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B6" w:rsidRPr="0086277D" w:rsidRDefault="0086277D">
      <w:pPr>
        <w:rPr>
          <w:sz w:val="24"/>
        </w:rPr>
      </w:pPr>
      <w:r w:rsidRPr="0086277D">
        <w:rPr>
          <w:sz w:val="24"/>
        </w:rPr>
        <w:t>ПРИНЯТО                                                                                                     УТВЕРЖДАЮ</w:t>
      </w:r>
    </w:p>
    <w:p w:rsidR="0086277D" w:rsidRPr="0086277D" w:rsidRDefault="0086277D">
      <w:pPr>
        <w:rPr>
          <w:sz w:val="24"/>
        </w:rPr>
      </w:pPr>
      <w:r w:rsidRPr="0086277D">
        <w:rPr>
          <w:sz w:val="24"/>
        </w:rPr>
        <w:t xml:space="preserve">На заседании Педагогического совета                           Заведующий МБДОУ </w:t>
      </w:r>
      <w:proofErr w:type="spellStart"/>
      <w:r w:rsidRPr="0086277D">
        <w:rPr>
          <w:sz w:val="24"/>
        </w:rPr>
        <w:t>д</w:t>
      </w:r>
      <w:proofErr w:type="spellEnd"/>
      <w:r w:rsidRPr="0086277D">
        <w:rPr>
          <w:sz w:val="24"/>
        </w:rPr>
        <w:t>/с № 101</w:t>
      </w:r>
    </w:p>
    <w:p w:rsidR="0086277D" w:rsidRPr="0086277D" w:rsidRDefault="0086277D">
      <w:pPr>
        <w:rPr>
          <w:sz w:val="24"/>
        </w:rPr>
      </w:pPr>
      <w:r w:rsidRPr="0086277D">
        <w:rPr>
          <w:sz w:val="24"/>
        </w:rPr>
        <w:t xml:space="preserve">МБДОУ </w:t>
      </w:r>
      <w:proofErr w:type="spellStart"/>
      <w:r w:rsidRPr="0086277D">
        <w:rPr>
          <w:sz w:val="24"/>
        </w:rPr>
        <w:t>д</w:t>
      </w:r>
      <w:proofErr w:type="spellEnd"/>
      <w:r w:rsidRPr="0086277D">
        <w:rPr>
          <w:sz w:val="24"/>
        </w:rPr>
        <w:t xml:space="preserve">/с № 101                                                                 </w:t>
      </w:r>
      <w:r>
        <w:rPr>
          <w:sz w:val="24"/>
        </w:rPr>
        <w:t xml:space="preserve">          </w:t>
      </w:r>
      <w:r w:rsidRPr="0086277D">
        <w:rPr>
          <w:sz w:val="24"/>
        </w:rPr>
        <w:t xml:space="preserve">            Л.А. Майстерук</w:t>
      </w:r>
    </w:p>
    <w:p w:rsidR="0086277D" w:rsidRPr="0086277D" w:rsidRDefault="0086277D">
      <w:pPr>
        <w:rPr>
          <w:sz w:val="24"/>
        </w:rPr>
      </w:pPr>
      <w:r w:rsidRPr="0086277D">
        <w:rPr>
          <w:sz w:val="24"/>
        </w:rPr>
        <w:t>Протокол № _</w:t>
      </w:r>
      <w:r w:rsidRPr="0086277D">
        <w:rPr>
          <w:sz w:val="24"/>
          <w:u w:val="single"/>
        </w:rPr>
        <w:t>1</w:t>
      </w:r>
      <w:r w:rsidRPr="0086277D">
        <w:rPr>
          <w:sz w:val="24"/>
        </w:rPr>
        <w:t xml:space="preserve">_                                                         Приказ № </w:t>
      </w:r>
      <w:r w:rsidRPr="0086277D">
        <w:rPr>
          <w:sz w:val="24"/>
          <w:u w:val="single"/>
        </w:rPr>
        <w:t xml:space="preserve">151 </w:t>
      </w:r>
      <w:r w:rsidRPr="0086277D">
        <w:rPr>
          <w:sz w:val="24"/>
        </w:rPr>
        <w:t xml:space="preserve"> от</w:t>
      </w:r>
      <w:r w:rsidRPr="0086277D">
        <w:rPr>
          <w:sz w:val="24"/>
          <w:u w:val="single"/>
        </w:rPr>
        <w:t xml:space="preserve">  «01»    09     2021г.</w:t>
      </w:r>
    </w:p>
    <w:p w:rsidR="0086277D" w:rsidRPr="0086277D" w:rsidRDefault="0086277D">
      <w:pPr>
        <w:rPr>
          <w:sz w:val="24"/>
          <w:u w:val="single"/>
        </w:rPr>
      </w:pPr>
      <w:r w:rsidRPr="0086277D">
        <w:rPr>
          <w:sz w:val="24"/>
        </w:rPr>
        <w:t xml:space="preserve">От </w:t>
      </w:r>
      <w:r w:rsidRPr="0086277D">
        <w:rPr>
          <w:sz w:val="24"/>
          <w:u w:val="single"/>
        </w:rPr>
        <w:t>«26» 08  2021г.</w:t>
      </w: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Default="0086277D">
      <w:pPr>
        <w:rPr>
          <w:u w:val="single"/>
        </w:rPr>
      </w:pPr>
    </w:p>
    <w:p w:rsidR="0086277D" w:rsidRPr="0086277D" w:rsidRDefault="0086277D" w:rsidP="0086277D">
      <w:pPr>
        <w:jc w:val="center"/>
        <w:rPr>
          <w:b/>
          <w:sz w:val="28"/>
        </w:rPr>
      </w:pPr>
      <w:r w:rsidRPr="0086277D">
        <w:rPr>
          <w:b/>
          <w:sz w:val="28"/>
        </w:rPr>
        <w:t>ОСНОВНАЯ ОБРАЗОВАТЕЛЬНАЯ ПРОГРАММА</w:t>
      </w:r>
    </w:p>
    <w:p w:rsidR="0086277D" w:rsidRPr="0086277D" w:rsidRDefault="0086277D" w:rsidP="0086277D">
      <w:pPr>
        <w:jc w:val="center"/>
        <w:rPr>
          <w:b/>
          <w:sz w:val="28"/>
        </w:rPr>
      </w:pPr>
      <w:r w:rsidRPr="0086277D">
        <w:rPr>
          <w:b/>
          <w:sz w:val="28"/>
        </w:rPr>
        <w:t xml:space="preserve">МУНИЦИПАЛЬНОГО БЮДЖЕТНОГО </w:t>
      </w:r>
    </w:p>
    <w:p w:rsidR="0086277D" w:rsidRPr="0086277D" w:rsidRDefault="0086277D" w:rsidP="0086277D">
      <w:pPr>
        <w:jc w:val="center"/>
        <w:rPr>
          <w:b/>
          <w:sz w:val="28"/>
        </w:rPr>
      </w:pPr>
      <w:r w:rsidRPr="0086277D">
        <w:rPr>
          <w:b/>
          <w:sz w:val="28"/>
        </w:rPr>
        <w:t xml:space="preserve">ДОШКОЛЬНОГО ОБРАЗОВАТЕЛЬНОГО </w:t>
      </w:r>
    </w:p>
    <w:p w:rsidR="0086277D" w:rsidRPr="0086277D" w:rsidRDefault="0086277D" w:rsidP="0086277D">
      <w:pPr>
        <w:jc w:val="center"/>
        <w:rPr>
          <w:b/>
          <w:sz w:val="28"/>
        </w:rPr>
      </w:pPr>
      <w:r w:rsidRPr="0086277D">
        <w:rPr>
          <w:b/>
          <w:sz w:val="28"/>
        </w:rPr>
        <w:t>УЧРЕЖДЕНИЯ</w:t>
      </w:r>
    </w:p>
    <w:p w:rsidR="0086277D" w:rsidRDefault="0086277D" w:rsidP="0086277D">
      <w:pPr>
        <w:jc w:val="center"/>
        <w:rPr>
          <w:b/>
          <w:sz w:val="28"/>
        </w:rPr>
      </w:pPr>
      <w:r w:rsidRPr="0086277D">
        <w:rPr>
          <w:b/>
          <w:sz w:val="28"/>
        </w:rPr>
        <w:t>«ДЕТСКИЙ САД № 101»</w:t>
      </w:r>
    </w:p>
    <w:p w:rsidR="0086277D" w:rsidRDefault="0086277D" w:rsidP="0086277D">
      <w:pPr>
        <w:jc w:val="center"/>
        <w:rPr>
          <w:b/>
          <w:sz w:val="28"/>
        </w:rPr>
      </w:pPr>
    </w:p>
    <w:p w:rsidR="0086277D" w:rsidRDefault="0086277D" w:rsidP="0086277D">
      <w:pPr>
        <w:jc w:val="center"/>
        <w:rPr>
          <w:b/>
          <w:sz w:val="28"/>
        </w:rPr>
      </w:pPr>
    </w:p>
    <w:p w:rsidR="0086277D" w:rsidRDefault="0086277D" w:rsidP="0086277D">
      <w:pPr>
        <w:jc w:val="center"/>
        <w:rPr>
          <w:b/>
          <w:sz w:val="28"/>
        </w:rPr>
      </w:pPr>
    </w:p>
    <w:p w:rsidR="0086277D" w:rsidRDefault="0086277D" w:rsidP="0086277D">
      <w:pPr>
        <w:jc w:val="center"/>
        <w:rPr>
          <w:b/>
          <w:sz w:val="28"/>
        </w:rPr>
      </w:pPr>
    </w:p>
    <w:p w:rsidR="0086277D" w:rsidRDefault="0086277D" w:rsidP="0086277D">
      <w:pPr>
        <w:jc w:val="center"/>
        <w:rPr>
          <w:b/>
          <w:sz w:val="28"/>
        </w:rPr>
      </w:pPr>
    </w:p>
    <w:p w:rsidR="0086277D" w:rsidRPr="0086277D" w:rsidRDefault="0086277D" w:rsidP="0086277D">
      <w:pPr>
        <w:jc w:val="center"/>
        <w:rPr>
          <w:b/>
          <w:sz w:val="28"/>
        </w:rPr>
      </w:pPr>
    </w:p>
    <w:p w:rsidR="0086277D" w:rsidRDefault="0086277D"/>
    <w:p w:rsidR="0086277D" w:rsidRDefault="0086277D"/>
    <w:p w:rsidR="0086277D" w:rsidRDefault="0086277D"/>
    <w:p w:rsidR="0086277D" w:rsidRDefault="0086277D"/>
    <w:p w:rsidR="0086277D" w:rsidRDefault="0086277D"/>
    <w:p w:rsidR="0086277D" w:rsidRDefault="0086277D"/>
    <w:p w:rsidR="0086277D" w:rsidRDefault="0086277D"/>
    <w:p w:rsidR="0086277D" w:rsidRDefault="0086277D"/>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Default="0086277D" w:rsidP="0086277D">
      <w:pPr>
        <w:jc w:val="center"/>
        <w:rPr>
          <w:sz w:val="28"/>
        </w:rPr>
      </w:pPr>
    </w:p>
    <w:p w:rsidR="0086277D" w:rsidRPr="0086277D" w:rsidRDefault="0086277D" w:rsidP="0086277D">
      <w:pPr>
        <w:jc w:val="center"/>
        <w:rPr>
          <w:sz w:val="28"/>
        </w:rPr>
        <w:sectPr w:rsidR="0086277D" w:rsidRPr="0086277D" w:rsidSect="002D74A2">
          <w:footerReference w:type="default" r:id="rId8"/>
          <w:pgSz w:w="11900" w:h="16838"/>
          <w:pgMar w:top="1440" w:right="1440" w:bottom="875" w:left="1440" w:header="0" w:footer="0" w:gutter="0"/>
          <w:pgNumType w:start="0"/>
          <w:cols w:space="0"/>
        </w:sectPr>
      </w:pPr>
      <w:r w:rsidRPr="0086277D">
        <w:rPr>
          <w:sz w:val="28"/>
        </w:rPr>
        <w:t>г. Таганрог</w:t>
      </w:r>
    </w:p>
    <w:p w:rsidR="00062FB6" w:rsidRDefault="00483B7C" w:rsidP="00581A8D">
      <w:pPr>
        <w:ind w:right="-139"/>
        <w:jc w:val="center"/>
        <w:rPr>
          <w:sz w:val="20"/>
          <w:szCs w:val="20"/>
        </w:rPr>
      </w:pPr>
      <w:r>
        <w:rPr>
          <w:rFonts w:eastAsia="Times New Roman"/>
          <w:b/>
          <w:bCs/>
          <w:sz w:val="24"/>
          <w:szCs w:val="24"/>
        </w:rPr>
        <w:lastRenderedPageBreak/>
        <w:t>СОДЕРЖАНИЕ ПРОГРАММЫ</w:t>
      </w:r>
    </w:p>
    <w:p w:rsidR="00062FB6" w:rsidRDefault="00062FB6">
      <w:pPr>
        <w:spacing w:line="259" w:lineRule="exact"/>
        <w:rPr>
          <w:sz w:val="20"/>
          <w:szCs w:val="20"/>
        </w:rPr>
      </w:pPr>
    </w:p>
    <w:tbl>
      <w:tblPr>
        <w:tblW w:w="0" w:type="auto"/>
        <w:tblInd w:w="150" w:type="dxa"/>
        <w:tblLayout w:type="fixed"/>
        <w:tblCellMar>
          <w:left w:w="0" w:type="dxa"/>
          <w:right w:w="0" w:type="dxa"/>
        </w:tblCellMar>
        <w:tblLook w:val="04A0"/>
      </w:tblPr>
      <w:tblGrid>
        <w:gridCol w:w="840"/>
        <w:gridCol w:w="7100"/>
        <w:gridCol w:w="1660"/>
      </w:tblGrid>
      <w:tr w:rsidR="00062FB6">
        <w:trPr>
          <w:trHeight w:val="284"/>
        </w:trPr>
        <w:tc>
          <w:tcPr>
            <w:tcW w:w="840" w:type="dxa"/>
            <w:tcBorders>
              <w:top w:val="single" w:sz="8" w:space="0" w:color="auto"/>
              <w:left w:val="single" w:sz="8" w:space="0" w:color="auto"/>
              <w:bottom w:val="single" w:sz="8" w:space="0" w:color="auto"/>
              <w:right w:val="single" w:sz="8" w:space="0" w:color="auto"/>
            </w:tcBorders>
            <w:vAlign w:val="bottom"/>
          </w:tcPr>
          <w:p w:rsidR="00062FB6" w:rsidRDefault="00483B7C">
            <w:pPr>
              <w:ind w:left="120"/>
              <w:rPr>
                <w:sz w:val="20"/>
                <w:szCs w:val="20"/>
              </w:rPr>
            </w:pPr>
            <w:r>
              <w:rPr>
                <w:rFonts w:eastAsia="Times New Roman"/>
                <w:sz w:val="24"/>
                <w:szCs w:val="24"/>
              </w:rPr>
              <w:t>№</w:t>
            </w:r>
          </w:p>
        </w:tc>
        <w:tc>
          <w:tcPr>
            <w:tcW w:w="7100" w:type="dxa"/>
            <w:tcBorders>
              <w:top w:val="single" w:sz="8" w:space="0" w:color="auto"/>
              <w:bottom w:val="single" w:sz="8" w:space="0" w:color="auto"/>
              <w:right w:val="single" w:sz="8" w:space="0" w:color="auto"/>
            </w:tcBorders>
            <w:vAlign w:val="bottom"/>
          </w:tcPr>
          <w:p w:rsidR="00062FB6" w:rsidRDefault="00483B7C">
            <w:pPr>
              <w:ind w:left="100"/>
              <w:rPr>
                <w:sz w:val="20"/>
                <w:szCs w:val="20"/>
              </w:rPr>
            </w:pPr>
            <w:r>
              <w:rPr>
                <w:rFonts w:eastAsia="Times New Roman"/>
                <w:sz w:val="24"/>
                <w:szCs w:val="24"/>
              </w:rPr>
              <w:t>Структура образовательной программы</w:t>
            </w:r>
          </w:p>
        </w:tc>
        <w:tc>
          <w:tcPr>
            <w:tcW w:w="1660" w:type="dxa"/>
            <w:tcBorders>
              <w:top w:val="single" w:sz="8" w:space="0" w:color="auto"/>
              <w:bottom w:val="single" w:sz="8" w:space="0" w:color="auto"/>
              <w:right w:val="single" w:sz="8" w:space="0" w:color="auto"/>
            </w:tcBorders>
            <w:vAlign w:val="bottom"/>
          </w:tcPr>
          <w:p w:rsidR="00062FB6" w:rsidRDefault="00483B7C">
            <w:pPr>
              <w:ind w:left="80"/>
              <w:rPr>
                <w:sz w:val="20"/>
                <w:szCs w:val="20"/>
              </w:rPr>
            </w:pPr>
            <w:r>
              <w:rPr>
                <w:rFonts w:eastAsia="Times New Roman"/>
                <w:sz w:val="24"/>
                <w:szCs w:val="24"/>
              </w:rPr>
              <w:t>Страница</w:t>
            </w:r>
          </w:p>
        </w:tc>
      </w:tr>
      <w:tr w:rsidR="00062FB6">
        <w:trPr>
          <w:trHeight w:val="268"/>
        </w:trPr>
        <w:tc>
          <w:tcPr>
            <w:tcW w:w="840" w:type="dxa"/>
            <w:tcBorders>
              <w:left w:val="single" w:sz="8" w:space="0" w:color="auto"/>
              <w:bottom w:val="single" w:sz="8" w:space="0" w:color="auto"/>
              <w:right w:val="single" w:sz="8" w:space="0" w:color="auto"/>
            </w:tcBorders>
            <w:vAlign w:val="bottom"/>
          </w:tcPr>
          <w:p w:rsidR="00062FB6" w:rsidRDefault="00483B7C">
            <w:pPr>
              <w:spacing w:line="266" w:lineRule="exact"/>
              <w:ind w:left="120"/>
              <w:rPr>
                <w:sz w:val="20"/>
                <w:szCs w:val="20"/>
              </w:rPr>
            </w:pPr>
            <w:r>
              <w:rPr>
                <w:rFonts w:eastAsia="Times New Roman"/>
                <w:b/>
                <w:bCs/>
                <w:sz w:val="24"/>
                <w:szCs w:val="24"/>
              </w:rPr>
              <w:t>I.</w:t>
            </w:r>
          </w:p>
        </w:tc>
        <w:tc>
          <w:tcPr>
            <w:tcW w:w="7100" w:type="dxa"/>
            <w:tcBorders>
              <w:bottom w:val="single" w:sz="8" w:space="0" w:color="auto"/>
              <w:right w:val="single" w:sz="8" w:space="0" w:color="auto"/>
            </w:tcBorders>
            <w:vAlign w:val="bottom"/>
          </w:tcPr>
          <w:p w:rsidR="00062FB6" w:rsidRDefault="00483B7C">
            <w:pPr>
              <w:spacing w:line="266" w:lineRule="exact"/>
              <w:ind w:left="100"/>
              <w:rPr>
                <w:sz w:val="20"/>
                <w:szCs w:val="20"/>
              </w:rPr>
            </w:pPr>
            <w:r>
              <w:rPr>
                <w:rFonts w:eastAsia="Times New Roman"/>
                <w:b/>
                <w:bCs/>
                <w:sz w:val="24"/>
                <w:szCs w:val="24"/>
              </w:rPr>
              <w:t>Целевой раздел</w:t>
            </w:r>
          </w:p>
        </w:tc>
        <w:tc>
          <w:tcPr>
            <w:tcW w:w="1660" w:type="dxa"/>
            <w:tcBorders>
              <w:bottom w:val="single" w:sz="8" w:space="0" w:color="auto"/>
              <w:right w:val="single" w:sz="8" w:space="0" w:color="auto"/>
            </w:tcBorders>
            <w:vAlign w:val="bottom"/>
          </w:tcPr>
          <w:p w:rsidR="00062FB6" w:rsidRDefault="00C847BA" w:rsidP="00E47944">
            <w:pPr>
              <w:spacing w:line="264" w:lineRule="exact"/>
              <w:ind w:left="80"/>
              <w:jc w:val="both"/>
              <w:rPr>
                <w:sz w:val="20"/>
                <w:szCs w:val="20"/>
              </w:rPr>
            </w:pPr>
            <w:r>
              <w:rPr>
                <w:rFonts w:eastAsia="Times New Roman"/>
                <w:sz w:val="24"/>
                <w:szCs w:val="24"/>
              </w:rPr>
              <w:t>2</w:t>
            </w:r>
          </w:p>
        </w:tc>
      </w:tr>
      <w:tr w:rsidR="00062FB6">
        <w:trPr>
          <w:trHeight w:val="263"/>
        </w:trPr>
        <w:tc>
          <w:tcPr>
            <w:tcW w:w="840" w:type="dxa"/>
            <w:tcBorders>
              <w:left w:val="single" w:sz="8" w:space="0" w:color="auto"/>
              <w:bottom w:val="single" w:sz="8" w:space="0" w:color="auto"/>
              <w:right w:val="single" w:sz="8" w:space="0" w:color="auto"/>
            </w:tcBorders>
            <w:vAlign w:val="bottom"/>
          </w:tcPr>
          <w:p w:rsidR="00062FB6" w:rsidRDefault="00483B7C">
            <w:pPr>
              <w:spacing w:line="263" w:lineRule="exact"/>
              <w:ind w:left="120"/>
              <w:rPr>
                <w:sz w:val="20"/>
                <w:szCs w:val="20"/>
              </w:rPr>
            </w:pPr>
            <w:r>
              <w:rPr>
                <w:rFonts w:eastAsia="Times New Roman"/>
                <w:sz w:val="24"/>
                <w:szCs w:val="24"/>
              </w:rPr>
              <w:t>1.1.</w:t>
            </w:r>
          </w:p>
        </w:tc>
        <w:tc>
          <w:tcPr>
            <w:tcW w:w="7100" w:type="dxa"/>
            <w:tcBorders>
              <w:bottom w:val="single" w:sz="8" w:space="0" w:color="auto"/>
              <w:right w:val="single" w:sz="8" w:space="0" w:color="auto"/>
            </w:tcBorders>
            <w:vAlign w:val="bottom"/>
          </w:tcPr>
          <w:p w:rsidR="00062FB6" w:rsidRDefault="00483B7C">
            <w:pPr>
              <w:spacing w:line="263" w:lineRule="exact"/>
              <w:ind w:left="100"/>
              <w:rPr>
                <w:sz w:val="20"/>
                <w:szCs w:val="20"/>
              </w:rPr>
            </w:pPr>
            <w:r>
              <w:rPr>
                <w:rFonts w:eastAsia="Times New Roman"/>
                <w:sz w:val="24"/>
                <w:szCs w:val="24"/>
              </w:rPr>
              <w:t>Пояснительная записка</w:t>
            </w:r>
          </w:p>
        </w:tc>
        <w:tc>
          <w:tcPr>
            <w:tcW w:w="1660" w:type="dxa"/>
            <w:tcBorders>
              <w:bottom w:val="single" w:sz="8" w:space="0" w:color="auto"/>
              <w:right w:val="single" w:sz="8" w:space="0" w:color="auto"/>
            </w:tcBorders>
            <w:vAlign w:val="bottom"/>
          </w:tcPr>
          <w:p w:rsidR="00062FB6" w:rsidRDefault="00C847BA" w:rsidP="00E47944">
            <w:pPr>
              <w:spacing w:line="263" w:lineRule="exact"/>
              <w:ind w:left="80"/>
              <w:jc w:val="both"/>
              <w:rPr>
                <w:sz w:val="20"/>
                <w:szCs w:val="20"/>
              </w:rPr>
            </w:pPr>
            <w:r>
              <w:rPr>
                <w:rFonts w:eastAsia="Times New Roman"/>
                <w:sz w:val="24"/>
                <w:szCs w:val="24"/>
              </w:rPr>
              <w:t>2</w:t>
            </w: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1.1.1.</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Цели, задачи реализации программы</w:t>
            </w:r>
          </w:p>
        </w:tc>
        <w:tc>
          <w:tcPr>
            <w:tcW w:w="1660" w:type="dxa"/>
            <w:tcBorders>
              <w:bottom w:val="single" w:sz="8" w:space="0" w:color="auto"/>
              <w:right w:val="single" w:sz="8" w:space="0" w:color="auto"/>
            </w:tcBorders>
            <w:vAlign w:val="bottom"/>
          </w:tcPr>
          <w:p w:rsidR="00062FB6" w:rsidRDefault="00483B7C" w:rsidP="00E47944">
            <w:pPr>
              <w:spacing w:line="264" w:lineRule="exact"/>
              <w:ind w:left="80"/>
              <w:jc w:val="both"/>
              <w:rPr>
                <w:sz w:val="20"/>
                <w:szCs w:val="20"/>
              </w:rPr>
            </w:pPr>
            <w:r>
              <w:rPr>
                <w:rFonts w:eastAsia="Times New Roman"/>
                <w:sz w:val="24"/>
                <w:szCs w:val="24"/>
              </w:rPr>
              <w:t>3</w:t>
            </w: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1.1.2.</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Принципы и подходы к формированию программы</w:t>
            </w:r>
          </w:p>
        </w:tc>
        <w:tc>
          <w:tcPr>
            <w:tcW w:w="1660" w:type="dxa"/>
            <w:tcBorders>
              <w:bottom w:val="single" w:sz="8" w:space="0" w:color="auto"/>
              <w:right w:val="single" w:sz="8" w:space="0" w:color="auto"/>
            </w:tcBorders>
            <w:vAlign w:val="bottom"/>
          </w:tcPr>
          <w:p w:rsidR="00062FB6" w:rsidRDefault="00C847BA" w:rsidP="00E47944">
            <w:pPr>
              <w:spacing w:line="264" w:lineRule="exact"/>
              <w:ind w:left="80"/>
              <w:jc w:val="both"/>
              <w:rPr>
                <w:sz w:val="20"/>
                <w:szCs w:val="20"/>
              </w:rPr>
            </w:pPr>
            <w:r>
              <w:rPr>
                <w:rFonts w:eastAsia="Times New Roman"/>
                <w:sz w:val="24"/>
                <w:szCs w:val="24"/>
              </w:rPr>
              <w:t>3</w:t>
            </w: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1.1.3.</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Значимые для разработки программы характеристики</w:t>
            </w:r>
          </w:p>
        </w:tc>
        <w:tc>
          <w:tcPr>
            <w:tcW w:w="1660" w:type="dxa"/>
            <w:tcBorders>
              <w:bottom w:val="single" w:sz="8" w:space="0" w:color="auto"/>
              <w:right w:val="single" w:sz="8" w:space="0" w:color="auto"/>
            </w:tcBorders>
            <w:vAlign w:val="bottom"/>
          </w:tcPr>
          <w:p w:rsidR="00062FB6" w:rsidRDefault="00C847BA" w:rsidP="00E47944">
            <w:pPr>
              <w:spacing w:line="264" w:lineRule="exact"/>
              <w:ind w:left="80"/>
              <w:jc w:val="both"/>
              <w:rPr>
                <w:sz w:val="20"/>
                <w:szCs w:val="20"/>
              </w:rPr>
            </w:pPr>
            <w:r>
              <w:rPr>
                <w:rFonts w:eastAsia="Times New Roman"/>
                <w:sz w:val="24"/>
                <w:szCs w:val="24"/>
              </w:rPr>
              <w:t>4</w:t>
            </w:r>
          </w:p>
        </w:tc>
      </w:tr>
      <w:tr w:rsidR="00062FB6">
        <w:trPr>
          <w:trHeight w:val="268"/>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1.2.</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Планируемые результаты реализации программы</w:t>
            </w:r>
          </w:p>
        </w:tc>
        <w:tc>
          <w:tcPr>
            <w:tcW w:w="1660" w:type="dxa"/>
            <w:tcBorders>
              <w:bottom w:val="single" w:sz="8" w:space="0" w:color="auto"/>
              <w:right w:val="single" w:sz="8" w:space="0" w:color="auto"/>
            </w:tcBorders>
            <w:vAlign w:val="bottom"/>
          </w:tcPr>
          <w:p w:rsidR="00062FB6" w:rsidRDefault="00210DA5" w:rsidP="00E47944">
            <w:pPr>
              <w:spacing w:line="264" w:lineRule="exact"/>
              <w:ind w:left="80"/>
              <w:jc w:val="both"/>
              <w:rPr>
                <w:sz w:val="20"/>
                <w:szCs w:val="20"/>
              </w:rPr>
            </w:pPr>
            <w:r>
              <w:rPr>
                <w:rFonts w:eastAsia="Times New Roman"/>
                <w:sz w:val="24"/>
                <w:szCs w:val="24"/>
              </w:rPr>
              <w:t>1</w:t>
            </w:r>
            <w:r w:rsidR="00C847BA">
              <w:rPr>
                <w:rFonts w:eastAsia="Times New Roman"/>
                <w:sz w:val="24"/>
                <w:szCs w:val="24"/>
              </w:rPr>
              <w:t>8</w:t>
            </w:r>
          </w:p>
        </w:tc>
      </w:tr>
      <w:tr w:rsidR="00062FB6">
        <w:trPr>
          <w:trHeight w:val="262"/>
        </w:trPr>
        <w:tc>
          <w:tcPr>
            <w:tcW w:w="840" w:type="dxa"/>
            <w:tcBorders>
              <w:left w:val="single" w:sz="8" w:space="0" w:color="auto"/>
              <w:right w:val="single" w:sz="8" w:space="0" w:color="auto"/>
            </w:tcBorders>
            <w:vAlign w:val="bottom"/>
          </w:tcPr>
          <w:p w:rsidR="00062FB6" w:rsidRDefault="00483B7C">
            <w:pPr>
              <w:spacing w:line="262" w:lineRule="exact"/>
              <w:ind w:left="120"/>
              <w:rPr>
                <w:sz w:val="20"/>
                <w:szCs w:val="20"/>
              </w:rPr>
            </w:pPr>
            <w:r>
              <w:rPr>
                <w:rFonts w:eastAsia="Times New Roman"/>
                <w:sz w:val="24"/>
                <w:szCs w:val="24"/>
              </w:rPr>
              <w:t>1.2.1</w:t>
            </w:r>
          </w:p>
        </w:tc>
        <w:tc>
          <w:tcPr>
            <w:tcW w:w="7100" w:type="dxa"/>
            <w:tcBorders>
              <w:right w:val="single" w:sz="8" w:space="0" w:color="auto"/>
            </w:tcBorders>
            <w:vAlign w:val="bottom"/>
          </w:tcPr>
          <w:p w:rsidR="00062FB6" w:rsidRDefault="00483B7C">
            <w:pPr>
              <w:spacing w:line="262" w:lineRule="exact"/>
              <w:ind w:left="100"/>
              <w:rPr>
                <w:sz w:val="20"/>
                <w:szCs w:val="20"/>
              </w:rPr>
            </w:pPr>
            <w:r>
              <w:rPr>
                <w:rFonts w:eastAsia="Times New Roman"/>
                <w:sz w:val="24"/>
                <w:szCs w:val="24"/>
              </w:rPr>
              <w:t xml:space="preserve">Планируемые результаты реализации программы в </w:t>
            </w:r>
            <w:proofErr w:type="gramStart"/>
            <w:r>
              <w:rPr>
                <w:rFonts w:eastAsia="Times New Roman"/>
                <w:sz w:val="24"/>
                <w:szCs w:val="24"/>
              </w:rPr>
              <w:t>раннем</w:t>
            </w:r>
            <w:proofErr w:type="gramEnd"/>
          </w:p>
        </w:tc>
        <w:tc>
          <w:tcPr>
            <w:tcW w:w="1660" w:type="dxa"/>
            <w:tcBorders>
              <w:right w:val="single" w:sz="8" w:space="0" w:color="auto"/>
            </w:tcBorders>
            <w:vAlign w:val="bottom"/>
          </w:tcPr>
          <w:p w:rsidR="00062FB6" w:rsidRDefault="00C847BA" w:rsidP="00E47944">
            <w:pPr>
              <w:spacing w:line="262" w:lineRule="exact"/>
              <w:ind w:left="80"/>
              <w:jc w:val="both"/>
              <w:rPr>
                <w:sz w:val="20"/>
                <w:szCs w:val="20"/>
              </w:rPr>
            </w:pPr>
            <w:r>
              <w:rPr>
                <w:rFonts w:eastAsia="Times New Roman"/>
                <w:sz w:val="24"/>
                <w:szCs w:val="24"/>
              </w:rPr>
              <w:t>19</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proofErr w:type="gramStart"/>
            <w:r>
              <w:rPr>
                <w:rFonts w:eastAsia="Times New Roman"/>
                <w:sz w:val="24"/>
                <w:szCs w:val="24"/>
              </w:rPr>
              <w:t>возрасте</w:t>
            </w:r>
            <w:proofErr w:type="gramEnd"/>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2"/>
        </w:trPr>
        <w:tc>
          <w:tcPr>
            <w:tcW w:w="840" w:type="dxa"/>
            <w:tcBorders>
              <w:left w:val="single" w:sz="8" w:space="0" w:color="auto"/>
              <w:right w:val="single" w:sz="8" w:space="0" w:color="auto"/>
            </w:tcBorders>
            <w:vAlign w:val="bottom"/>
          </w:tcPr>
          <w:p w:rsidR="00062FB6" w:rsidRDefault="00483B7C">
            <w:pPr>
              <w:spacing w:line="262" w:lineRule="exact"/>
              <w:ind w:left="120"/>
              <w:rPr>
                <w:sz w:val="20"/>
                <w:szCs w:val="20"/>
              </w:rPr>
            </w:pPr>
            <w:r>
              <w:rPr>
                <w:rFonts w:eastAsia="Times New Roman"/>
                <w:sz w:val="24"/>
                <w:szCs w:val="24"/>
              </w:rPr>
              <w:t>1.2.2.</w:t>
            </w:r>
          </w:p>
        </w:tc>
        <w:tc>
          <w:tcPr>
            <w:tcW w:w="7100" w:type="dxa"/>
            <w:tcBorders>
              <w:right w:val="single" w:sz="8" w:space="0" w:color="auto"/>
            </w:tcBorders>
            <w:vAlign w:val="bottom"/>
          </w:tcPr>
          <w:p w:rsidR="00062FB6" w:rsidRDefault="00483B7C">
            <w:pPr>
              <w:spacing w:line="262" w:lineRule="exact"/>
              <w:ind w:left="100"/>
              <w:rPr>
                <w:sz w:val="20"/>
                <w:szCs w:val="20"/>
              </w:rPr>
            </w:pPr>
            <w:r>
              <w:rPr>
                <w:rFonts w:eastAsia="Times New Roman"/>
                <w:sz w:val="24"/>
                <w:szCs w:val="24"/>
              </w:rPr>
              <w:t xml:space="preserve">Планируемые результаты реализации программы в </w:t>
            </w:r>
            <w:proofErr w:type="gramStart"/>
            <w:r>
              <w:rPr>
                <w:rFonts w:eastAsia="Times New Roman"/>
                <w:sz w:val="24"/>
                <w:szCs w:val="24"/>
              </w:rPr>
              <w:t>дошкольном</w:t>
            </w:r>
            <w:proofErr w:type="gramEnd"/>
          </w:p>
        </w:tc>
        <w:tc>
          <w:tcPr>
            <w:tcW w:w="1660" w:type="dxa"/>
            <w:tcBorders>
              <w:right w:val="single" w:sz="8" w:space="0" w:color="auto"/>
            </w:tcBorders>
            <w:vAlign w:val="bottom"/>
          </w:tcPr>
          <w:p w:rsidR="00062FB6" w:rsidRDefault="002E7F82" w:rsidP="00E47944">
            <w:pPr>
              <w:spacing w:line="262" w:lineRule="exact"/>
              <w:ind w:left="80"/>
              <w:jc w:val="both"/>
              <w:rPr>
                <w:sz w:val="20"/>
                <w:szCs w:val="20"/>
              </w:rPr>
            </w:pPr>
            <w:r>
              <w:rPr>
                <w:rFonts w:eastAsia="Times New Roman"/>
                <w:sz w:val="24"/>
                <w:szCs w:val="24"/>
              </w:rPr>
              <w:t>2</w:t>
            </w:r>
            <w:r w:rsidR="00C847BA">
              <w:rPr>
                <w:rFonts w:eastAsia="Times New Roman"/>
                <w:sz w:val="24"/>
                <w:szCs w:val="24"/>
              </w:rPr>
              <w:t>0</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proofErr w:type="gramStart"/>
            <w:r>
              <w:rPr>
                <w:rFonts w:eastAsia="Times New Roman"/>
                <w:sz w:val="24"/>
                <w:szCs w:val="24"/>
              </w:rPr>
              <w:t>возрасте</w:t>
            </w:r>
            <w:proofErr w:type="gramEnd"/>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8"/>
        </w:trPr>
        <w:tc>
          <w:tcPr>
            <w:tcW w:w="840" w:type="dxa"/>
            <w:tcBorders>
              <w:left w:val="single" w:sz="8" w:space="0" w:color="auto"/>
              <w:bottom w:val="single" w:sz="8" w:space="0" w:color="auto"/>
              <w:right w:val="single" w:sz="8" w:space="0" w:color="auto"/>
            </w:tcBorders>
            <w:vAlign w:val="bottom"/>
          </w:tcPr>
          <w:p w:rsidR="00062FB6" w:rsidRDefault="00483B7C">
            <w:pPr>
              <w:spacing w:line="266" w:lineRule="exact"/>
              <w:ind w:left="120"/>
              <w:rPr>
                <w:sz w:val="20"/>
                <w:szCs w:val="20"/>
              </w:rPr>
            </w:pPr>
            <w:r>
              <w:rPr>
                <w:rFonts w:eastAsia="Times New Roman"/>
                <w:b/>
                <w:bCs/>
                <w:sz w:val="24"/>
                <w:szCs w:val="24"/>
              </w:rPr>
              <w:t>II.</w:t>
            </w:r>
          </w:p>
        </w:tc>
        <w:tc>
          <w:tcPr>
            <w:tcW w:w="7100" w:type="dxa"/>
            <w:tcBorders>
              <w:bottom w:val="single" w:sz="8" w:space="0" w:color="auto"/>
              <w:right w:val="single" w:sz="8" w:space="0" w:color="auto"/>
            </w:tcBorders>
            <w:vAlign w:val="bottom"/>
          </w:tcPr>
          <w:p w:rsidR="00062FB6" w:rsidRDefault="00483B7C">
            <w:pPr>
              <w:spacing w:line="266" w:lineRule="exact"/>
              <w:ind w:left="100"/>
              <w:rPr>
                <w:sz w:val="20"/>
                <w:szCs w:val="20"/>
              </w:rPr>
            </w:pPr>
            <w:r>
              <w:rPr>
                <w:rFonts w:eastAsia="Times New Roman"/>
                <w:b/>
                <w:bCs/>
                <w:sz w:val="24"/>
                <w:szCs w:val="24"/>
              </w:rPr>
              <w:t>Содержательный раздел</w:t>
            </w:r>
          </w:p>
        </w:tc>
        <w:tc>
          <w:tcPr>
            <w:tcW w:w="1660" w:type="dxa"/>
            <w:tcBorders>
              <w:bottom w:val="single" w:sz="8" w:space="0" w:color="auto"/>
              <w:right w:val="single" w:sz="8" w:space="0" w:color="auto"/>
            </w:tcBorders>
            <w:vAlign w:val="bottom"/>
          </w:tcPr>
          <w:p w:rsidR="00062FB6" w:rsidRDefault="0070575E" w:rsidP="00E47944">
            <w:pPr>
              <w:spacing w:line="264" w:lineRule="exact"/>
              <w:ind w:left="80"/>
              <w:jc w:val="both"/>
              <w:rPr>
                <w:sz w:val="20"/>
                <w:szCs w:val="20"/>
              </w:rPr>
            </w:pPr>
            <w:r>
              <w:rPr>
                <w:rFonts w:eastAsia="Times New Roman"/>
                <w:sz w:val="24"/>
                <w:szCs w:val="24"/>
              </w:rPr>
              <w:t>2</w:t>
            </w:r>
            <w:r w:rsidR="00C847BA">
              <w:rPr>
                <w:rFonts w:eastAsia="Times New Roman"/>
                <w:sz w:val="24"/>
                <w:szCs w:val="24"/>
              </w:rPr>
              <w:t>1</w:t>
            </w:r>
          </w:p>
        </w:tc>
      </w:tr>
      <w:tr w:rsidR="00062FB6">
        <w:trPr>
          <w:trHeight w:val="259"/>
        </w:trPr>
        <w:tc>
          <w:tcPr>
            <w:tcW w:w="840" w:type="dxa"/>
            <w:tcBorders>
              <w:left w:val="single" w:sz="8" w:space="0" w:color="auto"/>
              <w:right w:val="single" w:sz="8" w:space="0" w:color="auto"/>
            </w:tcBorders>
            <w:vAlign w:val="bottom"/>
          </w:tcPr>
          <w:p w:rsidR="00062FB6" w:rsidRDefault="00483B7C">
            <w:pPr>
              <w:spacing w:line="259" w:lineRule="exact"/>
              <w:ind w:left="120"/>
              <w:rPr>
                <w:sz w:val="20"/>
                <w:szCs w:val="20"/>
              </w:rPr>
            </w:pPr>
            <w:r>
              <w:rPr>
                <w:rFonts w:eastAsia="Times New Roman"/>
                <w:sz w:val="24"/>
                <w:szCs w:val="24"/>
              </w:rPr>
              <w:t>2.1.</w:t>
            </w:r>
          </w:p>
        </w:tc>
        <w:tc>
          <w:tcPr>
            <w:tcW w:w="7100" w:type="dxa"/>
            <w:tcBorders>
              <w:right w:val="single" w:sz="8" w:space="0" w:color="auto"/>
            </w:tcBorders>
            <w:vAlign w:val="bottom"/>
          </w:tcPr>
          <w:p w:rsidR="00062FB6" w:rsidRDefault="00483B7C">
            <w:pPr>
              <w:spacing w:line="259" w:lineRule="exact"/>
              <w:ind w:left="100"/>
              <w:rPr>
                <w:sz w:val="20"/>
                <w:szCs w:val="20"/>
              </w:rPr>
            </w:pPr>
            <w:r>
              <w:rPr>
                <w:rFonts w:eastAsia="Times New Roman"/>
                <w:sz w:val="24"/>
                <w:szCs w:val="24"/>
              </w:rPr>
              <w:t xml:space="preserve">Образовательная деятельность в соответствии </w:t>
            </w:r>
            <w:proofErr w:type="gramStart"/>
            <w:r>
              <w:rPr>
                <w:rFonts w:eastAsia="Times New Roman"/>
                <w:sz w:val="24"/>
                <w:szCs w:val="24"/>
              </w:rPr>
              <w:t>с</w:t>
            </w:r>
            <w:proofErr w:type="gramEnd"/>
          </w:p>
        </w:tc>
        <w:tc>
          <w:tcPr>
            <w:tcW w:w="1660" w:type="dxa"/>
            <w:tcBorders>
              <w:right w:val="single" w:sz="8" w:space="0" w:color="auto"/>
            </w:tcBorders>
            <w:vAlign w:val="bottom"/>
          </w:tcPr>
          <w:p w:rsidR="00062FB6" w:rsidRDefault="0070575E" w:rsidP="00E47944">
            <w:pPr>
              <w:spacing w:line="259" w:lineRule="exact"/>
              <w:ind w:left="80"/>
              <w:jc w:val="both"/>
              <w:rPr>
                <w:sz w:val="20"/>
                <w:szCs w:val="20"/>
              </w:rPr>
            </w:pPr>
            <w:r>
              <w:rPr>
                <w:rFonts w:eastAsia="Times New Roman"/>
                <w:sz w:val="24"/>
                <w:szCs w:val="24"/>
              </w:rPr>
              <w:t>2</w:t>
            </w:r>
            <w:r w:rsidR="00C847BA">
              <w:rPr>
                <w:rFonts w:eastAsia="Times New Roman"/>
                <w:sz w:val="24"/>
                <w:szCs w:val="24"/>
              </w:rPr>
              <w:t>1</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r>
              <w:rPr>
                <w:rFonts w:eastAsia="Times New Roman"/>
                <w:sz w:val="24"/>
                <w:szCs w:val="24"/>
              </w:rPr>
              <w:t>образовательными областями</w:t>
            </w:r>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2.1.1.</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Образовательная область «Физическое развитие»</w:t>
            </w:r>
          </w:p>
        </w:tc>
        <w:tc>
          <w:tcPr>
            <w:tcW w:w="1660" w:type="dxa"/>
            <w:tcBorders>
              <w:bottom w:val="single" w:sz="8" w:space="0" w:color="auto"/>
              <w:right w:val="single" w:sz="8" w:space="0" w:color="auto"/>
            </w:tcBorders>
            <w:vAlign w:val="bottom"/>
          </w:tcPr>
          <w:p w:rsidR="00062FB6" w:rsidRDefault="0070575E" w:rsidP="00E47944">
            <w:pPr>
              <w:spacing w:line="264" w:lineRule="exact"/>
              <w:ind w:left="80"/>
              <w:jc w:val="both"/>
              <w:rPr>
                <w:sz w:val="20"/>
                <w:szCs w:val="20"/>
              </w:rPr>
            </w:pPr>
            <w:r>
              <w:rPr>
                <w:rFonts w:eastAsia="Times New Roman"/>
                <w:sz w:val="24"/>
                <w:szCs w:val="24"/>
              </w:rPr>
              <w:t>2</w:t>
            </w:r>
            <w:r w:rsidR="00C847BA">
              <w:rPr>
                <w:rFonts w:eastAsia="Times New Roman"/>
                <w:sz w:val="24"/>
                <w:szCs w:val="24"/>
              </w:rPr>
              <w:t>1</w:t>
            </w:r>
          </w:p>
        </w:tc>
      </w:tr>
      <w:tr w:rsidR="00062FB6">
        <w:trPr>
          <w:trHeight w:val="262"/>
        </w:trPr>
        <w:tc>
          <w:tcPr>
            <w:tcW w:w="840" w:type="dxa"/>
            <w:tcBorders>
              <w:left w:val="single" w:sz="8" w:space="0" w:color="auto"/>
              <w:right w:val="single" w:sz="8" w:space="0" w:color="auto"/>
            </w:tcBorders>
            <w:vAlign w:val="bottom"/>
          </w:tcPr>
          <w:p w:rsidR="00062FB6" w:rsidRDefault="00483B7C">
            <w:pPr>
              <w:spacing w:line="262" w:lineRule="exact"/>
              <w:ind w:left="120"/>
              <w:rPr>
                <w:sz w:val="20"/>
                <w:szCs w:val="20"/>
              </w:rPr>
            </w:pPr>
            <w:r>
              <w:rPr>
                <w:rFonts w:eastAsia="Times New Roman"/>
                <w:sz w:val="24"/>
                <w:szCs w:val="24"/>
              </w:rPr>
              <w:t>2.1.2.</w:t>
            </w:r>
          </w:p>
        </w:tc>
        <w:tc>
          <w:tcPr>
            <w:tcW w:w="7100" w:type="dxa"/>
            <w:tcBorders>
              <w:right w:val="single" w:sz="8" w:space="0" w:color="auto"/>
            </w:tcBorders>
            <w:vAlign w:val="bottom"/>
          </w:tcPr>
          <w:p w:rsidR="00062FB6" w:rsidRDefault="00483B7C">
            <w:pPr>
              <w:spacing w:line="262" w:lineRule="exact"/>
              <w:ind w:left="100"/>
              <w:rPr>
                <w:sz w:val="20"/>
                <w:szCs w:val="20"/>
              </w:rPr>
            </w:pPr>
            <w:r>
              <w:rPr>
                <w:rFonts w:eastAsia="Times New Roman"/>
                <w:sz w:val="24"/>
                <w:szCs w:val="24"/>
              </w:rPr>
              <w:t>Образовательная область «</w:t>
            </w:r>
            <w:proofErr w:type="gramStart"/>
            <w:r>
              <w:rPr>
                <w:rFonts w:eastAsia="Times New Roman"/>
                <w:sz w:val="24"/>
                <w:szCs w:val="24"/>
              </w:rPr>
              <w:t>Социально-коммуникативное</w:t>
            </w:r>
            <w:proofErr w:type="gramEnd"/>
          </w:p>
        </w:tc>
        <w:tc>
          <w:tcPr>
            <w:tcW w:w="1660" w:type="dxa"/>
            <w:tcBorders>
              <w:right w:val="single" w:sz="8" w:space="0" w:color="auto"/>
            </w:tcBorders>
            <w:vAlign w:val="bottom"/>
          </w:tcPr>
          <w:p w:rsidR="00062FB6" w:rsidRDefault="00EE15D5" w:rsidP="00E47944">
            <w:pPr>
              <w:spacing w:line="262" w:lineRule="exact"/>
              <w:ind w:left="80"/>
              <w:jc w:val="both"/>
              <w:rPr>
                <w:sz w:val="20"/>
                <w:szCs w:val="20"/>
              </w:rPr>
            </w:pPr>
            <w:r>
              <w:rPr>
                <w:rFonts w:eastAsia="Times New Roman"/>
                <w:sz w:val="24"/>
                <w:szCs w:val="24"/>
              </w:rPr>
              <w:t>2</w:t>
            </w:r>
            <w:r w:rsidR="00C847BA">
              <w:rPr>
                <w:rFonts w:eastAsia="Times New Roman"/>
                <w:sz w:val="24"/>
                <w:szCs w:val="24"/>
              </w:rPr>
              <w:t>3</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r>
              <w:rPr>
                <w:rFonts w:eastAsia="Times New Roman"/>
                <w:sz w:val="24"/>
                <w:szCs w:val="24"/>
              </w:rPr>
              <w:t>развитие»</w:t>
            </w:r>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8"/>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2.1.3.</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Образовательная область «Познавательное развитие»</w:t>
            </w:r>
          </w:p>
        </w:tc>
        <w:tc>
          <w:tcPr>
            <w:tcW w:w="1660" w:type="dxa"/>
            <w:tcBorders>
              <w:bottom w:val="single" w:sz="8" w:space="0" w:color="auto"/>
              <w:right w:val="single" w:sz="8" w:space="0" w:color="auto"/>
            </w:tcBorders>
            <w:vAlign w:val="bottom"/>
          </w:tcPr>
          <w:p w:rsidR="00062FB6" w:rsidRDefault="00C847BA" w:rsidP="00E47944">
            <w:pPr>
              <w:spacing w:line="264" w:lineRule="exact"/>
              <w:ind w:left="80"/>
              <w:jc w:val="both"/>
              <w:rPr>
                <w:sz w:val="20"/>
                <w:szCs w:val="20"/>
              </w:rPr>
            </w:pPr>
            <w:r>
              <w:rPr>
                <w:rFonts w:eastAsia="Times New Roman"/>
                <w:sz w:val="24"/>
                <w:szCs w:val="24"/>
              </w:rPr>
              <w:t>29</w:t>
            </w: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2.1.4.</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Образовательная область «Речевое развитие»</w:t>
            </w:r>
          </w:p>
        </w:tc>
        <w:tc>
          <w:tcPr>
            <w:tcW w:w="1660" w:type="dxa"/>
            <w:tcBorders>
              <w:bottom w:val="single" w:sz="8" w:space="0" w:color="auto"/>
              <w:right w:val="single" w:sz="8" w:space="0" w:color="auto"/>
            </w:tcBorders>
            <w:vAlign w:val="bottom"/>
          </w:tcPr>
          <w:p w:rsidR="00062FB6" w:rsidRDefault="00EE1497" w:rsidP="00E47944">
            <w:pPr>
              <w:spacing w:line="264" w:lineRule="exact"/>
              <w:ind w:left="80"/>
              <w:jc w:val="both"/>
              <w:rPr>
                <w:sz w:val="20"/>
                <w:szCs w:val="20"/>
              </w:rPr>
            </w:pPr>
            <w:r>
              <w:rPr>
                <w:rFonts w:eastAsia="Times New Roman"/>
                <w:sz w:val="24"/>
                <w:szCs w:val="24"/>
              </w:rPr>
              <w:t>3</w:t>
            </w:r>
            <w:r w:rsidR="00C847BA">
              <w:rPr>
                <w:rFonts w:eastAsia="Times New Roman"/>
                <w:sz w:val="24"/>
                <w:szCs w:val="24"/>
              </w:rPr>
              <w:t>1</w:t>
            </w:r>
          </w:p>
        </w:tc>
      </w:tr>
      <w:tr w:rsidR="00062FB6">
        <w:trPr>
          <w:trHeight w:val="262"/>
        </w:trPr>
        <w:tc>
          <w:tcPr>
            <w:tcW w:w="840" w:type="dxa"/>
            <w:tcBorders>
              <w:left w:val="single" w:sz="8" w:space="0" w:color="auto"/>
              <w:right w:val="single" w:sz="8" w:space="0" w:color="auto"/>
            </w:tcBorders>
            <w:vAlign w:val="bottom"/>
          </w:tcPr>
          <w:p w:rsidR="00062FB6" w:rsidRDefault="00483B7C">
            <w:pPr>
              <w:spacing w:line="262" w:lineRule="exact"/>
              <w:ind w:left="120"/>
              <w:rPr>
                <w:sz w:val="20"/>
                <w:szCs w:val="20"/>
              </w:rPr>
            </w:pPr>
            <w:r>
              <w:rPr>
                <w:rFonts w:eastAsia="Times New Roman"/>
                <w:sz w:val="24"/>
                <w:szCs w:val="24"/>
              </w:rPr>
              <w:t>2.1.5.</w:t>
            </w:r>
          </w:p>
        </w:tc>
        <w:tc>
          <w:tcPr>
            <w:tcW w:w="7100" w:type="dxa"/>
            <w:tcBorders>
              <w:right w:val="single" w:sz="8" w:space="0" w:color="auto"/>
            </w:tcBorders>
            <w:vAlign w:val="bottom"/>
          </w:tcPr>
          <w:p w:rsidR="00062FB6" w:rsidRDefault="00483B7C">
            <w:pPr>
              <w:spacing w:line="262" w:lineRule="exact"/>
              <w:ind w:left="100"/>
              <w:rPr>
                <w:sz w:val="20"/>
                <w:szCs w:val="20"/>
              </w:rPr>
            </w:pPr>
            <w:r>
              <w:rPr>
                <w:rFonts w:eastAsia="Times New Roman"/>
                <w:sz w:val="24"/>
                <w:szCs w:val="24"/>
              </w:rPr>
              <w:t>Образовательная область «</w:t>
            </w:r>
            <w:proofErr w:type="gramStart"/>
            <w:r>
              <w:rPr>
                <w:rFonts w:eastAsia="Times New Roman"/>
                <w:sz w:val="24"/>
                <w:szCs w:val="24"/>
              </w:rPr>
              <w:t>Художественно-эстетическое</w:t>
            </w:r>
            <w:proofErr w:type="gramEnd"/>
          </w:p>
        </w:tc>
        <w:tc>
          <w:tcPr>
            <w:tcW w:w="1660" w:type="dxa"/>
            <w:tcBorders>
              <w:right w:val="single" w:sz="8" w:space="0" w:color="auto"/>
            </w:tcBorders>
            <w:vAlign w:val="bottom"/>
          </w:tcPr>
          <w:p w:rsidR="00062FB6" w:rsidRDefault="00CD16E2" w:rsidP="00E47944">
            <w:pPr>
              <w:spacing w:line="262" w:lineRule="exact"/>
              <w:ind w:left="80"/>
              <w:jc w:val="both"/>
              <w:rPr>
                <w:sz w:val="20"/>
                <w:szCs w:val="20"/>
              </w:rPr>
            </w:pPr>
            <w:r>
              <w:rPr>
                <w:rFonts w:eastAsia="Times New Roman"/>
                <w:sz w:val="24"/>
                <w:szCs w:val="24"/>
              </w:rPr>
              <w:t>3</w:t>
            </w:r>
            <w:r w:rsidR="00C847BA">
              <w:rPr>
                <w:rFonts w:eastAsia="Times New Roman"/>
                <w:sz w:val="24"/>
                <w:szCs w:val="24"/>
              </w:rPr>
              <w:t>4</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r>
              <w:rPr>
                <w:rFonts w:eastAsia="Times New Roman"/>
                <w:sz w:val="24"/>
                <w:szCs w:val="24"/>
              </w:rPr>
              <w:t>развитие»</w:t>
            </w:r>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2.1.6.</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Игра как особое пространство развития ребенка</w:t>
            </w:r>
          </w:p>
        </w:tc>
        <w:tc>
          <w:tcPr>
            <w:tcW w:w="1660" w:type="dxa"/>
            <w:tcBorders>
              <w:bottom w:val="single" w:sz="8" w:space="0" w:color="auto"/>
              <w:right w:val="single" w:sz="8" w:space="0" w:color="auto"/>
            </w:tcBorders>
            <w:vAlign w:val="bottom"/>
          </w:tcPr>
          <w:p w:rsidR="00062FB6" w:rsidRDefault="00483B7C" w:rsidP="00E47944">
            <w:pPr>
              <w:spacing w:line="264" w:lineRule="exact"/>
              <w:ind w:left="80"/>
              <w:jc w:val="both"/>
              <w:rPr>
                <w:sz w:val="20"/>
                <w:szCs w:val="20"/>
              </w:rPr>
            </w:pPr>
            <w:r>
              <w:rPr>
                <w:rFonts w:eastAsia="Times New Roman"/>
                <w:sz w:val="24"/>
                <w:szCs w:val="24"/>
              </w:rPr>
              <w:t>3</w:t>
            </w:r>
            <w:r w:rsidR="00C847BA">
              <w:rPr>
                <w:rFonts w:eastAsia="Times New Roman"/>
                <w:sz w:val="24"/>
                <w:szCs w:val="24"/>
              </w:rPr>
              <w:t>5</w:t>
            </w:r>
          </w:p>
        </w:tc>
      </w:tr>
      <w:tr w:rsidR="00062FB6">
        <w:trPr>
          <w:trHeight w:val="262"/>
        </w:trPr>
        <w:tc>
          <w:tcPr>
            <w:tcW w:w="840" w:type="dxa"/>
            <w:tcBorders>
              <w:left w:val="single" w:sz="8" w:space="0" w:color="auto"/>
              <w:right w:val="single" w:sz="8" w:space="0" w:color="auto"/>
            </w:tcBorders>
            <w:vAlign w:val="bottom"/>
          </w:tcPr>
          <w:p w:rsidR="00062FB6" w:rsidRDefault="00483B7C">
            <w:pPr>
              <w:spacing w:line="262" w:lineRule="exact"/>
              <w:ind w:left="120"/>
              <w:rPr>
                <w:sz w:val="20"/>
                <w:szCs w:val="20"/>
              </w:rPr>
            </w:pPr>
            <w:r>
              <w:rPr>
                <w:rFonts w:eastAsia="Times New Roman"/>
                <w:sz w:val="24"/>
                <w:szCs w:val="24"/>
              </w:rPr>
              <w:t>2.1.7.</w:t>
            </w:r>
          </w:p>
        </w:tc>
        <w:tc>
          <w:tcPr>
            <w:tcW w:w="7100" w:type="dxa"/>
            <w:tcBorders>
              <w:right w:val="single" w:sz="8" w:space="0" w:color="auto"/>
            </w:tcBorders>
            <w:vAlign w:val="bottom"/>
          </w:tcPr>
          <w:p w:rsidR="00062FB6" w:rsidRDefault="00483B7C">
            <w:pPr>
              <w:spacing w:line="262" w:lineRule="exact"/>
              <w:ind w:left="100"/>
              <w:rPr>
                <w:sz w:val="20"/>
                <w:szCs w:val="20"/>
              </w:rPr>
            </w:pPr>
            <w:r>
              <w:rPr>
                <w:rFonts w:eastAsia="Times New Roman"/>
                <w:sz w:val="24"/>
                <w:szCs w:val="24"/>
              </w:rPr>
              <w:t xml:space="preserve">Часть программы, формируемая участниками </w:t>
            </w:r>
            <w:proofErr w:type="gramStart"/>
            <w:r>
              <w:rPr>
                <w:rFonts w:eastAsia="Times New Roman"/>
                <w:sz w:val="24"/>
                <w:szCs w:val="24"/>
              </w:rPr>
              <w:t>образовательных</w:t>
            </w:r>
            <w:proofErr w:type="gramEnd"/>
          </w:p>
        </w:tc>
        <w:tc>
          <w:tcPr>
            <w:tcW w:w="1660" w:type="dxa"/>
            <w:tcBorders>
              <w:right w:val="single" w:sz="8" w:space="0" w:color="auto"/>
            </w:tcBorders>
            <w:vAlign w:val="bottom"/>
          </w:tcPr>
          <w:p w:rsidR="00062FB6" w:rsidRDefault="00483B7C" w:rsidP="00E47944">
            <w:pPr>
              <w:spacing w:line="262" w:lineRule="exact"/>
              <w:ind w:left="80"/>
              <w:jc w:val="both"/>
              <w:rPr>
                <w:sz w:val="20"/>
                <w:szCs w:val="20"/>
              </w:rPr>
            </w:pPr>
            <w:r>
              <w:rPr>
                <w:rFonts w:eastAsia="Times New Roman"/>
                <w:sz w:val="24"/>
                <w:szCs w:val="24"/>
              </w:rPr>
              <w:t>3</w:t>
            </w:r>
            <w:r w:rsidR="00C847BA">
              <w:rPr>
                <w:rFonts w:eastAsia="Times New Roman"/>
                <w:sz w:val="24"/>
                <w:szCs w:val="24"/>
              </w:rPr>
              <w:t>7</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r>
              <w:rPr>
                <w:rFonts w:eastAsia="Times New Roman"/>
                <w:sz w:val="24"/>
                <w:szCs w:val="24"/>
              </w:rPr>
              <w:t>отношений. Используемые вариативные программы.</w:t>
            </w:r>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2.2.</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Формы, способы, методы и средства реализации программы</w:t>
            </w:r>
          </w:p>
        </w:tc>
        <w:tc>
          <w:tcPr>
            <w:tcW w:w="1660" w:type="dxa"/>
            <w:tcBorders>
              <w:bottom w:val="single" w:sz="8" w:space="0" w:color="auto"/>
              <w:right w:val="single" w:sz="8" w:space="0" w:color="auto"/>
            </w:tcBorders>
            <w:vAlign w:val="bottom"/>
          </w:tcPr>
          <w:p w:rsidR="00062FB6" w:rsidRDefault="00E02523" w:rsidP="00E47944">
            <w:pPr>
              <w:spacing w:line="264" w:lineRule="exact"/>
              <w:ind w:left="80"/>
              <w:jc w:val="both"/>
              <w:rPr>
                <w:sz w:val="20"/>
                <w:szCs w:val="20"/>
              </w:rPr>
            </w:pPr>
            <w:r>
              <w:rPr>
                <w:rFonts w:eastAsia="Times New Roman"/>
                <w:sz w:val="24"/>
                <w:szCs w:val="24"/>
              </w:rPr>
              <w:t>40</w:t>
            </w:r>
          </w:p>
        </w:tc>
      </w:tr>
      <w:tr w:rsidR="00062FB6">
        <w:trPr>
          <w:trHeight w:val="264"/>
        </w:trPr>
        <w:tc>
          <w:tcPr>
            <w:tcW w:w="840" w:type="dxa"/>
            <w:tcBorders>
              <w:left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2.2.1.</w:t>
            </w:r>
          </w:p>
        </w:tc>
        <w:tc>
          <w:tcPr>
            <w:tcW w:w="7100" w:type="dxa"/>
            <w:tcBorders>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Особенности образовательной деятельности разных видов и</w:t>
            </w:r>
          </w:p>
        </w:tc>
        <w:tc>
          <w:tcPr>
            <w:tcW w:w="1660" w:type="dxa"/>
            <w:tcBorders>
              <w:right w:val="single" w:sz="8" w:space="0" w:color="auto"/>
            </w:tcBorders>
            <w:vAlign w:val="bottom"/>
          </w:tcPr>
          <w:p w:rsidR="00062FB6" w:rsidRDefault="00440AD2" w:rsidP="00E47944">
            <w:pPr>
              <w:spacing w:line="264" w:lineRule="exact"/>
              <w:ind w:left="80"/>
              <w:jc w:val="both"/>
              <w:rPr>
                <w:sz w:val="20"/>
                <w:szCs w:val="20"/>
              </w:rPr>
            </w:pPr>
            <w:r>
              <w:rPr>
                <w:rFonts w:eastAsia="Times New Roman"/>
                <w:sz w:val="24"/>
                <w:szCs w:val="24"/>
              </w:rPr>
              <w:t>58</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r>
              <w:rPr>
                <w:rFonts w:eastAsia="Times New Roman"/>
                <w:sz w:val="24"/>
                <w:szCs w:val="24"/>
              </w:rPr>
              <w:t>культурных практик</w:t>
            </w:r>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2.2.2.</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Способы и направления поддержки детской инициативы</w:t>
            </w:r>
          </w:p>
        </w:tc>
        <w:tc>
          <w:tcPr>
            <w:tcW w:w="1660" w:type="dxa"/>
            <w:tcBorders>
              <w:bottom w:val="single" w:sz="8" w:space="0" w:color="auto"/>
              <w:right w:val="single" w:sz="8" w:space="0" w:color="auto"/>
            </w:tcBorders>
            <w:vAlign w:val="bottom"/>
          </w:tcPr>
          <w:p w:rsidR="00062FB6" w:rsidRDefault="00483B7C" w:rsidP="00E47944">
            <w:pPr>
              <w:spacing w:line="264" w:lineRule="exact"/>
              <w:ind w:left="80"/>
              <w:jc w:val="both"/>
              <w:rPr>
                <w:sz w:val="20"/>
                <w:szCs w:val="20"/>
              </w:rPr>
            </w:pPr>
            <w:r>
              <w:rPr>
                <w:rFonts w:eastAsia="Times New Roman"/>
                <w:sz w:val="24"/>
                <w:szCs w:val="24"/>
              </w:rPr>
              <w:t>60</w:t>
            </w:r>
          </w:p>
        </w:tc>
      </w:tr>
      <w:tr w:rsidR="00062FB6">
        <w:trPr>
          <w:trHeight w:val="266"/>
        </w:trPr>
        <w:tc>
          <w:tcPr>
            <w:tcW w:w="840" w:type="dxa"/>
            <w:tcBorders>
              <w:left w:val="single" w:sz="8" w:space="0" w:color="auto"/>
              <w:bottom w:val="single" w:sz="8" w:space="0" w:color="auto"/>
              <w:right w:val="single" w:sz="8" w:space="0" w:color="auto"/>
            </w:tcBorders>
            <w:vAlign w:val="bottom"/>
          </w:tcPr>
          <w:p w:rsidR="00062FB6" w:rsidRDefault="00483B7C">
            <w:pPr>
              <w:spacing w:line="264" w:lineRule="exact"/>
              <w:ind w:left="120"/>
              <w:rPr>
                <w:sz w:val="20"/>
                <w:szCs w:val="20"/>
              </w:rPr>
            </w:pPr>
            <w:r>
              <w:rPr>
                <w:rFonts w:eastAsia="Times New Roman"/>
                <w:sz w:val="24"/>
                <w:szCs w:val="24"/>
              </w:rPr>
              <w:t>2.2.3.</w:t>
            </w:r>
          </w:p>
        </w:tc>
        <w:tc>
          <w:tcPr>
            <w:tcW w:w="7100" w:type="dxa"/>
            <w:tcBorders>
              <w:bottom w:val="single" w:sz="8" w:space="0" w:color="auto"/>
              <w:right w:val="single" w:sz="8" w:space="0" w:color="auto"/>
            </w:tcBorders>
            <w:vAlign w:val="bottom"/>
          </w:tcPr>
          <w:p w:rsidR="00062FB6" w:rsidRDefault="00483B7C">
            <w:pPr>
              <w:spacing w:line="264" w:lineRule="exact"/>
              <w:ind w:left="100"/>
              <w:rPr>
                <w:sz w:val="20"/>
                <w:szCs w:val="20"/>
              </w:rPr>
            </w:pPr>
            <w:r>
              <w:rPr>
                <w:rFonts w:eastAsia="Times New Roman"/>
                <w:sz w:val="24"/>
                <w:szCs w:val="24"/>
              </w:rPr>
              <w:t>Формы взаимодействия с семьями воспитанников</w:t>
            </w:r>
          </w:p>
        </w:tc>
        <w:tc>
          <w:tcPr>
            <w:tcW w:w="1660" w:type="dxa"/>
            <w:tcBorders>
              <w:bottom w:val="single" w:sz="8" w:space="0" w:color="auto"/>
              <w:right w:val="single" w:sz="8" w:space="0" w:color="auto"/>
            </w:tcBorders>
            <w:vAlign w:val="bottom"/>
          </w:tcPr>
          <w:p w:rsidR="00062FB6" w:rsidRDefault="00483B7C" w:rsidP="00E47944">
            <w:pPr>
              <w:spacing w:line="264" w:lineRule="exact"/>
              <w:ind w:left="80"/>
              <w:jc w:val="both"/>
              <w:rPr>
                <w:sz w:val="20"/>
                <w:szCs w:val="20"/>
              </w:rPr>
            </w:pPr>
            <w:r>
              <w:rPr>
                <w:rFonts w:eastAsia="Times New Roman"/>
                <w:sz w:val="24"/>
                <w:szCs w:val="24"/>
              </w:rPr>
              <w:t>64</w:t>
            </w:r>
          </w:p>
        </w:tc>
      </w:tr>
      <w:tr w:rsidR="000F7538" w:rsidTr="002B6178">
        <w:trPr>
          <w:trHeight w:val="266"/>
        </w:trPr>
        <w:tc>
          <w:tcPr>
            <w:tcW w:w="840" w:type="dxa"/>
            <w:tcBorders>
              <w:left w:val="single" w:sz="8" w:space="0" w:color="auto"/>
              <w:bottom w:val="single" w:sz="8" w:space="0" w:color="auto"/>
              <w:right w:val="single" w:sz="8" w:space="0" w:color="auto"/>
            </w:tcBorders>
            <w:vAlign w:val="bottom"/>
          </w:tcPr>
          <w:p w:rsidR="000F7538" w:rsidRDefault="000F7538">
            <w:pPr>
              <w:spacing w:line="264" w:lineRule="exact"/>
              <w:ind w:left="120"/>
              <w:rPr>
                <w:rFonts w:eastAsia="Times New Roman"/>
                <w:sz w:val="24"/>
                <w:szCs w:val="24"/>
              </w:rPr>
            </w:pPr>
            <w:r>
              <w:rPr>
                <w:rFonts w:eastAsia="Times New Roman"/>
                <w:sz w:val="24"/>
                <w:szCs w:val="24"/>
              </w:rPr>
              <w:t>2.2.4.</w:t>
            </w:r>
          </w:p>
        </w:tc>
        <w:tc>
          <w:tcPr>
            <w:tcW w:w="7100" w:type="dxa"/>
            <w:tcBorders>
              <w:bottom w:val="single" w:sz="8" w:space="0" w:color="auto"/>
              <w:right w:val="single" w:sz="8" w:space="0" w:color="auto"/>
            </w:tcBorders>
            <w:vAlign w:val="bottom"/>
          </w:tcPr>
          <w:p w:rsidR="000F7538" w:rsidRDefault="005965A9">
            <w:pPr>
              <w:spacing w:line="264" w:lineRule="exact"/>
              <w:ind w:left="100"/>
              <w:rPr>
                <w:rFonts w:eastAsia="Times New Roman"/>
                <w:sz w:val="24"/>
                <w:szCs w:val="24"/>
              </w:rPr>
            </w:pPr>
            <w:r>
              <w:rPr>
                <w:rFonts w:eastAsia="Times New Roman"/>
                <w:sz w:val="24"/>
                <w:szCs w:val="24"/>
              </w:rPr>
              <w:t>Педагоги</w:t>
            </w:r>
            <w:r w:rsidR="002B4412">
              <w:rPr>
                <w:rFonts w:eastAsia="Times New Roman"/>
                <w:sz w:val="24"/>
                <w:szCs w:val="24"/>
              </w:rPr>
              <w:t>ческая диагностика</w:t>
            </w:r>
            <w:r w:rsidR="0019193C">
              <w:rPr>
                <w:rFonts w:eastAsia="Times New Roman"/>
                <w:sz w:val="24"/>
                <w:szCs w:val="24"/>
              </w:rPr>
              <w:t xml:space="preserve"> и мониторинг динамики развития детей</w:t>
            </w:r>
          </w:p>
        </w:tc>
        <w:tc>
          <w:tcPr>
            <w:tcW w:w="1660" w:type="dxa"/>
            <w:tcBorders>
              <w:bottom w:val="single" w:sz="8" w:space="0" w:color="auto"/>
              <w:right w:val="single" w:sz="8" w:space="0" w:color="auto"/>
            </w:tcBorders>
          </w:tcPr>
          <w:p w:rsidR="000F7538" w:rsidRDefault="00440AD2" w:rsidP="00E47944">
            <w:pPr>
              <w:spacing w:line="264" w:lineRule="exact"/>
              <w:jc w:val="both"/>
              <w:rPr>
                <w:rFonts w:eastAsia="Times New Roman"/>
                <w:sz w:val="24"/>
                <w:szCs w:val="24"/>
              </w:rPr>
            </w:pPr>
            <w:r>
              <w:rPr>
                <w:rFonts w:eastAsia="Times New Roman"/>
                <w:sz w:val="24"/>
                <w:szCs w:val="24"/>
              </w:rPr>
              <w:t>66</w:t>
            </w:r>
          </w:p>
        </w:tc>
      </w:tr>
      <w:tr w:rsidR="00062FB6">
        <w:trPr>
          <w:trHeight w:val="268"/>
        </w:trPr>
        <w:tc>
          <w:tcPr>
            <w:tcW w:w="840" w:type="dxa"/>
            <w:tcBorders>
              <w:left w:val="single" w:sz="8" w:space="0" w:color="auto"/>
              <w:bottom w:val="single" w:sz="8" w:space="0" w:color="auto"/>
              <w:right w:val="single" w:sz="8" w:space="0" w:color="auto"/>
            </w:tcBorders>
            <w:vAlign w:val="bottom"/>
          </w:tcPr>
          <w:p w:rsidR="00062FB6" w:rsidRDefault="00483B7C">
            <w:pPr>
              <w:spacing w:line="266" w:lineRule="exact"/>
              <w:ind w:left="120"/>
              <w:rPr>
                <w:sz w:val="20"/>
                <w:szCs w:val="20"/>
              </w:rPr>
            </w:pPr>
            <w:r>
              <w:rPr>
                <w:rFonts w:eastAsia="Times New Roman"/>
                <w:b/>
                <w:bCs/>
                <w:sz w:val="24"/>
                <w:szCs w:val="24"/>
              </w:rPr>
              <w:t>III.</w:t>
            </w:r>
          </w:p>
        </w:tc>
        <w:tc>
          <w:tcPr>
            <w:tcW w:w="7100" w:type="dxa"/>
            <w:tcBorders>
              <w:bottom w:val="single" w:sz="8" w:space="0" w:color="auto"/>
              <w:right w:val="single" w:sz="8" w:space="0" w:color="auto"/>
            </w:tcBorders>
            <w:vAlign w:val="bottom"/>
          </w:tcPr>
          <w:p w:rsidR="00062FB6" w:rsidRDefault="00483B7C">
            <w:pPr>
              <w:spacing w:line="266" w:lineRule="exact"/>
              <w:ind w:left="100"/>
              <w:rPr>
                <w:sz w:val="20"/>
                <w:szCs w:val="20"/>
              </w:rPr>
            </w:pPr>
            <w:r>
              <w:rPr>
                <w:rFonts w:eastAsia="Times New Roman"/>
                <w:b/>
                <w:bCs/>
                <w:sz w:val="24"/>
                <w:szCs w:val="24"/>
              </w:rPr>
              <w:t>Организационный раздел</w:t>
            </w:r>
          </w:p>
        </w:tc>
        <w:tc>
          <w:tcPr>
            <w:tcW w:w="1660" w:type="dxa"/>
            <w:tcBorders>
              <w:bottom w:val="single" w:sz="8" w:space="0" w:color="auto"/>
              <w:right w:val="single" w:sz="8" w:space="0" w:color="auto"/>
            </w:tcBorders>
            <w:vAlign w:val="bottom"/>
          </w:tcPr>
          <w:p w:rsidR="00062FB6" w:rsidRDefault="00440AD2" w:rsidP="00E47944">
            <w:pPr>
              <w:spacing w:line="264" w:lineRule="exact"/>
              <w:ind w:left="80"/>
              <w:jc w:val="both"/>
              <w:rPr>
                <w:sz w:val="20"/>
                <w:szCs w:val="20"/>
              </w:rPr>
            </w:pPr>
            <w:r>
              <w:rPr>
                <w:rFonts w:eastAsia="Times New Roman"/>
                <w:sz w:val="24"/>
                <w:szCs w:val="24"/>
              </w:rPr>
              <w:t>68</w:t>
            </w:r>
          </w:p>
        </w:tc>
      </w:tr>
      <w:tr w:rsidR="00062FB6">
        <w:trPr>
          <w:trHeight w:val="259"/>
        </w:trPr>
        <w:tc>
          <w:tcPr>
            <w:tcW w:w="840" w:type="dxa"/>
            <w:tcBorders>
              <w:left w:val="single" w:sz="8" w:space="0" w:color="auto"/>
              <w:right w:val="single" w:sz="8" w:space="0" w:color="auto"/>
            </w:tcBorders>
            <w:vAlign w:val="bottom"/>
          </w:tcPr>
          <w:p w:rsidR="00062FB6" w:rsidRDefault="00483B7C">
            <w:pPr>
              <w:spacing w:line="259" w:lineRule="exact"/>
              <w:ind w:left="120"/>
              <w:rPr>
                <w:sz w:val="20"/>
                <w:szCs w:val="20"/>
              </w:rPr>
            </w:pPr>
            <w:r>
              <w:rPr>
                <w:rFonts w:eastAsia="Times New Roman"/>
                <w:sz w:val="24"/>
                <w:szCs w:val="24"/>
              </w:rPr>
              <w:t>3.1.</w:t>
            </w:r>
          </w:p>
        </w:tc>
        <w:tc>
          <w:tcPr>
            <w:tcW w:w="7100" w:type="dxa"/>
            <w:tcBorders>
              <w:right w:val="single" w:sz="8" w:space="0" w:color="auto"/>
            </w:tcBorders>
            <w:vAlign w:val="bottom"/>
          </w:tcPr>
          <w:p w:rsidR="00062FB6" w:rsidRDefault="00483B7C">
            <w:pPr>
              <w:spacing w:line="259" w:lineRule="exact"/>
              <w:ind w:left="100"/>
              <w:rPr>
                <w:sz w:val="20"/>
                <w:szCs w:val="20"/>
              </w:rPr>
            </w:pPr>
            <w:r>
              <w:rPr>
                <w:rFonts w:eastAsia="Times New Roman"/>
                <w:sz w:val="24"/>
                <w:szCs w:val="24"/>
              </w:rPr>
              <w:t xml:space="preserve">Организация режима пребывания детей в </w:t>
            </w:r>
            <w:proofErr w:type="gramStart"/>
            <w:r>
              <w:rPr>
                <w:rFonts w:eastAsia="Times New Roman"/>
                <w:sz w:val="24"/>
                <w:szCs w:val="24"/>
              </w:rPr>
              <w:t>образовательном</w:t>
            </w:r>
            <w:proofErr w:type="gramEnd"/>
          </w:p>
        </w:tc>
        <w:tc>
          <w:tcPr>
            <w:tcW w:w="1660" w:type="dxa"/>
            <w:tcBorders>
              <w:right w:val="single" w:sz="8" w:space="0" w:color="auto"/>
            </w:tcBorders>
            <w:vAlign w:val="bottom"/>
          </w:tcPr>
          <w:p w:rsidR="00062FB6" w:rsidRDefault="00E80A45" w:rsidP="00E47944">
            <w:pPr>
              <w:spacing w:line="259" w:lineRule="exact"/>
              <w:ind w:left="80"/>
              <w:jc w:val="both"/>
              <w:rPr>
                <w:sz w:val="20"/>
                <w:szCs w:val="20"/>
              </w:rPr>
            </w:pPr>
            <w:r>
              <w:rPr>
                <w:rFonts w:eastAsia="Times New Roman"/>
                <w:sz w:val="24"/>
                <w:szCs w:val="24"/>
              </w:rPr>
              <w:t>6</w:t>
            </w:r>
            <w:r w:rsidR="00C847BA">
              <w:rPr>
                <w:rFonts w:eastAsia="Times New Roman"/>
                <w:sz w:val="24"/>
                <w:szCs w:val="24"/>
              </w:rPr>
              <w:t>9</w:t>
            </w:r>
          </w:p>
        </w:tc>
      </w:tr>
      <w:tr w:rsidR="00062FB6">
        <w:trPr>
          <w:trHeight w:val="280"/>
        </w:trPr>
        <w:tc>
          <w:tcPr>
            <w:tcW w:w="840" w:type="dxa"/>
            <w:tcBorders>
              <w:left w:val="single" w:sz="8" w:space="0" w:color="auto"/>
              <w:bottom w:val="single" w:sz="8" w:space="0" w:color="auto"/>
              <w:right w:val="single" w:sz="8" w:space="0" w:color="auto"/>
            </w:tcBorders>
            <w:vAlign w:val="bottom"/>
          </w:tcPr>
          <w:p w:rsidR="00062FB6" w:rsidRDefault="00062FB6">
            <w:pPr>
              <w:rPr>
                <w:sz w:val="24"/>
                <w:szCs w:val="24"/>
              </w:rPr>
            </w:pPr>
          </w:p>
        </w:tc>
        <w:tc>
          <w:tcPr>
            <w:tcW w:w="7100" w:type="dxa"/>
            <w:tcBorders>
              <w:bottom w:val="single" w:sz="8" w:space="0" w:color="auto"/>
              <w:right w:val="single" w:sz="8" w:space="0" w:color="auto"/>
            </w:tcBorders>
            <w:vAlign w:val="bottom"/>
          </w:tcPr>
          <w:p w:rsidR="00062FB6" w:rsidRDefault="00483B7C">
            <w:pPr>
              <w:ind w:left="100"/>
              <w:rPr>
                <w:sz w:val="20"/>
                <w:szCs w:val="20"/>
              </w:rPr>
            </w:pPr>
            <w:proofErr w:type="gramStart"/>
            <w:r>
              <w:rPr>
                <w:rFonts w:eastAsia="Times New Roman"/>
                <w:sz w:val="24"/>
                <w:szCs w:val="24"/>
              </w:rPr>
              <w:t>учреждении</w:t>
            </w:r>
            <w:proofErr w:type="gramEnd"/>
          </w:p>
        </w:tc>
        <w:tc>
          <w:tcPr>
            <w:tcW w:w="1660" w:type="dxa"/>
            <w:tcBorders>
              <w:bottom w:val="single" w:sz="8" w:space="0" w:color="auto"/>
              <w:right w:val="single" w:sz="8" w:space="0" w:color="auto"/>
            </w:tcBorders>
            <w:vAlign w:val="bottom"/>
          </w:tcPr>
          <w:p w:rsidR="00062FB6" w:rsidRDefault="00062FB6" w:rsidP="00E47944">
            <w:pPr>
              <w:jc w:val="both"/>
              <w:rPr>
                <w:sz w:val="24"/>
                <w:szCs w:val="24"/>
              </w:rPr>
            </w:pPr>
          </w:p>
        </w:tc>
      </w:tr>
      <w:tr w:rsidR="000E2E01">
        <w:trPr>
          <w:trHeight w:val="280"/>
        </w:trPr>
        <w:tc>
          <w:tcPr>
            <w:tcW w:w="840" w:type="dxa"/>
            <w:tcBorders>
              <w:left w:val="single" w:sz="8" w:space="0" w:color="auto"/>
              <w:bottom w:val="single" w:sz="8" w:space="0" w:color="auto"/>
              <w:right w:val="single" w:sz="8" w:space="0" w:color="auto"/>
            </w:tcBorders>
            <w:vAlign w:val="bottom"/>
          </w:tcPr>
          <w:p w:rsidR="000E2E01" w:rsidRDefault="000E2E01" w:rsidP="000E2E01">
            <w:pPr>
              <w:spacing w:line="264" w:lineRule="exact"/>
              <w:ind w:left="120"/>
              <w:rPr>
                <w:sz w:val="20"/>
                <w:szCs w:val="20"/>
              </w:rPr>
            </w:pPr>
            <w:r>
              <w:rPr>
                <w:rFonts w:eastAsia="Times New Roman"/>
                <w:sz w:val="24"/>
                <w:szCs w:val="24"/>
              </w:rPr>
              <w:t>3.2.</w:t>
            </w:r>
          </w:p>
        </w:tc>
        <w:tc>
          <w:tcPr>
            <w:tcW w:w="7100" w:type="dxa"/>
            <w:tcBorders>
              <w:bottom w:val="single" w:sz="8" w:space="0" w:color="auto"/>
              <w:right w:val="single" w:sz="8" w:space="0" w:color="auto"/>
            </w:tcBorders>
            <w:vAlign w:val="bottom"/>
          </w:tcPr>
          <w:p w:rsidR="000E2E01" w:rsidRDefault="000E00BE">
            <w:pPr>
              <w:ind w:left="100"/>
              <w:rPr>
                <w:rFonts w:eastAsia="Times New Roman"/>
                <w:sz w:val="24"/>
                <w:szCs w:val="24"/>
              </w:rPr>
            </w:pPr>
            <w:r>
              <w:rPr>
                <w:rFonts w:eastAsia="Times New Roman"/>
                <w:sz w:val="24"/>
                <w:szCs w:val="24"/>
              </w:rPr>
              <w:t>Режим занятий, время работы детей с ЭСО</w:t>
            </w:r>
          </w:p>
        </w:tc>
        <w:tc>
          <w:tcPr>
            <w:tcW w:w="1660" w:type="dxa"/>
            <w:tcBorders>
              <w:bottom w:val="single" w:sz="8" w:space="0" w:color="auto"/>
              <w:right w:val="single" w:sz="8" w:space="0" w:color="auto"/>
            </w:tcBorders>
            <w:vAlign w:val="bottom"/>
          </w:tcPr>
          <w:p w:rsidR="000E2E01" w:rsidRDefault="00E47944" w:rsidP="00E47944">
            <w:pPr>
              <w:jc w:val="both"/>
              <w:rPr>
                <w:sz w:val="24"/>
                <w:szCs w:val="24"/>
              </w:rPr>
            </w:pPr>
            <w:r>
              <w:rPr>
                <w:sz w:val="24"/>
                <w:szCs w:val="24"/>
              </w:rPr>
              <w:t xml:space="preserve"> </w:t>
            </w:r>
            <w:r w:rsidR="000E2E01">
              <w:rPr>
                <w:sz w:val="24"/>
                <w:szCs w:val="24"/>
              </w:rPr>
              <w:t>71</w:t>
            </w:r>
          </w:p>
        </w:tc>
      </w:tr>
      <w:tr w:rsidR="000E2E01">
        <w:trPr>
          <w:trHeight w:val="266"/>
        </w:trPr>
        <w:tc>
          <w:tcPr>
            <w:tcW w:w="840" w:type="dxa"/>
            <w:tcBorders>
              <w:left w:val="single" w:sz="8" w:space="0" w:color="auto"/>
              <w:bottom w:val="single" w:sz="8" w:space="0" w:color="auto"/>
              <w:right w:val="single" w:sz="8" w:space="0" w:color="auto"/>
            </w:tcBorders>
            <w:vAlign w:val="bottom"/>
          </w:tcPr>
          <w:p w:rsidR="000E2E01" w:rsidRDefault="000E2E01" w:rsidP="000E2E01">
            <w:pPr>
              <w:spacing w:line="264" w:lineRule="exact"/>
              <w:rPr>
                <w:sz w:val="20"/>
                <w:szCs w:val="20"/>
              </w:rPr>
            </w:pPr>
            <w:r>
              <w:rPr>
                <w:rFonts w:eastAsia="Times New Roman"/>
                <w:sz w:val="24"/>
                <w:szCs w:val="24"/>
              </w:rPr>
              <w:t xml:space="preserve">  3.3</w:t>
            </w:r>
          </w:p>
        </w:tc>
        <w:tc>
          <w:tcPr>
            <w:tcW w:w="7100" w:type="dxa"/>
            <w:tcBorders>
              <w:bottom w:val="single" w:sz="8" w:space="0" w:color="auto"/>
              <w:right w:val="single" w:sz="8" w:space="0" w:color="auto"/>
            </w:tcBorders>
            <w:vAlign w:val="bottom"/>
          </w:tcPr>
          <w:p w:rsidR="000E2E01" w:rsidRDefault="000E2E01">
            <w:pPr>
              <w:spacing w:line="264" w:lineRule="exact"/>
              <w:ind w:left="100"/>
              <w:rPr>
                <w:sz w:val="20"/>
                <w:szCs w:val="20"/>
              </w:rPr>
            </w:pPr>
            <w:r>
              <w:rPr>
                <w:rFonts w:eastAsia="Times New Roman"/>
                <w:sz w:val="24"/>
                <w:szCs w:val="24"/>
              </w:rPr>
              <w:t>Особенности традиционных событий, праздников, мероприятий</w:t>
            </w:r>
          </w:p>
        </w:tc>
        <w:tc>
          <w:tcPr>
            <w:tcW w:w="1660" w:type="dxa"/>
            <w:tcBorders>
              <w:bottom w:val="single" w:sz="8" w:space="0" w:color="auto"/>
              <w:right w:val="single" w:sz="8" w:space="0" w:color="auto"/>
            </w:tcBorders>
            <w:vAlign w:val="bottom"/>
          </w:tcPr>
          <w:p w:rsidR="000E2E01" w:rsidRDefault="000E2E01" w:rsidP="00E47944">
            <w:pPr>
              <w:spacing w:line="264" w:lineRule="exact"/>
              <w:ind w:left="80"/>
              <w:jc w:val="both"/>
              <w:rPr>
                <w:sz w:val="20"/>
                <w:szCs w:val="20"/>
              </w:rPr>
            </w:pPr>
            <w:r>
              <w:rPr>
                <w:rFonts w:eastAsia="Times New Roman"/>
                <w:sz w:val="24"/>
                <w:szCs w:val="24"/>
              </w:rPr>
              <w:t>7</w:t>
            </w:r>
            <w:r w:rsidR="00E47944">
              <w:rPr>
                <w:rFonts w:eastAsia="Times New Roman"/>
                <w:sz w:val="24"/>
                <w:szCs w:val="24"/>
              </w:rPr>
              <w:t>2</w:t>
            </w:r>
          </w:p>
        </w:tc>
      </w:tr>
      <w:tr w:rsidR="000E2E01" w:rsidTr="00674EBE">
        <w:trPr>
          <w:trHeight w:val="869"/>
        </w:trPr>
        <w:tc>
          <w:tcPr>
            <w:tcW w:w="840" w:type="dxa"/>
            <w:tcBorders>
              <w:left w:val="single" w:sz="8" w:space="0" w:color="auto"/>
              <w:bottom w:val="single" w:sz="8" w:space="0" w:color="auto"/>
              <w:right w:val="single" w:sz="8" w:space="0" w:color="auto"/>
            </w:tcBorders>
            <w:vAlign w:val="bottom"/>
          </w:tcPr>
          <w:p w:rsidR="000E2E01" w:rsidRDefault="000E2E01" w:rsidP="000E2E01">
            <w:pPr>
              <w:spacing w:line="264" w:lineRule="exact"/>
              <w:ind w:left="120"/>
              <w:rPr>
                <w:sz w:val="20"/>
                <w:szCs w:val="20"/>
              </w:rPr>
            </w:pPr>
            <w:r>
              <w:rPr>
                <w:rFonts w:eastAsia="Times New Roman"/>
                <w:sz w:val="24"/>
                <w:szCs w:val="24"/>
              </w:rPr>
              <w:t>3.4.</w:t>
            </w:r>
          </w:p>
        </w:tc>
        <w:tc>
          <w:tcPr>
            <w:tcW w:w="7100" w:type="dxa"/>
            <w:tcBorders>
              <w:bottom w:val="single" w:sz="8" w:space="0" w:color="auto"/>
              <w:right w:val="single" w:sz="8" w:space="0" w:color="auto"/>
            </w:tcBorders>
            <w:vAlign w:val="bottom"/>
          </w:tcPr>
          <w:p w:rsidR="000E2E01" w:rsidRPr="00674EBE" w:rsidRDefault="000E2E01" w:rsidP="00674EBE">
            <w:pPr>
              <w:rPr>
                <w:sz w:val="24"/>
                <w:szCs w:val="24"/>
              </w:rPr>
            </w:pPr>
            <w:r w:rsidRPr="00674EBE">
              <w:rPr>
                <w:bCs/>
                <w:sz w:val="24"/>
                <w:szCs w:val="24"/>
              </w:rPr>
              <w:t>Описание материально-технического обеспечения программы, обеспеченность методическими материалами и средствами обучения и воспитания</w:t>
            </w:r>
            <w:proofErr w:type="gramStart"/>
            <w:r w:rsidRPr="00674EBE">
              <w:rPr>
                <w:rFonts w:eastAsia="Times New Roman"/>
                <w:bCs/>
                <w:sz w:val="24"/>
                <w:szCs w:val="24"/>
              </w:rPr>
              <w:t xml:space="preserve"> </w:t>
            </w:r>
            <w:r w:rsidRPr="00674EBE">
              <w:rPr>
                <w:sz w:val="24"/>
                <w:szCs w:val="24"/>
              </w:rPr>
              <w:t>.</w:t>
            </w:r>
            <w:proofErr w:type="gramEnd"/>
          </w:p>
        </w:tc>
        <w:tc>
          <w:tcPr>
            <w:tcW w:w="1660" w:type="dxa"/>
            <w:tcBorders>
              <w:bottom w:val="single" w:sz="8" w:space="0" w:color="auto"/>
              <w:right w:val="single" w:sz="8" w:space="0" w:color="auto"/>
            </w:tcBorders>
            <w:vAlign w:val="bottom"/>
          </w:tcPr>
          <w:p w:rsidR="000E2E01" w:rsidRPr="00674EBE" w:rsidRDefault="000E2E01" w:rsidP="00E47944">
            <w:pPr>
              <w:spacing w:line="264" w:lineRule="exact"/>
              <w:jc w:val="both"/>
              <w:rPr>
                <w:sz w:val="24"/>
                <w:szCs w:val="24"/>
              </w:rPr>
            </w:pPr>
            <w:r w:rsidRPr="00674EBE">
              <w:rPr>
                <w:sz w:val="24"/>
                <w:szCs w:val="24"/>
              </w:rPr>
              <w:t xml:space="preserve"> 7</w:t>
            </w:r>
            <w:r w:rsidR="00E47944">
              <w:rPr>
                <w:sz w:val="24"/>
                <w:szCs w:val="24"/>
              </w:rPr>
              <w:t>3</w:t>
            </w:r>
          </w:p>
        </w:tc>
      </w:tr>
      <w:tr w:rsidR="000E2E01" w:rsidTr="000E2E01">
        <w:trPr>
          <w:trHeight w:val="268"/>
        </w:trPr>
        <w:tc>
          <w:tcPr>
            <w:tcW w:w="840" w:type="dxa"/>
            <w:tcBorders>
              <w:left w:val="single" w:sz="8" w:space="0" w:color="auto"/>
              <w:bottom w:val="single" w:sz="4" w:space="0" w:color="auto"/>
              <w:right w:val="single" w:sz="8" w:space="0" w:color="auto"/>
            </w:tcBorders>
          </w:tcPr>
          <w:p w:rsidR="000E2E01" w:rsidRDefault="000E2E01" w:rsidP="000E2E01">
            <w:pPr>
              <w:spacing w:line="264" w:lineRule="exact"/>
              <w:ind w:left="120"/>
              <w:rPr>
                <w:rFonts w:eastAsia="Times New Roman"/>
                <w:sz w:val="24"/>
                <w:szCs w:val="24"/>
              </w:rPr>
            </w:pPr>
            <w:r>
              <w:rPr>
                <w:rFonts w:eastAsia="Times New Roman"/>
                <w:sz w:val="24"/>
                <w:szCs w:val="24"/>
              </w:rPr>
              <w:t>3.5.</w:t>
            </w:r>
          </w:p>
        </w:tc>
        <w:tc>
          <w:tcPr>
            <w:tcW w:w="7100" w:type="dxa"/>
            <w:tcBorders>
              <w:bottom w:val="single" w:sz="4" w:space="0" w:color="auto"/>
              <w:right w:val="single" w:sz="8" w:space="0" w:color="auto"/>
            </w:tcBorders>
            <w:vAlign w:val="bottom"/>
          </w:tcPr>
          <w:p w:rsidR="000E2E01" w:rsidRDefault="000E2E01">
            <w:pPr>
              <w:spacing w:line="264" w:lineRule="exact"/>
              <w:ind w:left="100"/>
              <w:rPr>
                <w:sz w:val="20"/>
                <w:szCs w:val="20"/>
              </w:rPr>
            </w:pPr>
            <w:r>
              <w:rPr>
                <w:rFonts w:eastAsia="Times New Roman"/>
                <w:sz w:val="24"/>
                <w:szCs w:val="24"/>
              </w:rPr>
              <w:t>Методическое обеспечение программы</w:t>
            </w:r>
          </w:p>
        </w:tc>
        <w:tc>
          <w:tcPr>
            <w:tcW w:w="1660" w:type="dxa"/>
            <w:tcBorders>
              <w:bottom w:val="single" w:sz="4" w:space="0" w:color="auto"/>
              <w:right w:val="single" w:sz="8" w:space="0" w:color="auto"/>
            </w:tcBorders>
            <w:vAlign w:val="bottom"/>
          </w:tcPr>
          <w:p w:rsidR="000E2E01" w:rsidRDefault="000E2E01" w:rsidP="00E47944">
            <w:pPr>
              <w:spacing w:line="264" w:lineRule="exact"/>
              <w:ind w:left="80"/>
              <w:jc w:val="both"/>
              <w:rPr>
                <w:sz w:val="20"/>
                <w:szCs w:val="20"/>
              </w:rPr>
            </w:pPr>
            <w:r>
              <w:rPr>
                <w:rFonts w:eastAsia="Times New Roman"/>
                <w:sz w:val="24"/>
                <w:szCs w:val="24"/>
              </w:rPr>
              <w:t>7</w:t>
            </w:r>
            <w:r w:rsidR="00E47944">
              <w:rPr>
                <w:rFonts w:eastAsia="Times New Roman"/>
                <w:sz w:val="24"/>
                <w:szCs w:val="24"/>
              </w:rPr>
              <w:t>9</w:t>
            </w:r>
          </w:p>
        </w:tc>
      </w:tr>
      <w:tr w:rsidR="000E2E01" w:rsidTr="00467229">
        <w:trPr>
          <w:trHeight w:val="268"/>
        </w:trPr>
        <w:tc>
          <w:tcPr>
            <w:tcW w:w="840" w:type="dxa"/>
            <w:tcBorders>
              <w:top w:val="single" w:sz="4" w:space="0" w:color="auto"/>
              <w:left w:val="single" w:sz="8" w:space="0" w:color="auto"/>
              <w:bottom w:val="single" w:sz="4" w:space="0" w:color="auto"/>
              <w:right w:val="single" w:sz="8" w:space="0" w:color="auto"/>
            </w:tcBorders>
          </w:tcPr>
          <w:p w:rsidR="000E2E01" w:rsidRDefault="000E2E01" w:rsidP="00893FE2">
            <w:pPr>
              <w:spacing w:line="264" w:lineRule="exact"/>
              <w:ind w:left="120"/>
              <w:rPr>
                <w:rFonts w:eastAsia="Times New Roman"/>
                <w:sz w:val="24"/>
                <w:szCs w:val="24"/>
              </w:rPr>
            </w:pPr>
            <w:r>
              <w:rPr>
                <w:rFonts w:eastAsia="Times New Roman"/>
                <w:sz w:val="24"/>
                <w:szCs w:val="24"/>
              </w:rPr>
              <w:t>3.6.</w:t>
            </w:r>
          </w:p>
        </w:tc>
        <w:tc>
          <w:tcPr>
            <w:tcW w:w="7100" w:type="dxa"/>
            <w:tcBorders>
              <w:top w:val="single" w:sz="4" w:space="0" w:color="auto"/>
              <w:bottom w:val="single" w:sz="4" w:space="0" w:color="auto"/>
              <w:right w:val="single" w:sz="8" w:space="0" w:color="auto"/>
            </w:tcBorders>
          </w:tcPr>
          <w:p w:rsidR="000E2E01" w:rsidRPr="00893FE2" w:rsidRDefault="000E2E01" w:rsidP="00893FE2">
            <w:pPr>
              <w:spacing w:line="264" w:lineRule="exact"/>
              <w:ind w:left="100"/>
              <w:rPr>
                <w:rFonts w:eastAsia="Times New Roman"/>
                <w:sz w:val="24"/>
                <w:szCs w:val="24"/>
              </w:rPr>
            </w:pPr>
            <w:r>
              <w:rPr>
                <w:rFonts w:eastAsia="SimSun"/>
                <w:iCs/>
                <w:sz w:val="24"/>
                <w:szCs w:val="24"/>
                <w:lang w:eastAsia="hi-IN" w:bidi="hi-IN"/>
              </w:rPr>
              <w:t>Организация</w:t>
            </w:r>
            <w:r w:rsidRPr="00893FE2">
              <w:rPr>
                <w:rFonts w:eastAsia="SimSun"/>
                <w:iCs/>
                <w:sz w:val="24"/>
                <w:szCs w:val="24"/>
                <w:lang w:eastAsia="hi-IN" w:bidi="hi-IN"/>
              </w:rPr>
              <w:t xml:space="preserve"> коррекционно-развивающей работы с детьми с ограниченными возможностями здоровья</w:t>
            </w:r>
            <w:r>
              <w:rPr>
                <w:rFonts w:eastAsia="SimSun"/>
                <w:iCs/>
                <w:sz w:val="24"/>
                <w:szCs w:val="24"/>
                <w:lang w:eastAsia="hi-IN" w:bidi="hi-IN"/>
              </w:rPr>
              <w:t xml:space="preserve"> и инвалидами</w:t>
            </w:r>
          </w:p>
        </w:tc>
        <w:tc>
          <w:tcPr>
            <w:tcW w:w="1660" w:type="dxa"/>
            <w:tcBorders>
              <w:top w:val="single" w:sz="4" w:space="0" w:color="auto"/>
              <w:bottom w:val="single" w:sz="4" w:space="0" w:color="auto"/>
              <w:right w:val="single" w:sz="8" w:space="0" w:color="auto"/>
            </w:tcBorders>
            <w:vAlign w:val="bottom"/>
          </w:tcPr>
          <w:p w:rsidR="000E2E01" w:rsidRDefault="000E2E01" w:rsidP="00E47944">
            <w:pPr>
              <w:spacing w:line="264" w:lineRule="exact"/>
              <w:ind w:left="80"/>
              <w:jc w:val="both"/>
              <w:rPr>
                <w:rFonts w:eastAsia="Times New Roman"/>
                <w:sz w:val="24"/>
                <w:szCs w:val="24"/>
              </w:rPr>
            </w:pPr>
            <w:r>
              <w:rPr>
                <w:rFonts w:eastAsia="Times New Roman"/>
                <w:sz w:val="24"/>
                <w:szCs w:val="24"/>
              </w:rPr>
              <w:t>9</w:t>
            </w:r>
            <w:r w:rsidR="00E47944">
              <w:rPr>
                <w:rFonts w:eastAsia="Times New Roman"/>
                <w:sz w:val="24"/>
                <w:szCs w:val="24"/>
              </w:rPr>
              <w:t>4</w:t>
            </w:r>
          </w:p>
        </w:tc>
      </w:tr>
      <w:tr w:rsidR="000E2E01" w:rsidTr="00893FE2">
        <w:trPr>
          <w:trHeight w:val="268"/>
        </w:trPr>
        <w:tc>
          <w:tcPr>
            <w:tcW w:w="840" w:type="dxa"/>
            <w:tcBorders>
              <w:top w:val="single" w:sz="4" w:space="0" w:color="auto"/>
              <w:left w:val="single" w:sz="8" w:space="0" w:color="auto"/>
              <w:bottom w:val="single" w:sz="8" w:space="0" w:color="auto"/>
              <w:right w:val="single" w:sz="8" w:space="0" w:color="auto"/>
            </w:tcBorders>
          </w:tcPr>
          <w:p w:rsidR="000E2E01" w:rsidRPr="00467229" w:rsidRDefault="000E2E01" w:rsidP="00893FE2">
            <w:pPr>
              <w:spacing w:line="264" w:lineRule="exact"/>
              <w:ind w:left="120"/>
              <w:rPr>
                <w:rFonts w:eastAsia="Times New Roman"/>
                <w:b/>
                <w:sz w:val="24"/>
                <w:szCs w:val="24"/>
              </w:rPr>
            </w:pPr>
            <w:r w:rsidRPr="00467229">
              <w:rPr>
                <w:rFonts w:eastAsia="Times New Roman"/>
                <w:b/>
                <w:sz w:val="24"/>
                <w:szCs w:val="24"/>
                <w:lang w:val="en-US"/>
              </w:rPr>
              <w:t>IV</w:t>
            </w:r>
          </w:p>
        </w:tc>
        <w:tc>
          <w:tcPr>
            <w:tcW w:w="7100" w:type="dxa"/>
            <w:tcBorders>
              <w:top w:val="single" w:sz="4" w:space="0" w:color="auto"/>
              <w:bottom w:val="single" w:sz="8" w:space="0" w:color="auto"/>
              <w:right w:val="single" w:sz="8" w:space="0" w:color="auto"/>
            </w:tcBorders>
          </w:tcPr>
          <w:p w:rsidR="000E2E01" w:rsidRPr="00467229" w:rsidRDefault="000E2E01" w:rsidP="00893FE2">
            <w:pPr>
              <w:spacing w:line="264" w:lineRule="exact"/>
              <w:ind w:left="100"/>
              <w:rPr>
                <w:rFonts w:eastAsia="SimSun"/>
                <w:b/>
                <w:iCs/>
                <w:sz w:val="24"/>
                <w:szCs w:val="24"/>
                <w:lang w:eastAsia="hi-IN" w:bidi="hi-IN"/>
              </w:rPr>
            </w:pPr>
            <w:r w:rsidRPr="00467229">
              <w:rPr>
                <w:b/>
                <w:sz w:val="24"/>
                <w:szCs w:val="24"/>
              </w:rPr>
              <w:t>Рабочую программу воспитания</w:t>
            </w:r>
          </w:p>
        </w:tc>
        <w:tc>
          <w:tcPr>
            <w:tcW w:w="1660" w:type="dxa"/>
            <w:tcBorders>
              <w:top w:val="single" w:sz="4" w:space="0" w:color="auto"/>
              <w:bottom w:val="single" w:sz="8" w:space="0" w:color="auto"/>
              <w:right w:val="single" w:sz="8" w:space="0" w:color="auto"/>
            </w:tcBorders>
            <w:vAlign w:val="bottom"/>
          </w:tcPr>
          <w:p w:rsidR="000E2E01" w:rsidRDefault="00E47944">
            <w:pPr>
              <w:spacing w:line="264" w:lineRule="exact"/>
              <w:ind w:left="80"/>
              <w:rPr>
                <w:rFonts w:eastAsia="Times New Roman"/>
                <w:sz w:val="24"/>
                <w:szCs w:val="24"/>
              </w:rPr>
            </w:pPr>
            <w:r>
              <w:rPr>
                <w:rFonts w:eastAsia="Times New Roman"/>
                <w:sz w:val="24"/>
                <w:szCs w:val="24"/>
              </w:rPr>
              <w:t>97</w:t>
            </w:r>
          </w:p>
        </w:tc>
      </w:tr>
      <w:tr w:rsidR="000E2E01" w:rsidTr="00467229">
        <w:trPr>
          <w:trHeight w:val="268"/>
        </w:trPr>
        <w:tc>
          <w:tcPr>
            <w:tcW w:w="840" w:type="dxa"/>
            <w:tcBorders>
              <w:top w:val="single" w:sz="4" w:space="0" w:color="auto"/>
              <w:left w:val="single" w:sz="8" w:space="0" w:color="auto"/>
              <w:bottom w:val="single" w:sz="4" w:space="0" w:color="auto"/>
              <w:right w:val="single" w:sz="8" w:space="0" w:color="auto"/>
            </w:tcBorders>
          </w:tcPr>
          <w:p w:rsidR="000E2E01" w:rsidRDefault="000E2E01" w:rsidP="00893FE2">
            <w:pPr>
              <w:spacing w:line="264" w:lineRule="exact"/>
              <w:ind w:left="120"/>
              <w:rPr>
                <w:rFonts w:eastAsia="Times New Roman"/>
                <w:sz w:val="24"/>
                <w:szCs w:val="24"/>
              </w:rPr>
            </w:pPr>
            <w:r>
              <w:rPr>
                <w:rFonts w:eastAsia="Times New Roman"/>
                <w:sz w:val="24"/>
                <w:szCs w:val="24"/>
              </w:rPr>
              <w:t>4.1</w:t>
            </w:r>
          </w:p>
        </w:tc>
        <w:tc>
          <w:tcPr>
            <w:tcW w:w="7100" w:type="dxa"/>
            <w:tcBorders>
              <w:top w:val="single" w:sz="4" w:space="0" w:color="auto"/>
              <w:bottom w:val="single" w:sz="4" w:space="0" w:color="auto"/>
              <w:right w:val="single" w:sz="8" w:space="0" w:color="auto"/>
            </w:tcBorders>
          </w:tcPr>
          <w:p w:rsidR="000E2E01" w:rsidRDefault="000E2E01" w:rsidP="00893FE2">
            <w:pPr>
              <w:spacing w:line="264" w:lineRule="exact"/>
              <w:ind w:left="100"/>
              <w:rPr>
                <w:rFonts w:eastAsia="SimSun"/>
                <w:iCs/>
                <w:sz w:val="24"/>
                <w:szCs w:val="24"/>
                <w:lang w:eastAsia="hi-IN" w:bidi="hi-IN"/>
              </w:rPr>
            </w:pPr>
            <w:r>
              <w:rPr>
                <w:rFonts w:eastAsia="SimSun"/>
                <w:iCs/>
                <w:sz w:val="24"/>
                <w:szCs w:val="24"/>
                <w:lang w:eastAsia="hi-IN" w:bidi="hi-IN"/>
              </w:rPr>
              <w:t>Содержание рабочей программы воспитания</w:t>
            </w:r>
          </w:p>
        </w:tc>
        <w:tc>
          <w:tcPr>
            <w:tcW w:w="1660" w:type="dxa"/>
            <w:tcBorders>
              <w:top w:val="single" w:sz="4" w:space="0" w:color="auto"/>
              <w:bottom w:val="single" w:sz="4" w:space="0" w:color="auto"/>
              <w:right w:val="single" w:sz="8" w:space="0" w:color="auto"/>
            </w:tcBorders>
            <w:vAlign w:val="bottom"/>
          </w:tcPr>
          <w:p w:rsidR="000E2E01" w:rsidRDefault="00E47944">
            <w:pPr>
              <w:spacing w:line="264" w:lineRule="exact"/>
              <w:ind w:left="80"/>
              <w:rPr>
                <w:rFonts w:eastAsia="Times New Roman"/>
                <w:sz w:val="24"/>
                <w:szCs w:val="24"/>
              </w:rPr>
            </w:pPr>
            <w:r>
              <w:rPr>
                <w:rFonts w:eastAsia="Times New Roman"/>
                <w:sz w:val="24"/>
                <w:szCs w:val="24"/>
              </w:rPr>
              <w:t>98</w:t>
            </w:r>
          </w:p>
        </w:tc>
      </w:tr>
      <w:tr w:rsidR="000E2E01" w:rsidTr="00467229">
        <w:trPr>
          <w:trHeight w:val="268"/>
        </w:trPr>
        <w:tc>
          <w:tcPr>
            <w:tcW w:w="840" w:type="dxa"/>
            <w:tcBorders>
              <w:top w:val="single" w:sz="4" w:space="0" w:color="auto"/>
              <w:left w:val="single" w:sz="8" w:space="0" w:color="auto"/>
              <w:bottom w:val="single" w:sz="4" w:space="0" w:color="auto"/>
              <w:right w:val="single" w:sz="8" w:space="0" w:color="auto"/>
            </w:tcBorders>
          </w:tcPr>
          <w:p w:rsidR="000E2E01" w:rsidRDefault="000E2E01" w:rsidP="00893FE2">
            <w:pPr>
              <w:spacing w:line="264" w:lineRule="exact"/>
              <w:ind w:left="120"/>
              <w:rPr>
                <w:rFonts w:eastAsia="Times New Roman"/>
                <w:sz w:val="24"/>
                <w:szCs w:val="24"/>
              </w:rPr>
            </w:pPr>
            <w:r>
              <w:rPr>
                <w:rFonts w:eastAsia="Times New Roman"/>
                <w:sz w:val="24"/>
                <w:szCs w:val="24"/>
              </w:rPr>
              <w:t>4.2.</w:t>
            </w:r>
          </w:p>
        </w:tc>
        <w:tc>
          <w:tcPr>
            <w:tcW w:w="7100" w:type="dxa"/>
            <w:tcBorders>
              <w:top w:val="single" w:sz="4" w:space="0" w:color="auto"/>
              <w:bottom w:val="single" w:sz="4" w:space="0" w:color="auto"/>
              <w:right w:val="single" w:sz="8" w:space="0" w:color="auto"/>
            </w:tcBorders>
          </w:tcPr>
          <w:p w:rsidR="000E2E01" w:rsidRPr="00467229" w:rsidRDefault="000E2E01" w:rsidP="00467229">
            <w:pPr>
              <w:jc w:val="both"/>
              <w:rPr>
                <w:sz w:val="24"/>
                <w:szCs w:val="24"/>
              </w:rPr>
            </w:pPr>
            <w:r w:rsidRPr="00467229">
              <w:rPr>
                <w:sz w:val="24"/>
                <w:szCs w:val="24"/>
              </w:rPr>
              <w:t>Приложение 1. Календарный план воспитательной работы</w:t>
            </w:r>
          </w:p>
        </w:tc>
        <w:tc>
          <w:tcPr>
            <w:tcW w:w="1660" w:type="dxa"/>
            <w:tcBorders>
              <w:top w:val="single" w:sz="4" w:space="0" w:color="auto"/>
              <w:bottom w:val="single" w:sz="4" w:space="0" w:color="auto"/>
              <w:right w:val="single" w:sz="8" w:space="0" w:color="auto"/>
            </w:tcBorders>
            <w:vAlign w:val="bottom"/>
          </w:tcPr>
          <w:p w:rsidR="000E2E01" w:rsidRDefault="00E47944">
            <w:pPr>
              <w:spacing w:line="264" w:lineRule="exact"/>
              <w:ind w:left="80"/>
              <w:rPr>
                <w:rFonts w:eastAsia="Times New Roman"/>
                <w:sz w:val="24"/>
                <w:szCs w:val="24"/>
              </w:rPr>
            </w:pPr>
            <w:r>
              <w:rPr>
                <w:rFonts w:eastAsia="Times New Roman"/>
                <w:sz w:val="24"/>
                <w:szCs w:val="24"/>
              </w:rPr>
              <w:t>12</w:t>
            </w:r>
            <w:r w:rsidR="00FF6C69">
              <w:rPr>
                <w:rFonts w:eastAsia="Times New Roman"/>
                <w:sz w:val="24"/>
                <w:szCs w:val="24"/>
              </w:rPr>
              <w:t>7</w:t>
            </w:r>
          </w:p>
        </w:tc>
      </w:tr>
      <w:tr w:rsidR="000E2E01" w:rsidTr="00893FE2">
        <w:trPr>
          <w:trHeight w:val="268"/>
        </w:trPr>
        <w:tc>
          <w:tcPr>
            <w:tcW w:w="840" w:type="dxa"/>
            <w:tcBorders>
              <w:top w:val="single" w:sz="4" w:space="0" w:color="auto"/>
              <w:left w:val="single" w:sz="8" w:space="0" w:color="auto"/>
              <w:bottom w:val="single" w:sz="8" w:space="0" w:color="auto"/>
              <w:right w:val="single" w:sz="8" w:space="0" w:color="auto"/>
            </w:tcBorders>
          </w:tcPr>
          <w:p w:rsidR="000E2E01" w:rsidRDefault="000E2E01" w:rsidP="00893FE2">
            <w:pPr>
              <w:spacing w:line="264" w:lineRule="exact"/>
              <w:ind w:left="120"/>
              <w:rPr>
                <w:rFonts w:eastAsia="Times New Roman"/>
                <w:sz w:val="24"/>
                <w:szCs w:val="24"/>
              </w:rPr>
            </w:pPr>
          </w:p>
        </w:tc>
        <w:tc>
          <w:tcPr>
            <w:tcW w:w="7100" w:type="dxa"/>
            <w:tcBorders>
              <w:top w:val="single" w:sz="4" w:space="0" w:color="auto"/>
              <w:bottom w:val="single" w:sz="8" w:space="0" w:color="auto"/>
              <w:right w:val="single" w:sz="8" w:space="0" w:color="auto"/>
            </w:tcBorders>
          </w:tcPr>
          <w:p w:rsidR="000E2E01" w:rsidRPr="00467229" w:rsidRDefault="000E2E01" w:rsidP="00467229">
            <w:pPr>
              <w:jc w:val="both"/>
              <w:rPr>
                <w:sz w:val="24"/>
                <w:szCs w:val="24"/>
              </w:rPr>
            </w:pPr>
            <w:r w:rsidRPr="00467229">
              <w:rPr>
                <w:sz w:val="24"/>
                <w:szCs w:val="24"/>
              </w:rPr>
              <w:t>Приложение 2. Диагностические материалы</w:t>
            </w:r>
          </w:p>
        </w:tc>
        <w:tc>
          <w:tcPr>
            <w:tcW w:w="1660" w:type="dxa"/>
            <w:tcBorders>
              <w:top w:val="single" w:sz="4" w:space="0" w:color="auto"/>
              <w:bottom w:val="single" w:sz="8" w:space="0" w:color="auto"/>
              <w:right w:val="single" w:sz="8" w:space="0" w:color="auto"/>
            </w:tcBorders>
            <w:vAlign w:val="bottom"/>
          </w:tcPr>
          <w:p w:rsidR="000E2E01" w:rsidRDefault="00E47944">
            <w:pPr>
              <w:spacing w:line="264" w:lineRule="exact"/>
              <w:ind w:left="80"/>
              <w:rPr>
                <w:rFonts w:eastAsia="Times New Roman"/>
                <w:sz w:val="24"/>
                <w:szCs w:val="24"/>
              </w:rPr>
            </w:pPr>
            <w:r>
              <w:rPr>
                <w:rFonts w:eastAsia="Times New Roman"/>
                <w:sz w:val="24"/>
                <w:szCs w:val="24"/>
              </w:rPr>
              <w:t>13</w:t>
            </w:r>
            <w:r w:rsidR="00414B24">
              <w:rPr>
                <w:rFonts w:eastAsia="Times New Roman"/>
                <w:sz w:val="24"/>
                <w:szCs w:val="24"/>
              </w:rPr>
              <w:t>7</w:t>
            </w:r>
          </w:p>
        </w:tc>
      </w:tr>
    </w:tbl>
    <w:p w:rsidR="00062FB6" w:rsidRDefault="00062FB6">
      <w:pPr>
        <w:sectPr w:rsidR="00062FB6" w:rsidSect="001D15EF">
          <w:pgSz w:w="11900" w:h="16838"/>
          <w:pgMar w:top="1130" w:right="726" w:bottom="1440" w:left="1440" w:header="0" w:footer="0" w:gutter="0"/>
          <w:cols w:space="720" w:equalWidth="0">
            <w:col w:w="9740"/>
          </w:cols>
        </w:sectPr>
      </w:pPr>
    </w:p>
    <w:p w:rsidR="00046587" w:rsidRPr="00046587" w:rsidRDefault="00046587">
      <w:pPr>
        <w:ind w:right="-259"/>
        <w:jc w:val="center"/>
        <w:rPr>
          <w:b/>
        </w:rPr>
      </w:pPr>
      <w:r w:rsidRPr="00046587">
        <w:rPr>
          <w:b/>
        </w:rPr>
        <w:lastRenderedPageBreak/>
        <w:t>Программа рассчитана на 2019-2023 года (4 года). 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046587" w:rsidRDefault="00046587">
      <w:pPr>
        <w:ind w:right="-259"/>
        <w:jc w:val="center"/>
      </w:pPr>
    </w:p>
    <w:p w:rsidR="00062FB6" w:rsidRPr="00046587" w:rsidRDefault="00483B7C" w:rsidP="00046587">
      <w:pPr>
        <w:ind w:right="-259"/>
        <w:jc w:val="center"/>
        <w:rPr>
          <w:rFonts w:eastAsia="Times New Roman"/>
          <w:b/>
          <w:bCs/>
          <w:sz w:val="24"/>
          <w:szCs w:val="24"/>
        </w:rPr>
      </w:pPr>
      <w:r>
        <w:rPr>
          <w:rFonts w:eastAsia="Times New Roman"/>
          <w:b/>
          <w:bCs/>
          <w:sz w:val="24"/>
          <w:szCs w:val="24"/>
        </w:rPr>
        <w:t>I. Целевой раздел</w:t>
      </w:r>
    </w:p>
    <w:p w:rsidR="00062FB6" w:rsidRDefault="00483B7C" w:rsidP="00EB4AE0">
      <w:pPr>
        <w:ind w:right="-259"/>
        <w:jc w:val="center"/>
        <w:rPr>
          <w:rFonts w:eastAsia="Times New Roman"/>
          <w:b/>
          <w:bCs/>
          <w:sz w:val="24"/>
          <w:szCs w:val="24"/>
        </w:rPr>
      </w:pPr>
      <w:r>
        <w:rPr>
          <w:rFonts w:eastAsia="Times New Roman"/>
          <w:b/>
          <w:bCs/>
          <w:sz w:val="24"/>
          <w:szCs w:val="24"/>
        </w:rPr>
        <w:t>1.1. Пояснительная записка</w:t>
      </w:r>
    </w:p>
    <w:p w:rsidR="00D76190" w:rsidRDefault="00D76190" w:rsidP="00EB4AE0">
      <w:pPr>
        <w:ind w:right="-259"/>
        <w:jc w:val="center"/>
        <w:rPr>
          <w:sz w:val="20"/>
          <w:szCs w:val="20"/>
        </w:rPr>
      </w:pPr>
    </w:p>
    <w:p w:rsidR="00062FB6" w:rsidRDefault="00483B7C" w:rsidP="00893FE2">
      <w:pPr>
        <w:spacing w:line="238" w:lineRule="auto"/>
        <w:ind w:left="260" w:right="240" w:firstLine="600"/>
        <w:jc w:val="both"/>
        <w:rPr>
          <w:sz w:val="20"/>
          <w:szCs w:val="20"/>
        </w:rPr>
      </w:pPr>
      <w:proofErr w:type="gramStart"/>
      <w:r>
        <w:rPr>
          <w:rFonts w:eastAsia="Times New Roman"/>
          <w:sz w:val="24"/>
          <w:szCs w:val="24"/>
        </w:rPr>
        <w:t xml:space="preserve">Основная образовательная программа МБДОУ </w:t>
      </w:r>
      <w:proofErr w:type="spellStart"/>
      <w:r>
        <w:rPr>
          <w:rFonts w:eastAsia="Times New Roman"/>
          <w:sz w:val="24"/>
          <w:szCs w:val="24"/>
        </w:rPr>
        <w:t>д</w:t>
      </w:r>
      <w:proofErr w:type="spellEnd"/>
      <w:r>
        <w:rPr>
          <w:rFonts w:eastAsia="Times New Roman"/>
          <w:sz w:val="24"/>
          <w:szCs w:val="24"/>
        </w:rPr>
        <w:t xml:space="preserve">/с №101 (далее – Программа) разработана в соответствии с федеральным государственным образовательным стандартом дошкольного образования, с учетом примерной образовательной программы дошкольного образования «Детство, под научной редакцией Т.И. Бабаевой, А.Г. Гогоберидзе, О.В. Солнцевой, рабочей группой педагогов МБДОУ </w:t>
      </w:r>
      <w:proofErr w:type="spellStart"/>
      <w:r>
        <w:rPr>
          <w:rFonts w:eastAsia="Times New Roman"/>
          <w:sz w:val="24"/>
          <w:szCs w:val="24"/>
        </w:rPr>
        <w:t>д</w:t>
      </w:r>
      <w:proofErr w:type="spellEnd"/>
      <w:r>
        <w:rPr>
          <w:rFonts w:eastAsia="Times New Roman"/>
          <w:sz w:val="24"/>
          <w:szCs w:val="24"/>
        </w:rPr>
        <w:t>/с №101, в составе: заведующий МБДОУ Л.А. Майстерук, заместителей заведующего по  ВМР Н.И. Тита</w:t>
      </w:r>
      <w:r w:rsidR="00B84742">
        <w:rPr>
          <w:rFonts w:eastAsia="Times New Roman"/>
          <w:sz w:val="24"/>
          <w:szCs w:val="24"/>
        </w:rPr>
        <w:t>ренко</w:t>
      </w:r>
      <w:proofErr w:type="gramEnd"/>
      <w:r w:rsidR="00B84742">
        <w:rPr>
          <w:rFonts w:eastAsia="Times New Roman"/>
          <w:sz w:val="24"/>
          <w:szCs w:val="24"/>
        </w:rPr>
        <w:t>, И.В. Михайловой,  воспитателя</w:t>
      </w:r>
      <w:r>
        <w:rPr>
          <w:rFonts w:eastAsia="Times New Roman"/>
          <w:sz w:val="24"/>
          <w:szCs w:val="24"/>
        </w:rPr>
        <w:t xml:space="preserve"> Т.В. Злобиной,</w:t>
      </w:r>
      <w:r w:rsidR="00557BB1">
        <w:rPr>
          <w:rFonts w:eastAsia="Times New Roman"/>
          <w:sz w:val="24"/>
          <w:szCs w:val="24"/>
        </w:rPr>
        <w:t xml:space="preserve"> </w:t>
      </w:r>
      <w:r w:rsidR="00581A8D">
        <w:rPr>
          <w:rFonts w:eastAsia="Times New Roman"/>
          <w:sz w:val="24"/>
          <w:szCs w:val="24"/>
        </w:rPr>
        <w:t xml:space="preserve">педагога-психолога </w:t>
      </w:r>
      <w:proofErr w:type="spellStart"/>
      <w:r w:rsidR="00581A8D">
        <w:rPr>
          <w:rFonts w:eastAsia="Times New Roman"/>
          <w:sz w:val="24"/>
          <w:szCs w:val="24"/>
        </w:rPr>
        <w:t>Буховой</w:t>
      </w:r>
      <w:proofErr w:type="spellEnd"/>
      <w:r w:rsidR="00581A8D">
        <w:rPr>
          <w:rFonts w:eastAsia="Times New Roman"/>
          <w:sz w:val="24"/>
          <w:szCs w:val="24"/>
        </w:rPr>
        <w:t xml:space="preserve"> С.В., </w:t>
      </w:r>
      <w:r w:rsidR="00B84742">
        <w:rPr>
          <w:rFonts w:eastAsia="Times New Roman"/>
          <w:sz w:val="24"/>
          <w:szCs w:val="24"/>
        </w:rPr>
        <w:t>учителя</w:t>
      </w:r>
      <w:r w:rsidR="00581A8D">
        <w:rPr>
          <w:rFonts w:eastAsia="Times New Roman"/>
          <w:sz w:val="24"/>
          <w:szCs w:val="24"/>
        </w:rPr>
        <w:t xml:space="preserve"> –</w:t>
      </w:r>
      <w:r w:rsidR="00B84742">
        <w:rPr>
          <w:rFonts w:eastAsia="Times New Roman"/>
          <w:sz w:val="24"/>
          <w:szCs w:val="24"/>
        </w:rPr>
        <w:t xml:space="preserve"> логопеда</w:t>
      </w:r>
      <w:r w:rsidR="00EB4AE0">
        <w:rPr>
          <w:rFonts w:eastAsia="Times New Roman"/>
          <w:sz w:val="24"/>
          <w:szCs w:val="24"/>
        </w:rPr>
        <w:t xml:space="preserve"> </w:t>
      </w:r>
      <w:r w:rsidR="00B84742">
        <w:rPr>
          <w:rFonts w:eastAsia="Times New Roman"/>
          <w:sz w:val="24"/>
          <w:szCs w:val="24"/>
        </w:rPr>
        <w:t xml:space="preserve">Ждановой О.А </w:t>
      </w:r>
      <w:r>
        <w:rPr>
          <w:rFonts w:eastAsia="Times New Roman"/>
          <w:sz w:val="24"/>
          <w:szCs w:val="24"/>
        </w:rPr>
        <w:t>с учетом особенностей образовательного учреждения, региона и муниципалитета, образовательных потребностей и запросов воспитанников.</w:t>
      </w:r>
    </w:p>
    <w:p w:rsidR="00062FB6" w:rsidRDefault="00062FB6" w:rsidP="00893FE2">
      <w:pPr>
        <w:spacing w:line="22" w:lineRule="exact"/>
        <w:jc w:val="both"/>
        <w:rPr>
          <w:sz w:val="20"/>
          <w:szCs w:val="20"/>
        </w:rPr>
      </w:pPr>
    </w:p>
    <w:p w:rsidR="00062FB6" w:rsidRDefault="00483B7C" w:rsidP="00893FE2">
      <w:pPr>
        <w:spacing w:line="236" w:lineRule="auto"/>
        <w:ind w:left="260" w:right="260" w:firstLine="660"/>
        <w:jc w:val="both"/>
        <w:rPr>
          <w:sz w:val="20"/>
          <w:szCs w:val="20"/>
        </w:rPr>
      </w:pPr>
      <w:r>
        <w:rPr>
          <w:rFonts w:eastAsia="Times New Roman"/>
          <w:sz w:val="24"/>
          <w:szCs w:val="24"/>
        </w:rPr>
        <w:t>Программа сформирована как программа психолого-педагогической поддержки 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062FB6" w:rsidRDefault="00062FB6" w:rsidP="00893FE2">
      <w:pPr>
        <w:spacing w:line="14" w:lineRule="exact"/>
        <w:jc w:val="both"/>
        <w:rPr>
          <w:sz w:val="20"/>
          <w:szCs w:val="20"/>
        </w:rPr>
      </w:pPr>
    </w:p>
    <w:p w:rsidR="00062FB6" w:rsidRDefault="00483B7C" w:rsidP="00893FE2">
      <w:pPr>
        <w:spacing w:line="234" w:lineRule="auto"/>
        <w:ind w:left="260" w:right="460" w:firstLine="660"/>
        <w:jc w:val="both"/>
        <w:rPr>
          <w:sz w:val="20"/>
          <w:szCs w:val="20"/>
        </w:rPr>
      </w:pPr>
      <w:r>
        <w:rPr>
          <w:rFonts w:eastAsia="Times New Roman"/>
          <w:sz w:val="24"/>
          <w:szCs w:val="24"/>
        </w:rPr>
        <w:t>При разработке основной образовательной программы учитывались следующие нормативные документы:</w:t>
      </w:r>
    </w:p>
    <w:p w:rsidR="00062FB6" w:rsidRDefault="00062FB6" w:rsidP="00893FE2">
      <w:pPr>
        <w:spacing w:line="2" w:lineRule="exact"/>
        <w:jc w:val="both"/>
        <w:rPr>
          <w:sz w:val="20"/>
          <w:szCs w:val="20"/>
        </w:rPr>
      </w:pPr>
    </w:p>
    <w:p w:rsidR="00062FB6" w:rsidRDefault="00483B7C" w:rsidP="00893FE2">
      <w:pPr>
        <w:numPr>
          <w:ilvl w:val="0"/>
          <w:numId w:val="1"/>
        </w:numPr>
        <w:tabs>
          <w:tab w:val="left" w:pos="400"/>
        </w:tabs>
        <w:ind w:left="400" w:hanging="138"/>
        <w:jc w:val="both"/>
        <w:rPr>
          <w:rFonts w:eastAsia="Times New Roman"/>
          <w:sz w:val="24"/>
          <w:szCs w:val="24"/>
        </w:rPr>
      </w:pPr>
      <w:r>
        <w:rPr>
          <w:rFonts w:eastAsia="Times New Roman"/>
          <w:sz w:val="24"/>
          <w:szCs w:val="24"/>
        </w:rPr>
        <w:t>Федеральный закон «Об образовании в РФ» от 29 декабря 2012 г. № 273-ФЗ;</w:t>
      </w:r>
    </w:p>
    <w:p w:rsidR="00062FB6" w:rsidRDefault="00062FB6" w:rsidP="00893FE2">
      <w:pPr>
        <w:spacing w:line="12" w:lineRule="exact"/>
        <w:jc w:val="both"/>
        <w:rPr>
          <w:rFonts w:eastAsia="Times New Roman"/>
          <w:sz w:val="24"/>
          <w:szCs w:val="24"/>
        </w:rPr>
      </w:pPr>
    </w:p>
    <w:p w:rsidR="00062FB6" w:rsidRDefault="00483B7C" w:rsidP="00893FE2">
      <w:pPr>
        <w:numPr>
          <w:ilvl w:val="0"/>
          <w:numId w:val="1"/>
        </w:numPr>
        <w:tabs>
          <w:tab w:val="left" w:pos="399"/>
        </w:tabs>
        <w:spacing w:line="236" w:lineRule="auto"/>
        <w:ind w:left="260" w:right="300" w:firstLine="2"/>
        <w:jc w:val="both"/>
        <w:rPr>
          <w:rFonts w:eastAsia="Times New Roman"/>
          <w:sz w:val="24"/>
          <w:szCs w:val="24"/>
        </w:rPr>
      </w:pPr>
      <w:r>
        <w:rPr>
          <w:rFonts w:eastAsia="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062FB6" w:rsidRDefault="00062FB6" w:rsidP="00893FE2">
      <w:pPr>
        <w:spacing w:line="13" w:lineRule="exact"/>
        <w:jc w:val="both"/>
        <w:rPr>
          <w:rFonts w:eastAsia="Times New Roman"/>
          <w:sz w:val="24"/>
          <w:szCs w:val="24"/>
        </w:rPr>
      </w:pPr>
    </w:p>
    <w:p w:rsidR="00AE3F98" w:rsidRPr="00AE3F98" w:rsidRDefault="00483B7C" w:rsidP="00AE3F98">
      <w:pPr>
        <w:numPr>
          <w:ilvl w:val="0"/>
          <w:numId w:val="1"/>
        </w:numPr>
        <w:tabs>
          <w:tab w:val="left" w:pos="399"/>
        </w:tabs>
        <w:spacing w:line="234" w:lineRule="auto"/>
        <w:ind w:left="260" w:right="240" w:firstLine="2"/>
        <w:jc w:val="both"/>
        <w:rPr>
          <w:rFonts w:eastAsia="Times New Roman"/>
          <w:sz w:val="24"/>
          <w:szCs w:val="24"/>
        </w:rPr>
      </w:pPr>
      <w:r>
        <w:rPr>
          <w:rFonts w:eastAsia="Times New Roman"/>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AE3F98" w:rsidRPr="00AE3F98" w:rsidRDefault="00AE3F98" w:rsidP="00893FE2">
      <w:pPr>
        <w:numPr>
          <w:ilvl w:val="0"/>
          <w:numId w:val="1"/>
        </w:numPr>
        <w:tabs>
          <w:tab w:val="left" w:pos="399"/>
        </w:tabs>
        <w:spacing w:line="234" w:lineRule="auto"/>
        <w:ind w:left="260" w:right="240" w:firstLine="2"/>
        <w:jc w:val="both"/>
        <w:rPr>
          <w:rFonts w:eastAsia="Times New Roman"/>
          <w:sz w:val="24"/>
          <w:szCs w:val="24"/>
        </w:rPr>
      </w:pPr>
      <w:r w:rsidRPr="00AE3F98">
        <w:rPr>
          <w:sz w:val="23"/>
          <w:szCs w:val="23"/>
          <w:shd w:val="clear" w:color="auto" w:fill="FFFFFF"/>
        </w:rPr>
        <w:t>Постановлением Главного государственного санитарного врача России</w:t>
      </w:r>
      <w:r w:rsidR="00D76190" w:rsidRPr="00D76190">
        <w:t xml:space="preserve"> </w:t>
      </w:r>
      <w:r w:rsidR="00D76190" w:rsidRPr="00D76190">
        <w:rPr>
          <w:sz w:val="23"/>
          <w:szCs w:val="23"/>
          <w:shd w:val="clear" w:color="auto" w:fill="FFFFFF"/>
        </w:rPr>
        <w:t>от 28 января 2021 года N 2</w:t>
      </w:r>
      <w:r w:rsidR="00D76190" w:rsidRPr="00D76190">
        <w:t xml:space="preserve"> </w:t>
      </w:r>
      <w:r w:rsidR="00D76190">
        <w:rPr>
          <w:sz w:val="23"/>
          <w:szCs w:val="23"/>
          <w:shd w:val="clear" w:color="auto" w:fill="FFFFFF"/>
        </w:rPr>
        <w:t>о</w:t>
      </w:r>
      <w:r w:rsidR="00D76190" w:rsidRPr="00D76190">
        <w:rPr>
          <w:sz w:val="23"/>
          <w:szCs w:val="23"/>
          <w:shd w:val="clear" w:color="auto" w:fill="FFFFFF"/>
        </w:rPr>
        <w:t xml:space="preserve">б утверждении санитарных правил и норм </w:t>
      </w:r>
      <w:proofErr w:type="spellStart"/>
      <w:r w:rsidR="00D76190" w:rsidRPr="00D76190">
        <w:rPr>
          <w:sz w:val="23"/>
          <w:szCs w:val="23"/>
          <w:shd w:val="clear" w:color="auto" w:fill="FFFFFF"/>
        </w:rPr>
        <w:t>СанПиН</w:t>
      </w:r>
      <w:proofErr w:type="spellEnd"/>
      <w:r w:rsidR="00D76190" w:rsidRPr="00D76190">
        <w:rPr>
          <w:sz w:val="23"/>
          <w:szCs w:val="23"/>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r>
        <w:rPr>
          <w:sz w:val="23"/>
          <w:szCs w:val="23"/>
          <w:shd w:val="clear" w:color="auto" w:fill="FFFFFF"/>
        </w:rPr>
        <w:t>;</w:t>
      </w:r>
      <w:r w:rsidRPr="00AE3F98">
        <w:rPr>
          <w:rStyle w:val="apple-converted-space"/>
          <w:sz w:val="23"/>
          <w:szCs w:val="23"/>
          <w:shd w:val="clear" w:color="auto" w:fill="FFFFFF"/>
        </w:rPr>
        <w:t> </w:t>
      </w:r>
    </w:p>
    <w:p w:rsidR="00062FB6" w:rsidRDefault="00062FB6" w:rsidP="00893FE2">
      <w:pPr>
        <w:spacing w:line="13" w:lineRule="exact"/>
        <w:jc w:val="both"/>
        <w:rPr>
          <w:rFonts w:eastAsia="Times New Roman"/>
          <w:sz w:val="24"/>
          <w:szCs w:val="24"/>
        </w:rPr>
      </w:pPr>
    </w:p>
    <w:p w:rsidR="00062FB6" w:rsidRPr="00AE3F98" w:rsidRDefault="00AE3F98" w:rsidP="00AE3F98">
      <w:pPr>
        <w:numPr>
          <w:ilvl w:val="0"/>
          <w:numId w:val="1"/>
        </w:numPr>
        <w:tabs>
          <w:tab w:val="left" w:pos="399"/>
        </w:tabs>
        <w:spacing w:line="237" w:lineRule="auto"/>
        <w:ind w:left="260" w:right="40" w:firstLine="2"/>
        <w:jc w:val="both"/>
        <w:rPr>
          <w:rFonts w:eastAsia="Times New Roman"/>
          <w:sz w:val="24"/>
          <w:szCs w:val="24"/>
        </w:rPr>
      </w:pPr>
      <w:r w:rsidRPr="00AE3F98">
        <w:rPr>
          <w:rFonts w:eastAsia="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Pr>
          <w:rFonts w:eastAsia="Times New Roman"/>
          <w:sz w:val="24"/>
          <w:szCs w:val="24"/>
        </w:rPr>
        <w:t>;</w:t>
      </w:r>
    </w:p>
    <w:p w:rsidR="00062FB6" w:rsidRDefault="00062FB6" w:rsidP="00893FE2">
      <w:pPr>
        <w:spacing w:line="17" w:lineRule="exact"/>
        <w:jc w:val="both"/>
        <w:rPr>
          <w:rFonts w:eastAsia="Times New Roman"/>
          <w:sz w:val="24"/>
          <w:szCs w:val="24"/>
        </w:rPr>
      </w:pPr>
    </w:p>
    <w:p w:rsidR="00210EF3" w:rsidRPr="00EB4AE0" w:rsidRDefault="00483B7C" w:rsidP="00210EF3">
      <w:pPr>
        <w:numPr>
          <w:ilvl w:val="0"/>
          <w:numId w:val="1"/>
        </w:numPr>
        <w:tabs>
          <w:tab w:val="left" w:pos="399"/>
        </w:tabs>
        <w:spacing w:line="237" w:lineRule="auto"/>
        <w:ind w:left="260" w:right="340" w:firstLine="2"/>
        <w:jc w:val="both"/>
        <w:rPr>
          <w:rFonts w:eastAsia="Times New Roman"/>
          <w:sz w:val="24"/>
          <w:szCs w:val="24"/>
        </w:rPr>
      </w:pPr>
      <w:r>
        <w:rPr>
          <w:rFonts w:eastAsia="Times New Roman"/>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-Устав МБДОУ </w:t>
      </w:r>
      <w:proofErr w:type="spellStart"/>
      <w:r>
        <w:rPr>
          <w:rFonts w:eastAsia="Times New Roman"/>
          <w:sz w:val="24"/>
          <w:szCs w:val="24"/>
        </w:rPr>
        <w:t>д</w:t>
      </w:r>
      <w:proofErr w:type="spellEnd"/>
      <w:r>
        <w:rPr>
          <w:rFonts w:eastAsia="Times New Roman"/>
          <w:sz w:val="24"/>
          <w:szCs w:val="24"/>
        </w:rPr>
        <w:t>/с №101.</w:t>
      </w:r>
    </w:p>
    <w:p w:rsidR="00062FB6" w:rsidRDefault="00062FB6" w:rsidP="00893FE2">
      <w:pPr>
        <w:spacing w:line="17" w:lineRule="exact"/>
        <w:jc w:val="both"/>
        <w:rPr>
          <w:rFonts w:eastAsia="Times New Roman"/>
          <w:sz w:val="24"/>
          <w:szCs w:val="24"/>
        </w:rPr>
      </w:pPr>
    </w:p>
    <w:p w:rsidR="00062FB6" w:rsidRDefault="00483B7C" w:rsidP="00893FE2">
      <w:pPr>
        <w:spacing w:line="234" w:lineRule="auto"/>
        <w:ind w:left="260" w:right="1040" w:firstLine="720"/>
        <w:jc w:val="both"/>
        <w:rPr>
          <w:rFonts w:eastAsia="Times New Roman"/>
          <w:sz w:val="24"/>
          <w:szCs w:val="24"/>
        </w:rPr>
      </w:pPr>
      <w:r>
        <w:rPr>
          <w:rFonts w:eastAsia="Times New Roman"/>
          <w:sz w:val="24"/>
          <w:szCs w:val="24"/>
          <w:u w:val="single"/>
        </w:rPr>
        <w:t>Соотношение объемов обязательной и формируемой учреждением частей программы</w:t>
      </w:r>
      <w:r>
        <w:rPr>
          <w:rFonts w:eastAsia="Times New Roman"/>
          <w:sz w:val="24"/>
          <w:szCs w:val="24"/>
        </w:rPr>
        <w:t>:</w:t>
      </w:r>
    </w:p>
    <w:p w:rsidR="00062FB6" w:rsidRDefault="00062FB6" w:rsidP="00893FE2">
      <w:pPr>
        <w:spacing w:line="2" w:lineRule="exact"/>
        <w:jc w:val="both"/>
        <w:rPr>
          <w:rFonts w:eastAsia="Times New Roman"/>
          <w:sz w:val="24"/>
          <w:szCs w:val="24"/>
        </w:rPr>
      </w:pPr>
    </w:p>
    <w:p w:rsidR="00062FB6" w:rsidRPr="009B6E20" w:rsidRDefault="00483B7C" w:rsidP="00210EF3">
      <w:pPr>
        <w:pStyle w:val="5"/>
        <w:shd w:val="clear" w:color="auto" w:fill="FFFFFF"/>
        <w:spacing w:before="0" w:beforeAutospacing="0" w:after="0" w:afterAutospacing="0"/>
        <w:textAlignment w:val="baseline"/>
        <w:rPr>
          <w:b w:val="0"/>
          <w:sz w:val="24"/>
          <w:szCs w:val="24"/>
        </w:rPr>
      </w:pPr>
      <w:r>
        <w:rPr>
          <w:sz w:val="24"/>
          <w:szCs w:val="24"/>
        </w:rPr>
        <w:t xml:space="preserve">Обязательная часть: </w:t>
      </w:r>
      <w:r w:rsidRPr="009B6E20">
        <w:rPr>
          <w:b w:val="0"/>
          <w:sz w:val="24"/>
          <w:szCs w:val="24"/>
        </w:rPr>
        <w:t xml:space="preserve">комплексная </w:t>
      </w:r>
      <w:r w:rsidR="00210EF3" w:rsidRPr="009B6E20">
        <w:rPr>
          <w:b w:val="0"/>
          <w:sz w:val="24"/>
          <w:szCs w:val="24"/>
        </w:rPr>
        <w:t>образовательная программа дошкольного образования</w:t>
      </w:r>
      <w:r w:rsidR="008C0D1F" w:rsidRPr="009B6E20">
        <w:rPr>
          <w:b w:val="0"/>
          <w:sz w:val="24"/>
          <w:szCs w:val="24"/>
        </w:rPr>
        <w:t xml:space="preserve"> </w:t>
      </w:r>
      <w:r w:rsidR="00210EF3" w:rsidRPr="009B6E20">
        <w:rPr>
          <w:b w:val="0"/>
          <w:sz w:val="24"/>
          <w:szCs w:val="24"/>
        </w:rPr>
        <w:t>«Детство»</w:t>
      </w:r>
      <w:r w:rsidR="00210EF3" w:rsidRPr="009B6E20">
        <w:rPr>
          <w:rStyle w:val="apple-converted-space"/>
          <w:b w:val="0"/>
          <w:sz w:val="24"/>
          <w:szCs w:val="24"/>
        </w:rPr>
        <w:t> </w:t>
      </w:r>
      <w:r w:rsidR="009B6E20">
        <w:rPr>
          <w:b w:val="0"/>
          <w:sz w:val="24"/>
          <w:szCs w:val="24"/>
        </w:rPr>
        <w:t xml:space="preserve">/ </w:t>
      </w:r>
      <w:r w:rsidR="00210EF3" w:rsidRPr="009B6E20">
        <w:rPr>
          <w:b w:val="0"/>
          <w:sz w:val="24"/>
          <w:szCs w:val="24"/>
        </w:rPr>
        <w:t xml:space="preserve">Т.И. Бабаева, А.Г. Гогоберидзе, О.В. Солнцева и др. </w:t>
      </w:r>
    </w:p>
    <w:p w:rsidR="00627964" w:rsidRPr="009B6E20" w:rsidRDefault="00483B7C" w:rsidP="00627964">
      <w:pPr>
        <w:jc w:val="both"/>
        <w:rPr>
          <w:b/>
          <w:sz w:val="24"/>
          <w:szCs w:val="24"/>
        </w:rPr>
      </w:pPr>
      <w:r w:rsidRPr="009B6E20">
        <w:rPr>
          <w:rFonts w:eastAsia="Times New Roman"/>
          <w:b/>
          <w:sz w:val="24"/>
          <w:szCs w:val="24"/>
        </w:rPr>
        <w:t>Часть, формируемая участниками образовательных отношений:</w:t>
      </w:r>
      <w:r w:rsidRPr="009B6E20">
        <w:rPr>
          <w:rFonts w:eastAsia="Times New Roman"/>
          <w:sz w:val="24"/>
          <w:szCs w:val="24"/>
        </w:rPr>
        <w:t xml:space="preserve"> парциальные программы</w:t>
      </w:r>
      <w:r w:rsidRPr="009B6E20">
        <w:rPr>
          <w:b/>
          <w:sz w:val="24"/>
          <w:szCs w:val="24"/>
        </w:rPr>
        <w:t xml:space="preserve">: </w:t>
      </w:r>
    </w:p>
    <w:p w:rsidR="00627964" w:rsidRPr="009B6E20" w:rsidRDefault="00627964" w:rsidP="00627964">
      <w:pPr>
        <w:jc w:val="both"/>
        <w:rPr>
          <w:sz w:val="24"/>
          <w:szCs w:val="24"/>
        </w:rPr>
      </w:pPr>
      <w:r w:rsidRPr="009B6E20">
        <w:rPr>
          <w:sz w:val="24"/>
          <w:szCs w:val="24"/>
        </w:rPr>
        <w:t xml:space="preserve">- </w:t>
      </w:r>
      <w:r w:rsidR="00483B7C" w:rsidRPr="009B6E20">
        <w:rPr>
          <w:sz w:val="24"/>
          <w:szCs w:val="24"/>
        </w:rPr>
        <w:t xml:space="preserve">Лыкова </w:t>
      </w:r>
      <w:r w:rsidRPr="009B6E20">
        <w:rPr>
          <w:sz w:val="24"/>
          <w:szCs w:val="24"/>
        </w:rPr>
        <w:t xml:space="preserve">И.А. </w:t>
      </w:r>
      <w:r w:rsidR="00483B7C" w:rsidRPr="009B6E20">
        <w:rPr>
          <w:sz w:val="24"/>
          <w:szCs w:val="24"/>
        </w:rPr>
        <w:t>«Программа художественного воспитания, обучения и развития дет</w:t>
      </w:r>
      <w:r w:rsidR="00893FE2" w:rsidRPr="009B6E20">
        <w:rPr>
          <w:sz w:val="24"/>
          <w:szCs w:val="24"/>
        </w:rPr>
        <w:t>е</w:t>
      </w:r>
      <w:r w:rsidR="00722498">
        <w:rPr>
          <w:sz w:val="24"/>
          <w:szCs w:val="24"/>
        </w:rPr>
        <w:t>й 2-7 лет «Цветные ладошки»</w:t>
      </w:r>
      <w:r w:rsidR="00483B7C" w:rsidRPr="009B6E20">
        <w:rPr>
          <w:sz w:val="24"/>
          <w:szCs w:val="24"/>
        </w:rPr>
        <w:t>;</w:t>
      </w:r>
      <w:r w:rsidR="00893FE2" w:rsidRPr="009B6E20">
        <w:rPr>
          <w:sz w:val="24"/>
          <w:szCs w:val="24"/>
        </w:rPr>
        <w:t xml:space="preserve"> </w:t>
      </w:r>
    </w:p>
    <w:p w:rsidR="00627964" w:rsidRPr="009B6E20" w:rsidRDefault="00627964" w:rsidP="00627964">
      <w:pPr>
        <w:jc w:val="both"/>
        <w:rPr>
          <w:sz w:val="24"/>
          <w:szCs w:val="24"/>
        </w:rPr>
      </w:pPr>
      <w:r w:rsidRPr="009B6E20">
        <w:rPr>
          <w:sz w:val="24"/>
          <w:szCs w:val="24"/>
        </w:rPr>
        <w:t>-</w:t>
      </w:r>
      <w:r w:rsidR="00483B7C" w:rsidRPr="009B6E20">
        <w:rPr>
          <w:sz w:val="24"/>
          <w:szCs w:val="24"/>
        </w:rPr>
        <w:t>.Колесникова</w:t>
      </w:r>
      <w:r w:rsidRPr="009B6E20">
        <w:rPr>
          <w:sz w:val="24"/>
          <w:szCs w:val="24"/>
        </w:rPr>
        <w:t xml:space="preserve"> Е.Б</w:t>
      </w:r>
      <w:r w:rsidR="00483B7C" w:rsidRPr="009B6E20">
        <w:rPr>
          <w:sz w:val="24"/>
          <w:szCs w:val="24"/>
        </w:rPr>
        <w:t xml:space="preserve"> «Математические ступеньки»</w:t>
      </w:r>
      <w:r w:rsidR="002C22EA" w:rsidRPr="009B6E20">
        <w:rPr>
          <w:sz w:val="24"/>
          <w:szCs w:val="24"/>
        </w:rPr>
        <w:t xml:space="preserve">; </w:t>
      </w:r>
    </w:p>
    <w:p w:rsidR="00210EF3" w:rsidRPr="009B6E20" w:rsidRDefault="00627964" w:rsidP="00627964">
      <w:pPr>
        <w:jc w:val="both"/>
        <w:rPr>
          <w:sz w:val="24"/>
          <w:szCs w:val="24"/>
        </w:rPr>
      </w:pPr>
      <w:r w:rsidRPr="009B6E20">
        <w:rPr>
          <w:sz w:val="24"/>
          <w:szCs w:val="24"/>
        </w:rPr>
        <w:t>-</w:t>
      </w:r>
      <w:r w:rsidR="00210EF3" w:rsidRPr="009B6E20">
        <w:rPr>
          <w:sz w:val="24"/>
          <w:szCs w:val="24"/>
        </w:rPr>
        <w:t xml:space="preserve">«От рождения до школы». Инновационная программа дошкольного образования.  / Под ред. Н. Е. </w:t>
      </w:r>
      <w:proofErr w:type="spellStart"/>
      <w:r w:rsidR="00210EF3" w:rsidRPr="009B6E20">
        <w:rPr>
          <w:sz w:val="24"/>
          <w:szCs w:val="24"/>
        </w:rPr>
        <w:t>Вераксы</w:t>
      </w:r>
      <w:proofErr w:type="spellEnd"/>
      <w:r w:rsidR="00210EF3" w:rsidRPr="009B6E20">
        <w:rPr>
          <w:sz w:val="24"/>
          <w:szCs w:val="24"/>
        </w:rPr>
        <w:t>, Т. С.</w:t>
      </w:r>
      <w:r w:rsidR="00722498">
        <w:rPr>
          <w:sz w:val="24"/>
          <w:szCs w:val="24"/>
        </w:rPr>
        <w:t xml:space="preserve"> Комаровой, Э. М. Дорофеевой</w:t>
      </w:r>
      <w:r w:rsidRPr="009B6E20">
        <w:rPr>
          <w:sz w:val="24"/>
          <w:szCs w:val="24"/>
        </w:rPr>
        <w:t xml:space="preserve"> (корпус В); </w:t>
      </w:r>
    </w:p>
    <w:p w:rsidR="00627964" w:rsidRPr="0019238A" w:rsidRDefault="00627964" w:rsidP="00627964">
      <w:pPr>
        <w:jc w:val="both"/>
        <w:rPr>
          <w:sz w:val="24"/>
          <w:szCs w:val="24"/>
        </w:rPr>
      </w:pPr>
      <w:r w:rsidRPr="009B6E20">
        <w:rPr>
          <w:sz w:val="24"/>
          <w:szCs w:val="24"/>
        </w:rPr>
        <w:t>-</w:t>
      </w:r>
      <w:r w:rsidR="001B19E4" w:rsidRPr="009B6E20">
        <w:rPr>
          <w:sz w:val="24"/>
          <w:szCs w:val="24"/>
        </w:rPr>
        <w:t xml:space="preserve">программа </w:t>
      </w:r>
      <w:r w:rsidR="009B6E20" w:rsidRPr="009B6E20">
        <w:rPr>
          <w:sz w:val="24"/>
          <w:szCs w:val="24"/>
        </w:rPr>
        <w:t xml:space="preserve">развития музыкальности у детей </w:t>
      </w:r>
      <w:r w:rsidR="001B19E4" w:rsidRPr="009B6E20">
        <w:rPr>
          <w:sz w:val="24"/>
          <w:szCs w:val="24"/>
        </w:rPr>
        <w:t xml:space="preserve">дошкольного возраста «Гармония». </w:t>
      </w:r>
      <w:r w:rsidRPr="009B6E20">
        <w:rPr>
          <w:sz w:val="24"/>
          <w:szCs w:val="24"/>
        </w:rPr>
        <w:t xml:space="preserve">Тарасова К.В., Нестеренко Т.В., </w:t>
      </w:r>
      <w:proofErr w:type="spellStart"/>
      <w:r w:rsidRPr="009B6E20">
        <w:rPr>
          <w:sz w:val="24"/>
          <w:szCs w:val="24"/>
        </w:rPr>
        <w:t>Рубан</w:t>
      </w:r>
      <w:proofErr w:type="spellEnd"/>
      <w:r w:rsidRPr="009B6E20">
        <w:rPr>
          <w:sz w:val="24"/>
          <w:szCs w:val="24"/>
        </w:rPr>
        <w:t xml:space="preserve"> Т.Г.</w:t>
      </w:r>
      <w:r w:rsidR="0019238A" w:rsidRPr="009B6E20">
        <w:rPr>
          <w:sz w:val="24"/>
          <w:szCs w:val="24"/>
        </w:rPr>
        <w:t xml:space="preserve">; </w:t>
      </w:r>
    </w:p>
    <w:p w:rsidR="00627964" w:rsidRPr="009B6E20" w:rsidRDefault="00627964" w:rsidP="00210EF3">
      <w:pPr>
        <w:spacing w:line="237" w:lineRule="auto"/>
        <w:ind w:right="480"/>
        <w:jc w:val="both"/>
        <w:rPr>
          <w:rFonts w:eastAsia="Times New Roman"/>
          <w:sz w:val="24"/>
          <w:szCs w:val="24"/>
        </w:rPr>
      </w:pPr>
      <w:r w:rsidRPr="009B6E20">
        <w:rPr>
          <w:rFonts w:eastAsia="Times New Roman"/>
          <w:sz w:val="24"/>
          <w:szCs w:val="24"/>
        </w:rPr>
        <w:t xml:space="preserve">- </w:t>
      </w:r>
      <w:r w:rsidR="002C22EA" w:rsidRPr="009B6E20">
        <w:rPr>
          <w:rFonts w:eastAsia="Times New Roman"/>
          <w:sz w:val="24"/>
          <w:szCs w:val="24"/>
        </w:rPr>
        <w:t xml:space="preserve">комплексная образовательная программа дошкольного образования «Теремок» </w:t>
      </w:r>
      <w:proofErr w:type="gramStart"/>
      <w:r w:rsidR="002C22EA" w:rsidRPr="009B6E20">
        <w:rPr>
          <w:rFonts w:eastAsia="Times New Roman"/>
          <w:sz w:val="24"/>
          <w:szCs w:val="24"/>
        </w:rPr>
        <w:t>для</w:t>
      </w:r>
      <w:proofErr w:type="gramEnd"/>
      <w:r w:rsidR="002C22EA" w:rsidRPr="009B6E20">
        <w:rPr>
          <w:rFonts w:eastAsia="Times New Roman"/>
          <w:sz w:val="24"/>
          <w:szCs w:val="24"/>
        </w:rPr>
        <w:t xml:space="preserve"> </w:t>
      </w:r>
    </w:p>
    <w:p w:rsidR="00062FB6" w:rsidRPr="009B6E20" w:rsidRDefault="002C22EA" w:rsidP="00210EF3">
      <w:pPr>
        <w:spacing w:line="237" w:lineRule="auto"/>
        <w:ind w:right="480"/>
        <w:jc w:val="both"/>
        <w:rPr>
          <w:rFonts w:eastAsia="Times New Roman"/>
          <w:sz w:val="24"/>
          <w:szCs w:val="24"/>
        </w:rPr>
      </w:pPr>
      <w:r w:rsidRPr="009B6E20">
        <w:rPr>
          <w:rFonts w:eastAsia="Times New Roman"/>
          <w:sz w:val="24"/>
          <w:szCs w:val="24"/>
        </w:rPr>
        <w:t>детей  от двух месяцев до трех лет (научный руководитель И.А. Лыкова)</w:t>
      </w:r>
      <w:r w:rsidR="008C0D1F" w:rsidRPr="009B6E20">
        <w:rPr>
          <w:rFonts w:eastAsia="Times New Roman"/>
          <w:sz w:val="24"/>
          <w:szCs w:val="24"/>
        </w:rPr>
        <w:t xml:space="preserve"> </w:t>
      </w:r>
    </w:p>
    <w:p w:rsidR="00062FB6" w:rsidRDefault="00062FB6" w:rsidP="00893FE2">
      <w:pPr>
        <w:spacing w:line="13" w:lineRule="exact"/>
        <w:jc w:val="both"/>
        <w:rPr>
          <w:rFonts w:eastAsia="Times New Roman"/>
          <w:sz w:val="24"/>
          <w:szCs w:val="24"/>
        </w:rPr>
      </w:pPr>
    </w:p>
    <w:p w:rsidR="00EB4AE0" w:rsidRDefault="00EB4AE0" w:rsidP="00EB4AE0">
      <w:pPr>
        <w:spacing w:line="236" w:lineRule="auto"/>
        <w:ind w:left="260" w:right="240" w:firstLine="840"/>
        <w:jc w:val="both"/>
        <w:rPr>
          <w:rFonts w:eastAsia="Times New Roman"/>
          <w:sz w:val="24"/>
          <w:szCs w:val="24"/>
        </w:rPr>
      </w:pPr>
      <w:r>
        <w:rPr>
          <w:rFonts w:eastAsia="Times New Roman"/>
          <w:sz w:val="24"/>
          <w:szCs w:val="24"/>
        </w:rPr>
        <w:lastRenderedPageBreak/>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062FB6" w:rsidRPr="00EB4AE0" w:rsidRDefault="00483B7C" w:rsidP="00EB4AE0">
      <w:pPr>
        <w:spacing w:line="236" w:lineRule="auto"/>
        <w:ind w:left="260" w:right="240" w:firstLine="840"/>
        <w:jc w:val="both"/>
        <w:rPr>
          <w:rFonts w:eastAsia="Times New Roman"/>
          <w:sz w:val="24"/>
          <w:szCs w:val="24"/>
        </w:rPr>
      </w:pPr>
      <w:r>
        <w:rPr>
          <w:rFonts w:eastAsia="Times New Roman"/>
          <w:b/>
          <w:bCs/>
          <w:sz w:val="24"/>
          <w:szCs w:val="24"/>
        </w:rPr>
        <w:t>1.1. 1. Цели и задачи Программы</w:t>
      </w:r>
    </w:p>
    <w:p w:rsidR="00EB4AE0" w:rsidRDefault="00483B7C" w:rsidP="002B4412">
      <w:pPr>
        <w:spacing w:line="236" w:lineRule="auto"/>
        <w:ind w:left="260" w:firstLine="900"/>
        <w:jc w:val="both"/>
        <w:rPr>
          <w:sz w:val="20"/>
          <w:szCs w:val="20"/>
        </w:rPr>
      </w:pPr>
      <w:r>
        <w:rPr>
          <w:rFonts w:eastAsia="Times New Roman"/>
          <w:b/>
          <w:bCs/>
          <w:sz w:val="24"/>
          <w:szCs w:val="24"/>
        </w:rPr>
        <w:t>Цель Программы</w:t>
      </w:r>
      <w:r w:rsidR="002B4412">
        <w:rPr>
          <w:rFonts w:eastAsia="Times New Roman"/>
          <w:sz w:val="24"/>
          <w:szCs w:val="24"/>
        </w:rPr>
        <w:t>:</w:t>
      </w:r>
      <w:r w:rsidR="002B4412">
        <w:t xml:space="preserve"> формирование общей культуры личности детей, в том числе ценностей здорового образа</w:t>
      </w:r>
      <w:r w:rsidR="00557BB1">
        <w:t xml:space="preserve"> </w:t>
      </w:r>
      <w:r w:rsidR="002B4412">
        <w:t>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(например, с ограниченным</w:t>
      </w:r>
      <w:r w:rsidR="00EB4AE0">
        <w:t>и возможностями здоровья и др.)</w:t>
      </w:r>
    </w:p>
    <w:p w:rsidR="00EB4AE0" w:rsidRDefault="00EB4AE0" w:rsidP="00EB4AE0">
      <w:pPr>
        <w:rPr>
          <w:sz w:val="20"/>
          <w:szCs w:val="20"/>
        </w:rPr>
      </w:pPr>
    </w:p>
    <w:p w:rsidR="00EB4AE0" w:rsidRDefault="00EB4AE0" w:rsidP="00EB4AE0">
      <w:pPr>
        <w:rPr>
          <w:rFonts w:eastAsia="Times New Roman"/>
          <w:b/>
          <w:bCs/>
          <w:sz w:val="24"/>
          <w:szCs w:val="24"/>
        </w:rPr>
      </w:pPr>
      <w:r>
        <w:rPr>
          <w:rFonts w:eastAsia="Times New Roman"/>
          <w:b/>
          <w:bCs/>
          <w:sz w:val="24"/>
          <w:szCs w:val="24"/>
        </w:rPr>
        <w:t>Задачи:</w:t>
      </w:r>
    </w:p>
    <w:p w:rsidR="00EB4AE0" w:rsidRPr="00EB4AE0" w:rsidRDefault="00EB4AE0" w:rsidP="00EB4AE0">
      <w:pPr>
        <w:pStyle w:val="ab"/>
        <w:jc w:val="both"/>
        <w:rPr>
          <w:lang w:val="ru-RU"/>
        </w:rPr>
      </w:pPr>
      <w:r w:rsidRPr="00EB4AE0">
        <w:rPr>
          <w:lang w:val="ru-RU"/>
        </w:rPr>
        <w:t>- обеспечить охрану и укрепление физического и психического здоровья детей, их эмоциональное благополучие;</w:t>
      </w:r>
    </w:p>
    <w:p w:rsidR="00EB4AE0" w:rsidRPr="00EB4AE0" w:rsidRDefault="00EB4AE0" w:rsidP="00EB4AE0">
      <w:pPr>
        <w:pStyle w:val="ab"/>
        <w:jc w:val="both"/>
        <w:rPr>
          <w:lang w:val="ru-RU"/>
        </w:rPr>
      </w:pPr>
      <w:r w:rsidRPr="00EB4AE0">
        <w:rPr>
          <w:lang w:val="ru-RU"/>
        </w:rPr>
        <w:t>- создать благоприятные условия для развития интеллектуальных и творческих возможностей детей, для формирования предпосылок учебной деятельности;</w:t>
      </w:r>
    </w:p>
    <w:p w:rsidR="00EB4AE0" w:rsidRPr="00EB4AE0" w:rsidRDefault="00EB4AE0" w:rsidP="00EB4AE0">
      <w:pPr>
        <w:pStyle w:val="ab"/>
        <w:jc w:val="both"/>
        <w:rPr>
          <w:lang w:val="ru-RU"/>
        </w:rPr>
      </w:pPr>
      <w:r w:rsidRPr="00EB4AE0">
        <w:rPr>
          <w:lang w:val="ru-RU"/>
        </w:rPr>
        <w:t>- обеспечить разный доступ к образованию всех воспитанников ДОУ с учетом разнообразия особых образовательных потребностей и индивидуальных возможностей;</w:t>
      </w:r>
    </w:p>
    <w:p w:rsidR="00EB4AE0" w:rsidRPr="00EB4AE0" w:rsidRDefault="00EB4AE0" w:rsidP="00EB4AE0">
      <w:pPr>
        <w:pStyle w:val="ab"/>
        <w:jc w:val="both"/>
        <w:rPr>
          <w:lang w:val="ru-RU"/>
        </w:rPr>
      </w:pPr>
      <w:r w:rsidRPr="00EB4AE0">
        <w:rPr>
          <w:lang w:val="ru-RU"/>
        </w:rPr>
        <w:t>- формировать интеллектуальный потенциал воспитанников,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B4AE0" w:rsidRPr="00EB4AE0" w:rsidRDefault="00EB4AE0" w:rsidP="00EB4AE0">
      <w:pPr>
        <w:pStyle w:val="aa"/>
        <w:spacing w:line="100" w:lineRule="atLeast"/>
        <w:jc w:val="both"/>
      </w:pPr>
      <w:r w:rsidRPr="00EB4AE0">
        <w:rPr>
          <w:rFonts w:ascii="Times New Roman" w:hAnsi="Times New Roman" w:cs="Times New Roman"/>
        </w:rPr>
        <w:t>-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и способностей детей;</w:t>
      </w:r>
    </w:p>
    <w:p w:rsidR="00EB4AE0" w:rsidRPr="00EB4AE0" w:rsidRDefault="00EB4AE0" w:rsidP="00EB4AE0">
      <w:pPr>
        <w:pStyle w:val="aa"/>
        <w:spacing w:line="100" w:lineRule="atLeast"/>
        <w:jc w:val="both"/>
      </w:pPr>
      <w:r w:rsidRPr="00EB4AE0">
        <w:rPr>
          <w:rFonts w:ascii="Times New Roman" w:hAnsi="Times New Roman" w:cs="Times New Roman"/>
        </w:rPr>
        <w:t xml:space="preserve">-  формировать </w:t>
      </w:r>
      <w:proofErr w:type="spellStart"/>
      <w:r w:rsidRPr="00EB4AE0">
        <w:rPr>
          <w:rFonts w:ascii="Times New Roman" w:hAnsi="Times New Roman" w:cs="Times New Roman"/>
        </w:rPr>
        <w:t>социокультурную</w:t>
      </w:r>
      <w:proofErr w:type="spellEnd"/>
      <w:r w:rsidRPr="00EB4AE0">
        <w:rPr>
          <w:rFonts w:ascii="Times New Roman" w:hAnsi="Times New Roman" w:cs="Times New Roman"/>
        </w:rPr>
        <w:t xml:space="preserve"> среду, соответствующую возрастным, индивидуальным, психологическим и физиологическим особенностям детей;</w:t>
      </w:r>
    </w:p>
    <w:p w:rsidR="00EB4AE0" w:rsidRPr="00EB4AE0" w:rsidRDefault="00EB4AE0" w:rsidP="00EB4AE0">
      <w:pPr>
        <w:pStyle w:val="af"/>
        <w:tabs>
          <w:tab w:val="left" w:pos="2695"/>
        </w:tabs>
        <w:spacing w:before="0" w:after="0"/>
        <w:jc w:val="both"/>
      </w:pPr>
      <w:r w:rsidRPr="00EB4AE0">
        <w:t>-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EB4AE0" w:rsidRDefault="00EB4AE0" w:rsidP="00EB4AE0">
      <w:pPr>
        <w:rPr>
          <w:sz w:val="20"/>
          <w:szCs w:val="20"/>
        </w:rPr>
      </w:pPr>
    </w:p>
    <w:p w:rsidR="00EB4AE0" w:rsidRDefault="00EB4AE0" w:rsidP="00EB4AE0">
      <w:pPr>
        <w:spacing w:line="94" w:lineRule="exact"/>
        <w:rPr>
          <w:sz w:val="20"/>
          <w:szCs w:val="20"/>
        </w:rPr>
      </w:pPr>
    </w:p>
    <w:p w:rsidR="00EB4AE0" w:rsidRDefault="00EB4AE0" w:rsidP="00EB4AE0">
      <w:pPr>
        <w:ind w:right="-259"/>
        <w:jc w:val="center"/>
        <w:rPr>
          <w:sz w:val="20"/>
          <w:szCs w:val="20"/>
        </w:rPr>
      </w:pPr>
      <w:r>
        <w:rPr>
          <w:rFonts w:eastAsia="Times New Roman"/>
          <w:b/>
          <w:bCs/>
          <w:sz w:val="24"/>
          <w:szCs w:val="24"/>
        </w:rPr>
        <w:t>1.1.2. Принципы и подходы</w:t>
      </w:r>
    </w:p>
    <w:p w:rsidR="00EB4AE0" w:rsidRDefault="00EB4AE0" w:rsidP="00EB4AE0">
      <w:pPr>
        <w:spacing w:line="284" w:lineRule="exact"/>
        <w:rPr>
          <w:sz w:val="20"/>
          <w:szCs w:val="20"/>
        </w:rPr>
      </w:pPr>
    </w:p>
    <w:p w:rsidR="00EB4AE0" w:rsidRDefault="00EB4AE0" w:rsidP="00EB4AE0">
      <w:pPr>
        <w:spacing w:line="234" w:lineRule="auto"/>
        <w:ind w:left="260" w:firstLine="780"/>
        <w:rPr>
          <w:sz w:val="20"/>
          <w:szCs w:val="20"/>
        </w:rPr>
      </w:pPr>
      <w:r>
        <w:rPr>
          <w:rFonts w:eastAsia="Times New Roman"/>
          <w:sz w:val="24"/>
          <w:szCs w:val="24"/>
        </w:rPr>
        <w:t>Программа сформирована в соответствии с принципами и подходами, определёнными федеральным государственным образовательным стандартом:</w:t>
      </w:r>
    </w:p>
    <w:p w:rsidR="00EB4AE0" w:rsidRDefault="00EB4AE0" w:rsidP="00EB4AE0">
      <w:pPr>
        <w:spacing w:line="14" w:lineRule="exact"/>
        <w:rPr>
          <w:sz w:val="20"/>
          <w:szCs w:val="20"/>
        </w:rPr>
      </w:pPr>
    </w:p>
    <w:p w:rsidR="00EB4AE0" w:rsidRDefault="00EB4AE0" w:rsidP="00C1080A">
      <w:pPr>
        <w:numPr>
          <w:ilvl w:val="0"/>
          <w:numId w:val="2"/>
        </w:numPr>
        <w:tabs>
          <w:tab w:val="left" w:pos="481"/>
        </w:tabs>
        <w:spacing w:line="234" w:lineRule="auto"/>
        <w:ind w:left="260" w:right="20" w:firstLine="2"/>
        <w:rPr>
          <w:rFonts w:eastAsia="Times New Roman"/>
          <w:sz w:val="24"/>
          <w:szCs w:val="24"/>
        </w:rPr>
      </w:pPr>
      <w:r>
        <w:rPr>
          <w:rFonts w:eastAsia="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B4AE0" w:rsidRDefault="00EB4AE0" w:rsidP="00EB4AE0">
      <w:pPr>
        <w:spacing w:line="13" w:lineRule="exact"/>
        <w:rPr>
          <w:rFonts w:eastAsia="Times New Roman"/>
          <w:sz w:val="24"/>
          <w:szCs w:val="24"/>
        </w:rPr>
      </w:pPr>
    </w:p>
    <w:p w:rsidR="00EB4AE0" w:rsidRDefault="00EB4AE0" w:rsidP="00C1080A">
      <w:pPr>
        <w:numPr>
          <w:ilvl w:val="0"/>
          <w:numId w:val="2"/>
        </w:numPr>
        <w:tabs>
          <w:tab w:val="left" w:pos="437"/>
        </w:tabs>
        <w:spacing w:line="234" w:lineRule="auto"/>
        <w:ind w:left="260" w:firstLine="2"/>
        <w:rPr>
          <w:rFonts w:eastAsia="Times New Roman"/>
          <w:sz w:val="24"/>
          <w:szCs w:val="24"/>
        </w:rPr>
      </w:pPr>
      <w:r>
        <w:rPr>
          <w:rFonts w:eastAsia="Times New Roman"/>
          <w:sz w:val="24"/>
          <w:szCs w:val="24"/>
        </w:rPr>
        <w:t>индивидуализацию дошкольного образования (в том числе одарённых детей и детей с ограниченными возможностями здоровья);</w:t>
      </w:r>
    </w:p>
    <w:p w:rsidR="00EB4AE0" w:rsidRDefault="00EB4AE0" w:rsidP="00EB4AE0">
      <w:pPr>
        <w:spacing w:line="13" w:lineRule="exact"/>
        <w:rPr>
          <w:rFonts w:eastAsia="Times New Roman"/>
          <w:sz w:val="24"/>
          <w:szCs w:val="24"/>
        </w:rPr>
      </w:pPr>
    </w:p>
    <w:p w:rsidR="00EB4AE0" w:rsidRDefault="00EB4AE0" w:rsidP="00C1080A">
      <w:pPr>
        <w:numPr>
          <w:ilvl w:val="0"/>
          <w:numId w:val="2"/>
        </w:numPr>
        <w:tabs>
          <w:tab w:val="left" w:pos="495"/>
        </w:tabs>
        <w:spacing w:line="234" w:lineRule="auto"/>
        <w:ind w:left="260" w:firstLine="2"/>
        <w:rPr>
          <w:rFonts w:eastAsia="Times New Roman"/>
          <w:sz w:val="24"/>
          <w:szCs w:val="24"/>
        </w:rPr>
      </w:pPr>
      <w:r>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B4AE0" w:rsidRDefault="00EB4AE0" w:rsidP="00EB4AE0">
      <w:pPr>
        <w:spacing w:line="1" w:lineRule="exact"/>
        <w:rPr>
          <w:rFonts w:eastAsia="Times New Roman"/>
          <w:sz w:val="24"/>
          <w:szCs w:val="24"/>
        </w:rPr>
      </w:pPr>
    </w:p>
    <w:p w:rsidR="00EB4AE0" w:rsidRDefault="00EB4AE0" w:rsidP="00C1080A">
      <w:pPr>
        <w:numPr>
          <w:ilvl w:val="0"/>
          <w:numId w:val="2"/>
        </w:numPr>
        <w:tabs>
          <w:tab w:val="left" w:pos="400"/>
        </w:tabs>
        <w:ind w:left="400" w:hanging="138"/>
        <w:rPr>
          <w:rFonts w:eastAsia="Times New Roman"/>
          <w:sz w:val="24"/>
          <w:szCs w:val="24"/>
        </w:rPr>
      </w:pPr>
      <w:r>
        <w:rPr>
          <w:rFonts w:eastAsia="Times New Roman"/>
          <w:sz w:val="24"/>
          <w:szCs w:val="24"/>
        </w:rPr>
        <w:t>поддержку инициативы детей в различных видах деятельности;</w:t>
      </w:r>
    </w:p>
    <w:p w:rsidR="00EB4AE0" w:rsidRDefault="00EB4AE0" w:rsidP="00C1080A">
      <w:pPr>
        <w:numPr>
          <w:ilvl w:val="0"/>
          <w:numId w:val="2"/>
        </w:numPr>
        <w:tabs>
          <w:tab w:val="left" w:pos="400"/>
        </w:tabs>
        <w:ind w:left="400" w:hanging="138"/>
        <w:rPr>
          <w:rFonts w:eastAsia="Times New Roman"/>
          <w:sz w:val="24"/>
          <w:szCs w:val="24"/>
        </w:rPr>
      </w:pPr>
      <w:r>
        <w:rPr>
          <w:rFonts w:eastAsia="Times New Roman"/>
          <w:sz w:val="24"/>
          <w:szCs w:val="24"/>
        </w:rPr>
        <w:t>партнерство с семьей;</w:t>
      </w:r>
    </w:p>
    <w:p w:rsidR="00EB4AE0" w:rsidRDefault="00EB4AE0" w:rsidP="00EB4AE0">
      <w:pPr>
        <w:spacing w:line="12" w:lineRule="exact"/>
        <w:rPr>
          <w:rFonts w:eastAsia="Times New Roman"/>
          <w:sz w:val="24"/>
          <w:szCs w:val="24"/>
        </w:rPr>
      </w:pPr>
    </w:p>
    <w:p w:rsidR="00EB4AE0" w:rsidRDefault="00EB4AE0" w:rsidP="00C1080A">
      <w:pPr>
        <w:numPr>
          <w:ilvl w:val="0"/>
          <w:numId w:val="2"/>
        </w:numPr>
        <w:tabs>
          <w:tab w:val="left" w:pos="541"/>
        </w:tabs>
        <w:spacing w:line="234" w:lineRule="auto"/>
        <w:ind w:left="260" w:firstLine="2"/>
        <w:rPr>
          <w:rFonts w:eastAsia="Times New Roman"/>
          <w:sz w:val="24"/>
          <w:szCs w:val="24"/>
        </w:rPr>
      </w:pPr>
      <w:r>
        <w:rPr>
          <w:rFonts w:eastAsia="Times New Roman"/>
          <w:sz w:val="24"/>
          <w:szCs w:val="24"/>
        </w:rPr>
        <w:t xml:space="preserve">приобщение детей к </w:t>
      </w:r>
      <w:proofErr w:type="spellStart"/>
      <w:r>
        <w:rPr>
          <w:rFonts w:eastAsia="Times New Roman"/>
          <w:sz w:val="24"/>
          <w:szCs w:val="24"/>
        </w:rPr>
        <w:t>социокультурным</w:t>
      </w:r>
      <w:proofErr w:type="spellEnd"/>
      <w:r>
        <w:rPr>
          <w:rFonts w:eastAsia="Times New Roman"/>
          <w:sz w:val="24"/>
          <w:szCs w:val="24"/>
        </w:rPr>
        <w:t xml:space="preserve"> нормам, традициям семьи, общества и государства;</w:t>
      </w:r>
    </w:p>
    <w:p w:rsidR="00EB4AE0" w:rsidRDefault="00EB4AE0" w:rsidP="00EB4AE0">
      <w:pPr>
        <w:spacing w:line="14" w:lineRule="exact"/>
        <w:rPr>
          <w:rFonts w:eastAsia="Times New Roman"/>
          <w:sz w:val="24"/>
          <w:szCs w:val="24"/>
        </w:rPr>
      </w:pPr>
    </w:p>
    <w:p w:rsidR="00EB4AE0" w:rsidRDefault="00EB4AE0" w:rsidP="00C1080A">
      <w:pPr>
        <w:numPr>
          <w:ilvl w:val="0"/>
          <w:numId w:val="2"/>
        </w:numPr>
        <w:tabs>
          <w:tab w:val="left" w:pos="526"/>
        </w:tabs>
        <w:spacing w:line="234" w:lineRule="auto"/>
        <w:ind w:left="260" w:firstLine="2"/>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EB4AE0" w:rsidRDefault="00EB4AE0" w:rsidP="00EB4AE0">
      <w:pPr>
        <w:spacing w:line="13" w:lineRule="exact"/>
        <w:rPr>
          <w:rFonts w:eastAsia="Times New Roman"/>
          <w:sz w:val="24"/>
          <w:szCs w:val="24"/>
        </w:rPr>
      </w:pPr>
    </w:p>
    <w:p w:rsidR="00EB4AE0" w:rsidRDefault="00EB4AE0" w:rsidP="00C1080A">
      <w:pPr>
        <w:numPr>
          <w:ilvl w:val="0"/>
          <w:numId w:val="2"/>
        </w:numPr>
        <w:tabs>
          <w:tab w:val="left" w:pos="509"/>
        </w:tabs>
        <w:spacing w:line="234" w:lineRule="auto"/>
        <w:ind w:left="260" w:firstLine="2"/>
        <w:rPr>
          <w:rFonts w:eastAsia="Times New Roman"/>
          <w:sz w:val="24"/>
          <w:szCs w:val="24"/>
        </w:rPr>
      </w:pPr>
      <w:r>
        <w:rPr>
          <w:rFonts w:eastAsia="Times New Roman"/>
          <w:sz w:val="24"/>
          <w:szCs w:val="24"/>
        </w:rPr>
        <w:t>возрастную адекватность (соответствия условий, требований, методов возрасту и особенностям развития);</w:t>
      </w:r>
    </w:p>
    <w:p w:rsidR="00EB4AE0" w:rsidRDefault="00EB4AE0" w:rsidP="00EB4AE0">
      <w:pPr>
        <w:spacing w:line="1" w:lineRule="exact"/>
        <w:rPr>
          <w:rFonts w:eastAsia="Times New Roman"/>
          <w:sz w:val="24"/>
          <w:szCs w:val="24"/>
        </w:rPr>
      </w:pPr>
    </w:p>
    <w:p w:rsidR="00EB4AE0" w:rsidRDefault="00EB4AE0" w:rsidP="00C1080A">
      <w:pPr>
        <w:numPr>
          <w:ilvl w:val="0"/>
          <w:numId w:val="2"/>
        </w:numPr>
        <w:tabs>
          <w:tab w:val="left" w:pos="400"/>
        </w:tabs>
        <w:ind w:left="400" w:hanging="138"/>
        <w:rPr>
          <w:rFonts w:eastAsia="Times New Roman"/>
          <w:sz w:val="24"/>
          <w:szCs w:val="24"/>
        </w:rPr>
      </w:pPr>
      <w:r>
        <w:rPr>
          <w:rFonts w:eastAsia="Times New Roman"/>
          <w:sz w:val="24"/>
          <w:szCs w:val="24"/>
        </w:rPr>
        <w:t>обеспечение преемственности дошкольного общего и начального общего образования.</w:t>
      </w:r>
    </w:p>
    <w:p w:rsidR="00EB4AE0" w:rsidRDefault="00EB4AE0" w:rsidP="00EB4AE0">
      <w:pPr>
        <w:spacing w:line="276" w:lineRule="exact"/>
        <w:rPr>
          <w:sz w:val="20"/>
          <w:szCs w:val="20"/>
        </w:rPr>
      </w:pPr>
    </w:p>
    <w:p w:rsidR="00EB4AE0" w:rsidRDefault="00EB4AE0" w:rsidP="00EB4AE0">
      <w:pPr>
        <w:ind w:left="1160"/>
        <w:rPr>
          <w:sz w:val="20"/>
          <w:szCs w:val="20"/>
        </w:rPr>
      </w:pPr>
      <w:r>
        <w:rPr>
          <w:rFonts w:eastAsia="Times New Roman"/>
          <w:sz w:val="24"/>
          <w:szCs w:val="24"/>
          <w:u w:val="single"/>
        </w:rPr>
        <w:t xml:space="preserve">Реализация программы нацелена </w:t>
      </w:r>
      <w:proofErr w:type="gramStart"/>
      <w:r>
        <w:rPr>
          <w:rFonts w:eastAsia="Times New Roman"/>
          <w:sz w:val="24"/>
          <w:szCs w:val="24"/>
          <w:u w:val="single"/>
        </w:rPr>
        <w:t>на</w:t>
      </w:r>
      <w:proofErr w:type="gramEnd"/>
      <w:r>
        <w:rPr>
          <w:rFonts w:eastAsia="Times New Roman"/>
          <w:sz w:val="24"/>
          <w:szCs w:val="24"/>
          <w:u w:val="single"/>
        </w:rPr>
        <w:t>:</w:t>
      </w:r>
    </w:p>
    <w:p w:rsidR="00EB4AE0" w:rsidRDefault="00EB4AE0" w:rsidP="00EB4AE0">
      <w:pPr>
        <w:spacing w:line="12" w:lineRule="exact"/>
        <w:rPr>
          <w:sz w:val="20"/>
          <w:szCs w:val="20"/>
        </w:rPr>
      </w:pPr>
    </w:p>
    <w:p w:rsidR="00EB4AE0" w:rsidRDefault="00EB4AE0" w:rsidP="00C1080A">
      <w:pPr>
        <w:numPr>
          <w:ilvl w:val="0"/>
          <w:numId w:val="3"/>
        </w:numPr>
        <w:tabs>
          <w:tab w:val="left" w:pos="450"/>
        </w:tabs>
        <w:spacing w:line="234" w:lineRule="auto"/>
        <w:ind w:left="260" w:firstLine="2"/>
        <w:rPr>
          <w:rFonts w:eastAsia="Times New Roman"/>
          <w:sz w:val="24"/>
          <w:szCs w:val="24"/>
        </w:rPr>
      </w:pPr>
      <w:r>
        <w:rPr>
          <w:rFonts w:eastAsia="Times New Roman"/>
          <w:sz w:val="24"/>
          <w:szCs w:val="24"/>
        </w:rPr>
        <w:t>создание каждому ребенку условий для наиболее полного раскрытия его возрастных возможностей;</w:t>
      </w:r>
    </w:p>
    <w:p w:rsidR="00EB4AE0" w:rsidRDefault="00EB4AE0" w:rsidP="00EB4AE0">
      <w:pPr>
        <w:spacing w:line="1" w:lineRule="exact"/>
        <w:rPr>
          <w:rFonts w:eastAsia="Times New Roman"/>
          <w:sz w:val="24"/>
          <w:szCs w:val="24"/>
        </w:rPr>
      </w:pPr>
    </w:p>
    <w:p w:rsidR="00EB4AE0" w:rsidRDefault="00EB4AE0" w:rsidP="00C1080A">
      <w:pPr>
        <w:numPr>
          <w:ilvl w:val="0"/>
          <w:numId w:val="3"/>
        </w:numPr>
        <w:tabs>
          <w:tab w:val="left" w:pos="400"/>
        </w:tabs>
        <w:ind w:left="400" w:hanging="138"/>
        <w:rPr>
          <w:rFonts w:eastAsia="Times New Roman"/>
          <w:sz w:val="24"/>
          <w:szCs w:val="24"/>
        </w:rPr>
      </w:pPr>
      <w:r>
        <w:rPr>
          <w:rFonts w:eastAsia="Times New Roman"/>
          <w:sz w:val="24"/>
          <w:szCs w:val="24"/>
        </w:rPr>
        <w:t>обеспечение разнообразия детской деятельности;</w:t>
      </w:r>
    </w:p>
    <w:p w:rsidR="00EB4AE0" w:rsidRDefault="00EB4AE0" w:rsidP="00EB4AE0">
      <w:pPr>
        <w:spacing w:line="12" w:lineRule="exact"/>
        <w:rPr>
          <w:rFonts w:eastAsia="Times New Roman"/>
          <w:sz w:val="24"/>
          <w:szCs w:val="24"/>
        </w:rPr>
      </w:pPr>
    </w:p>
    <w:p w:rsidR="00EB4AE0" w:rsidRDefault="00EB4AE0" w:rsidP="00C1080A">
      <w:pPr>
        <w:numPr>
          <w:ilvl w:val="0"/>
          <w:numId w:val="3"/>
        </w:numPr>
        <w:tabs>
          <w:tab w:val="left" w:pos="442"/>
        </w:tabs>
        <w:spacing w:line="234" w:lineRule="auto"/>
        <w:ind w:left="260" w:firstLine="2"/>
        <w:rPr>
          <w:rFonts w:eastAsia="Times New Roman"/>
          <w:sz w:val="24"/>
          <w:szCs w:val="24"/>
        </w:rPr>
      </w:pPr>
      <w:r>
        <w:rPr>
          <w:rFonts w:eastAsia="Times New Roman"/>
          <w:sz w:val="24"/>
          <w:szCs w:val="24"/>
        </w:rPr>
        <w:lastRenderedPageBreak/>
        <w:t>ориентацию всех условий реализации программы на ребенка, создание эмоционально комфортной обстановки и благоприятной среды его позитивного развития.</w:t>
      </w:r>
    </w:p>
    <w:p w:rsidR="0050061A" w:rsidRDefault="0050061A" w:rsidP="0050061A">
      <w:pPr>
        <w:ind w:left="1100"/>
        <w:rPr>
          <w:sz w:val="20"/>
          <w:szCs w:val="20"/>
        </w:rPr>
      </w:pPr>
      <w:r>
        <w:rPr>
          <w:rFonts w:eastAsia="Times New Roman"/>
          <w:sz w:val="24"/>
          <w:szCs w:val="24"/>
          <w:u w:val="single"/>
        </w:rPr>
        <w:t>Принципы программы</w:t>
      </w:r>
      <w:r>
        <w:rPr>
          <w:rFonts w:eastAsia="Times New Roman"/>
          <w:sz w:val="24"/>
          <w:szCs w:val="24"/>
        </w:rPr>
        <w:t xml:space="preserve"> (в соответствии с программой «Детство»):</w:t>
      </w:r>
    </w:p>
    <w:p w:rsidR="0050061A" w:rsidRDefault="0050061A" w:rsidP="0050061A">
      <w:pPr>
        <w:spacing w:line="12" w:lineRule="exact"/>
        <w:rPr>
          <w:sz w:val="20"/>
          <w:szCs w:val="20"/>
        </w:rPr>
      </w:pPr>
    </w:p>
    <w:p w:rsidR="00EB4AE0" w:rsidRPr="0050061A" w:rsidRDefault="0050061A" w:rsidP="00C1080A">
      <w:pPr>
        <w:numPr>
          <w:ilvl w:val="0"/>
          <w:numId w:val="4"/>
        </w:numPr>
        <w:tabs>
          <w:tab w:val="left" w:pos="615"/>
        </w:tabs>
        <w:spacing w:line="234" w:lineRule="auto"/>
        <w:ind w:left="260" w:firstLine="2"/>
        <w:rPr>
          <w:rFonts w:eastAsia="Times New Roman"/>
          <w:sz w:val="24"/>
          <w:szCs w:val="24"/>
        </w:rPr>
      </w:pPr>
      <w:r>
        <w:rPr>
          <w:rFonts w:eastAsia="Times New Roman"/>
          <w:sz w:val="24"/>
          <w:szCs w:val="24"/>
        </w:rPr>
        <w:t>Принцип полноценного проживания ребенком всех этапов детства, обогащение детского развития.</w:t>
      </w:r>
    </w:p>
    <w:p w:rsidR="0050061A" w:rsidRDefault="0050061A" w:rsidP="00C1080A">
      <w:pPr>
        <w:numPr>
          <w:ilvl w:val="0"/>
          <w:numId w:val="5"/>
        </w:numPr>
        <w:tabs>
          <w:tab w:val="left" w:pos="627"/>
        </w:tabs>
        <w:spacing w:line="236" w:lineRule="auto"/>
        <w:ind w:left="260" w:right="120" w:firstLine="2"/>
        <w:jc w:val="both"/>
        <w:rPr>
          <w:rFonts w:eastAsia="Times New Roman"/>
          <w:sz w:val="24"/>
          <w:szCs w:val="24"/>
        </w:rPr>
      </w:pPr>
      <w:r>
        <w:rPr>
          <w:rFonts w:eastAsia="Times New Roman"/>
          <w:sz w:val="24"/>
          <w:szCs w:val="24"/>
        </w:rPr>
        <w:t>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50061A" w:rsidRDefault="0050061A" w:rsidP="0050061A">
      <w:pPr>
        <w:spacing w:line="2" w:lineRule="exact"/>
        <w:rPr>
          <w:rFonts w:eastAsia="Times New Roman"/>
          <w:sz w:val="24"/>
          <w:szCs w:val="24"/>
        </w:rPr>
      </w:pPr>
    </w:p>
    <w:p w:rsidR="0050061A" w:rsidRDefault="0050061A" w:rsidP="00C1080A">
      <w:pPr>
        <w:numPr>
          <w:ilvl w:val="0"/>
          <w:numId w:val="5"/>
        </w:numPr>
        <w:tabs>
          <w:tab w:val="left" w:pos="500"/>
        </w:tabs>
        <w:ind w:left="500" w:hanging="238"/>
        <w:rPr>
          <w:rFonts w:eastAsia="Times New Roman"/>
          <w:sz w:val="24"/>
          <w:szCs w:val="24"/>
        </w:rPr>
      </w:pPr>
      <w:r>
        <w:rPr>
          <w:rFonts w:eastAsia="Times New Roman"/>
          <w:sz w:val="24"/>
          <w:szCs w:val="24"/>
        </w:rPr>
        <w:t>Принцип содействия и сотрудничества детей и взрослых.</w:t>
      </w:r>
    </w:p>
    <w:p w:rsidR="0050061A" w:rsidRDefault="0050061A" w:rsidP="00C1080A">
      <w:pPr>
        <w:numPr>
          <w:ilvl w:val="0"/>
          <w:numId w:val="5"/>
        </w:numPr>
        <w:tabs>
          <w:tab w:val="left" w:pos="500"/>
        </w:tabs>
        <w:ind w:left="500" w:hanging="238"/>
        <w:rPr>
          <w:rFonts w:eastAsia="Times New Roman"/>
          <w:sz w:val="24"/>
          <w:szCs w:val="24"/>
        </w:rPr>
      </w:pPr>
      <w:r>
        <w:rPr>
          <w:rFonts w:eastAsia="Times New Roman"/>
          <w:sz w:val="24"/>
          <w:szCs w:val="24"/>
        </w:rPr>
        <w:t>Принцип поддержки инициативы детей в различных видах деятельности.</w:t>
      </w:r>
    </w:p>
    <w:p w:rsidR="0050061A" w:rsidRDefault="0050061A" w:rsidP="00C1080A">
      <w:pPr>
        <w:numPr>
          <w:ilvl w:val="0"/>
          <w:numId w:val="5"/>
        </w:numPr>
        <w:tabs>
          <w:tab w:val="left" w:pos="500"/>
        </w:tabs>
        <w:ind w:left="500" w:hanging="238"/>
        <w:rPr>
          <w:rFonts w:eastAsia="Times New Roman"/>
          <w:sz w:val="24"/>
          <w:szCs w:val="24"/>
        </w:rPr>
      </w:pPr>
      <w:r>
        <w:rPr>
          <w:rFonts w:eastAsia="Times New Roman"/>
          <w:sz w:val="24"/>
          <w:szCs w:val="24"/>
        </w:rPr>
        <w:t>Принцип сотрудничества с семьей.</w:t>
      </w:r>
    </w:p>
    <w:p w:rsidR="0050061A" w:rsidRDefault="0050061A" w:rsidP="00C1080A">
      <w:pPr>
        <w:numPr>
          <w:ilvl w:val="0"/>
          <w:numId w:val="5"/>
        </w:numPr>
        <w:tabs>
          <w:tab w:val="left" w:pos="500"/>
        </w:tabs>
        <w:ind w:left="500" w:hanging="238"/>
        <w:rPr>
          <w:rFonts w:eastAsia="Times New Roman"/>
          <w:sz w:val="24"/>
          <w:szCs w:val="24"/>
        </w:rPr>
      </w:pPr>
      <w:r>
        <w:rPr>
          <w:rFonts w:eastAsia="Times New Roman"/>
          <w:sz w:val="24"/>
          <w:szCs w:val="24"/>
        </w:rPr>
        <w:t xml:space="preserve">Принцип приобщения детей к </w:t>
      </w:r>
      <w:proofErr w:type="spellStart"/>
      <w:r>
        <w:rPr>
          <w:rFonts w:eastAsia="Times New Roman"/>
          <w:sz w:val="24"/>
          <w:szCs w:val="24"/>
        </w:rPr>
        <w:t>социокультурным</w:t>
      </w:r>
      <w:proofErr w:type="spellEnd"/>
      <w:r>
        <w:rPr>
          <w:rFonts w:eastAsia="Times New Roman"/>
          <w:sz w:val="24"/>
          <w:szCs w:val="24"/>
        </w:rPr>
        <w:t xml:space="preserve"> нормам.</w:t>
      </w:r>
    </w:p>
    <w:p w:rsidR="0050061A" w:rsidRDefault="0050061A" w:rsidP="0050061A">
      <w:pPr>
        <w:spacing w:line="12" w:lineRule="exact"/>
        <w:rPr>
          <w:rFonts w:eastAsia="Times New Roman"/>
          <w:sz w:val="24"/>
          <w:szCs w:val="24"/>
        </w:rPr>
      </w:pPr>
    </w:p>
    <w:p w:rsidR="0050061A" w:rsidRDefault="0050061A" w:rsidP="00C1080A">
      <w:pPr>
        <w:numPr>
          <w:ilvl w:val="0"/>
          <w:numId w:val="5"/>
        </w:numPr>
        <w:tabs>
          <w:tab w:val="left" w:pos="505"/>
        </w:tabs>
        <w:spacing w:line="234" w:lineRule="auto"/>
        <w:ind w:left="260" w:right="120" w:firstLine="2"/>
        <w:rPr>
          <w:rFonts w:eastAsia="Times New Roman"/>
          <w:sz w:val="24"/>
          <w:szCs w:val="24"/>
        </w:rPr>
      </w:pPr>
      <w:r>
        <w:rPr>
          <w:rFonts w:eastAsia="Times New Roman"/>
          <w:sz w:val="24"/>
          <w:szCs w:val="24"/>
        </w:rPr>
        <w:t>Принцип формирования познавательных интересов детей и действий детей в различных видах деятельности.</w:t>
      </w:r>
    </w:p>
    <w:p w:rsidR="0050061A" w:rsidRDefault="0050061A" w:rsidP="0050061A">
      <w:pPr>
        <w:spacing w:line="1" w:lineRule="exact"/>
        <w:rPr>
          <w:rFonts w:eastAsia="Times New Roman"/>
          <w:sz w:val="24"/>
          <w:szCs w:val="24"/>
        </w:rPr>
      </w:pPr>
    </w:p>
    <w:p w:rsidR="0050061A" w:rsidRDefault="0050061A" w:rsidP="00C1080A">
      <w:pPr>
        <w:numPr>
          <w:ilvl w:val="0"/>
          <w:numId w:val="5"/>
        </w:numPr>
        <w:tabs>
          <w:tab w:val="left" w:pos="500"/>
        </w:tabs>
        <w:ind w:left="500" w:hanging="238"/>
        <w:rPr>
          <w:rFonts w:eastAsia="Times New Roman"/>
          <w:sz w:val="24"/>
          <w:szCs w:val="24"/>
        </w:rPr>
      </w:pPr>
      <w:r>
        <w:rPr>
          <w:rFonts w:eastAsia="Times New Roman"/>
          <w:sz w:val="24"/>
          <w:szCs w:val="24"/>
        </w:rPr>
        <w:t>Принцип возрастной адекватности дошкольного образования.</w:t>
      </w:r>
    </w:p>
    <w:p w:rsidR="0050061A" w:rsidRDefault="0050061A" w:rsidP="00C1080A">
      <w:pPr>
        <w:numPr>
          <w:ilvl w:val="0"/>
          <w:numId w:val="5"/>
        </w:numPr>
        <w:tabs>
          <w:tab w:val="left" w:pos="500"/>
        </w:tabs>
        <w:ind w:left="500" w:hanging="238"/>
        <w:rPr>
          <w:rFonts w:eastAsia="Times New Roman"/>
          <w:sz w:val="24"/>
          <w:szCs w:val="24"/>
        </w:rPr>
      </w:pPr>
      <w:r>
        <w:rPr>
          <w:rFonts w:eastAsia="Times New Roman"/>
          <w:sz w:val="24"/>
          <w:szCs w:val="24"/>
        </w:rPr>
        <w:t>Принцип учета этнокультурной ситуации развития детей.</w:t>
      </w:r>
    </w:p>
    <w:p w:rsidR="0050061A" w:rsidRDefault="0050061A" w:rsidP="0050061A">
      <w:pPr>
        <w:spacing w:line="12" w:lineRule="exact"/>
        <w:rPr>
          <w:sz w:val="20"/>
          <w:szCs w:val="20"/>
        </w:rPr>
      </w:pPr>
    </w:p>
    <w:p w:rsidR="0050061A" w:rsidRDefault="0050061A" w:rsidP="0050061A">
      <w:pPr>
        <w:spacing w:line="236" w:lineRule="auto"/>
        <w:ind w:left="260" w:right="120" w:firstLine="780"/>
        <w:jc w:val="both"/>
        <w:rPr>
          <w:sz w:val="20"/>
          <w:szCs w:val="20"/>
        </w:rPr>
      </w:pPr>
      <w:r>
        <w:rPr>
          <w:rFonts w:eastAsia="Times New Roman"/>
          <w:sz w:val="24"/>
          <w:szCs w:val="24"/>
        </w:rPr>
        <w:t>Кроме того, при разработке Программы нами учитывались научные основы и базовые идеи программы, определённые примерной образовательной программой «Детство»:</w:t>
      </w:r>
    </w:p>
    <w:p w:rsidR="0050061A" w:rsidRDefault="0050061A" w:rsidP="0050061A">
      <w:pPr>
        <w:spacing w:line="2" w:lineRule="exact"/>
        <w:rPr>
          <w:sz w:val="20"/>
          <w:szCs w:val="20"/>
        </w:rPr>
      </w:pPr>
    </w:p>
    <w:p w:rsidR="0050061A" w:rsidRDefault="0050061A" w:rsidP="00C1080A">
      <w:pPr>
        <w:numPr>
          <w:ilvl w:val="0"/>
          <w:numId w:val="6"/>
        </w:numPr>
        <w:tabs>
          <w:tab w:val="left" w:pos="400"/>
        </w:tabs>
        <w:ind w:left="400" w:hanging="138"/>
        <w:rPr>
          <w:rFonts w:eastAsia="Times New Roman"/>
          <w:sz w:val="24"/>
          <w:szCs w:val="24"/>
        </w:rPr>
      </w:pPr>
      <w:r>
        <w:rPr>
          <w:rFonts w:eastAsia="Times New Roman"/>
          <w:sz w:val="24"/>
          <w:szCs w:val="24"/>
        </w:rPr>
        <w:t>идея о развитии ребенка, как субъекта детской деятельности;</w:t>
      </w:r>
    </w:p>
    <w:p w:rsidR="0050061A" w:rsidRDefault="0050061A" w:rsidP="00C1080A">
      <w:pPr>
        <w:numPr>
          <w:ilvl w:val="0"/>
          <w:numId w:val="6"/>
        </w:numPr>
        <w:tabs>
          <w:tab w:val="left" w:pos="400"/>
        </w:tabs>
        <w:ind w:left="400" w:hanging="138"/>
        <w:rPr>
          <w:rFonts w:eastAsia="Times New Roman"/>
          <w:sz w:val="24"/>
          <w:szCs w:val="24"/>
        </w:rPr>
      </w:pPr>
      <w:r>
        <w:rPr>
          <w:rFonts w:eastAsia="Times New Roman"/>
          <w:sz w:val="24"/>
          <w:szCs w:val="24"/>
        </w:rPr>
        <w:t>идея о феноменологии современного дошкольного детства;</w:t>
      </w:r>
    </w:p>
    <w:p w:rsidR="0050061A" w:rsidRDefault="0050061A" w:rsidP="0050061A">
      <w:pPr>
        <w:spacing w:line="12" w:lineRule="exact"/>
        <w:rPr>
          <w:rFonts w:eastAsia="Times New Roman"/>
          <w:sz w:val="24"/>
          <w:szCs w:val="24"/>
        </w:rPr>
      </w:pPr>
    </w:p>
    <w:p w:rsidR="0050061A" w:rsidRDefault="0050061A" w:rsidP="00C1080A">
      <w:pPr>
        <w:numPr>
          <w:ilvl w:val="0"/>
          <w:numId w:val="6"/>
        </w:numPr>
        <w:tabs>
          <w:tab w:val="left" w:pos="462"/>
        </w:tabs>
        <w:spacing w:line="236" w:lineRule="auto"/>
        <w:ind w:left="260" w:right="120" w:firstLine="2"/>
        <w:jc w:val="both"/>
        <w:rPr>
          <w:rFonts w:eastAsia="Times New Roman"/>
          <w:sz w:val="24"/>
          <w:szCs w:val="24"/>
        </w:rPr>
      </w:pPr>
      <w:r>
        <w:rPr>
          <w:rFonts w:eastAsia="Times New Roman"/>
          <w:sz w:val="24"/>
          <w:szCs w:val="24"/>
        </w:rPr>
        <w:t>идея о целостности развития ребенка, как совокупности условий, ситуаций выбора, стимулирующих развитие детской субъективности и ее проявлений - инициативы, творчества, интересов, самостоятельной деятельности.</w:t>
      </w:r>
    </w:p>
    <w:p w:rsidR="00EB4AE0" w:rsidRDefault="00EB4AE0" w:rsidP="00EB4AE0">
      <w:pPr>
        <w:rPr>
          <w:sz w:val="20"/>
          <w:szCs w:val="20"/>
        </w:rPr>
      </w:pPr>
    </w:p>
    <w:p w:rsidR="009B6E20" w:rsidRDefault="009B6E20" w:rsidP="009B6E20">
      <w:pPr>
        <w:spacing w:line="234" w:lineRule="auto"/>
        <w:ind w:right="-139"/>
        <w:rPr>
          <w:sz w:val="20"/>
          <w:szCs w:val="20"/>
        </w:rPr>
      </w:pPr>
      <w:r>
        <w:rPr>
          <w:rFonts w:eastAsia="Times New Roman"/>
          <w:b/>
          <w:bCs/>
          <w:sz w:val="24"/>
          <w:szCs w:val="24"/>
        </w:rPr>
        <w:t>1.1.3. Значимые характеристики, в том числе характеристики особенностей развития детей раннего и дошкольного возраста</w:t>
      </w:r>
    </w:p>
    <w:p w:rsidR="009B6E20" w:rsidRDefault="009B6E20" w:rsidP="009B6E20">
      <w:pPr>
        <w:spacing w:line="273" w:lineRule="exact"/>
        <w:rPr>
          <w:sz w:val="20"/>
          <w:szCs w:val="20"/>
        </w:rPr>
      </w:pPr>
    </w:p>
    <w:p w:rsidR="009B6E20" w:rsidRDefault="009B6E20" w:rsidP="009B6E20">
      <w:pPr>
        <w:ind w:left="260"/>
        <w:rPr>
          <w:sz w:val="20"/>
          <w:szCs w:val="20"/>
        </w:rPr>
      </w:pPr>
      <w:r>
        <w:rPr>
          <w:rFonts w:eastAsia="Times New Roman"/>
          <w:sz w:val="24"/>
          <w:szCs w:val="24"/>
          <w:u w:val="single"/>
        </w:rPr>
        <w:t>Кадровый потенциал.</w:t>
      </w:r>
      <w:r>
        <w:rPr>
          <w:rFonts w:eastAsia="Times New Roman"/>
          <w:sz w:val="24"/>
          <w:szCs w:val="24"/>
        </w:rPr>
        <w:t xml:space="preserve"> Детский сад не полностью укомплектован кадрами.</w:t>
      </w:r>
    </w:p>
    <w:p w:rsidR="009B6E20" w:rsidRDefault="009B6E20" w:rsidP="009B6E20">
      <w:pPr>
        <w:ind w:left="260"/>
        <w:rPr>
          <w:sz w:val="20"/>
          <w:szCs w:val="20"/>
        </w:rPr>
      </w:pPr>
      <w:r>
        <w:rPr>
          <w:rFonts w:eastAsia="Times New Roman"/>
          <w:b/>
          <w:bCs/>
          <w:sz w:val="24"/>
          <w:szCs w:val="24"/>
        </w:rPr>
        <w:t xml:space="preserve">Кадровый состав </w:t>
      </w:r>
      <w:r>
        <w:rPr>
          <w:rFonts w:eastAsia="Times New Roman"/>
          <w:sz w:val="24"/>
          <w:szCs w:val="24"/>
        </w:rPr>
        <w:t xml:space="preserve">ДОУ- </w:t>
      </w:r>
      <w:r w:rsidR="00CF1895">
        <w:rPr>
          <w:rFonts w:eastAsia="Times New Roman"/>
          <w:sz w:val="24"/>
          <w:szCs w:val="24"/>
        </w:rPr>
        <w:t>47</w:t>
      </w:r>
      <w:r>
        <w:rPr>
          <w:rFonts w:eastAsia="Times New Roman"/>
          <w:sz w:val="24"/>
          <w:szCs w:val="24"/>
        </w:rPr>
        <w:t xml:space="preserve"> </w:t>
      </w:r>
      <w:proofErr w:type="gramStart"/>
      <w:r w:rsidRPr="00181D4A">
        <w:rPr>
          <w:rFonts w:eastAsia="Times New Roman"/>
          <w:sz w:val="24"/>
          <w:szCs w:val="24"/>
        </w:rPr>
        <w:t>п</w:t>
      </w:r>
      <w:r>
        <w:rPr>
          <w:rFonts w:eastAsia="Times New Roman"/>
          <w:sz w:val="24"/>
          <w:szCs w:val="24"/>
        </w:rPr>
        <w:t>едагогических</w:t>
      </w:r>
      <w:proofErr w:type="gramEnd"/>
      <w:r>
        <w:rPr>
          <w:rFonts w:eastAsia="Times New Roman"/>
          <w:sz w:val="24"/>
          <w:szCs w:val="24"/>
        </w:rPr>
        <w:t xml:space="preserve"> работника:</w:t>
      </w:r>
    </w:p>
    <w:p w:rsidR="009B6E20" w:rsidRDefault="00CF1895" w:rsidP="009B6E20">
      <w:pPr>
        <w:ind w:left="260"/>
        <w:rPr>
          <w:sz w:val="20"/>
          <w:szCs w:val="20"/>
        </w:rPr>
      </w:pPr>
      <w:r>
        <w:rPr>
          <w:rFonts w:eastAsia="Times New Roman"/>
          <w:sz w:val="24"/>
          <w:szCs w:val="24"/>
        </w:rPr>
        <w:t>Воспитатели  – 40</w:t>
      </w:r>
      <w:r w:rsidR="009B6E20">
        <w:rPr>
          <w:rFonts w:eastAsia="Times New Roman"/>
          <w:sz w:val="24"/>
          <w:szCs w:val="24"/>
        </w:rPr>
        <w:t xml:space="preserve"> человек</w:t>
      </w:r>
    </w:p>
    <w:p w:rsidR="009B6E20" w:rsidRDefault="009B6E20" w:rsidP="009B6E20">
      <w:pPr>
        <w:ind w:left="260"/>
        <w:rPr>
          <w:sz w:val="20"/>
          <w:szCs w:val="20"/>
        </w:rPr>
      </w:pPr>
      <w:r>
        <w:rPr>
          <w:rFonts w:eastAsia="Times New Roman"/>
          <w:sz w:val="24"/>
          <w:szCs w:val="24"/>
        </w:rPr>
        <w:t>Музыкальные руководители – 3 человека</w:t>
      </w:r>
    </w:p>
    <w:p w:rsidR="009B6E20" w:rsidRDefault="009B6E20" w:rsidP="009B6E20">
      <w:pPr>
        <w:ind w:left="260"/>
        <w:rPr>
          <w:sz w:val="20"/>
          <w:szCs w:val="20"/>
        </w:rPr>
      </w:pPr>
      <w:r>
        <w:rPr>
          <w:rFonts w:eastAsia="Times New Roman"/>
          <w:sz w:val="24"/>
          <w:szCs w:val="24"/>
        </w:rPr>
        <w:t>Инструкторы по ФК – 1человека</w:t>
      </w:r>
    </w:p>
    <w:p w:rsidR="009B6E20" w:rsidRDefault="009B6E20" w:rsidP="009B6E20">
      <w:pPr>
        <w:ind w:left="260"/>
        <w:rPr>
          <w:sz w:val="20"/>
          <w:szCs w:val="20"/>
        </w:rPr>
      </w:pPr>
      <w:r>
        <w:rPr>
          <w:rFonts w:eastAsia="Times New Roman"/>
          <w:sz w:val="24"/>
          <w:szCs w:val="24"/>
        </w:rPr>
        <w:t xml:space="preserve">Учителя </w:t>
      </w:r>
      <w:proofErr w:type="gramStart"/>
      <w:r>
        <w:rPr>
          <w:rFonts w:eastAsia="Times New Roman"/>
          <w:sz w:val="24"/>
          <w:szCs w:val="24"/>
        </w:rPr>
        <w:t>-л</w:t>
      </w:r>
      <w:proofErr w:type="gramEnd"/>
      <w:r>
        <w:rPr>
          <w:rFonts w:eastAsia="Times New Roman"/>
          <w:sz w:val="24"/>
          <w:szCs w:val="24"/>
        </w:rPr>
        <w:t>огопеды -2 человека</w:t>
      </w:r>
    </w:p>
    <w:p w:rsidR="009B6E20" w:rsidRPr="005D5C4F" w:rsidRDefault="009B6E20" w:rsidP="005D5C4F">
      <w:pPr>
        <w:ind w:left="260"/>
        <w:rPr>
          <w:rFonts w:eastAsia="Times New Roman"/>
          <w:sz w:val="24"/>
          <w:szCs w:val="24"/>
        </w:rPr>
      </w:pPr>
      <w:r>
        <w:rPr>
          <w:rFonts w:eastAsia="Times New Roman"/>
          <w:sz w:val="24"/>
          <w:szCs w:val="24"/>
        </w:rPr>
        <w:t>Педаг</w:t>
      </w:r>
      <w:r w:rsidR="00EA1462">
        <w:rPr>
          <w:rFonts w:eastAsia="Times New Roman"/>
          <w:sz w:val="24"/>
          <w:szCs w:val="24"/>
        </w:rPr>
        <w:t>ог-психолог - 1 человек</w:t>
      </w:r>
    </w:p>
    <w:tbl>
      <w:tblPr>
        <w:tblW w:w="9358" w:type="dxa"/>
        <w:tblInd w:w="140" w:type="dxa"/>
        <w:tblLayout w:type="fixed"/>
        <w:tblCellMar>
          <w:left w:w="0" w:type="dxa"/>
          <w:right w:w="0" w:type="dxa"/>
        </w:tblCellMar>
        <w:tblLook w:val="04A0"/>
      </w:tblPr>
      <w:tblGrid>
        <w:gridCol w:w="2680"/>
        <w:gridCol w:w="4540"/>
        <w:gridCol w:w="30"/>
        <w:gridCol w:w="2108"/>
      </w:tblGrid>
      <w:tr w:rsidR="009B6E20" w:rsidTr="009B6E20">
        <w:trPr>
          <w:trHeight w:val="284"/>
        </w:trPr>
        <w:tc>
          <w:tcPr>
            <w:tcW w:w="9358" w:type="dxa"/>
            <w:gridSpan w:val="4"/>
            <w:tcBorders>
              <w:top w:val="nil"/>
              <w:bottom w:val="single" w:sz="8" w:space="0" w:color="auto"/>
            </w:tcBorders>
            <w:vAlign w:val="bottom"/>
          </w:tcPr>
          <w:p w:rsidR="006C7FD1" w:rsidRDefault="006C7FD1" w:rsidP="009B6E20">
            <w:pPr>
              <w:jc w:val="center"/>
              <w:rPr>
                <w:rFonts w:eastAsia="Times New Roman"/>
                <w:b/>
                <w:bCs/>
                <w:sz w:val="24"/>
                <w:szCs w:val="24"/>
              </w:rPr>
            </w:pPr>
          </w:p>
          <w:p w:rsidR="009B6E20" w:rsidRDefault="009B6E20" w:rsidP="009B6E20">
            <w:pPr>
              <w:jc w:val="center"/>
              <w:rPr>
                <w:rFonts w:eastAsia="Times New Roman"/>
                <w:b/>
                <w:bCs/>
                <w:sz w:val="24"/>
                <w:szCs w:val="24"/>
              </w:rPr>
            </w:pPr>
            <w:r w:rsidRPr="002513AB">
              <w:rPr>
                <w:rFonts w:eastAsia="Times New Roman"/>
                <w:b/>
                <w:bCs/>
                <w:sz w:val="24"/>
                <w:szCs w:val="24"/>
              </w:rPr>
              <w:t>Характеристика кадрового состава</w:t>
            </w:r>
          </w:p>
          <w:p w:rsidR="006C7FD1" w:rsidRPr="002513AB" w:rsidRDefault="006C7FD1" w:rsidP="009B6E20">
            <w:pPr>
              <w:jc w:val="center"/>
              <w:rPr>
                <w:sz w:val="24"/>
                <w:szCs w:val="24"/>
              </w:rPr>
            </w:pPr>
          </w:p>
        </w:tc>
      </w:tr>
      <w:tr w:rsidR="009B6E20" w:rsidTr="009B6E20">
        <w:trPr>
          <w:trHeight w:val="266"/>
        </w:trPr>
        <w:tc>
          <w:tcPr>
            <w:tcW w:w="2680" w:type="dxa"/>
            <w:tcBorders>
              <w:left w:val="single" w:sz="8" w:space="0" w:color="auto"/>
              <w:right w:val="single" w:sz="8" w:space="0" w:color="auto"/>
            </w:tcBorders>
          </w:tcPr>
          <w:p w:rsidR="009B6E20" w:rsidRPr="002513AB" w:rsidRDefault="009B6E20" w:rsidP="009B6E20">
            <w:pPr>
              <w:spacing w:line="264" w:lineRule="exact"/>
              <w:ind w:left="120"/>
              <w:rPr>
                <w:sz w:val="20"/>
                <w:szCs w:val="20"/>
              </w:rPr>
            </w:pPr>
            <w:r w:rsidRPr="002513AB">
              <w:rPr>
                <w:rFonts w:eastAsia="Times New Roman"/>
                <w:sz w:val="24"/>
                <w:szCs w:val="24"/>
              </w:rPr>
              <w:t>1. По образованию</w:t>
            </w:r>
          </w:p>
        </w:tc>
        <w:tc>
          <w:tcPr>
            <w:tcW w:w="4540" w:type="dxa"/>
            <w:tcBorders>
              <w:bottom w:val="single" w:sz="8" w:space="0" w:color="auto"/>
              <w:right w:val="single" w:sz="8" w:space="0" w:color="auto"/>
            </w:tcBorders>
          </w:tcPr>
          <w:p w:rsidR="009B6E20" w:rsidRPr="002513AB" w:rsidRDefault="009B6E20" w:rsidP="009B6E20">
            <w:pPr>
              <w:spacing w:line="264" w:lineRule="exact"/>
              <w:ind w:left="100"/>
              <w:rPr>
                <w:sz w:val="24"/>
                <w:szCs w:val="24"/>
              </w:rPr>
            </w:pPr>
            <w:r w:rsidRPr="002513AB">
              <w:rPr>
                <w:rFonts w:eastAsia="Times New Roman"/>
                <w:sz w:val="24"/>
                <w:szCs w:val="24"/>
              </w:rPr>
              <w:t>высшее педагогическое образование</w:t>
            </w:r>
          </w:p>
        </w:tc>
        <w:tc>
          <w:tcPr>
            <w:tcW w:w="2138" w:type="dxa"/>
            <w:gridSpan w:val="2"/>
            <w:tcBorders>
              <w:bottom w:val="single" w:sz="8" w:space="0" w:color="auto"/>
              <w:right w:val="single" w:sz="8" w:space="0" w:color="auto"/>
            </w:tcBorders>
          </w:tcPr>
          <w:p w:rsidR="009B6E20" w:rsidRPr="002513AB" w:rsidRDefault="00990329" w:rsidP="009B6E20">
            <w:pPr>
              <w:spacing w:line="264" w:lineRule="exact"/>
              <w:ind w:left="100"/>
              <w:rPr>
                <w:sz w:val="24"/>
                <w:szCs w:val="24"/>
              </w:rPr>
            </w:pPr>
            <w:r>
              <w:rPr>
                <w:rFonts w:eastAsia="Times New Roman"/>
                <w:w w:val="99"/>
                <w:sz w:val="24"/>
                <w:szCs w:val="24"/>
              </w:rPr>
              <w:t>3</w:t>
            </w:r>
            <w:r w:rsidR="0033695B">
              <w:rPr>
                <w:rFonts w:eastAsia="Times New Roman"/>
                <w:w w:val="99"/>
                <w:sz w:val="24"/>
                <w:szCs w:val="24"/>
              </w:rPr>
              <w:t>1</w:t>
            </w:r>
            <w:r w:rsidR="009B6E20">
              <w:rPr>
                <w:sz w:val="24"/>
                <w:szCs w:val="24"/>
              </w:rPr>
              <w:t xml:space="preserve"> </w:t>
            </w:r>
            <w:r w:rsidR="009B6E20" w:rsidRPr="002513AB">
              <w:rPr>
                <w:rFonts w:eastAsia="Times New Roman"/>
                <w:sz w:val="24"/>
                <w:szCs w:val="24"/>
              </w:rPr>
              <w:t>человек</w:t>
            </w:r>
          </w:p>
        </w:tc>
      </w:tr>
      <w:tr w:rsidR="00990329" w:rsidTr="0086277D">
        <w:trPr>
          <w:trHeight w:val="266"/>
        </w:trPr>
        <w:tc>
          <w:tcPr>
            <w:tcW w:w="2680" w:type="dxa"/>
            <w:vMerge w:val="restart"/>
            <w:tcBorders>
              <w:left w:val="single" w:sz="8" w:space="0" w:color="auto"/>
              <w:right w:val="single" w:sz="8" w:space="0" w:color="auto"/>
            </w:tcBorders>
          </w:tcPr>
          <w:p w:rsidR="00990329" w:rsidRPr="002513AB" w:rsidRDefault="00990329" w:rsidP="009B6E20">
            <w:pPr>
              <w:rPr>
                <w:sz w:val="23"/>
                <w:szCs w:val="23"/>
              </w:rPr>
            </w:pPr>
          </w:p>
        </w:tc>
        <w:tc>
          <w:tcPr>
            <w:tcW w:w="4540" w:type="dxa"/>
            <w:tcBorders>
              <w:bottom w:val="single" w:sz="8" w:space="0" w:color="auto"/>
              <w:right w:val="single" w:sz="8" w:space="0" w:color="auto"/>
            </w:tcBorders>
          </w:tcPr>
          <w:p w:rsidR="00990329" w:rsidRPr="002513AB" w:rsidRDefault="00990329" w:rsidP="009B6E20">
            <w:pPr>
              <w:spacing w:line="264" w:lineRule="exact"/>
              <w:ind w:left="100"/>
              <w:rPr>
                <w:sz w:val="24"/>
                <w:szCs w:val="24"/>
              </w:rPr>
            </w:pPr>
            <w:r w:rsidRPr="002513AB">
              <w:rPr>
                <w:rFonts w:eastAsia="Times New Roman"/>
                <w:sz w:val="24"/>
                <w:szCs w:val="24"/>
              </w:rPr>
              <w:t>среднее педагогическое образование</w:t>
            </w:r>
          </w:p>
        </w:tc>
        <w:tc>
          <w:tcPr>
            <w:tcW w:w="2138" w:type="dxa"/>
            <w:gridSpan w:val="2"/>
            <w:tcBorders>
              <w:bottom w:val="single" w:sz="8" w:space="0" w:color="auto"/>
              <w:right w:val="single" w:sz="8" w:space="0" w:color="auto"/>
            </w:tcBorders>
          </w:tcPr>
          <w:p w:rsidR="00990329" w:rsidRPr="002513AB" w:rsidRDefault="0033695B" w:rsidP="009B6E20">
            <w:pPr>
              <w:spacing w:line="264" w:lineRule="exact"/>
              <w:ind w:left="100"/>
              <w:rPr>
                <w:sz w:val="24"/>
                <w:szCs w:val="24"/>
              </w:rPr>
            </w:pPr>
            <w:r>
              <w:rPr>
                <w:rFonts w:eastAsia="Times New Roman"/>
                <w:w w:val="99"/>
                <w:sz w:val="24"/>
                <w:szCs w:val="24"/>
              </w:rPr>
              <w:t>10</w:t>
            </w:r>
            <w:r w:rsidR="00990329">
              <w:rPr>
                <w:sz w:val="24"/>
                <w:szCs w:val="24"/>
              </w:rPr>
              <w:t xml:space="preserve"> </w:t>
            </w:r>
            <w:r w:rsidR="00990329" w:rsidRPr="002513AB">
              <w:rPr>
                <w:rFonts w:eastAsia="Times New Roman"/>
                <w:sz w:val="24"/>
                <w:szCs w:val="24"/>
              </w:rPr>
              <w:t>человек</w:t>
            </w:r>
          </w:p>
        </w:tc>
      </w:tr>
      <w:tr w:rsidR="00990329" w:rsidTr="009B6E20">
        <w:trPr>
          <w:trHeight w:val="266"/>
        </w:trPr>
        <w:tc>
          <w:tcPr>
            <w:tcW w:w="2680" w:type="dxa"/>
            <w:vMerge/>
            <w:tcBorders>
              <w:left w:val="single" w:sz="8" w:space="0" w:color="auto"/>
              <w:bottom w:val="single" w:sz="8" w:space="0" w:color="auto"/>
              <w:right w:val="single" w:sz="8" w:space="0" w:color="auto"/>
            </w:tcBorders>
          </w:tcPr>
          <w:p w:rsidR="00990329" w:rsidRPr="002513AB" w:rsidRDefault="00990329" w:rsidP="009B6E20">
            <w:pPr>
              <w:rPr>
                <w:sz w:val="23"/>
                <w:szCs w:val="23"/>
              </w:rPr>
            </w:pPr>
          </w:p>
        </w:tc>
        <w:tc>
          <w:tcPr>
            <w:tcW w:w="4540" w:type="dxa"/>
            <w:tcBorders>
              <w:bottom w:val="single" w:sz="8" w:space="0" w:color="auto"/>
              <w:right w:val="single" w:sz="8" w:space="0" w:color="auto"/>
            </w:tcBorders>
          </w:tcPr>
          <w:p w:rsidR="00990329" w:rsidRPr="002513AB" w:rsidRDefault="00990329" w:rsidP="009B6E20">
            <w:pPr>
              <w:spacing w:line="264" w:lineRule="exact"/>
              <w:ind w:left="100"/>
              <w:rPr>
                <w:rFonts w:eastAsia="Times New Roman"/>
                <w:sz w:val="24"/>
                <w:szCs w:val="24"/>
              </w:rPr>
            </w:pPr>
            <w:r w:rsidRPr="003A426B">
              <w:rPr>
                <w:color w:val="000009"/>
              </w:rPr>
              <w:t xml:space="preserve">неоконченное высшее </w:t>
            </w:r>
            <w:r>
              <w:rPr>
                <w:color w:val="000009"/>
              </w:rPr>
              <w:t xml:space="preserve">образование имеет </w:t>
            </w:r>
          </w:p>
        </w:tc>
        <w:tc>
          <w:tcPr>
            <w:tcW w:w="2138" w:type="dxa"/>
            <w:gridSpan w:val="2"/>
            <w:tcBorders>
              <w:bottom w:val="single" w:sz="8" w:space="0" w:color="auto"/>
              <w:right w:val="single" w:sz="8" w:space="0" w:color="auto"/>
            </w:tcBorders>
          </w:tcPr>
          <w:p w:rsidR="00990329" w:rsidRDefault="00990329" w:rsidP="009B6E20">
            <w:pPr>
              <w:spacing w:line="264" w:lineRule="exact"/>
              <w:ind w:left="100"/>
              <w:rPr>
                <w:rFonts w:eastAsia="Times New Roman"/>
                <w:w w:val="99"/>
                <w:sz w:val="24"/>
                <w:szCs w:val="24"/>
              </w:rPr>
            </w:pPr>
            <w:r>
              <w:rPr>
                <w:rFonts w:eastAsia="Times New Roman"/>
                <w:w w:val="99"/>
                <w:sz w:val="24"/>
                <w:szCs w:val="24"/>
              </w:rPr>
              <w:t xml:space="preserve"> 2</w:t>
            </w:r>
          </w:p>
        </w:tc>
      </w:tr>
      <w:tr w:rsidR="009B6E20" w:rsidTr="009B6E20">
        <w:trPr>
          <w:trHeight w:val="268"/>
        </w:trPr>
        <w:tc>
          <w:tcPr>
            <w:tcW w:w="2680" w:type="dxa"/>
            <w:tcBorders>
              <w:left w:val="single" w:sz="8" w:space="0" w:color="auto"/>
              <w:right w:val="single" w:sz="8" w:space="0" w:color="auto"/>
            </w:tcBorders>
          </w:tcPr>
          <w:p w:rsidR="009B6E20" w:rsidRPr="002513AB" w:rsidRDefault="009B6E20" w:rsidP="009B6E20">
            <w:pPr>
              <w:spacing w:line="264" w:lineRule="exact"/>
              <w:ind w:left="120"/>
              <w:rPr>
                <w:sz w:val="20"/>
                <w:szCs w:val="20"/>
              </w:rPr>
            </w:pPr>
            <w:r w:rsidRPr="002513AB">
              <w:rPr>
                <w:rFonts w:eastAsia="Times New Roman"/>
                <w:sz w:val="24"/>
                <w:szCs w:val="24"/>
              </w:rPr>
              <w:t>2. По стажу</w:t>
            </w:r>
          </w:p>
        </w:tc>
        <w:tc>
          <w:tcPr>
            <w:tcW w:w="4540" w:type="dxa"/>
            <w:tcBorders>
              <w:bottom w:val="single" w:sz="8" w:space="0" w:color="auto"/>
              <w:right w:val="single" w:sz="8" w:space="0" w:color="auto"/>
            </w:tcBorders>
          </w:tcPr>
          <w:p w:rsidR="009B6E20" w:rsidRPr="00884E10" w:rsidRDefault="009B6E20" w:rsidP="009B6E20">
            <w:pPr>
              <w:spacing w:line="264" w:lineRule="exact"/>
              <w:ind w:left="100"/>
              <w:rPr>
                <w:sz w:val="24"/>
                <w:szCs w:val="24"/>
              </w:rPr>
            </w:pPr>
            <w:r w:rsidRPr="00884E10">
              <w:rPr>
                <w:rFonts w:eastAsia="Times New Roman"/>
                <w:sz w:val="24"/>
                <w:szCs w:val="24"/>
              </w:rPr>
              <w:t>до 5 лет</w:t>
            </w:r>
          </w:p>
        </w:tc>
        <w:tc>
          <w:tcPr>
            <w:tcW w:w="2138" w:type="dxa"/>
            <w:gridSpan w:val="2"/>
            <w:tcBorders>
              <w:bottom w:val="single" w:sz="8" w:space="0" w:color="auto"/>
              <w:right w:val="single" w:sz="8" w:space="0" w:color="auto"/>
            </w:tcBorders>
          </w:tcPr>
          <w:p w:rsidR="009B6E20" w:rsidRPr="002513AB" w:rsidRDefault="007811A7" w:rsidP="009B6E20">
            <w:pPr>
              <w:spacing w:line="264" w:lineRule="exact"/>
              <w:ind w:left="100"/>
              <w:rPr>
                <w:sz w:val="24"/>
                <w:szCs w:val="24"/>
              </w:rPr>
            </w:pPr>
            <w:r>
              <w:rPr>
                <w:rFonts w:eastAsia="Times New Roman"/>
                <w:w w:val="99"/>
                <w:sz w:val="24"/>
                <w:szCs w:val="24"/>
              </w:rPr>
              <w:t>1</w:t>
            </w:r>
            <w:r w:rsidR="00BD2C13">
              <w:rPr>
                <w:rFonts w:eastAsia="Times New Roman"/>
                <w:w w:val="99"/>
                <w:sz w:val="24"/>
                <w:szCs w:val="24"/>
              </w:rPr>
              <w:t>2</w:t>
            </w:r>
            <w:r>
              <w:rPr>
                <w:rFonts w:eastAsia="Times New Roman"/>
                <w:w w:val="99"/>
                <w:sz w:val="24"/>
                <w:szCs w:val="24"/>
              </w:rPr>
              <w:t xml:space="preserve"> </w:t>
            </w:r>
            <w:r w:rsidR="009B6E20" w:rsidRPr="002513AB">
              <w:rPr>
                <w:rFonts w:eastAsia="Times New Roman"/>
                <w:sz w:val="24"/>
                <w:szCs w:val="24"/>
              </w:rPr>
              <w:t>человек</w:t>
            </w:r>
          </w:p>
        </w:tc>
      </w:tr>
      <w:tr w:rsidR="009B6E20" w:rsidTr="009B6E20">
        <w:trPr>
          <w:trHeight w:val="264"/>
        </w:trPr>
        <w:tc>
          <w:tcPr>
            <w:tcW w:w="2680" w:type="dxa"/>
            <w:tcBorders>
              <w:left w:val="single" w:sz="8" w:space="0" w:color="auto"/>
              <w:right w:val="single" w:sz="8" w:space="0" w:color="auto"/>
            </w:tcBorders>
          </w:tcPr>
          <w:p w:rsidR="009B6E20" w:rsidRPr="002513AB" w:rsidRDefault="009B6E20" w:rsidP="009B6E20"/>
        </w:tc>
        <w:tc>
          <w:tcPr>
            <w:tcW w:w="4540" w:type="dxa"/>
            <w:tcBorders>
              <w:bottom w:val="single" w:sz="8" w:space="0" w:color="auto"/>
              <w:right w:val="single" w:sz="8" w:space="0" w:color="auto"/>
            </w:tcBorders>
          </w:tcPr>
          <w:p w:rsidR="009B6E20" w:rsidRPr="00884E10" w:rsidRDefault="009B6E20" w:rsidP="009B6E20">
            <w:pPr>
              <w:spacing w:line="264" w:lineRule="exact"/>
              <w:ind w:left="100"/>
              <w:rPr>
                <w:sz w:val="24"/>
                <w:szCs w:val="24"/>
              </w:rPr>
            </w:pPr>
            <w:r w:rsidRPr="00884E10">
              <w:rPr>
                <w:rFonts w:eastAsia="Times New Roman"/>
                <w:sz w:val="24"/>
                <w:szCs w:val="24"/>
              </w:rPr>
              <w:t>от 5 до 10 лет</w:t>
            </w:r>
          </w:p>
        </w:tc>
        <w:tc>
          <w:tcPr>
            <w:tcW w:w="2138" w:type="dxa"/>
            <w:gridSpan w:val="2"/>
            <w:tcBorders>
              <w:bottom w:val="single" w:sz="8" w:space="0" w:color="auto"/>
              <w:right w:val="single" w:sz="8" w:space="0" w:color="auto"/>
            </w:tcBorders>
          </w:tcPr>
          <w:p w:rsidR="009B6E20" w:rsidRPr="002513AB" w:rsidRDefault="009B6E20" w:rsidP="009B6E20">
            <w:pPr>
              <w:spacing w:line="264" w:lineRule="exact"/>
              <w:rPr>
                <w:sz w:val="24"/>
                <w:szCs w:val="24"/>
              </w:rPr>
            </w:pPr>
            <w:r>
              <w:rPr>
                <w:rFonts w:eastAsia="Times New Roman"/>
                <w:w w:val="99"/>
                <w:sz w:val="24"/>
                <w:szCs w:val="24"/>
              </w:rPr>
              <w:t xml:space="preserve">  </w:t>
            </w:r>
            <w:r w:rsidR="00BD2C13">
              <w:rPr>
                <w:rFonts w:eastAsia="Times New Roman"/>
                <w:w w:val="99"/>
                <w:sz w:val="24"/>
                <w:szCs w:val="24"/>
              </w:rPr>
              <w:t xml:space="preserve"> 7</w:t>
            </w:r>
            <w:r w:rsidRPr="002513AB">
              <w:rPr>
                <w:rFonts w:eastAsia="Times New Roman"/>
                <w:sz w:val="24"/>
                <w:szCs w:val="24"/>
              </w:rPr>
              <w:t>человека</w:t>
            </w:r>
          </w:p>
        </w:tc>
      </w:tr>
      <w:tr w:rsidR="009B6E20" w:rsidTr="009B6E20">
        <w:trPr>
          <w:trHeight w:val="266"/>
        </w:trPr>
        <w:tc>
          <w:tcPr>
            <w:tcW w:w="2680" w:type="dxa"/>
            <w:tcBorders>
              <w:left w:val="single" w:sz="8" w:space="0" w:color="auto"/>
              <w:right w:val="single" w:sz="8" w:space="0" w:color="auto"/>
            </w:tcBorders>
          </w:tcPr>
          <w:p w:rsidR="009B6E20" w:rsidRPr="002513AB" w:rsidRDefault="009B6E20" w:rsidP="009B6E20">
            <w:pPr>
              <w:rPr>
                <w:sz w:val="23"/>
                <w:szCs w:val="23"/>
              </w:rPr>
            </w:pPr>
          </w:p>
        </w:tc>
        <w:tc>
          <w:tcPr>
            <w:tcW w:w="4540" w:type="dxa"/>
            <w:tcBorders>
              <w:bottom w:val="single" w:sz="8" w:space="0" w:color="auto"/>
              <w:right w:val="single" w:sz="8" w:space="0" w:color="auto"/>
            </w:tcBorders>
          </w:tcPr>
          <w:p w:rsidR="009B6E20" w:rsidRPr="003D1A3C" w:rsidRDefault="009B6E20" w:rsidP="009B6E20">
            <w:pPr>
              <w:spacing w:line="264" w:lineRule="exact"/>
              <w:ind w:left="100"/>
              <w:rPr>
                <w:sz w:val="24"/>
                <w:szCs w:val="24"/>
              </w:rPr>
            </w:pPr>
            <w:r w:rsidRPr="003D1A3C">
              <w:rPr>
                <w:rFonts w:eastAsia="Times New Roman"/>
                <w:sz w:val="24"/>
                <w:szCs w:val="24"/>
              </w:rPr>
              <w:t>от 10 до 20 лет</w:t>
            </w:r>
          </w:p>
        </w:tc>
        <w:tc>
          <w:tcPr>
            <w:tcW w:w="2138" w:type="dxa"/>
            <w:gridSpan w:val="2"/>
            <w:tcBorders>
              <w:bottom w:val="single" w:sz="8" w:space="0" w:color="auto"/>
              <w:right w:val="single" w:sz="8" w:space="0" w:color="auto"/>
            </w:tcBorders>
          </w:tcPr>
          <w:p w:rsidR="009B6E20" w:rsidRPr="002513AB" w:rsidRDefault="009B6E20" w:rsidP="009B6E20">
            <w:pPr>
              <w:spacing w:line="264" w:lineRule="exact"/>
              <w:ind w:left="100"/>
              <w:rPr>
                <w:sz w:val="24"/>
                <w:szCs w:val="24"/>
              </w:rPr>
            </w:pPr>
            <w:r>
              <w:rPr>
                <w:rFonts w:eastAsia="Times New Roman"/>
                <w:w w:val="99"/>
                <w:sz w:val="24"/>
                <w:szCs w:val="24"/>
              </w:rPr>
              <w:t>1</w:t>
            </w:r>
            <w:r w:rsidR="00BD2C13">
              <w:rPr>
                <w:rFonts w:eastAsia="Times New Roman"/>
                <w:w w:val="99"/>
                <w:sz w:val="24"/>
                <w:szCs w:val="24"/>
              </w:rPr>
              <w:t xml:space="preserve">5 </w:t>
            </w:r>
            <w:r w:rsidRPr="002513AB">
              <w:rPr>
                <w:rFonts w:eastAsia="Times New Roman"/>
                <w:sz w:val="24"/>
                <w:szCs w:val="24"/>
              </w:rPr>
              <w:t>человек</w:t>
            </w:r>
          </w:p>
        </w:tc>
      </w:tr>
      <w:tr w:rsidR="009B6E20" w:rsidTr="009B6E20">
        <w:trPr>
          <w:trHeight w:val="266"/>
        </w:trPr>
        <w:tc>
          <w:tcPr>
            <w:tcW w:w="2680" w:type="dxa"/>
            <w:tcBorders>
              <w:left w:val="single" w:sz="8" w:space="0" w:color="auto"/>
              <w:bottom w:val="single" w:sz="8" w:space="0" w:color="auto"/>
              <w:right w:val="single" w:sz="8" w:space="0" w:color="auto"/>
            </w:tcBorders>
          </w:tcPr>
          <w:p w:rsidR="009B6E20" w:rsidRPr="002513AB" w:rsidRDefault="009B6E20" w:rsidP="009B6E20">
            <w:pPr>
              <w:rPr>
                <w:sz w:val="23"/>
                <w:szCs w:val="23"/>
              </w:rPr>
            </w:pPr>
          </w:p>
        </w:tc>
        <w:tc>
          <w:tcPr>
            <w:tcW w:w="4540" w:type="dxa"/>
            <w:tcBorders>
              <w:bottom w:val="single" w:sz="8" w:space="0" w:color="auto"/>
              <w:right w:val="single" w:sz="8" w:space="0" w:color="auto"/>
            </w:tcBorders>
          </w:tcPr>
          <w:p w:rsidR="009B6E20" w:rsidRPr="003D1A3C" w:rsidRDefault="009B6E20" w:rsidP="009B6E20">
            <w:pPr>
              <w:spacing w:line="264" w:lineRule="exact"/>
              <w:ind w:left="100"/>
              <w:rPr>
                <w:sz w:val="24"/>
                <w:szCs w:val="24"/>
              </w:rPr>
            </w:pPr>
            <w:r w:rsidRPr="003D1A3C">
              <w:rPr>
                <w:rFonts w:eastAsia="Times New Roman"/>
                <w:sz w:val="24"/>
                <w:szCs w:val="24"/>
              </w:rPr>
              <w:t>свыше 20 лет</w:t>
            </w:r>
          </w:p>
        </w:tc>
        <w:tc>
          <w:tcPr>
            <w:tcW w:w="2138" w:type="dxa"/>
            <w:gridSpan w:val="2"/>
            <w:tcBorders>
              <w:bottom w:val="single" w:sz="8" w:space="0" w:color="auto"/>
              <w:right w:val="single" w:sz="8" w:space="0" w:color="auto"/>
            </w:tcBorders>
          </w:tcPr>
          <w:p w:rsidR="009B6E20" w:rsidRPr="002513AB" w:rsidRDefault="00BD2C13" w:rsidP="009B6E20">
            <w:pPr>
              <w:tabs>
                <w:tab w:val="left" w:pos="840"/>
              </w:tabs>
              <w:spacing w:line="264" w:lineRule="exact"/>
              <w:ind w:left="100" w:right="-350"/>
              <w:rPr>
                <w:sz w:val="24"/>
                <w:szCs w:val="24"/>
              </w:rPr>
            </w:pPr>
            <w:r>
              <w:rPr>
                <w:rFonts w:eastAsia="Times New Roman"/>
                <w:w w:val="99"/>
                <w:sz w:val="24"/>
                <w:szCs w:val="24"/>
              </w:rPr>
              <w:t xml:space="preserve">  9</w:t>
            </w:r>
            <w:r w:rsidR="009B6E20">
              <w:rPr>
                <w:rFonts w:eastAsia="Times New Roman"/>
                <w:w w:val="99"/>
                <w:sz w:val="24"/>
                <w:szCs w:val="24"/>
              </w:rPr>
              <w:t xml:space="preserve"> </w:t>
            </w:r>
            <w:r w:rsidR="009B6E20" w:rsidRPr="002513AB">
              <w:rPr>
                <w:rFonts w:eastAsia="Times New Roman"/>
                <w:sz w:val="24"/>
                <w:szCs w:val="24"/>
              </w:rPr>
              <w:t>человек</w:t>
            </w:r>
          </w:p>
        </w:tc>
      </w:tr>
      <w:tr w:rsidR="009B6E20" w:rsidTr="009B6E20">
        <w:trPr>
          <w:trHeight w:val="262"/>
        </w:trPr>
        <w:tc>
          <w:tcPr>
            <w:tcW w:w="2680" w:type="dxa"/>
            <w:tcBorders>
              <w:left w:val="single" w:sz="8" w:space="0" w:color="auto"/>
              <w:right w:val="single" w:sz="8" w:space="0" w:color="auto"/>
            </w:tcBorders>
          </w:tcPr>
          <w:p w:rsidR="009B6E20" w:rsidRPr="002513AB" w:rsidRDefault="009B6E20" w:rsidP="009B6E20">
            <w:pPr>
              <w:spacing w:line="262" w:lineRule="exact"/>
              <w:ind w:left="120"/>
              <w:rPr>
                <w:sz w:val="20"/>
                <w:szCs w:val="20"/>
              </w:rPr>
            </w:pPr>
            <w:r w:rsidRPr="002513AB">
              <w:rPr>
                <w:rFonts w:eastAsia="Times New Roman"/>
                <w:sz w:val="24"/>
                <w:szCs w:val="24"/>
              </w:rPr>
              <w:t>3.По результатам</w:t>
            </w:r>
          </w:p>
        </w:tc>
        <w:tc>
          <w:tcPr>
            <w:tcW w:w="4540" w:type="dxa"/>
            <w:tcBorders>
              <w:bottom w:val="single" w:sz="8" w:space="0" w:color="auto"/>
              <w:right w:val="single" w:sz="8" w:space="0" w:color="auto"/>
            </w:tcBorders>
          </w:tcPr>
          <w:p w:rsidR="009B6E20" w:rsidRPr="002513AB" w:rsidRDefault="009B6E20" w:rsidP="009B6E20">
            <w:pPr>
              <w:spacing w:line="262" w:lineRule="exact"/>
              <w:ind w:left="100"/>
              <w:rPr>
                <w:sz w:val="24"/>
                <w:szCs w:val="24"/>
              </w:rPr>
            </w:pPr>
            <w:r w:rsidRPr="002513AB">
              <w:rPr>
                <w:rFonts w:eastAsia="Times New Roman"/>
                <w:sz w:val="24"/>
                <w:szCs w:val="24"/>
              </w:rPr>
              <w:t>высшая квалификационная категория</w:t>
            </w:r>
          </w:p>
        </w:tc>
        <w:tc>
          <w:tcPr>
            <w:tcW w:w="2138" w:type="dxa"/>
            <w:gridSpan w:val="2"/>
            <w:tcBorders>
              <w:bottom w:val="single" w:sz="8" w:space="0" w:color="auto"/>
              <w:right w:val="single" w:sz="8" w:space="0" w:color="auto"/>
            </w:tcBorders>
          </w:tcPr>
          <w:p w:rsidR="009B6E20" w:rsidRPr="002513AB" w:rsidRDefault="00BD2C13" w:rsidP="009B6E20">
            <w:pPr>
              <w:spacing w:line="262" w:lineRule="exact"/>
              <w:ind w:left="100"/>
              <w:rPr>
                <w:sz w:val="24"/>
                <w:szCs w:val="24"/>
              </w:rPr>
            </w:pPr>
            <w:r>
              <w:rPr>
                <w:rFonts w:eastAsia="Times New Roman"/>
                <w:w w:val="99"/>
                <w:sz w:val="24"/>
                <w:szCs w:val="24"/>
              </w:rPr>
              <w:t>28</w:t>
            </w:r>
            <w:r w:rsidR="009B6E20">
              <w:rPr>
                <w:sz w:val="24"/>
                <w:szCs w:val="24"/>
              </w:rPr>
              <w:t xml:space="preserve"> </w:t>
            </w:r>
            <w:r w:rsidR="009B6E20" w:rsidRPr="002513AB">
              <w:rPr>
                <w:rFonts w:eastAsia="Times New Roman"/>
                <w:sz w:val="24"/>
                <w:szCs w:val="24"/>
              </w:rPr>
              <w:t>педагогов</w:t>
            </w:r>
          </w:p>
        </w:tc>
      </w:tr>
      <w:tr w:rsidR="009B6E20" w:rsidTr="009B6E20">
        <w:trPr>
          <w:trHeight w:val="272"/>
        </w:trPr>
        <w:tc>
          <w:tcPr>
            <w:tcW w:w="2680" w:type="dxa"/>
            <w:tcBorders>
              <w:left w:val="single" w:sz="8" w:space="0" w:color="auto"/>
              <w:right w:val="single" w:sz="8" w:space="0" w:color="auto"/>
            </w:tcBorders>
          </w:tcPr>
          <w:p w:rsidR="009B6E20" w:rsidRPr="002513AB" w:rsidRDefault="009B6E20" w:rsidP="009B6E20">
            <w:pPr>
              <w:spacing w:line="256" w:lineRule="exact"/>
              <w:ind w:left="120"/>
              <w:rPr>
                <w:sz w:val="20"/>
                <w:szCs w:val="20"/>
              </w:rPr>
            </w:pPr>
            <w:r w:rsidRPr="002513AB">
              <w:rPr>
                <w:rFonts w:eastAsia="Times New Roman"/>
                <w:sz w:val="24"/>
                <w:szCs w:val="24"/>
              </w:rPr>
              <w:t>аттестации</w:t>
            </w:r>
          </w:p>
        </w:tc>
        <w:tc>
          <w:tcPr>
            <w:tcW w:w="4540" w:type="dxa"/>
            <w:tcBorders>
              <w:bottom w:val="single" w:sz="8" w:space="0" w:color="auto"/>
              <w:right w:val="single" w:sz="8" w:space="0" w:color="auto"/>
            </w:tcBorders>
          </w:tcPr>
          <w:p w:rsidR="009B6E20" w:rsidRPr="002513AB" w:rsidRDefault="009B6E20" w:rsidP="009B6E20">
            <w:pPr>
              <w:spacing w:line="268" w:lineRule="exact"/>
              <w:rPr>
                <w:sz w:val="24"/>
                <w:szCs w:val="24"/>
              </w:rPr>
            </w:pPr>
            <w:r w:rsidRPr="002513AB">
              <w:rPr>
                <w:rFonts w:eastAsia="Times New Roman"/>
                <w:sz w:val="24"/>
                <w:szCs w:val="24"/>
              </w:rPr>
              <w:t>первая квалификационная категория</w:t>
            </w:r>
          </w:p>
        </w:tc>
        <w:tc>
          <w:tcPr>
            <w:tcW w:w="30" w:type="dxa"/>
            <w:tcBorders>
              <w:bottom w:val="single" w:sz="8" w:space="0" w:color="auto"/>
            </w:tcBorders>
          </w:tcPr>
          <w:p w:rsidR="009B6E20" w:rsidRPr="002513AB" w:rsidRDefault="009B6E20" w:rsidP="009B6E20">
            <w:pPr>
              <w:spacing w:line="268" w:lineRule="exact"/>
              <w:rPr>
                <w:sz w:val="24"/>
                <w:szCs w:val="24"/>
              </w:rPr>
            </w:pPr>
          </w:p>
        </w:tc>
        <w:tc>
          <w:tcPr>
            <w:tcW w:w="2108" w:type="dxa"/>
            <w:tcBorders>
              <w:bottom w:val="single" w:sz="8" w:space="0" w:color="auto"/>
              <w:right w:val="single" w:sz="8" w:space="0" w:color="auto"/>
            </w:tcBorders>
          </w:tcPr>
          <w:p w:rsidR="009B6E20" w:rsidRPr="002513AB" w:rsidRDefault="009B6E20" w:rsidP="009B6E20">
            <w:pPr>
              <w:spacing w:line="268" w:lineRule="exact"/>
              <w:rPr>
                <w:sz w:val="24"/>
                <w:szCs w:val="24"/>
              </w:rPr>
            </w:pPr>
            <w:r>
              <w:rPr>
                <w:sz w:val="24"/>
                <w:szCs w:val="24"/>
              </w:rPr>
              <w:t xml:space="preserve"> </w:t>
            </w:r>
            <w:r w:rsidR="00BD2C13">
              <w:rPr>
                <w:sz w:val="24"/>
                <w:szCs w:val="24"/>
              </w:rPr>
              <w:t xml:space="preserve"> 5</w:t>
            </w:r>
            <w:r w:rsidRPr="002513AB">
              <w:rPr>
                <w:sz w:val="24"/>
                <w:szCs w:val="24"/>
              </w:rPr>
              <w:t xml:space="preserve"> педагогов</w:t>
            </w:r>
          </w:p>
        </w:tc>
      </w:tr>
      <w:tr w:rsidR="00BD2C13" w:rsidTr="0086277D">
        <w:trPr>
          <w:trHeight w:val="266"/>
        </w:trPr>
        <w:tc>
          <w:tcPr>
            <w:tcW w:w="2680" w:type="dxa"/>
            <w:tcBorders>
              <w:left w:val="single" w:sz="8" w:space="0" w:color="auto"/>
              <w:right w:val="single" w:sz="8" w:space="0" w:color="auto"/>
            </w:tcBorders>
          </w:tcPr>
          <w:p w:rsidR="00BD2C13" w:rsidRPr="002513AB" w:rsidRDefault="00BD2C13" w:rsidP="009B6E20">
            <w:pPr>
              <w:rPr>
                <w:sz w:val="23"/>
                <w:szCs w:val="23"/>
              </w:rPr>
            </w:pPr>
          </w:p>
        </w:tc>
        <w:tc>
          <w:tcPr>
            <w:tcW w:w="4540" w:type="dxa"/>
            <w:vMerge w:val="restart"/>
            <w:tcBorders>
              <w:right w:val="single" w:sz="8" w:space="0" w:color="auto"/>
            </w:tcBorders>
          </w:tcPr>
          <w:p w:rsidR="00BD2C13" w:rsidRPr="002513AB" w:rsidRDefault="00BD2C13" w:rsidP="009B6E20">
            <w:pPr>
              <w:spacing w:line="264" w:lineRule="exact"/>
              <w:ind w:left="100"/>
              <w:rPr>
                <w:sz w:val="24"/>
                <w:szCs w:val="24"/>
              </w:rPr>
            </w:pPr>
            <w:r w:rsidRPr="002513AB">
              <w:rPr>
                <w:rFonts w:eastAsia="Times New Roman"/>
                <w:sz w:val="24"/>
                <w:szCs w:val="24"/>
              </w:rPr>
              <w:t>не имеют категории</w:t>
            </w:r>
          </w:p>
        </w:tc>
        <w:tc>
          <w:tcPr>
            <w:tcW w:w="2138" w:type="dxa"/>
            <w:gridSpan w:val="2"/>
            <w:vMerge w:val="restart"/>
            <w:tcBorders>
              <w:right w:val="single" w:sz="8" w:space="0" w:color="auto"/>
            </w:tcBorders>
          </w:tcPr>
          <w:p w:rsidR="00BD2C13" w:rsidRPr="002513AB" w:rsidRDefault="00BD2C13" w:rsidP="00BD2C13">
            <w:pPr>
              <w:spacing w:line="264" w:lineRule="exact"/>
              <w:rPr>
                <w:sz w:val="24"/>
                <w:szCs w:val="24"/>
              </w:rPr>
            </w:pPr>
            <w:r>
              <w:rPr>
                <w:rFonts w:eastAsia="Times New Roman"/>
                <w:sz w:val="24"/>
                <w:szCs w:val="24"/>
              </w:rPr>
              <w:t xml:space="preserve"> 10 </w:t>
            </w:r>
            <w:r w:rsidRPr="002513AB">
              <w:rPr>
                <w:rFonts w:eastAsia="Times New Roman"/>
                <w:sz w:val="24"/>
                <w:szCs w:val="24"/>
              </w:rPr>
              <w:t>педагогов</w:t>
            </w:r>
          </w:p>
        </w:tc>
      </w:tr>
      <w:tr w:rsidR="00BD2C13" w:rsidTr="00BD2C13">
        <w:trPr>
          <w:trHeight w:val="87"/>
        </w:trPr>
        <w:tc>
          <w:tcPr>
            <w:tcW w:w="2680" w:type="dxa"/>
            <w:tcBorders>
              <w:left w:val="single" w:sz="8" w:space="0" w:color="auto"/>
              <w:bottom w:val="single" w:sz="8" w:space="0" w:color="auto"/>
              <w:right w:val="single" w:sz="8" w:space="0" w:color="auto"/>
            </w:tcBorders>
          </w:tcPr>
          <w:p w:rsidR="00BD2C13" w:rsidRPr="002513AB" w:rsidRDefault="00BD2C13" w:rsidP="009B6E20">
            <w:pPr>
              <w:rPr>
                <w:sz w:val="23"/>
                <w:szCs w:val="23"/>
              </w:rPr>
            </w:pPr>
          </w:p>
        </w:tc>
        <w:tc>
          <w:tcPr>
            <w:tcW w:w="4540" w:type="dxa"/>
            <w:vMerge/>
            <w:tcBorders>
              <w:bottom w:val="single" w:sz="8" w:space="0" w:color="auto"/>
              <w:right w:val="single" w:sz="8" w:space="0" w:color="auto"/>
            </w:tcBorders>
          </w:tcPr>
          <w:p w:rsidR="00BD2C13" w:rsidRPr="002513AB" w:rsidRDefault="00BD2C13" w:rsidP="009B6E20">
            <w:pPr>
              <w:spacing w:line="264" w:lineRule="exact"/>
              <w:ind w:left="100"/>
              <w:rPr>
                <w:sz w:val="24"/>
                <w:szCs w:val="24"/>
              </w:rPr>
            </w:pPr>
          </w:p>
        </w:tc>
        <w:tc>
          <w:tcPr>
            <w:tcW w:w="2138" w:type="dxa"/>
            <w:gridSpan w:val="2"/>
            <w:vMerge/>
            <w:tcBorders>
              <w:bottom w:val="single" w:sz="8" w:space="0" w:color="auto"/>
              <w:right w:val="single" w:sz="8" w:space="0" w:color="auto"/>
            </w:tcBorders>
          </w:tcPr>
          <w:p w:rsidR="00BD2C13" w:rsidRPr="002513AB" w:rsidRDefault="00BD2C13" w:rsidP="009B6E20">
            <w:pPr>
              <w:spacing w:line="264" w:lineRule="exact"/>
              <w:ind w:left="100"/>
              <w:rPr>
                <w:sz w:val="24"/>
                <w:szCs w:val="24"/>
              </w:rPr>
            </w:pPr>
          </w:p>
        </w:tc>
      </w:tr>
    </w:tbl>
    <w:p w:rsidR="009B6E20" w:rsidRDefault="00B03D11" w:rsidP="009B6E20">
      <w:pPr>
        <w:spacing w:line="20" w:lineRule="exact"/>
        <w:rPr>
          <w:sz w:val="20"/>
          <w:szCs w:val="20"/>
        </w:rPr>
      </w:pPr>
      <w:r>
        <w:rPr>
          <w:noProof/>
          <w:sz w:val="20"/>
          <w:szCs w:val="20"/>
        </w:rPr>
        <w:pict>
          <v:rect id="Shape 2" o:spid="_x0000_s1026" style="position:absolute;margin-left:7.2pt;margin-top:-100.8pt;width:.5pt;height:.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" o:allowincell="f" fillcolor="black" stroked="f">
            <v:path arrowok="t"/>
          </v:rect>
        </w:pict>
      </w:r>
    </w:p>
    <w:p w:rsidR="009B6E20" w:rsidRDefault="009B6E20" w:rsidP="009B6E20">
      <w:pPr>
        <w:spacing w:line="261" w:lineRule="exact"/>
        <w:rPr>
          <w:sz w:val="20"/>
          <w:szCs w:val="20"/>
        </w:rPr>
      </w:pPr>
    </w:p>
    <w:p w:rsidR="009B6E20" w:rsidRDefault="009B6E20" w:rsidP="009B6E20">
      <w:pPr>
        <w:spacing w:line="14" w:lineRule="exact"/>
        <w:rPr>
          <w:sz w:val="20"/>
          <w:szCs w:val="20"/>
        </w:rPr>
      </w:pPr>
    </w:p>
    <w:p w:rsidR="00BD2C13" w:rsidRDefault="00BD2C13" w:rsidP="005D5C4F">
      <w:pPr>
        <w:spacing w:line="237" w:lineRule="auto"/>
        <w:ind w:left="260" w:right="120" w:firstLine="780"/>
        <w:jc w:val="both"/>
        <w:rPr>
          <w:rFonts w:eastAsia="Times New Roman"/>
          <w:sz w:val="24"/>
          <w:szCs w:val="24"/>
        </w:rPr>
      </w:pPr>
    </w:p>
    <w:p w:rsidR="005D5C4F" w:rsidRDefault="005D5C4F" w:rsidP="006C7FD1">
      <w:pPr>
        <w:spacing w:line="237" w:lineRule="auto"/>
        <w:ind w:right="120"/>
        <w:jc w:val="both"/>
        <w:rPr>
          <w:sz w:val="20"/>
          <w:szCs w:val="20"/>
        </w:rPr>
      </w:pPr>
    </w:p>
    <w:p w:rsidR="005D5C4F" w:rsidRDefault="005D5C4F" w:rsidP="005D5C4F">
      <w:pPr>
        <w:spacing w:line="282" w:lineRule="exact"/>
        <w:rPr>
          <w:sz w:val="20"/>
          <w:szCs w:val="20"/>
        </w:rPr>
      </w:pPr>
    </w:p>
    <w:p w:rsidR="005D5C4F" w:rsidRDefault="005D5C4F" w:rsidP="005D5C4F">
      <w:pPr>
        <w:ind w:left="260"/>
        <w:rPr>
          <w:sz w:val="20"/>
          <w:szCs w:val="20"/>
        </w:rPr>
      </w:pPr>
      <w:r>
        <w:rPr>
          <w:rFonts w:eastAsia="Times New Roman"/>
          <w:sz w:val="24"/>
          <w:szCs w:val="24"/>
          <w:u w:val="single"/>
        </w:rPr>
        <w:lastRenderedPageBreak/>
        <w:t xml:space="preserve">Социальный статус родителей МБДОУ </w:t>
      </w:r>
      <w:proofErr w:type="spellStart"/>
      <w:r>
        <w:rPr>
          <w:rFonts w:eastAsia="Times New Roman"/>
          <w:sz w:val="24"/>
          <w:szCs w:val="24"/>
          <w:u w:val="single"/>
        </w:rPr>
        <w:t>д</w:t>
      </w:r>
      <w:proofErr w:type="spellEnd"/>
      <w:r>
        <w:rPr>
          <w:rFonts w:eastAsia="Times New Roman"/>
          <w:sz w:val="24"/>
          <w:szCs w:val="24"/>
          <w:u w:val="single"/>
        </w:rPr>
        <w:t>/с №101</w:t>
      </w:r>
    </w:p>
    <w:p w:rsidR="005D5C4F" w:rsidRDefault="005D5C4F" w:rsidP="005D5C4F">
      <w:pPr>
        <w:spacing w:line="288" w:lineRule="exact"/>
        <w:rPr>
          <w:sz w:val="20"/>
          <w:szCs w:val="20"/>
        </w:rPr>
      </w:pPr>
    </w:p>
    <w:p w:rsidR="005D5C4F" w:rsidRDefault="005D5C4F" w:rsidP="005D5C4F">
      <w:pPr>
        <w:spacing w:line="237" w:lineRule="auto"/>
        <w:ind w:left="260" w:right="120" w:firstLine="900"/>
        <w:jc w:val="both"/>
        <w:rPr>
          <w:sz w:val="20"/>
          <w:szCs w:val="20"/>
        </w:rPr>
      </w:pPr>
      <w:r>
        <w:rPr>
          <w:rFonts w:eastAsia="Times New Roman"/>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D5C4F" w:rsidRDefault="005D5C4F" w:rsidP="005D5C4F">
      <w:pPr>
        <w:spacing w:line="266" w:lineRule="exact"/>
        <w:rPr>
          <w:sz w:val="20"/>
          <w:szCs w:val="20"/>
        </w:rPr>
      </w:pPr>
    </w:p>
    <w:tbl>
      <w:tblPr>
        <w:tblW w:w="0" w:type="auto"/>
        <w:tblInd w:w="270" w:type="dxa"/>
        <w:tblLayout w:type="fixed"/>
        <w:tblCellMar>
          <w:left w:w="0" w:type="dxa"/>
          <w:right w:w="0" w:type="dxa"/>
        </w:tblCellMar>
        <w:tblLook w:val="04A0"/>
      </w:tblPr>
      <w:tblGrid>
        <w:gridCol w:w="720"/>
        <w:gridCol w:w="6700"/>
        <w:gridCol w:w="2060"/>
      </w:tblGrid>
      <w:tr w:rsidR="005D5C4F" w:rsidRPr="00E7465F" w:rsidTr="00365E35">
        <w:trPr>
          <w:trHeight w:val="280"/>
        </w:trPr>
        <w:tc>
          <w:tcPr>
            <w:tcW w:w="720" w:type="dxa"/>
            <w:tcBorders>
              <w:top w:val="single" w:sz="8" w:space="0" w:color="auto"/>
              <w:left w:val="single" w:sz="8" w:space="0" w:color="auto"/>
              <w:right w:val="single" w:sz="8" w:space="0" w:color="auto"/>
            </w:tcBorders>
            <w:vAlign w:val="bottom"/>
          </w:tcPr>
          <w:p w:rsidR="005D5C4F" w:rsidRPr="00E7465F" w:rsidRDefault="005D5C4F" w:rsidP="00365E35">
            <w:pPr>
              <w:ind w:left="60"/>
              <w:rPr>
                <w:sz w:val="20"/>
                <w:szCs w:val="20"/>
              </w:rPr>
            </w:pPr>
            <w:r w:rsidRPr="00E7465F">
              <w:rPr>
                <w:rFonts w:eastAsia="Times New Roman"/>
                <w:sz w:val="24"/>
                <w:szCs w:val="24"/>
              </w:rPr>
              <w:t>№</w:t>
            </w:r>
          </w:p>
        </w:tc>
        <w:tc>
          <w:tcPr>
            <w:tcW w:w="6700" w:type="dxa"/>
            <w:tcBorders>
              <w:top w:val="single" w:sz="8" w:space="0" w:color="auto"/>
              <w:right w:val="single" w:sz="8" w:space="0" w:color="auto"/>
            </w:tcBorders>
            <w:vAlign w:val="bottom"/>
          </w:tcPr>
          <w:p w:rsidR="005D5C4F" w:rsidRPr="00E7465F" w:rsidRDefault="005D5C4F" w:rsidP="00365E35">
            <w:pPr>
              <w:ind w:left="2420"/>
              <w:rPr>
                <w:sz w:val="20"/>
                <w:szCs w:val="20"/>
              </w:rPr>
            </w:pPr>
            <w:r w:rsidRPr="00E7465F">
              <w:rPr>
                <w:rFonts w:eastAsia="Times New Roman"/>
                <w:sz w:val="24"/>
                <w:szCs w:val="24"/>
              </w:rPr>
              <w:t>Критерий опроса</w:t>
            </w:r>
          </w:p>
        </w:tc>
        <w:tc>
          <w:tcPr>
            <w:tcW w:w="2060" w:type="dxa"/>
            <w:tcBorders>
              <w:top w:val="single" w:sz="8" w:space="0" w:color="auto"/>
              <w:right w:val="single" w:sz="8" w:space="0" w:color="auto"/>
            </w:tcBorders>
            <w:vAlign w:val="bottom"/>
          </w:tcPr>
          <w:p w:rsidR="005D5C4F" w:rsidRPr="00E7465F" w:rsidRDefault="005D5C4F" w:rsidP="00365E35">
            <w:pPr>
              <w:ind w:left="880"/>
              <w:rPr>
                <w:sz w:val="20"/>
                <w:szCs w:val="20"/>
              </w:rPr>
            </w:pPr>
            <w:r w:rsidRPr="00E7465F">
              <w:rPr>
                <w:rFonts w:eastAsia="Times New Roman"/>
                <w:sz w:val="24"/>
                <w:szCs w:val="24"/>
              </w:rPr>
              <w:t>%</w:t>
            </w:r>
          </w:p>
        </w:tc>
      </w:tr>
      <w:tr w:rsidR="005D5C4F" w:rsidRPr="00E7465F" w:rsidTr="00365E35">
        <w:trPr>
          <w:trHeight w:val="280"/>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ind w:left="60"/>
              <w:rPr>
                <w:sz w:val="20"/>
                <w:szCs w:val="20"/>
              </w:rPr>
            </w:pPr>
            <w:proofErr w:type="spellStart"/>
            <w:proofErr w:type="gramStart"/>
            <w:r w:rsidRPr="00E7465F">
              <w:rPr>
                <w:rFonts w:eastAsia="Times New Roman"/>
                <w:sz w:val="24"/>
                <w:szCs w:val="24"/>
              </w:rPr>
              <w:t>п</w:t>
            </w:r>
            <w:proofErr w:type="spellEnd"/>
            <w:proofErr w:type="gramEnd"/>
            <w:r w:rsidRPr="00E7465F">
              <w:rPr>
                <w:rFonts w:eastAsia="Times New Roman"/>
                <w:sz w:val="24"/>
                <w:szCs w:val="24"/>
              </w:rPr>
              <w:t>/</w:t>
            </w:r>
            <w:proofErr w:type="spellStart"/>
            <w:r w:rsidRPr="00E7465F">
              <w:rPr>
                <w:rFonts w:eastAsia="Times New Roman"/>
                <w:sz w:val="24"/>
                <w:szCs w:val="24"/>
              </w:rPr>
              <w:t>п</w:t>
            </w:r>
            <w:proofErr w:type="spellEnd"/>
          </w:p>
        </w:tc>
        <w:tc>
          <w:tcPr>
            <w:tcW w:w="6700" w:type="dxa"/>
            <w:tcBorders>
              <w:bottom w:val="single" w:sz="8" w:space="0" w:color="auto"/>
              <w:right w:val="single" w:sz="8" w:space="0" w:color="auto"/>
            </w:tcBorders>
            <w:vAlign w:val="bottom"/>
          </w:tcPr>
          <w:p w:rsidR="005D5C4F" w:rsidRPr="00E7465F" w:rsidRDefault="005D5C4F" w:rsidP="00365E35">
            <w:pPr>
              <w:rPr>
                <w:sz w:val="24"/>
                <w:szCs w:val="24"/>
              </w:rPr>
            </w:pPr>
          </w:p>
        </w:tc>
        <w:tc>
          <w:tcPr>
            <w:tcW w:w="2060" w:type="dxa"/>
            <w:tcBorders>
              <w:bottom w:val="single" w:sz="8" w:space="0" w:color="auto"/>
              <w:right w:val="single" w:sz="8" w:space="0" w:color="auto"/>
            </w:tcBorders>
            <w:vAlign w:val="bottom"/>
          </w:tcPr>
          <w:p w:rsidR="005D5C4F" w:rsidRPr="00E7465F" w:rsidRDefault="005D5C4F" w:rsidP="00365E35">
            <w:pPr>
              <w:rPr>
                <w:sz w:val="24"/>
                <w:szCs w:val="24"/>
              </w:rPr>
            </w:pPr>
          </w:p>
        </w:tc>
      </w:tr>
      <w:tr w:rsidR="005D5C4F" w:rsidRPr="00E7465F" w:rsidTr="00365E35">
        <w:trPr>
          <w:trHeight w:val="266"/>
        </w:trPr>
        <w:tc>
          <w:tcPr>
            <w:tcW w:w="720" w:type="dxa"/>
            <w:tcBorders>
              <w:left w:val="single" w:sz="8" w:space="0" w:color="auto"/>
              <w:bottom w:val="single" w:sz="8" w:space="0" w:color="auto"/>
            </w:tcBorders>
            <w:vAlign w:val="bottom"/>
          </w:tcPr>
          <w:p w:rsidR="005D5C4F" w:rsidRPr="00E7465F" w:rsidRDefault="005D5C4F" w:rsidP="00365E35">
            <w:pPr>
              <w:rPr>
                <w:sz w:val="23"/>
                <w:szCs w:val="23"/>
              </w:rPr>
            </w:pPr>
          </w:p>
        </w:tc>
        <w:tc>
          <w:tcPr>
            <w:tcW w:w="6700" w:type="dxa"/>
            <w:tcBorders>
              <w:bottom w:val="single" w:sz="8" w:space="0" w:color="auto"/>
            </w:tcBorders>
            <w:vAlign w:val="bottom"/>
          </w:tcPr>
          <w:p w:rsidR="005D5C4F" w:rsidRPr="00E7465F" w:rsidRDefault="005D5C4F" w:rsidP="00365E35">
            <w:pPr>
              <w:spacing w:line="264" w:lineRule="exact"/>
              <w:ind w:left="1980"/>
              <w:rPr>
                <w:sz w:val="20"/>
                <w:szCs w:val="20"/>
              </w:rPr>
            </w:pPr>
            <w:r w:rsidRPr="00E7465F">
              <w:rPr>
                <w:rFonts w:eastAsia="Times New Roman"/>
                <w:sz w:val="24"/>
                <w:szCs w:val="24"/>
              </w:rPr>
              <w:t>1.  Социальный статус семьи</w:t>
            </w:r>
          </w:p>
        </w:tc>
        <w:tc>
          <w:tcPr>
            <w:tcW w:w="2060" w:type="dxa"/>
            <w:tcBorders>
              <w:bottom w:val="single" w:sz="8" w:space="0" w:color="auto"/>
              <w:right w:val="single" w:sz="8" w:space="0" w:color="auto"/>
            </w:tcBorders>
            <w:vAlign w:val="bottom"/>
          </w:tcPr>
          <w:p w:rsidR="005D5C4F" w:rsidRPr="00E7465F" w:rsidRDefault="005D5C4F" w:rsidP="00365E35">
            <w:pPr>
              <w:rPr>
                <w:sz w:val="23"/>
                <w:szCs w:val="23"/>
              </w:rPr>
            </w:pP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1.</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Полные семьи</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89</w:t>
            </w: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2.</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Неполные семьи</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11</w:t>
            </w: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3.</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Многодетные семьи</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9</w:t>
            </w: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4.</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Опекуны</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0</w:t>
            </w:r>
          </w:p>
        </w:tc>
      </w:tr>
      <w:tr w:rsidR="005D5C4F" w:rsidRPr="00E7465F" w:rsidTr="00365E35">
        <w:trPr>
          <w:trHeight w:val="266"/>
        </w:trPr>
        <w:tc>
          <w:tcPr>
            <w:tcW w:w="720" w:type="dxa"/>
            <w:tcBorders>
              <w:left w:val="single" w:sz="8" w:space="0" w:color="auto"/>
              <w:bottom w:val="single" w:sz="8" w:space="0" w:color="auto"/>
            </w:tcBorders>
            <w:vAlign w:val="bottom"/>
          </w:tcPr>
          <w:p w:rsidR="005D5C4F" w:rsidRPr="00E7465F" w:rsidRDefault="005D5C4F" w:rsidP="00365E35">
            <w:pPr>
              <w:rPr>
                <w:sz w:val="23"/>
                <w:szCs w:val="23"/>
              </w:rPr>
            </w:pPr>
          </w:p>
        </w:tc>
        <w:tc>
          <w:tcPr>
            <w:tcW w:w="6700" w:type="dxa"/>
            <w:tcBorders>
              <w:bottom w:val="single" w:sz="8" w:space="0" w:color="auto"/>
            </w:tcBorders>
            <w:vAlign w:val="bottom"/>
          </w:tcPr>
          <w:p w:rsidR="005D5C4F" w:rsidRPr="00E7465F" w:rsidRDefault="005D5C4F" w:rsidP="00365E35">
            <w:pPr>
              <w:spacing w:line="264" w:lineRule="exact"/>
              <w:ind w:left="1160"/>
              <w:jc w:val="center"/>
              <w:rPr>
                <w:sz w:val="20"/>
                <w:szCs w:val="20"/>
              </w:rPr>
            </w:pPr>
            <w:r>
              <w:rPr>
                <w:rFonts w:eastAsia="Times New Roman"/>
                <w:w w:val="99"/>
                <w:sz w:val="24"/>
                <w:szCs w:val="24"/>
              </w:rPr>
              <w:t>2.Жилищные условия</w:t>
            </w:r>
          </w:p>
        </w:tc>
        <w:tc>
          <w:tcPr>
            <w:tcW w:w="2060" w:type="dxa"/>
            <w:tcBorders>
              <w:bottom w:val="single" w:sz="8" w:space="0" w:color="auto"/>
              <w:right w:val="single" w:sz="8" w:space="0" w:color="auto"/>
            </w:tcBorders>
            <w:vAlign w:val="bottom"/>
          </w:tcPr>
          <w:p w:rsidR="005D5C4F" w:rsidRPr="00E7465F" w:rsidRDefault="005D5C4F" w:rsidP="00365E35">
            <w:pPr>
              <w:rPr>
                <w:sz w:val="23"/>
                <w:szCs w:val="23"/>
              </w:rPr>
            </w:pP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1.</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Собственное жильё</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91</w:t>
            </w: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2.</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 xml:space="preserve">Не </w:t>
            </w:r>
            <w:proofErr w:type="gramStart"/>
            <w:r w:rsidRPr="00E7465F">
              <w:rPr>
                <w:rFonts w:eastAsia="Times New Roman"/>
                <w:sz w:val="24"/>
                <w:szCs w:val="24"/>
              </w:rPr>
              <w:t>имеющие</w:t>
            </w:r>
            <w:proofErr w:type="gramEnd"/>
            <w:r w:rsidRPr="00E7465F">
              <w:rPr>
                <w:rFonts w:eastAsia="Times New Roman"/>
                <w:sz w:val="24"/>
                <w:szCs w:val="24"/>
              </w:rPr>
              <w:t xml:space="preserve"> собственного жилья</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9</w:t>
            </w:r>
          </w:p>
        </w:tc>
      </w:tr>
      <w:tr w:rsidR="005D5C4F" w:rsidRPr="00E7465F" w:rsidTr="00365E35">
        <w:trPr>
          <w:trHeight w:val="266"/>
        </w:trPr>
        <w:tc>
          <w:tcPr>
            <w:tcW w:w="720" w:type="dxa"/>
            <w:tcBorders>
              <w:left w:val="single" w:sz="8" w:space="0" w:color="auto"/>
              <w:bottom w:val="single" w:sz="8" w:space="0" w:color="auto"/>
            </w:tcBorders>
            <w:vAlign w:val="bottom"/>
          </w:tcPr>
          <w:p w:rsidR="005D5C4F" w:rsidRPr="00E7465F" w:rsidRDefault="005D5C4F" w:rsidP="00365E35">
            <w:pPr>
              <w:rPr>
                <w:sz w:val="23"/>
                <w:szCs w:val="23"/>
              </w:rPr>
            </w:pPr>
          </w:p>
        </w:tc>
        <w:tc>
          <w:tcPr>
            <w:tcW w:w="6700" w:type="dxa"/>
            <w:tcBorders>
              <w:bottom w:val="single" w:sz="8" w:space="0" w:color="auto"/>
            </w:tcBorders>
            <w:vAlign w:val="bottom"/>
          </w:tcPr>
          <w:p w:rsidR="005D5C4F" w:rsidRPr="00E7465F" w:rsidRDefault="005D5C4F" w:rsidP="00365E35">
            <w:pPr>
              <w:spacing w:line="264" w:lineRule="exact"/>
              <w:ind w:left="1160"/>
              <w:jc w:val="center"/>
              <w:rPr>
                <w:sz w:val="20"/>
                <w:szCs w:val="20"/>
              </w:rPr>
            </w:pPr>
            <w:r w:rsidRPr="00E7465F">
              <w:rPr>
                <w:rFonts w:eastAsia="Times New Roman"/>
                <w:w w:val="99"/>
                <w:sz w:val="24"/>
                <w:szCs w:val="24"/>
              </w:rPr>
              <w:t>3.Образовательный ценз</w:t>
            </w:r>
          </w:p>
        </w:tc>
        <w:tc>
          <w:tcPr>
            <w:tcW w:w="2060" w:type="dxa"/>
            <w:tcBorders>
              <w:bottom w:val="single" w:sz="8" w:space="0" w:color="auto"/>
              <w:right w:val="single" w:sz="8" w:space="0" w:color="auto"/>
            </w:tcBorders>
            <w:vAlign w:val="bottom"/>
          </w:tcPr>
          <w:p w:rsidR="005D5C4F" w:rsidRPr="00E7465F" w:rsidRDefault="005D5C4F" w:rsidP="00365E35">
            <w:pPr>
              <w:rPr>
                <w:sz w:val="23"/>
                <w:szCs w:val="23"/>
              </w:rPr>
            </w:pPr>
          </w:p>
        </w:tc>
      </w:tr>
      <w:tr w:rsidR="005D5C4F" w:rsidRPr="00E7465F" w:rsidTr="00365E35">
        <w:trPr>
          <w:trHeight w:val="268"/>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1.</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Высшее</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66</w:t>
            </w: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2.</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Среднее и среднее специальное</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20"/>
              <w:rPr>
                <w:sz w:val="20"/>
                <w:szCs w:val="20"/>
              </w:rPr>
            </w:pPr>
            <w:r w:rsidRPr="00E7465F">
              <w:rPr>
                <w:rFonts w:eastAsia="Times New Roman"/>
                <w:sz w:val="24"/>
                <w:szCs w:val="24"/>
              </w:rPr>
              <w:t>34</w:t>
            </w:r>
          </w:p>
        </w:tc>
      </w:tr>
      <w:tr w:rsidR="005D5C4F" w:rsidRPr="00E7465F" w:rsidTr="00365E35">
        <w:trPr>
          <w:trHeight w:val="266"/>
        </w:trPr>
        <w:tc>
          <w:tcPr>
            <w:tcW w:w="720" w:type="dxa"/>
            <w:tcBorders>
              <w:left w:val="single" w:sz="8" w:space="0" w:color="auto"/>
              <w:bottom w:val="single" w:sz="8" w:space="0" w:color="auto"/>
            </w:tcBorders>
            <w:vAlign w:val="bottom"/>
          </w:tcPr>
          <w:p w:rsidR="005D5C4F" w:rsidRPr="00E7465F" w:rsidRDefault="005D5C4F" w:rsidP="00365E35">
            <w:pPr>
              <w:rPr>
                <w:sz w:val="23"/>
                <w:szCs w:val="23"/>
              </w:rPr>
            </w:pPr>
          </w:p>
        </w:tc>
        <w:tc>
          <w:tcPr>
            <w:tcW w:w="6700" w:type="dxa"/>
            <w:tcBorders>
              <w:bottom w:val="single" w:sz="8" w:space="0" w:color="auto"/>
            </w:tcBorders>
            <w:vAlign w:val="bottom"/>
          </w:tcPr>
          <w:p w:rsidR="005D5C4F" w:rsidRPr="00E7465F" w:rsidRDefault="005D5C4F" w:rsidP="00365E35">
            <w:pPr>
              <w:spacing w:line="264" w:lineRule="exact"/>
              <w:ind w:left="1160"/>
              <w:jc w:val="center"/>
              <w:rPr>
                <w:sz w:val="20"/>
                <w:szCs w:val="20"/>
              </w:rPr>
            </w:pPr>
            <w:r w:rsidRPr="00E7465F">
              <w:rPr>
                <w:rFonts w:eastAsia="Times New Roman"/>
                <w:sz w:val="24"/>
                <w:szCs w:val="24"/>
              </w:rPr>
              <w:t>4. Работа</w:t>
            </w:r>
          </w:p>
        </w:tc>
        <w:tc>
          <w:tcPr>
            <w:tcW w:w="2060" w:type="dxa"/>
            <w:tcBorders>
              <w:bottom w:val="single" w:sz="8" w:space="0" w:color="auto"/>
              <w:right w:val="single" w:sz="8" w:space="0" w:color="auto"/>
            </w:tcBorders>
            <w:vAlign w:val="bottom"/>
          </w:tcPr>
          <w:p w:rsidR="005D5C4F" w:rsidRPr="00E7465F" w:rsidRDefault="005D5C4F" w:rsidP="00365E35">
            <w:pPr>
              <w:rPr>
                <w:sz w:val="23"/>
                <w:szCs w:val="23"/>
              </w:rPr>
            </w:pPr>
          </w:p>
        </w:tc>
      </w:tr>
      <w:tr w:rsidR="005D5C4F" w:rsidRPr="00E7465F" w:rsidTr="00365E35">
        <w:trPr>
          <w:trHeight w:val="268"/>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1.</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Постоянная работа</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40"/>
              <w:rPr>
                <w:sz w:val="20"/>
                <w:szCs w:val="20"/>
              </w:rPr>
            </w:pPr>
            <w:r w:rsidRPr="00E7465F">
              <w:rPr>
                <w:rFonts w:eastAsia="Times New Roman"/>
                <w:sz w:val="24"/>
                <w:szCs w:val="24"/>
              </w:rPr>
              <w:t>78</w:t>
            </w:r>
          </w:p>
        </w:tc>
      </w:tr>
      <w:tr w:rsidR="005D5C4F" w:rsidRPr="00E7465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2</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Временная работа</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40"/>
              <w:rPr>
                <w:sz w:val="20"/>
                <w:szCs w:val="20"/>
              </w:rPr>
            </w:pPr>
            <w:r w:rsidRPr="00E7465F">
              <w:rPr>
                <w:rFonts w:eastAsia="Times New Roman"/>
                <w:sz w:val="24"/>
                <w:szCs w:val="24"/>
              </w:rPr>
              <w:t>7</w:t>
            </w:r>
          </w:p>
        </w:tc>
      </w:tr>
      <w:tr w:rsidR="005D5C4F" w:rsidTr="00365E35">
        <w:trPr>
          <w:trHeight w:val="266"/>
        </w:trPr>
        <w:tc>
          <w:tcPr>
            <w:tcW w:w="720" w:type="dxa"/>
            <w:tcBorders>
              <w:left w:val="single" w:sz="8" w:space="0" w:color="auto"/>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3.</w:t>
            </w:r>
          </w:p>
        </w:tc>
        <w:tc>
          <w:tcPr>
            <w:tcW w:w="6700" w:type="dxa"/>
            <w:tcBorders>
              <w:bottom w:val="single" w:sz="8" w:space="0" w:color="auto"/>
              <w:right w:val="single" w:sz="8" w:space="0" w:color="auto"/>
            </w:tcBorders>
            <w:vAlign w:val="bottom"/>
          </w:tcPr>
          <w:p w:rsidR="005D5C4F" w:rsidRPr="00E7465F" w:rsidRDefault="005D5C4F" w:rsidP="00365E35">
            <w:pPr>
              <w:spacing w:line="264" w:lineRule="exact"/>
              <w:ind w:left="60"/>
              <w:rPr>
                <w:sz w:val="20"/>
                <w:szCs w:val="20"/>
              </w:rPr>
            </w:pPr>
            <w:r w:rsidRPr="00E7465F">
              <w:rPr>
                <w:rFonts w:eastAsia="Times New Roman"/>
                <w:sz w:val="24"/>
                <w:szCs w:val="24"/>
              </w:rPr>
              <w:t>Не работают</w:t>
            </w:r>
          </w:p>
        </w:tc>
        <w:tc>
          <w:tcPr>
            <w:tcW w:w="2060" w:type="dxa"/>
            <w:tcBorders>
              <w:bottom w:val="single" w:sz="8" w:space="0" w:color="auto"/>
              <w:right w:val="single" w:sz="8" w:space="0" w:color="auto"/>
            </w:tcBorders>
            <w:vAlign w:val="bottom"/>
          </w:tcPr>
          <w:p w:rsidR="005D5C4F" w:rsidRPr="00E7465F" w:rsidRDefault="005D5C4F" w:rsidP="00365E35">
            <w:pPr>
              <w:spacing w:line="264" w:lineRule="exact"/>
              <w:ind w:left="40"/>
              <w:rPr>
                <w:sz w:val="20"/>
                <w:szCs w:val="20"/>
              </w:rPr>
            </w:pPr>
            <w:r w:rsidRPr="00E7465F">
              <w:rPr>
                <w:rFonts w:eastAsia="Times New Roman"/>
                <w:sz w:val="24"/>
                <w:szCs w:val="24"/>
              </w:rPr>
              <w:t>15</w:t>
            </w:r>
          </w:p>
        </w:tc>
      </w:tr>
    </w:tbl>
    <w:p w:rsidR="005D5C4F" w:rsidRDefault="005D5C4F" w:rsidP="005D5C4F">
      <w:pPr>
        <w:spacing w:line="268" w:lineRule="exact"/>
        <w:rPr>
          <w:sz w:val="20"/>
          <w:szCs w:val="20"/>
        </w:rPr>
      </w:pPr>
    </w:p>
    <w:p w:rsidR="005D5C4F" w:rsidRDefault="005D5C4F" w:rsidP="005D5C4F">
      <w:pPr>
        <w:ind w:left="1040"/>
        <w:rPr>
          <w:sz w:val="20"/>
          <w:szCs w:val="20"/>
        </w:rPr>
      </w:pPr>
      <w:r>
        <w:rPr>
          <w:rFonts w:eastAsia="Times New Roman"/>
          <w:sz w:val="24"/>
          <w:szCs w:val="24"/>
          <w:u w:val="single"/>
        </w:rPr>
        <w:t>Режим работы ДОУ.</w:t>
      </w:r>
    </w:p>
    <w:p w:rsidR="005D5C4F" w:rsidRDefault="005D5C4F" w:rsidP="005D5C4F">
      <w:pPr>
        <w:spacing w:line="12" w:lineRule="exact"/>
        <w:rPr>
          <w:sz w:val="20"/>
          <w:szCs w:val="20"/>
        </w:rPr>
      </w:pPr>
    </w:p>
    <w:p w:rsidR="005D5C4F" w:rsidRDefault="005D5C4F" w:rsidP="005D5C4F">
      <w:pPr>
        <w:spacing w:line="236" w:lineRule="auto"/>
        <w:ind w:left="260" w:right="120" w:firstLine="780"/>
        <w:jc w:val="both"/>
        <w:rPr>
          <w:sz w:val="20"/>
          <w:szCs w:val="20"/>
        </w:rPr>
      </w:pPr>
      <w:r>
        <w:rPr>
          <w:rFonts w:eastAsia="Times New Roman"/>
          <w:sz w:val="24"/>
          <w:szCs w:val="24"/>
        </w:rPr>
        <w:t xml:space="preserve">МБДОУ </w:t>
      </w:r>
      <w:proofErr w:type="spellStart"/>
      <w:r>
        <w:rPr>
          <w:rFonts w:eastAsia="Times New Roman"/>
          <w:sz w:val="24"/>
          <w:szCs w:val="24"/>
        </w:rPr>
        <w:t>д</w:t>
      </w:r>
      <w:proofErr w:type="spellEnd"/>
      <w:r>
        <w:rPr>
          <w:rFonts w:eastAsia="Times New Roman"/>
          <w:sz w:val="24"/>
          <w:szCs w:val="24"/>
        </w:rPr>
        <w:t>/с №101 работает в условиях полного рабочего дня (12 - часового пребывания). Группы функционируют в режиме 5-дневной рабочей недели. График работы с 6.30 до 18.30 часов, выходные дни – суббота и воскресенье, праздничные дни.</w:t>
      </w:r>
    </w:p>
    <w:p w:rsidR="005D5C4F" w:rsidRDefault="005D5C4F" w:rsidP="005D5C4F">
      <w:pPr>
        <w:spacing w:line="278" w:lineRule="exact"/>
        <w:rPr>
          <w:sz w:val="20"/>
          <w:szCs w:val="20"/>
        </w:rPr>
      </w:pPr>
    </w:p>
    <w:p w:rsidR="005D5C4F" w:rsidRDefault="005D5C4F" w:rsidP="005D5C4F">
      <w:pPr>
        <w:ind w:left="1100"/>
        <w:rPr>
          <w:sz w:val="20"/>
          <w:szCs w:val="20"/>
        </w:rPr>
      </w:pPr>
      <w:r>
        <w:rPr>
          <w:rFonts w:eastAsia="Times New Roman"/>
          <w:sz w:val="24"/>
          <w:szCs w:val="24"/>
          <w:u w:val="single"/>
        </w:rPr>
        <w:t>Комплектование групп дошкольного образовательного учреждения.</w:t>
      </w:r>
    </w:p>
    <w:p w:rsidR="005D5C4F" w:rsidRDefault="005D5C4F" w:rsidP="005D5C4F">
      <w:pPr>
        <w:spacing w:line="12" w:lineRule="exact"/>
        <w:rPr>
          <w:sz w:val="20"/>
          <w:szCs w:val="20"/>
        </w:rPr>
      </w:pPr>
    </w:p>
    <w:p w:rsidR="005D5C4F" w:rsidRPr="00624E24" w:rsidRDefault="005D5C4F" w:rsidP="00624E24">
      <w:pPr>
        <w:spacing w:line="238" w:lineRule="auto"/>
        <w:ind w:left="260" w:right="120" w:firstLine="840"/>
        <w:jc w:val="both"/>
        <w:rPr>
          <w:sz w:val="20"/>
          <w:szCs w:val="20"/>
        </w:rPr>
      </w:pPr>
      <w:r>
        <w:rPr>
          <w:rFonts w:eastAsia="Times New Roman"/>
          <w:sz w:val="24"/>
          <w:szCs w:val="24"/>
        </w:rPr>
        <w:t xml:space="preserve">Общие требования к приему воспитанников в детский сад определяется законодательством Российской Федерации и законодательством Ростовской области, а также Приказ </w:t>
      </w:r>
      <w:proofErr w:type="spellStart"/>
      <w:r>
        <w:rPr>
          <w:rFonts w:eastAsia="Times New Roman"/>
          <w:sz w:val="24"/>
          <w:szCs w:val="24"/>
        </w:rPr>
        <w:t>Минобрнауки</w:t>
      </w:r>
      <w:proofErr w:type="spellEnd"/>
      <w:r>
        <w:rPr>
          <w:rFonts w:eastAsia="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4E24" w:rsidRDefault="00624E24" w:rsidP="00C1080A">
      <w:pPr>
        <w:numPr>
          <w:ilvl w:val="1"/>
          <w:numId w:val="7"/>
        </w:numPr>
        <w:tabs>
          <w:tab w:val="left" w:pos="1477"/>
        </w:tabs>
        <w:spacing w:line="236" w:lineRule="auto"/>
        <w:ind w:left="260" w:firstLine="902"/>
        <w:jc w:val="both"/>
        <w:rPr>
          <w:rFonts w:eastAsia="Times New Roman"/>
          <w:sz w:val="24"/>
          <w:szCs w:val="24"/>
        </w:rPr>
      </w:pPr>
      <w:r>
        <w:rPr>
          <w:rFonts w:eastAsia="Times New Roman"/>
          <w:sz w:val="24"/>
          <w:szCs w:val="24"/>
        </w:rPr>
        <w:t xml:space="preserve">детский сад принимаются дети </w:t>
      </w:r>
      <w:r w:rsidRPr="00B60083">
        <w:rPr>
          <w:rFonts w:eastAsia="Times New Roman"/>
          <w:sz w:val="24"/>
          <w:szCs w:val="24"/>
        </w:rPr>
        <w:t>от 1,6 года до 8-ми лет</w:t>
      </w:r>
      <w:r>
        <w:rPr>
          <w:rFonts w:eastAsia="Times New Roman"/>
          <w:sz w:val="24"/>
          <w:szCs w:val="24"/>
        </w:rPr>
        <w:t xml:space="preserve"> включительно. Контингент воспитанников формируется в соответствии с их возрастом и видом дошкольного образовательного учреждения.</w:t>
      </w:r>
    </w:p>
    <w:p w:rsidR="00624E24" w:rsidRDefault="00624E24" w:rsidP="00624E24">
      <w:pPr>
        <w:spacing w:line="14" w:lineRule="exact"/>
        <w:rPr>
          <w:rFonts w:eastAsia="Times New Roman"/>
          <w:sz w:val="24"/>
          <w:szCs w:val="24"/>
        </w:rPr>
      </w:pPr>
    </w:p>
    <w:p w:rsidR="00624E24" w:rsidRDefault="00624E24" w:rsidP="00624E24">
      <w:pPr>
        <w:spacing w:line="234" w:lineRule="auto"/>
        <w:ind w:left="260" w:firstLine="900"/>
        <w:rPr>
          <w:rFonts w:eastAsia="Times New Roman"/>
          <w:sz w:val="24"/>
          <w:szCs w:val="24"/>
        </w:rPr>
      </w:pPr>
      <w:r>
        <w:rPr>
          <w:rFonts w:eastAsia="Times New Roman"/>
          <w:sz w:val="24"/>
          <w:szCs w:val="24"/>
        </w:rPr>
        <w:t>Количество групп в детском саду определяется Учредителем исходя из их предельной наполняемости.</w:t>
      </w:r>
    </w:p>
    <w:p w:rsidR="00624E24" w:rsidRDefault="00624E24" w:rsidP="00624E24">
      <w:pPr>
        <w:spacing w:line="13" w:lineRule="exact"/>
        <w:rPr>
          <w:rFonts w:eastAsia="Times New Roman"/>
          <w:sz w:val="24"/>
          <w:szCs w:val="24"/>
        </w:rPr>
      </w:pPr>
    </w:p>
    <w:p w:rsidR="00624E24" w:rsidRDefault="00624E24" w:rsidP="00624E24">
      <w:pPr>
        <w:spacing w:line="234" w:lineRule="auto"/>
        <w:ind w:left="260" w:firstLine="900"/>
        <w:rPr>
          <w:rFonts w:eastAsia="Times New Roman"/>
          <w:sz w:val="24"/>
          <w:szCs w:val="24"/>
        </w:rPr>
      </w:pPr>
      <w:r>
        <w:rPr>
          <w:rFonts w:eastAsia="Times New Roman"/>
          <w:sz w:val="24"/>
          <w:szCs w:val="24"/>
        </w:rPr>
        <w:t xml:space="preserve">Формирование контингента воспитанников проводит заведующий детским садом по направлениям Управления образования </w:t>
      </w:r>
      <w:proofErr w:type="gramStart"/>
      <w:r>
        <w:rPr>
          <w:rFonts w:eastAsia="Times New Roman"/>
          <w:sz w:val="24"/>
          <w:szCs w:val="24"/>
        </w:rPr>
        <w:t>г</w:t>
      </w:r>
      <w:proofErr w:type="gramEnd"/>
      <w:r>
        <w:rPr>
          <w:rFonts w:eastAsia="Times New Roman"/>
          <w:sz w:val="24"/>
          <w:szCs w:val="24"/>
        </w:rPr>
        <w:t>. Таганрога.</w:t>
      </w:r>
    </w:p>
    <w:p w:rsidR="00624E24" w:rsidRDefault="00624E24" w:rsidP="00624E24">
      <w:pPr>
        <w:spacing w:line="13" w:lineRule="exact"/>
        <w:rPr>
          <w:rFonts w:eastAsia="Times New Roman"/>
          <w:sz w:val="24"/>
          <w:szCs w:val="24"/>
        </w:rPr>
      </w:pPr>
    </w:p>
    <w:p w:rsidR="00624E24" w:rsidRDefault="00624E24" w:rsidP="006C7FD1">
      <w:pPr>
        <w:numPr>
          <w:ilvl w:val="0"/>
          <w:numId w:val="1"/>
        </w:numPr>
        <w:tabs>
          <w:tab w:val="left" w:pos="399"/>
        </w:tabs>
        <w:spacing w:line="234" w:lineRule="auto"/>
        <w:ind w:left="260" w:right="240" w:firstLine="2"/>
        <w:jc w:val="both"/>
        <w:rPr>
          <w:rFonts w:eastAsia="Times New Roman"/>
          <w:sz w:val="24"/>
          <w:szCs w:val="24"/>
        </w:rPr>
      </w:pPr>
      <w:proofErr w:type="gramStart"/>
      <w:r w:rsidRPr="006C7FD1">
        <w:rPr>
          <w:rFonts w:eastAsia="Times New Roman"/>
          <w:sz w:val="24"/>
          <w:szCs w:val="24"/>
        </w:rPr>
        <w:t>детском саду функционируют группы общеразвивающей и компенсирующей направленности (нарушения речи).</w:t>
      </w:r>
      <w:proofErr w:type="gramEnd"/>
      <w:r w:rsidRPr="006C7FD1">
        <w:rPr>
          <w:rFonts w:eastAsia="Times New Roman"/>
          <w:sz w:val="24"/>
          <w:szCs w:val="24"/>
        </w:rPr>
        <w:t xml:space="preserve"> Наполняемость в группах определяется Приказ </w:t>
      </w:r>
      <w:proofErr w:type="spellStart"/>
      <w:r w:rsidRPr="006C7FD1">
        <w:rPr>
          <w:rFonts w:eastAsia="Times New Roman"/>
          <w:sz w:val="24"/>
          <w:szCs w:val="24"/>
        </w:rPr>
        <w:t>Минобрнауки</w:t>
      </w:r>
      <w:proofErr w:type="spellEnd"/>
      <w:r w:rsidRPr="006C7FD1">
        <w:rPr>
          <w:rFonts w:eastAsia="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соответствуют требованиям</w:t>
      </w:r>
      <w:r w:rsidR="006C7FD1" w:rsidRPr="006C7FD1">
        <w:rPr>
          <w:rFonts w:eastAsia="Times New Roman"/>
          <w:sz w:val="24"/>
          <w:szCs w:val="24"/>
        </w:rPr>
        <w:t xml:space="preserve"> </w:t>
      </w:r>
      <w:proofErr w:type="spellStart"/>
      <w:r w:rsidR="006C7FD1" w:rsidRPr="006C7FD1">
        <w:rPr>
          <w:sz w:val="23"/>
          <w:szCs w:val="23"/>
          <w:shd w:val="clear" w:color="auto" w:fill="FFFFFF"/>
        </w:rPr>
        <w:t>СанПиН</w:t>
      </w:r>
      <w:proofErr w:type="spellEnd"/>
      <w:r w:rsidR="006C7FD1" w:rsidRPr="006C7FD1">
        <w:rPr>
          <w:sz w:val="23"/>
          <w:szCs w:val="23"/>
          <w:shd w:val="clear" w:color="auto" w:fill="FFFFFF"/>
        </w:rPr>
        <w:t xml:space="preserve"> 1.2.3685-21 </w:t>
      </w:r>
      <w:r w:rsidR="006C7FD1">
        <w:rPr>
          <w:sz w:val="23"/>
          <w:szCs w:val="23"/>
          <w:shd w:val="clear" w:color="auto" w:fill="FFFFFF"/>
        </w:rPr>
        <w:t xml:space="preserve"> и </w:t>
      </w:r>
      <w:r w:rsidR="006C7FD1" w:rsidRPr="00AE3F98">
        <w:rPr>
          <w:rFonts w:eastAsia="Times New Roman"/>
          <w:sz w:val="24"/>
          <w:szCs w:val="24"/>
        </w:rPr>
        <w:t>СП 2.4.3648-20</w:t>
      </w:r>
      <w:r w:rsidR="006C7FD1">
        <w:rPr>
          <w:rFonts w:eastAsia="Times New Roman"/>
          <w:sz w:val="24"/>
          <w:szCs w:val="24"/>
        </w:rPr>
        <w:t>.</w:t>
      </w:r>
    </w:p>
    <w:p w:rsidR="006C7FD1" w:rsidRDefault="006C7FD1" w:rsidP="006C7FD1">
      <w:pPr>
        <w:numPr>
          <w:ilvl w:val="0"/>
          <w:numId w:val="1"/>
        </w:numPr>
        <w:tabs>
          <w:tab w:val="left" w:pos="399"/>
        </w:tabs>
        <w:spacing w:line="234" w:lineRule="auto"/>
        <w:ind w:left="260" w:right="240" w:firstLine="2"/>
        <w:jc w:val="both"/>
        <w:rPr>
          <w:rFonts w:eastAsia="Times New Roman"/>
          <w:sz w:val="24"/>
          <w:szCs w:val="24"/>
        </w:rPr>
      </w:pPr>
    </w:p>
    <w:p w:rsidR="00624E24" w:rsidRDefault="00624E24" w:rsidP="005D5C4F"/>
    <w:p w:rsidR="00EA1462" w:rsidRDefault="00EA1462" w:rsidP="00EA1462">
      <w:pPr>
        <w:spacing w:line="234" w:lineRule="auto"/>
        <w:ind w:left="260" w:right="600" w:firstLine="900"/>
        <w:rPr>
          <w:rFonts w:eastAsia="Times New Roman"/>
          <w:sz w:val="24"/>
          <w:szCs w:val="24"/>
        </w:rPr>
      </w:pPr>
      <w:r>
        <w:rPr>
          <w:rFonts w:eastAsia="Times New Roman"/>
          <w:sz w:val="24"/>
          <w:szCs w:val="24"/>
        </w:rPr>
        <w:lastRenderedPageBreak/>
        <w:t xml:space="preserve">Всего в ДОУ </w:t>
      </w:r>
      <w:r w:rsidRPr="0079433B">
        <w:rPr>
          <w:rFonts w:eastAsia="Times New Roman"/>
          <w:sz w:val="24"/>
          <w:szCs w:val="24"/>
        </w:rPr>
        <w:t xml:space="preserve">воспитывается </w:t>
      </w:r>
      <w:r w:rsidR="00142A58">
        <w:rPr>
          <w:rFonts w:eastAsia="Times New Roman"/>
          <w:sz w:val="24"/>
          <w:szCs w:val="24"/>
        </w:rPr>
        <w:t>5</w:t>
      </w:r>
      <w:r w:rsidR="009925FB">
        <w:rPr>
          <w:rFonts w:eastAsia="Times New Roman"/>
          <w:sz w:val="24"/>
          <w:szCs w:val="24"/>
        </w:rPr>
        <w:t>20</w:t>
      </w:r>
      <w:r w:rsidR="005B2876">
        <w:rPr>
          <w:rFonts w:eastAsia="Times New Roman"/>
          <w:sz w:val="24"/>
          <w:szCs w:val="24"/>
        </w:rPr>
        <w:t xml:space="preserve"> детей</w:t>
      </w:r>
      <w:r>
        <w:rPr>
          <w:rFonts w:eastAsia="Times New Roman"/>
          <w:sz w:val="24"/>
          <w:szCs w:val="24"/>
        </w:rPr>
        <w:t>, функционирует 20 групп, которые однородны по возрастному составу детей:</w:t>
      </w:r>
    </w:p>
    <w:p w:rsidR="00EA1462" w:rsidRDefault="00EA1462" w:rsidP="00EA1462">
      <w:pPr>
        <w:spacing w:line="1" w:lineRule="exact"/>
        <w:rPr>
          <w:rFonts w:eastAsia="Times New Roman"/>
          <w:sz w:val="24"/>
          <w:szCs w:val="24"/>
        </w:rPr>
      </w:pPr>
    </w:p>
    <w:p w:rsidR="00EA1462" w:rsidRDefault="005B2876" w:rsidP="00EA1462">
      <w:pPr>
        <w:numPr>
          <w:ilvl w:val="0"/>
          <w:numId w:val="7"/>
        </w:numPr>
        <w:tabs>
          <w:tab w:val="left" w:pos="400"/>
        </w:tabs>
        <w:ind w:left="400" w:hanging="138"/>
        <w:rPr>
          <w:rFonts w:eastAsia="Times New Roman"/>
          <w:sz w:val="24"/>
          <w:szCs w:val="24"/>
        </w:rPr>
      </w:pPr>
      <w:r>
        <w:rPr>
          <w:rFonts w:eastAsia="Times New Roman"/>
          <w:sz w:val="24"/>
          <w:szCs w:val="24"/>
        </w:rPr>
        <w:t>4</w:t>
      </w:r>
      <w:r w:rsidR="00EA1462">
        <w:rPr>
          <w:rFonts w:eastAsia="Times New Roman"/>
          <w:sz w:val="24"/>
          <w:szCs w:val="24"/>
        </w:rPr>
        <w:t xml:space="preserve"> раннего возраста (дети до 3 лет);</w:t>
      </w:r>
    </w:p>
    <w:p w:rsidR="00EA1462" w:rsidRDefault="005B2876" w:rsidP="00EA1462">
      <w:pPr>
        <w:numPr>
          <w:ilvl w:val="0"/>
          <w:numId w:val="7"/>
        </w:numPr>
        <w:tabs>
          <w:tab w:val="left" w:pos="400"/>
        </w:tabs>
        <w:ind w:left="400" w:hanging="138"/>
        <w:rPr>
          <w:rFonts w:eastAsia="Times New Roman"/>
          <w:sz w:val="24"/>
          <w:szCs w:val="24"/>
        </w:rPr>
      </w:pPr>
      <w:r>
        <w:rPr>
          <w:rFonts w:eastAsia="Times New Roman"/>
          <w:sz w:val="24"/>
          <w:szCs w:val="24"/>
        </w:rPr>
        <w:t>2</w:t>
      </w:r>
      <w:r w:rsidR="00EA1462">
        <w:rPr>
          <w:rFonts w:eastAsia="Times New Roman"/>
          <w:sz w:val="24"/>
          <w:szCs w:val="24"/>
        </w:rPr>
        <w:t xml:space="preserve"> младших (3-4 года);</w:t>
      </w:r>
    </w:p>
    <w:p w:rsidR="00EA1462" w:rsidRDefault="00EA1462" w:rsidP="00EA1462">
      <w:pPr>
        <w:numPr>
          <w:ilvl w:val="0"/>
          <w:numId w:val="7"/>
        </w:numPr>
        <w:tabs>
          <w:tab w:val="left" w:pos="400"/>
        </w:tabs>
        <w:ind w:left="400" w:hanging="138"/>
        <w:rPr>
          <w:rFonts w:eastAsia="Times New Roman"/>
          <w:sz w:val="24"/>
          <w:szCs w:val="24"/>
        </w:rPr>
      </w:pPr>
      <w:r>
        <w:rPr>
          <w:rFonts w:eastAsia="Times New Roman"/>
          <w:sz w:val="24"/>
          <w:szCs w:val="24"/>
        </w:rPr>
        <w:t>4 средних (4-5 лет);</w:t>
      </w:r>
    </w:p>
    <w:p w:rsidR="00EA1462" w:rsidRDefault="00EA1462" w:rsidP="00EA1462">
      <w:pPr>
        <w:numPr>
          <w:ilvl w:val="0"/>
          <w:numId w:val="7"/>
        </w:numPr>
        <w:tabs>
          <w:tab w:val="left" w:pos="400"/>
        </w:tabs>
        <w:ind w:left="400" w:hanging="138"/>
        <w:rPr>
          <w:rFonts w:eastAsia="Times New Roman"/>
          <w:sz w:val="24"/>
          <w:szCs w:val="24"/>
        </w:rPr>
      </w:pPr>
      <w:r>
        <w:rPr>
          <w:rFonts w:eastAsia="Times New Roman"/>
          <w:sz w:val="24"/>
          <w:szCs w:val="24"/>
        </w:rPr>
        <w:t>5 старших (5-6 лет), из них 1 группа компенсирующей направленности для детей ТНР;</w:t>
      </w:r>
    </w:p>
    <w:p w:rsidR="00EA1462" w:rsidRDefault="00EA1462" w:rsidP="00EA1462">
      <w:pPr>
        <w:spacing w:line="12" w:lineRule="exact"/>
        <w:rPr>
          <w:rFonts w:eastAsia="Times New Roman"/>
          <w:sz w:val="24"/>
          <w:szCs w:val="24"/>
        </w:rPr>
      </w:pPr>
    </w:p>
    <w:p w:rsidR="00EA1462" w:rsidRDefault="00EA1462" w:rsidP="00EA1462">
      <w:pPr>
        <w:numPr>
          <w:ilvl w:val="0"/>
          <w:numId w:val="7"/>
        </w:numPr>
        <w:tabs>
          <w:tab w:val="left" w:pos="399"/>
        </w:tabs>
        <w:spacing w:line="234" w:lineRule="auto"/>
        <w:ind w:left="260" w:right="540" w:firstLine="2"/>
        <w:rPr>
          <w:rFonts w:eastAsia="Times New Roman"/>
          <w:sz w:val="24"/>
          <w:szCs w:val="24"/>
        </w:rPr>
      </w:pPr>
      <w:r>
        <w:rPr>
          <w:rFonts w:eastAsia="Times New Roman"/>
          <w:sz w:val="24"/>
          <w:szCs w:val="24"/>
        </w:rPr>
        <w:t>5 подготовительных (6 лет и до прекращения образовательных отношений), из них 1 группа компенсирующей направленности для детей ТНР.</w:t>
      </w:r>
    </w:p>
    <w:p w:rsidR="00EA1462" w:rsidRDefault="00EA1462" w:rsidP="00EA1462"/>
    <w:p w:rsidR="00EA1462" w:rsidRDefault="00EA1462" w:rsidP="00EA1462">
      <w:pPr>
        <w:spacing w:line="239" w:lineRule="auto"/>
        <w:ind w:left="260" w:firstLine="720"/>
        <w:jc w:val="both"/>
        <w:rPr>
          <w:rFonts w:eastAsia="Times New Roman"/>
          <w:sz w:val="24"/>
          <w:szCs w:val="24"/>
        </w:rPr>
      </w:pPr>
      <w:r>
        <w:rPr>
          <w:rFonts w:eastAsia="Times New Roman"/>
          <w:sz w:val="24"/>
          <w:szCs w:val="24"/>
        </w:rPr>
        <w:t xml:space="preserve">Образовательная программа МБДОУ </w:t>
      </w:r>
      <w:proofErr w:type="spellStart"/>
      <w:r>
        <w:rPr>
          <w:rFonts w:eastAsia="Times New Roman"/>
          <w:sz w:val="24"/>
          <w:szCs w:val="24"/>
        </w:rPr>
        <w:t>д</w:t>
      </w:r>
      <w:proofErr w:type="spellEnd"/>
      <w:r>
        <w:rPr>
          <w:rFonts w:eastAsia="Times New Roman"/>
          <w:sz w:val="24"/>
          <w:szCs w:val="24"/>
        </w:rPr>
        <w:t xml:space="preserve">/с №101 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w:t>
      </w:r>
      <w:r w:rsidRPr="00B60083">
        <w:rPr>
          <w:rFonts w:eastAsia="Times New Roman"/>
          <w:sz w:val="24"/>
          <w:szCs w:val="24"/>
        </w:rPr>
        <w:t>от 1,6 до 8-ми лет с</w:t>
      </w:r>
      <w:r>
        <w:rPr>
          <w:rFonts w:eastAsia="Times New Roman"/>
          <w:sz w:val="24"/>
          <w:szCs w:val="24"/>
        </w:rPr>
        <w:t xml:space="preserve"> учетом их возрастных и индивидуальных особенностей. </w:t>
      </w:r>
      <w:proofErr w:type="gramStart"/>
      <w:r>
        <w:rPr>
          <w:rFonts w:eastAsia="Times New Roman"/>
          <w:sz w:val="24"/>
          <w:szCs w:val="24"/>
        </w:rPr>
        <w:t>Данная работа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а также разностороннее развитие детей по основным направлениям – физическому, социально-личностному, познавательно-речевому и художественно-эстетическому.</w:t>
      </w:r>
      <w:proofErr w:type="gramEnd"/>
    </w:p>
    <w:p w:rsidR="00EA1462" w:rsidRDefault="00EA1462" w:rsidP="00EA1462"/>
    <w:p w:rsidR="00EA1462" w:rsidRDefault="00EA1462" w:rsidP="00EA1462"/>
    <w:p w:rsidR="005B2876" w:rsidRDefault="005B2876" w:rsidP="005B2876">
      <w:pPr>
        <w:spacing w:line="234" w:lineRule="auto"/>
        <w:ind w:right="-259"/>
        <w:jc w:val="center"/>
        <w:rPr>
          <w:sz w:val="20"/>
          <w:szCs w:val="20"/>
        </w:rPr>
      </w:pPr>
      <w:r>
        <w:rPr>
          <w:rFonts w:eastAsia="Times New Roman"/>
          <w:b/>
          <w:bCs/>
          <w:sz w:val="24"/>
          <w:szCs w:val="24"/>
        </w:rPr>
        <w:t>Возрастные и индивидуальные особенности контингента детей, воспитывающихся в образовательном учреждении</w:t>
      </w:r>
    </w:p>
    <w:p w:rsidR="005B2876" w:rsidRDefault="005B2876" w:rsidP="005B2876">
      <w:pPr>
        <w:spacing w:line="278" w:lineRule="exact"/>
        <w:rPr>
          <w:sz w:val="20"/>
          <w:szCs w:val="20"/>
        </w:rPr>
      </w:pPr>
    </w:p>
    <w:p w:rsidR="005B2876" w:rsidRDefault="005B2876" w:rsidP="005B2876">
      <w:pPr>
        <w:ind w:left="260"/>
        <w:rPr>
          <w:sz w:val="20"/>
          <w:szCs w:val="20"/>
        </w:rPr>
      </w:pPr>
      <w:r>
        <w:rPr>
          <w:rFonts w:eastAsia="Times New Roman"/>
          <w:b/>
          <w:bCs/>
          <w:sz w:val="24"/>
          <w:szCs w:val="24"/>
        </w:rPr>
        <w:t>от 1,6 до 3 лет (ранний возраст)</w:t>
      </w:r>
    </w:p>
    <w:p w:rsidR="005B2876" w:rsidRDefault="005B2876" w:rsidP="005B2876">
      <w:pPr>
        <w:spacing w:line="7" w:lineRule="exact"/>
        <w:rPr>
          <w:sz w:val="20"/>
          <w:szCs w:val="20"/>
        </w:rPr>
      </w:pPr>
    </w:p>
    <w:p w:rsidR="005B2876" w:rsidRPr="005B2876" w:rsidRDefault="005B2876" w:rsidP="005B2876">
      <w:pPr>
        <w:spacing w:line="239" w:lineRule="auto"/>
        <w:ind w:left="260" w:firstLine="780"/>
        <w:jc w:val="both"/>
        <w:rPr>
          <w:sz w:val="20"/>
          <w:szCs w:val="20"/>
        </w:rPr>
      </w:pPr>
      <w:r>
        <w:rPr>
          <w:rFonts w:eastAsia="Times New Roman"/>
          <w:sz w:val="24"/>
          <w:szCs w:val="24"/>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Pr>
          <w:rFonts w:eastAsia="Times New Roman"/>
          <w:sz w:val="24"/>
          <w:szCs w:val="24"/>
        </w:rPr>
        <w:t>Опережающим</w:t>
      </w:r>
      <w:proofErr w:type="gramEnd"/>
      <w:r>
        <w:rPr>
          <w:rFonts w:eastAsia="Times New Roman"/>
          <w:sz w:val="24"/>
          <w:szCs w:val="24"/>
        </w:rPr>
        <w:t xml:space="preserve">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w:t>
      </w:r>
      <w:r>
        <w:rPr>
          <w:sz w:val="20"/>
          <w:szCs w:val="20"/>
        </w:rPr>
        <w:t xml:space="preserve"> </w:t>
      </w:r>
      <w:r>
        <w:rPr>
          <w:rFonts w:eastAsia="Times New Roman"/>
          <w:sz w:val="24"/>
          <w:szCs w:val="24"/>
        </w:rPr>
        <w:t>неустойчивое эмоциональное состояние.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5B2876" w:rsidRDefault="005B2876" w:rsidP="005B2876">
      <w:pPr>
        <w:spacing w:line="237" w:lineRule="auto"/>
        <w:ind w:left="260" w:firstLine="840"/>
        <w:jc w:val="both"/>
        <w:rPr>
          <w:sz w:val="20"/>
          <w:szCs w:val="20"/>
        </w:rPr>
      </w:pPr>
      <w:r>
        <w:rPr>
          <w:rFonts w:eastAsia="Times New Roman"/>
          <w:sz w:val="24"/>
          <w:szCs w:val="24"/>
        </w:rP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EA1462" w:rsidRPr="005B2876" w:rsidRDefault="00EA1462" w:rsidP="005B2876">
      <w:pPr>
        <w:sectPr w:rsidR="00EA1462" w:rsidRPr="005B2876" w:rsidSect="001D15EF">
          <w:pgSz w:w="11900" w:h="16838"/>
          <w:pgMar w:top="1137" w:right="726" w:bottom="823" w:left="1440" w:header="0" w:footer="0" w:gutter="0"/>
          <w:cols w:space="720" w:equalWidth="0">
            <w:col w:w="9740"/>
          </w:cols>
        </w:sectPr>
      </w:pPr>
    </w:p>
    <w:p w:rsidR="005D5C4F" w:rsidRDefault="005D5C4F" w:rsidP="005D5C4F">
      <w:pPr>
        <w:spacing w:line="14" w:lineRule="exact"/>
        <w:rPr>
          <w:rFonts w:eastAsia="Times New Roman"/>
          <w:sz w:val="24"/>
          <w:szCs w:val="24"/>
        </w:rPr>
      </w:pPr>
    </w:p>
    <w:p w:rsidR="005D5C4F" w:rsidRDefault="005D5C4F" w:rsidP="005D5C4F">
      <w:pPr>
        <w:spacing w:line="13" w:lineRule="exact"/>
        <w:rPr>
          <w:rFonts w:eastAsia="Times New Roman"/>
          <w:sz w:val="24"/>
          <w:szCs w:val="24"/>
        </w:rPr>
      </w:pPr>
    </w:p>
    <w:p w:rsidR="005D5C4F" w:rsidRDefault="005D5C4F" w:rsidP="005D5C4F">
      <w:pPr>
        <w:spacing w:line="294" w:lineRule="exact"/>
        <w:rPr>
          <w:sz w:val="20"/>
          <w:szCs w:val="20"/>
        </w:rPr>
      </w:pPr>
    </w:p>
    <w:p w:rsidR="00624E24" w:rsidRDefault="00624E24" w:rsidP="00624E24">
      <w:pPr>
        <w:spacing w:line="14" w:lineRule="exact"/>
        <w:rPr>
          <w:sz w:val="20"/>
          <w:szCs w:val="20"/>
        </w:rPr>
      </w:pPr>
    </w:p>
    <w:p w:rsidR="00624E24" w:rsidRDefault="00624E24" w:rsidP="00624E24">
      <w:pPr>
        <w:spacing w:line="5" w:lineRule="exact"/>
        <w:rPr>
          <w:sz w:val="20"/>
          <w:szCs w:val="20"/>
        </w:rPr>
      </w:pPr>
    </w:p>
    <w:p w:rsidR="00624E24" w:rsidRDefault="00624E24" w:rsidP="00624E24">
      <w:pPr>
        <w:tabs>
          <w:tab w:val="left" w:pos="2080"/>
          <w:tab w:val="left" w:pos="3300"/>
          <w:tab w:val="left" w:pos="4920"/>
          <w:tab w:val="left" w:pos="6880"/>
          <w:tab w:val="left" w:pos="8200"/>
        </w:tabs>
        <w:ind w:left="1100"/>
        <w:rPr>
          <w:sz w:val="20"/>
          <w:szCs w:val="20"/>
        </w:rPr>
      </w:pPr>
      <w:r>
        <w:rPr>
          <w:rFonts w:eastAsia="Times New Roman"/>
          <w:sz w:val="24"/>
          <w:szCs w:val="24"/>
        </w:rPr>
        <w:t>Этому</w:t>
      </w:r>
      <w:r>
        <w:rPr>
          <w:sz w:val="20"/>
          <w:szCs w:val="20"/>
        </w:rPr>
        <w:tab/>
      </w:r>
      <w:r>
        <w:rPr>
          <w:rFonts w:eastAsia="Times New Roman"/>
          <w:sz w:val="24"/>
          <w:szCs w:val="24"/>
        </w:rPr>
        <w:t>возрасту</w:t>
      </w:r>
      <w:r>
        <w:rPr>
          <w:sz w:val="20"/>
          <w:szCs w:val="20"/>
        </w:rPr>
        <w:tab/>
      </w:r>
      <w:r>
        <w:rPr>
          <w:rFonts w:eastAsia="Times New Roman"/>
          <w:sz w:val="24"/>
          <w:szCs w:val="24"/>
        </w:rPr>
        <w:t>свойственно</w:t>
      </w:r>
      <w:r>
        <w:rPr>
          <w:sz w:val="20"/>
          <w:szCs w:val="20"/>
        </w:rPr>
        <w:tab/>
      </w:r>
      <w:r>
        <w:rPr>
          <w:rFonts w:eastAsia="Times New Roman"/>
          <w:sz w:val="24"/>
          <w:szCs w:val="24"/>
        </w:rPr>
        <w:t>удовлетворение</w:t>
      </w:r>
      <w:r>
        <w:rPr>
          <w:sz w:val="20"/>
          <w:szCs w:val="20"/>
        </w:rPr>
        <w:tab/>
      </w:r>
      <w:r>
        <w:rPr>
          <w:rFonts w:eastAsia="Times New Roman"/>
          <w:sz w:val="24"/>
          <w:szCs w:val="24"/>
        </w:rPr>
        <w:t>ребенком</w:t>
      </w:r>
      <w:r>
        <w:rPr>
          <w:sz w:val="20"/>
          <w:szCs w:val="20"/>
        </w:rPr>
        <w:tab/>
      </w:r>
      <w:proofErr w:type="gramStart"/>
      <w:r>
        <w:rPr>
          <w:rFonts w:eastAsia="Times New Roman"/>
          <w:sz w:val="24"/>
          <w:szCs w:val="24"/>
        </w:rPr>
        <w:t>естественных</w:t>
      </w:r>
      <w:proofErr w:type="gramEnd"/>
    </w:p>
    <w:p w:rsidR="00624E24" w:rsidRDefault="00624E24" w:rsidP="00624E24">
      <w:pPr>
        <w:spacing w:line="1" w:lineRule="exact"/>
        <w:rPr>
          <w:sz w:val="20"/>
          <w:szCs w:val="20"/>
        </w:rPr>
      </w:pPr>
    </w:p>
    <w:p w:rsidR="00624E24" w:rsidRDefault="00624E24" w:rsidP="00624E24">
      <w:pPr>
        <w:ind w:left="260"/>
        <w:rPr>
          <w:sz w:val="20"/>
          <w:szCs w:val="20"/>
        </w:rPr>
      </w:pPr>
      <w:r>
        <w:rPr>
          <w:rFonts w:eastAsia="Times New Roman"/>
          <w:sz w:val="24"/>
          <w:szCs w:val="24"/>
        </w:rPr>
        <w:t>психофизиологических потребностей:</w:t>
      </w:r>
    </w:p>
    <w:p w:rsidR="00624E24" w:rsidRDefault="00624E24" w:rsidP="00624E24">
      <w:pPr>
        <w:ind w:left="260"/>
        <w:rPr>
          <w:sz w:val="20"/>
          <w:szCs w:val="20"/>
        </w:rPr>
      </w:pPr>
      <w:r>
        <w:rPr>
          <w:rFonts w:eastAsia="Times New Roman"/>
          <w:sz w:val="24"/>
          <w:szCs w:val="24"/>
        </w:rPr>
        <w:t>—сенсомоторной потребности;</w:t>
      </w:r>
    </w:p>
    <w:p w:rsidR="00624E24" w:rsidRDefault="00624E24" w:rsidP="00624E24">
      <w:pPr>
        <w:ind w:left="320"/>
        <w:rPr>
          <w:sz w:val="20"/>
          <w:szCs w:val="20"/>
        </w:rPr>
      </w:pPr>
      <w:r>
        <w:rPr>
          <w:rFonts w:eastAsia="Times New Roman"/>
          <w:sz w:val="24"/>
          <w:szCs w:val="24"/>
        </w:rPr>
        <w:t>—потребности в эмоциональном контакте;</w:t>
      </w:r>
    </w:p>
    <w:p w:rsidR="00624E24" w:rsidRDefault="00624E24" w:rsidP="00624E24">
      <w:pPr>
        <w:ind w:left="260"/>
        <w:rPr>
          <w:sz w:val="20"/>
          <w:szCs w:val="20"/>
        </w:rPr>
      </w:pPr>
      <w:r>
        <w:rPr>
          <w:rFonts w:eastAsia="Times New Roman"/>
          <w:sz w:val="24"/>
          <w:szCs w:val="24"/>
        </w:rPr>
        <w:t xml:space="preserve">—потребности во взаимодействии и общении </w:t>
      </w:r>
      <w:proofErr w:type="gramStart"/>
      <w:r>
        <w:rPr>
          <w:rFonts w:eastAsia="Times New Roman"/>
          <w:sz w:val="24"/>
          <w:szCs w:val="24"/>
        </w:rPr>
        <w:t>со</w:t>
      </w:r>
      <w:proofErr w:type="gramEnd"/>
      <w:r>
        <w:rPr>
          <w:rFonts w:eastAsia="Times New Roman"/>
          <w:sz w:val="24"/>
          <w:szCs w:val="24"/>
        </w:rPr>
        <w:t xml:space="preserve"> взрослыми.</w:t>
      </w:r>
    </w:p>
    <w:p w:rsidR="00624E24" w:rsidRDefault="00624E24" w:rsidP="00624E24">
      <w:pPr>
        <w:ind w:left="1100"/>
        <w:rPr>
          <w:sz w:val="20"/>
          <w:szCs w:val="20"/>
        </w:rPr>
      </w:pPr>
      <w:r>
        <w:rPr>
          <w:rFonts w:eastAsia="Times New Roman"/>
          <w:sz w:val="24"/>
          <w:szCs w:val="24"/>
        </w:rPr>
        <w:t>Специфичностью проявления нервных процессов у ребенка являются:</w:t>
      </w:r>
    </w:p>
    <w:p w:rsidR="00624E24" w:rsidRDefault="00624E24" w:rsidP="00624E24">
      <w:pPr>
        <w:ind w:left="260"/>
        <w:rPr>
          <w:sz w:val="20"/>
          <w:szCs w:val="20"/>
        </w:rPr>
      </w:pPr>
      <w:r>
        <w:rPr>
          <w:rFonts w:eastAsia="Times New Roman"/>
          <w:sz w:val="24"/>
          <w:szCs w:val="24"/>
        </w:rPr>
        <w:t>—легкость выработки условных рефлексов, но при этом же - сложность их изменения;</w:t>
      </w:r>
    </w:p>
    <w:p w:rsidR="00624E24" w:rsidRDefault="00624E24" w:rsidP="00624E24">
      <w:pPr>
        <w:ind w:left="260"/>
        <w:rPr>
          <w:sz w:val="20"/>
          <w:szCs w:val="20"/>
        </w:rPr>
      </w:pPr>
      <w:r>
        <w:rPr>
          <w:rFonts w:eastAsia="Times New Roman"/>
          <w:sz w:val="24"/>
          <w:szCs w:val="24"/>
        </w:rPr>
        <w:t>—повышенная эмоциональная возбудимость;</w:t>
      </w:r>
    </w:p>
    <w:p w:rsidR="00624E24" w:rsidRDefault="00624E24" w:rsidP="00624E24">
      <w:pPr>
        <w:ind w:left="260"/>
        <w:rPr>
          <w:sz w:val="20"/>
          <w:szCs w:val="20"/>
        </w:rPr>
      </w:pPr>
      <w:r>
        <w:rPr>
          <w:rFonts w:eastAsia="Times New Roman"/>
          <w:sz w:val="24"/>
          <w:szCs w:val="24"/>
        </w:rPr>
        <w:t>—сложность переключения процессов возбуждения и торможения;</w:t>
      </w:r>
    </w:p>
    <w:p w:rsidR="00624E24" w:rsidRDefault="00624E24" w:rsidP="00624E24">
      <w:pPr>
        <w:ind w:left="260"/>
        <w:rPr>
          <w:sz w:val="20"/>
          <w:szCs w:val="20"/>
        </w:rPr>
      </w:pPr>
      <w:r>
        <w:rPr>
          <w:rFonts w:eastAsia="Times New Roman"/>
          <w:sz w:val="24"/>
          <w:szCs w:val="24"/>
        </w:rPr>
        <w:t>—повышенная эмоциональная утомляемость.</w:t>
      </w:r>
    </w:p>
    <w:p w:rsidR="00624E24" w:rsidRDefault="00624E24" w:rsidP="00624E24">
      <w:pPr>
        <w:spacing w:line="12" w:lineRule="exact"/>
        <w:rPr>
          <w:sz w:val="20"/>
          <w:szCs w:val="20"/>
        </w:rPr>
      </w:pPr>
    </w:p>
    <w:p w:rsidR="00624E24" w:rsidRDefault="00624E24" w:rsidP="00624E24">
      <w:pPr>
        <w:spacing w:line="234" w:lineRule="auto"/>
        <w:ind w:left="260" w:firstLine="840"/>
        <w:jc w:val="both"/>
        <w:rPr>
          <w:sz w:val="20"/>
          <w:szCs w:val="20"/>
        </w:rPr>
      </w:pPr>
      <w:r>
        <w:rPr>
          <w:rFonts w:eastAsia="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624E24" w:rsidRDefault="00624E24" w:rsidP="00624E24">
      <w:pPr>
        <w:spacing w:line="14" w:lineRule="exact"/>
        <w:rPr>
          <w:sz w:val="20"/>
          <w:szCs w:val="20"/>
        </w:rPr>
      </w:pPr>
    </w:p>
    <w:p w:rsidR="00624E24" w:rsidRDefault="00624E24" w:rsidP="00624E24">
      <w:pPr>
        <w:spacing w:line="238" w:lineRule="auto"/>
        <w:ind w:left="260" w:firstLine="840"/>
        <w:jc w:val="both"/>
        <w:rPr>
          <w:sz w:val="20"/>
          <w:szCs w:val="20"/>
        </w:rPr>
      </w:pPr>
      <w:r>
        <w:rPr>
          <w:rFonts w:eastAsia="Times New Roman"/>
          <w:sz w:val="24"/>
          <w:szCs w:val="24"/>
        </w:rPr>
        <w:t>На третьем году жизни ребенок вырастает в среднем на 7 - 8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624E24" w:rsidRDefault="00624E24" w:rsidP="00624E24">
      <w:pPr>
        <w:spacing w:line="17" w:lineRule="exact"/>
        <w:rPr>
          <w:sz w:val="20"/>
          <w:szCs w:val="20"/>
        </w:rPr>
      </w:pPr>
    </w:p>
    <w:p w:rsidR="00624E24" w:rsidRDefault="00624E24" w:rsidP="00624E24">
      <w:pPr>
        <w:spacing w:line="238" w:lineRule="auto"/>
        <w:ind w:left="260" w:firstLine="840"/>
        <w:jc w:val="both"/>
        <w:rPr>
          <w:sz w:val="20"/>
          <w:szCs w:val="20"/>
        </w:rPr>
      </w:pPr>
      <w:r>
        <w:rPr>
          <w:rFonts w:eastAsia="Times New Roman"/>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 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w:t>
      </w:r>
      <w:proofErr w:type="gramStart"/>
      <w:r>
        <w:rPr>
          <w:rFonts w:eastAsia="Times New Roman"/>
          <w:sz w:val="24"/>
          <w:szCs w:val="24"/>
        </w:rPr>
        <w:t>наглядно-действенное</w:t>
      </w:r>
      <w:proofErr w:type="gramEnd"/>
    </w:p>
    <w:p w:rsidR="00624E24" w:rsidRDefault="00624E24" w:rsidP="00624E24">
      <w:pPr>
        <w:spacing w:line="19" w:lineRule="exact"/>
        <w:rPr>
          <w:sz w:val="20"/>
          <w:szCs w:val="20"/>
        </w:rPr>
      </w:pPr>
    </w:p>
    <w:p w:rsidR="00624E24" w:rsidRDefault="00624E24" w:rsidP="00C1080A">
      <w:pPr>
        <w:numPr>
          <w:ilvl w:val="0"/>
          <w:numId w:val="8"/>
        </w:numPr>
        <w:tabs>
          <w:tab w:val="left" w:pos="456"/>
        </w:tabs>
        <w:spacing w:line="239" w:lineRule="auto"/>
        <w:ind w:left="260" w:firstLine="2"/>
        <w:jc w:val="both"/>
        <w:rPr>
          <w:rFonts w:eastAsia="Times New Roman"/>
          <w:sz w:val="24"/>
          <w:szCs w:val="24"/>
        </w:rPr>
      </w:pPr>
      <w:r>
        <w:rPr>
          <w:rFonts w:eastAsia="Times New Roman"/>
          <w:sz w:val="24"/>
          <w:szCs w:val="24"/>
        </w:rPr>
        <w:t xml:space="preserve">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Pr>
          <w:rFonts w:eastAsia="Times New Roman"/>
          <w:sz w:val="24"/>
          <w:szCs w:val="24"/>
        </w:rPr>
        <w:t>со</w:t>
      </w:r>
      <w:proofErr w:type="gramEnd"/>
      <w:r>
        <w:rPr>
          <w:rFonts w:eastAsia="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eastAsia="Times New Roman"/>
          <w:sz w:val="24"/>
          <w:szCs w:val="24"/>
        </w:rPr>
        <w:t>потешки</w:t>
      </w:r>
      <w:proofErr w:type="spellEnd"/>
      <w:r>
        <w:rPr>
          <w:rFonts w:eastAsia="Times New Roman"/>
          <w:sz w:val="24"/>
          <w:szCs w:val="24"/>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w:t>
      </w:r>
    </w:p>
    <w:p w:rsidR="00624E24" w:rsidRDefault="00624E24" w:rsidP="00624E24">
      <w:pPr>
        <w:spacing w:line="3" w:lineRule="exact"/>
        <w:rPr>
          <w:rFonts w:eastAsia="Times New Roman"/>
          <w:sz w:val="24"/>
          <w:szCs w:val="24"/>
        </w:rPr>
      </w:pPr>
    </w:p>
    <w:p w:rsidR="00624E24" w:rsidRDefault="00624E24" w:rsidP="00C1080A">
      <w:pPr>
        <w:numPr>
          <w:ilvl w:val="0"/>
          <w:numId w:val="8"/>
        </w:numPr>
        <w:tabs>
          <w:tab w:val="left" w:pos="700"/>
        </w:tabs>
        <w:ind w:left="700" w:hanging="438"/>
        <w:rPr>
          <w:rFonts w:eastAsia="Times New Roman"/>
          <w:sz w:val="24"/>
          <w:szCs w:val="24"/>
        </w:rPr>
      </w:pPr>
      <w:r>
        <w:rPr>
          <w:rFonts w:eastAsia="Times New Roman"/>
          <w:sz w:val="24"/>
          <w:szCs w:val="24"/>
        </w:rPr>
        <w:t>эмоциональное   общение (обмен   положительными   эмоциями) и   деловое,</w:t>
      </w:r>
    </w:p>
    <w:p w:rsidR="00624E24" w:rsidRDefault="00624E24" w:rsidP="00624E24">
      <w:pPr>
        <w:tabs>
          <w:tab w:val="left" w:pos="700"/>
        </w:tabs>
        <w:jc w:val="both"/>
        <w:rPr>
          <w:rFonts w:eastAsia="Times New Roman"/>
          <w:sz w:val="24"/>
          <w:szCs w:val="24"/>
        </w:rPr>
      </w:pPr>
      <w:r>
        <w:rPr>
          <w:rFonts w:eastAsia="Times New Roman"/>
          <w:sz w:val="24"/>
          <w:szCs w:val="24"/>
        </w:rPr>
        <w:t xml:space="preserve">    </w:t>
      </w:r>
      <w:proofErr w:type="gramStart"/>
      <w:r w:rsidRPr="00624E24">
        <w:rPr>
          <w:rFonts w:eastAsia="Times New Roman"/>
          <w:sz w:val="24"/>
          <w:szCs w:val="24"/>
        </w:rPr>
        <w:t>сопровождающее</w:t>
      </w:r>
      <w:proofErr w:type="gramEnd"/>
      <w:r w:rsidRPr="00624E24">
        <w:rPr>
          <w:rFonts w:eastAsia="Times New Roman"/>
          <w:sz w:val="24"/>
          <w:szCs w:val="24"/>
        </w:rPr>
        <w:t xml:space="preserve"> совместную деятельность взрослого и ребенка, а кроме того, </w:t>
      </w:r>
    </w:p>
    <w:p w:rsidR="00624E24" w:rsidRDefault="00624E24" w:rsidP="00624E24">
      <w:pPr>
        <w:tabs>
          <w:tab w:val="left" w:pos="700"/>
        </w:tabs>
        <w:jc w:val="both"/>
        <w:rPr>
          <w:rFonts w:eastAsia="Times New Roman"/>
          <w:sz w:val="24"/>
          <w:szCs w:val="24"/>
        </w:rPr>
      </w:pPr>
      <w:r>
        <w:rPr>
          <w:rFonts w:eastAsia="Times New Roman"/>
          <w:sz w:val="24"/>
          <w:szCs w:val="24"/>
        </w:rPr>
        <w:t xml:space="preserve">    </w:t>
      </w:r>
      <w:r w:rsidRPr="00624E24">
        <w:rPr>
          <w:rFonts w:eastAsia="Times New Roman"/>
          <w:sz w:val="24"/>
          <w:szCs w:val="24"/>
        </w:rPr>
        <w:t xml:space="preserve">познавательное общение. Дети могут спокойно, не мешая друг другу, играть рядом, </w:t>
      </w:r>
    </w:p>
    <w:p w:rsidR="00624E24" w:rsidRDefault="00624E24" w:rsidP="00624E24">
      <w:pPr>
        <w:tabs>
          <w:tab w:val="left" w:pos="700"/>
        </w:tabs>
        <w:jc w:val="both"/>
        <w:rPr>
          <w:rFonts w:eastAsia="Times New Roman"/>
          <w:sz w:val="24"/>
          <w:szCs w:val="24"/>
        </w:rPr>
      </w:pPr>
      <w:r>
        <w:rPr>
          <w:rFonts w:eastAsia="Times New Roman"/>
          <w:sz w:val="24"/>
          <w:szCs w:val="24"/>
        </w:rPr>
        <w:t xml:space="preserve">    </w:t>
      </w:r>
      <w:r w:rsidRPr="00624E24">
        <w:rPr>
          <w:rFonts w:eastAsia="Times New Roman"/>
          <w:sz w:val="24"/>
          <w:szCs w:val="24"/>
        </w:rPr>
        <w:t xml:space="preserve">объединяться в игре с общей игрушкой, развивать несложный игровой сюжет </w:t>
      </w:r>
      <w:proofErr w:type="gramStart"/>
      <w:r w:rsidRPr="00624E24">
        <w:rPr>
          <w:rFonts w:eastAsia="Times New Roman"/>
          <w:sz w:val="24"/>
          <w:szCs w:val="24"/>
        </w:rPr>
        <w:t>из</w:t>
      </w:r>
      <w:proofErr w:type="gramEnd"/>
      <w:r w:rsidRPr="00624E24">
        <w:rPr>
          <w:rFonts w:eastAsia="Times New Roman"/>
          <w:sz w:val="24"/>
          <w:szCs w:val="24"/>
        </w:rPr>
        <w:t xml:space="preserve"> </w:t>
      </w:r>
    </w:p>
    <w:p w:rsidR="00624E24" w:rsidRPr="00624E24" w:rsidRDefault="00624E24" w:rsidP="00624E24">
      <w:pPr>
        <w:tabs>
          <w:tab w:val="left" w:pos="700"/>
        </w:tabs>
        <w:jc w:val="both"/>
        <w:rPr>
          <w:rFonts w:eastAsia="Times New Roman"/>
          <w:sz w:val="24"/>
          <w:szCs w:val="24"/>
        </w:rPr>
      </w:pPr>
      <w:r>
        <w:rPr>
          <w:rFonts w:eastAsia="Times New Roman"/>
          <w:sz w:val="24"/>
          <w:szCs w:val="24"/>
        </w:rPr>
        <w:t xml:space="preserve">    </w:t>
      </w:r>
      <w:r w:rsidRPr="00624E24">
        <w:rPr>
          <w:rFonts w:eastAsia="Times New Roman"/>
          <w:sz w:val="24"/>
          <w:szCs w:val="24"/>
        </w:rPr>
        <w:t>нескольких взаимосвязанных по смыслу эпизодов, выполнять вместе простые поручения.</w:t>
      </w:r>
    </w:p>
    <w:p w:rsidR="00624E24" w:rsidRDefault="00624E24" w:rsidP="00624E24">
      <w:pPr>
        <w:spacing w:line="290" w:lineRule="exact"/>
        <w:rPr>
          <w:sz w:val="20"/>
          <w:szCs w:val="20"/>
        </w:rPr>
      </w:pPr>
    </w:p>
    <w:p w:rsidR="00624E24" w:rsidRPr="00826E52" w:rsidRDefault="00624E24" w:rsidP="00624E24">
      <w:pPr>
        <w:spacing w:line="234" w:lineRule="auto"/>
        <w:ind w:left="260" w:firstLine="900"/>
        <w:jc w:val="both"/>
        <w:rPr>
          <w:b/>
          <w:sz w:val="20"/>
          <w:szCs w:val="20"/>
        </w:rPr>
      </w:pPr>
      <w:r>
        <w:rPr>
          <w:rFonts w:eastAsia="Times New Roman"/>
          <w:sz w:val="24"/>
          <w:szCs w:val="24"/>
        </w:rPr>
        <w:t xml:space="preserve">Данный контингент детей сформирован </w:t>
      </w:r>
      <w:r w:rsidRPr="00826E52">
        <w:rPr>
          <w:rFonts w:eastAsia="Times New Roman"/>
          <w:sz w:val="24"/>
          <w:szCs w:val="24"/>
        </w:rPr>
        <w:t>в</w:t>
      </w:r>
      <w:r w:rsidR="006C7FD1">
        <w:rPr>
          <w:rFonts w:eastAsia="Times New Roman"/>
          <w:b/>
          <w:sz w:val="24"/>
          <w:szCs w:val="24"/>
        </w:rPr>
        <w:t xml:space="preserve"> 4 группы раннего возраста.</w:t>
      </w:r>
      <w:r w:rsidRPr="00826E52">
        <w:rPr>
          <w:rFonts w:eastAsia="Times New Roman"/>
          <w:b/>
          <w:sz w:val="24"/>
          <w:szCs w:val="24"/>
        </w:rPr>
        <w:t xml:space="preserve"> </w:t>
      </w:r>
    </w:p>
    <w:p w:rsidR="00624E24" w:rsidRDefault="00624E24" w:rsidP="00624E24">
      <w:pPr>
        <w:tabs>
          <w:tab w:val="left" w:pos="1080"/>
        </w:tabs>
      </w:pPr>
    </w:p>
    <w:p w:rsidR="00624E24" w:rsidRDefault="00624E24" w:rsidP="00624E24">
      <w:pPr>
        <w:ind w:left="260"/>
        <w:rPr>
          <w:sz w:val="20"/>
          <w:szCs w:val="20"/>
        </w:rPr>
      </w:pPr>
      <w:r>
        <w:tab/>
      </w:r>
      <w:r>
        <w:rPr>
          <w:rFonts w:eastAsia="Times New Roman"/>
          <w:b/>
          <w:bCs/>
          <w:sz w:val="24"/>
          <w:szCs w:val="24"/>
        </w:rPr>
        <w:t>от 3 до 4 лет (младший возраст)</w:t>
      </w:r>
    </w:p>
    <w:p w:rsidR="00624E24" w:rsidRDefault="00624E24" w:rsidP="00624E24">
      <w:pPr>
        <w:spacing w:line="7" w:lineRule="exact"/>
        <w:rPr>
          <w:sz w:val="20"/>
          <w:szCs w:val="20"/>
        </w:rPr>
      </w:pPr>
    </w:p>
    <w:p w:rsidR="00624E24" w:rsidRDefault="00624E24" w:rsidP="00624E24">
      <w:pPr>
        <w:spacing w:line="237" w:lineRule="auto"/>
        <w:ind w:left="260" w:firstLine="780"/>
        <w:jc w:val="both"/>
        <w:rPr>
          <w:sz w:val="20"/>
          <w:szCs w:val="20"/>
        </w:rPr>
      </w:pPr>
      <w:r>
        <w:rPr>
          <w:rFonts w:eastAsia="Times New Roman"/>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w:t>
      </w:r>
      <w:r>
        <w:rPr>
          <w:rFonts w:eastAsia="Times New Roman"/>
          <w:sz w:val="24"/>
          <w:szCs w:val="24"/>
        </w:rPr>
        <w:lastRenderedPageBreak/>
        <w:t>доброжелательное отношение к окружающим, сверстникам. Ребенок способен к эмоциональной отзывчивости - он может сопереживать другому ребенку.</w:t>
      </w:r>
    </w:p>
    <w:p w:rsidR="00624E24" w:rsidRDefault="00624E24" w:rsidP="00624E24">
      <w:pPr>
        <w:spacing w:line="14" w:lineRule="exact"/>
        <w:rPr>
          <w:sz w:val="20"/>
          <w:szCs w:val="20"/>
        </w:rPr>
      </w:pPr>
    </w:p>
    <w:p w:rsidR="00624E24" w:rsidRDefault="00624E24" w:rsidP="00C1080A">
      <w:pPr>
        <w:numPr>
          <w:ilvl w:val="0"/>
          <w:numId w:val="9"/>
        </w:numPr>
        <w:tabs>
          <w:tab w:val="left" w:pos="1297"/>
        </w:tabs>
        <w:spacing w:line="238" w:lineRule="auto"/>
        <w:ind w:left="260" w:firstLine="782"/>
        <w:jc w:val="both"/>
        <w:rPr>
          <w:rFonts w:eastAsia="Times New Roman"/>
          <w:sz w:val="24"/>
          <w:szCs w:val="24"/>
        </w:rPr>
      </w:pPr>
      <w:proofErr w:type="gramStart"/>
      <w:r>
        <w:rPr>
          <w:rFonts w:eastAsia="Times New Roman"/>
          <w:sz w:val="24"/>
          <w:szCs w:val="24"/>
        </w:rPr>
        <w:t>младшем</w:t>
      </w:r>
      <w:proofErr w:type="gramEnd"/>
      <w:r>
        <w:rPr>
          <w:rFonts w:eastAsia="Times New Roman"/>
          <w:sz w:val="24"/>
          <w:szCs w:val="24"/>
        </w:rPr>
        <w:t xml:space="preserve"> дошкольном возрасте поведение ребенка непроизвольно, действия и поступки </w:t>
      </w:r>
      <w:proofErr w:type="spellStart"/>
      <w:r>
        <w:rPr>
          <w:rFonts w:eastAsia="Times New Roman"/>
          <w:sz w:val="24"/>
          <w:szCs w:val="24"/>
        </w:rPr>
        <w:t>ситуативны</w:t>
      </w:r>
      <w:proofErr w:type="spellEnd"/>
      <w:r>
        <w:rPr>
          <w:rFonts w:eastAsia="Times New Roman"/>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3 - 4-х лет усваивают элементарные нормы и правила поведения, связанные с определенными разрешениями и запретами («можно», «нужно», «нельзя»)</w:t>
      </w:r>
    </w:p>
    <w:p w:rsidR="00624E24" w:rsidRDefault="00624E24" w:rsidP="00624E24">
      <w:pPr>
        <w:spacing w:line="13" w:lineRule="exact"/>
        <w:rPr>
          <w:rFonts w:eastAsia="Times New Roman"/>
          <w:sz w:val="24"/>
          <w:szCs w:val="24"/>
        </w:rPr>
      </w:pPr>
    </w:p>
    <w:p w:rsidR="00624E24" w:rsidRDefault="00624E24" w:rsidP="00C1080A">
      <w:pPr>
        <w:numPr>
          <w:ilvl w:val="1"/>
          <w:numId w:val="9"/>
        </w:numPr>
        <w:tabs>
          <w:tab w:val="left" w:pos="1359"/>
        </w:tabs>
        <w:spacing w:line="236" w:lineRule="auto"/>
        <w:ind w:left="260" w:firstLine="842"/>
        <w:jc w:val="both"/>
        <w:rPr>
          <w:rFonts w:eastAsia="Times New Roman"/>
          <w:sz w:val="24"/>
          <w:szCs w:val="24"/>
        </w:rPr>
      </w:pPr>
      <w:r>
        <w:rPr>
          <w:rFonts w:eastAsia="Times New Roman"/>
          <w:sz w:val="24"/>
          <w:szCs w:val="24"/>
        </w:rPr>
        <w:t>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624E24" w:rsidRDefault="00624E24" w:rsidP="00624E24">
      <w:pPr>
        <w:spacing w:line="13" w:lineRule="exact"/>
        <w:rPr>
          <w:rFonts w:eastAsia="Times New Roman"/>
          <w:sz w:val="24"/>
          <w:szCs w:val="24"/>
        </w:rPr>
      </w:pPr>
    </w:p>
    <w:p w:rsidR="00624E24" w:rsidRDefault="00624E24" w:rsidP="00624E24">
      <w:pPr>
        <w:spacing w:line="237" w:lineRule="auto"/>
        <w:ind w:left="260" w:firstLine="840"/>
        <w:jc w:val="both"/>
        <w:rPr>
          <w:rFonts w:eastAsia="Times New Roman"/>
          <w:sz w:val="24"/>
          <w:szCs w:val="24"/>
        </w:rPr>
      </w:pPr>
      <w:r>
        <w:rPr>
          <w:rFonts w:eastAsia="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w:t>
      </w:r>
    </w:p>
    <w:p w:rsidR="00624E24" w:rsidRDefault="00624E24" w:rsidP="00624E24">
      <w:pPr>
        <w:spacing w:line="14" w:lineRule="exact"/>
        <w:rPr>
          <w:rFonts w:eastAsia="Times New Roman"/>
          <w:sz w:val="24"/>
          <w:szCs w:val="24"/>
        </w:rPr>
      </w:pPr>
    </w:p>
    <w:p w:rsidR="00624E24" w:rsidRDefault="00624E24" w:rsidP="00624E24">
      <w:pPr>
        <w:spacing w:line="238" w:lineRule="auto"/>
        <w:ind w:left="260" w:firstLine="840"/>
        <w:jc w:val="both"/>
        <w:rPr>
          <w:rFonts w:eastAsia="Times New Roman"/>
          <w:sz w:val="24"/>
          <w:szCs w:val="24"/>
        </w:rPr>
      </w:pPr>
      <w:r>
        <w:rPr>
          <w:rFonts w:eastAsia="Times New Roman"/>
          <w:sz w:val="24"/>
          <w:szCs w:val="24"/>
        </w:rP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w:t>
      </w:r>
      <w:r w:rsidR="00142A58">
        <w:rPr>
          <w:rFonts w:eastAsia="Times New Roman"/>
          <w:sz w:val="24"/>
          <w:szCs w:val="24"/>
        </w:rPr>
        <w:t xml:space="preserve">стремление к </w:t>
      </w:r>
      <w:proofErr w:type="spellStart"/>
      <w:r w:rsidR="00142A58">
        <w:rPr>
          <w:rFonts w:eastAsia="Times New Roman"/>
          <w:sz w:val="24"/>
          <w:szCs w:val="24"/>
        </w:rPr>
        <w:t>целеполаг</w:t>
      </w:r>
      <w:r>
        <w:rPr>
          <w:rFonts w:eastAsia="Times New Roman"/>
          <w:sz w:val="24"/>
          <w:szCs w:val="24"/>
        </w:rPr>
        <w:t>анию</w:t>
      </w:r>
      <w:proofErr w:type="spellEnd"/>
      <w:r>
        <w:rPr>
          <w:rFonts w:eastAsia="Times New Roman"/>
          <w:sz w:val="24"/>
          <w:szCs w:val="24"/>
        </w:rPr>
        <w:t xml:space="preserve"> (быстро пробежать, дальше прыгнуть, точно воспроизвести движение и др.).</w:t>
      </w:r>
    </w:p>
    <w:p w:rsidR="00624E24" w:rsidRDefault="00624E24" w:rsidP="00624E24">
      <w:pPr>
        <w:spacing w:line="21" w:lineRule="exact"/>
        <w:rPr>
          <w:rFonts w:eastAsia="Times New Roman"/>
          <w:sz w:val="24"/>
          <w:szCs w:val="24"/>
        </w:rPr>
      </w:pPr>
    </w:p>
    <w:p w:rsidR="00624E24" w:rsidRDefault="00624E24" w:rsidP="00624E24">
      <w:pPr>
        <w:spacing w:line="239" w:lineRule="auto"/>
        <w:ind w:left="260" w:firstLine="840"/>
        <w:jc w:val="both"/>
        <w:rPr>
          <w:rFonts w:eastAsia="Times New Roman"/>
          <w:sz w:val="24"/>
          <w:szCs w:val="24"/>
        </w:rPr>
      </w:pPr>
      <w:r>
        <w:rPr>
          <w:rFonts w:eastAsia="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пространственные представления (рядом, </w:t>
      </w:r>
      <w:proofErr w:type="gramStart"/>
      <w:r>
        <w:rPr>
          <w:rFonts w:eastAsia="Times New Roman"/>
          <w:sz w:val="24"/>
          <w:szCs w:val="24"/>
        </w:rPr>
        <w:t>перед</w:t>
      </w:r>
      <w:proofErr w:type="gramEnd"/>
      <w:r>
        <w:rPr>
          <w:rFonts w:eastAsia="Times New Roman"/>
          <w:sz w:val="24"/>
          <w:szCs w:val="24"/>
        </w:rPr>
        <w:t>,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624E24" w:rsidRDefault="00624E24" w:rsidP="00624E24">
      <w:pPr>
        <w:spacing w:line="15" w:lineRule="exact"/>
        <w:rPr>
          <w:rFonts w:eastAsia="Times New Roman"/>
          <w:sz w:val="24"/>
          <w:szCs w:val="24"/>
        </w:rPr>
      </w:pPr>
    </w:p>
    <w:p w:rsidR="00624E24" w:rsidRPr="00624E24" w:rsidRDefault="00624E24" w:rsidP="00624E24">
      <w:pPr>
        <w:spacing w:line="237" w:lineRule="auto"/>
        <w:ind w:left="260" w:firstLine="900"/>
        <w:jc w:val="both"/>
        <w:rPr>
          <w:rFonts w:eastAsia="Times New Roman"/>
          <w:sz w:val="24"/>
          <w:szCs w:val="24"/>
        </w:rPr>
      </w:pPr>
      <w:proofErr w:type="gramStart"/>
      <w:r>
        <w:rPr>
          <w:rFonts w:eastAsia="Times New Roman"/>
          <w:sz w:val="24"/>
          <w:szCs w:val="24"/>
        </w:rP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w:t>
      </w:r>
      <w:proofErr w:type="gramEnd"/>
    </w:p>
    <w:p w:rsidR="00624E24" w:rsidRDefault="00624E24" w:rsidP="00624E24">
      <w:pPr>
        <w:spacing w:line="237" w:lineRule="auto"/>
        <w:ind w:left="260"/>
        <w:jc w:val="both"/>
        <w:rPr>
          <w:sz w:val="20"/>
          <w:szCs w:val="20"/>
        </w:rPr>
      </w:pPr>
      <w:r>
        <w:tab/>
      </w:r>
      <w:proofErr w:type="gramStart"/>
      <w:r>
        <w:rPr>
          <w:rFonts w:eastAsia="Times New Roman"/>
          <w:sz w:val="24"/>
          <w:szCs w:val="24"/>
        </w:rPr>
        <w:t>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p>
    <w:p w:rsidR="00624E24" w:rsidRDefault="00624E24" w:rsidP="00624E24">
      <w:pPr>
        <w:spacing w:line="18" w:lineRule="exact"/>
        <w:rPr>
          <w:sz w:val="20"/>
          <w:szCs w:val="20"/>
        </w:rPr>
      </w:pPr>
    </w:p>
    <w:p w:rsidR="00624E24" w:rsidRDefault="00624E24" w:rsidP="00624E24">
      <w:pPr>
        <w:spacing w:line="238" w:lineRule="auto"/>
        <w:ind w:left="260" w:firstLine="900"/>
        <w:jc w:val="both"/>
        <w:rPr>
          <w:rFonts w:eastAsia="Times New Roman"/>
          <w:sz w:val="24"/>
          <w:szCs w:val="24"/>
        </w:rPr>
      </w:pPr>
      <w:r>
        <w:rPr>
          <w:rFonts w:eastAsia="Times New Roman"/>
          <w:sz w:val="24"/>
          <w:szCs w:val="24"/>
        </w:rPr>
        <w:t>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w:t>
      </w:r>
    </w:p>
    <w:p w:rsidR="00826E52" w:rsidRDefault="00624E24" w:rsidP="00624E24">
      <w:pPr>
        <w:tabs>
          <w:tab w:val="left" w:pos="1185"/>
        </w:tabs>
        <w:jc w:val="both"/>
      </w:pPr>
      <w:r>
        <w:rPr>
          <w:sz w:val="20"/>
          <w:szCs w:val="20"/>
        </w:rPr>
        <w:lastRenderedPageBreak/>
        <w:t xml:space="preserve">                     </w:t>
      </w:r>
      <w:r>
        <w:rPr>
          <w:rFonts w:eastAsia="Times New Roman"/>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т.д.</w:t>
      </w:r>
      <w:r>
        <w:tab/>
      </w:r>
    </w:p>
    <w:p w:rsidR="00826E52" w:rsidRDefault="00826E52" w:rsidP="00826E52">
      <w:pPr>
        <w:spacing w:line="238" w:lineRule="auto"/>
        <w:jc w:val="both"/>
        <w:rPr>
          <w:sz w:val="20"/>
          <w:szCs w:val="20"/>
        </w:rPr>
      </w:pPr>
    </w:p>
    <w:p w:rsidR="00826E52" w:rsidRDefault="00826E52" w:rsidP="00826E52">
      <w:pPr>
        <w:spacing w:line="22" w:lineRule="exact"/>
        <w:rPr>
          <w:sz w:val="20"/>
          <w:szCs w:val="20"/>
        </w:rPr>
      </w:pPr>
    </w:p>
    <w:p w:rsidR="00826E52" w:rsidRDefault="00826E52" w:rsidP="00C1080A">
      <w:pPr>
        <w:numPr>
          <w:ilvl w:val="1"/>
          <w:numId w:val="10"/>
        </w:numPr>
        <w:tabs>
          <w:tab w:val="left" w:pos="1441"/>
        </w:tabs>
        <w:spacing w:line="239" w:lineRule="auto"/>
        <w:ind w:left="260" w:firstLine="902"/>
        <w:jc w:val="both"/>
        <w:rPr>
          <w:rFonts w:eastAsia="Times New Roman"/>
          <w:sz w:val="24"/>
          <w:szCs w:val="24"/>
        </w:rPr>
      </w:pPr>
      <w:proofErr w:type="gramStart"/>
      <w:r>
        <w:rPr>
          <w:rFonts w:eastAsia="Times New Roman"/>
          <w:sz w:val="24"/>
          <w:szCs w:val="24"/>
        </w:rPr>
        <w:t>младшем</w:t>
      </w:r>
      <w:proofErr w:type="gramEnd"/>
      <w:r>
        <w:rPr>
          <w:rFonts w:eastAsia="Times New Roman"/>
          <w:sz w:val="24"/>
          <w:szCs w:val="24"/>
        </w:rPr>
        <w:t xml:space="preserve"> дошкольном возрасте ярко выражено стремление к деятельности.</w:t>
      </w:r>
    </w:p>
    <w:p w:rsidR="00826E52" w:rsidRDefault="00826E52" w:rsidP="00826E52">
      <w:pPr>
        <w:tabs>
          <w:tab w:val="left" w:pos="1441"/>
        </w:tabs>
        <w:spacing w:line="239" w:lineRule="auto"/>
        <w:jc w:val="both"/>
        <w:rPr>
          <w:rFonts w:eastAsia="Times New Roman"/>
          <w:sz w:val="24"/>
          <w:szCs w:val="24"/>
        </w:rPr>
      </w:pPr>
      <w:r>
        <w:rPr>
          <w:rFonts w:eastAsia="Times New Roman"/>
          <w:sz w:val="24"/>
          <w:szCs w:val="24"/>
        </w:rPr>
        <w:t xml:space="preserve">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w:t>
      </w:r>
      <w:proofErr w:type="gramStart"/>
      <w:r>
        <w:rPr>
          <w:rFonts w:eastAsia="Times New Roman"/>
          <w:sz w:val="24"/>
          <w:szCs w:val="24"/>
        </w:rPr>
        <w:t>эт</w:t>
      </w:r>
      <w:proofErr w:type="gramEnd"/>
      <w:r>
        <w:rPr>
          <w:rFonts w:eastAsia="Times New Roman"/>
          <w:sz w:val="24"/>
          <w:szCs w:val="24"/>
        </w:rPr>
        <w:t xml:space="preserve">о скорее игра рядом, чем вместе. В играх, возникающих по инициативе детей, отражаются умения, приобретенные в совместных </w:t>
      </w:r>
      <w:proofErr w:type="gramStart"/>
      <w:r>
        <w:rPr>
          <w:rFonts w:eastAsia="Times New Roman"/>
          <w:sz w:val="24"/>
          <w:szCs w:val="24"/>
        </w:rPr>
        <w:t>со</w:t>
      </w:r>
      <w:proofErr w:type="gramEnd"/>
      <w:r>
        <w:rPr>
          <w:rFonts w:eastAsia="Times New Roman"/>
          <w:sz w:val="24"/>
          <w:szCs w:val="24"/>
        </w:rPr>
        <w:t xml:space="preserve">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w:t>
      </w:r>
      <w:proofErr w:type="gramStart"/>
      <w:r>
        <w:rPr>
          <w:rFonts w:eastAsia="Times New Roman"/>
          <w:sz w:val="24"/>
          <w:szCs w:val="24"/>
        </w:rPr>
        <w:t>договариваться в процессе совместных игр использовать</w:t>
      </w:r>
      <w:proofErr w:type="gramEnd"/>
      <w:r>
        <w:rPr>
          <w:rFonts w:eastAsia="Times New Roman"/>
          <w:sz w:val="24"/>
          <w:szCs w:val="24"/>
        </w:rPr>
        <w:t xml:space="preserve">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826E52" w:rsidRDefault="00826E52" w:rsidP="00826E52">
      <w:pPr>
        <w:spacing w:line="18" w:lineRule="exact"/>
        <w:rPr>
          <w:rFonts w:eastAsia="Times New Roman"/>
          <w:sz w:val="24"/>
          <w:szCs w:val="24"/>
        </w:rPr>
      </w:pPr>
    </w:p>
    <w:p w:rsidR="00826E52" w:rsidRDefault="00826E52" w:rsidP="00826E52">
      <w:pPr>
        <w:spacing w:line="238" w:lineRule="auto"/>
        <w:ind w:left="260" w:firstLine="840"/>
        <w:jc w:val="both"/>
        <w:rPr>
          <w:rFonts w:eastAsia="Times New Roman"/>
          <w:sz w:val="24"/>
          <w:szCs w:val="24"/>
        </w:rPr>
      </w:pPr>
      <w:r>
        <w:rPr>
          <w:rFonts w:eastAsia="Times New Roman"/>
          <w:sz w:val="24"/>
          <w:szCs w:val="24"/>
        </w:rPr>
        <w:t>Младший возраст — важнейший период в развитии дошкольника. Именно в это</w:t>
      </w:r>
    </w:p>
    <w:p w:rsidR="00826E52" w:rsidRDefault="00826E52" w:rsidP="00826E52">
      <w:pPr>
        <w:spacing w:line="238" w:lineRule="auto"/>
        <w:jc w:val="both"/>
        <w:rPr>
          <w:rFonts w:eastAsia="Times New Roman"/>
          <w:sz w:val="24"/>
          <w:szCs w:val="24"/>
        </w:rPr>
      </w:pPr>
      <w:r>
        <w:rPr>
          <w:rFonts w:eastAsia="Times New Roman"/>
          <w:sz w:val="24"/>
          <w:szCs w:val="24"/>
        </w:rPr>
        <w:t xml:space="preserve">время происходит переход малыша к новым отношениям с взрослыми, сверстниками, с предметным миром. Данному возрасту характерен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w:t>
      </w:r>
      <w:proofErr w:type="gramStart"/>
      <w:r>
        <w:rPr>
          <w:rFonts w:eastAsia="Times New Roman"/>
          <w:sz w:val="24"/>
          <w:szCs w:val="24"/>
        </w:rPr>
        <w:t xml:space="preserve">Это свидетельствует о том, что прежний тип взаимоотношений взрослого и ребенка должен быть изменен в направлении предоставления малышу большей </w:t>
      </w:r>
      <w:proofErr w:type="spellStart"/>
      <w:r>
        <w:rPr>
          <w:rFonts w:eastAsia="Times New Roman"/>
          <w:sz w:val="24"/>
          <w:szCs w:val="24"/>
        </w:rPr>
        <w:t>самостоятельнос</w:t>
      </w:r>
      <w:proofErr w:type="spellEnd"/>
      <w:proofErr w:type="gramEnd"/>
    </w:p>
    <w:p w:rsidR="00826E52" w:rsidRDefault="00826E52" w:rsidP="00826E52">
      <w:pPr>
        <w:spacing w:line="4" w:lineRule="exact"/>
        <w:rPr>
          <w:rFonts w:eastAsia="Times New Roman"/>
          <w:sz w:val="24"/>
          <w:szCs w:val="24"/>
        </w:rPr>
      </w:pPr>
    </w:p>
    <w:p w:rsidR="00826E52" w:rsidRPr="00826E52" w:rsidRDefault="00826E52" w:rsidP="00826E52">
      <w:pPr>
        <w:tabs>
          <w:tab w:val="left" w:pos="460"/>
        </w:tabs>
        <w:rPr>
          <w:rFonts w:eastAsia="Times New Roman"/>
          <w:sz w:val="24"/>
          <w:szCs w:val="24"/>
        </w:rPr>
      </w:pPr>
      <w:r>
        <w:rPr>
          <w:rFonts w:eastAsia="Times New Roman"/>
          <w:sz w:val="24"/>
          <w:szCs w:val="24"/>
        </w:rPr>
        <w:t>и обогащения его деятельности новым содержанием.</w:t>
      </w:r>
    </w:p>
    <w:p w:rsidR="00826E52" w:rsidRDefault="00826E52" w:rsidP="00C1080A">
      <w:pPr>
        <w:numPr>
          <w:ilvl w:val="0"/>
          <w:numId w:val="11"/>
        </w:numPr>
        <w:tabs>
          <w:tab w:val="left" w:pos="1563"/>
        </w:tabs>
        <w:spacing w:line="237" w:lineRule="auto"/>
        <w:ind w:left="260" w:firstLine="902"/>
        <w:jc w:val="both"/>
        <w:rPr>
          <w:rFonts w:eastAsia="Times New Roman"/>
          <w:sz w:val="24"/>
          <w:szCs w:val="24"/>
        </w:rPr>
      </w:pPr>
      <w:r>
        <w:rPr>
          <w:rFonts w:eastAsia="Times New Roman"/>
          <w:sz w:val="24"/>
          <w:szCs w:val="24"/>
        </w:rPr>
        <w:t>детей данной возрастной группы проявляется новая потребность в самостоятельных действиях.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выражая нетерпение по поводу его медленных и неумелых действий.</w:t>
      </w:r>
    </w:p>
    <w:p w:rsidR="00826E52" w:rsidRDefault="00826E52" w:rsidP="00826E52"/>
    <w:p w:rsidR="00826E52" w:rsidRDefault="00826E52" w:rsidP="00826E52">
      <w:pPr>
        <w:spacing w:line="237" w:lineRule="auto"/>
        <w:ind w:left="260" w:firstLine="840"/>
        <w:jc w:val="both"/>
        <w:rPr>
          <w:sz w:val="20"/>
          <w:szCs w:val="20"/>
        </w:rPr>
      </w:pPr>
      <w:r>
        <w:rPr>
          <w:rFonts w:eastAsia="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педагоги отмечают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826E52" w:rsidRDefault="00826E52" w:rsidP="00826E52">
      <w:pPr>
        <w:spacing w:line="18" w:lineRule="exact"/>
        <w:rPr>
          <w:sz w:val="20"/>
          <w:szCs w:val="20"/>
        </w:rPr>
      </w:pPr>
    </w:p>
    <w:p w:rsidR="00826E52" w:rsidRDefault="00826E52" w:rsidP="00C1080A">
      <w:pPr>
        <w:numPr>
          <w:ilvl w:val="0"/>
          <w:numId w:val="12"/>
        </w:numPr>
        <w:tabs>
          <w:tab w:val="left" w:pos="1513"/>
        </w:tabs>
        <w:spacing w:line="234" w:lineRule="auto"/>
        <w:ind w:left="260" w:firstLine="902"/>
        <w:rPr>
          <w:rFonts w:eastAsia="Times New Roman"/>
          <w:sz w:val="24"/>
          <w:szCs w:val="24"/>
        </w:rPr>
      </w:pPr>
      <w:proofErr w:type="gramStart"/>
      <w:r>
        <w:rPr>
          <w:rFonts w:eastAsia="Times New Roman"/>
          <w:sz w:val="24"/>
          <w:szCs w:val="24"/>
        </w:rPr>
        <w:t>д</w:t>
      </w:r>
      <w:proofErr w:type="gramEnd"/>
      <w:r>
        <w:rPr>
          <w:rFonts w:eastAsia="Times New Roman"/>
          <w:sz w:val="24"/>
          <w:szCs w:val="24"/>
        </w:rPr>
        <w:t>анных детей продолжает развиваться их половая идентификация, что проявляется в характере выбираемых игрушек и сюжетов.</w:t>
      </w:r>
    </w:p>
    <w:p w:rsidR="00826E52" w:rsidRDefault="00826E52" w:rsidP="00826E52">
      <w:pPr>
        <w:pStyle w:val="a8"/>
        <w:spacing w:line="234" w:lineRule="auto"/>
        <w:jc w:val="both"/>
        <w:rPr>
          <w:rFonts w:eastAsia="Times New Roman"/>
          <w:sz w:val="24"/>
          <w:szCs w:val="24"/>
        </w:rPr>
      </w:pPr>
    </w:p>
    <w:p w:rsidR="00826E52" w:rsidRPr="00826E52" w:rsidRDefault="00826E52" w:rsidP="00826E52">
      <w:pPr>
        <w:pStyle w:val="a8"/>
        <w:spacing w:line="234" w:lineRule="auto"/>
        <w:jc w:val="both"/>
        <w:rPr>
          <w:sz w:val="20"/>
          <w:szCs w:val="20"/>
        </w:rPr>
      </w:pPr>
      <w:r w:rsidRPr="00826E52">
        <w:rPr>
          <w:rFonts w:eastAsia="Times New Roman"/>
          <w:sz w:val="24"/>
          <w:szCs w:val="24"/>
        </w:rPr>
        <w:t xml:space="preserve">Данный контингент детей сформирован </w:t>
      </w:r>
      <w:r w:rsidR="005B2876">
        <w:rPr>
          <w:rFonts w:eastAsia="Times New Roman"/>
          <w:b/>
          <w:sz w:val="24"/>
          <w:szCs w:val="24"/>
        </w:rPr>
        <w:t>в 2-х</w:t>
      </w:r>
      <w:r w:rsidRPr="00826E52">
        <w:rPr>
          <w:rFonts w:eastAsia="Times New Roman"/>
          <w:b/>
          <w:sz w:val="24"/>
          <w:szCs w:val="24"/>
        </w:rPr>
        <w:t xml:space="preserve"> младших группах</w:t>
      </w:r>
    </w:p>
    <w:p w:rsidR="00826E52" w:rsidRDefault="00826E52" w:rsidP="00826E52">
      <w:pPr>
        <w:spacing w:line="282" w:lineRule="exact"/>
        <w:rPr>
          <w:sz w:val="20"/>
          <w:szCs w:val="20"/>
        </w:rPr>
      </w:pPr>
    </w:p>
    <w:p w:rsidR="00826E52" w:rsidRDefault="00826E52" w:rsidP="00826E52">
      <w:pPr>
        <w:ind w:left="260"/>
        <w:rPr>
          <w:sz w:val="20"/>
          <w:szCs w:val="20"/>
        </w:rPr>
      </w:pPr>
      <w:r>
        <w:rPr>
          <w:rFonts w:eastAsia="Times New Roman"/>
          <w:b/>
          <w:bCs/>
          <w:sz w:val="24"/>
          <w:szCs w:val="24"/>
        </w:rPr>
        <w:t>от 4 до 5 лет (средний возраст)</w:t>
      </w:r>
    </w:p>
    <w:p w:rsidR="00826E52" w:rsidRDefault="00826E52" w:rsidP="00826E52">
      <w:pPr>
        <w:spacing w:line="7" w:lineRule="exact"/>
        <w:rPr>
          <w:sz w:val="20"/>
          <w:szCs w:val="20"/>
        </w:rPr>
      </w:pPr>
    </w:p>
    <w:p w:rsidR="00826E52" w:rsidRDefault="00826E52" w:rsidP="00826E52">
      <w:pPr>
        <w:spacing w:line="236" w:lineRule="auto"/>
        <w:ind w:left="260" w:firstLine="840"/>
        <w:jc w:val="both"/>
        <w:rPr>
          <w:sz w:val="20"/>
          <w:szCs w:val="20"/>
        </w:rPr>
      </w:pPr>
      <w:r>
        <w:rPr>
          <w:rFonts w:eastAsia="Times New Roman"/>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w:t>
      </w:r>
    </w:p>
    <w:p w:rsidR="00826E52" w:rsidRDefault="00826E52" w:rsidP="00826E52">
      <w:pPr>
        <w:spacing w:line="14" w:lineRule="exact"/>
        <w:rPr>
          <w:sz w:val="20"/>
          <w:szCs w:val="20"/>
        </w:rPr>
      </w:pPr>
    </w:p>
    <w:p w:rsidR="00826E52" w:rsidRDefault="00826E52" w:rsidP="00C1080A">
      <w:pPr>
        <w:numPr>
          <w:ilvl w:val="0"/>
          <w:numId w:val="13"/>
        </w:numPr>
        <w:tabs>
          <w:tab w:val="left" w:pos="514"/>
        </w:tabs>
        <w:spacing w:line="236" w:lineRule="auto"/>
        <w:ind w:left="260" w:right="20" w:firstLine="2"/>
        <w:jc w:val="both"/>
        <w:rPr>
          <w:rFonts w:eastAsia="Times New Roman"/>
          <w:sz w:val="24"/>
          <w:szCs w:val="24"/>
        </w:rPr>
      </w:pPr>
      <w:r>
        <w:rPr>
          <w:rFonts w:eastAsia="Times New Roman"/>
          <w:sz w:val="24"/>
          <w:szCs w:val="24"/>
        </w:rPr>
        <w:lastRenderedPageBreak/>
        <w:t>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w:t>
      </w:r>
    </w:p>
    <w:p w:rsidR="00826E52" w:rsidRDefault="00826E52" w:rsidP="00826E52">
      <w:pPr>
        <w:spacing w:line="13" w:lineRule="exact"/>
        <w:rPr>
          <w:rFonts w:eastAsia="Times New Roman"/>
          <w:sz w:val="24"/>
          <w:szCs w:val="24"/>
        </w:rPr>
      </w:pPr>
    </w:p>
    <w:p w:rsidR="00826E52" w:rsidRDefault="00826E52" w:rsidP="00C1080A">
      <w:pPr>
        <w:numPr>
          <w:ilvl w:val="2"/>
          <w:numId w:val="13"/>
        </w:numPr>
        <w:tabs>
          <w:tab w:val="left" w:pos="1373"/>
        </w:tabs>
        <w:spacing w:line="238" w:lineRule="auto"/>
        <w:ind w:left="260" w:firstLine="842"/>
        <w:jc w:val="both"/>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Pr>
          <w:rFonts w:eastAsia="Times New Roman"/>
          <w:sz w:val="24"/>
          <w:szCs w:val="24"/>
        </w:rPr>
        <w:t>другого</w:t>
      </w:r>
      <w:proofErr w:type="gramEnd"/>
      <w:r>
        <w:rPr>
          <w:rFonts w:eastAsia="Times New Roman"/>
          <w:sz w:val="24"/>
          <w:szCs w:val="24"/>
        </w:rPr>
        <w:t>,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826E52" w:rsidRDefault="00826E52" w:rsidP="00826E52">
      <w:pPr>
        <w:spacing w:line="13" w:lineRule="exact"/>
        <w:rPr>
          <w:rFonts w:eastAsia="Times New Roman"/>
          <w:sz w:val="24"/>
          <w:szCs w:val="24"/>
        </w:rPr>
      </w:pPr>
    </w:p>
    <w:p w:rsidR="00826E52" w:rsidRPr="00826E52" w:rsidRDefault="00826E52" w:rsidP="00C1080A">
      <w:pPr>
        <w:numPr>
          <w:ilvl w:val="2"/>
          <w:numId w:val="13"/>
        </w:numPr>
        <w:tabs>
          <w:tab w:val="left" w:pos="1340"/>
        </w:tabs>
        <w:spacing w:line="238" w:lineRule="auto"/>
        <w:ind w:left="260" w:firstLine="842"/>
        <w:jc w:val="both"/>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w:t>
      </w:r>
      <w:proofErr w:type="spellStart"/>
      <w:r>
        <w:rPr>
          <w:rFonts w:eastAsia="Times New Roman"/>
          <w:sz w:val="24"/>
          <w:szCs w:val="24"/>
        </w:rPr>
        <w:t>гендерной</w:t>
      </w:r>
      <w:proofErr w:type="spellEnd"/>
      <w:r>
        <w:rPr>
          <w:rFonts w:eastAsia="Times New Roman"/>
          <w:sz w:val="24"/>
          <w:szCs w:val="24"/>
        </w:rPr>
        <w:t xml:space="preserve"> принадлежности, аргументируют ее по ряду признаков («Я мальчик, я ношу брючки, а не платьица, у меня короткая прическа»).</w:t>
      </w:r>
    </w:p>
    <w:p w:rsidR="00826E52" w:rsidRDefault="00826E52" w:rsidP="00826E52">
      <w:pPr>
        <w:spacing w:line="236" w:lineRule="auto"/>
        <w:ind w:left="260" w:firstLine="840"/>
        <w:jc w:val="both"/>
        <w:rPr>
          <w:rFonts w:eastAsia="Times New Roman"/>
          <w:sz w:val="24"/>
          <w:szCs w:val="24"/>
        </w:rPr>
      </w:pPr>
      <w:r>
        <w:rPr>
          <w:rFonts w:eastAsia="Times New Roman"/>
          <w:sz w:val="24"/>
          <w:szCs w:val="24"/>
        </w:rPr>
        <w:t>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826E52" w:rsidRDefault="00826E52" w:rsidP="00826E52">
      <w:pPr>
        <w:spacing w:line="13" w:lineRule="exact"/>
        <w:rPr>
          <w:rFonts w:eastAsia="Times New Roman"/>
          <w:sz w:val="24"/>
          <w:szCs w:val="24"/>
        </w:rPr>
      </w:pPr>
    </w:p>
    <w:p w:rsidR="00826E52" w:rsidRDefault="00826E52" w:rsidP="00C1080A">
      <w:pPr>
        <w:numPr>
          <w:ilvl w:val="1"/>
          <w:numId w:val="13"/>
        </w:numPr>
        <w:tabs>
          <w:tab w:val="left" w:pos="1376"/>
        </w:tabs>
        <w:spacing w:line="239" w:lineRule="auto"/>
        <w:ind w:left="260" w:firstLine="782"/>
        <w:jc w:val="both"/>
        <w:rPr>
          <w:rFonts w:eastAsia="Times New Roman"/>
          <w:sz w:val="24"/>
          <w:szCs w:val="24"/>
        </w:rPr>
      </w:pPr>
      <w:r>
        <w:rPr>
          <w:rFonts w:eastAsia="Times New Roman"/>
          <w:sz w:val="24"/>
          <w:szCs w:val="24"/>
        </w:rPr>
        <w:t>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826E52" w:rsidRDefault="00826E52" w:rsidP="00826E52">
      <w:pPr>
        <w:spacing w:line="14" w:lineRule="exact"/>
        <w:rPr>
          <w:rFonts w:eastAsia="Times New Roman"/>
          <w:sz w:val="24"/>
          <w:szCs w:val="24"/>
        </w:rPr>
      </w:pPr>
    </w:p>
    <w:p w:rsidR="00826E52" w:rsidRDefault="00826E52" w:rsidP="00826E52">
      <w:pPr>
        <w:spacing w:line="238" w:lineRule="auto"/>
        <w:ind w:left="260" w:firstLine="780"/>
        <w:jc w:val="both"/>
        <w:rPr>
          <w:rFonts w:eastAsia="Times New Roman"/>
          <w:sz w:val="24"/>
          <w:szCs w:val="24"/>
        </w:rPr>
      </w:pPr>
      <w:r>
        <w:rPr>
          <w:rFonts w:eastAsia="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12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w:t>
      </w:r>
    </w:p>
    <w:p w:rsidR="00826E52" w:rsidRDefault="00826E52" w:rsidP="00826E52">
      <w:pPr>
        <w:tabs>
          <w:tab w:val="left" w:pos="1350"/>
        </w:tabs>
      </w:pPr>
    </w:p>
    <w:p w:rsidR="00826E52" w:rsidRDefault="00826E52" w:rsidP="00826E52">
      <w:pPr>
        <w:spacing w:line="236" w:lineRule="auto"/>
        <w:ind w:left="260"/>
        <w:jc w:val="both"/>
        <w:rPr>
          <w:sz w:val="20"/>
          <w:szCs w:val="20"/>
        </w:rPr>
      </w:pPr>
      <w:r>
        <w:tab/>
      </w:r>
      <w:r>
        <w:rPr>
          <w:rFonts w:eastAsia="Times New Roman"/>
          <w:sz w:val="24"/>
          <w:szCs w:val="24"/>
        </w:rPr>
        <w:t>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p>
    <w:p w:rsidR="00826E52" w:rsidRDefault="00826E52" w:rsidP="00826E52">
      <w:pPr>
        <w:spacing w:line="14" w:lineRule="exact"/>
        <w:rPr>
          <w:sz w:val="20"/>
          <w:szCs w:val="20"/>
        </w:rPr>
      </w:pPr>
    </w:p>
    <w:p w:rsidR="00826E52" w:rsidRDefault="00826E52" w:rsidP="00826E52">
      <w:pPr>
        <w:spacing w:line="238" w:lineRule="auto"/>
        <w:ind w:left="260" w:firstLine="780"/>
        <w:jc w:val="both"/>
        <w:rPr>
          <w:sz w:val="20"/>
          <w:szCs w:val="20"/>
        </w:rPr>
      </w:pPr>
      <w:r>
        <w:rPr>
          <w:rFonts w:eastAsia="Times New Roman"/>
          <w:sz w:val="24"/>
          <w:szCs w:val="24"/>
        </w:rPr>
        <w:t>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26E52" w:rsidRDefault="00826E52" w:rsidP="00826E52">
      <w:pPr>
        <w:spacing w:line="14" w:lineRule="exact"/>
        <w:rPr>
          <w:sz w:val="20"/>
          <w:szCs w:val="20"/>
        </w:rPr>
      </w:pPr>
    </w:p>
    <w:p w:rsidR="00826E52" w:rsidRDefault="00826E52" w:rsidP="00C1080A">
      <w:pPr>
        <w:numPr>
          <w:ilvl w:val="1"/>
          <w:numId w:val="14"/>
        </w:numPr>
        <w:tabs>
          <w:tab w:val="left" w:pos="1280"/>
        </w:tabs>
        <w:spacing w:line="236" w:lineRule="auto"/>
        <w:ind w:left="260" w:firstLine="782"/>
        <w:jc w:val="both"/>
        <w:rPr>
          <w:rFonts w:eastAsia="Times New Roman"/>
          <w:sz w:val="24"/>
          <w:szCs w:val="24"/>
        </w:rPr>
      </w:pPr>
      <w:proofErr w:type="gramStart"/>
      <w:r>
        <w:rPr>
          <w:rFonts w:eastAsia="Times New Roman"/>
          <w:sz w:val="24"/>
          <w:szCs w:val="24"/>
        </w:rPr>
        <w:lastRenderedPageBreak/>
        <w:t>среднем</w:t>
      </w:r>
      <w:proofErr w:type="gramEnd"/>
      <w:r>
        <w:rPr>
          <w:rFonts w:eastAsia="Times New Roman"/>
          <w:sz w:val="24"/>
          <w:szCs w:val="24"/>
        </w:rPr>
        <w:t xml:space="preserve">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826E52" w:rsidRDefault="00826E52" w:rsidP="00826E52">
      <w:pPr>
        <w:spacing w:line="14" w:lineRule="exact"/>
        <w:rPr>
          <w:rFonts w:eastAsia="Times New Roman"/>
          <w:sz w:val="24"/>
          <w:szCs w:val="24"/>
        </w:rPr>
      </w:pPr>
    </w:p>
    <w:p w:rsidR="00826E52" w:rsidRDefault="00826E52" w:rsidP="00C1080A">
      <w:pPr>
        <w:numPr>
          <w:ilvl w:val="1"/>
          <w:numId w:val="14"/>
        </w:numPr>
        <w:tabs>
          <w:tab w:val="left" w:pos="1357"/>
        </w:tabs>
        <w:spacing w:line="234" w:lineRule="auto"/>
        <w:ind w:left="260" w:firstLine="782"/>
        <w:jc w:val="both"/>
        <w:rPr>
          <w:rFonts w:eastAsia="Times New Roman"/>
          <w:sz w:val="24"/>
          <w:szCs w:val="24"/>
        </w:rPr>
      </w:pPr>
      <w:proofErr w:type="gramStart"/>
      <w:r>
        <w:rPr>
          <w:rFonts w:eastAsia="Times New Roman"/>
          <w:sz w:val="24"/>
          <w:szCs w:val="24"/>
        </w:rPr>
        <w:t>возрасте</w:t>
      </w:r>
      <w:proofErr w:type="gramEnd"/>
      <w:r>
        <w:rPr>
          <w:rFonts w:eastAsia="Times New Roman"/>
          <w:sz w:val="24"/>
          <w:szCs w:val="24"/>
        </w:rPr>
        <w:t xml:space="preserve"> 4-5 лет преобладает репродуктивное воображение, воссоздающее образы, которые описываются в стихах, рассказах взрослого, встречаются в мультфильмах</w:t>
      </w:r>
    </w:p>
    <w:p w:rsidR="00826E52" w:rsidRDefault="00826E52" w:rsidP="00826E52">
      <w:pPr>
        <w:spacing w:line="13" w:lineRule="exact"/>
        <w:rPr>
          <w:rFonts w:eastAsia="Times New Roman"/>
          <w:sz w:val="24"/>
          <w:szCs w:val="24"/>
        </w:rPr>
      </w:pPr>
    </w:p>
    <w:p w:rsidR="00826E52" w:rsidRDefault="00826E52" w:rsidP="00C1080A">
      <w:pPr>
        <w:numPr>
          <w:ilvl w:val="0"/>
          <w:numId w:val="14"/>
        </w:numPr>
        <w:tabs>
          <w:tab w:val="left" w:pos="471"/>
        </w:tabs>
        <w:spacing w:line="234" w:lineRule="auto"/>
        <w:ind w:left="260" w:firstLine="2"/>
        <w:rPr>
          <w:rFonts w:eastAsia="Times New Roman"/>
          <w:sz w:val="24"/>
          <w:szCs w:val="24"/>
        </w:rPr>
      </w:pPr>
      <w:r>
        <w:rPr>
          <w:rFonts w:eastAsia="Times New Roman"/>
          <w:sz w:val="24"/>
          <w:szCs w:val="24"/>
        </w:rPr>
        <w:t>т. д. Элементы продуктивного воображения начинают складываться в игре, рисовании, конструировании.</w:t>
      </w:r>
    </w:p>
    <w:p w:rsidR="00826E52" w:rsidRDefault="00826E52" w:rsidP="00826E52">
      <w:pPr>
        <w:spacing w:line="13" w:lineRule="exact"/>
        <w:rPr>
          <w:rFonts w:eastAsia="Times New Roman"/>
          <w:sz w:val="24"/>
          <w:szCs w:val="24"/>
        </w:rPr>
      </w:pPr>
    </w:p>
    <w:p w:rsidR="00826E52" w:rsidRDefault="00826E52" w:rsidP="00C1080A">
      <w:pPr>
        <w:numPr>
          <w:ilvl w:val="1"/>
          <w:numId w:val="14"/>
        </w:numPr>
        <w:tabs>
          <w:tab w:val="left" w:pos="1369"/>
        </w:tabs>
        <w:spacing w:line="239" w:lineRule="auto"/>
        <w:ind w:left="260" w:firstLine="782"/>
        <w:jc w:val="both"/>
        <w:rPr>
          <w:rFonts w:eastAsia="Times New Roman"/>
          <w:sz w:val="24"/>
          <w:szCs w:val="24"/>
        </w:rPr>
      </w:pPr>
      <w:r>
        <w:rPr>
          <w:rFonts w:eastAsia="Times New Roman"/>
          <w:sz w:val="24"/>
          <w:szCs w:val="24"/>
        </w:rPr>
        <w:t xml:space="preserve">этом возрасте происходит развитие инициативности и самостоятельности ребенка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Дети продолжают сотрудничать </w:t>
      </w:r>
      <w:proofErr w:type="gramStart"/>
      <w:r>
        <w:rPr>
          <w:rFonts w:eastAsia="Times New Roman"/>
          <w:sz w:val="24"/>
          <w:szCs w:val="24"/>
        </w:rPr>
        <w:t>со</w:t>
      </w:r>
      <w:proofErr w:type="gramEnd"/>
      <w:r>
        <w:rPr>
          <w:rFonts w:eastAsia="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Pr>
          <w:rFonts w:eastAsia="Times New Roman"/>
          <w:sz w:val="24"/>
          <w:szCs w:val="24"/>
        </w:rPr>
        <w:t>Для чего?), стремлении получить от взрослого новую информацию познавательного характера.</w:t>
      </w:r>
      <w:proofErr w:type="gramEnd"/>
      <w:r>
        <w:rPr>
          <w:rFonts w:eastAsia="Times New Roman"/>
          <w:sz w:val="24"/>
          <w:szCs w:val="24"/>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Pr>
          <w:rFonts w:eastAsia="Times New Roman"/>
          <w:sz w:val="24"/>
          <w:szCs w:val="24"/>
        </w:rPr>
        <w:t>со</w:t>
      </w:r>
      <w:proofErr w:type="gramEnd"/>
      <w:r>
        <w:rPr>
          <w:rFonts w:eastAsia="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Pr>
          <w:rFonts w:eastAsia="Times New Roman"/>
          <w:sz w:val="24"/>
          <w:szCs w:val="24"/>
        </w:rPr>
        <w:t>более связной</w:t>
      </w:r>
      <w:proofErr w:type="gramEnd"/>
      <w:r>
        <w:rPr>
          <w:rFonts w:eastAsia="Times New Roman"/>
          <w:sz w:val="24"/>
          <w:szCs w:val="24"/>
        </w:rPr>
        <w:t xml:space="preserve">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Pr>
          <w:rFonts w:eastAsia="Times New Roman"/>
          <w:sz w:val="24"/>
          <w:szCs w:val="24"/>
        </w:rPr>
        <w:t>несформированность</w:t>
      </w:r>
      <w:proofErr w:type="spellEnd"/>
      <w:r>
        <w:rPr>
          <w:rFonts w:eastAsia="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w:t>
      </w:r>
    </w:p>
    <w:p w:rsidR="00826E52" w:rsidRDefault="00826E52" w:rsidP="00826E52">
      <w:pPr>
        <w:spacing w:line="30" w:lineRule="exact"/>
        <w:rPr>
          <w:rFonts w:eastAsia="Times New Roman"/>
          <w:sz w:val="24"/>
          <w:szCs w:val="24"/>
        </w:rPr>
      </w:pPr>
    </w:p>
    <w:p w:rsidR="00954CF2" w:rsidRPr="00954CF2" w:rsidRDefault="00826E52" w:rsidP="00C1080A">
      <w:pPr>
        <w:numPr>
          <w:ilvl w:val="2"/>
          <w:numId w:val="14"/>
        </w:numPr>
        <w:tabs>
          <w:tab w:val="left" w:pos="1325"/>
        </w:tabs>
        <w:spacing w:line="239" w:lineRule="auto"/>
        <w:ind w:left="260" w:firstLine="842"/>
        <w:jc w:val="both"/>
        <w:rPr>
          <w:rFonts w:eastAsia="Times New Roman"/>
          <w:sz w:val="24"/>
          <w:szCs w:val="24"/>
        </w:rPr>
      </w:pPr>
      <w:r>
        <w:rPr>
          <w:rFonts w:eastAsia="Times New Roman"/>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Pr>
          <w:rFonts w:eastAsia="Times New Roman"/>
          <w:sz w:val="24"/>
          <w:szCs w:val="24"/>
        </w:rPr>
        <w:t>замысливают</w:t>
      </w:r>
      <w:proofErr w:type="spellEnd"/>
      <w:r>
        <w:rPr>
          <w:rFonts w:eastAsia="Times New Roman"/>
          <w:sz w:val="24"/>
          <w:szCs w:val="24"/>
        </w:rPr>
        <w:t xml:space="preserve"> будущую конструкцию и осуществляют поиск способов ее исполнения.</w:t>
      </w:r>
    </w:p>
    <w:p w:rsidR="00954CF2" w:rsidRDefault="00954CF2" w:rsidP="00954CF2">
      <w:pPr>
        <w:spacing w:line="238" w:lineRule="auto"/>
        <w:ind w:left="260" w:firstLine="720"/>
        <w:jc w:val="both"/>
        <w:rPr>
          <w:sz w:val="20"/>
          <w:szCs w:val="20"/>
        </w:rPr>
      </w:pPr>
      <w:proofErr w:type="gramStart"/>
      <w:r>
        <w:rPr>
          <w:rFonts w:eastAsia="Times New Roman"/>
          <w:sz w:val="24"/>
          <w:szCs w:val="24"/>
          <w:u w:val="single"/>
        </w:rPr>
        <w:t>Основные достижения возраста</w:t>
      </w:r>
      <w:r>
        <w:rPr>
          <w:rFonts w:eastAsia="Times New Roman"/>
          <w:sz w:val="24"/>
          <w:szCs w:val="24"/>
        </w:rPr>
        <w:t xml:space="preserve"> связаны с развитием игровой деятельности; появлением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eastAsia="Times New Roman"/>
          <w:sz w:val="24"/>
          <w:szCs w:val="24"/>
        </w:rPr>
        <w:t>конкурентности</w:t>
      </w:r>
      <w:proofErr w:type="spellEnd"/>
      <w:r>
        <w:rPr>
          <w:rFonts w:eastAsia="Times New Roman"/>
          <w:sz w:val="24"/>
          <w:szCs w:val="24"/>
        </w:rPr>
        <w:t xml:space="preserve">, </w:t>
      </w:r>
      <w:proofErr w:type="spellStart"/>
      <w:r>
        <w:rPr>
          <w:rFonts w:eastAsia="Times New Roman"/>
          <w:sz w:val="24"/>
          <w:szCs w:val="24"/>
        </w:rPr>
        <w:t>соревновательности</w:t>
      </w:r>
      <w:proofErr w:type="spellEnd"/>
      <w:r>
        <w:rPr>
          <w:rFonts w:eastAsia="Times New Roman"/>
          <w:sz w:val="24"/>
          <w:szCs w:val="24"/>
        </w:rPr>
        <w:t xml:space="preserve"> со сверстниками, дальнейшим развитием образа «Я» ребенка.</w:t>
      </w:r>
      <w:proofErr w:type="gramEnd"/>
    </w:p>
    <w:p w:rsidR="00954CF2" w:rsidRDefault="00954CF2" w:rsidP="00C1080A">
      <w:pPr>
        <w:numPr>
          <w:ilvl w:val="1"/>
          <w:numId w:val="15"/>
        </w:numPr>
        <w:tabs>
          <w:tab w:val="left" w:pos="1342"/>
        </w:tabs>
        <w:spacing w:line="238" w:lineRule="auto"/>
        <w:ind w:left="260" w:firstLine="842"/>
        <w:jc w:val="both"/>
        <w:rPr>
          <w:rFonts w:eastAsia="Times New Roman"/>
          <w:sz w:val="24"/>
          <w:szCs w:val="24"/>
        </w:rPr>
      </w:pPr>
      <w:proofErr w:type="gramStart"/>
      <w:r>
        <w:rPr>
          <w:rFonts w:eastAsia="Times New Roman"/>
          <w:sz w:val="24"/>
          <w:szCs w:val="24"/>
        </w:rPr>
        <w:t>и</w:t>
      </w:r>
      <w:proofErr w:type="gramEnd"/>
      <w:r>
        <w:rPr>
          <w:rFonts w:eastAsia="Times New Roman"/>
          <w:sz w:val="24"/>
          <w:szCs w:val="24"/>
        </w:rPr>
        <w:t xml:space="preserve">гровой деятельности данных детей можно отметить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 Много внимания уделяется развитию творческих способностей детей в игре, в изобразительной, </w:t>
      </w:r>
      <w:r>
        <w:rPr>
          <w:rFonts w:eastAsia="Times New Roman"/>
          <w:sz w:val="24"/>
          <w:szCs w:val="24"/>
        </w:rPr>
        <w:lastRenderedPageBreak/>
        <w:t>театрально-исполнительской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w:t>
      </w:r>
    </w:p>
    <w:p w:rsidR="00954CF2" w:rsidRDefault="00954CF2" w:rsidP="00954CF2">
      <w:pPr>
        <w:spacing w:line="16" w:lineRule="exact"/>
        <w:rPr>
          <w:rFonts w:eastAsia="Times New Roman"/>
          <w:sz w:val="24"/>
          <w:szCs w:val="24"/>
        </w:rPr>
      </w:pPr>
    </w:p>
    <w:p w:rsidR="00954CF2" w:rsidRDefault="00954CF2" w:rsidP="00954CF2">
      <w:pPr>
        <w:spacing w:line="238" w:lineRule="auto"/>
        <w:ind w:left="260" w:firstLine="840"/>
        <w:jc w:val="both"/>
        <w:rPr>
          <w:rFonts w:eastAsia="Times New Roman"/>
          <w:sz w:val="24"/>
          <w:szCs w:val="24"/>
        </w:rPr>
      </w:pPr>
      <w:r>
        <w:rPr>
          <w:rFonts w:eastAsia="Times New Roman"/>
          <w:sz w:val="24"/>
          <w:szCs w:val="24"/>
        </w:rPr>
        <w:t>Организация разнообразной деятельности составляют основу правильного воспитания и полноценного развития детей в средней группе детского сада. Двигательная сфера ребенка характеризуется позитивными изменениями мелкой и крупной моторики. 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стихотворение и т. д.</w:t>
      </w:r>
    </w:p>
    <w:p w:rsidR="00954CF2" w:rsidRDefault="00954CF2" w:rsidP="00954CF2">
      <w:pPr>
        <w:spacing w:line="16" w:lineRule="exact"/>
        <w:rPr>
          <w:rFonts w:eastAsia="Times New Roman"/>
          <w:sz w:val="24"/>
          <w:szCs w:val="24"/>
        </w:rPr>
      </w:pPr>
    </w:p>
    <w:p w:rsidR="00954CF2" w:rsidRDefault="00954CF2" w:rsidP="00954CF2">
      <w:pPr>
        <w:spacing w:line="236" w:lineRule="auto"/>
        <w:ind w:left="260" w:firstLine="840"/>
        <w:jc w:val="both"/>
        <w:rPr>
          <w:rFonts w:eastAsia="Times New Roman"/>
          <w:sz w:val="24"/>
          <w:szCs w:val="24"/>
        </w:rPr>
      </w:pPr>
      <w:r>
        <w:rPr>
          <w:rFonts w:eastAsia="Times New Roman"/>
          <w:sz w:val="24"/>
          <w:szCs w:val="24"/>
        </w:rPr>
        <w:t>Увеличивается устойчивость внимания. Ребенку становится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54CF2" w:rsidRDefault="00954CF2" w:rsidP="00954CF2">
      <w:pPr>
        <w:spacing w:line="13" w:lineRule="exact"/>
        <w:rPr>
          <w:rFonts w:eastAsia="Times New Roman"/>
          <w:sz w:val="24"/>
          <w:szCs w:val="24"/>
        </w:rPr>
      </w:pPr>
    </w:p>
    <w:p w:rsidR="00954CF2" w:rsidRDefault="00954CF2" w:rsidP="00954CF2">
      <w:pPr>
        <w:spacing w:line="236" w:lineRule="auto"/>
        <w:ind w:left="260" w:firstLine="840"/>
        <w:jc w:val="both"/>
        <w:rPr>
          <w:rFonts w:eastAsia="Times New Roman"/>
          <w:sz w:val="24"/>
          <w:szCs w:val="24"/>
        </w:rPr>
      </w:pPr>
      <w:r>
        <w:rPr>
          <w:rFonts w:eastAsia="Times New Roman"/>
          <w:sz w:val="24"/>
          <w:szCs w:val="24"/>
        </w:rPr>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54CF2" w:rsidRDefault="00954CF2" w:rsidP="00954CF2">
      <w:pPr>
        <w:spacing w:line="13" w:lineRule="exact"/>
        <w:rPr>
          <w:rFonts w:eastAsia="Times New Roman"/>
          <w:sz w:val="24"/>
          <w:szCs w:val="24"/>
        </w:rPr>
      </w:pPr>
    </w:p>
    <w:p w:rsidR="00954CF2" w:rsidRDefault="00954CF2" w:rsidP="00954CF2">
      <w:pPr>
        <w:spacing w:line="236" w:lineRule="auto"/>
        <w:ind w:left="260" w:firstLine="840"/>
        <w:jc w:val="both"/>
        <w:rPr>
          <w:rFonts w:eastAsia="Times New Roman"/>
          <w:sz w:val="24"/>
          <w:szCs w:val="24"/>
        </w:rPr>
      </w:pPr>
      <w:r>
        <w:rPr>
          <w:rFonts w:eastAsia="Times New Roman"/>
          <w:sz w:val="24"/>
          <w:szCs w:val="24"/>
        </w:rPr>
        <w:t>У детей средних групп наблюдается пробуждение интереса к правилам поведения. Это многочисленные жалобы-заявления детей воспитателю о том, что кто-то делает что-то неправильно или кто-то не выполняет требование. «Заявления» детей свидетельствуют</w:t>
      </w:r>
    </w:p>
    <w:p w:rsidR="00954CF2" w:rsidRDefault="00954CF2" w:rsidP="00954CF2">
      <w:pPr>
        <w:spacing w:line="13" w:lineRule="exact"/>
        <w:rPr>
          <w:rFonts w:eastAsia="Times New Roman"/>
          <w:sz w:val="24"/>
          <w:szCs w:val="24"/>
        </w:rPr>
      </w:pPr>
    </w:p>
    <w:p w:rsidR="00954CF2" w:rsidRPr="00954CF2" w:rsidRDefault="00954CF2" w:rsidP="00C1080A">
      <w:pPr>
        <w:numPr>
          <w:ilvl w:val="0"/>
          <w:numId w:val="15"/>
        </w:numPr>
        <w:tabs>
          <w:tab w:val="left" w:pos="533"/>
        </w:tabs>
        <w:spacing w:line="236" w:lineRule="auto"/>
        <w:ind w:left="260" w:firstLine="2"/>
        <w:jc w:val="both"/>
        <w:rPr>
          <w:rFonts w:eastAsia="Times New Roman"/>
          <w:sz w:val="24"/>
          <w:szCs w:val="24"/>
        </w:rPr>
      </w:pPr>
      <w:r>
        <w:rPr>
          <w:rFonts w:eastAsia="Times New Roman"/>
          <w:sz w:val="24"/>
          <w:szCs w:val="24"/>
        </w:rPr>
        <w:t>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rsidR="00954CF2" w:rsidRDefault="00954CF2" w:rsidP="00954CF2"/>
    <w:p w:rsidR="00954CF2" w:rsidRPr="00954CF2" w:rsidRDefault="00954CF2" w:rsidP="00954CF2">
      <w:pPr>
        <w:spacing w:line="234" w:lineRule="auto"/>
        <w:ind w:left="260" w:right="20" w:firstLine="840"/>
        <w:jc w:val="both"/>
        <w:rPr>
          <w:b/>
          <w:sz w:val="20"/>
          <w:szCs w:val="20"/>
        </w:rPr>
      </w:pPr>
      <w:r>
        <w:rPr>
          <w:rFonts w:eastAsia="Times New Roman"/>
          <w:sz w:val="24"/>
          <w:szCs w:val="24"/>
        </w:rPr>
        <w:t xml:space="preserve">Данный контингент детей сформирован в </w:t>
      </w:r>
      <w:r w:rsidR="005B2876">
        <w:rPr>
          <w:rFonts w:eastAsia="Times New Roman"/>
          <w:b/>
          <w:sz w:val="24"/>
          <w:szCs w:val="24"/>
        </w:rPr>
        <w:t>4 средние группы.</w:t>
      </w:r>
      <w:r w:rsidRPr="00954CF2">
        <w:rPr>
          <w:rFonts w:eastAsia="Times New Roman"/>
          <w:b/>
          <w:sz w:val="24"/>
          <w:szCs w:val="24"/>
        </w:rPr>
        <w:t xml:space="preserve"> </w:t>
      </w:r>
    </w:p>
    <w:p w:rsidR="00954CF2" w:rsidRDefault="00954CF2" w:rsidP="00954CF2">
      <w:pPr>
        <w:spacing w:line="283" w:lineRule="exact"/>
        <w:rPr>
          <w:sz w:val="20"/>
          <w:szCs w:val="20"/>
        </w:rPr>
      </w:pPr>
    </w:p>
    <w:p w:rsidR="00954CF2" w:rsidRDefault="00954CF2" w:rsidP="00954CF2">
      <w:pPr>
        <w:ind w:left="260"/>
        <w:rPr>
          <w:sz w:val="20"/>
          <w:szCs w:val="20"/>
        </w:rPr>
      </w:pPr>
      <w:r>
        <w:rPr>
          <w:rFonts w:eastAsia="Times New Roman"/>
          <w:b/>
          <w:bCs/>
          <w:sz w:val="24"/>
          <w:szCs w:val="24"/>
        </w:rPr>
        <w:t>от 5 до 6 лет (старший возраст)</w:t>
      </w:r>
    </w:p>
    <w:p w:rsidR="00954CF2" w:rsidRDefault="00954CF2" w:rsidP="00954CF2">
      <w:pPr>
        <w:spacing w:line="7" w:lineRule="exact"/>
        <w:rPr>
          <w:sz w:val="20"/>
          <w:szCs w:val="20"/>
        </w:rPr>
      </w:pPr>
    </w:p>
    <w:p w:rsidR="00954CF2" w:rsidRDefault="00954CF2" w:rsidP="00954CF2">
      <w:pPr>
        <w:spacing w:line="234" w:lineRule="auto"/>
        <w:ind w:left="260" w:firstLine="780"/>
        <w:rPr>
          <w:sz w:val="20"/>
          <w:szCs w:val="20"/>
        </w:rPr>
      </w:pPr>
      <w:r>
        <w:rPr>
          <w:rFonts w:eastAsia="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w:t>
      </w:r>
    </w:p>
    <w:p w:rsidR="00954CF2" w:rsidRDefault="00954CF2" w:rsidP="00954CF2">
      <w:pPr>
        <w:spacing w:line="14" w:lineRule="exact"/>
        <w:rPr>
          <w:sz w:val="20"/>
          <w:szCs w:val="20"/>
        </w:rPr>
      </w:pPr>
    </w:p>
    <w:p w:rsidR="00954CF2" w:rsidRDefault="00954CF2" w:rsidP="00C1080A">
      <w:pPr>
        <w:numPr>
          <w:ilvl w:val="0"/>
          <w:numId w:val="16"/>
        </w:numPr>
        <w:tabs>
          <w:tab w:val="left" w:pos="516"/>
        </w:tabs>
        <w:spacing w:line="238" w:lineRule="auto"/>
        <w:ind w:left="260" w:firstLine="2"/>
        <w:jc w:val="both"/>
        <w:rPr>
          <w:rFonts w:eastAsia="Times New Roman"/>
          <w:sz w:val="24"/>
          <w:szCs w:val="24"/>
        </w:rPr>
      </w:pPr>
      <w:proofErr w:type="gramStart"/>
      <w:r>
        <w:rPr>
          <w:rFonts w:eastAsia="Times New Roman"/>
          <w:sz w:val="24"/>
          <w:szCs w:val="24"/>
        </w:rPr>
        <w:t>взаимоотношениях</w:t>
      </w:r>
      <w:proofErr w:type="gramEnd"/>
      <w:r>
        <w:rPr>
          <w:rFonts w:eastAsia="Times New Roman"/>
          <w:sz w:val="24"/>
          <w:szCs w:val="24"/>
        </w:rPr>
        <w:t xml:space="preserve"> людей. В этом возрасте в поведении дошкольников происходят качественные изменения — формируется возможность </w:t>
      </w:r>
      <w:proofErr w:type="spellStart"/>
      <w:r>
        <w:rPr>
          <w:rFonts w:eastAsia="Times New Roman"/>
          <w:sz w:val="24"/>
          <w:szCs w:val="24"/>
        </w:rPr>
        <w:t>саморегуляции</w:t>
      </w:r>
      <w:proofErr w:type="spellEnd"/>
      <w:r>
        <w:rPr>
          <w:rFonts w:eastAsia="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954CF2" w:rsidRDefault="00954CF2" w:rsidP="00954CF2">
      <w:pPr>
        <w:spacing w:line="16" w:lineRule="exact"/>
        <w:rPr>
          <w:rFonts w:eastAsia="Times New Roman"/>
          <w:sz w:val="24"/>
          <w:szCs w:val="24"/>
        </w:rPr>
      </w:pPr>
    </w:p>
    <w:p w:rsidR="00954CF2" w:rsidRDefault="00954CF2" w:rsidP="00C1080A">
      <w:pPr>
        <w:numPr>
          <w:ilvl w:val="1"/>
          <w:numId w:val="16"/>
        </w:numPr>
        <w:tabs>
          <w:tab w:val="left" w:pos="1393"/>
        </w:tabs>
        <w:spacing w:line="237" w:lineRule="auto"/>
        <w:ind w:left="260" w:firstLine="902"/>
        <w:jc w:val="both"/>
        <w:rPr>
          <w:rFonts w:eastAsia="Times New Roman"/>
          <w:sz w:val="24"/>
          <w:szCs w:val="24"/>
        </w:rPr>
      </w:pPr>
      <w:proofErr w:type="gramStart"/>
      <w:r>
        <w:rPr>
          <w:rFonts w:eastAsia="Times New Roman"/>
          <w:sz w:val="24"/>
          <w:szCs w:val="24"/>
        </w:rPr>
        <w:t>в</w:t>
      </w:r>
      <w:proofErr w:type="gramEnd"/>
      <w:r>
        <w:rPr>
          <w:rFonts w:eastAsia="Times New Roman"/>
          <w:sz w:val="24"/>
          <w:szCs w:val="24"/>
        </w:rPr>
        <w:t>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 Паук», «Я буду как принцесса» и т. п.). В них проявляются усваиваемые детьми этические нормы.</w:t>
      </w:r>
    </w:p>
    <w:p w:rsidR="00954CF2" w:rsidRDefault="00954CF2" w:rsidP="00954CF2"/>
    <w:p w:rsidR="00954CF2" w:rsidRDefault="00954CF2" w:rsidP="00C1080A">
      <w:pPr>
        <w:numPr>
          <w:ilvl w:val="0"/>
          <w:numId w:val="17"/>
        </w:numPr>
        <w:tabs>
          <w:tab w:val="left" w:pos="514"/>
        </w:tabs>
        <w:spacing w:line="237" w:lineRule="auto"/>
        <w:ind w:left="260" w:firstLine="2"/>
        <w:jc w:val="both"/>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954CF2" w:rsidRDefault="00954CF2" w:rsidP="00954CF2">
      <w:pPr>
        <w:spacing w:line="17" w:lineRule="exact"/>
        <w:rPr>
          <w:rFonts w:eastAsia="Times New Roman"/>
          <w:sz w:val="24"/>
          <w:szCs w:val="24"/>
        </w:rPr>
      </w:pPr>
    </w:p>
    <w:p w:rsidR="00954CF2" w:rsidRDefault="00954CF2" w:rsidP="00C1080A">
      <w:pPr>
        <w:numPr>
          <w:ilvl w:val="1"/>
          <w:numId w:val="17"/>
        </w:numPr>
        <w:tabs>
          <w:tab w:val="left" w:pos="1388"/>
        </w:tabs>
        <w:spacing w:line="236" w:lineRule="auto"/>
        <w:ind w:left="260" w:right="20" w:firstLine="782"/>
        <w:jc w:val="both"/>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возрасте дети имеют дифференцированное представление о своей </w:t>
      </w:r>
      <w:proofErr w:type="spellStart"/>
      <w:r>
        <w:rPr>
          <w:rFonts w:eastAsia="Times New Roman"/>
          <w:sz w:val="24"/>
          <w:szCs w:val="24"/>
        </w:rPr>
        <w:t>гендерной</w:t>
      </w:r>
      <w:proofErr w:type="spellEnd"/>
      <w:r>
        <w:rPr>
          <w:rFonts w:eastAsia="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Pr>
          <w:rFonts w:eastAsia="Times New Roman"/>
          <w:sz w:val="24"/>
          <w:szCs w:val="24"/>
        </w:rPr>
        <w:t>гендерного</w:t>
      </w:r>
      <w:proofErr w:type="spellEnd"/>
      <w:r>
        <w:rPr>
          <w:rFonts w:eastAsia="Times New Roman"/>
          <w:sz w:val="24"/>
          <w:szCs w:val="24"/>
        </w:rPr>
        <w:t xml:space="preserve"> поведения).</w:t>
      </w:r>
    </w:p>
    <w:p w:rsidR="00954CF2" w:rsidRDefault="00954CF2" w:rsidP="00954CF2">
      <w:pPr>
        <w:spacing w:line="13" w:lineRule="exact"/>
        <w:rPr>
          <w:rFonts w:eastAsia="Times New Roman"/>
          <w:sz w:val="24"/>
          <w:szCs w:val="24"/>
        </w:rPr>
      </w:pPr>
    </w:p>
    <w:p w:rsidR="00954CF2" w:rsidRDefault="00954CF2" w:rsidP="00954CF2">
      <w:pPr>
        <w:spacing w:line="239" w:lineRule="auto"/>
        <w:ind w:left="260" w:firstLine="720"/>
        <w:jc w:val="both"/>
        <w:rPr>
          <w:rFonts w:eastAsia="Times New Roman"/>
          <w:sz w:val="24"/>
          <w:szCs w:val="24"/>
        </w:rPr>
      </w:pPr>
      <w:r>
        <w:rPr>
          <w:rFonts w:eastAsia="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w:t>
      </w:r>
      <w:r>
        <w:rPr>
          <w:rFonts w:eastAsia="Times New Roman"/>
          <w:sz w:val="24"/>
          <w:szCs w:val="24"/>
        </w:rPr>
        <w:lastRenderedPageBreak/>
        <w:t>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954CF2" w:rsidRDefault="00954CF2" w:rsidP="00954CF2">
      <w:pPr>
        <w:spacing w:line="22" w:lineRule="exact"/>
        <w:rPr>
          <w:rFonts w:eastAsia="Times New Roman"/>
          <w:sz w:val="24"/>
          <w:szCs w:val="24"/>
        </w:rPr>
      </w:pPr>
    </w:p>
    <w:p w:rsidR="00954CF2" w:rsidRDefault="00954CF2" w:rsidP="00954CF2">
      <w:pPr>
        <w:spacing w:line="238" w:lineRule="auto"/>
        <w:ind w:left="260" w:firstLine="780"/>
        <w:jc w:val="both"/>
        <w:rPr>
          <w:rFonts w:eastAsia="Times New Roman"/>
          <w:sz w:val="24"/>
          <w:szCs w:val="24"/>
        </w:rPr>
      </w:pPr>
      <w:r>
        <w:rPr>
          <w:rFonts w:eastAsia="Times New Roman"/>
          <w:sz w:val="24"/>
          <w:szCs w:val="24"/>
        </w:rPr>
        <w:t>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 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954CF2" w:rsidRDefault="00954CF2" w:rsidP="00954CF2">
      <w:pPr>
        <w:spacing w:line="16" w:lineRule="exact"/>
        <w:rPr>
          <w:rFonts w:eastAsia="Times New Roman"/>
          <w:sz w:val="24"/>
          <w:szCs w:val="24"/>
        </w:rPr>
      </w:pPr>
    </w:p>
    <w:p w:rsidR="00954CF2" w:rsidRDefault="00954CF2" w:rsidP="00954CF2">
      <w:pPr>
        <w:spacing w:line="238" w:lineRule="auto"/>
        <w:ind w:left="260" w:firstLine="780"/>
        <w:jc w:val="both"/>
        <w:rPr>
          <w:rFonts w:eastAsia="Times New Roman"/>
          <w:sz w:val="24"/>
          <w:szCs w:val="24"/>
        </w:rPr>
      </w:pPr>
      <w:r>
        <w:rPr>
          <w:rFonts w:eastAsia="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Pr>
          <w:rFonts w:eastAsia="Times New Roman"/>
          <w:sz w:val="24"/>
          <w:szCs w:val="24"/>
        </w:rPr>
        <w:t>со</w:t>
      </w:r>
      <w:proofErr w:type="gramEnd"/>
      <w:r>
        <w:rPr>
          <w:rFonts w:eastAsia="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w:t>
      </w:r>
    </w:p>
    <w:p w:rsidR="00954CF2" w:rsidRDefault="00954CF2" w:rsidP="00954CF2">
      <w:pPr>
        <w:spacing w:line="9" w:lineRule="exact"/>
        <w:rPr>
          <w:rFonts w:eastAsia="Times New Roman"/>
          <w:sz w:val="24"/>
          <w:szCs w:val="24"/>
        </w:rPr>
      </w:pPr>
    </w:p>
    <w:p w:rsidR="00954CF2" w:rsidRDefault="00557BB1" w:rsidP="00954CF2">
      <w:pPr>
        <w:ind w:left="1040"/>
        <w:rPr>
          <w:rFonts w:eastAsia="Times New Roman"/>
          <w:sz w:val="24"/>
          <w:szCs w:val="24"/>
        </w:rPr>
      </w:pPr>
      <w:r>
        <w:rPr>
          <w:rFonts w:eastAsia="Times New Roman"/>
          <w:sz w:val="24"/>
          <w:szCs w:val="24"/>
        </w:rPr>
        <w:t xml:space="preserve">Возраст 5- </w:t>
      </w:r>
      <w:r w:rsidR="00954CF2">
        <w:rPr>
          <w:rFonts w:eastAsia="Times New Roman"/>
          <w:sz w:val="24"/>
          <w:szCs w:val="24"/>
        </w:rPr>
        <w:t>6  лет  мо</w:t>
      </w:r>
      <w:r>
        <w:rPr>
          <w:rFonts w:eastAsia="Times New Roman"/>
          <w:sz w:val="24"/>
          <w:szCs w:val="24"/>
        </w:rPr>
        <w:t>жно</w:t>
      </w:r>
      <w:r w:rsidR="00954CF2">
        <w:rPr>
          <w:rFonts w:eastAsia="Times New Roman"/>
          <w:sz w:val="24"/>
          <w:szCs w:val="24"/>
        </w:rPr>
        <w:t xml:space="preserve"> </w:t>
      </w:r>
      <w:r>
        <w:rPr>
          <w:rFonts w:eastAsia="Times New Roman"/>
          <w:sz w:val="24"/>
          <w:szCs w:val="24"/>
        </w:rPr>
        <w:t xml:space="preserve">охарактеризовать  как возраст </w:t>
      </w:r>
      <w:r w:rsidR="00954CF2">
        <w:rPr>
          <w:rFonts w:eastAsia="Times New Roman"/>
          <w:sz w:val="24"/>
          <w:szCs w:val="24"/>
        </w:rPr>
        <w:t>овладения  ребенком</w:t>
      </w:r>
    </w:p>
    <w:p w:rsidR="00954CF2" w:rsidRDefault="00954CF2" w:rsidP="00954CF2">
      <w:pPr>
        <w:spacing w:line="12" w:lineRule="exact"/>
        <w:rPr>
          <w:rFonts w:eastAsia="Times New Roman"/>
          <w:sz w:val="24"/>
          <w:szCs w:val="24"/>
        </w:rPr>
      </w:pPr>
    </w:p>
    <w:p w:rsidR="00954CF2" w:rsidRPr="00954CF2" w:rsidRDefault="00954CF2" w:rsidP="00954CF2">
      <w:pPr>
        <w:spacing w:line="238" w:lineRule="auto"/>
        <w:ind w:left="260"/>
        <w:jc w:val="both"/>
        <w:rPr>
          <w:rFonts w:eastAsia="Times New Roman"/>
          <w:sz w:val="24"/>
          <w:szCs w:val="24"/>
        </w:rPr>
      </w:pPr>
      <w:r>
        <w:rPr>
          <w:rFonts w:eastAsia="Times New Roman"/>
          <w:sz w:val="24"/>
          <w:szCs w:val="24"/>
        </w:rPr>
        <w:t>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6C7FD1" w:rsidRDefault="00954CF2" w:rsidP="006C7FD1">
      <w:pPr>
        <w:spacing w:line="239" w:lineRule="auto"/>
        <w:ind w:left="260" w:firstLine="960"/>
        <w:jc w:val="both"/>
        <w:rPr>
          <w:sz w:val="20"/>
          <w:szCs w:val="20"/>
        </w:rPr>
      </w:pPr>
      <w:r>
        <w:tab/>
      </w:r>
      <w:r>
        <w:rPr>
          <w:rFonts w:eastAsia="Times New Roman"/>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Pr>
          <w:rFonts w:eastAsia="Times New Roman"/>
          <w:sz w:val="24"/>
          <w:szCs w:val="24"/>
        </w:rPr>
        <w:t>со</w:t>
      </w:r>
      <w:proofErr w:type="gramEnd"/>
      <w:r>
        <w:rPr>
          <w:rFonts w:eastAsia="Times New Roman"/>
          <w:sz w:val="24"/>
          <w:szCs w:val="24"/>
        </w:rPr>
        <w:t xml:space="preserve"> </w:t>
      </w:r>
      <w:r>
        <w:rPr>
          <w:rFonts w:eastAsia="Times New Roman"/>
          <w:sz w:val="24"/>
          <w:szCs w:val="24"/>
        </w:rPr>
        <w:lastRenderedPageBreak/>
        <w:t>взрослыми, сверстниками, с историей страны. Он способен удер</w:t>
      </w:r>
      <w:r w:rsidR="00F25822">
        <w:rPr>
          <w:rFonts w:eastAsia="Times New Roman"/>
          <w:sz w:val="24"/>
          <w:szCs w:val="24"/>
        </w:rPr>
        <w:t>живать в памяти большой объем</w:t>
      </w:r>
      <w:r>
        <w:rPr>
          <w:rFonts w:eastAsia="Times New Roman"/>
          <w:sz w:val="24"/>
          <w:szCs w:val="24"/>
        </w:rPr>
        <w:t xml:space="preserve"> информации, ему доступно чтение с продолжением.</w:t>
      </w:r>
    </w:p>
    <w:p w:rsidR="006C7FD1" w:rsidRDefault="006C7FD1" w:rsidP="006C7FD1">
      <w:pPr>
        <w:rPr>
          <w:sz w:val="20"/>
          <w:szCs w:val="20"/>
        </w:rPr>
      </w:pPr>
    </w:p>
    <w:p w:rsidR="006C7FD1" w:rsidRDefault="006C7FD1" w:rsidP="006C7FD1">
      <w:pPr>
        <w:spacing w:line="238" w:lineRule="auto"/>
        <w:ind w:left="260" w:firstLine="840"/>
        <w:jc w:val="both"/>
        <w:rPr>
          <w:sz w:val="20"/>
          <w:szCs w:val="20"/>
        </w:rPr>
      </w:pPr>
      <w:r>
        <w:rPr>
          <w:rFonts w:eastAsia="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6C7FD1" w:rsidRDefault="006C7FD1" w:rsidP="006C7FD1">
      <w:pPr>
        <w:spacing w:line="14" w:lineRule="exact"/>
        <w:rPr>
          <w:sz w:val="20"/>
          <w:szCs w:val="20"/>
        </w:rPr>
      </w:pPr>
    </w:p>
    <w:p w:rsidR="006C7FD1" w:rsidRDefault="006C7FD1" w:rsidP="006C7FD1">
      <w:pPr>
        <w:numPr>
          <w:ilvl w:val="1"/>
          <w:numId w:val="18"/>
        </w:numPr>
        <w:tabs>
          <w:tab w:val="left" w:pos="1412"/>
        </w:tabs>
        <w:spacing w:line="236" w:lineRule="auto"/>
        <w:ind w:left="260" w:firstLine="782"/>
        <w:jc w:val="both"/>
        <w:rPr>
          <w:rFonts w:eastAsia="Times New Roman"/>
          <w:sz w:val="24"/>
          <w:szCs w:val="24"/>
        </w:rPr>
      </w:pPr>
      <w:proofErr w:type="gramStart"/>
      <w:r>
        <w:rPr>
          <w:rFonts w:eastAsia="Times New Roman"/>
          <w:sz w:val="24"/>
          <w:szCs w:val="24"/>
        </w:rPr>
        <w:t>с</w:t>
      </w:r>
      <w:proofErr w:type="gramEnd"/>
      <w:r>
        <w:rPr>
          <w:rFonts w:eastAsia="Times New Roman"/>
          <w:sz w:val="24"/>
          <w:szCs w:val="24"/>
        </w:rPr>
        <w:t>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6C7FD1" w:rsidRDefault="006C7FD1" w:rsidP="006C7FD1">
      <w:pPr>
        <w:spacing w:line="14" w:lineRule="exact"/>
        <w:rPr>
          <w:rFonts w:eastAsia="Times New Roman"/>
          <w:sz w:val="24"/>
          <w:szCs w:val="24"/>
        </w:rPr>
      </w:pPr>
    </w:p>
    <w:p w:rsidR="006C7FD1" w:rsidRPr="005B2876" w:rsidRDefault="006C7FD1" w:rsidP="006C7FD1">
      <w:pPr>
        <w:numPr>
          <w:ilvl w:val="1"/>
          <w:numId w:val="18"/>
        </w:numPr>
        <w:tabs>
          <w:tab w:val="left" w:pos="1537"/>
        </w:tabs>
        <w:spacing w:line="238" w:lineRule="auto"/>
        <w:ind w:left="260" w:firstLine="782"/>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Pr>
          <w:rFonts w:eastAsia="Times New Roman"/>
          <w:sz w:val="24"/>
          <w:szCs w:val="24"/>
        </w:rPr>
        <w:t>на те</w:t>
      </w:r>
      <w:proofErr w:type="gramEnd"/>
      <w:r>
        <w:rPr>
          <w:rFonts w:eastAsia="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B2876" w:rsidRDefault="005B2876" w:rsidP="005B2876">
      <w:pPr>
        <w:spacing w:line="237" w:lineRule="auto"/>
        <w:ind w:left="260" w:firstLine="780"/>
        <w:jc w:val="both"/>
        <w:rPr>
          <w:rFonts w:eastAsia="Times New Roman"/>
          <w:sz w:val="24"/>
          <w:szCs w:val="24"/>
        </w:rPr>
      </w:pPr>
      <w:r>
        <w:rPr>
          <w:rFonts w:eastAsia="Times New Roman"/>
          <w:sz w:val="24"/>
          <w:szCs w:val="24"/>
        </w:rPr>
        <w:t>Переход в старшую и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w:t>
      </w:r>
    </w:p>
    <w:p w:rsidR="005B2876" w:rsidRDefault="005B2876" w:rsidP="005B2876">
      <w:pPr>
        <w:spacing w:line="2" w:lineRule="exact"/>
        <w:rPr>
          <w:rFonts w:eastAsia="Times New Roman"/>
          <w:sz w:val="24"/>
          <w:szCs w:val="24"/>
        </w:rPr>
      </w:pPr>
    </w:p>
    <w:p w:rsidR="005B2876" w:rsidRPr="005B2876" w:rsidRDefault="005B2876" w:rsidP="005B2876">
      <w:pPr>
        <w:numPr>
          <w:ilvl w:val="0"/>
          <w:numId w:val="18"/>
        </w:numPr>
        <w:tabs>
          <w:tab w:val="left" w:pos="440"/>
        </w:tabs>
        <w:ind w:left="440" w:hanging="178"/>
        <w:rPr>
          <w:rFonts w:eastAsia="Times New Roman"/>
          <w:sz w:val="24"/>
          <w:szCs w:val="24"/>
        </w:rPr>
      </w:pPr>
      <w:r>
        <w:rPr>
          <w:rFonts w:eastAsia="Times New Roman"/>
          <w:sz w:val="24"/>
          <w:szCs w:val="24"/>
        </w:rPr>
        <w:t>решению новых, более сложных задач познания, общения, деятельности.</w:t>
      </w:r>
    </w:p>
    <w:p w:rsidR="005B2876" w:rsidRDefault="005B2876" w:rsidP="005B2876">
      <w:pPr>
        <w:spacing w:line="238" w:lineRule="auto"/>
        <w:ind w:left="260" w:firstLine="720"/>
        <w:jc w:val="both"/>
        <w:rPr>
          <w:sz w:val="20"/>
          <w:szCs w:val="20"/>
        </w:rPr>
      </w:pPr>
      <w:r>
        <w:rPr>
          <w:rFonts w:eastAsia="Times New Roman"/>
          <w:sz w:val="24"/>
          <w:szCs w:val="24"/>
          <w:u w:val="single"/>
        </w:rPr>
        <w:t>Успехи.</w:t>
      </w:r>
      <w:r>
        <w:rPr>
          <w:rFonts w:eastAsia="Times New Roman"/>
          <w:sz w:val="24"/>
          <w:szCs w:val="24"/>
        </w:rPr>
        <w:t xml:space="preserve"> Дети данных групп, строят свое поведение, придерживаясь роли, игровое взаимодействие сопровождается речью, соответствующей по содержанию. Речь, сопровождающая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5B2876" w:rsidRDefault="005B2876" w:rsidP="005B2876">
      <w:pPr>
        <w:spacing w:line="14" w:lineRule="exact"/>
        <w:rPr>
          <w:sz w:val="20"/>
          <w:szCs w:val="20"/>
        </w:rPr>
      </w:pPr>
    </w:p>
    <w:p w:rsidR="005B2876" w:rsidRDefault="005B2876" w:rsidP="005B2876">
      <w:pPr>
        <w:spacing w:line="234" w:lineRule="auto"/>
        <w:ind w:left="260" w:right="20"/>
        <w:jc w:val="both"/>
        <w:rPr>
          <w:sz w:val="20"/>
          <w:szCs w:val="20"/>
        </w:rPr>
      </w:pPr>
      <w:r>
        <w:rPr>
          <w:rFonts w:eastAsia="Times New Roman"/>
          <w:sz w:val="24"/>
          <w:szCs w:val="24"/>
        </w:rPr>
        <w:t xml:space="preserve">Развита хорошо изобразительная деятельность детей. Это возраст наиболее активного рисования. В течение года дети создают до двух тысяч рисунков. Их рисунки </w:t>
      </w:r>
      <w:proofErr w:type="gramStart"/>
      <w:r>
        <w:rPr>
          <w:rFonts w:eastAsia="Times New Roman"/>
          <w:sz w:val="24"/>
          <w:szCs w:val="24"/>
        </w:rPr>
        <w:t>-с</w:t>
      </w:r>
      <w:proofErr w:type="gramEnd"/>
      <w:r>
        <w:rPr>
          <w:rFonts w:eastAsia="Times New Roman"/>
          <w:sz w:val="24"/>
          <w:szCs w:val="24"/>
        </w:rPr>
        <w:t>амые разные по содержанию: это и жизненные впечатления детей, и воображаемые ситуации, и иллюстрации к фильмам и книгам.</w:t>
      </w:r>
    </w:p>
    <w:p w:rsidR="005B2876" w:rsidRDefault="005B2876" w:rsidP="005B2876">
      <w:pPr>
        <w:spacing w:line="238" w:lineRule="auto"/>
        <w:ind w:left="260" w:firstLine="780"/>
        <w:jc w:val="both"/>
        <w:rPr>
          <w:sz w:val="20"/>
          <w:szCs w:val="20"/>
        </w:rPr>
      </w:pPr>
      <w:r>
        <w:rPr>
          <w:rFonts w:eastAsia="Times New Roman"/>
          <w:sz w:val="24"/>
          <w:szCs w:val="24"/>
        </w:rPr>
        <w:t>Успехи в конструировании.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 Дети уже могут конструировать из бумаги, складывая ее в несколько раз (два, четыре, шесть сгибаний); из природного материала. У данных детей продолжает развиваться образное мышление, воображение, совершенствоваться речь.</w:t>
      </w:r>
    </w:p>
    <w:p w:rsidR="005B2876" w:rsidRDefault="005B2876" w:rsidP="005B2876">
      <w:pPr>
        <w:rPr>
          <w:sz w:val="20"/>
          <w:szCs w:val="20"/>
        </w:rPr>
      </w:pPr>
    </w:p>
    <w:p w:rsidR="005B2876" w:rsidRDefault="005B2876" w:rsidP="005B2876">
      <w:pPr>
        <w:spacing w:line="234" w:lineRule="auto"/>
        <w:ind w:left="260" w:firstLine="780"/>
        <w:jc w:val="both"/>
        <w:rPr>
          <w:sz w:val="20"/>
          <w:szCs w:val="20"/>
        </w:rPr>
      </w:pPr>
      <w:r>
        <w:rPr>
          <w:rFonts w:eastAsia="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eastAsia="Times New Roman"/>
          <w:sz w:val="24"/>
          <w:szCs w:val="24"/>
        </w:rPr>
        <w:t>непроизвольного</w:t>
      </w:r>
      <w:proofErr w:type="gramEnd"/>
      <w:r>
        <w:rPr>
          <w:rFonts w:eastAsia="Times New Roman"/>
          <w:sz w:val="24"/>
          <w:szCs w:val="24"/>
        </w:rPr>
        <w:t xml:space="preserve"> к произвольному вниманию.</w:t>
      </w:r>
    </w:p>
    <w:p w:rsidR="005B2876" w:rsidRDefault="005B2876" w:rsidP="005B2876">
      <w:pPr>
        <w:spacing w:line="14" w:lineRule="exact"/>
        <w:rPr>
          <w:sz w:val="20"/>
          <w:szCs w:val="20"/>
        </w:rPr>
      </w:pPr>
    </w:p>
    <w:p w:rsidR="005B2876" w:rsidRDefault="005B2876" w:rsidP="005B2876">
      <w:pPr>
        <w:spacing w:line="234" w:lineRule="auto"/>
        <w:ind w:left="260" w:firstLine="720"/>
        <w:jc w:val="both"/>
        <w:rPr>
          <w:sz w:val="20"/>
          <w:szCs w:val="20"/>
        </w:rPr>
      </w:pPr>
      <w:r>
        <w:rPr>
          <w:rFonts w:eastAsia="Times New Roman"/>
          <w:sz w:val="24"/>
          <w:szCs w:val="24"/>
        </w:rPr>
        <w:t xml:space="preserve">Дети произносят правильно шипящие, свистящие и сонорные звуки. Лучше развит фонематический слух, интонационная выразительность речи при чтении стихов в </w:t>
      </w:r>
      <w:proofErr w:type="spellStart"/>
      <w:r>
        <w:rPr>
          <w:rFonts w:eastAsia="Times New Roman"/>
          <w:sz w:val="24"/>
          <w:szCs w:val="24"/>
        </w:rPr>
        <w:t>сюжетноролевой</w:t>
      </w:r>
      <w:proofErr w:type="spellEnd"/>
      <w:r>
        <w:rPr>
          <w:rFonts w:eastAsia="Times New Roman"/>
          <w:sz w:val="24"/>
          <w:szCs w:val="24"/>
        </w:rPr>
        <w:t xml:space="preserve"> игре и в повседневной жизни. Дети могут пересказывать, рассказывать по картинке, передавая не только главное, но и детали, т.е. улучшается связная речь</w:t>
      </w:r>
    </w:p>
    <w:p w:rsidR="005B2876" w:rsidRDefault="005B2876" w:rsidP="005B2876"/>
    <w:p w:rsidR="00954CF2" w:rsidRPr="005B2876" w:rsidRDefault="00A77D56" w:rsidP="005B2876">
      <w:pPr>
        <w:rPr>
          <w:sz w:val="20"/>
          <w:szCs w:val="20"/>
        </w:rPr>
        <w:sectPr w:rsidR="00954CF2" w:rsidRPr="005B2876" w:rsidSect="001D15EF">
          <w:pgSz w:w="11900" w:h="16838"/>
          <w:pgMar w:top="1137" w:right="846" w:bottom="1077" w:left="1440" w:header="0" w:footer="0" w:gutter="0"/>
          <w:cols w:space="720" w:equalWidth="0">
            <w:col w:w="9620"/>
          </w:cols>
        </w:sectPr>
      </w:pPr>
      <w:r>
        <w:rPr>
          <w:rFonts w:eastAsia="Times New Roman"/>
          <w:sz w:val="24"/>
          <w:szCs w:val="24"/>
        </w:rPr>
        <w:t xml:space="preserve">Данный контингент детей сформирован в </w:t>
      </w:r>
      <w:r>
        <w:rPr>
          <w:rFonts w:eastAsia="Times New Roman"/>
          <w:b/>
          <w:sz w:val="24"/>
          <w:szCs w:val="24"/>
        </w:rPr>
        <w:t>5-и старших группах.</w:t>
      </w:r>
    </w:p>
    <w:p w:rsidR="00954CF2" w:rsidRDefault="00954CF2" w:rsidP="00954CF2">
      <w:pPr>
        <w:spacing w:line="19" w:lineRule="exact"/>
        <w:rPr>
          <w:sz w:val="20"/>
          <w:szCs w:val="20"/>
        </w:rPr>
      </w:pPr>
    </w:p>
    <w:p w:rsidR="00954CF2" w:rsidRDefault="00954CF2" w:rsidP="00954CF2">
      <w:pPr>
        <w:spacing w:line="23" w:lineRule="exact"/>
        <w:rPr>
          <w:rFonts w:eastAsia="Times New Roman"/>
          <w:sz w:val="24"/>
          <w:szCs w:val="24"/>
        </w:rPr>
      </w:pPr>
    </w:p>
    <w:p w:rsidR="006C7FD1" w:rsidRDefault="006C7FD1" w:rsidP="006C7FD1">
      <w:pPr>
        <w:rPr>
          <w:sz w:val="20"/>
          <w:szCs w:val="20"/>
        </w:rPr>
      </w:pPr>
      <w:r>
        <w:rPr>
          <w:rFonts w:eastAsia="Times New Roman"/>
          <w:b/>
          <w:bCs/>
          <w:sz w:val="24"/>
          <w:szCs w:val="24"/>
        </w:rPr>
        <w:t>от 6 до 7 лет (старший возраст, подготовительные группы)</w:t>
      </w:r>
    </w:p>
    <w:p w:rsidR="006C7FD1" w:rsidRDefault="006C7FD1" w:rsidP="006C7FD1">
      <w:pPr>
        <w:spacing w:line="7" w:lineRule="exact"/>
        <w:rPr>
          <w:sz w:val="20"/>
          <w:szCs w:val="20"/>
        </w:rPr>
      </w:pPr>
    </w:p>
    <w:p w:rsidR="006C7FD1" w:rsidRDefault="006C7FD1" w:rsidP="006C7FD1">
      <w:pPr>
        <w:spacing w:line="234" w:lineRule="auto"/>
        <w:ind w:left="260" w:firstLine="720"/>
        <w:jc w:val="both"/>
        <w:rPr>
          <w:sz w:val="20"/>
          <w:szCs w:val="20"/>
        </w:rPr>
      </w:pPr>
      <w:r>
        <w:rPr>
          <w:rFonts w:eastAsia="Times New Roman"/>
          <w:sz w:val="24"/>
          <w:szCs w:val="24"/>
        </w:rPr>
        <w:t>Ребенок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6C7FD1" w:rsidRDefault="006C7FD1" w:rsidP="006C7FD1">
      <w:pPr>
        <w:spacing w:line="14" w:lineRule="exact"/>
        <w:rPr>
          <w:sz w:val="20"/>
          <w:szCs w:val="20"/>
        </w:rPr>
      </w:pPr>
    </w:p>
    <w:p w:rsidR="006C7FD1" w:rsidRDefault="006C7FD1" w:rsidP="006C7FD1">
      <w:pPr>
        <w:spacing w:line="236" w:lineRule="auto"/>
        <w:ind w:left="260" w:firstLine="720"/>
        <w:jc w:val="both"/>
        <w:rPr>
          <w:sz w:val="20"/>
          <w:szCs w:val="20"/>
        </w:rPr>
      </w:pPr>
      <w:r>
        <w:rPr>
          <w:rFonts w:eastAsia="Times New Roman"/>
          <w:sz w:val="24"/>
          <w:szCs w:val="24"/>
        </w:rPr>
        <w:t xml:space="preserve">Мотивационная сфера дошкольников 6—7 лет расширяется за счет развития таких социальных мотивов, как познавательные, </w:t>
      </w:r>
      <w:proofErr w:type="spellStart"/>
      <w:r>
        <w:rPr>
          <w:rFonts w:eastAsia="Times New Roman"/>
          <w:sz w:val="24"/>
          <w:szCs w:val="24"/>
        </w:rPr>
        <w:t>просоциальные</w:t>
      </w:r>
      <w:proofErr w:type="spellEnd"/>
      <w:r>
        <w:rPr>
          <w:rFonts w:eastAsia="Times New Roman"/>
          <w:sz w:val="24"/>
          <w:szCs w:val="24"/>
        </w:rPr>
        <w:t xml:space="preserve"> (побуждающие делать добро), самореализации. Поведение ребенка начинает регулироваться также его представлениями</w:t>
      </w:r>
    </w:p>
    <w:p w:rsidR="006C7FD1" w:rsidRDefault="006C7FD1" w:rsidP="006C7FD1">
      <w:pPr>
        <w:spacing w:line="14" w:lineRule="exact"/>
        <w:rPr>
          <w:sz w:val="20"/>
          <w:szCs w:val="20"/>
        </w:rPr>
      </w:pPr>
    </w:p>
    <w:p w:rsidR="00A77D56" w:rsidRPr="00A77D56" w:rsidRDefault="006C7FD1" w:rsidP="00F25822">
      <w:pPr>
        <w:numPr>
          <w:ilvl w:val="0"/>
          <w:numId w:val="19"/>
        </w:numPr>
        <w:tabs>
          <w:tab w:val="left" w:pos="509"/>
        </w:tabs>
        <w:spacing w:line="239" w:lineRule="auto"/>
        <w:ind w:left="260" w:firstLine="2"/>
        <w:jc w:val="both"/>
        <w:rPr>
          <w:rFonts w:eastAsia="Times New Roman"/>
          <w:sz w:val="24"/>
          <w:szCs w:val="24"/>
        </w:rPr>
      </w:pPr>
      <w:r>
        <w:rPr>
          <w:rFonts w:eastAsia="Times New Roman"/>
          <w:sz w:val="24"/>
          <w:szCs w:val="24"/>
        </w:rPr>
        <w:t xml:space="preserve">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Pr>
          <w:rFonts w:eastAsia="Times New Roman"/>
          <w:sz w:val="24"/>
          <w:szCs w:val="24"/>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r w:rsidR="00A77D56">
        <w:rPr>
          <w:rFonts w:eastAsia="Times New Roman"/>
          <w:sz w:val="24"/>
          <w:szCs w:val="24"/>
        </w:rPr>
        <w:t>.</w:t>
      </w:r>
      <w:proofErr w:type="gramEnd"/>
    </w:p>
    <w:p w:rsidR="00A77D56" w:rsidRDefault="00A77D56" w:rsidP="00A77D56">
      <w:pPr>
        <w:spacing w:line="239" w:lineRule="auto"/>
        <w:ind w:left="260" w:firstLine="780"/>
        <w:jc w:val="both"/>
        <w:rPr>
          <w:rFonts w:eastAsia="Times New Roman"/>
          <w:sz w:val="24"/>
          <w:szCs w:val="24"/>
        </w:rPr>
      </w:pPr>
      <w:r>
        <w:rPr>
          <w:rFonts w:eastAsia="Times New Roman"/>
          <w:sz w:val="24"/>
          <w:szCs w:val="24"/>
        </w:rPr>
        <w:t xml:space="preserve">Сложнее и богаче по содержанию становится общение ребенка </w:t>
      </w:r>
      <w:proofErr w:type="gramStart"/>
      <w:r>
        <w:rPr>
          <w:rFonts w:eastAsia="Times New Roman"/>
          <w:sz w:val="24"/>
          <w:szCs w:val="24"/>
        </w:rPr>
        <w:t>со</w:t>
      </w:r>
      <w:proofErr w:type="gramEnd"/>
      <w:r>
        <w:rPr>
          <w:rFonts w:eastAsia="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A77D56" w:rsidRDefault="00A77D56" w:rsidP="00A77D56">
      <w:pPr>
        <w:numPr>
          <w:ilvl w:val="3"/>
          <w:numId w:val="20"/>
        </w:numPr>
        <w:tabs>
          <w:tab w:val="left" w:pos="1431"/>
        </w:tabs>
        <w:spacing w:line="236" w:lineRule="auto"/>
        <w:ind w:left="260" w:firstLine="842"/>
        <w:jc w:val="both"/>
        <w:rPr>
          <w:rFonts w:eastAsia="Times New Roman"/>
          <w:sz w:val="24"/>
          <w:szCs w:val="24"/>
        </w:rPr>
      </w:pPr>
      <w:proofErr w:type="gramStart"/>
      <w:r>
        <w:rPr>
          <w:rFonts w:eastAsia="Times New Roman"/>
          <w:sz w:val="24"/>
          <w:szCs w:val="24"/>
        </w:rPr>
        <w:t>с</w:t>
      </w:r>
      <w:proofErr w:type="gramEnd"/>
      <w:r>
        <w:rPr>
          <w:rFonts w:eastAsia="Times New Roman"/>
          <w:sz w:val="24"/>
          <w:szCs w:val="24"/>
        </w:rPr>
        <w:t xml:space="preserve">еми годам дети определяют перспективы взросления в соответствии с </w:t>
      </w:r>
      <w:proofErr w:type="spellStart"/>
      <w:r>
        <w:rPr>
          <w:rFonts w:eastAsia="Times New Roman"/>
          <w:sz w:val="24"/>
          <w:szCs w:val="24"/>
        </w:rPr>
        <w:t>гендерной</w:t>
      </w:r>
      <w:proofErr w:type="spellEnd"/>
      <w:r>
        <w:rPr>
          <w:rFonts w:eastAsia="Times New Roman"/>
          <w:sz w:val="24"/>
          <w:szCs w:val="24"/>
        </w:rPr>
        <w:t xml:space="preserve"> ролью, проявляют стремление к усвоению определенных способов поведения, ориентированных на выполнение будущих социальных ролей.</w:t>
      </w:r>
    </w:p>
    <w:p w:rsidR="00A77D56" w:rsidRDefault="00A77D56" w:rsidP="00A77D56">
      <w:pPr>
        <w:spacing w:line="14" w:lineRule="exact"/>
        <w:rPr>
          <w:rFonts w:eastAsia="Times New Roman"/>
          <w:sz w:val="24"/>
          <w:szCs w:val="24"/>
        </w:rPr>
      </w:pPr>
    </w:p>
    <w:p w:rsidR="00A77D56" w:rsidRDefault="00A77D56" w:rsidP="00A77D56">
      <w:pPr>
        <w:numPr>
          <w:ilvl w:val="2"/>
          <w:numId w:val="20"/>
        </w:numPr>
        <w:tabs>
          <w:tab w:val="left" w:pos="1284"/>
        </w:tabs>
        <w:spacing w:line="237" w:lineRule="auto"/>
        <w:ind w:left="260" w:firstLine="782"/>
        <w:jc w:val="both"/>
        <w:rPr>
          <w:rFonts w:eastAsia="Times New Roman"/>
          <w:sz w:val="24"/>
          <w:szCs w:val="24"/>
        </w:rPr>
      </w:pPr>
      <w:r>
        <w:rPr>
          <w:rFonts w:eastAsia="Times New Roman"/>
          <w:sz w:val="24"/>
          <w:szCs w:val="24"/>
        </w:rPr>
        <w:t>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w:t>
      </w:r>
    </w:p>
    <w:p w:rsidR="00A77D56" w:rsidRDefault="00A77D56" w:rsidP="00A77D56">
      <w:pPr>
        <w:spacing w:line="17" w:lineRule="exact"/>
        <w:rPr>
          <w:rFonts w:eastAsia="Times New Roman"/>
          <w:sz w:val="24"/>
          <w:szCs w:val="24"/>
        </w:rPr>
      </w:pPr>
    </w:p>
    <w:p w:rsidR="00A77D56" w:rsidRPr="00A77D56" w:rsidRDefault="00A77D56" w:rsidP="00A77D56">
      <w:pPr>
        <w:numPr>
          <w:ilvl w:val="0"/>
          <w:numId w:val="20"/>
        </w:numPr>
        <w:tabs>
          <w:tab w:val="left" w:pos="454"/>
        </w:tabs>
        <w:spacing w:line="234" w:lineRule="auto"/>
        <w:ind w:left="260" w:right="20" w:firstLine="2"/>
        <w:rPr>
          <w:rFonts w:eastAsia="Times New Roman"/>
          <w:sz w:val="24"/>
          <w:szCs w:val="24"/>
        </w:rPr>
      </w:pPr>
      <w:r>
        <w:rPr>
          <w:rFonts w:eastAsia="Times New Roman"/>
          <w:sz w:val="24"/>
          <w:szCs w:val="24"/>
        </w:rPr>
        <w:t xml:space="preserve">исполнению </w:t>
      </w:r>
      <w:proofErr w:type="gramStart"/>
      <w:r>
        <w:rPr>
          <w:rFonts w:eastAsia="Times New Roman"/>
          <w:sz w:val="24"/>
          <w:szCs w:val="24"/>
        </w:rPr>
        <w:t>другой</w:t>
      </w:r>
      <w:proofErr w:type="gramEnd"/>
      <w:r>
        <w:rPr>
          <w:rFonts w:eastAsia="Times New Roman"/>
          <w:sz w:val="24"/>
          <w:szCs w:val="24"/>
        </w:rPr>
        <w:t>. Они могут вступать во взаимодействие с несколькими партнерами по игре, исполняя как главную, так и подчиненную роль.</w:t>
      </w:r>
    </w:p>
    <w:p w:rsidR="00A77D56" w:rsidRDefault="00A77D56" w:rsidP="00A77D56">
      <w:pPr>
        <w:spacing w:line="22" w:lineRule="exact"/>
        <w:rPr>
          <w:rFonts w:eastAsia="Times New Roman"/>
          <w:sz w:val="24"/>
          <w:szCs w:val="24"/>
        </w:rPr>
      </w:pPr>
    </w:p>
    <w:p w:rsidR="00A77D56" w:rsidRDefault="00A77D56" w:rsidP="00A77D56">
      <w:pPr>
        <w:spacing w:line="13" w:lineRule="exact"/>
        <w:rPr>
          <w:rFonts w:eastAsia="Times New Roman"/>
          <w:sz w:val="24"/>
          <w:szCs w:val="24"/>
        </w:rPr>
      </w:pPr>
    </w:p>
    <w:p w:rsidR="00A77D56" w:rsidRDefault="00A77D56" w:rsidP="00A77D56">
      <w:pPr>
        <w:spacing w:line="238" w:lineRule="auto"/>
        <w:ind w:left="260" w:firstLine="780"/>
        <w:jc w:val="both"/>
        <w:rPr>
          <w:rFonts w:eastAsia="Times New Roman"/>
          <w:sz w:val="24"/>
          <w:szCs w:val="24"/>
        </w:rPr>
      </w:pPr>
      <w:r>
        <w:rPr>
          <w:rFonts w:eastAsia="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624E24" w:rsidRPr="00A77D56" w:rsidRDefault="00624E24" w:rsidP="00A77D56">
      <w:pPr>
        <w:sectPr w:rsidR="00624E24" w:rsidRPr="00A77D56" w:rsidSect="001D15EF">
          <w:pgSz w:w="11900" w:h="16838"/>
          <w:pgMar w:top="1137" w:right="846" w:bottom="796" w:left="1440" w:header="0" w:footer="0" w:gutter="0"/>
          <w:cols w:space="720" w:equalWidth="0">
            <w:col w:w="9620"/>
          </w:cols>
        </w:sectPr>
      </w:pPr>
    </w:p>
    <w:p w:rsidR="00624E24" w:rsidRDefault="00624E24" w:rsidP="00624E24">
      <w:pPr>
        <w:spacing w:line="14" w:lineRule="exact"/>
        <w:rPr>
          <w:sz w:val="20"/>
          <w:szCs w:val="20"/>
        </w:rPr>
      </w:pPr>
    </w:p>
    <w:p w:rsidR="00F25822" w:rsidRDefault="00F25822" w:rsidP="00F25822">
      <w:pPr>
        <w:spacing w:line="16" w:lineRule="exact"/>
        <w:rPr>
          <w:rFonts w:eastAsia="Times New Roman"/>
          <w:sz w:val="24"/>
          <w:szCs w:val="24"/>
        </w:rPr>
      </w:pPr>
    </w:p>
    <w:p w:rsidR="00F25822" w:rsidRDefault="00F25822" w:rsidP="00F25822">
      <w:pPr>
        <w:spacing w:line="237" w:lineRule="auto"/>
        <w:ind w:left="260" w:firstLine="780"/>
        <w:jc w:val="both"/>
        <w:rPr>
          <w:rFonts w:eastAsia="Times New Roman"/>
          <w:sz w:val="24"/>
          <w:szCs w:val="24"/>
        </w:rPr>
      </w:pPr>
      <w:r>
        <w:rPr>
          <w:rFonts w:eastAsia="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F25822" w:rsidRDefault="00F25822" w:rsidP="00F25822">
      <w:pPr>
        <w:spacing w:line="13" w:lineRule="exact"/>
        <w:rPr>
          <w:rFonts w:eastAsia="Times New Roman"/>
          <w:sz w:val="24"/>
          <w:szCs w:val="24"/>
        </w:rPr>
      </w:pPr>
    </w:p>
    <w:p w:rsidR="00F25822" w:rsidRDefault="00F25822" w:rsidP="00C1080A">
      <w:pPr>
        <w:numPr>
          <w:ilvl w:val="2"/>
          <w:numId w:val="20"/>
        </w:numPr>
        <w:tabs>
          <w:tab w:val="left" w:pos="1428"/>
        </w:tabs>
        <w:spacing w:line="237" w:lineRule="auto"/>
        <w:ind w:left="260" w:firstLine="782"/>
        <w:jc w:val="both"/>
        <w:rPr>
          <w:rFonts w:eastAsia="Times New Roman"/>
          <w:sz w:val="24"/>
          <w:szCs w:val="24"/>
        </w:rPr>
      </w:pPr>
      <w:r>
        <w:rPr>
          <w:rFonts w:eastAsia="Times New Roman"/>
          <w:sz w:val="24"/>
          <w:szCs w:val="24"/>
        </w:rPr>
        <w:t>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w:t>
      </w:r>
    </w:p>
    <w:p w:rsidR="00F25822" w:rsidRDefault="00F25822" w:rsidP="00F25822">
      <w:pPr>
        <w:spacing w:line="14" w:lineRule="exact"/>
        <w:rPr>
          <w:rFonts w:eastAsia="Times New Roman"/>
          <w:sz w:val="24"/>
          <w:szCs w:val="24"/>
        </w:rPr>
      </w:pPr>
    </w:p>
    <w:p w:rsidR="00F25822" w:rsidRDefault="00F25822" w:rsidP="00F25822">
      <w:pPr>
        <w:spacing w:line="236" w:lineRule="auto"/>
        <w:ind w:left="260" w:firstLine="780"/>
        <w:jc w:val="both"/>
        <w:rPr>
          <w:rFonts w:eastAsia="Times New Roman"/>
          <w:sz w:val="24"/>
          <w:szCs w:val="24"/>
        </w:rPr>
      </w:pPr>
      <w:r>
        <w:rPr>
          <w:rFonts w:eastAsia="Times New Roman"/>
          <w:sz w:val="24"/>
          <w:szCs w:val="24"/>
        </w:rPr>
        <w:t>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0119AE" w:rsidRDefault="00624E24" w:rsidP="000119AE">
      <w:pPr>
        <w:spacing w:line="238" w:lineRule="auto"/>
        <w:ind w:left="260" w:firstLine="720"/>
        <w:jc w:val="both"/>
        <w:rPr>
          <w:rFonts w:eastAsia="Times New Roman"/>
          <w:sz w:val="24"/>
          <w:szCs w:val="24"/>
        </w:rPr>
      </w:pPr>
      <w:r>
        <w:tab/>
      </w:r>
      <w:r w:rsidR="000119AE">
        <w:rPr>
          <w:rFonts w:eastAsia="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w:t>
      </w:r>
    </w:p>
    <w:p w:rsidR="000119AE" w:rsidRDefault="000119AE" w:rsidP="000119AE">
      <w:pPr>
        <w:spacing w:line="21" w:lineRule="exact"/>
        <w:rPr>
          <w:rFonts w:eastAsia="Times New Roman"/>
          <w:sz w:val="24"/>
          <w:szCs w:val="24"/>
        </w:rPr>
      </w:pPr>
    </w:p>
    <w:p w:rsidR="000119AE" w:rsidRDefault="000119AE" w:rsidP="00C1080A">
      <w:pPr>
        <w:numPr>
          <w:ilvl w:val="1"/>
          <w:numId w:val="20"/>
        </w:numPr>
        <w:tabs>
          <w:tab w:val="left" w:pos="1251"/>
        </w:tabs>
        <w:spacing w:line="238" w:lineRule="auto"/>
        <w:ind w:left="260" w:firstLine="722"/>
        <w:jc w:val="both"/>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Pr>
          <w:rFonts w:eastAsia="Times New Roman"/>
          <w:sz w:val="24"/>
          <w:szCs w:val="24"/>
        </w:rPr>
        <w:t>сериации</w:t>
      </w:r>
      <w:proofErr w:type="spellEnd"/>
      <w:r>
        <w:rPr>
          <w:rFonts w:eastAsia="Times New Roman"/>
          <w:sz w:val="24"/>
          <w:szCs w:val="24"/>
        </w:rP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0119AE" w:rsidRDefault="000119AE" w:rsidP="000119AE">
      <w:pPr>
        <w:spacing w:line="23" w:lineRule="exact"/>
        <w:rPr>
          <w:rFonts w:eastAsia="Times New Roman"/>
          <w:sz w:val="24"/>
          <w:szCs w:val="24"/>
        </w:rPr>
      </w:pPr>
    </w:p>
    <w:p w:rsidR="000119AE" w:rsidRDefault="000119AE" w:rsidP="000119AE">
      <w:pPr>
        <w:spacing w:line="237" w:lineRule="auto"/>
        <w:ind w:left="260" w:firstLine="780"/>
        <w:jc w:val="both"/>
        <w:rPr>
          <w:rFonts w:eastAsia="Times New Roman"/>
          <w:sz w:val="24"/>
          <w:szCs w:val="24"/>
        </w:rPr>
      </w:pPr>
      <w:r>
        <w:rPr>
          <w:rFonts w:eastAsia="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w:t>
      </w:r>
    </w:p>
    <w:p w:rsidR="00F25822" w:rsidRPr="000119AE" w:rsidRDefault="00F25822" w:rsidP="000119AE">
      <w:pPr>
        <w:ind w:left="260"/>
        <w:rPr>
          <w:sz w:val="20"/>
          <w:szCs w:val="20"/>
        </w:rPr>
      </w:pPr>
      <w:r>
        <w:rPr>
          <w:rFonts w:eastAsia="Times New Roman"/>
          <w:sz w:val="24"/>
          <w:szCs w:val="24"/>
        </w:rPr>
        <w:t>речи старший дошкольник все чаще использует сложные предложения (с сочинительными</w:t>
      </w:r>
      <w:r w:rsidR="000119AE">
        <w:rPr>
          <w:sz w:val="20"/>
          <w:szCs w:val="20"/>
        </w:rPr>
        <w:t xml:space="preserve"> и </w:t>
      </w:r>
      <w:r>
        <w:rPr>
          <w:rFonts w:eastAsia="Times New Roman"/>
          <w:sz w:val="24"/>
          <w:szCs w:val="24"/>
        </w:rPr>
        <w:t>подчинительными связями). В 6 - 7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w:t>
      </w:r>
    </w:p>
    <w:p w:rsidR="00F25822" w:rsidRDefault="00F25822" w:rsidP="00F25822">
      <w:pPr>
        <w:spacing w:line="13" w:lineRule="exact"/>
        <w:rPr>
          <w:rFonts w:eastAsia="Times New Roman"/>
          <w:sz w:val="24"/>
          <w:szCs w:val="24"/>
        </w:rPr>
      </w:pPr>
    </w:p>
    <w:p w:rsidR="00F25822" w:rsidRDefault="00F25822" w:rsidP="00C1080A">
      <w:pPr>
        <w:numPr>
          <w:ilvl w:val="0"/>
          <w:numId w:val="21"/>
        </w:numPr>
        <w:tabs>
          <w:tab w:val="left" w:pos="588"/>
        </w:tabs>
        <w:spacing w:line="238" w:lineRule="auto"/>
        <w:ind w:left="260" w:firstLine="2"/>
        <w:jc w:val="both"/>
        <w:rPr>
          <w:rFonts w:eastAsia="Times New Roman"/>
          <w:sz w:val="24"/>
          <w:szCs w:val="24"/>
        </w:rPr>
      </w:pPr>
      <w:r>
        <w:rPr>
          <w:rFonts w:eastAsia="Times New Roman"/>
          <w:sz w:val="24"/>
          <w:szCs w:val="24"/>
        </w:rPr>
        <w:t>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F25822" w:rsidRDefault="00F25822" w:rsidP="00F25822">
      <w:pPr>
        <w:spacing w:line="16" w:lineRule="exact"/>
        <w:rPr>
          <w:rFonts w:eastAsia="Times New Roman"/>
          <w:sz w:val="24"/>
          <w:szCs w:val="24"/>
        </w:rPr>
      </w:pPr>
    </w:p>
    <w:p w:rsidR="00F25822" w:rsidRDefault="00F25822" w:rsidP="00F25822">
      <w:pPr>
        <w:spacing w:line="238" w:lineRule="auto"/>
        <w:ind w:left="260" w:firstLine="840"/>
        <w:jc w:val="both"/>
        <w:rPr>
          <w:rFonts w:eastAsia="Times New Roman"/>
          <w:sz w:val="24"/>
          <w:szCs w:val="24"/>
        </w:rPr>
      </w:pPr>
      <w:r>
        <w:rPr>
          <w:rFonts w:eastAsia="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r>
        <w:rPr>
          <w:rFonts w:eastAsia="Times New Roman"/>
          <w:sz w:val="24"/>
          <w:szCs w:val="24"/>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w:t>
      </w:r>
    </w:p>
    <w:p w:rsidR="00F25822" w:rsidRDefault="00F25822" w:rsidP="00F25822">
      <w:pPr>
        <w:spacing w:line="21" w:lineRule="exact"/>
        <w:rPr>
          <w:rFonts w:eastAsia="Times New Roman"/>
          <w:sz w:val="24"/>
          <w:szCs w:val="24"/>
        </w:rPr>
      </w:pPr>
    </w:p>
    <w:p w:rsidR="000119AE" w:rsidRDefault="00F25822" w:rsidP="00C1080A">
      <w:pPr>
        <w:numPr>
          <w:ilvl w:val="0"/>
          <w:numId w:val="21"/>
        </w:numPr>
        <w:tabs>
          <w:tab w:val="left" w:pos="507"/>
        </w:tabs>
        <w:spacing w:line="238" w:lineRule="auto"/>
        <w:ind w:left="260" w:firstLine="2"/>
        <w:jc w:val="both"/>
        <w:rPr>
          <w:rFonts w:eastAsia="Times New Roman"/>
          <w:sz w:val="24"/>
          <w:szCs w:val="24"/>
        </w:rPr>
      </w:pPr>
      <w:r>
        <w:rPr>
          <w:rFonts w:eastAsia="Times New Roman"/>
          <w:sz w:val="24"/>
          <w:szCs w:val="24"/>
        </w:rPr>
        <w:t>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57BB1" w:rsidRPr="000119AE" w:rsidRDefault="00557BB1" w:rsidP="00557BB1">
      <w:pPr>
        <w:tabs>
          <w:tab w:val="left" w:pos="507"/>
        </w:tabs>
        <w:spacing w:line="238" w:lineRule="auto"/>
        <w:ind w:left="262"/>
        <w:jc w:val="both"/>
        <w:rPr>
          <w:rFonts w:eastAsia="Times New Roman"/>
          <w:sz w:val="24"/>
          <w:szCs w:val="24"/>
        </w:rPr>
      </w:pPr>
    </w:p>
    <w:p w:rsidR="000119AE" w:rsidRPr="00365E35" w:rsidRDefault="000119AE" w:rsidP="00365E35">
      <w:pPr>
        <w:spacing w:line="239" w:lineRule="auto"/>
        <w:ind w:left="260" w:firstLine="720"/>
        <w:jc w:val="both"/>
        <w:rPr>
          <w:rFonts w:eastAsia="Times New Roman"/>
          <w:sz w:val="24"/>
          <w:szCs w:val="24"/>
        </w:rPr>
      </w:pPr>
      <w:r>
        <w:rPr>
          <w:rFonts w:eastAsia="Times New Roman"/>
          <w:sz w:val="24"/>
          <w:szCs w:val="24"/>
          <w:u w:val="single"/>
        </w:rPr>
        <w:t>Достижения этого возраста</w:t>
      </w:r>
      <w:r>
        <w:rPr>
          <w:rFonts w:eastAsia="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18 д</w:t>
      </w:r>
      <w:proofErr w:type="gramStart"/>
      <w:r>
        <w:rPr>
          <w:rFonts w:eastAsia="Times New Roman"/>
          <w:sz w:val="24"/>
          <w:szCs w:val="24"/>
        </w:rPr>
        <w:t>.И</w:t>
      </w:r>
      <w:proofErr w:type="gramEnd"/>
      <w:r>
        <w:rPr>
          <w:rFonts w:eastAsia="Times New Roman"/>
          <w:sz w:val="24"/>
          <w:szCs w:val="24"/>
        </w:rPr>
        <w:t>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0119AE" w:rsidRDefault="000119AE" w:rsidP="00C1080A">
      <w:pPr>
        <w:numPr>
          <w:ilvl w:val="1"/>
          <w:numId w:val="22"/>
        </w:numPr>
        <w:tabs>
          <w:tab w:val="left" w:pos="1453"/>
        </w:tabs>
        <w:spacing w:line="236" w:lineRule="auto"/>
        <w:ind w:left="260" w:firstLine="842"/>
        <w:jc w:val="both"/>
        <w:rPr>
          <w:rFonts w:eastAsia="Times New Roman"/>
          <w:sz w:val="24"/>
          <w:szCs w:val="24"/>
        </w:rPr>
      </w:pPr>
      <w:proofErr w:type="gramStart"/>
      <w:r>
        <w:rPr>
          <w:rFonts w:eastAsia="Times New Roman"/>
          <w:sz w:val="24"/>
          <w:szCs w:val="24"/>
        </w:rPr>
        <w:t>д</w:t>
      </w:r>
      <w:proofErr w:type="gramEnd"/>
      <w:r>
        <w:rPr>
          <w:rFonts w:eastAsia="Times New Roman"/>
          <w:sz w:val="24"/>
          <w:szCs w:val="24"/>
        </w:rPr>
        <w:t>етей данных групп развито восприятие, однако они не всегда могут одновременно учитывать несколько различных признаков. Образное мышление затруднено.</w:t>
      </w:r>
    </w:p>
    <w:p w:rsidR="000119AE" w:rsidRDefault="000119AE" w:rsidP="000119AE">
      <w:pPr>
        <w:spacing w:line="13" w:lineRule="exact"/>
        <w:rPr>
          <w:rFonts w:eastAsia="Times New Roman"/>
          <w:sz w:val="24"/>
          <w:szCs w:val="24"/>
        </w:rPr>
      </w:pPr>
    </w:p>
    <w:p w:rsidR="000119AE" w:rsidRDefault="000119AE" w:rsidP="000119AE">
      <w:pPr>
        <w:spacing w:line="237" w:lineRule="auto"/>
        <w:ind w:left="260" w:firstLine="840"/>
        <w:jc w:val="both"/>
        <w:rPr>
          <w:rFonts w:eastAsia="Times New Roman"/>
          <w:sz w:val="24"/>
          <w:szCs w:val="24"/>
        </w:rPr>
      </w:pPr>
      <w:r>
        <w:rPr>
          <w:rFonts w:eastAsia="Times New Roman"/>
          <w:sz w:val="24"/>
          <w:szCs w:val="24"/>
        </w:rPr>
        <w:t>Сравнительно хорошо развиты навыки обобщения и рассуждения, но они ограничиваются наглядными признаками ситуации. Снижено развитие воображения в этих группах в сравнении со старшими группами. Это можно объяснить различными влияниями, в том числе и средств массовой информации, приводящими к стереотипности детских образов.</w:t>
      </w:r>
    </w:p>
    <w:p w:rsidR="000119AE" w:rsidRDefault="000119AE" w:rsidP="000119AE">
      <w:pPr>
        <w:spacing w:line="5" w:lineRule="exact"/>
        <w:rPr>
          <w:rFonts w:eastAsia="Times New Roman"/>
          <w:sz w:val="24"/>
          <w:szCs w:val="24"/>
        </w:rPr>
      </w:pPr>
    </w:p>
    <w:p w:rsidR="000119AE" w:rsidRDefault="000119AE" w:rsidP="000119AE">
      <w:pPr>
        <w:ind w:left="1040"/>
        <w:rPr>
          <w:rFonts w:eastAsia="Times New Roman"/>
          <w:sz w:val="24"/>
          <w:szCs w:val="24"/>
        </w:rPr>
      </w:pPr>
      <w:r>
        <w:rPr>
          <w:rFonts w:eastAsia="Times New Roman"/>
          <w:sz w:val="24"/>
          <w:szCs w:val="24"/>
        </w:rPr>
        <w:t>Продолжает развиваться внимание дошкольников, оно становится произвольным.</w:t>
      </w:r>
    </w:p>
    <w:p w:rsidR="000119AE" w:rsidRDefault="000119AE" w:rsidP="000119AE">
      <w:pPr>
        <w:spacing w:line="12" w:lineRule="exact"/>
        <w:rPr>
          <w:rFonts w:eastAsia="Times New Roman"/>
          <w:sz w:val="24"/>
          <w:szCs w:val="24"/>
        </w:rPr>
      </w:pPr>
    </w:p>
    <w:p w:rsidR="00E667AC" w:rsidRDefault="000119AE" w:rsidP="00E667AC">
      <w:pPr>
        <w:spacing w:line="234" w:lineRule="auto"/>
        <w:ind w:left="260"/>
        <w:rPr>
          <w:sz w:val="20"/>
          <w:szCs w:val="20"/>
        </w:rPr>
      </w:pPr>
      <w:r>
        <w:rPr>
          <w:rFonts w:eastAsia="Times New Roman"/>
          <w:sz w:val="24"/>
          <w:szCs w:val="24"/>
        </w:rPr>
        <w:t>некоторых видах деятельности время произвольного сосредоточения достигает 30 минут. Дети подготовительных групп начинают проявлять интерес к будущему</w:t>
      </w:r>
      <w:r w:rsidR="00E667AC">
        <w:rPr>
          <w:rFonts w:eastAsia="Times New Roman"/>
          <w:sz w:val="24"/>
          <w:szCs w:val="24"/>
        </w:rPr>
        <w:t xml:space="preserve"> школьному обучению. Перспектива школьного обучения создает особый настрой в данных группах.</w:t>
      </w:r>
    </w:p>
    <w:p w:rsidR="00E667AC" w:rsidRDefault="00E667AC" w:rsidP="00E667AC">
      <w:pPr>
        <w:spacing w:line="14" w:lineRule="exact"/>
        <w:rPr>
          <w:sz w:val="20"/>
          <w:szCs w:val="20"/>
        </w:rPr>
      </w:pPr>
    </w:p>
    <w:p w:rsidR="00E667AC" w:rsidRDefault="00E667AC" w:rsidP="00C1080A">
      <w:pPr>
        <w:numPr>
          <w:ilvl w:val="0"/>
          <w:numId w:val="23"/>
        </w:numPr>
        <w:tabs>
          <w:tab w:val="left" w:pos="1467"/>
        </w:tabs>
        <w:spacing w:line="237" w:lineRule="auto"/>
        <w:ind w:left="260" w:firstLine="902"/>
        <w:jc w:val="both"/>
        <w:rPr>
          <w:rFonts w:eastAsia="Times New Roman"/>
          <w:sz w:val="24"/>
          <w:szCs w:val="24"/>
        </w:rPr>
      </w:pPr>
      <w:proofErr w:type="gramStart"/>
      <w:r>
        <w:rPr>
          <w:rFonts w:eastAsia="Times New Roman"/>
          <w:sz w:val="24"/>
          <w:szCs w:val="24"/>
        </w:rPr>
        <w:t>п</w:t>
      </w:r>
      <w:proofErr w:type="gramEnd"/>
      <w:r>
        <w:rPr>
          <w:rFonts w:eastAsia="Times New Roman"/>
          <w:sz w:val="24"/>
          <w:szCs w:val="24"/>
        </w:rPr>
        <w:t xml:space="preserve">одготовительной к школе группе завершается дошкольный возраст. Его </w:t>
      </w:r>
      <w:r>
        <w:rPr>
          <w:rFonts w:eastAsia="Times New Roman"/>
          <w:sz w:val="24"/>
          <w:szCs w:val="24"/>
          <w:u w:val="single"/>
        </w:rPr>
        <w:t>основные достижения</w:t>
      </w:r>
      <w:r>
        <w:rPr>
          <w:rFonts w:eastAsia="Times New Roman"/>
          <w:sz w:val="24"/>
          <w:szCs w:val="24"/>
        </w:rPr>
        <w:t xml:space="preserve">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E667AC" w:rsidRDefault="00E667AC" w:rsidP="00E667AC">
      <w:pPr>
        <w:spacing w:line="13" w:lineRule="exact"/>
        <w:rPr>
          <w:rFonts w:eastAsia="Times New Roman"/>
          <w:sz w:val="24"/>
          <w:szCs w:val="24"/>
        </w:rPr>
      </w:pPr>
    </w:p>
    <w:p w:rsidR="009768A1" w:rsidRDefault="00E667AC" w:rsidP="00E667AC">
      <w:pPr>
        <w:spacing w:line="236" w:lineRule="auto"/>
        <w:ind w:left="260" w:firstLine="900"/>
        <w:jc w:val="both"/>
        <w:rPr>
          <w:rFonts w:eastAsia="Times New Roman"/>
          <w:sz w:val="24"/>
          <w:szCs w:val="24"/>
        </w:rPr>
      </w:pPr>
      <w:r>
        <w:rPr>
          <w:rFonts w:eastAsia="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65E35" w:rsidRDefault="00365E35" w:rsidP="00A77D56">
      <w:pPr>
        <w:spacing w:line="234" w:lineRule="auto"/>
        <w:ind w:left="260" w:right="20" w:firstLine="840"/>
        <w:rPr>
          <w:rFonts w:eastAsia="Times New Roman"/>
          <w:b/>
          <w:sz w:val="24"/>
          <w:szCs w:val="24"/>
        </w:rPr>
      </w:pPr>
      <w:r>
        <w:rPr>
          <w:rFonts w:eastAsia="Times New Roman"/>
          <w:sz w:val="24"/>
          <w:szCs w:val="24"/>
        </w:rPr>
        <w:t xml:space="preserve">Данный контингент детей сформирован в </w:t>
      </w:r>
      <w:r w:rsidRPr="00A77D56">
        <w:rPr>
          <w:rFonts w:eastAsia="Times New Roman"/>
          <w:b/>
          <w:sz w:val="24"/>
          <w:szCs w:val="24"/>
        </w:rPr>
        <w:t>5-и подготовительных группах</w:t>
      </w:r>
      <w:r w:rsidR="00A77D56">
        <w:rPr>
          <w:rFonts w:eastAsia="Times New Roman"/>
          <w:b/>
          <w:sz w:val="24"/>
          <w:szCs w:val="24"/>
        </w:rPr>
        <w:t>.</w:t>
      </w:r>
    </w:p>
    <w:p w:rsidR="00A77D56" w:rsidRPr="00A77D56" w:rsidRDefault="00A77D56" w:rsidP="00A77D56">
      <w:pPr>
        <w:spacing w:line="234" w:lineRule="auto"/>
        <w:ind w:left="260" w:right="20" w:firstLine="840"/>
        <w:rPr>
          <w:rFonts w:eastAsia="Times New Roman"/>
          <w:b/>
          <w:sz w:val="24"/>
          <w:szCs w:val="24"/>
        </w:rPr>
      </w:pPr>
    </w:p>
    <w:p w:rsidR="009768A1" w:rsidRDefault="009768A1" w:rsidP="009768A1">
      <w:pPr>
        <w:spacing w:line="237" w:lineRule="auto"/>
        <w:ind w:left="260" w:firstLine="900"/>
        <w:jc w:val="both"/>
        <w:rPr>
          <w:sz w:val="20"/>
          <w:szCs w:val="20"/>
        </w:rPr>
      </w:pPr>
      <w:r>
        <w:tab/>
      </w:r>
      <w:r>
        <w:rPr>
          <w:rFonts w:eastAsia="Times New Roman"/>
          <w:sz w:val="24"/>
          <w:szCs w:val="24"/>
        </w:rPr>
        <w:t xml:space="preserve">Содержание Программы учитывает также особенности современных детей: </w:t>
      </w:r>
      <w:proofErr w:type="spellStart"/>
      <w:r>
        <w:rPr>
          <w:rFonts w:eastAsia="Times New Roman"/>
          <w:sz w:val="24"/>
          <w:szCs w:val="24"/>
        </w:rPr>
        <w:t>гиперактивность</w:t>
      </w:r>
      <w:proofErr w:type="spellEnd"/>
      <w:r>
        <w:rPr>
          <w:rFonts w:eastAsia="Times New Roman"/>
          <w:sz w:val="24"/>
          <w:szCs w:val="24"/>
        </w:rPr>
        <w:t xml:space="preserve">, любознательность, повышенную потребность к восприятию информации, современную </w:t>
      </w:r>
      <w:proofErr w:type="spellStart"/>
      <w:r>
        <w:rPr>
          <w:rFonts w:eastAsia="Times New Roman"/>
          <w:sz w:val="24"/>
          <w:szCs w:val="24"/>
        </w:rPr>
        <w:t>социокультурную</w:t>
      </w:r>
      <w:proofErr w:type="spellEnd"/>
      <w:r>
        <w:rPr>
          <w:rFonts w:eastAsia="Times New Roman"/>
          <w:sz w:val="24"/>
          <w:szCs w:val="24"/>
        </w:rPr>
        <w:t xml:space="preserve"> ситуацию развития ребенка, с учётом которой мы формировали свою Программу.</w:t>
      </w:r>
    </w:p>
    <w:p w:rsidR="009768A1" w:rsidRDefault="009768A1" w:rsidP="009768A1">
      <w:pPr>
        <w:spacing w:line="14" w:lineRule="exact"/>
        <w:rPr>
          <w:sz w:val="20"/>
          <w:szCs w:val="20"/>
        </w:rPr>
      </w:pPr>
    </w:p>
    <w:p w:rsidR="009768A1" w:rsidRDefault="009768A1" w:rsidP="009768A1">
      <w:pPr>
        <w:spacing w:line="236" w:lineRule="auto"/>
        <w:ind w:left="260" w:firstLine="900"/>
        <w:jc w:val="both"/>
        <w:rPr>
          <w:sz w:val="20"/>
          <w:szCs w:val="20"/>
        </w:rPr>
      </w:pPr>
      <w:r>
        <w:rPr>
          <w:rFonts w:eastAsia="Times New Roman"/>
          <w:sz w:val="24"/>
          <w:szCs w:val="24"/>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9768A1" w:rsidRDefault="009768A1" w:rsidP="009768A1">
      <w:pPr>
        <w:spacing w:line="14" w:lineRule="exact"/>
        <w:rPr>
          <w:sz w:val="20"/>
          <w:szCs w:val="20"/>
        </w:rPr>
      </w:pPr>
    </w:p>
    <w:p w:rsidR="009768A1" w:rsidRDefault="009768A1" w:rsidP="009768A1">
      <w:pPr>
        <w:spacing w:line="236" w:lineRule="auto"/>
        <w:ind w:left="260" w:firstLine="840"/>
        <w:jc w:val="both"/>
        <w:rPr>
          <w:sz w:val="20"/>
          <w:szCs w:val="20"/>
        </w:rPr>
      </w:pPr>
      <w:r>
        <w:rPr>
          <w:rFonts w:eastAsia="Times New Roman"/>
          <w:sz w:val="24"/>
          <w:szCs w:val="24"/>
        </w:rPr>
        <w:lastRenderedPageBreak/>
        <w:t xml:space="preserve">Культурной неустойчивости окружающего мира, смешения культур в совокупности с </w:t>
      </w:r>
      <w:proofErr w:type="spellStart"/>
      <w:r>
        <w:rPr>
          <w:rFonts w:eastAsia="Times New Roman"/>
          <w:sz w:val="24"/>
          <w:szCs w:val="24"/>
        </w:rPr>
        <w:t>многоязычностью</w:t>
      </w:r>
      <w:proofErr w:type="spellEnd"/>
      <w:r>
        <w:rPr>
          <w:rFonts w:eastAsia="Times New Roman"/>
          <w:sz w:val="24"/>
          <w:szCs w:val="24"/>
        </w:rPr>
        <w:t xml:space="preserve">, </w:t>
      </w:r>
      <w:proofErr w:type="spellStart"/>
      <w:r>
        <w:rPr>
          <w:rFonts w:eastAsia="Times New Roman"/>
          <w:sz w:val="24"/>
          <w:szCs w:val="24"/>
        </w:rPr>
        <w:t>разностность</w:t>
      </w:r>
      <w:proofErr w:type="spellEnd"/>
      <w:r>
        <w:rPr>
          <w:rFonts w:eastAsia="Times New Roman"/>
          <w:sz w:val="24"/>
          <w:szCs w:val="24"/>
        </w:rPr>
        <w:t xml:space="preserve"> и иногда противоречивость предлагаемых разными культурами образцов поведения и образцов отношения к окружающему миру;</w:t>
      </w:r>
    </w:p>
    <w:p w:rsidR="009768A1" w:rsidRDefault="009768A1" w:rsidP="009768A1">
      <w:pPr>
        <w:spacing w:line="14" w:lineRule="exact"/>
        <w:rPr>
          <w:sz w:val="20"/>
          <w:szCs w:val="20"/>
        </w:rPr>
      </w:pPr>
    </w:p>
    <w:p w:rsidR="009768A1" w:rsidRPr="00E667AC" w:rsidRDefault="009768A1" w:rsidP="00E667AC">
      <w:pPr>
        <w:spacing w:line="237" w:lineRule="auto"/>
        <w:ind w:left="260" w:firstLine="780"/>
        <w:jc w:val="both"/>
        <w:rPr>
          <w:sz w:val="20"/>
          <w:szCs w:val="20"/>
        </w:rPr>
      </w:pPr>
      <w:r>
        <w:rPr>
          <w:rFonts w:eastAsia="Times New Roman"/>
          <w:sz w:val="24"/>
          <w:szCs w:val="24"/>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E667AC" w:rsidRDefault="009768A1" w:rsidP="00E667AC">
      <w:pPr>
        <w:spacing w:line="237" w:lineRule="auto"/>
        <w:ind w:left="260" w:firstLine="780"/>
        <w:jc w:val="both"/>
        <w:rPr>
          <w:sz w:val="20"/>
          <w:szCs w:val="20"/>
        </w:rPr>
      </w:pPr>
      <w:r>
        <w:tab/>
      </w:r>
      <w:r w:rsidR="00E667AC">
        <w:rPr>
          <w:rFonts w:eastAsia="Times New Roman"/>
          <w:sz w:val="24"/>
          <w:szCs w:val="24"/>
        </w:rPr>
        <w:t>Быстрой изменяемости окружающего мира - новая методология познания мира, овладение ребенком комплексным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E667AC" w:rsidRDefault="00E667AC" w:rsidP="00E667AC">
      <w:pPr>
        <w:spacing w:line="14" w:lineRule="exact"/>
        <w:rPr>
          <w:sz w:val="20"/>
          <w:szCs w:val="20"/>
        </w:rPr>
      </w:pPr>
    </w:p>
    <w:p w:rsidR="00E667AC" w:rsidRDefault="00E667AC" w:rsidP="00E667AC">
      <w:pPr>
        <w:spacing w:line="238" w:lineRule="auto"/>
        <w:ind w:left="260" w:firstLine="780"/>
        <w:jc w:val="both"/>
        <w:rPr>
          <w:sz w:val="20"/>
          <w:szCs w:val="20"/>
        </w:rPr>
      </w:pPr>
      <w:r>
        <w:rPr>
          <w:rFonts w:eastAsia="Times New Roman"/>
          <w:sz w:val="24"/>
          <w:szCs w:val="24"/>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E667AC" w:rsidRDefault="00E667AC" w:rsidP="00E667AC">
      <w:pPr>
        <w:rPr>
          <w:sz w:val="20"/>
          <w:szCs w:val="20"/>
        </w:rPr>
      </w:pPr>
    </w:p>
    <w:p w:rsidR="00365E35" w:rsidRDefault="00365E35" w:rsidP="00365E35">
      <w:pPr>
        <w:ind w:left="1980"/>
        <w:rPr>
          <w:sz w:val="20"/>
          <w:szCs w:val="20"/>
        </w:rPr>
      </w:pPr>
      <w:r>
        <w:rPr>
          <w:rFonts w:eastAsia="Times New Roman"/>
          <w:b/>
          <w:bCs/>
          <w:sz w:val="24"/>
          <w:szCs w:val="24"/>
        </w:rPr>
        <w:t>1.2. Планируемые результаты реализации Программы</w:t>
      </w:r>
    </w:p>
    <w:p w:rsidR="00365E35" w:rsidRDefault="00365E35" w:rsidP="00365E35">
      <w:pPr>
        <w:spacing w:line="283" w:lineRule="exact"/>
        <w:rPr>
          <w:sz w:val="20"/>
          <w:szCs w:val="20"/>
        </w:rPr>
      </w:pPr>
    </w:p>
    <w:p w:rsidR="00365E35" w:rsidRDefault="00365E35" w:rsidP="00365E35">
      <w:pPr>
        <w:spacing w:line="237" w:lineRule="auto"/>
        <w:ind w:left="260" w:firstLine="780"/>
        <w:jc w:val="both"/>
        <w:rPr>
          <w:sz w:val="20"/>
          <w:szCs w:val="20"/>
        </w:rPr>
      </w:pPr>
      <w:proofErr w:type="gramStart"/>
      <w:r>
        <w:rPr>
          <w:rFonts w:eastAsia="Times New Roman"/>
          <w:sz w:val="24"/>
          <w:szCs w:val="24"/>
        </w:rPr>
        <w:t>Планируемые результаты освоения ООП ДО представлены в нашей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365E35" w:rsidRDefault="00365E35" w:rsidP="00365E35">
      <w:pPr>
        <w:spacing w:line="2" w:lineRule="exact"/>
        <w:rPr>
          <w:sz w:val="20"/>
          <w:szCs w:val="20"/>
        </w:rPr>
      </w:pPr>
    </w:p>
    <w:p w:rsidR="00365E35" w:rsidRPr="00977876" w:rsidRDefault="00365E35" w:rsidP="00365E35">
      <w:pPr>
        <w:spacing w:line="360" w:lineRule="auto"/>
        <w:rPr>
          <w:sz w:val="24"/>
          <w:szCs w:val="24"/>
        </w:rPr>
      </w:pPr>
      <w:r w:rsidRPr="00977876">
        <w:rPr>
          <w:rFonts w:eastAsia="Times New Roman"/>
          <w:sz w:val="24"/>
          <w:szCs w:val="24"/>
        </w:rPr>
        <w:t>Целевые ориентиры:</w:t>
      </w:r>
    </w:p>
    <w:p w:rsidR="00365E35" w:rsidRPr="00977876" w:rsidRDefault="00365E35" w:rsidP="00C1080A">
      <w:pPr>
        <w:numPr>
          <w:ilvl w:val="0"/>
          <w:numId w:val="24"/>
        </w:numPr>
        <w:tabs>
          <w:tab w:val="left" w:pos="980"/>
        </w:tabs>
        <w:ind w:hanging="358"/>
        <w:rPr>
          <w:rFonts w:ascii="Wingdings" w:eastAsia="Wingdings" w:hAnsi="Wingdings" w:cs="Wingdings"/>
          <w:sz w:val="24"/>
          <w:szCs w:val="24"/>
          <w:vertAlign w:val="superscript"/>
        </w:rPr>
      </w:pPr>
      <w:r w:rsidRPr="00977876">
        <w:rPr>
          <w:rFonts w:eastAsia="Times New Roman"/>
          <w:sz w:val="24"/>
          <w:szCs w:val="24"/>
        </w:rPr>
        <w:t>не подлежат непосредственной оценке;</w:t>
      </w:r>
    </w:p>
    <w:p w:rsidR="00365E35" w:rsidRPr="00977876" w:rsidRDefault="00365E35" w:rsidP="00C1080A">
      <w:pPr>
        <w:numPr>
          <w:ilvl w:val="0"/>
          <w:numId w:val="24"/>
        </w:numPr>
        <w:tabs>
          <w:tab w:val="left" w:pos="980"/>
        </w:tabs>
        <w:ind w:hanging="358"/>
        <w:rPr>
          <w:rFonts w:ascii="Wingdings" w:eastAsia="Wingdings" w:hAnsi="Wingdings" w:cs="Wingdings"/>
          <w:sz w:val="24"/>
          <w:szCs w:val="24"/>
          <w:vertAlign w:val="superscript"/>
        </w:rPr>
      </w:pPr>
      <w:r w:rsidRPr="00977876">
        <w:rPr>
          <w:rFonts w:eastAsia="Times New Roman"/>
          <w:sz w:val="24"/>
          <w:szCs w:val="24"/>
        </w:rPr>
        <w:t>не являются непосредственным основанием оценки как итогового, так и промежуточного</w:t>
      </w:r>
      <w:r w:rsidRPr="00977876">
        <w:rPr>
          <w:rFonts w:ascii="Symbol" w:eastAsia="Symbol" w:hAnsi="Symbol" w:cs="Symbol"/>
          <w:sz w:val="24"/>
          <w:szCs w:val="24"/>
        </w:rPr>
        <w:t></w:t>
      </w:r>
      <w:r w:rsidRPr="00977876">
        <w:rPr>
          <w:rFonts w:eastAsia="Times New Roman"/>
          <w:sz w:val="24"/>
          <w:szCs w:val="24"/>
        </w:rPr>
        <w:t xml:space="preserve"> уровня развития детей;</w:t>
      </w:r>
    </w:p>
    <w:p w:rsidR="00365E35" w:rsidRPr="00977876" w:rsidRDefault="00365E35" w:rsidP="00C1080A">
      <w:pPr>
        <w:numPr>
          <w:ilvl w:val="0"/>
          <w:numId w:val="24"/>
        </w:numPr>
        <w:tabs>
          <w:tab w:val="left" w:pos="980"/>
        </w:tabs>
        <w:ind w:hanging="358"/>
        <w:rPr>
          <w:rFonts w:ascii="Wingdings" w:eastAsia="Wingdings" w:hAnsi="Wingdings" w:cs="Wingdings"/>
          <w:sz w:val="24"/>
          <w:szCs w:val="24"/>
          <w:vertAlign w:val="superscript"/>
        </w:rPr>
      </w:pPr>
      <w:r w:rsidRPr="00977876">
        <w:rPr>
          <w:rFonts w:eastAsia="Times New Roman"/>
          <w:sz w:val="24"/>
          <w:szCs w:val="24"/>
        </w:rPr>
        <w:t>не являются основанием для их формального сравнения с реальными достижениями</w:t>
      </w:r>
      <w:r w:rsidRPr="00977876">
        <w:rPr>
          <w:rFonts w:ascii="Symbol" w:eastAsia="Symbol" w:hAnsi="Symbol" w:cs="Symbol"/>
          <w:sz w:val="24"/>
          <w:szCs w:val="24"/>
        </w:rPr>
        <w:t></w:t>
      </w:r>
      <w:r w:rsidRPr="00977876">
        <w:rPr>
          <w:rFonts w:eastAsia="Times New Roman"/>
          <w:sz w:val="24"/>
          <w:szCs w:val="24"/>
        </w:rPr>
        <w:t xml:space="preserve"> детей;</w:t>
      </w:r>
    </w:p>
    <w:p w:rsidR="00365E35" w:rsidRPr="00365E35" w:rsidRDefault="00365E35" w:rsidP="00C1080A">
      <w:pPr>
        <w:numPr>
          <w:ilvl w:val="0"/>
          <w:numId w:val="24"/>
        </w:numPr>
        <w:tabs>
          <w:tab w:val="left" w:pos="980"/>
        </w:tabs>
        <w:ind w:hanging="358"/>
        <w:rPr>
          <w:rFonts w:ascii="Wingdings" w:eastAsia="Wingdings" w:hAnsi="Wingdings" w:cs="Wingdings"/>
          <w:sz w:val="24"/>
          <w:szCs w:val="24"/>
          <w:vertAlign w:val="superscript"/>
        </w:rPr>
      </w:pPr>
      <w:r w:rsidRPr="00977876">
        <w:rPr>
          <w:rFonts w:eastAsia="Times New Roman"/>
          <w:sz w:val="24"/>
          <w:szCs w:val="24"/>
        </w:rPr>
        <w:t xml:space="preserve">не являются основой объективной оценки </w:t>
      </w:r>
      <w:proofErr w:type="gramStart"/>
      <w:r w:rsidRPr="00977876">
        <w:rPr>
          <w:rFonts w:eastAsia="Times New Roman"/>
          <w:sz w:val="24"/>
          <w:szCs w:val="24"/>
        </w:rPr>
        <w:t>соответствия</w:t>
      </w:r>
      <w:proofErr w:type="gramEnd"/>
      <w:r w:rsidRPr="00977876">
        <w:rPr>
          <w:rFonts w:eastAsia="Times New Roman"/>
          <w:sz w:val="24"/>
          <w:szCs w:val="24"/>
        </w:rPr>
        <w:t xml:space="preserve"> установленным требованиям</w:t>
      </w:r>
      <w:r w:rsidRPr="00977876">
        <w:rPr>
          <w:rFonts w:ascii="Symbol" w:eastAsia="Symbol" w:hAnsi="Symbol" w:cs="Symbol"/>
          <w:sz w:val="24"/>
          <w:szCs w:val="24"/>
        </w:rPr>
        <w:t></w:t>
      </w:r>
      <w:r w:rsidRPr="00977876">
        <w:rPr>
          <w:rFonts w:eastAsia="Times New Roman"/>
          <w:sz w:val="24"/>
          <w:szCs w:val="24"/>
        </w:rPr>
        <w:t xml:space="preserve"> образовательной деятельности и подготовки детей;</w:t>
      </w:r>
    </w:p>
    <w:p w:rsidR="00365E35" w:rsidRDefault="00365E35" w:rsidP="00365E35">
      <w:pPr>
        <w:spacing w:line="237" w:lineRule="auto"/>
        <w:ind w:left="260" w:firstLine="780"/>
        <w:jc w:val="both"/>
        <w:rPr>
          <w:sz w:val="20"/>
          <w:szCs w:val="20"/>
        </w:rPr>
      </w:pPr>
      <w:r>
        <w:rPr>
          <w:rFonts w:eastAsia="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65E35" w:rsidRDefault="00365E35" w:rsidP="00365E35">
      <w:pPr>
        <w:spacing w:line="18" w:lineRule="exact"/>
        <w:rPr>
          <w:sz w:val="20"/>
          <w:szCs w:val="20"/>
        </w:rPr>
      </w:pPr>
    </w:p>
    <w:p w:rsidR="00365E35" w:rsidRDefault="00365E35" w:rsidP="00365E35">
      <w:pPr>
        <w:spacing w:line="238" w:lineRule="auto"/>
        <w:ind w:left="260" w:firstLine="780"/>
        <w:jc w:val="both"/>
        <w:rPr>
          <w:sz w:val="20"/>
          <w:szCs w:val="20"/>
        </w:rPr>
      </w:pPr>
      <w:r>
        <w:rPr>
          <w:rFonts w:eastAsia="Times New Roman"/>
          <w:sz w:val="24"/>
          <w:szCs w:val="24"/>
        </w:rPr>
        <w:t>Освоение Программы не сопровождается проведением промежуточной и итоговой аттестаций воспитанников. 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365E35" w:rsidRDefault="00365E35" w:rsidP="00365E35">
      <w:pPr>
        <w:spacing w:line="7" w:lineRule="exact"/>
        <w:rPr>
          <w:sz w:val="20"/>
          <w:szCs w:val="20"/>
        </w:rPr>
      </w:pPr>
    </w:p>
    <w:p w:rsidR="00365E35" w:rsidRDefault="00365E35" w:rsidP="00365E35">
      <w:pPr>
        <w:ind w:left="1100"/>
        <w:rPr>
          <w:sz w:val="20"/>
          <w:szCs w:val="20"/>
        </w:rPr>
      </w:pPr>
      <w:r>
        <w:rPr>
          <w:rFonts w:eastAsia="Times New Roman"/>
          <w:sz w:val="24"/>
          <w:szCs w:val="24"/>
        </w:rPr>
        <w:t>Мониторинг осуществляется в форме регулярных наблюдений педагога за детьми</w:t>
      </w:r>
    </w:p>
    <w:p w:rsidR="00365E35" w:rsidRDefault="00365E35" w:rsidP="00365E35">
      <w:pPr>
        <w:spacing w:line="12" w:lineRule="exact"/>
        <w:rPr>
          <w:sz w:val="20"/>
          <w:szCs w:val="20"/>
        </w:rPr>
      </w:pPr>
    </w:p>
    <w:p w:rsidR="00365E35" w:rsidRDefault="00365E35" w:rsidP="00C1080A">
      <w:pPr>
        <w:numPr>
          <w:ilvl w:val="0"/>
          <w:numId w:val="25"/>
        </w:numPr>
        <w:tabs>
          <w:tab w:val="left" w:pos="447"/>
        </w:tabs>
        <w:spacing w:line="239" w:lineRule="auto"/>
        <w:ind w:left="260" w:firstLine="2"/>
        <w:jc w:val="both"/>
        <w:rPr>
          <w:rFonts w:eastAsia="Times New Roman"/>
          <w:sz w:val="24"/>
          <w:szCs w:val="24"/>
        </w:rPr>
      </w:pPr>
      <w:r>
        <w:rPr>
          <w:rFonts w:eastAsia="Times New Roman"/>
          <w:sz w:val="24"/>
          <w:szCs w:val="24"/>
        </w:rPr>
        <w:t xml:space="preserve">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w:t>
      </w:r>
      <w:r>
        <w:rPr>
          <w:rFonts w:eastAsia="Times New Roman"/>
          <w:sz w:val="24"/>
          <w:szCs w:val="24"/>
        </w:rPr>
        <w:lastRenderedPageBreak/>
        <w:t>(ключевых)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365E35" w:rsidRDefault="00365E35" w:rsidP="00365E35">
      <w:pPr>
        <w:spacing w:line="13" w:lineRule="exact"/>
        <w:rPr>
          <w:rFonts w:eastAsia="Times New Roman"/>
          <w:sz w:val="24"/>
          <w:szCs w:val="24"/>
        </w:rPr>
      </w:pPr>
    </w:p>
    <w:p w:rsidR="00365E35" w:rsidRDefault="00365E35" w:rsidP="00365E35">
      <w:pPr>
        <w:spacing w:line="236" w:lineRule="auto"/>
        <w:ind w:left="260" w:firstLine="840"/>
        <w:jc w:val="both"/>
        <w:rPr>
          <w:rFonts w:eastAsia="Times New Roman"/>
          <w:sz w:val="24"/>
          <w:szCs w:val="24"/>
        </w:rPr>
      </w:pPr>
      <w:r>
        <w:rPr>
          <w:rFonts w:eastAsia="Times New Roman"/>
          <w:sz w:val="24"/>
          <w:szCs w:val="24"/>
        </w:rPr>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365E35" w:rsidRDefault="00365E35" w:rsidP="00365E35">
      <w:pPr>
        <w:spacing w:line="13" w:lineRule="exact"/>
        <w:rPr>
          <w:rFonts w:eastAsia="Times New Roman"/>
          <w:sz w:val="24"/>
          <w:szCs w:val="24"/>
        </w:rPr>
      </w:pPr>
    </w:p>
    <w:p w:rsidR="00365E35" w:rsidRDefault="00365E35" w:rsidP="00365E35">
      <w:pPr>
        <w:spacing w:line="237" w:lineRule="auto"/>
        <w:ind w:left="260" w:firstLine="840"/>
        <w:jc w:val="both"/>
        <w:rPr>
          <w:rFonts w:eastAsia="Times New Roman"/>
          <w:sz w:val="24"/>
          <w:szCs w:val="24"/>
        </w:rPr>
      </w:pPr>
      <w:r>
        <w:rPr>
          <w:rFonts w:eastAsia="Times New Roman"/>
          <w:sz w:val="24"/>
          <w:szCs w:val="24"/>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w:t>
      </w:r>
    </w:p>
    <w:p w:rsidR="00365E35" w:rsidRDefault="00365E35" w:rsidP="00365E35">
      <w:pPr>
        <w:spacing w:line="13" w:lineRule="exact"/>
        <w:rPr>
          <w:rFonts w:eastAsia="Times New Roman"/>
          <w:sz w:val="24"/>
          <w:szCs w:val="24"/>
        </w:rPr>
      </w:pPr>
    </w:p>
    <w:p w:rsidR="00365E35" w:rsidRDefault="00365E35" w:rsidP="00365E35">
      <w:pPr>
        <w:spacing w:line="236" w:lineRule="auto"/>
        <w:ind w:left="260"/>
        <w:jc w:val="both"/>
        <w:rPr>
          <w:rFonts w:eastAsia="Times New Roman"/>
          <w:sz w:val="24"/>
          <w:szCs w:val="24"/>
        </w:rPr>
      </w:pPr>
      <w:r>
        <w:rPr>
          <w:rFonts w:eastAsia="Times New Roman"/>
          <w:sz w:val="24"/>
          <w:szCs w:val="24"/>
        </w:rPr>
        <w:t>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65E35" w:rsidRDefault="00365E35" w:rsidP="00365E35">
      <w:pPr>
        <w:spacing w:line="14" w:lineRule="exact"/>
        <w:rPr>
          <w:rFonts w:eastAsia="Times New Roman"/>
          <w:sz w:val="24"/>
          <w:szCs w:val="24"/>
        </w:rPr>
      </w:pPr>
    </w:p>
    <w:p w:rsidR="00365E35" w:rsidRDefault="00365E35" w:rsidP="00365E35">
      <w:pPr>
        <w:spacing w:line="238" w:lineRule="auto"/>
        <w:ind w:left="260" w:firstLine="780"/>
        <w:jc w:val="both"/>
        <w:rPr>
          <w:rFonts w:eastAsia="Times New Roman"/>
          <w:sz w:val="24"/>
          <w:szCs w:val="24"/>
        </w:rPr>
      </w:pPr>
      <w:r>
        <w:rPr>
          <w:rFonts w:eastAsia="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365E35" w:rsidRDefault="00365E35" w:rsidP="00365E35">
      <w:pPr>
        <w:spacing w:line="287" w:lineRule="exact"/>
        <w:rPr>
          <w:sz w:val="20"/>
          <w:szCs w:val="20"/>
        </w:rPr>
      </w:pPr>
    </w:p>
    <w:p w:rsidR="00365E35" w:rsidRDefault="00365E35" w:rsidP="00365E35">
      <w:pPr>
        <w:ind w:left="940"/>
        <w:rPr>
          <w:rFonts w:eastAsia="Times New Roman"/>
          <w:b/>
          <w:bCs/>
          <w:sz w:val="24"/>
          <w:szCs w:val="24"/>
        </w:rPr>
      </w:pPr>
      <w:r>
        <w:rPr>
          <w:rFonts w:eastAsia="Times New Roman"/>
          <w:b/>
          <w:bCs/>
          <w:sz w:val="24"/>
          <w:szCs w:val="24"/>
        </w:rPr>
        <w:t>1.2.1. Планируемые результаты освоения Программы в раннем возрасте:</w:t>
      </w:r>
    </w:p>
    <w:p w:rsidR="00365E35" w:rsidRDefault="00365E35" w:rsidP="00365E35">
      <w:pPr>
        <w:ind w:left="940"/>
        <w:rPr>
          <w:sz w:val="20"/>
          <w:szCs w:val="20"/>
        </w:rPr>
      </w:pPr>
    </w:p>
    <w:p w:rsidR="00365E35" w:rsidRDefault="00365E35" w:rsidP="00365E35">
      <w:pPr>
        <w:spacing w:line="7" w:lineRule="exact"/>
        <w:rPr>
          <w:sz w:val="20"/>
          <w:szCs w:val="20"/>
        </w:rPr>
      </w:pPr>
    </w:p>
    <w:p w:rsidR="00365E35" w:rsidRPr="0009441D" w:rsidRDefault="00365E35" w:rsidP="00365E35">
      <w:pPr>
        <w:tabs>
          <w:tab w:val="left" w:pos="980"/>
        </w:tabs>
        <w:spacing w:line="199" w:lineRule="auto"/>
        <w:jc w:val="both"/>
        <w:rPr>
          <w:rFonts w:eastAsia="Wingdings"/>
          <w:sz w:val="24"/>
          <w:szCs w:val="24"/>
          <w:vertAlign w:val="superscript"/>
        </w:rPr>
      </w:pPr>
      <w:r>
        <w:rPr>
          <w:rFonts w:eastAsia="Times New Roman"/>
          <w:sz w:val="24"/>
          <w:szCs w:val="24"/>
        </w:rPr>
        <w:t xml:space="preserve">- </w:t>
      </w:r>
      <w:r w:rsidRPr="0009441D">
        <w:rPr>
          <w:rFonts w:eastAsia="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65E35" w:rsidRPr="0009441D" w:rsidRDefault="00365E35" w:rsidP="00365E35">
      <w:pPr>
        <w:spacing w:line="53" w:lineRule="exact"/>
        <w:rPr>
          <w:rFonts w:eastAsia="Wingdings"/>
          <w:sz w:val="24"/>
          <w:szCs w:val="24"/>
          <w:vertAlign w:val="superscript"/>
        </w:rPr>
      </w:pPr>
    </w:p>
    <w:p w:rsidR="00365E35" w:rsidRDefault="00365E35" w:rsidP="00365E35">
      <w:pPr>
        <w:tabs>
          <w:tab w:val="left" w:pos="980"/>
        </w:tabs>
        <w:spacing w:line="182" w:lineRule="auto"/>
        <w:jc w:val="both"/>
        <w:rPr>
          <w:rFonts w:eastAsia="Times New Roman"/>
          <w:sz w:val="24"/>
          <w:szCs w:val="24"/>
        </w:rPr>
      </w:pPr>
      <w:r w:rsidRPr="0009441D">
        <w:rPr>
          <w:rFonts w:eastAsia="Times New Roman"/>
          <w:sz w:val="24"/>
          <w:szCs w:val="24"/>
        </w:rPr>
        <w:t>-  использует специфические, культурно фиксированные предметные действия, знает назначение бытовых предметов (ложки, расчёски, карандаша и пр.) и умеет</w:t>
      </w:r>
      <w:r>
        <w:rPr>
          <w:rFonts w:eastAsia="Times New Roman"/>
          <w:sz w:val="24"/>
          <w:szCs w:val="24"/>
        </w:rPr>
        <w:t xml:space="preserve"> </w:t>
      </w:r>
      <w:r w:rsidRPr="0009441D">
        <w:rPr>
          <w:rFonts w:eastAsia="Times New Roman"/>
          <w:sz w:val="24"/>
          <w:szCs w:val="24"/>
        </w:rPr>
        <w:t>пользоваться ими.</w:t>
      </w:r>
    </w:p>
    <w:p w:rsidR="00365E35" w:rsidRDefault="00365E35" w:rsidP="00365E35">
      <w:pPr>
        <w:tabs>
          <w:tab w:val="left" w:pos="980"/>
        </w:tabs>
        <w:spacing w:line="182" w:lineRule="auto"/>
        <w:jc w:val="both"/>
        <w:rPr>
          <w:rFonts w:eastAsia="Times New Roman"/>
          <w:sz w:val="24"/>
          <w:szCs w:val="24"/>
        </w:rPr>
      </w:pPr>
    </w:p>
    <w:p w:rsidR="00365E35" w:rsidRPr="0009441D" w:rsidRDefault="00365E35" w:rsidP="00365E35">
      <w:pPr>
        <w:spacing w:line="267" w:lineRule="auto"/>
        <w:rPr>
          <w:sz w:val="24"/>
          <w:szCs w:val="24"/>
        </w:rPr>
      </w:pPr>
      <w:r w:rsidRPr="0009441D">
        <w:rPr>
          <w:rFonts w:eastAsia="Times New Roman"/>
          <w:sz w:val="24"/>
          <w:szCs w:val="24"/>
        </w:rPr>
        <w:t>Владеет простейшими навыками самообслуживания; стремится проявлять самостоятельность в бытовом и игровом поведении;</w:t>
      </w:r>
    </w:p>
    <w:p w:rsidR="00365E35" w:rsidRPr="0009441D" w:rsidRDefault="00365E35" w:rsidP="00365E35">
      <w:pPr>
        <w:spacing w:line="22" w:lineRule="exact"/>
        <w:rPr>
          <w:sz w:val="24"/>
          <w:szCs w:val="24"/>
        </w:rPr>
      </w:pPr>
    </w:p>
    <w:p w:rsidR="00365E35" w:rsidRPr="0009441D" w:rsidRDefault="00365E35" w:rsidP="00365E35">
      <w:pPr>
        <w:tabs>
          <w:tab w:val="left" w:pos="980"/>
        </w:tabs>
        <w:spacing w:line="198" w:lineRule="auto"/>
        <w:ind w:right="20"/>
        <w:jc w:val="both"/>
        <w:rPr>
          <w:rFonts w:eastAsia="Wingdings"/>
          <w:sz w:val="24"/>
          <w:szCs w:val="24"/>
          <w:vertAlign w:val="superscript"/>
        </w:rPr>
      </w:pPr>
      <w:r w:rsidRPr="0009441D">
        <w:rPr>
          <w:rFonts w:eastAsia="Times New Roman"/>
          <w:sz w:val="24"/>
          <w:szCs w:val="24"/>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365E35" w:rsidRPr="0009441D" w:rsidRDefault="00365E35" w:rsidP="00365E35">
      <w:pPr>
        <w:spacing w:line="57" w:lineRule="exact"/>
        <w:rPr>
          <w:rFonts w:eastAsia="Wingdings"/>
          <w:sz w:val="24"/>
          <w:szCs w:val="24"/>
          <w:vertAlign w:val="superscript"/>
        </w:rPr>
      </w:pPr>
    </w:p>
    <w:p w:rsidR="00365E35" w:rsidRPr="0009441D" w:rsidRDefault="00365E35" w:rsidP="00365E35">
      <w:pPr>
        <w:tabs>
          <w:tab w:val="left" w:pos="980"/>
        </w:tabs>
        <w:spacing w:line="198" w:lineRule="auto"/>
        <w:jc w:val="both"/>
        <w:rPr>
          <w:rFonts w:eastAsia="Wingdings"/>
          <w:sz w:val="24"/>
          <w:szCs w:val="24"/>
          <w:vertAlign w:val="superscript"/>
        </w:rPr>
      </w:pPr>
      <w:r w:rsidRPr="0009441D">
        <w:rPr>
          <w:rFonts w:eastAsia="Times New Roman"/>
          <w:sz w:val="24"/>
          <w:szCs w:val="24"/>
        </w:rPr>
        <w:t xml:space="preserve">- стремится к общению </w:t>
      </w:r>
      <w:proofErr w:type="gramStart"/>
      <w:r w:rsidRPr="0009441D">
        <w:rPr>
          <w:rFonts w:eastAsia="Times New Roman"/>
          <w:sz w:val="24"/>
          <w:szCs w:val="24"/>
        </w:rPr>
        <w:t>со</w:t>
      </w:r>
      <w:proofErr w:type="gramEnd"/>
      <w:r w:rsidRPr="0009441D">
        <w:rPr>
          <w:rFonts w:eastAsia="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365E35" w:rsidRPr="0009441D" w:rsidRDefault="00365E35" w:rsidP="00365E35">
      <w:pPr>
        <w:spacing w:line="2" w:lineRule="exact"/>
        <w:rPr>
          <w:rFonts w:eastAsia="Wingdings"/>
          <w:sz w:val="24"/>
          <w:szCs w:val="24"/>
          <w:vertAlign w:val="superscript"/>
        </w:rPr>
      </w:pPr>
    </w:p>
    <w:p w:rsidR="00365E35" w:rsidRPr="0009441D" w:rsidRDefault="00365E35" w:rsidP="00365E35">
      <w:pPr>
        <w:tabs>
          <w:tab w:val="left" w:pos="980"/>
        </w:tabs>
        <w:spacing w:line="180" w:lineRule="auto"/>
        <w:rPr>
          <w:rFonts w:eastAsia="Wingdings"/>
          <w:sz w:val="24"/>
          <w:szCs w:val="24"/>
          <w:vertAlign w:val="superscript"/>
        </w:rPr>
      </w:pPr>
      <w:r w:rsidRPr="0009441D">
        <w:rPr>
          <w:rFonts w:eastAsia="Times New Roman"/>
          <w:sz w:val="24"/>
          <w:szCs w:val="24"/>
        </w:rPr>
        <w:t>- проявляет интерес к сверстникам; наблюдает за их действиями и подражает им;</w:t>
      </w:r>
    </w:p>
    <w:p w:rsidR="00365E35" w:rsidRPr="0009441D" w:rsidRDefault="00365E35" w:rsidP="00365E35">
      <w:pPr>
        <w:spacing w:line="65" w:lineRule="exact"/>
        <w:rPr>
          <w:rFonts w:eastAsia="Wingdings"/>
          <w:sz w:val="24"/>
          <w:szCs w:val="24"/>
          <w:vertAlign w:val="superscript"/>
        </w:rPr>
      </w:pPr>
    </w:p>
    <w:p w:rsidR="00365E35" w:rsidRPr="0009441D" w:rsidRDefault="00365E35" w:rsidP="00365E35">
      <w:pPr>
        <w:tabs>
          <w:tab w:val="left" w:pos="980"/>
        </w:tabs>
        <w:spacing w:line="196" w:lineRule="auto"/>
        <w:jc w:val="both"/>
        <w:rPr>
          <w:rFonts w:eastAsia="Wingdings"/>
          <w:sz w:val="24"/>
          <w:szCs w:val="24"/>
          <w:vertAlign w:val="superscript"/>
        </w:rPr>
      </w:pPr>
      <w:r w:rsidRPr="0009441D">
        <w:rPr>
          <w:rFonts w:eastAsia="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65E35" w:rsidRPr="0009441D" w:rsidRDefault="00365E35" w:rsidP="00365E35">
      <w:pPr>
        <w:spacing w:line="55" w:lineRule="exact"/>
        <w:rPr>
          <w:rFonts w:eastAsia="Wingdings"/>
          <w:sz w:val="24"/>
          <w:szCs w:val="24"/>
          <w:vertAlign w:val="superscript"/>
        </w:rPr>
      </w:pPr>
    </w:p>
    <w:p w:rsidR="00365E35" w:rsidRPr="0009441D" w:rsidRDefault="00365E35" w:rsidP="00365E35">
      <w:pPr>
        <w:tabs>
          <w:tab w:val="left" w:pos="980"/>
        </w:tabs>
        <w:spacing w:line="181" w:lineRule="auto"/>
        <w:rPr>
          <w:rFonts w:eastAsia="Wingdings"/>
          <w:sz w:val="24"/>
          <w:szCs w:val="24"/>
          <w:vertAlign w:val="superscript"/>
        </w:rPr>
      </w:pPr>
      <w:r w:rsidRPr="0009441D">
        <w:rPr>
          <w:rFonts w:eastAsia="Times New Roman"/>
          <w:sz w:val="24"/>
          <w:szCs w:val="24"/>
        </w:rPr>
        <w:t>- у ребёнка развита крупная моторика, он стремится осваивать различные виды движения (бег, лазанье, перешагивание и пр.).</w:t>
      </w:r>
    </w:p>
    <w:p w:rsidR="00365E35" w:rsidRDefault="00365E35" w:rsidP="00365E35">
      <w:pPr>
        <w:spacing w:line="256" w:lineRule="exact"/>
        <w:rPr>
          <w:sz w:val="20"/>
          <w:szCs w:val="20"/>
        </w:rPr>
      </w:pPr>
    </w:p>
    <w:p w:rsidR="00365E35" w:rsidRPr="0009441D" w:rsidRDefault="00365E35" w:rsidP="00365E35">
      <w:pPr>
        <w:tabs>
          <w:tab w:val="left" w:pos="980"/>
        </w:tabs>
        <w:spacing w:line="182" w:lineRule="auto"/>
        <w:jc w:val="both"/>
        <w:rPr>
          <w:rFonts w:eastAsia="Wingdings"/>
          <w:sz w:val="24"/>
          <w:szCs w:val="24"/>
          <w:vertAlign w:val="superscript"/>
        </w:rPr>
        <w:sectPr w:rsidR="00365E35" w:rsidRPr="0009441D" w:rsidSect="001D15EF">
          <w:pgSz w:w="11900" w:h="16838"/>
          <w:pgMar w:top="1137" w:right="846" w:bottom="1440" w:left="1440" w:header="0" w:footer="0" w:gutter="0"/>
          <w:cols w:space="720" w:equalWidth="0">
            <w:col w:w="9620"/>
          </w:cols>
        </w:sectPr>
      </w:pPr>
    </w:p>
    <w:p w:rsidR="00365E35" w:rsidRDefault="00365E35" w:rsidP="00365E35">
      <w:pPr>
        <w:spacing w:line="234" w:lineRule="auto"/>
        <w:ind w:right="-259"/>
        <w:jc w:val="center"/>
        <w:rPr>
          <w:sz w:val="20"/>
          <w:szCs w:val="20"/>
        </w:rPr>
      </w:pPr>
      <w:r>
        <w:rPr>
          <w:rFonts w:eastAsia="Times New Roman"/>
          <w:b/>
          <w:bCs/>
          <w:sz w:val="24"/>
          <w:szCs w:val="24"/>
        </w:rPr>
        <w:lastRenderedPageBreak/>
        <w:t>1.2.2. Планируемые результаты освоения Программы на этапе завершения дошкольного образования:</w:t>
      </w:r>
    </w:p>
    <w:p w:rsidR="00365E35" w:rsidRDefault="00365E35" w:rsidP="00365E35">
      <w:pPr>
        <w:spacing w:line="9" w:lineRule="exact"/>
        <w:rPr>
          <w:sz w:val="20"/>
          <w:szCs w:val="20"/>
        </w:rPr>
      </w:pPr>
    </w:p>
    <w:p w:rsidR="00365E35" w:rsidRDefault="00365E35" w:rsidP="00C1080A">
      <w:pPr>
        <w:numPr>
          <w:ilvl w:val="0"/>
          <w:numId w:val="26"/>
        </w:numPr>
        <w:tabs>
          <w:tab w:val="left" w:pos="980"/>
        </w:tabs>
        <w:spacing w:line="214" w:lineRule="auto"/>
        <w:ind w:left="980" w:hanging="358"/>
        <w:jc w:val="both"/>
        <w:rPr>
          <w:rFonts w:ascii="Wingdings" w:eastAsia="Wingdings" w:hAnsi="Wingdings" w:cs="Wingdings"/>
          <w:sz w:val="48"/>
          <w:szCs w:val="48"/>
          <w:vertAlign w:val="superscript"/>
        </w:rPr>
      </w:pPr>
      <w:r>
        <w:rPr>
          <w:rFonts w:eastAsia="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65E35" w:rsidRDefault="00365E35" w:rsidP="00365E35">
      <w:pPr>
        <w:spacing w:line="56" w:lineRule="exact"/>
        <w:rPr>
          <w:rFonts w:ascii="Wingdings" w:eastAsia="Wingdings" w:hAnsi="Wingdings" w:cs="Wingdings"/>
          <w:sz w:val="48"/>
          <w:szCs w:val="48"/>
          <w:vertAlign w:val="superscript"/>
        </w:rPr>
      </w:pPr>
    </w:p>
    <w:p w:rsidR="00365E35" w:rsidRDefault="00365E35" w:rsidP="00C1080A">
      <w:pPr>
        <w:numPr>
          <w:ilvl w:val="0"/>
          <w:numId w:val="26"/>
        </w:numPr>
        <w:tabs>
          <w:tab w:val="left" w:pos="980"/>
        </w:tabs>
        <w:spacing w:line="232" w:lineRule="auto"/>
        <w:ind w:left="980" w:hanging="358"/>
        <w:jc w:val="both"/>
        <w:rPr>
          <w:rFonts w:ascii="Wingdings" w:eastAsia="Wingdings" w:hAnsi="Wingdings" w:cs="Wingdings"/>
          <w:sz w:val="48"/>
          <w:szCs w:val="48"/>
          <w:vertAlign w:val="superscript"/>
        </w:rPr>
      </w:pPr>
      <w:r>
        <w:rPr>
          <w:rFonts w:eastAsia="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eastAsia="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65E35" w:rsidRDefault="00365E35" w:rsidP="00365E35">
      <w:pPr>
        <w:spacing w:line="56" w:lineRule="exact"/>
        <w:rPr>
          <w:rFonts w:ascii="Wingdings" w:eastAsia="Wingdings" w:hAnsi="Wingdings" w:cs="Wingdings"/>
          <w:sz w:val="48"/>
          <w:szCs w:val="48"/>
          <w:vertAlign w:val="superscript"/>
        </w:rPr>
      </w:pPr>
    </w:p>
    <w:p w:rsidR="00365E35" w:rsidRDefault="00365E35" w:rsidP="00C1080A">
      <w:pPr>
        <w:numPr>
          <w:ilvl w:val="0"/>
          <w:numId w:val="26"/>
        </w:numPr>
        <w:tabs>
          <w:tab w:val="left" w:pos="980"/>
        </w:tabs>
        <w:spacing w:line="214" w:lineRule="auto"/>
        <w:ind w:left="980" w:hanging="358"/>
        <w:jc w:val="both"/>
        <w:rPr>
          <w:rFonts w:ascii="Wingdings" w:eastAsia="Wingdings" w:hAnsi="Wingdings" w:cs="Wingdings"/>
          <w:sz w:val="48"/>
          <w:szCs w:val="48"/>
          <w:vertAlign w:val="superscript"/>
        </w:rPr>
      </w:pPr>
      <w:r>
        <w:rPr>
          <w:rFonts w:eastAsia="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365E35" w:rsidRDefault="00365E35" w:rsidP="00365E35">
      <w:pPr>
        <w:spacing w:line="54" w:lineRule="exact"/>
        <w:rPr>
          <w:rFonts w:ascii="Wingdings" w:eastAsia="Wingdings" w:hAnsi="Wingdings" w:cs="Wingdings"/>
          <w:sz w:val="48"/>
          <w:szCs w:val="48"/>
          <w:vertAlign w:val="superscript"/>
        </w:rPr>
      </w:pPr>
    </w:p>
    <w:p w:rsidR="00365E35" w:rsidRDefault="00365E35" w:rsidP="00C1080A">
      <w:pPr>
        <w:numPr>
          <w:ilvl w:val="0"/>
          <w:numId w:val="26"/>
        </w:numPr>
        <w:tabs>
          <w:tab w:val="left" w:pos="980"/>
        </w:tabs>
        <w:spacing w:line="214" w:lineRule="auto"/>
        <w:ind w:left="980" w:hanging="358"/>
        <w:jc w:val="both"/>
        <w:rPr>
          <w:rFonts w:ascii="Wingdings" w:eastAsia="Wingdings" w:hAnsi="Wingdings" w:cs="Wingdings"/>
          <w:sz w:val="48"/>
          <w:szCs w:val="48"/>
          <w:vertAlign w:val="superscript"/>
        </w:rPr>
      </w:pPr>
      <w:r>
        <w:rPr>
          <w:rFonts w:eastAsia="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365E35" w:rsidRDefault="00365E35" w:rsidP="00365E35">
      <w:pPr>
        <w:spacing w:line="56" w:lineRule="exact"/>
        <w:rPr>
          <w:rFonts w:ascii="Wingdings" w:eastAsia="Wingdings" w:hAnsi="Wingdings" w:cs="Wingdings"/>
          <w:sz w:val="48"/>
          <w:szCs w:val="48"/>
          <w:vertAlign w:val="superscript"/>
        </w:rPr>
      </w:pPr>
    </w:p>
    <w:p w:rsidR="00365E35" w:rsidRDefault="00365E35" w:rsidP="00C1080A">
      <w:pPr>
        <w:numPr>
          <w:ilvl w:val="0"/>
          <w:numId w:val="26"/>
        </w:numPr>
        <w:tabs>
          <w:tab w:val="left" w:pos="980"/>
        </w:tabs>
        <w:spacing w:line="180" w:lineRule="auto"/>
        <w:ind w:left="980" w:hanging="358"/>
        <w:rPr>
          <w:rFonts w:ascii="Wingdings" w:eastAsia="Wingdings" w:hAnsi="Wingdings" w:cs="Wingdings"/>
          <w:sz w:val="46"/>
          <w:szCs w:val="46"/>
          <w:vertAlign w:val="superscript"/>
        </w:rPr>
      </w:pPr>
      <w:r>
        <w:rPr>
          <w:rFonts w:eastAsia="Times New Roman"/>
          <w:sz w:val="23"/>
          <w:szCs w:val="23"/>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365E35" w:rsidRDefault="00365E35" w:rsidP="00365E35">
      <w:pPr>
        <w:spacing w:line="54" w:lineRule="exact"/>
        <w:rPr>
          <w:rFonts w:ascii="Wingdings" w:eastAsia="Wingdings" w:hAnsi="Wingdings" w:cs="Wingdings"/>
          <w:sz w:val="46"/>
          <w:szCs w:val="46"/>
          <w:vertAlign w:val="superscript"/>
        </w:rPr>
      </w:pPr>
    </w:p>
    <w:p w:rsidR="00365E35" w:rsidRDefault="00365E35" w:rsidP="00C1080A">
      <w:pPr>
        <w:numPr>
          <w:ilvl w:val="0"/>
          <w:numId w:val="26"/>
        </w:numPr>
        <w:tabs>
          <w:tab w:val="left" w:pos="980"/>
        </w:tabs>
        <w:spacing w:line="214" w:lineRule="auto"/>
        <w:ind w:left="980" w:hanging="358"/>
        <w:jc w:val="both"/>
        <w:rPr>
          <w:rFonts w:ascii="Wingdings" w:eastAsia="Wingdings" w:hAnsi="Wingdings" w:cs="Wingdings"/>
          <w:sz w:val="48"/>
          <w:szCs w:val="48"/>
          <w:vertAlign w:val="superscript"/>
        </w:rPr>
      </w:pPr>
      <w:r>
        <w:rPr>
          <w:rFonts w:eastAsia="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w:t>
      </w:r>
    </w:p>
    <w:p w:rsidR="00365E35" w:rsidRDefault="00365E35" w:rsidP="00365E35">
      <w:pPr>
        <w:spacing w:line="56" w:lineRule="exact"/>
        <w:rPr>
          <w:rFonts w:ascii="Wingdings" w:eastAsia="Wingdings" w:hAnsi="Wingdings" w:cs="Wingdings"/>
          <w:sz w:val="48"/>
          <w:szCs w:val="48"/>
          <w:vertAlign w:val="superscript"/>
        </w:rPr>
      </w:pPr>
    </w:p>
    <w:p w:rsidR="00365E35" w:rsidRPr="0009441D" w:rsidRDefault="00365E35" w:rsidP="00C1080A">
      <w:pPr>
        <w:numPr>
          <w:ilvl w:val="0"/>
          <w:numId w:val="26"/>
        </w:numPr>
        <w:tabs>
          <w:tab w:val="left" w:pos="980"/>
        </w:tabs>
        <w:spacing w:line="224" w:lineRule="auto"/>
        <w:ind w:left="980" w:hanging="358"/>
        <w:jc w:val="both"/>
        <w:rPr>
          <w:rFonts w:ascii="Wingdings" w:eastAsia="Wingdings" w:hAnsi="Wingdings" w:cs="Wingdings"/>
          <w:sz w:val="48"/>
          <w:szCs w:val="48"/>
          <w:vertAlign w:val="superscript"/>
        </w:rPr>
      </w:pPr>
      <w:r>
        <w:rPr>
          <w:rFonts w:eastAsia="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w:t>
      </w:r>
    </w:p>
    <w:p w:rsidR="00365E35" w:rsidRPr="004A4A54" w:rsidRDefault="00365E35" w:rsidP="00365E35">
      <w:pPr>
        <w:tabs>
          <w:tab w:val="left" w:pos="980"/>
        </w:tabs>
        <w:spacing w:line="224" w:lineRule="auto"/>
        <w:ind w:left="980"/>
        <w:jc w:val="both"/>
        <w:rPr>
          <w:rFonts w:eastAsia="Times New Roman"/>
          <w:sz w:val="24"/>
          <w:szCs w:val="24"/>
        </w:rPr>
      </w:pPr>
      <w:r>
        <w:rPr>
          <w:rFonts w:eastAsia="Times New Roman"/>
          <w:sz w:val="24"/>
          <w:szCs w:val="24"/>
        </w:rPr>
        <w:t>детской литературы, обладает элементарными представлениями из области живой природы, естествознания, математики, истории и т.п.;</w:t>
      </w:r>
    </w:p>
    <w:p w:rsidR="00365E35" w:rsidRDefault="00365E35" w:rsidP="00C1080A">
      <w:pPr>
        <w:numPr>
          <w:ilvl w:val="0"/>
          <w:numId w:val="27"/>
        </w:numPr>
        <w:tabs>
          <w:tab w:val="left" w:pos="980"/>
        </w:tabs>
        <w:spacing w:line="180" w:lineRule="auto"/>
        <w:ind w:left="980" w:hanging="358"/>
        <w:rPr>
          <w:rFonts w:ascii="Wingdings" w:eastAsia="Wingdings" w:hAnsi="Wingdings" w:cs="Wingdings"/>
          <w:sz w:val="46"/>
          <w:szCs w:val="46"/>
          <w:vertAlign w:val="superscript"/>
        </w:rPr>
      </w:pPr>
      <w:r>
        <w:rPr>
          <w:rFonts w:eastAsia="Times New Roman"/>
          <w:sz w:val="23"/>
          <w:szCs w:val="23"/>
        </w:rPr>
        <w:t>ребёнок способен к принятию собственных решений, опираясь на свои знания и умения в различных видах деятельности.</w:t>
      </w:r>
    </w:p>
    <w:p w:rsidR="00624E24" w:rsidRPr="009768A1" w:rsidRDefault="00624E24" w:rsidP="009768A1">
      <w:pPr>
        <w:tabs>
          <w:tab w:val="left" w:pos="1200"/>
        </w:tabs>
        <w:sectPr w:rsidR="00624E24" w:rsidRPr="009768A1" w:rsidSect="001D15EF">
          <w:pgSz w:w="11900" w:h="16838"/>
          <w:pgMar w:top="1137" w:right="846" w:bottom="794" w:left="1440" w:header="0" w:footer="0" w:gutter="0"/>
          <w:cols w:space="720" w:equalWidth="0">
            <w:col w:w="9620"/>
          </w:cols>
        </w:sectPr>
      </w:pPr>
    </w:p>
    <w:p w:rsidR="008C2267" w:rsidRDefault="008C2267" w:rsidP="008C2267">
      <w:pPr>
        <w:spacing w:line="323" w:lineRule="exact"/>
        <w:rPr>
          <w:sz w:val="20"/>
          <w:szCs w:val="20"/>
        </w:rPr>
      </w:pPr>
    </w:p>
    <w:p w:rsidR="008C2267" w:rsidRDefault="008C2267" w:rsidP="00C1080A">
      <w:pPr>
        <w:numPr>
          <w:ilvl w:val="0"/>
          <w:numId w:val="28"/>
        </w:numPr>
        <w:tabs>
          <w:tab w:val="left" w:pos="3760"/>
        </w:tabs>
        <w:ind w:left="3760" w:hanging="310"/>
        <w:rPr>
          <w:rFonts w:eastAsia="Times New Roman"/>
          <w:b/>
          <w:bCs/>
          <w:sz w:val="24"/>
          <w:szCs w:val="24"/>
        </w:rPr>
      </w:pPr>
      <w:r>
        <w:rPr>
          <w:rFonts w:eastAsia="Times New Roman"/>
          <w:b/>
          <w:bCs/>
          <w:sz w:val="24"/>
          <w:szCs w:val="24"/>
        </w:rPr>
        <w:t>Содержательный раздел</w:t>
      </w:r>
    </w:p>
    <w:p w:rsidR="008C2267" w:rsidRDefault="008C2267" w:rsidP="008C2267">
      <w:pPr>
        <w:spacing w:line="288" w:lineRule="exact"/>
        <w:rPr>
          <w:sz w:val="20"/>
          <w:szCs w:val="20"/>
        </w:rPr>
      </w:pPr>
    </w:p>
    <w:p w:rsidR="008C2267" w:rsidRDefault="008C2267" w:rsidP="008C2267">
      <w:pPr>
        <w:spacing w:line="234" w:lineRule="auto"/>
        <w:ind w:right="-259"/>
        <w:jc w:val="center"/>
        <w:rPr>
          <w:sz w:val="20"/>
          <w:szCs w:val="20"/>
        </w:rPr>
      </w:pPr>
      <w:r>
        <w:rPr>
          <w:rFonts w:eastAsia="Times New Roman"/>
          <w:b/>
          <w:bCs/>
          <w:sz w:val="24"/>
          <w:szCs w:val="24"/>
        </w:rPr>
        <w:t>2.1. Образовательная деятельность в пяти образовательных областях в соответствии с направлениями развития ребенка.</w:t>
      </w:r>
    </w:p>
    <w:p w:rsidR="008C2267" w:rsidRDefault="008C2267" w:rsidP="008C2267">
      <w:pPr>
        <w:spacing w:line="9" w:lineRule="exact"/>
        <w:rPr>
          <w:sz w:val="20"/>
          <w:szCs w:val="20"/>
        </w:rPr>
      </w:pPr>
    </w:p>
    <w:p w:rsidR="008C2267" w:rsidRDefault="008C2267" w:rsidP="008C2267">
      <w:pPr>
        <w:spacing w:line="236" w:lineRule="auto"/>
        <w:ind w:left="260" w:firstLine="840"/>
        <w:jc w:val="both"/>
        <w:rPr>
          <w:sz w:val="20"/>
          <w:szCs w:val="20"/>
        </w:rPr>
      </w:pPr>
      <w:r>
        <w:rPr>
          <w:rFonts w:eastAsia="Times New Roman"/>
          <w:sz w:val="24"/>
          <w:szCs w:val="24"/>
        </w:rPr>
        <w:t>Целостность педагогического процесса в ДОУ обеспечивается реализацией примерной образовательной программой дошкольного образования «Детство» под научной редакцией Т.И. Баб</w:t>
      </w:r>
      <w:r w:rsidR="00557BB1">
        <w:rPr>
          <w:rFonts w:eastAsia="Times New Roman"/>
          <w:sz w:val="24"/>
          <w:szCs w:val="24"/>
        </w:rPr>
        <w:t>а</w:t>
      </w:r>
      <w:r>
        <w:rPr>
          <w:rFonts w:eastAsia="Times New Roman"/>
          <w:sz w:val="24"/>
          <w:szCs w:val="24"/>
        </w:rPr>
        <w:t>евой, А.Г. Гогоберидзе, О.В. Солнцевой.</w:t>
      </w:r>
    </w:p>
    <w:p w:rsidR="008C2267" w:rsidRDefault="008C2267" w:rsidP="008C2267">
      <w:pPr>
        <w:spacing w:line="14" w:lineRule="exact"/>
        <w:rPr>
          <w:sz w:val="20"/>
          <w:szCs w:val="20"/>
        </w:rPr>
      </w:pPr>
    </w:p>
    <w:p w:rsidR="008C2267" w:rsidRDefault="008C2267" w:rsidP="008C2267">
      <w:pPr>
        <w:spacing w:line="236" w:lineRule="auto"/>
        <w:ind w:left="260" w:firstLine="780"/>
        <w:jc w:val="both"/>
        <w:rPr>
          <w:sz w:val="20"/>
          <w:szCs w:val="20"/>
        </w:rPr>
      </w:pPr>
      <w:r>
        <w:rPr>
          <w:rFonts w:eastAsia="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8C2267" w:rsidRDefault="008C2267" w:rsidP="008C2267">
      <w:pPr>
        <w:spacing w:line="2" w:lineRule="exact"/>
        <w:rPr>
          <w:sz w:val="20"/>
          <w:szCs w:val="20"/>
        </w:rPr>
      </w:pPr>
    </w:p>
    <w:p w:rsidR="008C2267" w:rsidRDefault="008C2267" w:rsidP="00C1080A">
      <w:pPr>
        <w:numPr>
          <w:ilvl w:val="0"/>
          <w:numId w:val="29"/>
        </w:numPr>
        <w:tabs>
          <w:tab w:val="left" w:pos="460"/>
        </w:tabs>
        <w:ind w:left="460" w:hanging="198"/>
        <w:rPr>
          <w:rFonts w:eastAsia="Times New Roman"/>
          <w:sz w:val="24"/>
          <w:szCs w:val="24"/>
        </w:rPr>
      </w:pPr>
      <w:r>
        <w:rPr>
          <w:rFonts w:eastAsia="Times New Roman"/>
          <w:sz w:val="24"/>
          <w:szCs w:val="24"/>
        </w:rPr>
        <w:t>социально-коммуникативное развитие;</w:t>
      </w:r>
    </w:p>
    <w:p w:rsidR="008C2267" w:rsidRDefault="008C2267" w:rsidP="00C1080A">
      <w:pPr>
        <w:numPr>
          <w:ilvl w:val="0"/>
          <w:numId w:val="29"/>
        </w:numPr>
        <w:tabs>
          <w:tab w:val="left" w:pos="460"/>
        </w:tabs>
        <w:ind w:left="460" w:hanging="198"/>
        <w:rPr>
          <w:rFonts w:eastAsia="Times New Roman"/>
          <w:sz w:val="24"/>
          <w:szCs w:val="24"/>
        </w:rPr>
      </w:pPr>
      <w:r>
        <w:rPr>
          <w:rFonts w:eastAsia="Times New Roman"/>
          <w:sz w:val="24"/>
          <w:szCs w:val="24"/>
        </w:rPr>
        <w:t>познавательное развитие;</w:t>
      </w:r>
    </w:p>
    <w:p w:rsidR="008C2267" w:rsidRDefault="008C2267" w:rsidP="00C1080A">
      <w:pPr>
        <w:numPr>
          <w:ilvl w:val="0"/>
          <w:numId w:val="29"/>
        </w:numPr>
        <w:tabs>
          <w:tab w:val="left" w:pos="460"/>
        </w:tabs>
        <w:ind w:left="460" w:hanging="198"/>
        <w:rPr>
          <w:rFonts w:eastAsia="Times New Roman"/>
          <w:sz w:val="24"/>
          <w:szCs w:val="24"/>
        </w:rPr>
      </w:pPr>
      <w:r>
        <w:rPr>
          <w:rFonts w:eastAsia="Times New Roman"/>
          <w:sz w:val="24"/>
          <w:szCs w:val="24"/>
        </w:rPr>
        <w:t>речевое развитие;</w:t>
      </w:r>
    </w:p>
    <w:p w:rsidR="008C2267" w:rsidRDefault="008C2267" w:rsidP="00C1080A">
      <w:pPr>
        <w:numPr>
          <w:ilvl w:val="0"/>
          <w:numId w:val="29"/>
        </w:numPr>
        <w:tabs>
          <w:tab w:val="left" w:pos="460"/>
        </w:tabs>
        <w:ind w:left="460" w:hanging="198"/>
        <w:rPr>
          <w:rFonts w:eastAsia="Times New Roman"/>
          <w:sz w:val="24"/>
          <w:szCs w:val="24"/>
        </w:rPr>
      </w:pPr>
      <w:r>
        <w:rPr>
          <w:rFonts w:eastAsia="Times New Roman"/>
          <w:sz w:val="24"/>
          <w:szCs w:val="24"/>
        </w:rPr>
        <w:t>художественно-эстетическое развитие;</w:t>
      </w:r>
    </w:p>
    <w:p w:rsidR="008C2267" w:rsidRDefault="008C2267" w:rsidP="00C1080A">
      <w:pPr>
        <w:numPr>
          <w:ilvl w:val="0"/>
          <w:numId w:val="29"/>
        </w:numPr>
        <w:tabs>
          <w:tab w:val="left" w:pos="460"/>
        </w:tabs>
        <w:ind w:left="460" w:hanging="198"/>
        <w:rPr>
          <w:rFonts w:eastAsia="Times New Roman"/>
          <w:sz w:val="24"/>
          <w:szCs w:val="24"/>
        </w:rPr>
      </w:pPr>
      <w:r>
        <w:rPr>
          <w:rFonts w:eastAsia="Times New Roman"/>
          <w:sz w:val="24"/>
          <w:szCs w:val="24"/>
        </w:rPr>
        <w:t>физическое развитие.</w:t>
      </w:r>
    </w:p>
    <w:p w:rsidR="008C2267" w:rsidRDefault="008C2267" w:rsidP="008C2267">
      <w:pPr>
        <w:ind w:left="1040"/>
        <w:rPr>
          <w:sz w:val="20"/>
          <w:szCs w:val="20"/>
        </w:rPr>
      </w:pPr>
      <w:r>
        <w:rPr>
          <w:rFonts w:eastAsia="Times New Roman"/>
          <w:sz w:val="24"/>
          <w:szCs w:val="24"/>
        </w:rPr>
        <w:t xml:space="preserve">Задачи педагогической работы по формированию </w:t>
      </w:r>
      <w:proofErr w:type="gramStart"/>
      <w:r>
        <w:rPr>
          <w:rFonts w:eastAsia="Times New Roman"/>
          <w:sz w:val="24"/>
          <w:szCs w:val="24"/>
        </w:rPr>
        <w:t>физических</w:t>
      </w:r>
      <w:proofErr w:type="gramEnd"/>
      <w:r>
        <w:rPr>
          <w:rFonts w:eastAsia="Times New Roman"/>
          <w:sz w:val="24"/>
          <w:szCs w:val="24"/>
        </w:rPr>
        <w:t>, интеллектуальных</w:t>
      </w:r>
    </w:p>
    <w:p w:rsidR="008C2267" w:rsidRDefault="008C2267" w:rsidP="008C2267">
      <w:pPr>
        <w:spacing w:line="12" w:lineRule="exact"/>
        <w:rPr>
          <w:sz w:val="20"/>
          <w:szCs w:val="20"/>
        </w:rPr>
      </w:pPr>
    </w:p>
    <w:p w:rsidR="008C2267" w:rsidRDefault="008C2267" w:rsidP="00C1080A">
      <w:pPr>
        <w:numPr>
          <w:ilvl w:val="0"/>
          <w:numId w:val="30"/>
        </w:numPr>
        <w:tabs>
          <w:tab w:val="left" w:pos="612"/>
        </w:tabs>
        <w:spacing w:line="237" w:lineRule="auto"/>
        <w:ind w:left="260" w:firstLine="2"/>
        <w:jc w:val="both"/>
        <w:rPr>
          <w:rFonts w:eastAsia="Times New Roman"/>
          <w:sz w:val="24"/>
          <w:szCs w:val="24"/>
        </w:rPr>
      </w:pPr>
      <w:r>
        <w:rPr>
          <w:rFonts w:eastAsia="Times New Roman"/>
          <w:sz w:val="24"/>
          <w:szCs w:val="24"/>
        </w:rPr>
        <w:t xml:space="preserve">личностных качеств детей решаются </w:t>
      </w:r>
      <w:proofErr w:type="spellStart"/>
      <w:r>
        <w:rPr>
          <w:rFonts w:eastAsia="Times New Roman"/>
          <w:sz w:val="24"/>
          <w:szCs w:val="24"/>
        </w:rPr>
        <w:t>интегрированно</w:t>
      </w:r>
      <w:proofErr w:type="spellEnd"/>
      <w:r>
        <w:rPr>
          <w:rFonts w:eastAsia="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w:t>
      </w:r>
    </w:p>
    <w:p w:rsidR="008C2267" w:rsidRDefault="008C2267" w:rsidP="008C2267">
      <w:pPr>
        <w:spacing w:line="14" w:lineRule="exact"/>
        <w:rPr>
          <w:rFonts w:eastAsia="Times New Roman"/>
          <w:sz w:val="24"/>
          <w:szCs w:val="24"/>
        </w:rPr>
      </w:pPr>
    </w:p>
    <w:p w:rsidR="008C2267" w:rsidRDefault="008C2267" w:rsidP="00C1080A">
      <w:pPr>
        <w:numPr>
          <w:ilvl w:val="0"/>
          <w:numId w:val="30"/>
        </w:numPr>
        <w:tabs>
          <w:tab w:val="left" w:pos="466"/>
        </w:tabs>
        <w:spacing w:line="234" w:lineRule="auto"/>
        <w:ind w:left="260" w:firstLine="2"/>
        <w:rPr>
          <w:rFonts w:eastAsia="Times New Roman"/>
          <w:sz w:val="24"/>
          <w:szCs w:val="24"/>
        </w:rPr>
      </w:pPr>
      <w:r>
        <w:rPr>
          <w:rFonts w:eastAsia="Times New Roman"/>
          <w:sz w:val="24"/>
          <w:szCs w:val="24"/>
        </w:rPr>
        <w:t>в ходе режимных моментов - как в совместной деятельности взрослого и детей, так и в самостоятельной деятельности дошкольников.</w:t>
      </w:r>
    </w:p>
    <w:p w:rsidR="008C2267" w:rsidRDefault="008C2267" w:rsidP="008C2267">
      <w:pPr>
        <w:spacing w:line="282" w:lineRule="exact"/>
        <w:rPr>
          <w:sz w:val="20"/>
          <w:szCs w:val="20"/>
        </w:rPr>
      </w:pPr>
    </w:p>
    <w:p w:rsidR="008C2267" w:rsidRDefault="008C2267" w:rsidP="008C2267">
      <w:pPr>
        <w:ind w:left="1940"/>
        <w:rPr>
          <w:sz w:val="20"/>
          <w:szCs w:val="20"/>
        </w:rPr>
      </w:pPr>
      <w:r>
        <w:rPr>
          <w:rFonts w:eastAsia="Times New Roman"/>
          <w:b/>
          <w:bCs/>
          <w:sz w:val="24"/>
          <w:szCs w:val="24"/>
        </w:rPr>
        <w:t>2.1.1 Образовательная область «Физическое развитие»</w:t>
      </w:r>
    </w:p>
    <w:p w:rsidR="008C2267" w:rsidRDefault="008C2267" w:rsidP="008C2267">
      <w:pPr>
        <w:spacing w:line="7" w:lineRule="exact"/>
        <w:rPr>
          <w:sz w:val="20"/>
          <w:szCs w:val="20"/>
        </w:rPr>
      </w:pPr>
    </w:p>
    <w:p w:rsidR="008C2267" w:rsidRDefault="008C2267" w:rsidP="008C2267">
      <w:pPr>
        <w:spacing w:line="234" w:lineRule="auto"/>
        <w:ind w:left="260" w:firstLine="780"/>
        <w:rPr>
          <w:sz w:val="20"/>
          <w:szCs w:val="20"/>
        </w:rPr>
      </w:pPr>
      <w:r>
        <w:rPr>
          <w:rFonts w:eastAsia="Times New Roman"/>
          <w:b/>
          <w:bCs/>
          <w:sz w:val="24"/>
          <w:szCs w:val="24"/>
        </w:rPr>
        <w:t xml:space="preserve">Цель: </w:t>
      </w:r>
      <w:r>
        <w:rPr>
          <w:rFonts w:eastAsia="Times New Roman"/>
          <w:sz w:val="24"/>
          <w:szCs w:val="24"/>
        </w:rPr>
        <w:t>гармоничное физическое развитие,</w:t>
      </w:r>
      <w:r w:rsidR="00557BB1">
        <w:rPr>
          <w:rFonts w:eastAsia="Times New Roman"/>
          <w:sz w:val="24"/>
          <w:szCs w:val="24"/>
        </w:rPr>
        <w:t xml:space="preserve"> </w:t>
      </w:r>
      <w:r>
        <w:rPr>
          <w:rFonts w:eastAsia="Times New Roman"/>
          <w:sz w:val="24"/>
          <w:szCs w:val="24"/>
        </w:rPr>
        <w:t>формирование интереса к занятиям</w:t>
      </w:r>
      <w:r w:rsidR="00557BB1">
        <w:rPr>
          <w:rFonts w:eastAsia="Times New Roman"/>
          <w:sz w:val="24"/>
          <w:szCs w:val="24"/>
        </w:rPr>
        <w:t xml:space="preserve"> </w:t>
      </w:r>
      <w:r>
        <w:rPr>
          <w:rFonts w:eastAsia="Times New Roman"/>
          <w:sz w:val="24"/>
          <w:szCs w:val="24"/>
        </w:rPr>
        <w:t>физической культурой, формирование основ здорового образа жизни.</w:t>
      </w:r>
    </w:p>
    <w:p w:rsidR="008C2267" w:rsidRDefault="008C2267" w:rsidP="008C2267">
      <w:pPr>
        <w:spacing w:line="5" w:lineRule="exact"/>
        <w:rPr>
          <w:sz w:val="20"/>
          <w:szCs w:val="20"/>
        </w:rPr>
      </w:pPr>
    </w:p>
    <w:p w:rsidR="008C2267" w:rsidRDefault="008C2267" w:rsidP="008C2267">
      <w:pPr>
        <w:ind w:left="980"/>
        <w:rPr>
          <w:sz w:val="20"/>
          <w:szCs w:val="20"/>
        </w:rPr>
      </w:pPr>
      <w:r>
        <w:rPr>
          <w:rFonts w:eastAsia="Times New Roman"/>
          <w:b/>
          <w:bCs/>
          <w:sz w:val="24"/>
          <w:szCs w:val="24"/>
        </w:rPr>
        <w:t xml:space="preserve">Задачи: </w:t>
      </w:r>
      <w:r>
        <w:rPr>
          <w:rFonts w:ascii="Symbol" w:eastAsia="Symbol" w:hAnsi="Symbol" w:cs="Symbol"/>
          <w:sz w:val="24"/>
          <w:szCs w:val="24"/>
        </w:rPr>
        <w:t></w:t>
      </w:r>
    </w:p>
    <w:p w:rsidR="008C2267" w:rsidRDefault="008C2267" w:rsidP="008C2267">
      <w:pPr>
        <w:spacing w:line="7" w:lineRule="exact"/>
        <w:rPr>
          <w:sz w:val="20"/>
          <w:szCs w:val="20"/>
        </w:rPr>
      </w:pPr>
    </w:p>
    <w:p w:rsidR="008C2267" w:rsidRDefault="008C2267" w:rsidP="00C1080A">
      <w:pPr>
        <w:numPr>
          <w:ilvl w:val="0"/>
          <w:numId w:val="31"/>
        </w:numPr>
        <w:tabs>
          <w:tab w:val="left" w:pos="521"/>
        </w:tabs>
        <w:spacing w:line="238" w:lineRule="auto"/>
        <w:ind w:left="260" w:firstLine="2"/>
        <w:jc w:val="both"/>
        <w:rPr>
          <w:rFonts w:eastAsia="Times New Roman"/>
          <w:sz w:val="24"/>
          <w:szCs w:val="24"/>
          <w:u w:val="single"/>
        </w:rPr>
      </w:pPr>
      <w:proofErr w:type="gramStart"/>
      <w:r>
        <w:rPr>
          <w:rFonts w:eastAsia="Times New Roman"/>
          <w:sz w:val="24"/>
          <w:szCs w:val="24"/>
          <w:u w:val="single"/>
        </w:rPr>
        <w:t>Приобретение опыта в следующих видах поведения детей</w:t>
      </w:r>
      <w:r>
        <w:rPr>
          <w:rFonts w:eastAsia="Times New Roman"/>
          <w:sz w:val="24"/>
          <w:szCs w:val="24"/>
        </w:rPr>
        <w:t>: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End"/>
    </w:p>
    <w:p w:rsidR="008C2267" w:rsidRDefault="008C2267" w:rsidP="008C2267">
      <w:pPr>
        <w:spacing w:line="2" w:lineRule="exact"/>
        <w:jc w:val="both"/>
        <w:rPr>
          <w:rFonts w:eastAsia="Times New Roman"/>
          <w:sz w:val="24"/>
          <w:szCs w:val="24"/>
          <w:u w:val="single"/>
        </w:rPr>
      </w:pPr>
    </w:p>
    <w:p w:rsidR="008C2267" w:rsidRDefault="008C2267" w:rsidP="008C2267">
      <w:pPr>
        <w:ind w:left="260"/>
        <w:jc w:val="both"/>
        <w:rPr>
          <w:rFonts w:eastAsia="Times New Roman"/>
          <w:sz w:val="24"/>
          <w:szCs w:val="24"/>
          <w:u w:val="single"/>
        </w:rPr>
      </w:pPr>
      <w:r>
        <w:rPr>
          <w:rFonts w:eastAsia="Times New Roman"/>
          <w:sz w:val="24"/>
          <w:szCs w:val="24"/>
        </w:rPr>
        <w:t>- удовлетворять потребность детей в движении;</w:t>
      </w:r>
    </w:p>
    <w:p w:rsidR="008C2267" w:rsidRDefault="008C2267" w:rsidP="008C2267">
      <w:pPr>
        <w:spacing w:line="12" w:lineRule="exact"/>
        <w:jc w:val="both"/>
        <w:rPr>
          <w:rFonts w:eastAsia="Times New Roman"/>
          <w:sz w:val="24"/>
          <w:szCs w:val="24"/>
          <w:u w:val="single"/>
        </w:rPr>
      </w:pPr>
    </w:p>
    <w:p w:rsidR="008C2267" w:rsidRDefault="008C2267" w:rsidP="008C2267">
      <w:pPr>
        <w:ind w:left="260"/>
        <w:jc w:val="both"/>
        <w:rPr>
          <w:rFonts w:eastAsia="Times New Roman"/>
          <w:sz w:val="24"/>
          <w:szCs w:val="24"/>
          <w:u w:val="single"/>
        </w:rPr>
      </w:pPr>
      <w:r>
        <w:rPr>
          <w:rFonts w:eastAsia="Times New Roman"/>
          <w:sz w:val="24"/>
          <w:szCs w:val="24"/>
        </w:rPr>
        <w:t xml:space="preserve">- повышать устойчивость организма к воздействию различных неблагоприятных факторов; - расширять у детей представления и знания о различных видах физических упражнений спортивного характера; - целенаправленно развивать физические качества (скоростные, </w:t>
      </w:r>
      <w:proofErr w:type="spellStart"/>
      <w:r>
        <w:rPr>
          <w:rFonts w:eastAsia="Times New Roman"/>
          <w:sz w:val="24"/>
          <w:szCs w:val="24"/>
        </w:rPr>
        <w:t>скоростно</w:t>
      </w:r>
      <w:proofErr w:type="spellEnd"/>
      <w:r>
        <w:rPr>
          <w:rFonts w:eastAsia="Times New Roman"/>
          <w:sz w:val="24"/>
          <w:szCs w:val="24"/>
        </w:rPr>
        <w:t xml:space="preserve"> - силовые, силу, гибкость, ловкость и выносливость);</w:t>
      </w:r>
    </w:p>
    <w:p w:rsidR="008C2267" w:rsidRDefault="008C2267" w:rsidP="008C2267">
      <w:pPr>
        <w:spacing w:line="276" w:lineRule="exact"/>
        <w:jc w:val="both"/>
        <w:rPr>
          <w:rFonts w:eastAsia="Times New Roman"/>
          <w:sz w:val="24"/>
          <w:szCs w:val="24"/>
          <w:u w:val="single"/>
        </w:rPr>
      </w:pPr>
    </w:p>
    <w:p w:rsidR="008C2267" w:rsidRDefault="008C2267" w:rsidP="008C2267">
      <w:pPr>
        <w:spacing w:line="236" w:lineRule="auto"/>
        <w:ind w:left="260"/>
        <w:jc w:val="both"/>
        <w:rPr>
          <w:rFonts w:eastAsia="Times New Roman"/>
          <w:sz w:val="24"/>
          <w:szCs w:val="24"/>
          <w:u w:val="single"/>
        </w:rPr>
      </w:pPr>
      <w:r>
        <w:rPr>
          <w:rFonts w:eastAsia="Times New Roman"/>
          <w:sz w:val="24"/>
          <w:szCs w:val="24"/>
        </w:rPr>
        <w:t xml:space="preserve">- развивать координацию движений, чувства равновесия, ориентировку в пространстве, скоростную реакцию, силу и гибкость; - обеспечивать тренировку мелкой мускулатуры тонких движения рук </w:t>
      </w:r>
      <w:proofErr w:type="gramStart"/>
      <w:r>
        <w:rPr>
          <w:rFonts w:eastAsia="Times New Roman"/>
          <w:sz w:val="24"/>
          <w:szCs w:val="24"/>
        </w:rPr>
        <w:t>через</w:t>
      </w:r>
      <w:proofErr w:type="gramEnd"/>
      <w:r>
        <w:rPr>
          <w:rFonts w:eastAsia="Times New Roman"/>
          <w:sz w:val="24"/>
          <w:szCs w:val="24"/>
        </w:rPr>
        <w:t xml:space="preserve"> специально</w:t>
      </w:r>
    </w:p>
    <w:p w:rsidR="008C2267" w:rsidRDefault="008C2267" w:rsidP="008C2267">
      <w:pPr>
        <w:spacing w:line="14" w:lineRule="exact"/>
        <w:jc w:val="both"/>
        <w:rPr>
          <w:rFonts w:eastAsia="Times New Roman"/>
          <w:sz w:val="24"/>
          <w:szCs w:val="24"/>
          <w:u w:val="single"/>
        </w:rPr>
      </w:pPr>
    </w:p>
    <w:p w:rsidR="008C2267" w:rsidRDefault="008C2267" w:rsidP="008C2267">
      <w:pPr>
        <w:spacing w:line="237" w:lineRule="auto"/>
        <w:ind w:left="260"/>
        <w:jc w:val="both"/>
        <w:rPr>
          <w:rFonts w:eastAsia="Times New Roman"/>
          <w:sz w:val="24"/>
          <w:szCs w:val="24"/>
          <w:u w:val="single"/>
        </w:rPr>
      </w:pPr>
      <w:r>
        <w:rPr>
          <w:rFonts w:eastAsia="Times New Roman"/>
          <w:sz w:val="24"/>
          <w:szCs w:val="24"/>
        </w:rPr>
        <w:t>подобранные комплексы физических упражнений и игр с учетом возрастных и индивидуальных особенностей ребенка; - развивать у детей возможность самостоятельного выполнения детьми всех гигиенических процедур и навыков самообслуживания;</w:t>
      </w:r>
    </w:p>
    <w:p w:rsidR="008C2267" w:rsidRDefault="008C2267" w:rsidP="008C2267"/>
    <w:p w:rsidR="008C2267" w:rsidRDefault="008C2267" w:rsidP="00C1080A">
      <w:pPr>
        <w:numPr>
          <w:ilvl w:val="0"/>
          <w:numId w:val="32"/>
        </w:numPr>
        <w:tabs>
          <w:tab w:val="left" w:pos="400"/>
        </w:tabs>
        <w:ind w:left="400" w:hanging="138"/>
        <w:rPr>
          <w:rFonts w:eastAsia="Times New Roman"/>
          <w:sz w:val="24"/>
          <w:szCs w:val="24"/>
        </w:rPr>
      </w:pPr>
      <w:r>
        <w:rPr>
          <w:rFonts w:eastAsia="Times New Roman"/>
          <w:sz w:val="24"/>
          <w:szCs w:val="24"/>
        </w:rPr>
        <w:t>формировать у детей потребность в регулярных занятиях физической культуры.</w:t>
      </w:r>
    </w:p>
    <w:p w:rsidR="008C2267" w:rsidRDefault="008C2267" w:rsidP="008C2267">
      <w:pPr>
        <w:spacing w:line="289" w:lineRule="exact"/>
        <w:rPr>
          <w:sz w:val="20"/>
          <w:szCs w:val="20"/>
        </w:rPr>
      </w:pPr>
    </w:p>
    <w:p w:rsidR="008C2267" w:rsidRDefault="008C2267" w:rsidP="008C2267">
      <w:pPr>
        <w:sectPr w:rsidR="008C2267" w:rsidSect="001D15EF">
          <w:pgSz w:w="11900" w:h="16838"/>
          <w:pgMar w:top="1137" w:right="846" w:bottom="688" w:left="1440" w:header="0" w:footer="0" w:gutter="0"/>
          <w:cols w:space="720" w:equalWidth="0">
            <w:col w:w="9620"/>
          </w:cols>
        </w:sectPr>
      </w:pPr>
    </w:p>
    <w:p w:rsidR="008C2267" w:rsidRDefault="008C2267" w:rsidP="00C1080A">
      <w:pPr>
        <w:numPr>
          <w:ilvl w:val="0"/>
          <w:numId w:val="33"/>
        </w:numPr>
        <w:tabs>
          <w:tab w:val="left" w:pos="601"/>
        </w:tabs>
        <w:spacing w:line="234" w:lineRule="auto"/>
        <w:ind w:left="260" w:firstLine="2"/>
        <w:rPr>
          <w:rFonts w:eastAsia="Times New Roman"/>
          <w:sz w:val="24"/>
          <w:szCs w:val="24"/>
          <w:u w:val="single"/>
        </w:rPr>
      </w:pPr>
      <w:r>
        <w:rPr>
          <w:rFonts w:eastAsia="Times New Roman"/>
          <w:sz w:val="24"/>
          <w:szCs w:val="24"/>
          <w:u w:val="single"/>
        </w:rPr>
        <w:lastRenderedPageBreak/>
        <w:t>Выполнение основных движений</w:t>
      </w:r>
      <w:r>
        <w:rPr>
          <w:rFonts w:eastAsia="Times New Roman"/>
          <w:sz w:val="24"/>
          <w:szCs w:val="24"/>
        </w:rPr>
        <w:t xml:space="preserve"> (ходьба, бег, мягкие прыжки, повороты в обе стороны) Развивать основные движения во время игровой активности детей.</w:t>
      </w:r>
    </w:p>
    <w:p w:rsidR="008C2267" w:rsidRDefault="008C2267" w:rsidP="008C2267">
      <w:pPr>
        <w:spacing w:line="1" w:lineRule="exact"/>
        <w:rPr>
          <w:rFonts w:eastAsia="Times New Roman"/>
          <w:sz w:val="24"/>
          <w:szCs w:val="24"/>
          <w:u w:val="single"/>
        </w:rPr>
      </w:pPr>
    </w:p>
    <w:p w:rsidR="008C2267" w:rsidRDefault="008C2267" w:rsidP="008C2267">
      <w:pPr>
        <w:ind w:left="260"/>
        <w:rPr>
          <w:rFonts w:eastAsia="Times New Roman"/>
          <w:sz w:val="24"/>
          <w:szCs w:val="24"/>
          <w:u w:val="single"/>
        </w:rPr>
      </w:pPr>
      <w:proofErr w:type="gramStart"/>
      <w:r>
        <w:rPr>
          <w:rFonts w:eastAsia="Times New Roman"/>
          <w:sz w:val="24"/>
          <w:szCs w:val="24"/>
        </w:rPr>
        <w:t>-Ходьба (</w:t>
      </w:r>
      <w:proofErr w:type="spellStart"/>
      <w:r>
        <w:rPr>
          <w:rFonts w:eastAsia="Times New Roman"/>
          <w:sz w:val="24"/>
          <w:szCs w:val="24"/>
        </w:rPr>
        <w:t>скрестным</w:t>
      </w:r>
      <w:proofErr w:type="spellEnd"/>
      <w:r>
        <w:rPr>
          <w:rFonts w:eastAsia="Times New Roman"/>
          <w:sz w:val="24"/>
          <w:szCs w:val="24"/>
        </w:rPr>
        <w:t xml:space="preserve"> шагом, выпадами, в приседе, спиной вперед; с закрытыми глазами (4</w:t>
      </w:r>
      <w:proofErr w:type="gramEnd"/>
    </w:p>
    <w:p w:rsidR="008C2267" w:rsidRDefault="008C2267" w:rsidP="008C2267">
      <w:pPr>
        <w:spacing w:line="12" w:lineRule="exact"/>
        <w:rPr>
          <w:rFonts w:eastAsia="Times New Roman"/>
          <w:sz w:val="24"/>
          <w:szCs w:val="24"/>
          <w:u w:val="single"/>
        </w:rPr>
      </w:pPr>
    </w:p>
    <w:p w:rsidR="008C2267" w:rsidRDefault="008C2267" w:rsidP="008C2267">
      <w:pPr>
        <w:spacing w:line="234" w:lineRule="auto"/>
        <w:ind w:left="260"/>
        <w:rPr>
          <w:rFonts w:eastAsia="Times New Roman"/>
          <w:sz w:val="24"/>
          <w:szCs w:val="24"/>
          <w:u w:val="single"/>
        </w:rPr>
      </w:pPr>
      <w:proofErr w:type="gramStart"/>
      <w:r>
        <w:rPr>
          <w:rFonts w:eastAsia="Times New Roman"/>
          <w:sz w:val="24"/>
          <w:szCs w:val="24"/>
        </w:rPr>
        <w:t>– 6 м); по узкой рейке гимнастической скамейки прямо и боком; в разных построениях; совершая различные движения руками).</w:t>
      </w:r>
      <w:proofErr w:type="gramEnd"/>
    </w:p>
    <w:p w:rsidR="008C2267" w:rsidRDefault="008C2267" w:rsidP="008C2267">
      <w:pPr>
        <w:spacing w:line="13" w:lineRule="exact"/>
        <w:rPr>
          <w:rFonts w:eastAsia="Times New Roman"/>
          <w:sz w:val="24"/>
          <w:szCs w:val="24"/>
          <w:u w:val="single"/>
        </w:rPr>
      </w:pPr>
    </w:p>
    <w:p w:rsidR="008C2267" w:rsidRDefault="008C2267" w:rsidP="008C2267">
      <w:pPr>
        <w:spacing w:line="237" w:lineRule="auto"/>
        <w:ind w:left="260" w:firstLine="60"/>
        <w:jc w:val="both"/>
        <w:rPr>
          <w:rFonts w:eastAsia="Times New Roman"/>
          <w:sz w:val="24"/>
          <w:szCs w:val="24"/>
          <w:u w:val="single"/>
        </w:rPr>
      </w:pPr>
      <w:proofErr w:type="gramStart"/>
      <w:r>
        <w:rPr>
          <w:rFonts w:eastAsia="Times New Roman"/>
          <w:sz w:val="24"/>
          <w:szCs w:val="24"/>
        </w:rPr>
        <w:t>- 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8C2267" w:rsidRDefault="008C2267" w:rsidP="008C2267">
      <w:pPr>
        <w:spacing w:line="13" w:lineRule="exact"/>
        <w:rPr>
          <w:rFonts w:eastAsia="Times New Roman"/>
          <w:sz w:val="24"/>
          <w:szCs w:val="24"/>
          <w:u w:val="single"/>
        </w:rPr>
      </w:pPr>
    </w:p>
    <w:p w:rsidR="008C2267" w:rsidRDefault="008C2267" w:rsidP="008C2267">
      <w:pPr>
        <w:spacing w:line="238" w:lineRule="auto"/>
        <w:ind w:left="260"/>
        <w:jc w:val="both"/>
        <w:rPr>
          <w:rFonts w:eastAsia="Times New Roman"/>
          <w:sz w:val="24"/>
          <w:szCs w:val="24"/>
          <w:u w:val="single"/>
        </w:rPr>
      </w:pPr>
      <w:proofErr w:type="gramStart"/>
      <w:r>
        <w:rPr>
          <w:rFonts w:eastAsia="Times New Roman"/>
          <w:sz w:val="24"/>
          <w:szCs w:val="24"/>
        </w:rPr>
        <w:t>-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Pr>
          <w:rFonts w:eastAsia="Times New Roman"/>
          <w:sz w:val="24"/>
          <w:szCs w:val="24"/>
        </w:rPr>
        <w:t>многоскоки</w:t>
      </w:r>
      <w:proofErr w:type="spellEnd"/>
      <w:r>
        <w:rPr>
          <w:rFonts w:eastAsia="Times New Roman"/>
          <w:sz w:val="24"/>
          <w:szCs w:val="24"/>
        </w:rPr>
        <w:t>); через линии, веревку, невысокие предметы; вверх из глубоко приседа; боком с опорой руками на предмет;</w:t>
      </w:r>
      <w:proofErr w:type="gramEnd"/>
      <w:r>
        <w:rPr>
          <w:rFonts w:eastAsia="Times New Roman"/>
          <w:sz w:val="24"/>
          <w:szCs w:val="24"/>
        </w:rPr>
        <w:t xml:space="preserve"> через длинную вращающуюся скакалку; через большой обруч, как через скакалку; прыжковые упражнения, сидя на больших</w:t>
      </w:r>
      <w:r w:rsidR="00557BB1">
        <w:rPr>
          <w:rFonts w:eastAsia="Times New Roman"/>
          <w:sz w:val="24"/>
          <w:szCs w:val="24"/>
        </w:rPr>
        <w:t xml:space="preserve"> гимнастических мячах</w:t>
      </w:r>
      <w:r>
        <w:rPr>
          <w:rFonts w:eastAsia="Times New Roman"/>
          <w:sz w:val="24"/>
          <w:szCs w:val="24"/>
        </w:rPr>
        <w:t>: повороты вокруг себя, поочередный подъем ног, постановка стоп на мяч и т.д.).</w:t>
      </w:r>
    </w:p>
    <w:p w:rsidR="008C2267" w:rsidRDefault="008C2267" w:rsidP="008C2267">
      <w:pPr>
        <w:spacing w:line="19" w:lineRule="exact"/>
        <w:rPr>
          <w:rFonts w:eastAsia="Times New Roman"/>
          <w:sz w:val="24"/>
          <w:szCs w:val="24"/>
          <w:u w:val="single"/>
        </w:rPr>
      </w:pPr>
    </w:p>
    <w:p w:rsidR="008C2267" w:rsidRDefault="008C2267" w:rsidP="008C2267">
      <w:pPr>
        <w:spacing w:line="238" w:lineRule="auto"/>
        <w:ind w:left="260"/>
        <w:jc w:val="both"/>
        <w:rPr>
          <w:rFonts w:eastAsia="Times New Roman"/>
          <w:sz w:val="24"/>
          <w:szCs w:val="24"/>
          <w:u w:val="single"/>
        </w:rPr>
      </w:pPr>
      <w:proofErr w:type="gramStart"/>
      <w:r>
        <w:rPr>
          <w:rFonts w:eastAsia="Times New Roman"/>
          <w:sz w:val="24"/>
          <w:szCs w:val="24"/>
        </w:rPr>
        <w:t>-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Pr>
          <w:rFonts w:eastAsia="Times New Roman"/>
          <w:sz w:val="24"/>
          <w:szCs w:val="24"/>
        </w:rPr>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8C2267" w:rsidRDefault="008C2267" w:rsidP="008C2267">
      <w:pPr>
        <w:spacing w:line="18" w:lineRule="exact"/>
        <w:rPr>
          <w:rFonts w:eastAsia="Times New Roman"/>
          <w:sz w:val="24"/>
          <w:szCs w:val="24"/>
          <w:u w:val="single"/>
        </w:rPr>
      </w:pPr>
    </w:p>
    <w:p w:rsidR="008C2267" w:rsidRDefault="008C2267" w:rsidP="008C2267">
      <w:pPr>
        <w:spacing w:line="237" w:lineRule="auto"/>
        <w:ind w:left="260"/>
        <w:jc w:val="both"/>
        <w:rPr>
          <w:rFonts w:eastAsia="Times New Roman"/>
          <w:sz w:val="24"/>
          <w:szCs w:val="24"/>
          <w:u w:val="single"/>
        </w:rPr>
      </w:pPr>
      <w:r>
        <w:rPr>
          <w:rFonts w:eastAsia="Times New Roman"/>
          <w:sz w:val="24"/>
          <w:szCs w:val="24"/>
        </w:rPr>
        <w:t>- 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w:t>
      </w:r>
    </w:p>
    <w:p w:rsidR="008C2267" w:rsidRDefault="008C2267" w:rsidP="008C2267">
      <w:pPr>
        <w:spacing w:line="17" w:lineRule="exact"/>
        <w:rPr>
          <w:rFonts w:eastAsia="Times New Roman"/>
          <w:sz w:val="24"/>
          <w:szCs w:val="24"/>
          <w:u w:val="single"/>
        </w:rPr>
      </w:pPr>
    </w:p>
    <w:p w:rsidR="008C2267" w:rsidRDefault="008C2267" w:rsidP="008C2267">
      <w:pPr>
        <w:spacing w:line="236" w:lineRule="auto"/>
        <w:ind w:left="260"/>
        <w:jc w:val="both"/>
        <w:rPr>
          <w:rFonts w:eastAsia="Times New Roman"/>
          <w:sz w:val="24"/>
          <w:szCs w:val="24"/>
          <w:u w:val="single"/>
        </w:rPr>
      </w:pPr>
      <w:proofErr w:type="gramStart"/>
      <w:r>
        <w:rPr>
          <w:rFonts w:eastAsia="Times New Roman"/>
          <w:sz w:val="24"/>
          <w:szCs w:val="24"/>
        </w:rPr>
        <w:t>- 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w:t>
      </w:r>
      <w:proofErr w:type="gramEnd"/>
    </w:p>
    <w:p w:rsidR="008C2267" w:rsidRDefault="008C2267" w:rsidP="008C2267">
      <w:pPr>
        <w:spacing w:line="14" w:lineRule="exact"/>
        <w:rPr>
          <w:rFonts w:eastAsia="Times New Roman"/>
          <w:sz w:val="24"/>
          <w:szCs w:val="24"/>
          <w:u w:val="single"/>
        </w:rPr>
      </w:pPr>
    </w:p>
    <w:p w:rsidR="008C2267" w:rsidRDefault="008C2267" w:rsidP="008C2267">
      <w:pPr>
        <w:spacing w:line="237" w:lineRule="auto"/>
        <w:ind w:left="260"/>
        <w:jc w:val="both"/>
        <w:rPr>
          <w:rFonts w:eastAsia="Times New Roman"/>
          <w:sz w:val="24"/>
          <w:szCs w:val="24"/>
          <w:u w:val="single"/>
        </w:rPr>
      </w:pPr>
      <w:r>
        <w:rPr>
          <w:rFonts w:eastAsia="Times New Roman"/>
          <w:sz w:val="24"/>
          <w:szCs w:val="24"/>
        </w:rPr>
        <w:t>-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w:t>
      </w:r>
    </w:p>
    <w:p w:rsidR="008C2267" w:rsidRDefault="008C2267" w:rsidP="008C2267">
      <w:pPr>
        <w:spacing w:line="17" w:lineRule="exact"/>
        <w:rPr>
          <w:rFonts w:eastAsia="Times New Roman"/>
          <w:sz w:val="24"/>
          <w:szCs w:val="24"/>
          <w:u w:val="single"/>
        </w:rPr>
      </w:pPr>
    </w:p>
    <w:p w:rsidR="008C2267" w:rsidRDefault="008C2267" w:rsidP="008C2267">
      <w:pPr>
        <w:spacing w:line="238" w:lineRule="auto"/>
        <w:ind w:left="260"/>
        <w:jc w:val="both"/>
        <w:rPr>
          <w:rFonts w:eastAsia="Times New Roman"/>
          <w:sz w:val="24"/>
          <w:szCs w:val="24"/>
          <w:u w:val="single"/>
        </w:rPr>
      </w:pPr>
      <w:proofErr w:type="gramStart"/>
      <w:r>
        <w:rPr>
          <w:rFonts w:eastAsia="Times New Roman"/>
          <w:sz w:val="24"/>
          <w:szCs w:val="24"/>
        </w:rP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Pr>
          <w:rFonts w:eastAsia="Times New Roman"/>
          <w:sz w:val="24"/>
          <w:szCs w:val="24"/>
        </w:rPr>
        <w:t xml:space="preserve"> лежа на животе прогибаться, приподнимая плечи над полом и разводя руки в стороны).</w:t>
      </w:r>
    </w:p>
    <w:p w:rsidR="008C2267" w:rsidRDefault="008C2267" w:rsidP="008C2267">
      <w:pPr>
        <w:spacing w:line="13" w:lineRule="exact"/>
        <w:rPr>
          <w:rFonts w:eastAsia="Times New Roman"/>
          <w:sz w:val="24"/>
          <w:szCs w:val="24"/>
          <w:u w:val="single"/>
        </w:rPr>
      </w:pPr>
    </w:p>
    <w:p w:rsidR="008C2267" w:rsidRDefault="008C2267" w:rsidP="008C2267">
      <w:pPr>
        <w:spacing w:line="237" w:lineRule="auto"/>
        <w:ind w:left="260"/>
        <w:jc w:val="both"/>
        <w:rPr>
          <w:rFonts w:eastAsia="Times New Roman"/>
          <w:sz w:val="24"/>
          <w:szCs w:val="24"/>
          <w:u w:val="single"/>
        </w:rPr>
      </w:pPr>
      <w:r>
        <w:rPr>
          <w:rFonts w:eastAsia="Times New Roman"/>
          <w:sz w:val="24"/>
          <w:szCs w:val="24"/>
        </w:rPr>
        <w:t xml:space="preserve">- Упражнения для мышц брюшного пресса и ног (выставлять ногу вперед на носок </w:t>
      </w:r>
      <w:proofErr w:type="spellStart"/>
      <w:r>
        <w:rPr>
          <w:rFonts w:eastAsia="Times New Roman"/>
          <w:sz w:val="24"/>
          <w:szCs w:val="24"/>
        </w:rPr>
        <w:t>скрестно</w:t>
      </w:r>
      <w:proofErr w:type="spellEnd"/>
      <w:r>
        <w:rPr>
          <w:rFonts w:eastAsia="Times New Roman"/>
          <w:sz w:val="24"/>
          <w:szCs w:val="24"/>
        </w:rPr>
        <w:t xml:space="preserve">; на </w:t>
      </w:r>
      <w:proofErr w:type="spellStart"/>
      <w:r>
        <w:rPr>
          <w:rFonts w:eastAsia="Times New Roman"/>
          <w:sz w:val="24"/>
          <w:szCs w:val="24"/>
        </w:rPr>
        <w:t>носок-на</w:t>
      </w:r>
      <w:proofErr w:type="spellEnd"/>
      <w:r>
        <w:rPr>
          <w:rFonts w:eastAsia="Times New Roman"/>
          <w:sz w:val="24"/>
          <w:szCs w:val="24"/>
        </w:rPr>
        <w:t xml:space="preserve"> пятку с притопами; переступать на месте, не отрывая носки ног от пола; выполнять </w:t>
      </w:r>
      <w:proofErr w:type="gramStart"/>
      <w:r>
        <w:rPr>
          <w:rFonts w:eastAsia="Times New Roman"/>
          <w:sz w:val="24"/>
          <w:szCs w:val="24"/>
        </w:rPr>
        <w:t>мах</w:t>
      </w:r>
      <w:proofErr w:type="gramEnd"/>
      <w:r>
        <w:rPr>
          <w:rFonts w:eastAsia="Times New Roman"/>
          <w:sz w:val="24"/>
          <w:szCs w:val="24"/>
        </w:rPr>
        <w:t xml:space="preserve">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w:t>
      </w:r>
    </w:p>
    <w:p w:rsidR="008C2267" w:rsidRDefault="008C2267" w:rsidP="008C2267"/>
    <w:p w:rsidR="008C2267" w:rsidRDefault="008C2267" w:rsidP="00C1080A">
      <w:pPr>
        <w:numPr>
          <w:ilvl w:val="0"/>
          <w:numId w:val="34"/>
        </w:numPr>
        <w:tabs>
          <w:tab w:val="left" w:pos="617"/>
        </w:tabs>
        <w:spacing w:line="236" w:lineRule="auto"/>
        <w:ind w:left="260" w:firstLine="2"/>
        <w:jc w:val="both"/>
        <w:rPr>
          <w:rFonts w:eastAsia="Times New Roman"/>
          <w:sz w:val="24"/>
          <w:szCs w:val="24"/>
          <w:u w:val="single"/>
        </w:rPr>
      </w:pPr>
      <w:r>
        <w:rPr>
          <w:rFonts w:eastAsia="Times New Roman"/>
          <w:sz w:val="24"/>
          <w:szCs w:val="24"/>
          <w:u w:val="single"/>
        </w:rPr>
        <w:t>Формирование начальных представлений о некоторых видах спорта</w:t>
      </w:r>
      <w:r>
        <w:rPr>
          <w:rFonts w:eastAsia="Times New Roman"/>
          <w:sz w:val="24"/>
          <w:szCs w:val="24"/>
        </w:rPr>
        <w:t xml:space="preserve">, овладение подвижными играми с правилами; становление целенаправленности и </w:t>
      </w:r>
      <w:proofErr w:type="spellStart"/>
      <w:r>
        <w:rPr>
          <w:rFonts w:eastAsia="Times New Roman"/>
          <w:sz w:val="24"/>
          <w:szCs w:val="24"/>
        </w:rPr>
        <w:t>саморегуляции</w:t>
      </w:r>
      <w:proofErr w:type="spellEnd"/>
      <w:r>
        <w:rPr>
          <w:rFonts w:eastAsia="Times New Roman"/>
          <w:sz w:val="24"/>
          <w:szCs w:val="24"/>
        </w:rPr>
        <w:t xml:space="preserve"> в двигательной сфере.</w:t>
      </w:r>
    </w:p>
    <w:p w:rsidR="008C2267" w:rsidRDefault="008C2267" w:rsidP="008C2267">
      <w:pPr>
        <w:sectPr w:rsidR="008C2267" w:rsidSect="001D15EF">
          <w:pgSz w:w="11900" w:h="16838"/>
          <w:pgMar w:top="1125" w:right="846" w:bottom="1076" w:left="1440" w:header="0" w:footer="0" w:gutter="0"/>
          <w:cols w:space="720" w:equalWidth="0">
            <w:col w:w="9620"/>
          </w:cols>
        </w:sectPr>
      </w:pPr>
    </w:p>
    <w:p w:rsidR="008C2267" w:rsidRDefault="008C2267" w:rsidP="008C2267">
      <w:pPr>
        <w:spacing w:line="290" w:lineRule="exact"/>
        <w:rPr>
          <w:sz w:val="20"/>
          <w:szCs w:val="20"/>
        </w:rPr>
      </w:pPr>
    </w:p>
    <w:p w:rsidR="008C2267" w:rsidRDefault="008C2267" w:rsidP="008C2267">
      <w:pPr>
        <w:spacing w:line="13" w:lineRule="exact"/>
        <w:rPr>
          <w:rFonts w:eastAsia="Times New Roman"/>
          <w:sz w:val="24"/>
          <w:szCs w:val="24"/>
          <w:u w:val="single"/>
        </w:rPr>
      </w:pPr>
    </w:p>
    <w:p w:rsidR="008C2267" w:rsidRDefault="008C2267" w:rsidP="008C2267">
      <w:pPr>
        <w:spacing w:line="234" w:lineRule="auto"/>
        <w:ind w:left="260"/>
        <w:rPr>
          <w:rFonts w:eastAsia="Times New Roman"/>
          <w:sz w:val="24"/>
          <w:szCs w:val="24"/>
          <w:u w:val="single"/>
        </w:rPr>
      </w:pPr>
      <w:r>
        <w:rPr>
          <w:rFonts w:eastAsia="Times New Roman"/>
          <w:sz w:val="24"/>
          <w:szCs w:val="24"/>
        </w:rPr>
        <w:t>- развивать у детей умение самостоятельно организовывать подвижные игры и выполнять упражнения.</w:t>
      </w:r>
    </w:p>
    <w:p w:rsidR="008C2267" w:rsidRDefault="008C2267" w:rsidP="008C2267">
      <w:pPr>
        <w:spacing w:line="290" w:lineRule="exact"/>
        <w:rPr>
          <w:rFonts w:eastAsia="Times New Roman"/>
          <w:sz w:val="24"/>
          <w:szCs w:val="24"/>
          <w:u w:val="single"/>
        </w:rPr>
      </w:pPr>
    </w:p>
    <w:p w:rsidR="008C2267" w:rsidRDefault="008C2267" w:rsidP="00C1080A">
      <w:pPr>
        <w:numPr>
          <w:ilvl w:val="0"/>
          <w:numId w:val="34"/>
        </w:numPr>
        <w:tabs>
          <w:tab w:val="left" w:pos="526"/>
        </w:tabs>
        <w:spacing w:line="234" w:lineRule="auto"/>
        <w:ind w:left="260" w:firstLine="2"/>
        <w:jc w:val="both"/>
        <w:rPr>
          <w:rFonts w:eastAsia="Times New Roman"/>
          <w:sz w:val="24"/>
          <w:szCs w:val="24"/>
          <w:u w:val="single"/>
        </w:rPr>
      </w:pPr>
      <w:r>
        <w:rPr>
          <w:rFonts w:eastAsia="Times New Roman"/>
          <w:sz w:val="24"/>
          <w:szCs w:val="24"/>
          <w:u w:val="single"/>
        </w:rPr>
        <w:t>Овладение элементарными нормами и правилами здорового образа жизни</w:t>
      </w:r>
      <w:r>
        <w:rPr>
          <w:rFonts w:eastAsia="Times New Roman"/>
          <w:sz w:val="24"/>
          <w:szCs w:val="24"/>
        </w:rPr>
        <w:t xml:space="preserve"> (в питании, двигательном режиме, закаливании, при формировании полезных привычек и др.)</w:t>
      </w:r>
    </w:p>
    <w:p w:rsidR="008C2267" w:rsidRDefault="008C2267" w:rsidP="00401CDB">
      <w:pPr>
        <w:spacing w:line="1" w:lineRule="exact"/>
        <w:jc w:val="both"/>
        <w:rPr>
          <w:rFonts w:eastAsia="Times New Roman"/>
          <w:sz w:val="24"/>
          <w:szCs w:val="24"/>
          <w:u w:val="single"/>
        </w:rPr>
      </w:pPr>
    </w:p>
    <w:p w:rsidR="008C2267" w:rsidRDefault="008C2267" w:rsidP="00401CDB">
      <w:pPr>
        <w:ind w:left="260"/>
        <w:jc w:val="both"/>
        <w:rPr>
          <w:rFonts w:eastAsia="Times New Roman"/>
          <w:sz w:val="24"/>
          <w:szCs w:val="24"/>
          <w:u w:val="single"/>
        </w:rPr>
      </w:pPr>
      <w:r>
        <w:rPr>
          <w:rFonts w:eastAsia="Times New Roman"/>
          <w:sz w:val="24"/>
          <w:szCs w:val="24"/>
        </w:rPr>
        <w:t>- содействовать формированию у детей привычки к здоровому образу жизни;</w:t>
      </w:r>
    </w:p>
    <w:p w:rsidR="008C2267" w:rsidRDefault="008C2267" w:rsidP="00401CDB">
      <w:pPr>
        <w:spacing w:line="12" w:lineRule="exact"/>
        <w:jc w:val="both"/>
        <w:rPr>
          <w:rFonts w:eastAsia="Times New Roman"/>
          <w:sz w:val="24"/>
          <w:szCs w:val="24"/>
          <w:u w:val="single"/>
        </w:rPr>
      </w:pPr>
    </w:p>
    <w:p w:rsidR="008C2267" w:rsidRDefault="008C2267" w:rsidP="00401CDB">
      <w:pPr>
        <w:spacing w:line="234" w:lineRule="auto"/>
        <w:ind w:left="260"/>
        <w:jc w:val="both"/>
        <w:rPr>
          <w:rFonts w:eastAsia="Times New Roman"/>
          <w:sz w:val="24"/>
          <w:szCs w:val="24"/>
          <w:u w:val="single"/>
        </w:rPr>
      </w:pPr>
      <w:r>
        <w:rPr>
          <w:rFonts w:eastAsia="Times New Roman"/>
          <w:sz w:val="24"/>
          <w:szCs w:val="24"/>
        </w:rPr>
        <w:t>- рассказывать детям о достижениях взрослых и детей в вопросах, связанных с формированием их здоровья, занятиями спорта.</w:t>
      </w:r>
    </w:p>
    <w:p w:rsidR="008C2267" w:rsidRDefault="008C2267" w:rsidP="00401CDB">
      <w:pPr>
        <w:spacing w:line="282" w:lineRule="exact"/>
        <w:jc w:val="both"/>
        <w:rPr>
          <w:sz w:val="20"/>
          <w:szCs w:val="20"/>
        </w:rPr>
      </w:pPr>
    </w:p>
    <w:p w:rsidR="008C2267" w:rsidRDefault="008C2267" w:rsidP="00401CDB">
      <w:pPr>
        <w:ind w:left="960"/>
        <w:jc w:val="both"/>
        <w:rPr>
          <w:sz w:val="20"/>
          <w:szCs w:val="20"/>
        </w:rPr>
      </w:pPr>
      <w:r>
        <w:rPr>
          <w:rFonts w:eastAsia="Times New Roman"/>
          <w:b/>
          <w:bCs/>
          <w:sz w:val="24"/>
          <w:szCs w:val="24"/>
        </w:rPr>
        <w:t>2.1.2.Образовательная область «Социально-коммуникативное развитие»</w:t>
      </w:r>
    </w:p>
    <w:p w:rsidR="008C2267" w:rsidRDefault="008C2267" w:rsidP="00401CDB">
      <w:pPr>
        <w:spacing w:line="283" w:lineRule="exact"/>
        <w:jc w:val="both"/>
        <w:rPr>
          <w:sz w:val="20"/>
          <w:szCs w:val="20"/>
        </w:rPr>
      </w:pPr>
    </w:p>
    <w:p w:rsidR="008C2267" w:rsidRDefault="008C2267" w:rsidP="00401CDB">
      <w:pPr>
        <w:spacing w:line="234" w:lineRule="auto"/>
        <w:ind w:left="260" w:firstLine="780"/>
        <w:jc w:val="both"/>
        <w:rPr>
          <w:sz w:val="20"/>
          <w:szCs w:val="20"/>
        </w:rPr>
      </w:pPr>
      <w:r>
        <w:rPr>
          <w:rFonts w:eastAsia="Times New Roman"/>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8C2267" w:rsidRDefault="008C2267" w:rsidP="00401CDB">
      <w:pPr>
        <w:spacing w:line="14" w:lineRule="exact"/>
        <w:jc w:val="both"/>
        <w:rPr>
          <w:sz w:val="20"/>
          <w:szCs w:val="20"/>
        </w:rPr>
      </w:pPr>
    </w:p>
    <w:p w:rsidR="008C2267" w:rsidRDefault="008C2267" w:rsidP="00401CDB">
      <w:pPr>
        <w:spacing w:line="234" w:lineRule="auto"/>
        <w:ind w:left="260" w:firstLine="780"/>
        <w:jc w:val="both"/>
        <w:rPr>
          <w:sz w:val="20"/>
          <w:szCs w:val="20"/>
        </w:rPr>
      </w:pPr>
      <w:r>
        <w:rPr>
          <w:rFonts w:eastAsia="Times New Roman"/>
          <w:b/>
          <w:bCs/>
          <w:sz w:val="24"/>
          <w:szCs w:val="24"/>
        </w:rPr>
        <w:t xml:space="preserve">Цель: </w:t>
      </w:r>
      <w:r>
        <w:rPr>
          <w:rFonts w:eastAsia="Times New Roman"/>
          <w:sz w:val="24"/>
          <w:szCs w:val="24"/>
        </w:rPr>
        <w:t xml:space="preserve">позитивная социализация детей дошкольного </w:t>
      </w:r>
      <w:proofErr w:type="spellStart"/>
      <w:r>
        <w:rPr>
          <w:rFonts w:eastAsia="Times New Roman"/>
          <w:sz w:val="24"/>
          <w:szCs w:val="24"/>
        </w:rPr>
        <w:t>возраста</w:t>
      </w:r>
      <w:proofErr w:type="gramStart"/>
      <w:r>
        <w:rPr>
          <w:rFonts w:eastAsia="Times New Roman"/>
          <w:sz w:val="24"/>
          <w:szCs w:val="24"/>
        </w:rPr>
        <w:t>,п</w:t>
      </w:r>
      <w:proofErr w:type="gramEnd"/>
      <w:r>
        <w:rPr>
          <w:rFonts w:eastAsia="Times New Roman"/>
          <w:sz w:val="24"/>
          <w:szCs w:val="24"/>
        </w:rPr>
        <w:t>риобщение</w:t>
      </w:r>
      <w:proofErr w:type="spellEnd"/>
      <w:r>
        <w:rPr>
          <w:rFonts w:eastAsia="Times New Roman"/>
          <w:sz w:val="24"/>
          <w:szCs w:val="24"/>
        </w:rPr>
        <w:t xml:space="preserve"> детей </w:t>
      </w:r>
      <w:proofErr w:type="spellStart"/>
      <w:r>
        <w:rPr>
          <w:rFonts w:eastAsia="Times New Roman"/>
          <w:sz w:val="24"/>
          <w:szCs w:val="24"/>
        </w:rPr>
        <w:t>ксоциокультурным</w:t>
      </w:r>
      <w:proofErr w:type="spellEnd"/>
      <w:r>
        <w:rPr>
          <w:rFonts w:eastAsia="Times New Roman"/>
          <w:sz w:val="24"/>
          <w:szCs w:val="24"/>
        </w:rPr>
        <w:t xml:space="preserve"> нормам, традициям семьи, общества, государства.</w:t>
      </w:r>
    </w:p>
    <w:p w:rsidR="008C2267" w:rsidRDefault="008C2267" w:rsidP="00401CDB">
      <w:pPr>
        <w:spacing w:line="7" w:lineRule="exact"/>
        <w:jc w:val="both"/>
        <w:rPr>
          <w:sz w:val="20"/>
          <w:szCs w:val="20"/>
        </w:rPr>
      </w:pPr>
    </w:p>
    <w:p w:rsidR="008C2267" w:rsidRDefault="008C2267" w:rsidP="00401CDB">
      <w:pPr>
        <w:ind w:left="980"/>
        <w:jc w:val="both"/>
        <w:rPr>
          <w:sz w:val="20"/>
          <w:szCs w:val="20"/>
        </w:rPr>
      </w:pPr>
      <w:r>
        <w:rPr>
          <w:rFonts w:eastAsia="Times New Roman"/>
          <w:b/>
          <w:bCs/>
          <w:sz w:val="24"/>
          <w:szCs w:val="24"/>
        </w:rPr>
        <w:t>Задачи:</w:t>
      </w:r>
    </w:p>
    <w:p w:rsidR="008C2267" w:rsidRDefault="008C2267" w:rsidP="00401CDB">
      <w:pPr>
        <w:spacing w:line="7" w:lineRule="exact"/>
        <w:jc w:val="both"/>
        <w:rPr>
          <w:sz w:val="20"/>
          <w:szCs w:val="20"/>
        </w:rPr>
      </w:pPr>
    </w:p>
    <w:p w:rsidR="008C2267" w:rsidRDefault="008C2267" w:rsidP="00C1080A">
      <w:pPr>
        <w:numPr>
          <w:ilvl w:val="0"/>
          <w:numId w:val="35"/>
        </w:numPr>
        <w:tabs>
          <w:tab w:val="left" w:pos="433"/>
        </w:tabs>
        <w:spacing w:line="234" w:lineRule="auto"/>
        <w:ind w:left="260" w:firstLine="2"/>
        <w:jc w:val="both"/>
        <w:rPr>
          <w:rFonts w:eastAsia="Times New Roman"/>
          <w:sz w:val="24"/>
          <w:szCs w:val="24"/>
        </w:rPr>
      </w:pPr>
      <w:r>
        <w:rPr>
          <w:rFonts w:eastAsia="Times New Roman"/>
          <w:sz w:val="24"/>
          <w:szCs w:val="24"/>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5"/>
        </w:numPr>
        <w:tabs>
          <w:tab w:val="left" w:pos="399"/>
        </w:tabs>
        <w:spacing w:line="234" w:lineRule="auto"/>
        <w:ind w:left="260" w:firstLine="2"/>
        <w:jc w:val="both"/>
        <w:rPr>
          <w:rFonts w:eastAsia="Times New Roman"/>
          <w:sz w:val="24"/>
          <w:szCs w:val="24"/>
        </w:rPr>
      </w:pPr>
      <w:r>
        <w:rPr>
          <w:rFonts w:eastAsia="Times New Roman"/>
          <w:sz w:val="24"/>
          <w:szCs w:val="24"/>
        </w:rPr>
        <w:t>воспитывать уважение и интерес к различным культурам, обращать внимание на отличие и сходство их ценностей;</w:t>
      </w:r>
    </w:p>
    <w:p w:rsidR="008C2267" w:rsidRDefault="008C2267" w:rsidP="00401CDB">
      <w:pPr>
        <w:spacing w:line="1" w:lineRule="exact"/>
        <w:jc w:val="both"/>
        <w:rPr>
          <w:rFonts w:eastAsia="Times New Roman"/>
          <w:sz w:val="24"/>
          <w:szCs w:val="24"/>
        </w:rPr>
      </w:pPr>
    </w:p>
    <w:p w:rsidR="008C2267" w:rsidRDefault="008C2267" w:rsidP="00C1080A">
      <w:pPr>
        <w:numPr>
          <w:ilvl w:val="0"/>
          <w:numId w:val="35"/>
        </w:numPr>
        <w:tabs>
          <w:tab w:val="left" w:pos="400"/>
        </w:tabs>
        <w:ind w:left="400" w:hanging="138"/>
        <w:jc w:val="both"/>
        <w:rPr>
          <w:rFonts w:eastAsia="Times New Roman"/>
          <w:sz w:val="24"/>
          <w:szCs w:val="24"/>
        </w:rPr>
      </w:pPr>
      <w:r>
        <w:rPr>
          <w:rFonts w:eastAsia="Times New Roman"/>
          <w:sz w:val="24"/>
          <w:szCs w:val="24"/>
        </w:rPr>
        <w:t>уважать права и достоинства других людей, родителей, пожилых, инвалидов;</w:t>
      </w:r>
    </w:p>
    <w:p w:rsidR="008C2267" w:rsidRDefault="008C2267" w:rsidP="00401CDB">
      <w:pPr>
        <w:spacing w:line="12" w:lineRule="exact"/>
        <w:jc w:val="both"/>
        <w:rPr>
          <w:rFonts w:eastAsia="Times New Roman"/>
          <w:sz w:val="24"/>
          <w:szCs w:val="24"/>
        </w:rPr>
      </w:pPr>
    </w:p>
    <w:p w:rsidR="008C2267" w:rsidRDefault="008C2267" w:rsidP="00C1080A">
      <w:pPr>
        <w:numPr>
          <w:ilvl w:val="0"/>
          <w:numId w:val="35"/>
        </w:numPr>
        <w:tabs>
          <w:tab w:val="left" w:pos="570"/>
        </w:tabs>
        <w:spacing w:line="234" w:lineRule="auto"/>
        <w:ind w:left="260" w:firstLine="2"/>
        <w:jc w:val="both"/>
        <w:rPr>
          <w:rFonts w:eastAsia="Times New Roman"/>
          <w:sz w:val="24"/>
          <w:szCs w:val="24"/>
        </w:rPr>
      </w:pPr>
      <w:r>
        <w:rPr>
          <w:rFonts w:eastAsia="Times New Roman"/>
          <w:sz w:val="24"/>
          <w:szCs w:val="24"/>
        </w:rPr>
        <w:t>формировать представление о добре и зле, способствовать гуманистической направленности поведения;</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5"/>
        </w:numPr>
        <w:tabs>
          <w:tab w:val="left" w:pos="430"/>
        </w:tabs>
        <w:spacing w:line="234" w:lineRule="auto"/>
        <w:ind w:left="260" w:firstLine="2"/>
        <w:jc w:val="both"/>
        <w:rPr>
          <w:rFonts w:eastAsia="Times New Roman"/>
          <w:sz w:val="24"/>
          <w:szCs w:val="24"/>
        </w:rPr>
      </w:pPr>
      <w:r>
        <w:rPr>
          <w:rFonts w:eastAsia="Times New Roman"/>
          <w:sz w:val="24"/>
          <w:szCs w:val="24"/>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5"/>
        </w:numPr>
        <w:tabs>
          <w:tab w:val="left" w:pos="474"/>
        </w:tabs>
        <w:spacing w:line="236" w:lineRule="auto"/>
        <w:ind w:left="260" w:right="20" w:firstLine="2"/>
        <w:jc w:val="both"/>
        <w:rPr>
          <w:rFonts w:eastAsia="Times New Roman"/>
          <w:sz w:val="24"/>
          <w:szCs w:val="24"/>
        </w:rPr>
      </w:pPr>
      <w:r>
        <w:rPr>
          <w:rFonts w:eastAsia="Times New Roman"/>
          <w:sz w:val="24"/>
          <w:szCs w:val="24"/>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8C2267" w:rsidRDefault="008C2267" w:rsidP="00401CDB">
      <w:pPr>
        <w:spacing w:line="2" w:lineRule="exact"/>
        <w:jc w:val="both"/>
        <w:rPr>
          <w:rFonts w:eastAsia="Times New Roman"/>
          <w:sz w:val="24"/>
          <w:szCs w:val="24"/>
        </w:rPr>
      </w:pPr>
    </w:p>
    <w:p w:rsidR="008C2267" w:rsidRDefault="008C2267" w:rsidP="00C1080A">
      <w:pPr>
        <w:numPr>
          <w:ilvl w:val="0"/>
          <w:numId w:val="35"/>
        </w:numPr>
        <w:tabs>
          <w:tab w:val="left" w:pos="400"/>
        </w:tabs>
        <w:ind w:left="400" w:hanging="138"/>
        <w:jc w:val="both"/>
        <w:rPr>
          <w:rFonts w:eastAsia="Times New Roman"/>
          <w:sz w:val="24"/>
          <w:szCs w:val="24"/>
        </w:rPr>
      </w:pPr>
      <w:r>
        <w:rPr>
          <w:rFonts w:eastAsia="Times New Roman"/>
          <w:sz w:val="24"/>
          <w:szCs w:val="24"/>
        </w:rPr>
        <w:t>расширять представления о своем родном крае, столице своей Родины, ее символикой;</w:t>
      </w:r>
    </w:p>
    <w:p w:rsidR="008C2267" w:rsidRDefault="008C2267" w:rsidP="00C1080A">
      <w:pPr>
        <w:numPr>
          <w:ilvl w:val="0"/>
          <w:numId w:val="35"/>
        </w:numPr>
        <w:tabs>
          <w:tab w:val="left" w:pos="400"/>
        </w:tabs>
        <w:ind w:left="400" w:hanging="138"/>
        <w:jc w:val="both"/>
        <w:rPr>
          <w:rFonts w:eastAsia="Times New Roman"/>
          <w:sz w:val="24"/>
          <w:szCs w:val="24"/>
        </w:rPr>
      </w:pPr>
      <w:r>
        <w:rPr>
          <w:rFonts w:eastAsia="Times New Roman"/>
          <w:sz w:val="24"/>
          <w:szCs w:val="24"/>
        </w:rPr>
        <w:t>формировать позицию гражданина своей страны;</w:t>
      </w:r>
    </w:p>
    <w:p w:rsidR="008C2267" w:rsidRDefault="008C2267" w:rsidP="00C1080A">
      <w:pPr>
        <w:numPr>
          <w:ilvl w:val="0"/>
          <w:numId w:val="35"/>
        </w:numPr>
        <w:tabs>
          <w:tab w:val="left" w:pos="400"/>
        </w:tabs>
        <w:ind w:left="400" w:hanging="138"/>
        <w:jc w:val="both"/>
        <w:rPr>
          <w:rFonts w:eastAsia="Times New Roman"/>
          <w:sz w:val="24"/>
          <w:szCs w:val="24"/>
        </w:rPr>
      </w:pPr>
      <w:r>
        <w:rPr>
          <w:rFonts w:eastAsia="Times New Roman"/>
          <w:sz w:val="24"/>
          <w:szCs w:val="24"/>
        </w:rPr>
        <w:t>создавать условия для принятия конструктивного разрешения конфликтных ситуаций;</w:t>
      </w:r>
    </w:p>
    <w:p w:rsidR="008C2267" w:rsidRDefault="008C2267" w:rsidP="00401CDB">
      <w:pPr>
        <w:spacing w:line="12" w:lineRule="exact"/>
        <w:jc w:val="both"/>
        <w:rPr>
          <w:rFonts w:eastAsia="Times New Roman"/>
          <w:sz w:val="24"/>
          <w:szCs w:val="24"/>
        </w:rPr>
      </w:pPr>
    </w:p>
    <w:p w:rsidR="008C2267" w:rsidRDefault="008C2267" w:rsidP="00C1080A">
      <w:pPr>
        <w:numPr>
          <w:ilvl w:val="0"/>
          <w:numId w:val="35"/>
        </w:numPr>
        <w:tabs>
          <w:tab w:val="left" w:pos="493"/>
        </w:tabs>
        <w:spacing w:line="237" w:lineRule="auto"/>
        <w:ind w:left="260" w:firstLine="2"/>
        <w:jc w:val="both"/>
        <w:rPr>
          <w:rFonts w:eastAsia="Times New Roman"/>
          <w:sz w:val="24"/>
          <w:szCs w:val="24"/>
        </w:rPr>
      </w:pPr>
      <w:r>
        <w:rPr>
          <w:rFonts w:eastAsia="Times New Roman"/>
          <w:sz w:val="24"/>
          <w:szCs w:val="24"/>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 - совершенствовать свои эмоционально-положительные проявления в сюжетно-ролевых играх;</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5"/>
        </w:numPr>
        <w:tabs>
          <w:tab w:val="left" w:pos="418"/>
        </w:tabs>
        <w:spacing w:line="234" w:lineRule="auto"/>
        <w:ind w:left="260" w:right="20" w:firstLine="2"/>
        <w:jc w:val="both"/>
        <w:rPr>
          <w:rFonts w:eastAsia="Times New Roman"/>
          <w:sz w:val="24"/>
          <w:szCs w:val="24"/>
        </w:rPr>
      </w:pPr>
      <w:r>
        <w:rPr>
          <w:rFonts w:eastAsia="Times New Roman"/>
          <w:sz w:val="24"/>
          <w:szCs w:val="24"/>
        </w:rPr>
        <w:t>закреплять умение действовать по правилам игры, соблюдая ролевые взаимодействия и взаимоотношения;</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5"/>
        </w:numPr>
        <w:tabs>
          <w:tab w:val="left" w:pos="428"/>
        </w:tabs>
        <w:spacing w:line="234" w:lineRule="auto"/>
        <w:ind w:left="260" w:firstLine="2"/>
        <w:jc w:val="both"/>
        <w:rPr>
          <w:rFonts w:eastAsia="Times New Roman"/>
          <w:sz w:val="24"/>
          <w:szCs w:val="24"/>
        </w:rPr>
      </w:pPr>
      <w:r>
        <w:rPr>
          <w:rFonts w:eastAsia="Times New Roman"/>
          <w:sz w:val="24"/>
          <w:szCs w:val="24"/>
        </w:rPr>
        <w:t>поощрять участие в сюжетно-ролевых играх, отражая замысел игры, эмоциональные и ситуативно-деловые отношения между сказочными персонажами и героями;</w:t>
      </w:r>
    </w:p>
    <w:p w:rsidR="008C2267" w:rsidRDefault="008C2267" w:rsidP="00401CDB">
      <w:pPr>
        <w:spacing w:line="14" w:lineRule="exact"/>
        <w:jc w:val="both"/>
        <w:rPr>
          <w:rFonts w:eastAsia="Times New Roman"/>
          <w:sz w:val="24"/>
          <w:szCs w:val="24"/>
        </w:rPr>
      </w:pPr>
    </w:p>
    <w:p w:rsidR="008C2267" w:rsidRDefault="008C2267" w:rsidP="00C1080A">
      <w:pPr>
        <w:numPr>
          <w:ilvl w:val="0"/>
          <w:numId w:val="35"/>
        </w:numPr>
        <w:tabs>
          <w:tab w:val="left" w:pos="558"/>
        </w:tabs>
        <w:spacing w:line="234" w:lineRule="auto"/>
        <w:ind w:left="260" w:firstLine="2"/>
        <w:jc w:val="both"/>
        <w:rPr>
          <w:rFonts w:eastAsia="Times New Roman"/>
          <w:sz w:val="24"/>
          <w:szCs w:val="24"/>
        </w:rPr>
      </w:pPr>
      <w:r>
        <w:rPr>
          <w:rFonts w:eastAsia="Times New Roman"/>
          <w:sz w:val="24"/>
          <w:szCs w:val="24"/>
        </w:rPr>
        <w:t xml:space="preserve">отражать </w:t>
      </w:r>
      <w:proofErr w:type="gramStart"/>
      <w:r>
        <w:rPr>
          <w:rFonts w:eastAsia="Times New Roman"/>
          <w:sz w:val="24"/>
          <w:szCs w:val="24"/>
        </w:rPr>
        <w:t>социальные</w:t>
      </w:r>
      <w:proofErr w:type="gramEnd"/>
      <w:r>
        <w:rPr>
          <w:rFonts w:eastAsia="Times New Roman"/>
          <w:sz w:val="24"/>
          <w:szCs w:val="24"/>
        </w:rPr>
        <w:t xml:space="preserve"> взаимоотношение между людьми в соответствии с их профессиональной деятельностью.</w:t>
      </w:r>
    </w:p>
    <w:p w:rsidR="008C2267" w:rsidRDefault="008C2267" w:rsidP="00401CDB">
      <w:pPr>
        <w:jc w:val="both"/>
      </w:pPr>
    </w:p>
    <w:p w:rsidR="008C2267" w:rsidRDefault="008C2267" w:rsidP="00401CDB">
      <w:pPr>
        <w:ind w:left="260"/>
        <w:jc w:val="both"/>
        <w:rPr>
          <w:sz w:val="20"/>
          <w:szCs w:val="20"/>
        </w:rPr>
      </w:pPr>
      <w:r>
        <w:rPr>
          <w:rFonts w:eastAsia="Times New Roman"/>
          <w:b/>
          <w:bCs/>
          <w:sz w:val="24"/>
          <w:szCs w:val="24"/>
        </w:rPr>
        <w:t>Развитие общения и взаимодействия ребенка с взрослыми и сверстниками:</w:t>
      </w:r>
    </w:p>
    <w:p w:rsidR="008C2267" w:rsidRDefault="008C2267" w:rsidP="00401CDB">
      <w:pPr>
        <w:spacing w:line="8" w:lineRule="exact"/>
        <w:jc w:val="both"/>
        <w:rPr>
          <w:sz w:val="20"/>
          <w:szCs w:val="20"/>
        </w:rPr>
      </w:pPr>
    </w:p>
    <w:p w:rsidR="008C2267" w:rsidRDefault="008C2267" w:rsidP="00C1080A">
      <w:pPr>
        <w:numPr>
          <w:ilvl w:val="0"/>
          <w:numId w:val="36"/>
        </w:numPr>
        <w:tabs>
          <w:tab w:val="left" w:pos="577"/>
        </w:tabs>
        <w:spacing w:line="234" w:lineRule="auto"/>
        <w:ind w:left="260" w:firstLine="2"/>
        <w:jc w:val="both"/>
        <w:rPr>
          <w:rFonts w:eastAsia="Times New Roman"/>
          <w:sz w:val="24"/>
          <w:szCs w:val="24"/>
        </w:rPr>
      </w:pPr>
      <w:r>
        <w:rPr>
          <w:rFonts w:eastAsia="Times New Roman"/>
          <w:sz w:val="24"/>
          <w:szCs w:val="24"/>
        </w:rPr>
        <w:t>обеспечивать взаимодействие с детьми, способствующее их эмоциональному благополучию;</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6"/>
        </w:numPr>
        <w:tabs>
          <w:tab w:val="left" w:pos="558"/>
        </w:tabs>
        <w:spacing w:line="234" w:lineRule="auto"/>
        <w:ind w:left="260" w:firstLine="2"/>
        <w:jc w:val="both"/>
        <w:rPr>
          <w:rFonts w:eastAsia="Times New Roman"/>
          <w:sz w:val="24"/>
          <w:szCs w:val="24"/>
        </w:rPr>
      </w:pPr>
      <w:r>
        <w:rPr>
          <w:rFonts w:eastAsia="Times New Roman"/>
          <w:sz w:val="24"/>
          <w:szCs w:val="24"/>
        </w:rPr>
        <w:t>создавать общую атмосферу доброжелательности, принятия каждого, доверия, эмоционального комфорта, тепла и понимания;</w:t>
      </w:r>
    </w:p>
    <w:p w:rsidR="008C2267" w:rsidRDefault="008C2267" w:rsidP="00401CDB">
      <w:pPr>
        <w:spacing w:line="13" w:lineRule="exact"/>
        <w:jc w:val="both"/>
        <w:rPr>
          <w:rFonts w:eastAsia="Times New Roman"/>
          <w:sz w:val="24"/>
          <w:szCs w:val="24"/>
        </w:rPr>
      </w:pPr>
    </w:p>
    <w:p w:rsidR="008C2267" w:rsidRDefault="008C2267" w:rsidP="00C1080A">
      <w:pPr>
        <w:numPr>
          <w:ilvl w:val="0"/>
          <w:numId w:val="36"/>
        </w:numPr>
        <w:tabs>
          <w:tab w:val="left" w:pos="574"/>
        </w:tabs>
        <w:spacing w:line="237" w:lineRule="auto"/>
        <w:ind w:left="260" w:firstLine="2"/>
        <w:jc w:val="both"/>
        <w:rPr>
          <w:rFonts w:eastAsia="Times New Roman"/>
          <w:sz w:val="24"/>
          <w:szCs w:val="24"/>
        </w:rPr>
      </w:pPr>
      <w:r>
        <w:rPr>
          <w:rFonts w:eastAsia="Times New Roman"/>
          <w:sz w:val="24"/>
          <w:szCs w:val="24"/>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8C2267" w:rsidRDefault="008C2267" w:rsidP="00401CDB">
      <w:pPr>
        <w:spacing w:line="17" w:lineRule="exact"/>
        <w:jc w:val="both"/>
        <w:rPr>
          <w:rFonts w:eastAsia="Times New Roman"/>
          <w:sz w:val="24"/>
          <w:szCs w:val="24"/>
        </w:rPr>
      </w:pPr>
    </w:p>
    <w:p w:rsidR="008C2267" w:rsidRDefault="008C2267" w:rsidP="00C1080A">
      <w:pPr>
        <w:numPr>
          <w:ilvl w:val="0"/>
          <w:numId w:val="36"/>
        </w:numPr>
        <w:tabs>
          <w:tab w:val="left" w:pos="466"/>
        </w:tabs>
        <w:spacing w:line="234" w:lineRule="auto"/>
        <w:ind w:left="260" w:firstLine="2"/>
        <w:jc w:val="both"/>
        <w:rPr>
          <w:rFonts w:eastAsia="Times New Roman"/>
          <w:sz w:val="24"/>
          <w:szCs w:val="24"/>
        </w:rPr>
      </w:pPr>
      <w:r>
        <w:rPr>
          <w:rFonts w:eastAsia="Times New Roman"/>
          <w:sz w:val="24"/>
          <w:szCs w:val="24"/>
        </w:rPr>
        <w:lastRenderedPageBreak/>
        <w:t>закладывать групповые традиции, позволяющие учитывать настроения и пожелания детей при планировании жизни группы в течение дня;</w:t>
      </w:r>
    </w:p>
    <w:p w:rsidR="008C2267" w:rsidRDefault="008C2267" w:rsidP="008C2267">
      <w:pPr>
        <w:spacing w:line="14" w:lineRule="exact"/>
        <w:rPr>
          <w:rFonts w:eastAsia="Times New Roman"/>
          <w:sz w:val="24"/>
          <w:szCs w:val="24"/>
        </w:rPr>
      </w:pPr>
    </w:p>
    <w:p w:rsidR="008C2267" w:rsidRDefault="008C2267" w:rsidP="00C1080A">
      <w:pPr>
        <w:numPr>
          <w:ilvl w:val="0"/>
          <w:numId w:val="36"/>
        </w:numPr>
        <w:tabs>
          <w:tab w:val="left" w:pos="428"/>
        </w:tabs>
        <w:spacing w:line="234" w:lineRule="auto"/>
        <w:ind w:left="260" w:firstLine="2"/>
        <w:rPr>
          <w:rFonts w:eastAsia="Times New Roman"/>
          <w:sz w:val="24"/>
          <w:szCs w:val="24"/>
        </w:rPr>
      </w:pPr>
      <w:r>
        <w:rPr>
          <w:rFonts w:eastAsia="Times New Roman"/>
          <w:sz w:val="24"/>
          <w:szCs w:val="24"/>
        </w:rPr>
        <w:t>создавать условия для общения со старшими и младшими детьми и людьми пожилого возраста;</w:t>
      </w:r>
    </w:p>
    <w:p w:rsidR="008C2267" w:rsidRDefault="008C2267" w:rsidP="008C2267"/>
    <w:p w:rsidR="008C2267" w:rsidRDefault="008C2267" w:rsidP="00C1080A">
      <w:pPr>
        <w:numPr>
          <w:ilvl w:val="0"/>
          <w:numId w:val="36"/>
        </w:numPr>
        <w:tabs>
          <w:tab w:val="left" w:pos="882"/>
        </w:tabs>
        <w:spacing w:line="234" w:lineRule="auto"/>
        <w:ind w:left="260" w:firstLine="2"/>
        <w:rPr>
          <w:rFonts w:eastAsia="Times New Roman"/>
          <w:sz w:val="24"/>
          <w:szCs w:val="24"/>
        </w:rPr>
      </w:pPr>
      <w:r>
        <w:rPr>
          <w:rFonts w:eastAsia="Times New Roman"/>
          <w:sz w:val="24"/>
          <w:szCs w:val="24"/>
        </w:rPr>
        <w:t>содействовать становлению социально-ценностных взаимоотношений, доброжелательных и равноправных отношений между сверстниками;</w:t>
      </w:r>
    </w:p>
    <w:p w:rsidR="008C2267" w:rsidRDefault="008C2267" w:rsidP="008C2267">
      <w:pPr>
        <w:spacing w:line="1" w:lineRule="exact"/>
        <w:rPr>
          <w:rFonts w:eastAsia="Times New Roman"/>
          <w:sz w:val="24"/>
          <w:szCs w:val="24"/>
        </w:rPr>
      </w:pPr>
    </w:p>
    <w:p w:rsidR="008C2267" w:rsidRDefault="008C2267" w:rsidP="00C1080A">
      <w:pPr>
        <w:numPr>
          <w:ilvl w:val="0"/>
          <w:numId w:val="36"/>
        </w:numPr>
        <w:tabs>
          <w:tab w:val="left" w:pos="400"/>
        </w:tabs>
        <w:ind w:left="400" w:hanging="138"/>
        <w:rPr>
          <w:rFonts w:eastAsia="Times New Roman"/>
          <w:sz w:val="24"/>
          <w:szCs w:val="24"/>
        </w:rPr>
      </w:pPr>
      <w:r>
        <w:rPr>
          <w:rFonts w:eastAsia="Times New Roman"/>
          <w:sz w:val="24"/>
          <w:szCs w:val="24"/>
        </w:rPr>
        <w:t>обеспечивать одинаковое отношение ко всем участникам совместной игры, общения;</w:t>
      </w:r>
    </w:p>
    <w:p w:rsidR="008C2267" w:rsidRDefault="008C2267" w:rsidP="008C2267">
      <w:pPr>
        <w:spacing w:line="12" w:lineRule="exact"/>
        <w:rPr>
          <w:rFonts w:eastAsia="Times New Roman"/>
          <w:sz w:val="24"/>
          <w:szCs w:val="24"/>
        </w:rPr>
      </w:pPr>
    </w:p>
    <w:p w:rsidR="008C2267" w:rsidRDefault="008C2267" w:rsidP="00C1080A">
      <w:pPr>
        <w:numPr>
          <w:ilvl w:val="0"/>
          <w:numId w:val="36"/>
        </w:numPr>
        <w:tabs>
          <w:tab w:val="left" w:pos="416"/>
        </w:tabs>
        <w:spacing w:line="234" w:lineRule="auto"/>
        <w:ind w:left="260" w:firstLine="2"/>
        <w:rPr>
          <w:rFonts w:eastAsia="Times New Roman"/>
          <w:sz w:val="24"/>
          <w:szCs w:val="24"/>
        </w:rPr>
      </w:pPr>
      <w:r>
        <w:rPr>
          <w:rFonts w:eastAsia="Times New Roman"/>
          <w:sz w:val="24"/>
          <w:szCs w:val="24"/>
        </w:rPr>
        <w:t>удовлетворять потребности каждого ребенка во внешних проявлениях, симпатии к нему лично;</w:t>
      </w:r>
    </w:p>
    <w:p w:rsidR="008C2267" w:rsidRDefault="008C2267" w:rsidP="008C2267">
      <w:pPr>
        <w:spacing w:line="13" w:lineRule="exact"/>
        <w:rPr>
          <w:rFonts w:eastAsia="Times New Roman"/>
          <w:sz w:val="24"/>
          <w:szCs w:val="24"/>
        </w:rPr>
      </w:pPr>
    </w:p>
    <w:p w:rsidR="008C2267" w:rsidRDefault="008C2267" w:rsidP="00C1080A">
      <w:pPr>
        <w:numPr>
          <w:ilvl w:val="0"/>
          <w:numId w:val="36"/>
        </w:numPr>
        <w:tabs>
          <w:tab w:val="left" w:pos="447"/>
        </w:tabs>
        <w:spacing w:line="234" w:lineRule="auto"/>
        <w:ind w:left="260" w:right="20" w:firstLine="2"/>
        <w:rPr>
          <w:rFonts w:eastAsia="Times New Roman"/>
          <w:sz w:val="24"/>
          <w:szCs w:val="24"/>
        </w:rPr>
      </w:pPr>
      <w:r>
        <w:rPr>
          <w:rFonts w:eastAsia="Times New Roman"/>
          <w:sz w:val="24"/>
          <w:szCs w:val="24"/>
        </w:rPr>
        <w:t>предотвращать негативное поведение, обеспечивающее каждому ребенку физическую безопасность со стороны сверстников;</w:t>
      </w:r>
    </w:p>
    <w:p w:rsidR="008C2267" w:rsidRDefault="008C2267" w:rsidP="008C2267">
      <w:pPr>
        <w:spacing w:line="1" w:lineRule="exact"/>
        <w:rPr>
          <w:rFonts w:eastAsia="Times New Roman"/>
          <w:sz w:val="24"/>
          <w:szCs w:val="24"/>
        </w:rPr>
      </w:pPr>
    </w:p>
    <w:p w:rsidR="008C2267" w:rsidRDefault="008C2267" w:rsidP="00C1080A">
      <w:pPr>
        <w:numPr>
          <w:ilvl w:val="0"/>
          <w:numId w:val="36"/>
        </w:numPr>
        <w:tabs>
          <w:tab w:val="left" w:pos="400"/>
        </w:tabs>
        <w:ind w:left="400" w:hanging="138"/>
        <w:rPr>
          <w:rFonts w:eastAsia="Times New Roman"/>
          <w:sz w:val="24"/>
          <w:szCs w:val="24"/>
        </w:rPr>
      </w:pPr>
      <w:r>
        <w:rPr>
          <w:rFonts w:eastAsia="Times New Roman"/>
          <w:sz w:val="24"/>
          <w:szCs w:val="24"/>
        </w:rPr>
        <w:t>знакомить с нормативными способами разрешения конфликтов;</w:t>
      </w:r>
    </w:p>
    <w:p w:rsidR="008C2267" w:rsidRDefault="008C2267" w:rsidP="008C2267">
      <w:pPr>
        <w:spacing w:line="12" w:lineRule="exact"/>
        <w:rPr>
          <w:rFonts w:eastAsia="Times New Roman"/>
          <w:sz w:val="24"/>
          <w:szCs w:val="24"/>
        </w:rPr>
      </w:pPr>
    </w:p>
    <w:p w:rsidR="008C2267" w:rsidRDefault="008C2267" w:rsidP="00C1080A">
      <w:pPr>
        <w:numPr>
          <w:ilvl w:val="0"/>
          <w:numId w:val="36"/>
        </w:numPr>
        <w:tabs>
          <w:tab w:val="left" w:pos="478"/>
        </w:tabs>
        <w:spacing w:line="234" w:lineRule="auto"/>
        <w:ind w:left="260" w:firstLine="2"/>
        <w:rPr>
          <w:rFonts w:eastAsia="Times New Roman"/>
          <w:sz w:val="24"/>
          <w:szCs w:val="24"/>
        </w:rPr>
      </w:pPr>
      <w:r>
        <w:rPr>
          <w:rFonts w:eastAsia="Times New Roman"/>
          <w:sz w:val="24"/>
          <w:szCs w:val="24"/>
        </w:rPr>
        <w:t>формировать представления о положительных и отрицательных действиях детей и взрослых и отношения к ним.</w:t>
      </w:r>
    </w:p>
    <w:p w:rsidR="008C2267" w:rsidRDefault="008C2267" w:rsidP="008C2267">
      <w:pPr>
        <w:spacing w:line="19" w:lineRule="exact"/>
        <w:rPr>
          <w:rFonts w:eastAsia="Times New Roman"/>
          <w:sz w:val="24"/>
          <w:szCs w:val="24"/>
        </w:rPr>
      </w:pPr>
    </w:p>
    <w:p w:rsidR="008C2267" w:rsidRDefault="008C2267" w:rsidP="008C2267">
      <w:pPr>
        <w:spacing w:line="234" w:lineRule="auto"/>
        <w:ind w:left="260"/>
        <w:rPr>
          <w:rFonts w:eastAsia="Times New Roman"/>
          <w:sz w:val="24"/>
          <w:szCs w:val="24"/>
        </w:rPr>
      </w:pPr>
      <w:r>
        <w:rPr>
          <w:rFonts w:eastAsia="Times New Roman"/>
          <w:b/>
          <w:bCs/>
          <w:sz w:val="24"/>
          <w:szCs w:val="24"/>
        </w:rPr>
        <w:t xml:space="preserve">Становление самостоятельности, целенаправленности и </w:t>
      </w:r>
      <w:proofErr w:type="spellStart"/>
      <w:r>
        <w:rPr>
          <w:rFonts w:eastAsia="Times New Roman"/>
          <w:b/>
          <w:bCs/>
          <w:sz w:val="24"/>
          <w:szCs w:val="24"/>
        </w:rPr>
        <w:t>саморегуляции</w:t>
      </w:r>
      <w:proofErr w:type="spellEnd"/>
      <w:r>
        <w:rPr>
          <w:rFonts w:eastAsia="Times New Roman"/>
          <w:b/>
          <w:bCs/>
          <w:sz w:val="24"/>
          <w:szCs w:val="24"/>
        </w:rPr>
        <w:t xml:space="preserve"> собственных действий:</w:t>
      </w:r>
    </w:p>
    <w:p w:rsidR="008C2267" w:rsidRDefault="008C2267" w:rsidP="008C2267">
      <w:pPr>
        <w:spacing w:line="1" w:lineRule="exact"/>
        <w:rPr>
          <w:rFonts w:eastAsia="Times New Roman"/>
          <w:sz w:val="24"/>
          <w:szCs w:val="24"/>
        </w:rPr>
      </w:pPr>
    </w:p>
    <w:p w:rsidR="008C2267" w:rsidRDefault="008C2267" w:rsidP="00C1080A">
      <w:pPr>
        <w:numPr>
          <w:ilvl w:val="0"/>
          <w:numId w:val="36"/>
        </w:numPr>
        <w:tabs>
          <w:tab w:val="left" w:pos="400"/>
        </w:tabs>
        <w:spacing w:line="235" w:lineRule="auto"/>
        <w:ind w:left="400" w:hanging="138"/>
        <w:rPr>
          <w:rFonts w:eastAsia="Times New Roman"/>
          <w:sz w:val="24"/>
          <w:szCs w:val="24"/>
        </w:rPr>
      </w:pPr>
      <w:r>
        <w:rPr>
          <w:rFonts w:eastAsia="Times New Roman"/>
          <w:sz w:val="24"/>
          <w:szCs w:val="24"/>
        </w:rPr>
        <w:t xml:space="preserve">совершенствовать самостоятельность в организации </w:t>
      </w:r>
      <w:proofErr w:type="spellStart"/>
      <w:r>
        <w:rPr>
          <w:rFonts w:eastAsia="Times New Roman"/>
          <w:sz w:val="24"/>
          <w:szCs w:val="24"/>
        </w:rPr>
        <w:t>досуговой</w:t>
      </w:r>
      <w:proofErr w:type="spellEnd"/>
      <w:r>
        <w:rPr>
          <w:rFonts w:eastAsia="Times New Roman"/>
          <w:sz w:val="24"/>
          <w:szCs w:val="24"/>
        </w:rPr>
        <w:t xml:space="preserve"> деятельности;</w:t>
      </w:r>
    </w:p>
    <w:p w:rsidR="008C2267" w:rsidRDefault="008C2267" w:rsidP="008C2267">
      <w:pPr>
        <w:spacing w:line="13" w:lineRule="exact"/>
        <w:rPr>
          <w:rFonts w:eastAsia="Times New Roman"/>
          <w:sz w:val="24"/>
          <w:szCs w:val="24"/>
        </w:rPr>
      </w:pPr>
    </w:p>
    <w:p w:rsidR="008C2267" w:rsidRDefault="008C2267" w:rsidP="00C1080A">
      <w:pPr>
        <w:numPr>
          <w:ilvl w:val="0"/>
          <w:numId w:val="36"/>
        </w:numPr>
        <w:tabs>
          <w:tab w:val="left" w:pos="445"/>
        </w:tabs>
        <w:spacing w:line="236" w:lineRule="auto"/>
        <w:ind w:left="260" w:firstLine="2"/>
        <w:jc w:val="both"/>
        <w:rPr>
          <w:rFonts w:eastAsia="Times New Roman"/>
          <w:sz w:val="24"/>
          <w:szCs w:val="24"/>
        </w:rPr>
      </w:pPr>
      <w:r>
        <w:rPr>
          <w:rFonts w:eastAsia="Times New Roman"/>
          <w:sz w:val="24"/>
          <w:szCs w:val="24"/>
        </w:rPr>
        <w:t>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8C2267" w:rsidRDefault="008C2267" w:rsidP="008C2267">
      <w:pPr>
        <w:spacing w:line="1" w:lineRule="exact"/>
        <w:rPr>
          <w:rFonts w:eastAsia="Times New Roman"/>
          <w:sz w:val="24"/>
          <w:szCs w:val="24"/>
        </w:rPr>
      </w:pPr>
    </w:p>
    <w:p w:rsidR="008C2267" w:rsidRDefault="008C2267" w:rsidP="008C2267">
      <w:pPr>
        <w:ind w:left="260"/>
        <w:rPr>
          <w:rFonts w:eastAsia="Times New Roman"/>
          <w:sz w:val="24"/>
          <w:szCs w:val="24"/>
        </w:rPr>
      </w:pPr>
      <w:r>
        <w:rPr>
          <w:rFonts w:eastAsia="Times New Roman"/>
          <w:b/>
          <w:bCs/>
          <w:sz w:val="24"/>
          <w:szCs w:val="24"/>
        </w:rPr>
        <w:t>Формирование основ безопасности в быту, социуме, природе</w:t>
      </w:r>
      <w:r>
        <w:rPr>
          <w:rFonts w:eastAsia="Times New Roman"/>
          <w:sz w:val="24"/>
          <w:szCs w:val="24"/>
        </w:rPr>
        <w:t>:</w:t>
      </w:r>
    </w:p>
    <w:p w:rsidR="008C2267" w:rsidRDefault="008C2267" w:rsidP="00C1080A">
      <w:pPr>
        <w:numPr>
          <w:ilvl w:val="0"/>
          <w:numId w:val="36"/>
        </w:numPr>
        <w:tabs>
          <w:tab w:val="left" w:pos="400"/>
        </w:tabs>
        <w:ind w:left="400" w:hanging="138"/>
        <w:rPr>
          <w:rFonts w:eastAsia="Times New Roman"/>
          <w:sz w:val="24"/>
          <w:szCs w:val="24"/>
        </w:rPr>
      </w:pPr>
      <w:r>
        <w:rPr>
          <w:rFonts w:eastAsia="Times New Roman"/>
          <w:sz w:val="24"/>
          <w:szCs w:val="24"/>
        </w:rPr>
        <w:t>прививать знания основ безопасности;</w:t>
      </w:r>
    </w:p>
    <w:p w:rsidR="008C2267" w:rsidRDefault="008C2267" w:rsidP="008C2267">
      <w:pPr>
        <w:spacing w:line="12" w:lineRule="exact"/>
        <w:rPr>
          <w:rFonts w:eastAsia="Times New Roman"/>
          <w:sz w:val="24"/>
          <w:szCs w:val="24"/>
        </w:rPr>
      </w:pPr>
    </w:p>
    <w:p w:rsidR="008C2267" w:rsidRDefault="008C2267" w:rsidP="00C1080A">
      <w:pPr>
        <w:numPr>
          <w:ilvl w:val="0"/>
          <w:numId w:val="36"/>
        </w:numPr>
        <w:tabs>
          <w:tab w:val="left" w:pos="462"/>
        </w:tabs>
        <w:spacing w:line="234" w:lineRule="auto"/>
        <w:ind w:left="260" w:firstLine="2"/>
        <w:rPr>
          <w:rFonts w:eastAsia="Times New Roman"/>
          <w:sz w:val="24"/>
          <w:szCs w:val="24"/>
        </w:rPr>
      </w:pPr>
      <w:r>
        <w:rPr>
          <w:rFonts w:eastAsia="Times New Roman"/>
          <w:sz w:val="24"/>
          <w:szCs w:val="24"/>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8C2267" w:rsidRDefault="008C2267" w:rsidP="008C2267">
      <w:pPr>
        <w:spacing w:line="1" w:lineRule="exact"/>
        <w:rPr>
          <w:rFonts w:eastAsia="Times New Roman"/>
          <w:sz w:val="24"/>
          <w:szCs w:val="24"/>
        </w:rPr>
      </w:pPr>
    </w:p>
    <w:p w:rsidR="008C2267" w:rsidRDefault="008C2267" w:rsidP="00C1080A">
      <w:pPr>
        <w:numPr>
          <w:ilvl w:val="0"/>
          <w:numId w:val="36"/>
        </w:numPr>
        <w:tabs>
          <w:tab w:val="left" w:pos="400"/>
        </w:tabs>
        <w:ind w:left="400" w:hanging="138"/>
        <w:rPr>
          <w:rFonts w:eastAsia="Times New Roman"/>
          <w:sz w:val="24"/>
          <w:szCs w:val="24"/>
        </w:rPr>
      </w:pPr>
      <w:r>
        <w:rPr>
          <w:rFonts w:eastAsia="Times New Roman"/>
          <w:sz w:val="24"/>
          <w:szCs w:val="24"/>
        </w:rPr>
        <w:t>объяснять важность хорошего освещения для сохранения зрения;</w:t>
      </w:r>
    </w:p>
    <w:p w:rsidR="008C2267" w:rsidRDefault="008C2267" w:rsidP="00C1080A">
      <w:pPr>
        <w:numPr>
          <w:ilvl w:val="0"/>
          <w:numId w:val="36"/>
        </w:numPr>
        <w:tabs>
          <w:tab w:val="left" w:pos="400"/>
        </w:tabs>
        <w:ind w:left="400" w:hanging="138"/>
        <w:rPr>
          <w:rFonts w:eastAsia="Times New Roman"/>
          <w:sz w:val="24"/>
          <w:szCs w:val="24"/>
        </w:rPr>
      </w:pPr>
      <w:r>
        <w:rPr>
          <w:rFonts w:eastAsia="Times New Roman"/>
          <w:sz w:val="24"/>
          <w:szCs w:val="24"/>
        </w:rPr>
        <w:t>приучать к соблюдению осторожности при встрече с незнакомыми животными;</w:t>
      </w:r>
    </w:p>
    <w:p w:rsidR="008C2267" w:rsidRDefault="008C2267" w:rsidP="008C2267">
      <w:pPr>
        <w:spacing w:line="12" w:lineRule="exact"/>
        <w:rPr>
          <w:sz w:val="20"/>
          <w:szCs w:val="20"/>
        </w:rPr>
      </w:pPr>
    </w:p>
    <w:p w:rsidR="008C2267" w:rsidRDefault="008C2267" w:rsidP="008C2267">
      <w:pPr>
        <w:spacing w:line="234" w:lineRule="auto"/>
        <w:ind w:left="260"/>
        <w:rPr>
          <w:sz w:val="20"/>
          <w:szCs w:val="20"/>
        </w:rPr>
      </w:pPr>
      <w:r>
        <w:rPr>
          <w:rFonts w:eastAsia="Times New Roman"/>
          <w:sz w:val="24"/>
          <w:szCs w:val="24"/>
        </w:rPr>
        <w:t>-предупреждать об опасности приема лекарственных препаратов, и свойствах ядовитых растений, игр с огнем, аэрозольными баллончиками;</w:t>
      </w:r>
    </w:p>
    <w:p w:rsidR="008C2267" w:rsidRDefault="008C2267" w:rsidP="008C2267">
      <w:pPr>
        <w:spacing w:line="14" w:lineRule="exact"/>
        <w:rPr>
          <w:sz w:val="20"/>
          <w:szCs w:val="20"/>
        </w:rPr>
      </w:pPr>
    </w:p>
    <w:p w:rsidR="008C2267" w:rsidRDefault="008C2267" w:rsidP="00C1080A">
      <w:pPr>
        <w:numPr>
          <w:ilvl w:val="0"/>
          <w:numId w:val="37"/>
        </w:numPr>
        <w:tabs>
          <w:tab w:val="left" w:pos="411"/>
        </w:tabs>
        <w:spacing w:line="234" w:lineRule="auto"/>
        <w:ind w:left="260" w:firstLine="2"/>
        <w:rPr>
          <w:rFonts w:eastAsia="Times New Roman"/>
          <w:sz w:val="24"/>
          <w:szCs w:val="24"/>
        </w:rPr>
      </w:pPr>
      <w:r>
        <w:rPr>
          <w:rFonts w:eastAsia="Times New Roman"/>
          <w:sz w:val="24"/>
          <w:szCs w:val="24"/>
        </w:rPr>
        <w:t>обогащать представления детей об опасных для человека и окружающего мира природы ситуациях и знакомить со способами поведения в них;</w:t>
      </w:r>
    </w:p>
    <w:p w:rsidR="008C2267" w:rsidRDefault="008C2267" w:rsidP="008C2267">
      <w:pPr>
        <w:spacing w:line="1" w:lineRule="exact"/>
        <w:rPr>
          <w:rFonts w:eastAsia="Times New Roman"/>
          <w:sz w:val="24"/>
          <w:szCs w:val="24"/>
        </w:rPr>
      </w:pPr>
    </w:p>
    <w:p w:rsidR="008C2267" w:rsidRDefault="008C2267" w:rsidP="00C1080A">
      <w:pPr>
        <w:numPr>
          <w:ilvl w:val="0"/>
          <w:numId w:val="37"/>
        </w:numPr>
        <w:tabs>
          <w:tab w:val="left" w:pos="400"/>
        </w:tabs>
        <w:ind w:left="400" w:hanging="138"/>
        <w:rPr>
          <w:rFonts w:eastAsia="Times New Roman"/>
          <w:sz w:val="24"/>
          <w:szCs w:val="24"/>
        </w:rPr>
      </w:pPr>
      <w:r>
        <w:rPr>
          <w:rFonts w:eastAsia="Times New Roman"/>
          <w:sz w:val="24"/>
          <w:szCs w:val="24"/>
        </w:rPr>
        <w:t>добиваться выполнения правил дорожного движения.</w:t>
      </w:r>
    </w:p>
    <w:p w:rsidR="008C2267" w:rsidRDefault="008C2267" w:rsidP="008C2267"/>
    <w:p w:rsidR="008C2267" w:rsidRDefault="008C2267" w:rsidP="008C2267">
      <w:pPr>
        <w:spacing w:line="238" w:lineRule="auto"/>
        <w:ind w:left="260" w:firstLine="900"/>
        <w:jc w:val="both"/>
        <w:rPr>
          <w:sz w:val="20"/>
          <w:szCs w:val="20"/>
        </w:rPr>
      </w:pPr>
      <w:r>
        <w:rPr>
          <w:rFonts w:eastAsia="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eastAsia="Times New Roman"/>
          <w:sz w:val="24"/>
          <w:szCs w:val="24"/>
        </w:rPr>
        <w:t>со</w:t>
      </w:r>
      <w:proofErr w:type="gramEnd"/>
      <w:r>
        <w:rPr>
          <w:rFonts w:eastAsia="Times New Roman"/>
          <w:sz w:val="24"/>
          <w:szCs w:val="24"/>
        </w:rPr>
        <w:t xml:space="preserve"> взрослыми и сверстниками; становление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2267" w:rsidRDefault="008C2267" w:rsidP="008C2267"/>
    <w:p w:rsidR="008C2267" w:rsidRDefault="008C2267" w:rsidP="008C2267">
      <w:pPr>
        <w:spacing w:line="238" w:lineRule="auto"/>
        <w:ind w:left="260"/>
        <w:jc w:val="both"/>
        <w:rPr>
          <w:sz w:val="20"/>
          <w:szCs w:val="20"/>
        </w:rPr>
      </w:pPr>
      <w:r>
        <w:rPr>
          <w:rFonts w:eastAsia="Times New Roman"/>
          <w:b/>
          <w:bCs/>
          <w:sz w:val="24"/>
          <w:szCs w:val="24"/>
        </w:rPr>
        <w:t xml:space="preserve">Патриотическое воспитание: </w:t>
      </w:r>
      <w:r>
        <w:rPr>
          <w:rFonts w:eastAsia="Times New Roman"/>
          <w:sz w:val="24"/>
          <w:szCs w:val="24"/>
        </w:rPr>
        <w:t xml:space="preserve">в федеральном образовательном стандарте </w:t>
      </w:r>
      <w:proofErr w:type="spellStart"/>
      <w:r>
        <w:rPr>
          <w:rFonts w:eastAsia="Times New Roman"/>
          <w:sz w:val="24"/>
          <w:szCs w:val="24"/>
        </w:rPr>
        <w:t>дошкольногообразования</w:t>
      </w:r>
      <w:proofErr w:type="spellEnd"/>
      <w:r>
        <w:rPr>
          <w:rFonts w:eastAsia="Times New Roman"/>
          <w:sz w:val="24"/>
          <w:szCs w:val="24"/>
        </w:rPr>
        <w:t xml:space="preserve">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p>
    <w:p w:rsidR="008C2267" w:rsidRDefault="008C2267" w:rsidP="008C2267">
      <w:pPr>
        <w:spacing w:line="237" w:lineRule="auto"/>
        <w:ind w:left="260" w:firstLine="840"/>
        <w:jc w:val="both"/>
        <w:rPr>
          <w:sz w:val="20"/>
          <w:szCs w:val="20"/>
        </w:rPr>
      </w:pPr>
      <w:r>
        <w:rPr>
          <w:rFonts w:eastAsia="Times New Roman"/>
          <w:sz w:val="24"/>
          <w:szCs w:val="24"/>
        </w:rPr>
        <w:t>Патриотическое воспитание ребенка – это основа формирования будущего гражданина</w:t>
      </w:r>
      <w:proofErr w:type="gramStart"/>
      <w:r>
        <w:rPr>
          <w:rFonts w:eastAsia="Times New Roman"/>
          <w:sz w:val="24"/>
          <w:szCs w:val="24"/>
        </w:rPr>
        <w:t>.</w:t>
      </w:r>
      <w:proofErr w:type="gramEnd"/>
      <w:r>
        <w:rPr>
          <w:rFonts w:eastAsia="Times New Roman"/>
          <w:sz w:val="24"/>
          <w:szCs w:val="24"/>
        </w:rPr>
        <w:t xml:space="preserve"> - </w:t>
      </w:r>
      <w:proofErr w:type="gramStart"/>
      <w:r>
        <w:rPr>
          <w:rFonts w:eastAsia="Times New Roman"/>
          <w:sz w:val="24"/>
          <w:szCs w:val="24"/>
          <w:u w:val="single"/>
        </w:rPr>
        <w:t>п</w:t>
      </w:r>
      <w:proofErr w:type="gramEnd"/>
      <w:r>
        <w:rPr>
          <w:rFonts w:eastAsia="Times New Roman"/>
          <w:sz w:val="24"/>
          <w:szCs w:val="24"/>
          <w:u w:val="single"/>
        </w:rPr>
        <w:t>едагогические принципы</w:t>
      </w:r>
      <w:r>
        <w:rPr>
          <w:rFonts w:eastAsia="Times New Roman"/>
          <w:sz w:val="24"/>
          <w:szCs w:val="24"/>
        </w:rPr>
        <w:t>: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w:t>
      </w:r>
    </w:p>
    <w:p w:rsidR="008C2267" w:rsidRDefault="008C2267" w:rsidP="008C2267">
      <w:pPr>
        <w:spacing w:line="2" w:lineRule="exact"/>
        <w:rPr>
          <w:sz w:val="20"/>
          <w:szCs w:val="20"/>
        </w:rPr>
      </w:pPr>
    </w:p>
    <w:p w:rsidR="008C2267" w:rsidRDefault="008C2267" w:rsidP="008C2267">
      <w:pPr>
        <w:ind w:left="260"/>
        <w:rPr>
          <w:sz w:val="20"/>
          <w:szCs w:val="20"/>
        </w:rPr>
      </w:pPr>
      <w:r>
        <w:rPr>
          <w:rFonts w:eastAsia="Times New Roman"/>
          <w:sz w:val="24"/>
          <w:szCs w:val="24"/>
          <w:u w:val="single"/>
        </w:rPr>
        <w:lastRenderedPageBreak/>
        <w:t>Основные задачи патриотического воспитания дошкольников</w:t>
      </w:r>
      <w:r>
        <w:rPr>
          <w:rFonts w:eastAsia="Times New Roman"/>
          <w:sz w:val="24"/>
          <w:szCs w:val="24"/>
        </w:rPr>
        <w:t>:</w:t>
      </w:r>
    </w:p>
    <w:p w:rsidR="008C2267" w:rsidRDefault="008C2267" w:rsidP="008C2267">
      <w:pPr>
        <w:spacing w:line="99" w:lineRule="exact"/>
        <w:rPr>
          <w:sz w:val="20"/>
          <w:szCs w:val="20"/>
        </w:rPr>
      </w:pPr>
    </w:p>
    <w:p w:rsidR="008C2267" w:rsidRDefault="008C2267" w:rsidP="008C2267">
      <w:pPr>
        <w:spacing w:line="296" w:lineRule="exact"/>
        <w:ind w:left="260"/>
        <w:jc w:val="both"/>
        <w:rPr>
          <w:sz w:val="20"/>
          <w:szCs w:val="20"/>
        </w:rPr>
      </w:pPr>
      <w:r>
        <w:rPr>
          <w:rFonts w:ascii="MS Gothic" w:eastAsia="MS Gothic" w:hAnsi="MS Gothic" w:cs="MS Gothic"/>
          <w:sz w:val="24"/>
          <w:szCs w:val="24"/>
        </w:rPr>
        <w:t>➢</w:t>
      </w:r>
      <w:r>
        <w:rPr>
          <w:rFonts w:eastAsia="Times New Roman"/>
          <w:sz w:val="24"/>
          <w:szCs w:val="24"/>
        </w:rPr>
        <w:t>формирование любви к родному краю (причастности к родному дому, семье, детскому саду, города)</w:t>
      </w:r>
    </w:p>
    <w:p w:rsidR="008C2267" w:rsidRDefault="008C2267" w:rsidP="008C2267">
      <w:pPr>
        <w:spacing w:line="89" w:lineRule="exact"/>
        <w:rPr>
          <w:sz w:val="20"/>
          <w:szCs w:val="20"/>
        </w:rPr>
      </w:pPr>
    </w:p>
    <w:p w:rsidR="008C2267" w:rsidRDefault="008C2267" w:rsidP="008C2267">
      <w:pPr>
        <w:spacing w:line="276" w:lineRule="exact"/>
        <w:ind w:left="260"/>
        <w:rPr>
          <w:sz w:val="20"/>
          <w:szCs w:val="20"/>
        </w:rPr>
      </w:pPr>
      <w:r>
        <w:rPr>
          <w:rFonts w:ascii="MS Gothic" w:eastAsia="MS Gothic" w:hAnsi="MS Gothic" w:cs="MS Gothic"/>
          <w:sz w:val="24"/>
          <w:szCs w:val="24"/>
        </w:rPr>
        <w:t>➢</w:t>
      </w:r>
      <w:r>
        <w:rPr>
          <w:rFonts w:eastAsia="Times New Roman"/>
          <w:sz w:val="24"/>
          <w:szCs w:val="24"/>
        </w:rPr>
        <w:t>формирование духовно-нравственных отношений;</w:t>
      </w:r>
    </w:p>
    <w:p w:rsidR="008C2267" w:rsidRDefault="008C2267" w:rsidP="008C2267">
      <w:pPr>
        <w:spacing w:line="139" w:lineRule="exact"/>
        <w:rPr>
          <w:sz w:val="20"/>
          <w:szCs w:val="20"/>
        </w:rPr>
      </w:pPr>
    </w:p>
    <w:p w:rsidR="008C2267" w:rsidRDefault="008C2267" w:rsidP="008C2267">
      <w:pPr>
        <w:spacing w:line="276" w:lineRule="exact"/>
        <w:ind w:left="260"/>
        <w:rPr>
          <w:sz w:val="20"/>
          <w:szCs w:val="20"/>
        </w:rPr>
      </w:pPr>
      <w:r>
        <w:rPr>
          <w:rFonts w:ascii="MS Gothic" w:eastAsia="MS Gothic" w:hAnsi="MS Gothic" w:cs="MS Gothic"/>
          <w:sz w:val="24"/>
          <w:szCs w:val="24"/>
        </w:rPr>
        <w:t>➢</w:t>
      </w:r>
      <w:r>
        <w:rPr>
          <w:rFonts w:eastAsia="Times New Roman"/>
          <w:sz w:val="24"/>
          <w:szCs w:val="24"/>
        </w:rPr>
        <w:t>формирование любви к культурному наследию своего народа;</w:t>
      </w:r>
    </w:p>
    <w:p w:rsidR="008C2267" w:rsidRDefault="008C2267" w:rsidP="008C2267">
      <w:pPr>
        <w:spacing w:line="139" w:lineRule="exact"/>
        <w:rPr>
          <w:sz w:val="20"/>
          <w:szCs w:val="20"/>
        </w:rPr>
      </w:pPr>
    </w:p>
    <w:p w:rsidR="008C2267" w:rsidRDefault="008C2267" w:rsidP="008C2267">
      <w:pPr>
        <w:spacing w:line="276" w:lineRule="exact"/>
        <w:ind w:left="260"/>
        <w:rPr>
          <w:sz w:val="20"/>
          <w:szCs w:val="20"/>
        </w:rPr>
      </w:pPr>
      <w:r>
        <w:rPr>
          <w:rFonts w:ascii="MS Gothic" w:eastAsia="MS Gothic" w:hAnsi="MS Gothic" w:cs="MS Gothic"/>
          <w:sz w:val="24"/>
          <w:szCs w:val="24"/>
        </w:rPr>
        <w:t>➢</w:t>
      </w:r>
      <w:r>
        <w:rPr>
          <w:rFonts w:eastAsia="Times New Roman"/>
          <w:sz w:val="24"/>
          <w:szCs w:val="24"/>
        </w:rPr>
        <w:t>воспитание любви уважения к своим национальным особенностям;</w:t>
      </w:r>
    </w:p>
    <w:p w:rsidR="008C2267" w:rsidRDefault="008C2267" w:rsidP="008C2267">
      <w:pPr>
        <w:spacing w:line="139" w:lineRule="exact"/>
        <w:rPr>
          <w:sz w:val="20"/>
          <w:szCs w:val="20"/>
        </w:rPr>
      </w:pPr>
    </w:p>
    <w:p w:rsidR="008C2267" w:rsidRDefault="008C2267" w:rsidP="008C2267">
      <w:pPr>
        <w:spacing w:line="276" w:lineRule="exact"/>
        <w:ind w:left="260"/>
        <w:rPr>
          <w:sz w:val="20"/>
          <w:szCs w:val="20"/>
        </w:rPr>
      </w:pPr>
      <w:r>
        <w:rPr>
          <w:rFonts w:ascii="MS Gothic" w:eastAsia="MS Gothic" w:hAnsi="MS Gothic" w:cs="MS Gothic"/>
          <w:sz w:val="24"/>
          <w:szCs w:val="24"/>
        </w:rPr>
        <w:t>➢</w:t>
      </w:r>
      <w:r>
        <w:rPr>
          <w:rFonts w:eastAsia="Times New Roman"/>
          <w:sz w:val="24"/>
          <w:szCs w:val="24"/>
        </w:rPr>
        <w:t>чувство собственного достоинства как представителя своего народа;</w:t>
      </w:r>
    </w:p>
    <w:p w:rsidR="008C2267" w:rsidRDefault="008C2267" w:rsidP="008C2267">
      <w:pPr>
        <w:spacing w:line="151" w:lineRule="exact"/>
        <w:rPr>
          <w:sz w:val="20"/>
          <w:szCs w:val="20"/>
        </w:rPr>
      </w:pPr>
    </w:p>
    <w:p w:rsidR="008C2267" w:rsidRDefault="008C2267" w:rsidP="00C1080A">
      <w:pPr>
        <w:numPr>
          <w:ilvl w:val="0"/>
          <w:numId w:val="38"/>
        </w:numPr>
        <w:tabs>
          <w:tab w:val="left" w:pos="574"/>
        </w:tabs>
        <w:spacing w:line="275" w:lineRule="auto"/>
        <w:ind w:left="260" w:firstLine="2"/>
        <w:rPr>
          <w:rFonts w:ascii="MS Gothic" w:eastAsia="MS Gothic" w:hAnsi="MS Gothic" w:cs="MS Gothic"/>
          <w:sz w:val="24"/>
          <w:szCs w:val="24"/>
        </w:rPr>
      </w:pPr>
      <w:r>
        <w:rPr>
          <w:rFonts w:eastAsia="Times New Roman"/>
          <w:sz w:val="24"/>
          <w:szCs w:val="24"/>
        </w:rPr>
        <w:t>толерантное отношение к представителям других национальностей, к ровесникам, родителям, соседям, другим людям.</w:t>
      </w:r>
    </w:p>
    <w:p w:rsidR="008C2267" w:rsidRDefault="008C2267" w:rsidP="008C2267">
      <w:pPr>
        <w:spacing w:line="236" w:lineRule="exact"/>
        <w:rPr>
          <w:sz w:val="20"/>
          <w:szCs w:val="20"/>
        </w:rPr>
      </w:pPr>
    </w:p>
    <w:p w:rsidR="008C2267" w:rsidRDefault="008C2267" w:rsidP="008C2267">
      <w:pPr>
        <w:ind w:left="260"/>
        <w:rPr>
          <w:rFonts w:eastAsia="Times New Roman"/>
          <w:sz w:val="24"/>
          <w:szCs w:val="24"/>
        </w:rPr>
      </w:pPr>
      <w:r>
        <w:rPr>
          <w:rFonts w:eastAsia="Times New Roman"/>
          <w:sz w:val="24"/>
          <w:szCs w:val="24"/>
          <w:u w:val="single"/>
        </w:rPr>
        <w:t>Система работы по патриотическому воспитанию детей</w:t>
      </w:r>
      <w:r>
        <w:rPr>
          <w:rFonts w:eastAsia="Times New Roman"/>
          <w:sz w:val="24"/>
          <w:szCs w:val="24"/>
        </w:rPr>
        <w:t>:</w:t>
      </w:r>
    </w:p>
    <w:p w:rsidR="008C2267" w:rsidRDefault="008C2267" w:rsidP="008C2267">
      <w:pPr>
        <w:ind w:left="260"/>
        <w:rPr>
          <w:sz w:val="20"/>
          <w:szCs w:val="20"/>
        </w:rPr>
      </w:pPr>
    </w:p>
    <w:p w:rsidR="008C2267" w:rsidRPr="0070575E" w:rsidRDefault="008C2267" w:rsidP="00C1080A">
      <w:pPr>
        <w:numPr>
          <w:ilvl w:val="0"/>
          <w:numId w:val="39"/>
        </w:numPr>
        <w:tabs>
          <w:tab w:val="left" w:pos="980"/>
        </w:tabs>
        <w:spacing w:line="181" w:lineRule="auto"/>
        <w:ind w:left="980" w:hanging="358"/>
        <w:rPr>
          <w:rFonts w:ascii="Wingdings" w:eastAsia="Wingdings" w:hAnsi="Wingdings" w:cs="Wingdings"/>
          <w:sz w:val="24"/>
          <w:szCs w:val="24"/>
          <w:vertAlign w:val="superscript"/>
        </w:rPr>
      </w:pPr>
      <w:r w:rsidRPr="0070575E">
        <w:rPr>
          <w:rFonts w:eastAsia="Times New Roman"/>
          <w:sz w:val="24"/>
          <w:szCs w:val="24"/>
        </w:rPr>
        <w:t>Ознакомление с предметами ближайшего окружения;</w:t>
      </w:r>
    </w:p>
    <w:p w:rsidR="008C2267" w:rsidRDefault="008C2267" w:rsidP="008C2267">
      <w:pPr>
        <w:spacing w:line="63" w:lineRule="exact"/>
        <w:rPr>
          <w:rFonts w:ascii="Wingdings" w:eastAsia="Wingdings" w:hAnsi="Wingdings" w:cs="Wingdings"/>
          <w:sz w:val="33"/>
          <w:szCs w:val="33"/>
          <w:vertAlign w:val="superscript"/>
        </w:rPr>
      </w:pPr>
    </w:p>
    <w:p w:rsidR="008C2267" w:rsidRDefault="008C2267" w:rsidP="00C1080A">
      <w:pPr>
        <w:numPr>
          <w:ilvl w:val="0"/>
          <w:numId w:val="39"/>
        </w:numPr>
        <w:tabs>
          <w:tab w:val="left" w:pos="980"/>
        </w:tabs>
        <w:spacing w:line="180" w:lineRule="auto"/>
        <w:ind w:left="980" w:right="20" w:hanging="358"/>
        <w:rPr>
          <w:rFonts w:ascii="Wingdings" w:eastAsia="Wingdings" w:hAnsi="Wingdings" w:cs="Wingdings"/>
          <w:sz w:val="45"/>
          <w:szCs w:val="45"/>
          <w:vertAlign w:val="superscript"/>
        </w:rPr>
      </w:pPr>
      <w:r>
        <w:rPr>
          <w:rFonts w:eastAsia="Times New Roman"/>
          <w:sz w:val="23"/>
          <w:szCs w:val="23"/>
        </w:rPr>
        <w:t>Воспитание уважения к людям труда и предметам народного творчества, художественным промыслам;</w:t>
      </w:r>
    </w:p>
    <w:p w:rsidR="008C2267" w:rsidRDefault="008C2267" w:rsidP="008C2267">
      <w:pPr>
        <w:spacing w:line="53" w:lineRule="exact"/>
        <w:rPr>
          <w:rFonts w:ascii="Wingdings" w:eastAsia="Wingdings" w:hAnsi="Wingdings" w:cs="Wingdings"/>
          <w:sz w:val="45"/>
          <w:szCs w:val="45"/>
          <w:vertAlign w:val="superscript"/>
        </w:rPr>
      </w:pPr>
    </w:p>
    <w:p w:rsidR="008C2267" w:rsidRDefault="008C2267" w:rsidP="00C1080A">
      <w:pPr>
        <w:numPr>
          <w:ilvl w:val="0"/>
          <w:numId w:val="39"/>
        </w:numPr>
        <w:tabs>
          <w:tab w:val="left" w:pos="980"/>
        </w:tabs>
        <w:spacing w:line="182" w:lineRule="auto"/>
        <w:ind w:left="980" w:hanging="358"/>
        <w:rPr>
          <w:rFonts w:ascii="Wingdings" w:eastAsia="Wingdings" w:hAnsi="Wingdings" w:cs="Wingdings"/>
          <w:sz w:val="45"/>
          <w:szCs w:val="45"/>
          <w:vertAlign w:val="superscript"/>
        </w:rPr>
      </w:pPr>
      <w:r>
        <w:rPr>
          <w:rFonts w:eastAsia="Times New Roman"/>
          <w:sz w:val="23"/>
          <w:szCs w:val="23"/>
        </w:rPr>
        <w:t xml:space="preserve">Воспитание уважения к людям труда и предметам, произведенным ими. Знакомить с </w:t>
      </w:r>
      <w:proofErr w:type="gramStart"/>
      <w:r>
        <w:rPr>
          <w:rFonts w:eastAsia="Times New Roman"/>
          <w:sz w:val="23"/>
          <w:szCs w:val="23"/>
        </w:rPr>
        <w:t>людьми</w:t>
      </w:r>
      <w:proofErr w:type="gramEnd"/>
      <w:r>
        <w:rPr>
          <w:rFonts w:eastAsia="Times New Roman"/>
          <w:sz w:val="23"/>
          <w:szCs w:val="23"/>
        </w:rPr>
        <w:t xml:space="preserve"> прославившими Россию;</w:t>
      </w:r>
    </w:p>
    <w:p w:rsidR="008C2267" w:rsidRDefault="008C2267" w:rsidP="008C2267">
      <w:pPr>
        <w:spacing w:line="1" w:lineRule="exact"/>
        <w:rPr>
          <w:rFonts w:ascii="Wingdings" w:eastAsia="Wingdings" w:hAnsi="Wingdings" w:cs="Wingdings"/>
          <w:sz w:val="45"/>
          <w:szCs w:val="45"/>
          <w:vertAlign w:val="superscript"/>
        </w:rPr>
      </w:pPr>
    </w:p>
    <w:p w:rsidR="008C2267" w:rsidRDefault="008C2267" w:rsidP="00C1080A">
      <w:pPr>
        <w:numPr>
          <w:ilvl w:val="0"/>
          <w:numId w:val="39"/>
        </w:numPr>
        <w:tabs>
          <w:tab w:val="left" w:pos="980"/>
        </w:tabs>
        <w:spacing w:line="180" w:lineRule="auto"/>
        <w:ind w:left="980" w:hanging="358"/>
        <w:rPr>
          <w:rFonts w:ascii="Wingdings" w:eastAsia="Wingdings" w:hAnsi="Wingdings" w:cs="Wingdings"/>
          <w:sz w:val="38"/>
          <w:szCs w:val="38"/>
          <w:vertAlign w:val="superscript"/>
        </w:rPr>
      </w:pPr>
      <w:r>
        <w:rPr>
          <w:rFonts w:eastAsia="Times New Roman"/>
          <w:sz w:val="21"/>
          <w:szCs w:val="21"/>
        </w:rPr>
        <w:t>Воспитание чувства дружбы к людям других национальностей;</w:t>
      </w:r>
    </w:p>
    <w:p w:rsidR="008C2267" w:rsidRDefault="008C2267" w:rsidP="008C2267">
      <w:pPr>
        <w:spacing w:line="63" w:lineRule="exact"/>
        <w:rPr>
          <w:rFonts w:ascii="Wingdings" w:eastAsia="Wingdings" w:hAnsi="Wingdings" w:cs="Wingdings"/>
          <w:sz w:val="38"/>
          <w:szCs w:val="38"/>
          <w:vertAlign w:val="superscript"/>
        </w:rPr>
      </w:pPr>
    </w:p>
    <w:p w:rsidR="008C2267" w:rsidRDefault="008C2267" w:rsidP="00C1080A">
      <w:pPr>
        <w:numPr>
          <w:ilvl w:val="0"/>
          <w:numId w:val="39"/>
        </w:numPr>
        <w:tabs>
          <w:tab w:val="left" w:pos="980"/>
        </w:tabs>
        <w:spacing w:line="180" w:lineRule="auto"/>
        <w:ind w:left="980" w:hanging="358"/>
        <w:rPr>
          <w:rFonts w:ascii="Wingdings" w:eastAsia="Wingdings" w:hAnsi="Wingdings" w:cs="Wingdings"/>
          <w:sz w:val="45"/>
          <w:szCs w:val="45"/>
          <w:vertAlign w:val="superscript"/>
        </w:rPr>
      </w:pPr>
      <w:r>
        <w:rPr>
          <w:rFonts w:eastAsia="Times New Roman"/>
          <w:sz w:val="23"/>
          <w:szCs w:val="23"/>
        </w:rPr>
        <w:t>Ознакомление с явлениями общественной жизни. Воспитание чувства сопричастности с жизнью страны (патриотические даты и праздники);</w:t>
      </w:r>
    </w:p>
    <w:p w:rsidR="008C2267" w:rsidRDefault="008C2267" w:rsidP="00C1080A">
      <w:pPr>
        <w:numPr>
          <w:ilvl w:val="0"/>
          <w:numId w:val="39"/>
        </w:numPr>
        <w:tabs>
          <w:tab w:val="left" w:pos="980"/>
        </w:tabs>
        <w:spacing w:line="180" w:lineRule="auto"/>
        <w:ind w:left="980" w:hanging="358"/>
        <w:rPr>
          <w:rFonts w:ascii="Wingdings" w:eastAsia="Wingdings" w:hAnsi="Wingdings" w:cs="Wingdings"/>
          <w:sz w:val="38"/>
          <w:szCs w:val="38"/>
          <w:vertAlign w:val="superscript"/>
        </w:rPr>
      </w:pPr>
      <w:r>
        <w:rPr>
          <w:rFonts w:eastAsia="Times New Roman"/>
          <w:sz w:val="21"/>
          <w:szCs w:val="21"/>
        </w:rPr>
        <w:t>Бережливое отношение к тому, что сделано людьми;</w:t>
      </w:r>
    </w:p>
    <w:p w:rsidR="008C2267" w:rsidRDefault="008C2267" w:rsidP="008C2267">
      <w:pPr>
        <w:spacing w:line="63" w:lineRule="exact"/>
        <w:rPr>
          <w:rFonts w:ascii="Wingdings" w:eastAsia="Wingdings" w:hAnsi="Wingdings" w:cs="Wingdings"/>
          <w:sz w:val="38"/>
          <w:szCs w:val="38"/>
          <w:vertAlign w:val="superscript"/>
        </w:rPr>
      </w:pPr>
    </w:p>
    <w:p w:rsidR="008C2267" w:rsidRDefault="008C2267" w:rsidP="00C1080A">
      <w:pPr>
        <w:numPr>
          <w:ilvl w:val="0"/>
          <w:numId w:val="39"/>
        </w:numPr>
        <w:tabs>
          <w:tab w:val="left" w:pos="980"/>
        </w:tabs>
        <w:spacing w:line="182" w:lineRule="auto"/>
        <w:ind w:left="980" w:hanging="358"/>
        <w:rPr>
          <w:rFonts w:ascii="Wingdings" w:eastAsia="Wingdings" w:hAnsi="Wingdings" w:cs="Wingdings"/>
          <w:sz w:val="44"/>
          <w:szCs w:val="44"/>
          <w:vertAlign w:val="superscript"/>
        </w:rPr>
      </w:pPr>
      <w:r>
        <w:rPr>
          <w:rFonts w:eastAsia="Times New Roman"/>
          <w:sz w:val="23"/>
          <w:szCs w:val="23"/>
        </w:rPr>
        <w:t>Воспитание любви к родному краю, к Родине (представление о стране, городах, столице, символике государства;</w:t>
      </w:r>
    </w:p>
    <w:p w:rsidR="008C2267" w:rsidRDefault="008C2267" w:rsidP="008C2267">
      <w:pPr>
        <w:spacing w:line="55" w:lineRule="exact"/>
        <w:rPr>
          <w:rFonts w:ascii="Wingdings" w:eastAsia="Wingdings" w:hAnsi="Wingdings" w:cs="Wingdings"/>
          <w:sz w:val="44"/>
          <w:szCs w:val="44"/>
          <w:vertAlign w:val="superscript"/>
        </w:rPr>
      </w:pPr>
    </w:p>
    <w:p w:rsidR="008C2267" w:rsidRDefault="008C2267" w:rsidP="00C1080A">
      <w:pPr>
        <w:numPr>
          <w:ilvl w:val="0"/>
          <w:numId w:val="39"/>
        </w:numPr>
        <w:tabs>
          <w:tab w:val="left" w:pos="980"/>
        </w:tabs>
        <w:spacing w:line="182" w:lineRule="auto"/>
        <w:ind w:left="980" w:hanging="358"/>
        <w:rPr>
          <w:rFonts w:ascii="Wingdings" w:eastAsia="Wingdings" w:hAnsi="Wingdings" w:cs="Wingdings"/>
          <w:sz w:val="45"/>
          <w:szCs w:val="45"/>
          <w:vertAlign w:val="superscript"/>
        </w:rPr>
      </w:pPr>
      <w:r>
        <w:rPr>
          <w:rFonts w:eastAsia="Times New Roman"/>
          <w:sz w:val="23"/>
          <w:szCs w:val="23"/>
        </w:rPr>
        <w:t>Знакомство с достопримечательностями города, памятниками архитектуры, с названиями улиц, носящих имена известных людей;</w:t>
      </w:r>
    </w:p>
    <w:p w:rsidR="008C2267" w:rsidRDefault="008C2267" w:rsidP="008C2267">
      <w:pPr>
        <w:spacing w:line="54" w:lineRule="exact"/>
        <w:rPr>
          <w:rFonts w:ascii="Wingdings" w:eastAsia="Wingdings" w:hAnsi="Wingdings" w:cs="Wingdings"/>
          <w:sz w:val="45"/>
          <w:szCs w:val="45"/>
          <w:vertAlign w:val="superscript"/>
        </w:rPr>
      </w:pPr>
    </w:p>
    <w:p w:rsidR="008C2267" w:rsidRDefault="008C2267" w:rsidP="00C1080A">
      <w:pPr>
        <w:numPr>
          <w:ilvl w:val="0"/>
          <w:numId w:val="39"/>
        </w:numPr>
        <w:tabs>
          <w:tab w:val="left" w:pos="980"/>
        </w:tabs>
        <w:spacing w:line="182" w:lineRule="auto"/>
        <w:ind w:left="980" w:hanging="358"/>
        <w:rPr>
          <w:rFonts w:ascii="Wingdings" w:eastAsia="Wingdings" w:hAnsi="Wingdings" w:cs="Wingdings"/>
          <w:sz w:val="45"/>
          <w:szCs w:val="45"/>
          <w:vertAlign w:val="superscript"/>
        </w:rPr>
      </w:pPr>
      <w:r>
        <w:rPr>
          <w:rFonts w:eastAsia="Times New Roman"/>
          <w:sz w:val="23"/>
          <w:szCs w:val="23"/>
        </w:rPr>
        <w:t>Знакомство с событиями, происходившими в стране, расширение представлений о стране, столице, символике государства;</w:t>
      </w:r>
    </w:p>
    <w:p w:rsidR="008C2267" w:rsidRDefault="008C2267" w:rsidP="008C2267">
      <w:pPr>
        <w:spacing w:line="1" w:lineRule="exact"/>
        <w:rPr>
          <w:rFonts w:ascii="Wingdings" w:eastAsia="Wingdings" w:hAnsi="Wingdings" w:cs="Wingdings"/>
          <w:sz w:val="45"/>
          <w:szCs w:val="45"/>
          <w:vertAlign w:val="superscript"/>
        </w:rPr>
      </w:pPr>
    </w:p>
    <w:p w:rsidR="008C2267" w:rsidRDefault="008C2267" w:rsidP="00C1080A">
      <w:pPr>
        <w:numPr>
          <w:ilvl w:val="0"/>
          <w:numId w:val="39"/>
        </w:numPr>
        <w:tabs>
          <w:tab w:val="left" w:pos="980"/>
        </w:tabs>
        <w:spacing w:line="181" w:lineRule="auto"/>
        <w:ind w:left="980" w:hanging="358"/>
        <w:rPr>
          <w:rFonts w:ascii="Wingdings" w:eastAsia="Wingdings" w:hAnsi="Wingdings" w:cs="Wingdings"/>
          <w:sz w:val="38"/>
          <w:szCs w:val="38"/>
          <w:vertAlign w:val="superscript"/>
        </w:rPr>
      </w:pPr>
      <w:r>
        <w:rPr>
          <w:rFonts w:eastAsia="Times New Roman"/>
          <w:sz w:val="21"/>
          <w:szCs w:val="21"/>
        </w:rPr>
        <w:t>Ознакомление с природой. Воспитание любви к природе родного края;</w:t>
      </w:r>
    </w:p>
    <w:p w:rsidR="008C2267" w:rsidRDefault="008C2267" w:rsidP="008C2267">
      <w:pPr>
        <w:spacing w:line="64" w:lineRule="exact"/>
        <w:rPr>
          <w:rFonts w:ascii="Wingdings" w:eastAsia="Wingdings" w:hAnsi="Wingdings" w:cs="Wingdings"/>
          <w:sz w:val="38"/>
          <w:szCs w:val="38"/>
          <w:vertAlign w:val="superscript"/>
        </w:rPr>
      </w:pPr>
    </w:p>
    <w:p w:rsidR="008C2267" w:rsidRPr="0070575E" w:rsidRDefault="008C2267" w:rsidP="00C1080A">
      <w:pPr>
        <w:numPr>
          <w:ilvl w:val="0"/>
          <w:numId w:val="39"/>
        </w:numPr>
        <w:tabs>
          <w:tab w:val="left" w:pos="980"/>
        </w:tabs>
        <w:spacing w:line="182" w:lineRule="auto"/>
        <w:ind w:left="980" w:hanging="358"/>
        <w:rPr>
          <w:rFonts w:ascii="Wingdings" w:eastAsia="Wingdings" w:hAnsi="Wingdings" w:cs="Wingdings"/>
          <w:sz w:val="24"/>
          <w:szCs w:val="24"/>
          <w:vertAlign w:val="superscript"/>
        </w:rPr>
      </w:pPr>
      <w:r w:rsidRPr="0070575E">
        <w:rPr>
          <w:rFonts w:eastAsia="Times New Roman"/>
          <w:sz w:val="24"/>
          <w:szCs w:val="24"/>
        </w:rPr>
        <w:t>Воспитание бережного отношения к родной природе;</w:t>
      </w:r>
    </w:p>
    <w:p w:rsidR="008C2267" w:rsidRDefault="008C2267" w:rsidP="008C2267">
      <w:pPr>
        <w:spacing w:line="64" w:lineRule="exact"/>
        <w:rPr>
          <w:rFonts w:ascii="Wingdings" w:eastAsia="Wingdings" w:hAnsi="Wingdings" w:cs="Wingdings"/>
          <w:sz w:val="30"/>
          <w:szCs w:val="30"/>
          <w:vertAlign w:val="superscript"/>
        </w:rPr>
      </w:pPr>
    </w:p>
    <w:p w:rsidR="008C2267" w:rsidRDefault="008C2267" w:rsidP="00C1080A">
      <w:pPr>
        <w:numPr>
          <w:ilvl w:val="0"/>
          <w:numId w:val="39"/>
        </w:numPr>
        <w:tabs>
          <w:tab w:val="left" w:pos="980"/>
        </w:tabs>
        <w:spacing w:line="180" w:lineRule="auto"/>
        <w:ind w:left="980" w:hanging="358"/>
        <w:rPr>
          <w:rFonts w:ascii="Wingdings" w:eastAsia="Wingdings" w:hAnsi="Wingdings" w:cs="Wingdings"/>
          <w:sz w:val="45"/>
          <w:szCs w:val="45"/>
          <w:vertAlign w:val="superscript"/>
        </w:rPr>
      </w:pPr>
      <w:r>
        <w:rPr>
          <w:rFonts w:eastAsia="Times New Roman"/>
          <w:sz w:val="23"/>
          <w:szCs w:val="23"/>
        </w:rPr>
        <w:t>Воспитание чувства необходимости трудового соучастия в деле охраны родной природы.</w:t>
      </w:r>
    </w:p>
    <w:p w:rsidR="008C2267" w:rsidRDefault="008C2267" w:rsidP="008C2267">
      <w:pPr>
        <w:spacing w:line="240" w:lineRule="exact"/>
        <w:rPr>
          <w:sz w:val="20"/>
          <w:szCs w:val="20"/>
        </w:rPr>
      </w:pPr>
    </w:p>
    <w:p w:rsidR="008C2267" w:rsidRDefault="008C2267" w:rsidP="008C2267">
      <w:pPr>
        <w:ind w:left="260"/>
        <w:rPr>
          <w:rFonts w:eastAsia="Times New Roman"/>
          <w:sz w:val="24"/>
          <w:szCs w:val="24"/>
          <w:u w:val="single"/>
        </w:rPr>
      </w:pPr>
      <w:r>
        <w:rPr>
          <w:rFonts w:eastAsia="Times New Roman"/>
          <w:sz w:val="24"/>
          <w:szCs w:val="24"/>
          <w:u w:val="single"/>
        </w:rPr>
        <w:t>Формы работы по патриотическому воспитанию:</w:t>
      </w:r>
    </w:p>
    <w:p w:rsidR="008C2267" w:rsidRDefault="008C2267" w:rsidP="008C2267">
      <w:pPr>
        <w:ind w:left="260"/>
        <w:rPr>
          <w:sz w:val="20"/>
          <w:szCs w:val="20"/>
        </w:rPr>
      </w:pPr>
    </w:p>
    <w:p w:rsidR="008C2267" w:rsidRPr="0070575E" w:rsidRDefault="008C2267" w:rsidP="00C1080A">
      <w:pPr>
        <w:numPr>
          <w:ilvl w:val="0"/>
          <w:numId w:val="40"/>
        </w:numPr>
        <w:tabs>
          <w:tab w:val="left" w:pos="980"/>
        </w:tabs>
        <w:spacing w:line="180" w:lineRule="auto"/>
        <w:ind w:left="980" w:hanging="358"/>
        <w:rPr>
          <w:rFonts w:ascii="Wingdings" w:eastAsia="Wingdings" w:hAnsi="Wingdings" w:cs="Wingdings"/>
          <w:sz w:val="24"/>
          <w:szCs w:val="24"/>
          <w:vertAlign w:val="superscript"/>
        </w:rPr>
      </w:pPr>
      <w:r w:rsidRPr="0070575E">
        <w:rPr>
          <w:rFonts w:eastAsia="Times New Roman"/>
          <w:sz w:val="24"/>
          <w:szCs w:val="24"/>
        </w:rPr>
        <w:t xml:space="preserve">создание развивающей среды по </w:t>
      </w:r>
      <w:proofErr w:type="spellStart"/>
      <w:r w:rsidRPr="0070575E">
        <w:rPr>
          <w:rFonts w:eastAsia="Times New Roman"/>
          <w:sz w:val="24"/>
          <w:szCs w:val="24"/>
        </w:rPr>
        <w:t>гражданско</w:t>
      </w:r>
      <w:proofErr w:type="spellEnd"/>
      <w:r w:rsidRPr="0070575E">
        <w:rPr>
          <w:rFonts w:eastAsia="Times New Roman"/>
          <w:sz w:val="24"/>
          <w:szCs w:val="24"/>
        </w:rPr>
        <w:t>–патриотическому воспитанию;</w:t>
      </w:r>
    </w:p>
    <w:p w:rsidR="008C2267" w:rsidRPr="0070575E" w:rsidRDefault="008C2267" w:rsidP="008C2267">
      <w:pPr>
        <w:spacing w:line="64" w:lineRule="exact"/>
        <w:rPr>
          <w:rFonts w:ascii="Wingdings" w:eastAsia="Wingdings" w:hAnsi="Wingdings" w:cs="Wingdings"/>
          <w:sz w:val="24"/>
          <w:szCs w:val="24"/>
          <w:vertAlign w:val="superscript"/>
        </w:rPr>
      </w:pPr>
    </w:p>
    <w:p w:rsidR="008C2267" w:rsidRPr="0070575E" w:rsidRDefault="008C2267" w:rsidP="00C1080A">
      <w:pPr>
        <w:numPr>
          <w:ilvl w:val="0"/>
          <w:numId w:val="40"/>
        </w:numPr>
        <w:tabs>
          <w:tab w:val="left" w:pos="980"/>
        </w:tabs>
        <w:spacing w:line="182" w:lineRule="auto"/>
        <w:ind w:left="980" w:hanging="358"/>
        <w:rPr>
          <w:rFonts w:ascii="Wingdings" w:eastAsia="Wingdings" w:hAnsi="Wingdings" w:cs="Wingdings"/>
          <w:sz w:val="24"/>
          <w:szCs w:val="24"/>
          <w:vertAlign w:val="superscript"/>
        </w:rPr>
      </w:pPr>
      <w:r w:rsidRPr="0070575E">
        <w:rPr>
          <w:rFonts w:eastAsia="Times New Roman"/>
          <w:sz w:val="24"/>
          <w:szCs w:val="24"/>
        </w:rPr>
        <w:t>тематические занятия;</w:t>
      </w:r>
    </w:p>
    <w:p w:rsidR="008C2267" w:rsidRPr="0070575E" w:rsidRDefault="008C2267" w:rsidP="008C2267">
      <w:pPr>
        <w:spacing w:line="64" w:lineRule="exact"/>
        <w:rPr>
          <w:rFonts w:ascii="Wingdings" w:eastAsia="Wingdings" w:hAnsi="Wingdings" w:cs="Wingdings"/>
          <w:sz w:val="24"/>
          <w:szCs w:val="24"/>
          <w:vertAlign w:val="superscript"/>
        </w:rPr>
      </w:pPr>
    </w:p>
    <w:p w:rsidR="008C2267" w:rsidRPr="008C2267" w:rsidRDefault="008C2267" w:rsidP="00C1080A">
      <w:pPr>
        <w:numPr>
          <w:ilvl w:val="0"/>
          <w:numId w:val="40"/>
        </w:numPr>
        <w:tabs>
          <w:tab w:val="left" w:pos="980"/>
        </w:tabs>
        <w:spacing w:line="180" w:lineRule="auto"/>
        <w:ind w:left="980" w:hanging="358"/>
        <w:jc w:val="both"/>
        <w:rPr>
          <w:rFonts w:ascii="Wingdings" w:eastAsia="Wingdings" w:hAnsi="Wingdings" w:cs="Wingdings"/>
          <w:sz w:val="45"/>
          <w:szCs w:val="45"/>
          <w:vertAlign w:val="superscript"/>
        </w:rPr>
      </w:pPr>
      <w:r>
        <w:rPr>
          <w:rFonts w:eastAsia="Times New Roman"/>
          <w:sz w:val="23"/>
          <w:szCs w:val="23"/>
        </w:rPr>
        <w:t>беседы о Родине, о родном городе, о природе родного края, о хороших людях, чтение детских книг на патриотические темы, соответствующий подбор песен и</w:t>
      </w:r>
    </w:p>
    <w:p w:rsidR="008C2267" w:rsidRDefault="008C2267" w:rsidP="008C2267">
      <w:pPr>
        <w:spacing w:line="267" w:lineRule="auto"/>
        <w:ind w:left="980"/>
        <w:rPr>
          <w:sz w:val="20"/>
          <w:szCs w:val="20"/>
        </w:rPr>
      </w:pPr>
      <w:r>
        <w:rPr>
          <w:rFonts w:eastAsia="Times New Roman"/>
          <w:sz w:val="24"/>
          <w:szCs w:val="24"/>
        </w:rPr>
        <w:t>стихов для разучивания, просмотр кинофильмов, телевизионных передач для детей, целенаправленные игры; взаимодействие с родителями;</w:t>
      </w:r>
    </w:p>
    <w:p w:rsidR="008C2267" w:rsidRPr="0070575E" w:rsidRDefault="008C2267" w:rsidP="00C1080A">
      <w:pPr>
        <w:numPr>
          <w:ilvl w:val="0"/>
          <w:numId w:val="41"/>
        </w:numPr>
        <w:tabs>
          <w:tab w:val="left" w:pos="980"/>
        </w:tabs>
        <w:spacing w:line="183" w:lineRule="auto"/>
        <w:ind w:left="980" w:hanging="358"/>
        <w:rPr>
          <w:rFonts w:ascii="Wingdings" w:eastAsia="Wingdings" w:hAnsi="Wingdings" w:cs="Wingdings"/>
          <w:sz w:val="24"/>
          <w:szCs w:val="24"/>
          <w:vertAlign w:val="superscript"/>
        </w:rPr>
      </w:pPr>
      <w:r w:rsidRPr="0070575E">
        <w:rPr>
          <w:rFonts w:eastAsia="Times New Roman"/>
          <w:sz w:val="24"/>
          <w:szCs w:val="24"/>
        </w:rPr>
        <w:t>взаимодействие с социумом.</w:t>
      </w:r>
    </w:p>
    <w:p w:rsidR="008C2267" w:rsidRDefault="008C2267" w:rsidP="008C2267">
      <w:pPr>
        <w:spacing w:line="241" w:lineRule="exact"/>
        <w:rPr>
          <w:sz w:val="20"/>
          <w:szCs w:val="20"/>
        </w:rPr>
      </w:pPr>
    </w:p>
    <w:p w:rsidR="008C2267" w:rsidRDefault="008C2267" w:rsidP="008C2267">
      <w:pPr>
        <w:ind w:left="260"/>
        <w:rPr>
          <w:sz w:val="20"/>
          <w:szCs w:val="20"/>
        </w:rPr>
      </w:pPr>
      <w:r>
        <w:rPr>
          <w:rFonts w:eastAsia="Times New Roman"/>
          <w:sz w:val="24"/>
          <w:szCs w:val="24"/>
          <w:u w:val="single"/>
        </w:rPr>
        <w:t>Модель патриотического воспитания в дошкольном возрасте:</w:t>
      </w:r>
    </w:p>
    <w:p w:rsidR="008C2267" w:rsidRDefault="008C2267" w:rsidP="008C2267">
      <w:pPr>
        <w:ind w:left="260"/>
        <w:rPr>
          <w:sz w:val="20"/>
          <w:szCs w:val="20"/>
        </w:rPr>
      </w:pPr>
      <w:r>
        <w:rPr>
          <w:rFonts w:eastAsia="Times New Roman"/>
          <w:sz w:val="24"/>
          <w:szCs w:val="24"/>
        </w:rPr>
        <w:t>Семья.</w:t>
      </w:r>
    </w:p>
    <w:p w:rsidR="008C2267" w:rsidRDefault="008C2267" w:rsidP="008C2267">
      <w:pPr>
        <w:ind w:left="260"/>
        <w:rPr>
          <w:sz w:val="20"/>
          <w:szCs w:val="20"/>
        </w:rPr>
      </w:pPr>
      <w:r>
        <w:rPr>
          <w:rFonts w:eastAsia="Times New Roman"/>
          <w:sz w:val="24"/>
          <w:szCs w:val="24"/>
        </w:rPr>
        <w:t>Детский сад.</w:t>
      </w:r>
    </w:p>
    <w:p w:rsidR="008C2267" w:rsidRDefault="008C2267" w:rsidP="008C2267">
      <w:pPr>
        <w:ind w:left="260"/>
        <w:rPr>
          <w:sz w:val="20"/>
          <w:szCs w:val="20"/>
        </w:rPr>
      </w:pPr>
      <w:r>
        <w:rPr>
          <w:rFonts w:eastAsia="Times New Roman"/>
          <w:sz w:val="24"/>
          <w:szCs w:val="24"/>
        </w:rPr>
        <w:t>Родной город.</w:t>
      </w:r>
    </w:p>
    <w:p w:rsidR="008C2267" w:rsidRDefault="008C2267" w:rsidP="008C2267">
      <w:pPr>
        <w:ind w:left="260"/>
        <w:rPr>
          <w:sz w:val="20"/>
          <w:szCs w:val="20"/>
        </w:rPr>
      </w:pPr>
      <w:r>
        <w:rPr>
          <w:rFonts w:eastAsia="Times New Roman"/>
          <w:sz w:val="24"/>
          <w:szCs w:val="24"/>
        </w:rPr>
        <w:t>Родная страна.</w:t>
      </w:r>
    </w:p>
    <w:p w:rsidR="008C2267" w:rsidRDefault="008C2267" w:rsidP="008C2267">
      <w:pPr>
        <w:spacing w:line="282" w:lineRule="exact"/>
        <w:rPr>
          <w:sz w:val="20"/>
          <w:szCs w:val="20"/>
        </w:rPr>
      </w:pPr>
    </w:p>
    <w:p w:rsidR="008C2267" w:rsidRDefault="008C2267" w:rsidP="008C2267">
      <w:pPr>
        <w:ind w:left="260"/>
        <w:rPr>
          <w:rFonts w:eastAsia="Times New Roman"/>
          <w:b/>
          <w:bCs/>
          <w:sz w:val="24"/>
          <w:szCs w:val="24"/>
        </w:rPr>
      </w:pPr>
      <w:r>
        <w:rPr>
          <w:rFonts w:eastAsia="Times New Roman"/>
          <w:b/>
          <w:bCs/>
          <w:sz w:val="24"/>
          <w:szCs w:val="24"/>
        </w:rPr>
        <w:lastRenderedPageBreak/>
        <w:t>Формирование основ безопасности жизнедеятельности.</w:t>
      </w:r>
    </w:p>
    <w:p w:rsidR="008C2267" w:rsidRDefault="008C2267" w:rsidP="008C2267">
      <w:pPr>
        <w:ind w:left="260"/>
        <w:rPr>
          <w:sz w:val="20"/>
          <w:szCs w:val="20"/>
        </w:rPr>
      </w:pPr>
    </w:p>
    <w:p w:rsidR="008C2267" w:rsidRDefault="008C2267" w:rsidP="008C2267">
      <w:pPr>
        <w:spacing w:line="8" w:lineRule="exact"/>
        <w:rPr>
          <w:sz w:val="20"/>
          <w:szCs w:val="20"/>
        </w:rPr>
      </w:pPr>
    </w:p>
    <w:p w:rsidR="008C2267" w:rsidRDefault="008C2267" w:rsidP="008C2267">
      <w:pPr>
        <w:spacing w:line="236" w:lineRule="auto"/>
        <w:ind w:left="260"/>
        <w:jc w:val="both"/>
        <w:rPr>
          <w:rFonts w:eastAsia="Times New Roman"/>
          <w:sz w:val="24"/>
          <w:szCs w:val="24"/>
        </w:rPr>
      </w:pPr>
      <w:r>
        <w:rPr>
          <w:rFonts w:eastAsia="Times New Roman"/>
          <w:b/>
          <w:bCs/>
          <w:sz w:val="24"/>
          <w:szCs w:val="24"/>
        </w:rPr>
        <w:t>Цели и задачи</w:t>
      </w:r>
      <w:r>
        <w:rPr>
          <w:rFonts w:eastAsia="Times New Roman"/>
          <w:sz w:val="24"/>
          <w:szCs w:val="24"/>
        </w:rPr>
        <w:t>: формирование у дошкольников основ безопасности собственной</w:t>
      </w:r>
      <w:r w:rsidR="009925FB">
        <w:rPr>
          <w:rFonts w:eastAsia="Times New Roman"/>
          <w:sz w:val="24"/>
          <w:szCs w:val="24"/>
        </w:rPr>
        <w:t xml:space="preserve"> </w:t>
      </w:r>
      <w:r>
        <w:rPr>
          <w:rFonts w:eastAsia="Times New Roman"/>
          <w:sz w:val="24"/>
          <w:szCs w:val="24"/>
        </w:rPr>
        <w:t>жизнедеятельности и формирования предпосылок экологического сознания (безопасности окружающего мира) предполагает решение следующих задач:</w:t>
      </w:r>
    </w:p>
    <w:p w:rsidR="008C2267" w:rsidRDefault="008C2267" w:rsidP="008C2267">
      <w:pPr>
        <w:spacing w:line="236" w:lineRule="auto"/>
        <w:ind w:left="260"/>
        <w:jc w:val="both"/>
        <w:rPr>
          <w:sz w:val="20"/>
          <w:szCs w:val="20"/>
        </w:rPr>
      </w:pPr>
    </w:p>
    <w:p w:rsidR="008C2267" w:rsidRDefault="008C2267" w:rsidP="008C2267">
      <w:pPr>
        <w:spacing w:line="14" w:lineRule="exact"/>
        <w:rPr>
          <w:sz w:val="20"/>
          <w:szCs w:val="20"/>
        </w:rPr>
      </w:pPr>
    </w:p>
    <w:p w:rsidR="008C2267" w:rsidRDefault="008C2267" w:rsidP="00C1080A">
      <w:pPr>
        <w:numPr>
          <w:ilvl w:val="0"/>
          <w:numId w:val="42"/>
        </w:numPr>
        <w:tabs>
          <w:tab w:val="left" w:pos="980"/>
        </w:tabs>
        <w:spacing w:line="180" w:lineRule="auto"/>
        <w:ind w:left="980" w:hanging="358"/>
        <w:rPr>
          <w:rFonts w:ascii="Wingdings" w:eastAsia="Wingdings" w:hAnsi="Wingdings" w:cs="Wingdings"/>
          <w:sz w:val="46"/>
          <w:szCs w:val="46"/>
          <w:vertAlign w:val="superscript"/>
        </w:rPr>
      </w:pPr>
      <w:r>
        <w:rPr>
          <w:rFonts w:eastAsia="Times New Roman"/>
          <w:sz w:val="23"/>
          <w:szCs w:val="23"/>
        </w:rPr>
        <w:t>формирование представлений об опасных для человека и окружающего мира природы ситуациях и способах поведения в них;</w:t>
      </w:r>
    </w:p>
    <w:p w:rsidR="008C2267" w:rsidRDefault="008C2267" w:rsidP="008C2267">
      <w:pPr>
        <w:spacing w:line="54" w:lineRule="exact"/>
        <w:rPr>
          <w:rFonts w:ascii="Wingdings" w:eastAsia="Wingdings" w:hAnsi="Wingdings" w:cs="Wingdings"/>
          <w:sz w:val="46"/>
          <w:szCs w:val="46"/>
          <w:vertAlign w:val="superscript"/>
        </w:rPr>
      </w:pPr>
    </w:p>
    <w:p w:rsidR="008C2267" w:rsidRDefault="008C2267" w:rsidP="00C1080A">
      <w:pPr>
        <w:numPr>
          <w:ilvl w:val="0"/>
          <w:numId w:val="42"/>
        </w:numPr>
        <w:tabs>
          <w:tab w:val="left" w:pos="980"/>
        </w:tabs>
        <w:spacing w:line="182" w:lineRule="auto"/>
        <w:ind w:left="980" w:hanging="358"/>
        <w:rPr>
          <w:rFonts w:ascii="Wingdings" w:eastAsia="Wingdings" w:hAnsi="Wingdings" w:cs="Wingdings"/>
          <w:sz w:val="45"/>
          <w:szCs w:val="45"/>
          <w:vertAlign w:val="superscript"/>
        </w:rPr>
      </w:pPr>
      <w:r>
        <w:rPr>
          <w:rFonts w:eastAsia="Times New Roman"/>
          <w:sz w:val="23"/>
          <w:szCs w:val="23"/>
        </w:rPr>
        <w:t>приобщение к правилам безопасного для человека и окружающего мира природы поведения;</w:t>
      </w:r>
    </w:p>
    <w:p w:rsidR="008C2267" w:rsidRDefault="008C2267" w:rsidP="008C2267">
      <w:pPr>
        <w:spacing w:line="54" w:lineRule="exact"/>
        <w:rPr>
          <w:rFonts w:ascii="Wingdings" w:eastAsia="Wingdings" w:hAnsi="Wingdings" w:cs="Wingdings"/>
          <w:sz w:val="45"/>
          <w:szCs w:val="45"/>
          <w:vertAlign w:val="superscript"/>
        </w:rPr>
      </w:pPr>
    </w:p>
    <w:p w:rsidR="008C2267" w:rsidRDefault="008C2267" w:rsidP="00C1080A">
      <w:pPr>
        <w:numPr>
          <w:ilvl w:val="0"/>
          <w:numId w:val="42"/>
        </w:numPr>
        <w:tabs>
          <w:tab w:val="left" w:pos="980"/>
        </w:tabs>
        <w:spacing w:line="180" w:lineRule="auto"/>
        <w:ind w:left="980" w:right="20" w:hanging="358"/>
        <w:rPr>
          <w:rFonts w:ascii="Wingdings" w:eastAsia="Wingdings" w:hAnsi="Wingdings" w:cs="Wingdings"/>
          <w:sz w:val="46"/>
          <w:szCs w:val="46"/>
          <w:vertAlign w:val="superscript"/>
        </w:rPr>
      </w:pPr>
      <w:r>
        <w:rPr>
          <w:rFonts w:eastAsia="Times New Roman"/>
          <w:sz w:val="23"/>
          <w:szCs w:val="23"/>
        </w:rPr>
        <w:t>передачу детям знаний о правилах безопасности дорожного движения в качестве пешехода и пассажира транспортного средства. Факторы безопасности:</w:t>
      </w:r>
    </w:p>
    <w:p w:rsidR="008C2267" w:rsidRDefault="008C2267" w:rsidP="008C2267">
      <w:pPr>
        <w:spacing w:line="1" w:lineRule="exact"/>
        <w:rPr>
          <w:rFonts w:ascii="Wingdings" w:eastAsia="Wingdings" w:hAnsi="Wingdings" w:cs="Wingdings"/>
          <w:sz w:val="46"/>
          <w:szCs w:val="46"/>
          <w:vertAlign w:val="superscript"/>
        </w:rPr>
      </w:pPr>
    </w:p>
    <w:p w:rsidR="008C2267" w:rsidRDefault="008C2267" w:rsidP="00C1080A">
      <w:pPr>
        <w:numPr>
          <w:ilvl w:val="0"/>
          <w:numId w:val="42"/>
        </w:numPr>
        <w:tabs>
          <w:tab w:val="left" w:pos="980"/>
        </w:tabs>
        <w:spacing w:line="180" w:lineRule="auto"/>
        <w:ind w:left="980" w:hanging="358"/>
        <w:rPr>
          <w:rFonts w:ascii="Wingdings" w:eastAsia="Wingdings" w:hAnsi="Wingdings" w:cs="Wingdings"/>
          <w:sz w:val="38"/>
          <w:szCs w:val="38"/>
          <w:vertAlign w:val="superscript"/>
        </w:rPr>
      </w:pPr>
      <w:r>
        <w:rPr>
          <w:rFonts w:eastAsia="Times New Roman"/>
          <w:sz w:val="21"/>
          <w:szCs w:val="21"/>
        </w:rPr>
        <w:t>оберегать жизнь и здоровье (биологическая безопасность);</w:t>
      </w:r>
    </w:p>
    <w:p w:rsidR="008C2267" w:rsidRDefault="008C2267" w:rsidP="008C2267">
      <w:pPr>
        <w:spacing w:line="63" w:lineRule="exact"/>
        <w:rPr>
          <w:rFonts w:ascii="Wingdings" w:eastAsia="Wingdings" w:hAnsi="Wingdings" w:cs="Wingdings"/>
          <w:sz w:val="38"/>
          <w:szCs w:val="38"/>
          <w:vertAlign w:val="superscript"/>
        </w:rPr>
      </w:pPr>
    </w:p>
    <w:p w:rsidR="008C2267" w:rsidRPr="0070575E" w:rsidRDefault="008C2267" w:rsidP="00C1080A">
      <w:pPr>
        <w:numPr>
          <w:ilvl w:val="0"/>
          <w:numId w:val="42"/>
        </w:numPr>
        <w:tabs>
          <w:tab w:val="left" w:pos="980"/>
        </w:tabs>
        <w:spacing w:line="182" w:lineRule="auto"/>
        <w:ind w:left="980" w:hanging="358"/>
        <w:rPr>
          <w:rFonts w:ascii="Wingdings" w:eastAsia="Wingdings" w:hAnsi="Wingdings" w:cs="Wingdings"/>
          <w:sz w:val="24"/>
          <w:szCs w:val="24"/>
          <w:vertAlign w:val="superscript"/>
        </w:rPr>
      </w:pPr>
      <w:r w:rsidRPr="0070575E">
        <w:rPr>
          <w:rFonts w:eastAsia="Times New Roman"/>
          <w:sz w:val="24"/>
          <w:szCs w:val="24"/>
        </w:rPr>
        <w:t>сохранять целостность недвижимого имущества (материальная безопасность);</w:t>
      </w:r>
    </w:p>
    <w:p w:rsidR="008C2267" w:rsidRPr="0070575E" w:rsidRDefault="008C2267" w:rsidP="008C2267">
      <w:pPr>
        <w:spacing w:line="64" w:lineRule="exact"/>
        <w:rPr>
          <w:rFonts w:ascii="Wingdings" w:eastAsia="Wingdings" w:hAnsi="Wingdings" w:cs="Wingdings"/>
          <w:sz w:val="24"/>
          <w:szCs w:val="24"/>
          <w:vertAlign w:val="superscript"/>
        </w:rPr>
      </w:pPr>
    </w:p>
    <w:p w:rsidR="008C2267" w:rsidRPr="0070575E" w:rsidRDefault="008C2267" w:rsidP="00C1080A">
      <w:pPr>
        <w:numPr>
          <w:ilvl w:val="0"/>
          <w:numId w:val="42"/>
        </w:numPr>
        <w:tabs>
          <w:tab w:val="left" w:pos="980"/>
        </w:tabs>
        <w:spacing w:line="182" w:lineRule="auto"/>
        <w:ind w:left="980" w:hanging="358"/>
        <w:rPr>
          <w:rFonts w:ascii="Wingdings" w:eastAsia="Wingdings" w:hAnsi="Wingdings" w:cs="Wingdings"/>
          <w:sz w:val="24"/>
          <w:szCs w:val="24"/>
          <w:vertAlign w:val="superscript"/>
        </w:rPr>
      </w:pPr>
      <w:r w:rsidRPr="0070575E">
        <w:rPr>
          <w:rFonts w:eastAsia="Times New Roman"/>
          <w:sz w:val="24"/>
          <w:szCs w:val="24"/>
        </w:rPr>
        <w:t>сохранять нравственное, морально-психологическое благополучие и сформировать</w:t>
      </w:r>
    </w:p>
    <w:p w:rsidR="008C2267" w:rsidRPr="0070575E" w:rsidRDefault="008C2267" w:rsidP="008C2267">
      <w:pPr>
        <w:spacing w:line="67" w:lineRule="exact"/>
        <w:rPr>
          <w:sz w:val="24"/>
          <w:szCs w:val="24"/>
        </w:rPr>
      </w:pPr>
    </w:p>
    <w:p w:rsidR="008C2267" w:rsidRDefault="008C2267" w:rsidP="008C2267">
      <w:pPr>
        <w:spacing w:line="256" w:lineRule="auto"/>
        <w:ind w:left="980"/>
        <w:rPr>
          <w:rFonts w:eastAsia="Times New Roman"/>
          <w:sz w:val="24"/>
          <w:szCs w:val="24"/>
        </w:rPr>
      </w:pPr>
      <w:r w:rsidRPr="0070575E">
        <w:rPr>
          <w:rFonts w:eastAsia="Times New Roman"/>
          <w:sz w:val="24"/>
          <w:szCs w:val="24"/>
        </w:rPr>
        <w:t>уверенность и защищенность человека (социальная, психологическая безопасность).</w:t>
      </w:r>
    </w:p>
    <w:p w:rsidR="008C2267" w:rsidRPr="0070575E" w:rsidRDefault="008C2267" w:rsidP="008C2267">
      <w:pPr>
        <w:spacing w:line="256" w:lineRule="auto"/>
        <w:ind w:left="980"/>
        <w:rPr>
          <w:sz w:val="24"/>
          <w:szCs w:val="24"/>
        </w:rPr>
      </w:pPr>
    </w:p>
    <w:p w:rsidR="008C2267" w:rsidRDefault="008C2267" w:rsidP="008C2267">
      <w:pPr>
        <w:spacing w:line="23" w:lineRule="exact"/>
        <w:rPr>
          <w:sz w:val="20"/>
          <w:szCs w:val="20"/>
        </w:rPr>
      </w:pPr>
    </w:p>
    <w:p w:rsidR="008C2267" w:rsidRDefault="008C2267" w:rsidP="008C2267">
      <w:pPr>
        <w:ind w:left="260"/>
        <w:rPr>
          <w:sz w:val="20"/>
          <w:szCs w:val="20"/>
        </w:rPr>
      </w:pPr>
      <w:r>
        <w:rPr>
          <w:rFonts w:eastAsia="Times New Roman"/>
          <w:sz w:val="24"/>
          <w:szCs w:val="24"/>
          <w:u w:val="single"/>
        </w:rPr>
        <w:t>Основные направления работы по ОБЖ:</w:t>
      </w:r>
    </w:p>
    <w:p w:rsidR="008C2267" w:rsidRDefault="008C2267" w:rsidP="008C2267">
      <w:pPr>
        <w:spacing w:line="41" w:lineRule="exact"/>
        <w:rPr>
          <w:sz w:val="20"/>
          <w:szCs w:val="20"/>
        </w:rPr>
      </w:pPr>
    </w:p>
    <w:p w:rsidR="008C2267" w:rsidRDefault="008C2267" w:rsidP="00C1080A">
      <w:pPr>
        <w:numPr>
          <w:ilvl w:val="0"/>
          <w:numId w:val="43"/>
        </w:numPr>
        <w:tabs>
          <w:tab w:val="left" w:pos="400"/>
        </w:tabs>
        <w:ind w:left="400" w:hanging="138"/>
        <w:rPr>
          <w:rFonts w:eastAsia="Times New Roman"/>
          <w:sz w:val="24"/>
          <w:szCs w:val="24"/>
        </w:rPr>
      </w:pPr>
      <w:r>
        <w:rPr>
          <w:rFonts w:eastAsia="Times New Roman"/>
          <w:sz w:val="24"/>
          <w:szCs w:val="24"/>
        </w:rPr>
        <w:t>Безопасное поведение в природе;</w:t>
      </w:r>
    </w:p>
    <w:p w:rsidR="008C2267" w:rsidRDefault="008C2267" w:rsidP="008C2267">
      <w:pPr>
        <w:spacing w:line="43" w:lineRule="exact"/>
        <w:rPr>
          <w:rFonts w:eastAsia="Times New Roman"/>
          <w:sz w:val="24"/>
          <w:szCs w:val="24"/>
        </w:rPr>
      </w:pPr>
    </w:p>
    <w:p w:rsidR="008C2267" w:rsidRDefault="008C2267" w:rsidP="00C1080A">
      <w:pPr>
        <w:numPr>
          <w:ilvl w:val="0"/>
          <w:numId w:val="43"/>
        </w:numPr>
        <w:tabs>
          <w:tab w:val="left" w:pos="400"/>
        </w:tabs>
        <w:ind w:left="400" w:hanging="138"/>
        <w:rPr>
          <w:rFonts w:eastAsia="Times New Roman"/>
          <w:sz w:val="24"/>
          <w:szCs w:val="24"/>
        </w:rPr>
      </w:pPr>
      <w:r>
        <w:rPr>
          <w:rFonts w:eastAsia="Times New Roman"/>
          <w:sz w:val="24"/>
          <w:szCs w:val="24"/>
        </w:rPr>
        <w:t>Безопасное поведение на дорогах;</w:t>
      </w:r>
    </w:p>
    <w:p w:rsidR="008C2267" w:rsidRDefault="008C2267" w:rsidP="008C2267">
      <w:pPr>
        <w:spacing w:line="40" w:lineRule="exact"/>
        <w:rPr>
          <w:rFonts w:eastAsia="Times New Roman"/>
          <w:sz w:val="24"/>
          <w:szCs w:val="24"/>
        </w:rPr>
      </w:pPr>
    </w:p>
    <w:p w:rsidR="008C2267" w:rsidRDefault="008C2267" w:rsidP="00C1080A">
      <w:pPr>
        <w:numPr>
          <w:ilvl w:val="0"/>
          <w:numId w:val="43"/>
        </w:numPr>
        <w:tabs>
          <w:tab w:val="left" w:pos="400"/>
        </w:tabs>
        <w:ind w:left="400" w:hanging="138"/>
        <w:rPr>
          <w:rFonts w:eastAsia="Times New Roman"/>
          <w:sz w:val="24"/>
          <w:szCs w:val="24"/>
        </w:rPr>
      </w:pPr>
      <w:r>
        <w:rPr>
          <w:rFonts w:eastAsia="Times New Roman"/>
          <w:sz w:val="24"/>
          <w:szCs w:val="24"/>
        </w:rPr>
        <w:t>Безопасность собственной жизнедеятельности;</w:t>
      </w:r>
    </w:p>
    <w:p w:rsidR="008C2267" w:rsidRDefault="008C2267" w:rsidP="008C2267">
      <w:pPr>
        <w:spacing w:line="41" w:lineRule="exact"/>
        <w:rPr>
          <w:sz w:val="20"/>
          <w:szCs w:val="20"/>
        </w:rPr>
      </w:pPr>
    </w:p>
    <w:p w:rsidR="008C2267" w:rsidRDefault="008C2267" w:rsidP="008C2267">
      <w:pPr>
        <w:ind w:left="980"/>
        <w:rPr>
          <w:sz w:val="20"/>
          <w:szCs w:val="20"/>
        </w:rPr>
      </w:pPr>
      <w:r>
        <w:rPr>
          <w:rFonts w:eastAsia="Times New Roman"/>
          <w:sz w:val="24"/>
          <w:szCs w:val="24"/>
        </w:rPr>
        <w:t>Все занятия и виды деятельности подразделены на разделы:</w:t>
      </w:r>
    </w:p>
    <w:p w:rsidR="008C2267" w:rsidRDefault="008C2267" w:rsidP="008C2267">
      <w:pPr>
        <w:spacing w:line="41" w:lineRule="exact"/>
        <w:rPr>
          <w:sz w:val="20"/>
          <w:szCs w:val="20"/>
        </w:rPr>
      </w:pPr>
    </w:p>
    <w:p w:rsidR="008C2267" w:rsidRDefault="008C2267" w:rsidP="00C1080A">
      <w:pPr>
        <w:numPr>
          <w:ilvl w:val="0"/>
          <w:numId w:val="44"/>
        </w:numPr>
        <w:tabs>
          <w:tab w:val="left" w:pos="420"/>
        </w:tabs>
        <w:ind w:left="420" w:hanging="158"/>
        <w:rPr>
          <w:rFonts w:eastAsia="Times New Roman"/>
          <w:sz w:val="24"/>
          <w:szCs w:val="24"/>
        </w:rPr>
      </w:pPr>
      <w:r>
        <w:rPr>
          <w:rFonts w:eastAsia="Times New Roman"/>
          <w:sz w:val="24"/>
          <w:szCs w:val="24"/>
        </w:rPr>
        <w:t>«Ребенок дома»;</w:t>
      </w:r>
    </w:p>
    <w:p w:rsidR="008C2267" w:rsidRDefault="008C2267" w:rsidP="008C2267">
      <w:pPr>
        <w:spacing w:line="43" w:lineRule="exact"/>
        <w:rPr>
          <w:rFonts w:eastAsia="Times New Roman"/>
          <w:sz w:val="24"/>
          <w:szCs w:val="24"/>
        </w:rPr>
      </w:pPr>
    </w:p>
    <w:p w:rsidR="008C2267" w:rsidRDefault="008C2267" w:rsidP="00C1080A">
      <w:pPr>
        <w:numPr>
          <w:ilvl w:val="0"/>
          <w:numId w:val="44"/>
        </w:numPr>
        <w:tabs>
          <w:tab w:val="left" w:pos="420"/>
        </w:tabs>
        <w:ind w:left="420" w:hanging="158"/>
        <w:rPr>
          <w:rFonts w:eastAsia="Times New Roman"/>
          <w:sz w:val="24"/>
          <w:szCs w:val="24"/>
        </w:rPr>
      </w:pPr>
      <w:r>
        <w:rPr>
          <w:rFonts w:eastAsia="Times New Roman"/>
          <w:sz w:val="24"/>
          <w:szCs w:val="24"/>
        </w:rPr>
        <w:t>«Ребенок и природа»;</w:t>
      </w:r>
    </w:p>
    <w:p w:rsidR="008C2267" w:rsidRDefault="008C2267" w:rsidP="008C2267">
      <w:pPr>
        <w:spacing w:line="40" w:lineRule="exact"/>
        <w:rPr>
          <w:rFonts w:eastAsia="Times New Roman"/>
          <w:sz w:val="24"/>
          <w:szCs w:val="24"/>
        </w:rPr>
      </w:pPr>
    </w:p>
    <w:p w:rsidR="008C2267" w:rsidRDefault="008C2267" w:rsidP="00C1080A">
      <w:pPr>
        <w:numPr>
          <w:ilvl w:val="0"/>
          <w:numId w:val="44"/>
        </w:numPr>
        <w:tabs>
          <w:tab w:val="left" w:pos="420"/>
        </w:tabs>
        <w:ind w:left="420" w:hanging="158"/>
        <w:rPr>
          <w:rFonts w:eastAsia="Times New Roman"/>
          <w:sz w:val="24"/>
          <w:szCs w:val="24"/>
        </w:rPr>
      </w:pPr>
      <w:r>
        <w:rPr>
          <w:rFonts w:eastAsia="Times New Roman"/>
          <w:sz w:val="24"/>
          <w:szCs w:val="24"/>
        </w:rPr>
        <w:t>«Ребенок на улицах города»;</w:t>
      </w:r>
    </w:p>
    <w:p w:rsidR="008C2267" w:rsidRDefault="008C2267" w:rsidP="008C2267">
      <w:pPr>
        <w:spacing w:line="40" w:lineRule="exact"/>
        <w:rPr>
          <w:rFonts w:eastAsia="Times New Roman"/>
          <w:sz w:val="24"/>
          <w:szCs w:val="24"/>
        </w:rPr>
      </w:pPr>
    </w:p>
    <w:p w:rsidR="008C2267" w:rsidRDefault="008C2267" w:rsidP="00C1080A">
      <w:pPr>
        <w:numPr>
          <w:ilvl w:val="0"/>
          <w:numId w:val="44"/>
        </w:numPr>
        <w:tabs>
          <w:tab w:val="left" w:pos="420"/>
        </w:tabs>
        <w:ind w:left="420" w:hanging="158"/>
        <w:rPr>
          <w:rFonts w:eastAsia="Times New Roman"/>
          <w:sz w:val="24"/>
          <w:szCs w:val="24"/>
        </w:rPr>
      </w:pPr>
      <w:r>
        <w:rPr>
          <w:rFonts w:eastAsia="Times New Roman"/>
          <w:sz w:val="24"/>
          <w:szCs w:val="24"/>
        </w:rPr>
        <w:t>«Ребенок в общении с людьми»;</w:t>
      </w:r>
    </w:p>
    <w:p w:rsidR="008C2267" w:rsidRDefault="008C2267" w:rsidP="008C2267">
      <w:pPr>
        <w:spacing w:line="53" w:lineRule="exact"/>
        <w:rPr>
          <w:rFonts w:eastAsia="Times New Roman"/>
          <w:sz w:val="24"/>
          <w:szCs w:val="24"/>
        </w:rPr>
      </w:pPr>
    </w:p>
    <w:p w:rsidR="008C2267" w:rsidRDefault="008C2267" w:rsidP="00C1080A">
      <w:pPr>
        <w:numPr>
          <w:ilvl w:val="0"/>
          <w:numId w:val="44"/>
        </w:numPr>
        <w:tabs>
          <w:tab w:val="left" w:pos="409"/>
        </w:tabs>
        <w:spacing w:line="264" w:lineRule="auto"/>
        <w:ind w:left="260" w:right="5180" w:firstLine="2"/>
        <w:rPr>
          <w:rFonts w:eastAsia="Times New Roman"/>
          <w:sz w:val="24"/>
          <w:szCs w:val="24"/>
        </w:rPr>
      </w:pPr>
      <w:r>
        <w:rPr>
          <w:rFonts w:eastAsia="Times New Roman"/>
          <w:sz w:val="24"/>
          <w:szCs w:val="24"/>
        </w:rPr>
        <w:t>«Социально-эмоциональное развитие».</w:t>
      </w:r>
    </w:p>
    <w:p w:rsidR="008C2267" w:rsidRDefault="008C2267" w:rsidP="008C2267">
      <w:pPr>
        <w:pStyle w:val="a8"/>
        <w:rPr>
          <w:rFonts w:eastAsia="Times New Roman"/>
          <w:sz w:val="24"/>
          <w:szCs w:val="24"/>
        </w:rPr>
      </w:pPr>
    </w:p>
    <w:p w:rsidR="008C2267" w:rsidRDefault="008C2267" w:rsidP="008C2267">
      <w:pPr>
        <w:tabs>
          <w:tab w:val="left" w:pos="409"/>
        </w:tabs>
        <w:spacing w:line="264" w:lineRule="auto"/>
        <w:ind w:left="262" w:right="5180"/>
        <w:rPr>
          <w:rFonts w:eastAsia="Times New Roman"/>
          <w:sz w:val="24"/>
          <w:szCs w:val="24"/>
        </w:rPr>
      </w:pPr>
      <w:r>
        <w:rPr>
          <w:rFonts w:eastAsia="Times New Roman"/>
          <w:sz w:val="24"/>
          <w:szCs w:val="24"/>
          <w:u w:val="single"/>
        </w:rPr>
        <w:t>Принципы:</w:t>
      </w:r>
    </w:p>
    <w:p w:rsidR="008C2267" w:rsidRDefault="008C2267" w:rsidP="008C2267">
      <w:pPr>
        <w:spacing w:line="103" w:lineRule="exact"/>
        <w:rPr>
          <w:sz w:val="20"/>
          <w:szCs w:val="20"/>
        </w:rPr>
      </w:pPr>
    </w:p>
    <w:p w:rsidR="008C2267" w:rsidRDefault="008C2267" w:rsidP="00C1080A">
      <w:pPr>
        <w:numPr>
          <w:ilvl w:val="0"/>
          <w:numId w:val="45"/>
        </w:numPr>
        <w:tabs>
          <w:tab w:val="left" w:pos="540"/>
        </w:tabs>
        <w:ind w:left="540" w:hanging="278"/>
        <w:rPr>
          <w:rFonts w:ascii="MS Gothic" w:eastAsia="MS Gothic" w:hAnsi="MS Gothic" w:cs="MS Gothic"/>
          <w:sz w:val="24"/>
          <w:szCs w:val="24"/>
        </w:rPr>
      </w:pPr>
      <w:r>
        <w:rPr>
          <w:rFonts w:eastAsia="Times New Roman"/>
          <w:sz w:val="24"/>
          <w:szCs w:val="24"/>
        </w:rPr>
        <w:t>Содержание занятий и других видов деятельности должно быть реализовано по всем</w:t>
      </w:r>
    </w:p>
    <w:p w:rsidR="008C2267" w:rsidRDefault="008C2267" w:rsidP="008C2267">
      <w:pPr>
        <w:spacing w:line="127" w:lineRule="exact"/>
        <w:rPr>
          <w:sz w:val="20"/>
          <w:szCs w:val="20"/>
        </w:rPr>
      </w:pPr>
    </w:p>
    <w:p w:rsidR="008C2267" w:rsidRDefault="008C2267" w:rsidP="008C2267">
      <w:pPr>
        <w:spacing w:line="264" w:lineRule="auto"/>
        <w:ind w:left="260"/>
        <w:rPr>
          <w:sz w:val="20"/>
          <w:szCs w:val="20"/>
        </w:rPr>
      </w:pPr>
      <w:r>
        <w:rPr>
          <w:rFonts w:eastAsia="Times New Roman"/>
          <w:sz w:val="24"/>
          <w:szCs w:val="24"/>
        </w:rPr>
        <w:t>разделам. Если какой-то раздел выпадет из раздела, то дети окажутся незащищенными от представленных в нем определенных источников опасности.</w:t>
      </w:r>
    </w:p>
    <w:p w:rsidR="008C2267" w:rsidRDefault="008C2267" w:rsidP="008C2267">
      <w:pPr>
        <w:spacing w:line="101" w:lineRule="exact"/>
        <w:rPr>
          <w:sz w:val="20"/>
          <w:szCs w:val="20"/>
        </w:rPr>
      </w:pPr>
    </w:p>
    <w:p w:rsidR="008C2267" w:rsidRDefault="008C2267" w:rsidP="008C2267">
      <w:pPr>
        <w:spacing w:line="276" w:lineRule="exact"/>
        <w:ind w:left="260"/>
        <w:rPr>
          <w:sz w:val="20"/>
          <w:szCs w:val="20"/>
        </w:rPr>
      </w:pPr>
      <w:r>
        <w:rPr>
          <w:rFonts w:ascii="MS Gothic" w:eastAsia="MS Gothic" w:hAnsi="MS Gothic" w:cs="MS Gothic"/>
          <w:sz w:val="24"/>
          <w:szCs w:val="24"/>
        </w:rPr>
        <w:t>➢</w:t>
      </w:r>
      <w:r>
        <w:rPr>
          <w:rFonts w:eastAsia="Times New Roman"/>
          <w:sz w:val="24"/>
          <w:szCs w:val="24"/>
        </w:rPr>
        <w:t>Принцип системности</w:t>
      </w:r>
    </w:p>
    <w:p w:rsidR="008C2267" w:rsidRDefault="008C2267" w:rsidP="008C2267">
      <w:pPr>
        <w:spacing w:line="214" w:lineRule="exact"/>
        <w:rPr>
          <w:sz w:val="20"/>
          <w:szCs w:val="20"/>
        </w:rPr>
      </w:pPr>
    </w:p>
    <w:p w:rsidR="008C2267" w:rsidRDefault="008C2267" w:rsidP="00C1080A">
      <w:pPr>
        <w:numPr>
          <w:ilvl w:val="0"/>
          <w:numId w:val="46"/>
        </w:numPr>
        <w:tabs>
          <w:tab w:val="left" w:pos="550"/>
        </w:tabs>
        <w:spacing w:line="329" w:lineRule="auto"/>
        <w:ind w:left="260" w:right="20" w:firstLine="2"/>
        <w:rPr>
          <w:rFonts w:ascii="MS Gothic" w:eastAsia="MS Gothic" w:hAnsi="MS Gothic" w:cs="MS Gothic"/>
          <w:sz w:val="24"/>
          <w:szCs w:val="24"/>
        </w:rPr>
      </w:pPr>
      <w:r>
        <w:rPr>
          <w:rFonts w:eastAsia="Times New Roman"/>
          <w:sz w:val="24"/>
          <w:szCs w:val="24"/>
        </w:rPr>
        <w:t>Работа должна проводиться системно весь учебный год при гибком распределении видов деятельности в течение дня на каждом возрастном этапе.</w:t>
      </w:r>
    </w:p>
    <w:p w:rsidR="008C2267" w:rsidRDefault="008C2267" w:rsidP="008C2267">
      <w:pPr>
        <w:spacing w:line="25" w:lineRule="exact"/>
        <w:rPr>
          <w:rFonts w:ascii="MS Gothic" w:eastAsia="MS Gothic" w:hAnsi="MS Gothic" w:cs="MS Gothic"/>
          <w:sz w:val="24"/>
          <w:szCs w:val="24"/>
        </w:rPr>
      </w:pPr>
    </w:p>
    <w:p w:rsidR="008C2267" w:rsidRDefault="008C2267" w:rsidP="008C2267">
      <w:pPr>
        <w:spacing w:line="276" w:lineRule="exact"/>
        <w:ind w:left="260"/>
        <w:rPr>
          <w:rFonts w:ascii="MS Gothic" w:eastAsia="MS Gothic" w:hAnsi="MS Gothic" w:cs="MS Gothic"/>
          <w:sz w:val="24"/>
          <w:szCs w:val="24"/>
        </w:rPr>
      </w:pPr>
      <w:r>
        <w:rPr>
          <w:rFonts w:ascii="MS Gothic" w:eastAsia="MS Gothic" w:hAnsi="MS Gothic" w:cs="MS Gothic"/>
          <w:sz w:val="24"/>
          <w:szCs w:val="24"/>
        </w:rPr>
        <w:t>➢</w:t>
      </w:r>
      <w:r>
        <w:rPr>
          <w:rFonts w:eastAsia="Times New Roman"/>
          <w:sz w:val="24"/>
          <w:szCs w:val="24"/>
        </w:rPr>
        <w:t>Принцип сезонности при ознакомлении детей с природой учитывать местные условия.</w:t>
      </w:r>
    </w:p>
    <w:p w:rsidR="008C2267" w:rsidRDefault="008C2267" w:rsidP="008C2267">
      <w:pPr>
        <w:spacing w:line="202" w:lineRule="exact"/>
        <w:rPr>
          <w:sz w:val="20"/>
          <w:szCs w:val="20"/>
        </w:rPr>
      </w:pPr>
    </w:p>
    <w:p w:rsidR="005D5C4F" w:rsidRDefault="00A77D56" w:rsidP="008C2267">
      <w:pPr>
        <w:sectPr w:rsidR="005D5C4F" w:rsidSect="001D15EF">
          <w:pgSz w:w="11900" w:h="16838"/>
          <w:pgMar w:top="1137" w:right="846" w:bottom="800" w:left="1440" w:header="0" w:footer="0" w:gutter="0"/>
          <w:cols w:space="720" w:equalWidth="0">
            <w:col w:w="9620"/>
          </w:cols>
        </w:sectPr>
      </w:pPr>
      <w:r>
        <w:rPr>
          <w:rFonts w:asciiTheme="minorHAnsi" w:eastAsia="MS Gothic" w:hAnsiTheme="minorHAnsi" w:cs="MS Gothic"/>
          <w:sz w:val="24"/>
          <w:szCs w:val="24"/>
        </w:rPr>
        <w:t xml:space="preserve">     </w:t>
      </w:r>
      <w:r w:rsidR="008C2267">
        <w:rPr>
          <w:rFonts w:ascii="MS Gothic" w:eastAsia="MS Gothic" w:hAnsi="MS Gothic" w:cs="MS Gothic"/>
          <w:sz w:val="24"/>
          <w:szCs w:val="24"/>
        </w:rPr>
        <w:t>➢</w:t>
      </w:r>
      <w:r w:rsidR="008C2267">
        <w:rPr>
          <w:rFonts w:eastAsia="Times New Roman"/>
          <w:sz w:val="24"/>
          <w:szCs w:val="24"/>
        </w:rPr>
        <w:t xml:space="preserve">Принцип возрастной </w:t>
      </w:r>
      <w:proofErr w:type="spellStart"/>
      <w:r w:rsidR="008C2267">
        <w:rPr>
          <w:rFonts w:eastAsia="Times New Roman"/>
          <w:sz w:val="24"/>
          <w:szCs w:val="24"/>
        </w:rPr>
        <w:t>адресованности</w:t>
      </w:r>
      <w:proofErr w:type="spellEnd"/>
    </w:p>
    <w:p w:rsidR="005D5C4F" w:rsidRDefault="005D5C4F" w:rsidP="005D5C4F">
      <w:pPr>
        <w:spacing w:line="282" w:lineRule="exact"/>
        <w:rPr>
          <w:sz w:val="20"/>
          <w:szCs w:val="20"/>
        </w:rPr>
      </w:pPr>
    </w:p>
    <w:p w:rsidR="008C2267" w:rsidRDefault="008C2267" w:rsidP="008C2267">
      <w:pPr>
        <w:ind w:left="260"/>
        <w:rPr>
          <w:sz w:val="20"/>
          <w:szCs w:val="20"/>
        </w:rPr>
      </w:pPr>
      <w:r>
        <w:rPr>
          <w:rFonts w:eastAsia="Times New Roman"/>
          <w:b/>
          <w:bCs/>
          <w:sz w:val="24"/>
          <w:szCs w:val="24"/>
        </w:rPr>
        <w:t>Основы безопасности жизнедеятельности.</w:t>
      </w:r>
    </w:p>
    <w:p w:rsidR="008C2267" w:rsidRDefault="008C2267" w:rsidP="008C2267">
      <w:pPr>
        <w:spacing w:line="15" w:lineRule="exact"/>
        <w:rPr>
          <w:sz w:val="20"/>
          <w:szCs w:val="20"/>
        </w:rPr>
      </w:pPr>
    </w:p>
    <w:tbl>
      <w:tblPr>
        <w:tblW w:w="9404" w:type="dxa"/>
        <w:tblInd w:w="150" w:type="dxa"/>
        <w:tblLayout w:type="fixed"/>
        <w:tblCellMar>
          <w:left w:w="0" w:type="dxa"/>
          <w:right w:w="0" w:type="dxa"/>
        </w:tblCellMar>
        <w:tblLook w:val="04A0"/>
      </w:tblPr>
      <w:tblGrid>
        <w:gridCol w:w="106"/>
        <w:gridCol w:w="903"/>
        <w:gridCol w:w="826"/>
        <w:gridCol w:w="1919"/>
        <w:gridCol w:w="5544"/>
        <w:gridCol w:w="106"/>
      </w:tblGrid>
      <w:tr w:rsidR="008C2267" w:rsidTr="00490E01">
        <w:trPr>
          <w:gridBefore w:val="1"/>
          <w:wBefore w:w="106" w:type="dxa"/>
          <w:trHeight w:val="272"/>
        </w:trPr>
        <w:tc>
          <w:tcPr>
            <w:tcW w:w="9192" w:type="dxa"/>
            <w:gridSpan w:val="4"/>
            <w:tcBorders>
              <w:top w:val="nil"/>
            </w:tcBorders>
          </w:tcPr>
          <w:p w:rsidR="008C2267" w:rsidRDefault="008C2267" w:rsidP="00490E01">
            <w:pPr>
              <w:jc w:val="center"/>
              <w:rPr>
                <w:sz w:val="20"/>
                <w:szCs w:val="20"/>
              </w:rPr>
            </w:pPr>
            <w:r>
              <w:rPr>
                <w:rFonts w:eastAsia="Times New Roman"/>
                <w:sz w:val="24"/>
                <w:szCs w:val="24"/>
              </w:rPr>
              <w:t>Основные  разделы  программы  “Основы  безопасности  жизнедеятельности</w:t>
            </w:r>
          </w:p>
          <w:p w:rsidR="008C2267" w:rsidRDefault="008C2267" w:rsidP="00490E01">
            <w:pPr>
              <w:jc w:val="center"/>
              <w:rPr>
                <w:sz w:val="20"/>
                <w:szCs w:val="20"/>
              </w:rPr>
            </w:pPr>
            <w:r>
              <w:rPr>
                <w:rFonts w:eastAsia="Times New Roman"/>
                <w:sz w:val="24"/>
                <w:szCs w:val="24"/>
              </w:rPr>
              <w:t>дошкольников” и их тематика:</w:t>
            </w:r>
          </w:p>
        </w:tc>
        <w:tc>
          <w:tcPr>
            <w:tcW w:w="106" w:type="dxa"/>
            <w:vAlign w:val="bottom"/>
          </w:tcPr>
          <w:p w:rsidR="008C2267" w:rsidRDefault="008C2267" w:rsidP="00490E01">
            <w:pPr>
              <w:rPr>
                <w:sz w:val="23"/>
                <w:szCs w:val="23"/>
              </w:rPr>
            </w:pPr>
          </w:p>
        </w:tc>
      </w:tr>
      <w:tr w:rsidR="008C2267" w:rsidTr="00490E01">
        <w:trPr>
          <w:gridAfter w:val="5"/>
          <w:wAfter w:w="9298" w:type="dxa"/>
          <w:trHeight w:val="292"/>
        </w:trPr>
        <w:tc>
          <w:tcPr>
            <w:tcW w:w="106" w:type="dxa"/>
            <w:vAlign w:val="bottom"/>
          </w:tcPr>
          <w:p w:rsidR="008C2267" w:rsidRDefault="008C2267" w:rsidP="00490E01">
            <w:pPr>
              <w:rPr>
                <w:sz w:val="24"/>
                <w:szCs w:val="24"/>
              </w:rPr>
            </w:pPr>
          </w:p>
        </w:tc>
      </w:tr>
      <w:tr w:rsidR="008C2267" w:rsidTr="008C2267">
        <w:trPr>
          <w:trHeight w:val="51"/>
        </w:trPr>
        <w:tc>
          <w:tcPr>
            <w:tcW w:w="106" w:type="dxa"/>
            <w:tcBorders>
              <w:bottom w:val="single" w:sz="8" w:space="0" w:color="auto"/>
            </w:tcBorders>
            <w:vAlign w:val="bottom"/>
          </w:tcPr>
          <w:p w:rsidR="008C2267" w:rsidRDefault="008C2267" w:rsidP="00490E01">
            <w:pPr>
              <w:rPr>
                <w:sz w:val="4"/>
                <w:szCs w:val="4"/>
              </w:rPr>
            </w:pPr>
          </w:p>
        </w:tc>
        <w:tc>
          <w:tcPr>
            <w:tcW w:w="903" w:type="dxa"/>
            <w:tcBorders>
              <w:bottom w:val="single" w:sz="8" w:space="0" w:color="auto"/>
            </w:tcBorders>
          </w:tcPr>
          <w:p w:rsidR="008C2267" w:rsidRDefault="008C2267" w:rsidP="00490E01">
            <w:pPr>
              <w:rPr>
                <w:sz w:val="4"/>
                <w:szCs w:val="4"/>
              </w:rPr>
            </w:pPr>
          </w:p>
        </w:tc>
        <w:tc>
          <w:tcPr>
            <w:tcW w:w="826" w:type="dxa"/>
            <w:tcBorders>
              <w:bottom w:val="single" w:sz="8" w:space="0" w:color="auto"/>
            </w:tcBorders>
            <w:vAlign w:val="bottom"/>
          </w:tcPr>
          <w:p w:rsidR="008C2267" w:rsidRDefault="008C2267" w:rsidP="00490E01">
            <w:pPr>
              <w:rPr>
                <w:sz w:val="4"/>
                <w:szCs w:val="4"/>
              </w:rPr>
            </w:pPr>
          </w:p>
        </w:tc>
        <w:tc>
          <w:tcPr>
            <w:tcW w:w="1919" w:type="dxa"/>
            <w:tcBorders>
              <w:bottom w:val="single" w:sz="8" w:space="0" w:color="auto"/>
            </w:tcBorders>
            <w:vAlign w:val="bottom"/>
          </w:tcPr>
          <w:p w:rsidR="008C2267" w:rsidRDefault="008C2267" w:rsidP="00490E01">
            <w:pPr>
              <w:rPr>
                <w:sz w:val="4"/>
                <w:szCs w:val="4"/>
              </w:rPr>
            </w:pPr>
          </w:p>
        </w:tc>
        <w:tc>
          <w:tcPr>
            <w:tcW w:w="5544" w:type="dxa"/>
            <w:tcBorders>
              <w:bottom w:val="single" w:sz="8" w:space="0" w:color="auto"/>
            </w:tcBorders>
            <w:vAlign w:val="bottom"/>
          </w:tcPr>
          <w:p w:rsidR="008C2267" w:rsidRDefault="008C2267" w:rsidP="00490E01">
            <w:pPr>
              <w:rPr>
                <w:sz w:val="4"/>
                <w:szCs w:val="4"/>
              </w:rPr>
            </w:pPr>
          </w:p>
        </w:tc>
        <w:tc>
          <w:tcPr>
            <w:tcW w:w="106" w:type="dxa"/>
            <w:tcBorders>
              <w:bottom w:val="single" w:sz="8" w:space="0" w:color="auto"/>
            </w:tcBorders>
            <w:vAlign w:val="bottom"/>
          </w:tcPr>
          <w:p w:rsidR="008C2267" w:rsidRDefault="008C2267" w:rsidP="00490E01">
            <w:pPr>
              <w:rPr>
                <w:sz w:val="4"/>
                <w:szCs w:val="4"/>
              </w:rPr>
            </w:pPr>
          </w:p>
        </w:tc>
      </w:tr>
      <w:tr w:rsidR="008C2267" w:rsidTr="008C2267">
        <w:trPr>
          <w:trHeight w:val="256"/>
        </w:trPr>
        <w:tc>
          <w:tcPr>
            <w:tcW w:w="106" w:type="dxa"/>
            <w:tcBorders>
              <w:left w:val="single" w:sz="8" w:space="0" w:color="auto"/>
            </w:tcBorders>
            <w:vAlign w:val="bottom"/>
          </w:tcPr>
          <w:p w:rsidR="008C2267" w:rsidRDefault="008C2267" w:rsidP="00490E01"/>
        </w:tc>
        <w:tc>
          <w:tcPr>
            <w:tcW w:w="1729" w:type="dxa"/>
            <w:gridSpan w:val="2"/>
            <w:tcBorders>
              <w:right w:val="single" w:sz="8" w:space="0" w:color="auto"/>
            </w:tcBorders>
          </w:tcPr>
          <w:p w:rsidR="008C2267" w:rsidRDefault="008C2267" w:rsidP="00490E01">
            <w:r>
              <w:rPr>
                <w:rFonts w:eastAsia="Times New Roman"/>
                <w:sz w:val="24"/>
                <w:szCs w:val="24"/>
              </w:rPr>
              <w:t>Разделы</w:t>
            </w:r>
          </w:p>
        </w:tc>
        <w:tc>
          <w:tcPr>
            <w:tcW w:w="7463" w:type="dxa"/>
            <w:gridSpan w:val="2"/>
          </w:tcPr>
          <w:p w:rsidR="008C2267" w:rsidRDefault="008C2267" w:rsidP="00490E01">
            <w:pPr>
              <w:spacing w:line="260" w:lineRule="exact"/>
              <w:ind w:left="100"/>
              <w:rPr>
                <w:sz w:val="20"/>
                <w:szCs w:val="20"/>
              </w:rPr>
            </w:pPr>
            <w:r>
              <w:rPr>
                <w:rFonts w:eastAsia="Times New Roman"/>
                <w:sz w:val="24"/>
                <w:szCs w:val="24"/>
              </w:rPr>
              <w:t>Тематика</w:t>
            </w:r>
          </w:p>
        </w:tc>
        <w:tc>
          <w:tcPr>
            <w:tcW w:w="106" w:type="dxa"/>
            <w:tcBorders>
              <w:right w:val="single" w:sz="8" w:space="0" w:color="auto"/>
            </w:tcBorders>
            <w:vAlign w:val="bottom"/>
          </w:tcPr>
          <w:p w:rsidR="008C2267" w:rsidRDefault="008C2267" w:rsidP="00490E01"/>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0"/>
                <w:szCs w:val="20"/>
              </w:rPr>
            </w:pPr>
            <w:r>
              <w:rPr>
                <w:rFonts w:eastAsia="Times New Roman"/>
                <w:sz w:val="24"/>
                <w:szCs w:val="24"/>
              </w:rPr>
              <w:t>программы</w:t>
            </w:r>
          </w:p>
        </w:tc>
        <w:tc>
          <w:tcPr>
            <w:tcW w:w="7463" w:type="dxa"/>
            <w:gridSpan w:val="2"/>
          </w:tcPr>
          <w:p w:rsidR="008C2267" w:rsidRDefault="008C2267" w:rsidP="00490E01">
            <w:pPr>
              <w:rPr>
                <w:sz w:val="24"/>
                <w:szCs w:val="24"/>
              </w:rPr>
            </w:pP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47"/>
        </w:trPr>
        <w:tc>
          <w:tcPr>
            <w:tcW w:w="106" w:type="dxa"/>
            <w:tcBorders>
              <w:left w:val="single" w:sz="8" w:space="0" w:color="auto"/>
              <w:bottom w:val="single" w:sz="8" w:space="0" w:color="auto"/>
            </w:tcBorders>
            <w:vAlign w:val="bottom"/>
          </w:tcPr>
          <w:p w:rsidR="008C2267" w:rsidRDefault="008C2267" w:rsidP="00490E01">
            <w:pPr>
              <w:rPr>
                <w:sz w:val="4"/>
                <w:szCs w:val="4"/>
              </w:rPr>
            </w:pPr>
          </w:p>
        </w:tc>
        <w:tc>
          <w:tcPr>
            <w:tcW w:w="1729" w:type="dxa"/>
            <w:gridSpan w:val="2"/>
            <w:tcBorders>
              <w:bottom w:val="single" w:sz="8" w:space="0" w:color="auto"/>
              <w:right w:val="single" w:sz="8" w:space="0" w:color="auto"/>
            </w:tcBorders>
          </w:tcPr>
          <w:p w:rsidR="008C2267" w:rsidRDefault="008C2267" w:rsidP="00490E01">
            <w:pPr>
              <w:rPr>
                <w:sz w:val="4"/>
                <w:szCs w:val="4"/>
              </w:rPr>
            </w:pPr>
          </w:p>
        </w:tc>
        <w:tc>
          <w:tcPr>
            <w:tcW w:w="7463" w:type="dxa"/>
            <w:gridSpan w:val="2"/>
            <w:tcBorders>
              <w:bottom w:val="single" w:sz="8" w:space="0" w:color="auto"/>
            </w:tcBorders>
          </w:tcPr>
          <w:p w:rsidR="008C2267" w:rsidRDefault="008C2267" w:rsidP="00490E01">
            <w:pPr>
              <w:rPr>
                <w:sz w:val="4"/>
                <w:szCs w:val="4"/>
              </w:rPr>
            </w:pPr>
          </w:p>
        </w:tc>
        <w:tc>
          <w:tcPr>
            <w:tcW w:w="106" w:type="dxa"/>
            <w:tcBorders>
              <w:bottom w:val="single" w:sz="8" w:space="0" w:color="auto"/>
              <w:right w:val="single" w:sz="8" w:space="0" w:color="auto"/>
            </w:tcBorders>
            <w:vAlign w:val="bottom"/>
          </w:tcPr>
          <w:p w:rsidR="008C2267" w:rsidRDefault="008C2267" w:rsidP="00490E01">
            <w:pPr>
              <w:rPr>
                <w:sz w:val="4"/>
                <w:szCs w:val="4"/>
              </w:rPr>
            </w:pPr>
          </w:p>
        </w:tc>
      </w:tr>
      <w:tr w:rsidR="008C2267" w:rsidTr="008C2267">
        <w:trPr>
          <w:trHeight w:val="254"/>
        </w:trPr>
        <w:tc>
          <w:tcPr>
            <w:tcW w:w="106" w:type="dxa"/>
            <w:tcBorders>
              <w:left w:val="single" w:sz="8" w:space="0" w:color="auto"/>
            </w:tcBorders>
            <w:vAlign w:val="bottom"/>
          </w:tcPr>
          <w:p w:rsidR="008C2267" w:rsidRDefault="008C2267" w:rsidP="00490E01"/>
        </w:tc>
        <w:tc>
          <w:tcPr>
            <w:tcW w:w="1729" w:type="dxa"/>
            <w:gridSpan w:val="2"/>
            <w:tcBorders>
              <w:right w:val="single" w:sz="8" w:space="0" w:color="auto"/>
            </w:tcBorders>
          </w:tcPr>
          <w:p w:rsidR="008C2267" w:rsidRDefault="008C2267" w:rsidP="00490E01">
            <w:r>
              <w:rPr>
                <w:rFonts w:eastAsia="Times New Roman"/>
                <w:sz w:val="24"/>
                <w:szCs w:val="24"/>
              </w:rPr>
              <w:t>I раздел</w:t>
            </w:r>
          </w:p>
        </w:tc>
        <w:tc>
          <w:tcPr>
            <w:tcW w:w="7463" w:type="dxa"/>
            <w:gridSpan w:val="2"/>
          </w:tcPr>
          <w:p w:rsidR="008C2267" w:rsidRDefault="008C2267" w:rsidP="00490E01">
            <w:pPr>
              <w:spacing w:line="258" w:lineRule="exact"/>
              <w:ind w:left="100"/>
              <w:rPr>
                <w:sz w:val="20"/>
                <w:szCs w:val="20"/>
              </w:rPr>
            </w:pPr>
            <w:r>
              <w:rPr>
                <w:rFonts w:eastAsia="Times New Roman"/>
                <w:sz w:val="24"/>
                <w:szCs w:val="24"/>
              </w:rPr>
              <w:t>Ребёнок в общении с другими людьми.</w:t>
            </w:r>
          </w:p>
        </w:tc>
        <w:tc>
          <w:tcPr>
            <w:tcW w:w="106" w:type="dxa"/>
            <w:tcBorders>
              <w:right w:val="single" w:sz="8" w:space="0" w:color="auto"/>
            </w:tcBorders>
            <w:vAlign w:val="bottom"/>
          </w:tcPr>
          <w:p w:rsidR="008C2267" w:rsidRDefault="008C2267" w:rsidP="00490E01"/>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tcPr>
          <w:p w:rsidR="008C2267" w:rsidRDefault="008C2267" w:rsidP="00490E01">
            <w:pPr>
              <w:ind w:left="100"/>
              <w:rPr>
                <w:sz w:val="20"/>
                <w:szCs w:val="20"/>
              </w:rPr>
            </w:pPr>
            <w:r>
              <w:rPr>
                <w:rFonts w:eastAsia="Times New Roman"/>
                <w:sz w:val="24"/>
                <w:szCs w:val="24"/>
              </w:rPr>
              <w:t>О несовпадении приятной внешности и добрых намерений.</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tcPr>
          <w:p w:rsidR="008C2267" w:rsidRDefault="008C2267" w:rsidP="00490E01">
            <w:pPr>
              <w:ind w:left="100"/>
              <w:rPr>
                <w:sz w:val="20"/>
                <w:szCs w:val="20"/>
              </w:rPr>
            </w:pPr>
            <w:r>
              <w:rPr>
                <w:rFonts w:eastAsia="Times New Roman"/>
                <w:sz w:val="24"/>
                <w:szCs w:val="24"/>
              </w:rPr>
              <w:t>Опасные ситуации контактов с незнакомыми людьми.</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tcPr>
          <w:p w:rsidR="008C2267" w:rsidRDefault="008C2267" w:rsidP="00490E01">
            <w:pPr>
              <w:ind w:left="100"/>
              <w:rPr>
                <w:sz w:val="20"/>
                <w:szCs w:val="20"/>
              </w:rPr>
            </w:pPr>
            <w:r>
              <w:rPr>
                <w:rFonts w:eastAsia="Times New Roman"/>
                <w:sz w:val="24"/>
                <w:szCs w:val="24"/>
              </w:rPr>
              <w:t>Ситуации насильственного поведения незнакомых взрослых.</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tcPr>
          <w:p w:rsidR="008C2267" w:rsidRDefault="008C2267" w:rsidP="00490E01">
            <w:pPr>
              <w:ind w:left="100"/>
              <w:rPr>
                <w:sz w:val="20"/>
                <w:szCs w:val="20"/>
              </w:rPr>
            </w:pPr>
            <w:r>
              <w:rPr>
                <w:rFonts w:eastAsia="Times New Roman"/>
                <w:sz w:val="24"/>
                <w:szCs w:val="24"/>
              </w:rPr>
              <w:t>Если чужой приходит в дом.</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bottom w:val="single" w:sz="4" w:space="0" w:color="auto"/>
            </w:tcBorders>
            <w:vAlign w:val="bottom"/>
          </w:tcPr>
          <w:p w:rsidR="008C2267" w:rsidRDefault="008C2267" w:rsidP="00490E01">
            <w:pPr>
              <w:rPr>
                <w:sz w:val="24"/>
                <w:szCs w:val="24"/>
              </w:rPr>
            </w:pPr>
          </w:p>
        </w:tc>
        <w:tc>
          <w:tcPr>
            <w:tcW w:w="1729" w:type="dxa"/>
            <w:gridSpan w:val="2"/>
            <w:tcBorders>
              <w:bottom w:val="single" w:sz="4" w:space="0" w:color="auto"/>
              <w:right w:val="single" w:sz="8" w:space="0" w:color="auto"/>
            </w:tcBorders>
          </w:tcPr>
          <w:p w:rsidR="008C2267" w:rsidRDefault="008C2267" w:rsidP="00490E01">
            <w:pPr>
              <w:rPr>
                <w:sz w:val="24"/>
                <w:szCs w:val="24"/>
              </w:rPr>
            </w:pPr>
          </w:p>
        </w:tc>
        <w:tc>
          <w:tcPr>
            <w:tcW w:w="7463" w:type="dxa"/>
            <w:gridSpan w:val="2"/>
            <w:tcBorders>
              <w:bottom w:val="single" w:sz="4" w:space="0" w:color="auto"/>
            </w:tcBorders>
          </w:tcPr>
          <w:p w:rsidR="008C2267" w:rsidRDefault="008C2267" w:rsidP="00490E01">
            <w:pPr>
              <w:ind w:left="100"/>
              <w:rPr>
                <w:sz w:val="20"/>
                <w:szCs w:val="20"/>
              </w:rPr>
            </w:pPr>
            <w:r>
              <w:rPr>
                <w:rFonts w:eastAsia="Times New Roman"/>
                <w:sz w:val="24"/>
                <w:szCs w:val="24"/>
              </w:rPr>
              <w:t>Самый большой друг.</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254"/>
        </w:trPr>
        <w:tc>
          <w:tcPr>
            <w:tcW w:w="106" w:type="dxa"/>
            <w:tcBorders>
              <w:left w:val="single" w:sz="8" w:space="0" w:color="auto"/>
            </w:tcBorders>
            <w:vAlign w:val="bottom"/>
          </w:tcPr>
          <w:p w:rsidR="008C2267" w:rsidRDefault="008C2267" w:rsidP="00490E01"/>
        </w:tc>
        <w:tc>
          <w:tcPr>
            <w:tcW w:w="1729" w:type="dxa"/>
            <w:gridSpan w:val="2"/>
            <w:tcBorders>
              <w:right w:val="single" w:sz="8" w:space="0" w:color="auto"/>
            </w:tcBorders>
          </w:tcPr>
          <w:p w:rsidR="008C2267" w:rsidRDefault="008C2267" w:rsidP="00490E01">
            <w:r>
              <w:rPr>
                <w:rFonts w:eastAsia="Times New Roman"/>
                <w:sz w:val="24"/>
                <w:szCs w:val="24"/>
              </w:rPr>
              <w:t>II раздел</w:t>
            </w:r>
          </w:p>
        </w:tc>
        <w:tc>
          <w:tcPr>
            <w:tcW w:w="7463" w:type="dxa"/>
            <w:gridSpan w:val="2"/>
          </w:tcPr>
          <w:p w:rsidR="008C2267" w:rsidRDefault="008C2267" w:rsidP="00490E01">
            <w:pPr>
              <w:spacing w:line="258" w:lineRule="exact"/>
              <w:ind w:left="100"/>
              <w:rPr>
                <w:sz w:val="20"/>
                <w:szCs w:val="20"/>
              </w:rPr>
            </w:pPr>
            <w:r>
              <w:rPr>
                <w:rFonts w:eastAsia="Times New Roman"/>
                <w:sz w:val="24"/>
                <w:szCs w:val="24"/>
              </w:rPr>
              <w:t>Ребёнок и природа.</w:t>
            </w:r>
          </w:p>
        </w:tc>
        <w:tc>
          <w:tcPr>
            <w:tcW w:w="106" w:type="dxa"/>
            <w:tcBorders>
              <w:right w:val="single" w:sz="8" w:space="0" w:color="auto"/>
            </w:tcBorders>
            <w:vAlign w:val="bottom"/>
          </w:tcPr>
          <w:p w:rsidR="008C2267" w:rsidRDefault="008C2267" w:rsidP="00490E01"/>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tcPr>
          <w:p w:rsidR="008C2267" w:rsidRDefault="008C2267" w:rsidP="00490E01">
            <w:pPr>
              <w:ind w:left="100"/>
              <w:rPr>
                <w:sz w:val="20"/>
                <w:szCs w:val="20"/>
              </w:rPr>
            </w:pPr>
            <w:r>
              <w:rPr>
                <w:rFonts w:eastAsia="Times New Roman"/>
                <w:sz w:val="24"/>
                <w:szCs w:val="24"/>
              </w:rPr>
              <w:t>Гроза.</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Лекарственные растения.</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tcBorders>
            <w:vAlign w:val="bottom"/>
          </w:tcPr>
          <w:p w:rsidR="008C2267" w:rsidRDefault="008C2267" w:rsidP="00490E01">
            <w:pPr>
              <w:rPr>
                <w:sz w:val="24"/>
                <w:szCs w:val="24"/>
              </w:rPr>
            </w:pPr>
          </w:p>
        </w:tc>
        <w:tc>
          <w:tcPr>
            <w:tcW w:w="903" w:type="dxa"/>
          </w:tcPr>
          <w:p w:rsidR="008C2267" w:rsidRDefault="008C2267" w:rsidP="00490E01">
            <w:pPr>
              <w:rPr>
                <w:sz w:val="24"/>
                <w:szCs w:val="24"/>
              </w:rPr>
            </w:pPr>
          </w:p>
        </w:tc>
        <w:tc>
          <w:tcPr>
            <w:tcW w:w="826" w:type="dxa"/>
            <w:vMerge w:val="restart"/>
            <w:tcBorders>
              <w:right w:val="single" w:sz="8" w:space="0" w:color="auto"/>
            </w:tcBorders>
            <w:vAlign w:val="bottom"/>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Ядовитые растения.</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903" w:type="dxa"/>
          </w:tcPr>
          <w:p w:rsidR="008C2267" w:rsidRDefault="008C2267" w:rsidP="00490E01">
            <w:pPr>
              <w:rPr>
                <w:sz w:val="24"/>
                <w:szCs w:val="24"/>
              </w:rPr>
            </w:pPr>
          </w:p>
        </w:tc>
        <w:tc>
          <w:tcPr>
            <w:tcW w:w="826" w:type="dxa"/>
            <w:vMerge/>
            <w:tcBorders>
              <w:right w:val="single" w:sz="8" w:space="0" w:color="auto"/>
            </w:tcBorders>
            <w:vAlign w:val="bottom"/>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Съедобные и несъедобные грибы.</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Насекомые.</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bottom w:val="single" w:sz="4" w:space="0" w:color="auto"/>
            </w:tcBorders>
            <w:vAlign w:val="bottom"/>
          </w:tcPr>
          <w:p w:rsidR="008C2267" w:rsidRDefault="008C2267" w:rsidP="00490E01">
            <w:pPr>
              <w:rPr>
                <w:sz w:val="24"/>
                <w:szCs w:val="24"/>
              </w:rPr>
            </w:pPr>
          </w:p>
        </w:tc>
        <w:tc>
          <w:tcPr>
            <w:tcW w:w="1729" w:type="dxa"/>
            <w:gridSpan w:val="2"/>
            <w:tcBorders>
              <w:bottom w:val="single" w:sz="4" w:space="0" w:color="auto"/>
              <w:right w:val="single" w:sz="8" w:space="0" w:color="auto"/>
            </w:tcBorders>
          </w:tcPr>
          <w:p w:rsidR="008C2267" w:rsidRDefault="008C2267" w:rsidP="00490E01">
            <w:pPr>
              <w:rPr>
                <w:sz w:val="24"/>
                <w:szCs w:val="24"/>
              </w:rPr>
            </w:pPr>
          </w:p>
        </w:tc>
        <w:tc>
          <w:tcPr>
            <w:tcW w:w="7463" w:type="dxa"/>
            <w:gridSpan w:val="2"/>
            <w:tcBorders>
              <w:bottom w:val="single" w:sz="4" w:space="0" w:color="auto"/>
            </w:tcBorders>
            <w:vAlign w:val="bottom"/>
          </w:tcPr>
          <w:p w:rsidR="008C2267" w:rsidRDefault="008C2267" w:rsidP="00490E01">
            <w:pPr>
              <w:ind w:left="100"/>
              <w:rPr>
                <w:sz w:val="20"/>
                <w:szCs w:val="20"/>
              </w:rPr>
            </w:pPr>
            <w:r>
              <w:rPr>
                <w:rFonts w:eastAsia="Times New Roman"/>
                <w:sz w:val="24"/>
                <w:szCs w:val="24"/>
              </w:rPr>
              <w:t>Домашние животные.</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254"/>
        </w:trPr>
        <w:tc>
          <w:tcPr>
            <w:tcW w:w="106" w:type="dxa"/>
            <w:tcBorders>
              <w:left w:val="single" w:sz="8" w:space="0" w:color="auto"/>
            </w:tcBorders>
            <w:vAlign w:val="bottom"/>
          </w:tcPr>
          <w:p w:rsidR="008C2267" w:rsidRDefault="008C2267" w:rsidP="00490E01"/>
        </w:tc>
        <w:tc>
          <w:tcPr>
            <w:tcW w:w="1729" w:type="dxa"/>
            <w:gridSpan w:val="2"/>
            <w:tcBorders>
              <w:right w:val="single" w:sz="8" w:space="0" w:color="auto"/>
            </w:tcBorders>
          </w:tcPr>
          <w:p w:rsidR="008C2267" w:rsidRDefault="008C2267" w:rsidP="00490E01">
            <w:r>
              <w:rPr>
                <w:rFonts w:eastAsia="Times New Roman"/>
                <w:sz w:val="24"/>
                <w:szCs w:val="24"/>
              </w:rPr>
              <w:t>III раздел</w:t>
            </w:r>
          </w:p>
        </w:tc>
        <w:tc>
          <w:tcPr>
            <w:tcW w:w="7463" w:type="dxa"/>
            <w:gridSpan w:val="2"/>
            <w:vAlign w:val="bottom"/>
          </w:tcPr>
          <w:p w:rsidR="008C2267" w:rsidRDefault="008C2267" w:rsidP="00490E01">
            <w:pPr>
              <w:spacing w:line="258" w:lineRule="exact"/>
              <w:ind w:left="100"/>
              <w:rPr>
                <w:sz w:val="20"/>
                <w:szCs w:val="20"/>
              </w:rPr>
            </w:pPr>
            <w:r>
              <w:rPr>
                <w:rFonts w:eastAsia="Times New Roman"/>
                <w:sz w:val="24"/>
                <w:szCs w:val="24"/>
              </w:rPr>
              <w:t>Ребёнок дома.</w:t>
            </w:r>
          </w:p>
        </w:tc>
        <w:tc>
          <w:tcPr>
            <w:tcW w:w="106" w:type="dxa"/>
            <w:tcBorders>
              <w:right w:val="single" w:sz="8" w:space="0" w:color="auto"/>
            </w:tcBorders>
            <w:vAlign w:val="bottom"/>
          </w:tcPr>
          <w:p w:rsidR="008C2267" w:rsidRDefault="008C2267" w:rsidP="00490E01"/>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В мире опасных предметов.</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Электроприборы.</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Безопасность.</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903" w:type="dxa"/>
          </w:tcPr>
          <w:p w:rsidR="008C2267" w:rsidRDefault="008C2267" w:rsidP="00490E01">
            <w:pPr>
              <w:rPr>
                <w:sz w:val="24"/>
                <w:szCs w:val="24"/>
              </w:rPr>
            </w:pPr>
          </w:p>
        </w:tc>
        <w:tc>
          <w:tcPr>
            <w:tcW w:w="826" w:type="dxa"/>
            <w:vMerge w:val="restart"/>
            <w:tcBorders>
              <w:right w:val="single" w:sz="8" w:space="0" w:color="auto"/>
            </w:tcBorders>
            <w:vAlign w:val="bottom"/>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Пожар. Огонь – судья беспечности людей.</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903" w:type="dxa"/>
          </w:tcPr>
          <w:p w:rsidR="008C2267" w:rsidRDefault="008C2267" w:rsidP="00490E01">
            <w:pPr>
              <w:rPr>
                <w:sz w:val="24"/>
                <w:szCs w:val="24"/>
              </w:rPr>
            </w:pPr>
          </w:p>
        </w:tc>
        <w:tc>
          <w:tcPr>
            <w:tcW w:w="826" w:type="dxa"/>
            <w:vMerge/>
            <w:tcBorders>
              <w:right w:val="single" w:sz="8" w:space="0" w:color="auto"/>
            </w:tcBorders>
            <w:vAlign w:val="bottom"/>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Служба “02”.</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7"/>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bottom w:val="single" w:sz="4" w:space="0" w:color="auto"/>
              <w:right w:val="single" w:sz="8" w:space="0" w:color="auto"/>
            </w:tcBorders>
          </w:tcPr>
          <w:p w:rsidR="008C2267" w:rsidRDefault="008C2267" w:rsidP="00490E01">
            <w:pPr>
              <w:rPr>
                <w:sz w:val="24"/>
                <w:szCs w:val="24"/>
              </w:rPr>
            </w:pPr>
          </w:p>
        </w:tc>
        <w:tc>
          <w:tcPr>
            <w:tcW w:w="7463" w:type="dxa"/>
            <w:gridSpan w:val="2"/>
            <w:tcBorders>
              <w:bottom w:val="single" w:sz="4" w:space="0" w:color="auto"/>
            </w:tcBorders>
            <w:vAlign w:val="bottom"/>
          </w:tcPr>
          <w:p w:rsidR="008C2267" w:rsidRDefault="008C2267" w:rsidP="00490E01">
            <w:pPr>
              <w:ind w:left="100"/>
              <w:rPr>
                <w:sz w:val="20"/>
                <w:szCs w:val="20"/>
              </w:rPr>
            </w:pPr>
            <w:r>
              <w:rPr>
                <w:rFonts w:eastAsia="Times New Roman"/>
                <w:sz w:val="24"/>
                <w:szCs w:val="24"/>
              </w:rPr>
              <w:t>“Скорая помощь”.</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254"/>
        </w:trPr>
        <w:tc>
          <w:tcPr>
            <w:tcW w:w="106" w:type="dxa"/>
            <w:tcBorders>
              <w:left w:val="single" w:sz="8" w:space="0" w:color="auto"/>
            </w:tcBorders>
            <w:vAlign w:val="bottom"/>
          </w:tcPr>
          <w:p w:rsidR="008C2267" w:rsidRDefault="008C2267" w:rsidP="00490E01"/>
        </w:tc>
        <w:tc>
          <w:tcPr>
            <w:tcW w:w="1729" w:type="dxa"/>
            <w:gridSpan w:val="2"/>
            <w:tcBorders>
              <w:top w:val="single" w:sz="4" w:space="0" w:color="auto"/>
              <w:right w:val="single" w:sz="8" w:space="0" w:color="auto"/>
            </w:tcBorders>
          </w:tcPr>
          <w:p w:rsidR="008C2267" w:rsidRDefault="008C2267" w:rsidP="00490E01">
            <w:r>
              <w:rPr>
                <w:rFonts w:eastAsia="Times New Roman"/>
                <w:sz w:val="24"/>
                <w:szCs w:val="24"/>
              </w:rPr>
              <w:t>IV раздел</w:t>
            </w:r>
          </w:p>
        </w:tc>
        <w:tc>
          <w:tcPr>
            <w:tcW w:w="7463" w:type="dxa"/>
            <w:gridSpan w:val="2"/>
            <w:tcBorders>
              <w:top w:val="single" w:sz="4" w:space="0" w:color="auto"/>
            </w:tcBorders>
            <w:vAlign w:val="bottom"/>
          </w:tcPr>
          <w:p w:rsidR="008C2267" w:rsidRDefault="008C2267" w:rsidP="00490E01">
            <w:pPr>
              <w:spacing w:line="258" w:lineRule="exact"/>
              <w:ind w:left="100"/>
              <w:rPr>
                <w:sz w:val="20"/>
                <w:szCs w:val="20"/>
              </w:rPr>
            </w:pPr>
            <w:r>
              <w:rPr>
                <w:rFonts w:eastAsia="Times New Roman"/>
                <w:sz w:val="24"/>
                <w:szCs w:val="24"/>
              </w:rPr>
              <w:t>Здоровье и эмоциональное благополучие ребёнка.</w:t>
            </w:r>
          </w:p>
        </w:tc>
        <w:tc>
          <w:tcPr>
            <w:tcW w:w="106" w:type="dxa"/>
            <w:tcBorders>
              <w:right w:val="single" w:sz="8" w:space="0" w:color="auto"/>
            </w:tcBorders>
            <w:vAlign w:val="bottom"/>
          </w:tcPr>
          <w:p w:rsidR="008C2267" w:rsidRDefault="008C2267" w:rsidP="00490E01"/>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У Мишки в гостях.</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Чтобы нам не болеть.</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Витаминная семья.</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2"/>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День здоровья.</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314"/>
        </w:trPr>
        <w:tc>
          <w:tcPr>
            <w:tcW w:w="106" w:type="dxa"/>
            <w:tcBorders>
              <w:left w:val="single" w:sz="8" w:space="0" w:color="auto"/>
            </w:tcBorders>
            <w:vAlign w:val="bottom"/>
          </w:tcPr>
          <w:p w:rsidR="008C2267" w:rsidRDefault="008C2267" w:rsidP="00490E01">
            <w:pPr>
              <w:rPr>
                <w:sz w:val="24"/>
                <w:szCs w:val="24"/>
              </w:rPr>
            </w:pPr>
          </w:p>
        </w:tc>
        <w:tc>
          <w:tcPr>
            <w:tcW w:w="1729" w:type="dxa"/>
            <w:gridSpan w:val="2"/>
            <w:tcBorders>
              <w:right w:val="single" w:sz="8" w:space="0" w:color="auto"/>
            </w:tcBorders>
          </w:tcPr>
          <w:p w:rsidR="008C2267" w:rsidRDefault="008C2267" w:rsidP="00490E01">
            <w:pPr>
              <w:rPr>
                <w:sz w:val="24"/>
                <w:szCs w:val="24"/>
              </w:rPr>
            </w:pPr>
          </w:p>
        </w:tc>
        <w:tc>
          <w:tcPr>
            <w:tcW w:w="7463" w:type="dxa"/>
            <w:gridSpan w:val="2"/>
            <w:vAlign w:val="bottom"/>
          </w:tcPr>
          <w:p w:rsidR="008C2267" w:rsidRDefault="008C2267" w:rsidP="00490E01">
            <w:pPr>
              <w:ind w:left="100"/>
              <w:rPr>
                <w:sz w:val="20"/>
                <w:szCs w:val="20"/>
              </w:rPr>
            </w:pPr>
            <w:r>
              <w:rPr>
                <w:rFonts w:eastAsia="Times New Roman"/>
                <w:sz w:val="24"/>
                <w:szCs w:val="24"/>
              </w:rPr>
              <w:t>Обучение детей правилам поведения на воде. Поездка к морю.</w:t>
            </w:r>
          </w:p>
        </w:tc>
        <w:tc>
          <w:tcPr>
            <w:tcW w:w="106" w:type="dxa"/>
            <w:tcBorders>
              <w:right w:val="single" w:sz="8" w:space="0" w:color="auto"/>
            </w:tcBorders>
            <w:vAlign w:val="bottom"/>
          </w:tcPr>
          <w:p w:rsidR="008C2267" w:rsidRDefault="008C2267" w:rsidP="00490E01">
            <w:pPr>
              <w:rPr>
                <w:sz w:val="24"/>
                <w:szCs w:val="24"/>
              </w:rPr>
            </w:pPr>
          </w:p>
        </w:tc>
      </w:tr>
      <w:tr w:rsidR="008C2267" w:rsidTr="008C2267">
        <w:trPr>
          <w:trHeight w:val="244"/>
        </w:trPr>
        <w:tc>
          <w:tcPr>
            <w:tcW w:w="106" w:type="dxa"/>
            <w:tcBorders>
              <w:left w:val="single" w:sz="8" w:space="0" w:color="auto"/>
              <w:bottom w:val="single" w:sz="8" w:space="0" w:color="auto"/>
            </w:tcBorders>
            <w:vAlign w:val="bottom"/>
          </w:tcPr>
          <w:p w:rsidR="008C2267" w:rsidRDefault="008C2267" w:rsidP="00490E01">
            <w:pPr>
              <w:rPr>
                <w:sz w:val="21"/>
                <w:szCs w:val="21"/>
              </w:rPr>
            </w:pPr>
          </w:p>
        </w:tc>
        <w:tc>
          <w:tcPr>
            <w:tcW w:w="1729" w:type="dxa"/>
            <w:gridSpan w:val="2"/>
            <w:tcBorders>
              <w:bottom w:val="single" w:sz="8" w:space="0" w:color="auto"/>
              <w:right w:val="single" w:sz="8" w:space="0" w:color="auto"/>
            </w:tcBorders>
          </w:tcPr>
          <w:p w:rsidR="008C2267" w:rsidRDefault="008C2267" w:rsidP="00490E01">
            <w:pPr>
              <w:rPr>
                <w:sz w:val="21"/>
                <w:szCs w:val="21"/>
              </w:rPr>
            </w:pPr>
          </w:p>
        </w:tc>
        <w:tc>
          <w:tcPr>
            <w:tcW w:w="1919" w:type="dxa"/>
            <w:tcBorders>
              <w:bottom w:val="single" w:sz="8" w:space="0" w:color="auto"/>
            </w:tcBorders>
            <w:vAlign w:val="bottom"/>
          </w:tcPr>
          <w:p w:rsidR="008C2267" w:rsidRDefault="008C2267" w:rsidP="00490E01">
            <w:pPr>
              <w:rPr>
                <w:sz w:val="21"/>
                <w:szCs w:val="21"/>
              </w:rPr>
            </w:pPr>
          </w:p>
        </w:tc>
        <w:tc>
          <w:tcPr>
            <w:tcW w:w="5544" w:type="dxa"/>
            <w:tcBorders>
              <w:bottom w:val="single" w:sz="8" w:space="0" w:color="auto"/>
            </w:tcBorders>
            <w:vAlign w:val="bottom"/>
          </w:tcPr>
          <w:p w:rsidR="008C2267" w:rsidRDefault="008C2267" w:rsidP="00490E01">
            <w:pPr>
              <w:rPr>
                <w:sz w:val="21"/>
                <w:szCs w:val="21"/>
              </w:rPr>
            </w:pPr>
          </w:p>
        </w:tc>
        <w:tc>
          <w:tcPr>
            <w:tcW w:w="106" w:type="dxa"/>
            <w:tcBorders>
              <w:bottom w:val="single" w:sz="8" w:space="0" w:color="auto"/>
              <w:right w:val="single" w:sz="8" w:space="0" w:color="auto"/>
            </w:tcBorders>
            <w:vAlign w:val="bottom"/>
          </w:tcPr>
          <w:p w:rsidR="008C2267" w:rsidRDefault="008C2267" w:rsidP="00490E01">
            <w:pPr>
              <w:rPr>
                <w:sz w:val="21"/>
                <w:szCs w:val="21"/>
              </w:rPr>
            </w:pPr>
          </w:p>
        </w:tc>
      </w:tr>
    </w:tbl>
    <w:p w:rsidR="008C2267" w:rsidRDefault="008C2267" w:rsidP="008C2267"/>
    <w:tbl>
      <w:tblPr>
        <w:tblW w:w="9358" w:type="dxa"/>
        <w:tblInd w:w="150" w:type="dxa"/>
        <w:tblLayout w:type="fixed"/>
        <w:tblCellMar>
          <w:left w:w="0" w:type="dxa"/>
          <w:right w:w="0" w:type="dxa"/>
        </w:tblCellMar>
        <w:tblLook w:val="04A0"/>
      </w:tblPr>
      <w:tblGrid>
        <w:gridCol w:w="1845"/>
        <w:gridCol w:w="7513"/>
      </w:tblGrid>
      <w:tr w:rsidR="008C2267" w:rsidTr="00872A48">
        <w:trPr>
          <w:trHeight w:val="280"/>
        </w:trPr>
        <w:tc>
          <w:tcPr>
            <w:tcW w:w="1845" w:type="dxa"/>
            <w:tcBorders>
              <w:top w:val="single" w:sz="8" w:space="0" w:color="auto"/>
              <w:left w:val="single" w:sz="8" w:space="0" w:color="auto"/>
              <w:right w:val="single" w:sz="8" w:space="0" w:color="auto"/>
            </w:tcBorders>
            <w:vAlign w:val="bottom"/>
          </w:tcPr>
          <w:p w:rsidR="008C2267" w:rsidRDefault="008C2267" w:rsidP="00490E01">
            <w:pPr>
              <w:ind w:left="120"/>
              <w:rPr>
                <w:sz w:val="20"/>
                <w:szCs w:val="20"/>
              </w:rPr>
            </w:pPr>
            <w:r>
              <w:rPr>
                <w:rFonts w:eastAsia="Times New Roman"/>
                <w:sz w:val="24"/>
                <w:szCs w:val="24"/>
              </w:rPr>
              <w:t>V раздел</w:t>
            </w:r>
          </w:p>
        </w:tc>
        <w:tc>
          <w:tcPr>
            <w:tcW w:w="7513" w:type="dxa"/>
            <w:tcBorders>
              <w:top w:val="single" w:sz="8" w:space="0" w:color="auto"/>
              <w:right w:val="single" w:sz="8" w:space="0" w:color="auto"/>
            </w:tcBorders>
            <w:vAlign w:val="bottom"/>
          </w:tcPr>
          <w:p w:rsidR="008C2267" w:rsidRDefault="008C2267" w:rsidP="00490E01">
            <w:pPr>
              <w:ind w:left="100"/>
              <w:rPr>
                <w:sz w:val="20"/>
                <w:szCs w:val="20"/>
              </w:rPr>
            </w:pPr>
            <w:r>
              <w:rPr>
                <w:rFonts w:eastAsia="Times New Roman"/>
                <w:sz w:val="24"/>
                <w:szCs w:val="24"/>
              </w:rPr>
              <w:t>Ребёнок на улицах города.</w:t>
            </w:r>
          </w:p>
        </w:tc>
      </w:tr>
      <w:tr w:rsidR="008C2267" w:rsidTr="00872A48">
        <w:trPr>
          <w:trHeight w:val="317"/>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Мы знакомимся с улицей.</w:t>
            </w:r>
          </w:p>
        </w:tc>
      </w:tr>
      <w:tr w:rsidR="008C2267" w:rsidTr="00872A48">
        <w:trPr>
          <w:trHeight w:val="317"/>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Знай и выполняй правила уличного движения.</w:t>
            </w:r>
          </w:p>
        </w:tc>
      </w:tr>
      <w:tr w:rsidR="008C2267" w:rsidTr="00872A48">
        <w:trPr>
          <w:trHeight w:val="317"/>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Зачем нужны дорожные знаки.</w:t>
            </w:r>
          </w:p>
        </w:tc>
      </w:tr>
      <w:tr w:rsidR="008C2267" w:rsidTr="00872A48">
        <w:trPr>
          <w:trHeight w:val="319"/>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Улица города.</w:t>
            </w:r>
          </w:p>
        </w:tc>
      </w:tr>
      <w:tr w:rsidR="008C2267" w:rsidTr="00872A48">
        <w:trPr>
          <w:trHeight w:val="317"/>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Знакомство с транспортом своего города.</w:t>
            </w:r>
          </w:p>
        </w:tc>
      </w:tr>
      <w:tr w:rsidR="008C2267" w:rsidTr="00872A48">
        <w:trPr>
          <w:trHeight w:val="317"/>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Целевые прогулки: пешеход, переход, перекрёсток, наблюдение за</w:t>
            </w:r>
          </w:p>
        </w:tc>
      </w:tr>
      <w:tr w:rsidR="008C2267" w:rsidTr="00872A48">
        <w:trPr>
          <w:trHeight w:val="319"/>
        </w:trPr>
        <w:tc>
          <w:tcPr>
            <w:tcW w:w="1845" w:type="dxa"/>
            <w:tcBorders>
              <w:left w:val="single" w:sz="8" w:space="0" w:color="auto"/>
              <w:right w:val="single" w:sz="8" w:space="0" w:color="auto"/>
            </w:tcBorders>
            <w:vAlign w:val="bottom"/>
          </w:tcPr>
          <w:p w:rsidR="008C2267" w:rsidRDefault="008C2267" w:rsidP="00490E01">
            <w:pPr>
              <w:rPr>
                <w:sz w:val="24"/>
                <w:szCs w:val="24"/>
              </w:rPr>
            </w:pPr>
          </w:p>
        </w:tc>
        <w:tc>
          <w:tcPr>
            <w:tcW w:w="7513" w:type="dxa"/>
            <w:tcBorders>
              <w:right w:val="single" w:sz="8" w:space="0" w:color="auto"/>
            </w:tcBorders>
            <w:vAlign w:val="bottom"/>
          </w:tcPr>
          <w:p w:rsidR="008C2267" w:rsidRDefault="008C2267" w:rsidP="00490E01">
            <w:pPr>
              <w:ind w:left="100"/>
              <w:rPr>
                <w:sz w:val="20"/>
                <w:szCs w:val="20"/>
              </w:rPr>
            </w:pPr>
            <w:r>
              <w:rPr>
                <w:rFonts w:eastAsia="Times New Roman"/>
                <w:sz w:val="24"/>
                <w:szCs w:val="24"/>
              </w:rPr>
              <w:t>работой сотрудников ДПС.</w:t>
            </w:r>
          </w:p>
        </w:tc>
      </w:tr>
      <w:tr w:rsidR="008C2267" w:rsidTr="00872A48">
        <w:trPr>
          <w:trHeight w:val="286"/>
        </w:trPr>
        <w:tc>
          <w:tcPr>
            <w:tcW w:w="1845" w:type="dxa"/>
            <w:tcBorders>
              <w:left w:val="single" w:sz="8" w:space="0" w:color="auto"/>
              <w:bottom w:val="single" w:sz="8" w:space="0" w:color="auto"/>
              <w:right w:val="single" w:sz="8" w:space="0" w:color="auto"/>
            </w:tcBorders>
            <w:vAlign w:val="bottom"/>
          </w:tcPr>
          <w:p w:rsidR="008C2267" w:rsidRDefault="008C2267" w:rsidP="00490E01">
            <w:pPr>
              <w:rPr>
                <w:sz w:val="24"/>
                <w:szCs w:val="24"/>
              </w:rPr>
            </w:pPr>
          </w:p>
        </w:tc>
        <w:tc>
          <w:tcPr>
            <w:tcW w:w="7513" w:type="dxa"/>
            <w:tcBorders>
              <w:bottom w:val="single" w:sz="8" w:space="0" w:color="auto"/>
              <w:right w:val="single" w:sz="8" w:space="0" w:color="auto"/>
            </w:tcBorders>
            <w:vAlign w:val="bottom"/>
          </w:tcPr>
          <w:p w:rsidR="008C2267" w:rsidRDefault="008C2267" w:rsidP="00490E01">
            <w:pPr>
              <w:rPr>
                <w:sz w:val="24"/>
                <w:szCs w:val="24"/>
              </w:rPr>
            </w:pPr>
          </w:p>
        </w:tc>
      </w:tr>
    </w:tbl>
    <w:p w:rsidR="005D5C4F" w:rsidRDefault="005D5C4F" w:rsidP="005D5C4F">
      <w:pPr>
        <w:spacing w:line="234" w:lineRule="auto"/>
        <w:rPr>
          <w:sz w:val="20"/>
          <w:szCs w:val="20"/>
        </w:rPr>
      </w:pPr>
    </w:p>
    <w:p w:rsidR="005D5C4F" w:rsidRDefault="005D5C4F" w:rsidP="005D5C4F">
      <w:pPr>
        <w:sectPr w:rsidR="005D5C4F" w:rsidSect="001D15EF">
          <w:pgSz w:w="11900" w:h="16838"/>
          <w:pgMar w:top="1137" w:right="846" w:bottom="799" w:left="1440" w:header="0" w:footer="0" w:gutter="0"/>
          <w:cols w:space="720" w:equalWidth="0">
            <w:col w:w="9620"/>
          </w:cols>
        </w:sectPr>
      </w:pPr>
    </w:p>
    <w:p w:rsidR="00401CDB" w:rsidRDefault="00401CDB" w:rsidP="00401CDB">
      <w:pPr>
        <w:jc w:val="center"/>
      </w:pPr>
    </w:p>
    <w:p w:rsidR="00401CDB" w:rsidRDefault="00401CDB" w:rsidP="00401CDB">
      <w:pPr>
        <w:jc w:val="center"/>
        <w:rPr>
          <w:sz w:val="20"/>
          <w:szCs w:val="20"/>
        </w:rPr>
      </w:pPr>
      <w:r>
        <w:rPr>
          <w:rFonts w:eastAsia="Times New Roman"/>
          <w:b/>
          <w:bCs/>
          <w:sz w:val="24"/>
          <w:szCs w:val="24"/>
        </w:rPr>
        <w:t>Трудовая деятельность.</w:t>
      </w:r>
    </w:p>
    <w:p w:rsidR="00401CDB" w:rsidRDefault="00401CDB" w:rsidP="00401CDB">
      <w:pPr>
        <w:spacing w:line="43" w:lineRule="exact"/>
        <w:jc w:val="center"/>
        <w:rPr>
          <w:sz w:val="20"/>
          <w:szCs w:val="20"/>
        </w:rPr>
      </w:pPr>
    </w:p>
    <w:p w:rsidR="00401CDB" w:rsidRDefault="00401CDB" w:rsidP="00401CDB">
      <w:pPr>
        <w:ind w:left="260"/>
        <w:jc w:val="center"/>
        <w:rPr>
          <w:rFonts w:eastAsia="Times New Roman"/>
          <w:b/>
          <w:bCs/>
          <w:sz w:val="24"/>
          <w:szCs w:val="24"/>
        </w:rPr>
      </w:pPr>
      <w:r>
        <w:rPr>
          <w:rFonts w:eastAsia="Times New Roman"/>
          <w:b/>
          <w:bCs/>
          <w:sz w:val="24"/>
          <w:szCs w:val="24"/>
        </w:rPr>
        <w:t>Задачи по видам труда:</w:t>
      </w:r>
    </w:p>
    <w:p w:rsidR="00401CDB" w:rsidRDefault="00401CDB" w:rsidP="00401CDB">
      <w:pPr>
        <w:ind w:left="260"/>
        <w:jc w:val="center"/>
        <w:rPr>
          <w:sz w:val="20"/>
          <w:szCs w:val="20"/>
        </w:rPr>
      </w:pPr>
    </w:p>
    <w:p w:rsidR="00401CDB" w:rsidRDefault="00401CDB" w:rsidP="00401CDB">
      <w:pPr>
        <w:spacing w:line="24" w:lineRule="exact"/>
        <w:rPr>
          <w:sz w:val="20"/>
          <w:szCs w:val="20"/>
        </w:rPr>
      </w:pPr>
    </w:p>
    <w:tbl>
      <w:tblPr>
        <w:tblW w:w="9600" w:type="dxa"/>
        <w:tblInd w:w="150" w:type="dxa"/>
        <w:tblLayout w:type="fixed"/>
        <w:tblCellMar>
          <w:left w:w="0" w:type="dxa"/>
          <w:right w:w="0" w:type="dxa"/>
        </w:tblCellMar>
        <w:tblLook w:val="04A0"/>
      </w:tblPr>
      <w:tblGrid>
        <w:gridCol w:w="2680"/>
        <w:gridCol w:w="6920"/>
      </w:tblGrid>
      <w:tr w:rsidR="00401CDB" w:rsidTr="00401CDB">
        <w:trPr>
          <w:trHeight w:val="251"/>
        </w:trPr>
        <w:tc>
          <w:tcPr>
            <w:tcW w:w="2680" w:type="dxa"/>
            <w:tcBorders>
              <w:top w:val="single" w:sz="8" w:space="0" w:color="auto"/>
              <w:left w:val="single" w:sz="8" w:space="0" w:color="auto"/>
              <w:bottom w:val="single" w:sz="4" w:space="0" w:color="auto"/>
              <w:right w:val="single" w:sz="8" w:space="0" w:color="auto"/>
            </w:tcBorders>
          </w:tcPr>
          <w:p w:rsidR="00401CDB" w:rsidRDefault="00401CDB" w:rsidP="00401CDB">
            <w:pPr>
              <w:ind w:left="120"/>
              <w:rPr>
                <w:sz w:val="20"/>
                <w:szCs w:val="20"/>
              </w:rPr>
            </w:pPr>
            <w:r>
              <w:rPr>
                <w:rFonts w:eastAsia="Times New Roman"/>
                <w:sz w:val="24"/>
                <w:szCs w:val="24"/>
              </w:rPr>
              <w:t>Вид труда</w:t>
            </w:r>
          </w:p>
        </w:tc>
        <w:tc>
          <w:tcPr>
            <w:tcW w:w="6920" w:type="dxa"/>
            <w:tcBorders>
              <w:top w:val="single" w:sz="8" w:space="0" w:color="auto"/>
              <w:bottom w:val="single" w:sz="4" w:space="0" w:color="auto"/>
              <w:right w:val="single" w:sz="8" w:space="0" w:color="auto"/>
            </w:tcBorders>
          </w:tcPr>
          <w:p w:rsidR="00401CDB" w:rsidRDefault="00401CDB" w:rsidP="00401CDB">
            <w:pPr>
              <w:ind w:left="100"/>
              <w:rPr>
                <w:sz w:val="20"/>
                <w:szCs w:val="20"/>
              </w:rPr>
            </w:pPr>
            <w:r>
              <w:rPr>
                <w:rFonts w:eastAsia="Times New Roman"/>
                <w:sz w:val="24"/>
                <w:szCs w:val="24"/>
              </w:rPr>
              <w:t>Задачи</w:t>
            </w:r>
          </w:p>
        </w:tc>
      </w:tr>
      <w:tr w:rsidR="00401CDB" w:rsidTr="00401CDB">
        <w:trPr>
          <w:trHeight w:val="258"/>
        </w:trPr>
        <w:tc>
          <w:tcPr>
            <w:tcW w:w="2680" w:type="dxa"/>
            <w:vMerge w:val="restart"/>
            <w:tcBorders>
              <w:top w:val="single" w:sz="4" w:space="0" w:color="auto"/>
              <w:left w:val="single" w:sz="8" w:space="0" w:color="auto"/>
              <w:right w:val="single" w:sz="8" w:space="0" w:color="auto"/>
            </w:tcBorders>
          </w:tcPr>
          <w:p w:rsidR="00401CDB" w:rsidRDefault="00401CDB" w:rsidP="00401CDB">
            <w:pPr>
              <w:spacing w:line="258" w:lineRule="exact"/>
              <w:ind w:left="120"/>
              <w:rPr>
                <w:sz w:val="20"/>
                <w:szCs w:val="20"/>
              </w:rPr>
            </w:pPr>
          </w:p>
        </w:tc>
        <w:tc>
          <w:tcPr>
            <w:tcW w:w="6920" w:type="dxa"/>
            <w:tcBorders>
              <w:top w:val="single" w:sz="4" w:space="0" w:color="auto"/>
              <w:right w:val="single" w:sz="8" w:space="0" w:color="auto"/>
            </w:tcBorders>
          </w:tcPr>
          <w:p w:rsidR="00401CDB" w:rsidRDefault="00401CDB" w:rsidP="00401CDB">
            <w:pPr>
              <w:spacing w:line="258" w:lineRule="exact"/>
              <w:ind w:left="100"/>
              <w:rPr>
                <w:sz w:val="20"/>
                <w:szCs w:val="20"/>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ухаживать   за   собой:   одеваться,</w:t>
            </w:r>
          </w:p>
        </w:tc>
      </w:tr>
      <w:tr w:rsidR="00401CDB" w:rsidTr="00401CDB">
        <w:trPr>
          <w:trHeight w:val="317"/>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раздеваться   по   четкому   верному   алгоритму,   правильно</w:t>
            </w:r>
          </w:p>
        </w:tc>
      </w:tr>
      <w:tr w:rsidR="00401CDB" w:rsidTr="00401CDB">
        <w:trPr>
          <w:trHeight w:val="317"/>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складывать вещи, уметь ухаживать за своими вещами, обувью и</w:t>
            </w:r>
          </w:p>
        </w:tc>
      </w:tr>
      <w:tr w:rsidR="00401CDB" w:rsidTr="00401CDB">
        <w:trPr>
          <w:trHeight w:val="320"/>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игрушками;</w:t>
            </w:r>
          </w:p>
        </w:tc>
      </w:tr>
      <w:tr w:rsidR="00401CDB" w:rsidTr="00401CDB">
        <w:trPr>
          <w:trHeight w:val="317"/>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выявлять  загрязнения  и  повреждения</w:t>
            </w:r>
          </w:p>
        </w:tc>
      </w:tr>
      <w:tr w:rsidR="00401CDB" w:rsidTr="00401CDB">
        <w:trPr>
          <w:trHeight w:val="317"/>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одежды и грамотно их устранять, а также находить подобное у</w:t>
            </w:r>
          </w:p>
        </w:tc>
      </w:tr>
      <w:tr w:rsidR="00401CDB" w:rsidTr="00401CDB">
        <w:trPr>
          <w:trHeight w:val="317"/>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 xml:space="preserve">друга и </w:t>
            </w:r>
            <w:proofErr w:type="gramStart"/>
            <w:r>
              <w:rPr>
                <w:rFonts w:eastAsia="Times New Roman"/>
                <w:sz w:val="24"/>
                <w:szCs w:val="24"/>
              </w:rPr>
              <w:t>помогать ему исправлять</w:t>
            </w:r>
            <w:proofErr w:type="gramEnd"/>
            <w:r>
              <w:rPr>
                <w:rFonts w:eastAsia="Times New Roman"/>
                <w:sz w:val="24"/>
                <w:szCs w:val="24"/>
              </w:rPr>
              <w:t>;</w:t>
            </w:r>
          </w:p>
        </w:tc>
      </w:tr>
      <w:tr w:rsidR="00401CDB" w:rsidTr="00401CDB">
        <w:trPr>
          <w:trHeight w:val="319"/>
        </w:trPr>
        <w:tc>
          <w:tcPr>
            <w:tcW w:w="2680" w:type="dxa"/>
            <w:vMerge/>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готовиться  к  занятиям,  приему  пищи,</w:t>
            </w:r>
          </w:p>
        </w:tc>
      </w:tr>
      <w:tr w:rsidR="00401CDB" w:rsidTr="00401CDB">
        <w:trPr>
          <w:trHeight w:val="80"/>
        </w:trPr>
        <w:tc>
          <w:tcPr>
            <w:tcW w:w="2680" w:type="dxa"/>
            <w:vMerge/>
            <w:tcBorders>
              <w:left w:val="single" w:sz="8" w:space="0" w:color="auto"/>
              <w:bottom w:val="single" w:sz="4" w:space="0" w:color="auto"/>
              <w:right w:val="single" w:sz="8" w:space="0" w:color="auto"/>
            </w:tcBorders>
          </w:tcPr>
          <w:p w:rsidR="00401CDB" w:rsidRDefault="00401CDB" w:rsidP="00401CDB">
            <w:pPr>
              <w:rPr>
                <w:sz w:val="24"/>
                <w:szCs w:val="24"/>
              </w:rPr>
            </w:pPr>
          </w:p>
        </w:tc>
        <w:tc>
          <w:tcPr>
            <w:tcW w:w="6920" w:type="dxa"/>
            <w:tcBorders>
              <w:bottom w:val="single" w:sz="4" w:space="0" w:color="auto"/>
              <w:right w:val="single" w:sz="8" w:space="0" w:color="auto"/>
            </w:tcBorders>
          </w:tcPr>
          <w:p w:rsidR="00401CDB" w:rsidRDefault="00401CDB" w:rsidP="00401CDB">
            <w:pPr>
              <w:ind w:left="100"/>
              <w:rPr>
                <w:sz w:val="20"/>
                <w:szCs w:val="20"/>
              </w:rPr>
            </w:pPr>
            <w:r>
              <w:rPr>
                <w:rFonts w:eastAsia="Times New Roman"/>
                <w:sz w:val="24"/>
                <w:szCs w:val="24"/>
              </w:rPr>
              <w:t>прогулке и ко сну.</w:t>
            </w:r>
          </w:p>
        </w:tc>
      </w:tr>
      <w:tr w:rsidR="00401CDB" w:rsidTr="00401CDB">
        <w:trPr>
          <w:trHeight w:val="258"/>
        </w:trPr>
        <w:tc>
          <w:tcPr>
            <w:tcW w:w="2680" w:type="dxa"/>
            <w:tcBorders>
              <w:top w:val="single" w:sz="4" w:space="0" w:color="auto"/>
              <w:left w:val="single" w:sz="8" w:space="0" w:color="auto"/>
              <w:right w:val="single" w:sz="8" w:space="0" w:color="auto"/>
            </w:tcBorders>
          </w:tcPr>
          <w:p w:rsidR="00401CDB" w:rsidRDefault="00401CDB" w:rsidP="00401CDB">
            <w:pPr>
              <w:spacing w:line="258" w:lineRule="exact"/>
              <w:ind w:left="120"/>
              <w:rPr>
                <w:sz w:val="20"/>
                <w:szCs w:val="20"/>
              </w:rPr>
            </w:pPr>
            <w:r>
              <w:rPr>
                <w:rFonts w:eastAsia="Times New Roman"/>
                <w:sz w:val="24"/>
                <w:szCs w:val="24"/>
              </w:rPr>
              <w:t>2. Хозяйственный</w:t>
            </w:r>
          </w:p>
        </w:tc>
        <w:tc>
          <w:tcPr>
            <w:tcW w:w="6920" w:type="dxa"/>
            <w:tcBorders>
              <w:top w:val="single" w:sz="4" w:space="0" w:color="auto"/>
              <w:right w:val="single" w:sz="8" w:space="0" w:color="auto"/>
            </w:tcBorders>
          </w:tcPr>
          <w:p w:rsidR="00401CDB" w:rsidRDefault="00401CDB" w:rsidP="00401CDB">
            <w:pPr>
              <w:spacing w:line="258" w:lineRule="exact"/>
              <w:ind w:left="100"/>
              <w:rPr>
                <w:sz w:val="20"/>
                <w:szCs w:val="20"/>
              </w:rPr>
            </w:pPr>
            <w:r>
              <w:rPr>
                <w:rFonts w:eastAsia="Times New Roman"/>
                <w:sz w:val="24"/>
                <w:szCs w:val="24"/>
              </w:rPr>
              <w:t>Продолжать учить сохранять порядок в помещении, а в случае</w:t>
            </w:r>
          </w:p>
        </w:tc>
      </w:tr>
      <w:tr w:rsidR="00401CDB" w:rsidTr="00401CDB">
        <w:trPr>
          <w:trHeight w:val="319"/>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выявления неполадок совместно с воспитателем устранять их;</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•приучать  детей  к  уличному  труду:  убирать  мусор,  очищать</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дорожки от грязи, снега и песка;</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трудиться  в  столовой  учреждения:</w:t>
            </w:r>
          </w:p>
        </w:tc>
      </w:tr>
      <w:tr w:rsidR="00401CDB" w:rsidTr="00401CDB">
        <w:trPr>
          <w:trHeight w:val="319"/>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proofErr w:type="gramStart"/>
            <w:r>
              <w:rPr>
                <w:rFonts w:eastAsia="Times New Roman"/>
                <w:sz w:val="24"/>
                <w:szCs w:val="24"/>
              </w:rPr>
              <w:t>готовить и накрывать столы (только те блюда, которые ребенку</w:t>
            </w:r>
            <w:proofErr w:type="gramEnd"/>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по  силам  донести,  чаще  это  тарелки  с  хлебом  и  сыром  или</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фрукты), убирать за собой грязную посуду и оставлять после</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себя чистые столы и помещение;</w:t>
            </w:r>
          </w:p>
        </w:tc>
      </w:tr>
      <w:tr w:rsidR="00401CDB" w:rsidTr="00401CDB">
        <w:trPr>
          <w:trHeight w:val="319"/>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готовить   рабочее   место,   наводить</w:t>
            </w:r>
          </w:p>
        </w:tc>
      </w:tr>
      <w:tr w:rsidR="00401CDB" w:rsidTr="00401CDB">
        <w:trPr>
          <w:trHeight w:val="196"/>
        </w:trPr>
        <w:tc>
          <w:tcPr>
            <w:tcW w:w="2680" w:type="dxa"/>
            <w:tcBorders>
              <w:left w:val="single" w:sz="8" w:space="0" w:color="auto"/>
              <w:bottom w:val="single" w:sz="4" w:space="0" w:color="auto"/>
              <w:right w:val="single" w:sz="8" w:space="0" w:color="auto"/>
            </w:tcBorders>
          </w:tcPr>
          <w:p w:rsidR="00401CDB" w:rsidRDefault="00401CDB" w:rsidP="00401CDB">
            <w:pPr>
              <w:rPr>
                <w:sz w:val="24"/>
                <w:szCs w:val="24"/>
              </w:rPr>
            </w:pPr>
          </w:p>
        </w:tc>
        <w:tc>
          <w:tcPr>
            <w:tcW w:w="6920" w:type="dxa"/>
            <w:tcBorders>
              <w:bottom w:val="single" w:sz="4" w:space="0" w:color="auto"/>
              <w:right w:val="single" w:sz="8" w:space="0" w:color="auto"/>
            </w:tcBorders>
          </w:tcPr>
          <w:p w:rsidR="00401CDB" w:rsidRDefault="00401CDB" w:rsidP="00401CDB">
            <w:pPr>
              <w:ind w:left="100"/>
              <w:rPr>
                <w:sz w:val="20"/>
                <w:szCs w:val="20"/>
              </w:rPr>
            </w:pPr>
            <w:r>
              <w:rPr>
                <w:rFonts w:eastAsia="Times New Roman"/>
                <w:sz w:val="24"/>
                <w:szCs w:val="24"/>
              </w:rPr>
              <w:t>порядок и убирать предметы работы после занятий.</w:t>
            </w:r>
          </w:p>
        </w:tc>
      </w:tr>
      <w:tr w:rsidR="00401CDB" w:rsidTr="00401CDB">
        <w:trPr>
          <w:trHeight w:val="260"/>
        </w:trPr>
        <w:tc>
          <w:tcPr>
            <w:tcW w:w="2680" w:type="dxa"/>
            <w:tcBorders>
              <w:top w:val="single" w:sz="4" w:space="0" w:color="auto"/>
              <w:left w:val="single" w:sz="8" w:space="0" w:color="auto"/>
              <w:right w:val="single" w:sz="8" w:space="0" w:color="auto"/>
            </w:tcBorders>
          </w:tcPr>
          <w:p w:rsidR="00401CDB" w:rsidRDefault="00401CDB" w:rsidP="00401CDB">
            <w:pPr>
              <w:spacing w:line="260" w:lineRule="exact"/>
              <w:ind w:left="120"/>
              <w:rPr>
                <w:sz w:val="20"/>
                <w:szCs w:val="20"/>
              </w:rPr>
            </w:pPr>
            <w:r>
              <w:rPr>
                <w:rFonts w:eastAsia="Times New Roman"/>
                <w:sz w:val="24"/>
                <w:szCs w:val="24"/>
              </w:rPr>
              <w:t>3. Природный</w:t>
            </w:r>
          </w:p>
        </w:tc>
        <w:tc>
          <w:tcPr>
            <w:tcW w:w="6920" w:type="dxa"/>
            <w:tcBorders>
              <w:top w:val="single" w:sz="4" w:space="0" w:color="auto"/>
              <w:right w:val="single" w:sz="8" w:space="0" w:color="auto"/>
            </w:tcBorders>
          </w:tcPr>
          <w:p w:rsidR="00401CDB" w:rsidRDefault="00401CDB" w:rsidP="00401CDB">
            <w:pPr>
              <w:spacing w:line="260" w:lineRule="exact"/>
              <w:ind w:left="100"/>
              <w:rPr>
                <w:sz w:val="20"/>
                <w:szCs w:val="20"/>
              </w:rPr>
            </w:pPr>
            <w:r>
              <w:rPr>
                <w:rFonts w:eastAsia="Times New Roman"/>
                <w:sz w:val="24"/>
                <w:szCs w:val="24"/>
              </w:rPr>
              <w:t>•воспитывать уважительное отношение к окружающему миру;</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•учить  заботиться  о  животных,  которые  имеются  в  ДОУ,  а</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именно: убирать за животными, своевременно чистить клетки и</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менять воду, следить за наличием пищи у питомцев;</w:t>
            </w:r>
          </w:p>
        </w:tc>
      </w:tr>
      <w:tr w:rsidR="00401CDB" w:rsidTr="00401CDB">
        <w:trPr>
          <w:trHeight w:val="319"/>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•воспитывать в детях стремление помогать взрослым в огороде</w:t>
            </w:r>
          </w:p>
        </w:tc>
      </w:tr>
      <w:tr w:rsidR="00401CDB" w:rsidTr="00401CDB">
        <w:trPr>
          <w:trHeight w:val="354"/>
        </w:trPr>
        <w:tc>
          <w:tcPr>
            <w:tcW w:w="2680" w:type="dxa"/>
            <w:tcBorders>
              <w:left w:val="single" w:sz="8" w:space="0" w:color="auto"/>
              <w:bottom w:val="single" w:sz="4" w:space="0" w:color="auto"/>
              <w:right w:val="single" w:sz="8" w:space="0" w:color="auto"/>
            </w:tcBorders>
          </w:tcPr>
          <w:p w:rsidR="00401CDB" w:rsidRDefault="00401CDB" w:rsidP="00401CDB">
            <w:pPr>
              <w:rPr>
                <w:sz w:val="24"/>
                <w:szCs w:val="24"/>
              </w:rPr>
            </w:pPr>
          </w:p>
        </w:tc>
        <w:tc>
          <w:tcPr>
            <w:tcW w:w="6920" w:type="dxa"/>
            <w:tcBorders>
              <w:bottom w:val="single" w:sz="4" w:space="0" w:color="auto"/>
              <w:right w:val="single" w:sz="8" w:space="0" w:color="auto"/>
            </w:tcBorders>
          </w:tcPr>
          <w:p w:rsidR="00401CDB" w:rsidRDefault="00401CDB" w:rsidP="00401CDB">
            <w:pPr>
              <w:ind w:left="100"/>
              <w:rPr>
                <w:sz w:val="20"/>
                <w:szCs w:val="20"/>
              </w:rPr>
            </w:pPr>
            <w:r>
              <w:rPr>
                <w:rFonts w:eastAsia="Times New Roman"/>
                <w:sz w:val="24"/>
                <w:szCs w:val="24"/>
              </w:rPr>
              <w:t xml:space="preserve">или саду: </w:t>
            </w:r>
            <w:proofErr w:type="gramStart"/>
            <w:r>
              <w:rPr>
                <w:rFonts w:eastAsia="Times New Roman"/>
                <w:sz w:val="24"/>
                <w:szCs w:val="24"/>
              </w:rPr>
              <w:t>садить</w:t>
            </w:r>
            <w:proofErr w:type="gramEnd"/>
            <w:r>
              <w:rPr>
                <w:rFonts w:eastAsia="Times New Roman"/>
                <w:sz w:val="24"/>
                <w:szCs w:val="24"/>
              </w:rPr>
              <w:t>, поливать, убирать сорняки.</w:t>
            </w:r>
          </w:p>
        </w:tc>
      </w:tr>
      <w:tr w:rsidR="00401CDB" w:rsidTr="00401CDB">
        <w:trPr>
          <w:trHeight w:val="260"/>
        </w:trPr>
        <w:tc>
          <w:tcPr>
            <w:tcW w:w="2680" w:type="dxa"/>
            <w:tcBorders>
              <w:top w:val="single" w:sz="4" w:space="0" w:color="auto"/>
              <w:left w:val="single" w:sz="8" w:space="0" w:color="auto"/>
              <w:right w:val="single" w:sz="8" w:space="0" w:color="auto"/>
            </w:tcBorders>
          </w:tcPr>
          <w:p w:rsidR="00401CDB" w:rsidRDefault="00401CDB" w:rsidP="00401CDB">
            <w:pPr>
              <w:spacing w:line="260" w:lineRule="exact"/>
              <w:ind w:left="120"/>
              <w:rPr>
                <w:sz w:val="20"/>
                <w:szCs w:val="20"/>
              </w:rPr>
            </w:pPr>
            <w:r>
              <w:rPr>
                <w:rFonts w:eastAsia="Times New Roman"/>
                <w:sz w:val="24"/>
                <w:szCs w:val="24"/>
              </w:rPr>
              <w:t>4.Ручной</w:t>
            </w:r>
          </w:p>
        </w:tc>
        <w:tc>
          <w:tcPr>
            <w:tcW w:w="6920" w:type="dxa"/>
            <w:tcBorders>
              <w:top w:val="single" w:sz="4" w:space="0" w:color="auto"/>
              <w:right w:val="single" w:sz="8" w:space="0" w:color="auto"/>
            </w:tcBorders>
          </w:tcPr>
          <w:p w:rsidR="00401CDB" w:rsidRDefault="00401CDB" w:rsidP="00401CDB">
            <w:pPr>
              <w:spacing w:line="260" w:lineRule="exact"/>
              <w:ind w:left="100"/>
              <w:rPr>
                <w:sz w:val="20"/>
                <w:szCs w:val="20"/>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пользоваться предметами ручного труда</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на занятиях;</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•учить  малышей  самостоятельно  делать  простые  аппликации,</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картины, открытки, сувениры и украшения;</w:t>
            </w:r>
          </w:p>
        </w:tc>
      </w:tr>
      <w:tr w:rsidR="00401CDB" w:rsidTr="00401CDB">
        <w:trPr>
          <w:trHeight w:val="319"/>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•формировать  у  детей  желание  починить  и  восстановить</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игрушки, книги и прочие предметы;</w:t>
            </w:r>
          </w:p>
        </w:tc>
      </w:tr>
      <w:tr w:rsidR="00401CDB" w:rsidTr="00401CDB">
        <w:trPr>
          <w:trHeight w:val="317"/>
        </w:trPr>
        <w:tc>
          <w:tcPr>
            <w:tcW w:w="2680" w:type="dxa"/>
            <w:tcBorders>
              <w:left w:val="single" w:sz="8" w:space="0" w:color="auto"/>
              <w:right w:val="single" w:sz="8" w:space="0" w:color="auto"/>
            </w:tcBorders>
          </w:tcPr>
          <w:p w:rsidR="00401CDB" w:rsidRDefault="00401CDB" w:rsidP="00401CDB">
            <w:pPr>
              <w:rPr>
                <w:sz w:val="24"/>
                <w:szCs w:val="24"/>
              </w:rPr>
            </w:pPr>
          </w:p>
        </w:tc>
        <w:tc>
          <w:tcPr>
            <w:tcW w:w="6920" w:type="dxa"/>
            <w:tcBorders>
              <w:right w:val="single" w:sz="8" w:space="0" w:color="auto"/>
            </w:tcBorders>
          </w:tcPr>
          <w:p w:rsidR="00401CDB" w:rsidRDefault="00401CDB" w:rsidP="00401CDB">
            <w:pPr>
              <w:ind w:left="100"/>
              <w:rPr>
                <w:sz w:val="20"/>
                <w:szCs w:val="20"/>
              </w:rPr>
            </w:pPr>
            <w:r>
              <w:rPr>
                <w:rFonts w:eastAsia="Times New Roman"/>
                <w:sz w:val="24"/>
                <w:szCs w:val="24"/>
              </w:rPr>
              <w:t xml:space="preserve">•учить детей грамотно и экономно расходовать </w:t>
            </w:r>
            <w:proofErr w:type="gramStart"/>
            <w:r>
              <w:rPr>
                <w:rFonts w:eastAsia="Times New Roman"/>
                <w:sz w:val="24"/>
                <w:szCs w:val="24"/>
              </w:rPr>
              <w:t>используемый</w:t>
            </w:r>
            <w:proofErr w:type="gramEnd"/>
          </w:p>
        </w:tc>
      </w:tr>
      <w:tr w:rsidR="00401CDB" w:rsidTr="00401CDB">
        <w:trPr>
          <w:trHeight w:val="151"/>
        </w:trPr>
        <w:tc>
          <w:tcPr>
            <w:tcW w:w="2680" w:type="dxa"/>
            <w:tcBorders>
              <w:left w:val="single" w:sz="8" w:space="0" w:color="auto"/>
              <w:bottom w:val="single" w:sz="4" w:space="0" w:color="auto"/>
              <w:right w:val="single" w:sz="8" w:space="0" w:color="auto"/>
            </w:tcBorders>
          </w:tcPr>
          <w:p w:rsidR="00401CDB" w:rsidRDefault="00401CDB" w:rsidP="00401CDB">
            <w:pPr>
              <w:rPr>
                <w:sz w:val="24"/>
                <w:szCs w:val="24"/>
              </w:rPr>
            </w:pPr>
          </w:p>
        </w:tc>
        <w:tc>
          <w:tcPr>
            <w:tcW w:w="6920" w:type="dxa"/>
            <w:tcBorders>
              <w:bottom w:val="single" w:sz="4" w:space="0" w:color="auto"/>
              <w:right w:val="single" w:sz="8" w:space="0" w:color="auto"/>
            </w:tcBorders>
          </w:tcPr>
          <w:p w:rsidR="00401CDB" w:rsidRDefault="00401CDB" w:rsidP="00401CDB">
            <w:pPr>
              <w:ind w:left="100"/>
              <w:rPr>
                <w:sz w:val="20"/>
                <w:szCs w:val="20"/>
              </w:rPr>
            </w:pPr>
            <w:r>
              <w:rPr>
                <w:rFonts w:eastAsia="Times New Roman"/>
                <w:sz w:val="24"/>
                <w:szCs w:val="24"/>
              </w:rPr>
              <w:t>материал.</w:t>
            </w:r>
          </w:p>
        </w:tc>
      </w:tr>
    </w:tbl>
    <w:p w:rsidR="00401CDB" w:rsidRDefault="00401CDB" w:rsidP="00401CDB">
      <w:pPr>
        <w:tabs>
          <w:tab w:val="left" w:pos="1035"/>
        </w:tabs>
      </w:pPr>
    </w:p>
    <w:p w:rsidR="00401CDB" w:rsidRDefault="00401CDB" w:rsidP="00401CDB">
      <w:pPr>
        <w:spacing w:line="267" w:lineRule="auto"/>
        <w:ind w:left="260" w:right="140" w:firstLine="900"/>
        <w:rPr>
          <w:sz w:val="20"/>
          <w:szCs w:val="20"/>
        </w:rPr>
      </w:pPr>
      <w:r>
        <w:tab/>
      </w:r>
      <w:r>
        <w:rPr>
          <w:rFonts w:eastAsia="Times New Roman"/>
          <w:sz w:val="24"/>
          <w:szCs w:val="24"/>
        </w:rPr>
        <w:t>При работе с детьми разного возраста содержание обучения выстраивается последовательно, с соответствующим усложнением от группы к группе.</w:t>
      </w:r>
    </w:p>
    <w:p w:rsidR="00401CDB" w:rsidRDefault="00401CDB" w:rsidP="00401CDB">
      <w:pPr>
        <w:spacing w:line="10" w:lineRule="exact"/>
        <w:rPr>
          <w:sz w:val="20"/>
          <w:szCs w:val="20"/>
        </w:rPr>
      </w:pPr>
    </w:p>
    <w:p w:rsidR="00401CDB" w:rsidRDefault="00401CDB" w:rsidP="00401CDB">
      <w:pPr>
        <w:tabs>
          <w:tab w:val="left" w:pos="3120"/>
        </w:tabs>
      </w:pPr>
    </w:p>
    <w:p w:rsidR="00401CDB" w:rsidRPr="00401CDB" w:rsidRDefault="00401CDB" w:rsidP="00401CDB">
      <w:pPr>
        <w:tabs>
          <w:tab w:val="left" w:pos="3120"/>
        </w:tabs>
        <w:sectPr w:rsidR="00401CDB" w:rsidRPr="00401CDB" w:rsidSect="001D15EF">
          <w:pgSz w:w="11900" w:h="16838"/>
          <w:pgMar w:top="1130" w:right="846" w:bottom="1082" w:left="1440" w:header="0" w:footer="0" w:gutter="0"/>
          <w:cols w:space="720" w:equalWidth="0">
            <w:col w:w="9620"/>
          </w:cols>
        </w:sectPr>
      </w:pPr>
      <w:r>
        <w:tab/>
      </w:r>
    </w:p>
    <w:p w:rsidR="004132CE" w:rsidRDefault="004132CE" w:rsidP="004132CE">
      <w:pPr>
        <w:ind w:left="1680"/>
        <w:jc w:val="both"/>
        <w:rPr>
          <w:sz w:val="20"/>
          <w:szCs w:val="20"/>
        </w:rPr>
      </w:pPr>
      <w:r>
        <w:rPr>
          <w:rFonts w:eastAsia="Times New Roman"/>
          <w:b/>
          <w:bCs/>
          <w:sz w:val="24"/>
          <w:szCs w:val="24"/>
        </w:rPr>
        <w:lastRenderedPageBreak/>
        <w:t>2.1.3. Образовательная область «Познавательное развитие»</w:t>
      </w:r>
    </w:p>
    <w:p w:rsidR="004132CE" w:rsidRDefault="004132CE" w:rsidP="004132CE">
      <w:pPr>
        <w:spacing w:line="48" w:lineRule="exact"/>
        <w:jc w:val="both"/>
        <w:rPr>
          <w:sz w:val="20"/>
          <w:szCs w:val="20"/>
        </w:rPr>
      </w:pPr>
    </w:p>
    <w:p w:rsidR="004132CE" w:rsidRDefault="004132CE" w:rsidP="004132CE">
      <w:pPr>
        <w:spacing w:line="271" w:lineRule="auto"/>
        <w:ind w:left="260" w:right="120" w:firstLine="1080"/>
        <w:jc w:val="both"/>
        <w:rPr>
          <w:sz w:val="20"/>
          <w:szCs w:val="20"/>
        </w:rPr>
      </w:pPr>
      <w:r>
        <w:rPr>
          <w:rFonts w:eastAsia="Times New Roman"/>
          <w:b/>
          <w:bCs/>
          <w:sz w:val="24"/>
          <w:szCs w:val="24"/>
        </w:rPr>
        <w:t xml:space="preserve">Цель: </w:t>
      </w:r>
      <w:r>
        <w:rPr>
          <w:rFonts w:eastAsia="Times New Roman"/>
          <w:sz w:val="24"/>
          <w:szCs w:val="24"/>
        </w:rPr>
        <w:t xml:space="preserve">развитие познавательных интересов и познавательных способностей детей, которые можно подразделить </w:t>
      </w:r>
      <w:proofErr w:type="gramStart"/>
      <w:r>
        <w:rPr>
          <w:rFonts w:eastAsia="Times New Roman"/>
          <w:sz w:val="24"/>
          <w:szCs w:val="24"/>
        </w:rPr>
        <w:t>на</w:t>
      </w:r>
      <w:proofErr w:type="gramEnd"/>
      <w:r>
        <w:rPr>
          <w:rFonts w:eastAsia="Times New Roman"/>
          <w:sz w:val="24"/>
          <w:szCs w:val="24"/>
        </w:rPr>
        <w:t xml:space="preserve"> интеллектуально-познавательные и интеллектуально-творческие.</w:t>
      </w:r>
    </w:p>
    <w:p w:rsidR="004132CE" w:rsidRDefault="004132CE" w:rsidP="004132CE">
      <w:pPr>
        <w:spacing w:line="18" w:lineRule="exact"/>
        <w:jc w:val="both"/>
        <w:rPr>
          <w:sz w:val="20"/>
          <w:szCs w:val="20"/>
        </w:rPr>
      </w:pPr>
    </w:p>
    <w:p w:rsidR="004132CE" w:rsidRDefault="004132CE" w:rsidP="00C1080A">
      <w:pPr>
        <w:numPr>
          <w:ilvl w:val="1"/>
          <w:numId w:val="47"/>
        </w:numPr>
        <w:tabs>
          <w:tab w:val="left" w:pos="1726"/>
        </w:tabs>
        <w:spacing w:line="264" w:lineRule="auto"/>
        <w:ind w:left="260" w:right="120" w:firstLine="1142"/>
        <w:jc w:val="both"/>
        <w:rPr>
          <w:rFonts w:eastAsia="Times New Roman"/>
          <w:sz w:val="24"/>
          <w:szCs w:val="24"/>
        </w:rPr>
      </w:pPr>
      <w:r>
        <w:rPr>
          <w:rFonts w:eastAsia="Times New Roman"/>
          <w:sz w:val="24"/>
          <w:szCs w:val="24"/>
        </w:rPr>
        <w:t xml:space="preserve">федеральном государственном образовательном </w:t>
      </w:r>
      <w:proofErr w:type="gramStart"/>
      <w:r>
        <w:rPr>
          <w:rFonts w:eastAsia="Times New Roman"/>
          <w:sz w:val="24"/>
          <w:szCs w:val="24"/>
        </w:rPr>
        <w:t>стандарте</w:t>
      </w:r>
      <w:proofErr w:type="gramEnd"/>
      <w:r>
        <w:rPr>
          <w:rFonts w:eastAsia="Times New Roman"/>
          <w:sz w:val="24"/>
          <w:szCs w:val="24"/>
        </w:rPr>
        <w:t xml:space="preserve"> дошкольного образования определены задачи познавательного развития:</w:t>
      </w:r>
    </w:p>
    <w:p w:rsidR="004132CE" w:rsidRDefault="004132CE" w:rsidP="004132CE">
      <w:pPr>
        <w:spacing w:line="14" w:lineRule="exact"/>
        <w:jc w:val="both"/>
        <w:rPr>
          <w:rFonts w:eastAsia="Times New Roman"/>
          <w:sz w:val="24"/>
          <w:szCs w:val="24"/>
        </w:rPr>
      </w:pPr>
    </w:p>
    <w:p w:rsidR="004132CE" w:rsidRDefault="004132CE" w:rsidP="004132CE">
      <w:pPr>
        <w:ind w:left="260"/>
        <w:jc w:val="both"/>
        <w:rPr>
          <w:rFonts w:eastAsia="Times New Roman"/>
          <w:sz w:val="24"/>
          <w:szCs w:val="24"/>
        </w:rPr>
      </w:pPr>
      <w:r>
        <w:rPr>
          <w:rFonts w:eastAsia="Times New Roman"/>
          <w:sz w:val="24"/>
          <w:szCs w:val="24"/>
        </w:rPr>
        <w:t>— развитие интересов детей, любознательности и познавательной мотивации;</w:t>
      </w:r>
    </w:p>
    <w:p w:rsidR="004132CE" w:rsidRDefault="004132CE" w:rsidP="004132CE">
      <w:pPr>
        <w:spacing w:line="43" w:lineRule="exact"/>
        <w:jc w:val="both"/>
        <w:rPr>
          <w:rFonts w:eastAsia="Times New Roman"/>
          <w:sz w:val="24"/>
          <w:szCs w:val="24"/>
        </w:rPr>
      </w:pPr>
    </w:p>
    <w:p w:rsidR="004132CE" w:rsidRDefault="004132CE" w:rsidP="004132CE">
      <w:pPr>
        <w:ind w:left="260"/>
        <w:jc w:val="both"/>
        <w:rPr>
          <w:rFonts w:eastAsia="Times New Roman"/>
          <w:sz w:val="24"/>
          <w:szCs w:val="24"/>
        </w:rPr>
      </w:pPr>
      <w:r>
        <w:rPr>
          <w:rFonts w:eastAsia="Times New Roman"/>
          <w:sz w:val="24"/>
          <w:szCs w:val="24"/>
        </w:rPr>
        <w:t>— формирование познавательных действий, становление сознания;</w:t>
      </w:r>
    </w:p>
    <w:p w:rsidR="004132CE" w:rsidRDefault="004132CE" w:rsidP="004132CE">
      <w:pPr>
        <w:spacing w:line="40" w:lineRule="exact"/>
        <w:jc w:val="both"/>
        <w:rPr>
          <w:rFonts w:eastAsia="Times New Roman"/>
          <w:sz w:val="24"/>
          <w:szCs w:val="24"/>
        </w:rPr>
      </w:pPr>
    </w:p>
    <w:p w:rsidR="004132CE" w:rsidRDefault="004132CE" w:rsidP="004132CE">
      <w:pPr>
        <w:ind w:left="260"/>
        <w:jc w:val="both"/>
        <w:rPr>
          <w:rFonts w:eastAsia="Times New Roman"/>
          <w:sz w:val="24"/>
          <w:szCs w:val="24"/>
        </w:rPr>
      </w:pPr>
      <w:r>
        <w:rPr>
          <w:rFonts w:eastAsia="Times New Roman"/>
          <w:sz w:val="24"/>
          <w:szCs w:val="24"/>
        </w:rPr>
        <w:t>— развитие воображения и творческой активности;</w:t>
      </w:r>
    </w:p>
    <w:p w:rsidR="004132CE" w:rsidRDefault="004132CE" w:rsidP="004132CE">
      <w:pPr>
        <w:spacing w:line="53" w:lineRule="exact"/>
        <w:jc w:val="both"/>
        <w:rPr>
          <w:rFonts w:eastAsia="Times New Roman"/>
          <w:sz w:val="24"/>
          <w:szCs w:val="24"/>
        </w:rPr>
      </w:pPr>
    </w:p>
    <w:p w:rsidR="004132CE" w:rsidRDefault="004132CE" w:rsidP="004132CE">
      <w:pPr>
        <w:spacing w:line="272" w:lineRule="auto"/>
        <w:ind w:left="260" w:right="120"/>
        <w:jc w:val="both"/>
        <w:rPr>
          <w:rFonts w:eastAsia="Times New Roman"/>
          <w:sz w:val="24"/>
          <w:szCs w:val="24"/>
        </w:rPr>
      </w:pPr>
      <w:proofErr w:type="gramStart"/>
      <w:r>
        <w:rPr>
          <w:rFonts w:eastAsia="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4132CE" w:rsidRDefault="004132CE" w:rsidP="004132CE">
      <w:pPr>
        <w:spacing w:line="18" w:lineRule="exact"/>
        <w:jc w:val="both"/>
        <w:rPr>
          <w:rFonts w:eastAsia="Times New Roman"/>
          <w:sz w:val="24"/>
          <w:szCs w:val="24"/>
        </w:rPr>
      </w:pPr>
    </w:p>
    <w:p w:rsidR="004132CE" w:rsidRDefault="004132CE" w:rsidP="004132CE">
      <w:pPr>
        <w:spacing w:line="272" w:lineRule="auto"/>
        <w:ind w:left="260" w:right="120"/>
        <w:jc w:val="both"/>
        <w:rPr>
          <w:rFonts w:eastAsia="Times New Roman"/>
          <w:sz w:val="24"/>
          <w:szCs w:val="24"/>
        </w:rPr>
      </w:pPr>
      <w:r>
        <w:rPr>
          <w:rFonts w:eastAsia="Times New Roman"/>
          <w:sz w:val="24"/>
          <w:szCs w:val="24"/>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132CE" w:rsidRDefault="004132CE" w:rsidP="004132CE">
      <w:pPr>
        <w:spacing w:line="6" w:lineRule="exact"/>
        <w:jc w:val="both"/>
        <w:rPr>
          <w:rFonts w:eastAsia="Times New Roman"/>
          <w:sz w:val="24"/>
          <w:szCs w:val="24"/>
        </w:rPr>
      </w:pPr>
    </w:p>
    <w:p w:rsidR="004132CE" w:rsidRDefault="004132CE" w:rsidP="004132CE">
      <w:pPr>
        <w:ind w:left="1160"/>
        <w:jc w:val="both"/>
        <w:rPr>
          <w:rFonts w:eastAsia="Times New Roman"/>
          <w:sz w:val="24"/>
          <w:szCs w:val="24"/>
        </w:rPr>
      </w:pPr>
      <w:r>
        <w:rPr>
          <w:rFonts w:eastAsia="Times New Roman"/>
          <w:b/>
          <w:bCs/>
          <w:sz w:val="24"/>
          <w:szCs w:val="24"/>
        </w:rPr>
        <w:t>Задачи</w:t>
      </w:r>
      <w:r>
        <w:rPr>
          <w:rFonts w:eastAsia="Times New Roman"/>
          <w:sz w:val="24"/>
          <w:szCs w:val="24"/>
        </w:rPr>
        <w:t>:</w:t>
      </w:r>
    </w:p>
    <w:p w:rsidR="004132CE" w:rsidRDefault="004132CE" w:rsidP="004132CE">
      <w:pPr>
        <w:spacing w:line="40" w:lineRule="exact"/>
        <w:jc w:val="both"/>
        <w:rPr>
          <w:rFonts w:eastAsia="Times New Roman"/>
          <w:sz w:val="24"/>
          <w:szCs w:val="24"/>
        </w:rPr>
      </w:pPr>
    </w:p>
    <w:p w:rsidR="004132CE" w:rsidRDefault="004132CE" w:rsidP="004132CE">
      <w:pPr>
        <w:ind w:left="260"/>
        <w:jc w:val="both"/>
        <w:rPr>
          <w:rFonts w:eastAsia="Times New Roman"/>
          <w:sz w:val="24"/>
          <w:szCs w:val="24"/>
        </w:rPr>
      </w:pPr>
      <w:r>
        <w:rPr>
          <w:rFonts w:eastAsia="Times New Roman"/>
          <w:sz w:val="24"/>
          <w:szCs w:val="24"/>
        </w:rPr>
        <w:t>1. Формирование познавательных действий, становление сознания:</w:t>
      </w:r>
    </w:p>
    <w:p w:rsidR="004132CE" w:rsidRDefault="004132CE" w:rsidP="004132CE">
      <w:pPr>
        <w:spacing w:line="56" w:lineRule="exact"/>
        <w:jc w:val="both"/>
        <w:rPr>
          <w:rFonts w:eastAsia="Times New Roman"/>
          <w:sz w:val="24"/>
          <w:szCs w:val="24"/>
        </w:rPr>
      </w:pPr>
    </w:p>
    <w:p w:rsidR="004132CE" w:rsidRDefault="004132CE" w:rsidP="004132CE">
      <w:pPr>
        <w:spacing w:line="275" w:lineRule="auto"/>
        <w:ind w:left="260" w:right="120"/>
        <w:jc w:val="both"/>
        <w:rPr>
          <w:rFonts w:eastAsia="Times New Roman"/>
          <w:sz w:val="24"/>
          <w:szCs w:val="24"/>
        </w:rPr>
      </w:pPr>
      <w:r>
        <w:rPr>
          <w:rFonts w:eastAsia="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132CE" w:rsidRPr="001D15EF" w:rsidRDefault="004132CE" w:rsidP="004132CE">
      <w:pPr>
        <w:spacing w:line="275" w:lineRule="auto"/>
        <w:ind w:left="260" w:right="120"/>
        <w:jc w:val="both"/>
        <w:rPr>
          <w:rFonts w:eastAsia="Times New Roman"/>
          <w:sz w:val="24"/>
          <w:szCs w:val="24"/>
        </w:rPr>
      </w:pPr>
      <w:r>
        <w:rPr>
          <w:rFonts w:eastAsia="Times New Roman"/>
          <w:sz w:val="24"/>
          <w:szCs w:val="24"/>
        </w:rPr>
        <w:t xml:space="preserve"> - </w:t>
      </w:r>
      <w:r w:rsidRPr="001D15EF">
        <w:rPr>
          <w:rFonts w:eastAsia="Times New Roman"/>
          <w:sz w:val="24"/>
          <w:szCs w:val="24"/>
        </w:rPr>
        <w:t xml:space="preserve">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 </w:t>
      </w:r>
    </w:p>
    <w:p w:rsidR="004132CE" w:rsidRPr="001D15EF" w:rsidRDefault="004132CE" w:rsidP="004132CE">
      <w:pPr>
        <w:spacing w:line="275" w:lineRule="auto"/>
        <w:ind w:left="260" w:right="120"/>
        <w:jc w:val="both"/>
        <w:rPr>
          <w:rFonts w:eastAsia="Times New Roman"/>
          <w:sz w:val="24"/>
          <w:szCs w:val="24"/>
        </w:rPr>
      </w:pPr>
      <w:r w:rsidRPr="001D15EF">
        <w:rPr>
          <w:rFonts w:eastAsia="Times New Roman"/>
          <w:sz w:val="24"/>
          <w:szCs w:val="24"/>
        </w:rPr>
        <w:t>- целенаправленно развивать познавательные процессы посредством специальных дидактических игр и упражнений.</w:t>
      </w:r>
    </w:p>
    <w:p w:rsidR="004132CE" w:rsidRPr="001D15EF" w:rsidRDefault="004132CE" w:rsidP="004132CE">
      <w:pPr>
        <w:spacing w:line="275" w:lineRule="auto"/>
        <w:ind w:left="260" w:right="120"/>
        <w:jc w:val="both"/>
        <w:rPr>
          <w:sz w:val="24"/>
          <w:szCs w:val="24"/>
        </w:rPr>
      </w:pPr>
      <w:r w:rsidRPr="001D15EF">
        <w:rPr>
          <w:sz w:val="24"/>
          <w:szCs w:val="24"/>
        </w:rPr>
        <w:t xml:space="preserve">- развивать интерес к самостоятельному познанию объектов окружающего мира в его разнообразных проявлениях и простейших зависимостях. </w:t>
      </w:r>
    </w:p>
    <w:p w:rsidR="004132CE" w:rsidRPr="001D15EF" w:rsidRDefault="004132CE" w:rsidP="004132CE">
      <w:pPr>
        <w:spacing w:line="275" w:lineRule="auto"/>
        <w:ind w:left="260" w:right="120"/>
        <w:jc w:val="both"/>
        <w:rPr>
          <w:sz w:val="24"/>
          <w:szCs w:val="24"/>
        </w:rPr>
      </w:pPr>
      <w:r w:rsidRPr="001D15EF">
        <w:rPr>
          <w:sz w:val="24"/>
          <w:szCs w:val="24"/>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4132CE" w:rsidRPr="001D15EF" w:rsidRDefault="004132CE" w:rsidP="004132CE">
      <w:pPr>
        <w:spacing w:line="275" w:lineRule="auto"/>
        <w:ind w:left="260" w:right="120"/>
        <w:jc w:val="both"/>
        <w:rPr>
          <w:rFonts w:eastAsia="Times New Roman"/>
          <w:sz w:val="24"/>
          <w:szCs w:val="24"/>
        </w:rPr>
      </w:pPr>
      <w:r w:rsidRPr="001D15EF">
        <w:rPr>
          <w:sz w:val="24"/>
          <w:szCs w:val="24"/>
        </w:rPr>
        <w:t>- развивать умение отражать результаты познания в речи, рассуждать, пояснять, приводить примеры и аналогии.</w:t>
      </w:r>
    </w:p>
    <w:p w:rsidR="004132CE" w:rsidRDefault="004132CE" w:rsidP="004132CE">
      <w:pPr>
        <w:ind w:left="260"/>
        <w:jc w:val="both"/>
        <w:rPr>
          <w:rFonts w:eastAsia="Times New Roman"/>
          <w:sz w:val="24"/>
          <w:szCs w:val="24"/>
        </w:rPr>
      </w:pPr>
      <w:r>
        <w:rPr>
          <w:rFonts w:eastAsia="Times New Roman"/>
          <w:sz w:val="24"/>
          <w:szCs w:val="24"/>
        </w:rPr>
        <w:t>2. Развитие воображения и творческой активности:</w:t>
      </w:r>
    </w:p>
    <w:p w:rsidR="004132CE" w:rsidRDefault="004132CE" w:rsidP="004132CE">
      <w:pPr>
        <w:spacing w:line="53" w:lineRule="exact"/>
        <w:jc w:val="both"/>
        <w:rPr>
          <w:rFonts w:eastAsia="Times New Roman"/>
          <w:sz w:val="24"/>
          <w:szCs w:val="24"/>
        </w:rPr>
      </w:pPr>
    </w:p>
    <w:p w:rsidR="004132CE" w:rsidRDefault="004132CE" w:rsidP="004132CE">
      <w:pPr>
        <w:spacing w:line="271" w:lineRule="auto"/>
        <w:ind w:left="260" w:right="120"/>
        <w:jc w:val="both"/>
        <w:rPr>
          <w:rFonts w:eastAsia="Times New Roman"/>
          <w:sz w:val="24"/>
          <w:szCs w:val="24"/>
        </w:rPr>
      </w:pPr>
      <w:r>
        <w:rPr>
          <w:rFonts w:eastAsia="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4132CE" w:rsidRDefault="004132CE" w:rsidP="004132CE">
      <w:pPr>
        <w:spacing w:line="271" w:lineRule="auto"/>
        <w:ind w:left="260" w:right="120"/>
        <w:jc w:val="both"/>
        <w:rPr>
          <w:rFonts w:eastAsia="Times New Roman"/>
          <w:sz w:val="24"/>
          <w:szCs w:val="24"/>
        </w:rPr>
      </w:pPr>
      <w:r>
        <w:rPr>
          <w:rFonts w:eastAsia="Times New Roman"/>
          <w:sz w:val="24"/>
          <w:szCs w:val="24"/>
        </w:rPr>
        <w:t xml:space="preserve"> - формировать познавательные отношения к источникам информации и начать приобщать</w:t>
      </w:r>
    </w:p>
    <w:p w:rsidR="004132CE" w:rsidRDefault="004132CE" w:rsidP="004132CE">
      <w:pPr>
        <w:spacing w:line="18" w:lineRule="exact"/>
        <w:jc w:val="both"/>
        <w:rPr>
          <w:rFonts w:eastAsia="Times New Roman"/>
          <w:sz w:val="24"/>
          <w:szCs w:val="24"/>
        </w:rPr>
      </w:pPr>
    </w:p>
    <w:p w:rsidR="004132CE" w:rsidRDefault="004132CE" w:rsidP="004132CE">
      <w:pPr>
        <w:spacing w:line="271" w:lineRule="auto"/>
        <w:ind w:left="260" w:right="120"/>
        <w:jc w:val="both"/>
        <w:rPr>
          <w:rFonts w:eastAsia="Times New Roman"/>
          <w:sz w:val="24"/>
          <w:szCs w:val="24"/>
        </w:rPr>
      </w:pPr>
      <w:r>
        <w:rPr>
          <w:rFonts w:eastAsia="Times New Roman"/>
          <w:sz w:val="24"/>
          <w:szCs w:val="24"/>
        </w:rPr>
        <w:t xml:space="preserve">к ним; </w:t>
      </w:r>
    </w:p>
    <w:p w:rsidR="004132CE" w:rsidRPr="00F6502D" w:rsidRDefault="004132CE" w:rsidP="004132CE">
      <w:pPr>
        <w:spacing w:line="271" w:lineRule="auto"/>
        <w:ind w:left="260" w:right="120"/>
        <w:jc w:val="both"/>
        <w:rPr>
          <w:rFonts w:eastAsia="Times New Roman"/>
          <w:sz w:val="24"/>
          <w:szCs w:val="24"/>
        </w:rPr>
      </w:pPr>
      <w:r>
        <w:rPr>
          <w:rFonts w:eastAsia="Times New Roman"/>
          <w:sz w:val="24"/>
          <w:szCs w:val="24"/>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132CE" w:rsidRDefault="004132CE" w:rsidP="004132CE">
      <w:pPr>
        <w:tabs>
          <w:tab w:val="left" w:pos="505"/>
        </w:tabs>
        <w:spacing w:line="272" w:lineRule="auto"/>
        <w:jc w:val="both"/>
        <w:rPr>
          <w:rFonts w:eastAsia="Times New Roman"/>
          <w:sz w:val="24"/>
          <w:szCs w:val="24"/>
        </w:rPr>
      </w:pPr>
      <w:r>
        <w:rPr>
          <w:rFonts w:eastAsia="Times New Roman"/>
          <w:sz w:val="24"/>
          <w:szCs w:val="24"/>
        </w:rPr>
        <w:t xml:space="preserve">    Формирование первичных представлений о себе, других людях, объектах окружающего </w:t>
      </w:r>
    </w:p>
    <w:p w:rsidR="004132CE" w:rsidRDefault="004132CE" w:rsidP="004132CE">
      <w:pPr>
        <w:tabs>
          <w:tab w:val="left" w:pos="505"/>
        </w:tabs>
        <w:spacing w:line="272" w:lineRule="auto"/>
        <w:jc w:val="both"/>
        <w:rPr>
          <w:rFonts w:eastAsia="Times New Roman"/>
          <w:sz w:val="24"/>
          <w:szCs w:val="24"/>
        </w:rPr>
      </w:pPr>
      <w:r>
        <w:rPr>
          <w:rFonts w:eastAsia="Times New Roman"/>
          <w:sz w:val="24"/>
          <w:szCs w:val="24"/>
        </w:rPr>
        <w:t xml:space="preserve">    </w:t>
      </w:r>
      <w:proofErr w:type="gramStart"/>
      <w:r>
        <w:rPr>
          <w:rFonts w:eastAsia="Times New Roman"/>
          <w:sz w:val="24"/>
          <w:szCs w:val="24"/>
        </w:rPr>
        <w:t xml:space="preserve">мира, о свойствах и отношениях объектов окружающего мира (форме, цвете, размере, </w:t>
      </w:r>
      <w:proofErr w:type="gramEnd"/>
    </w:p>
    <w:p w:rsidR="004132CE" w:rsidRDefault="004132CE" w:rsidP="004132CE">
      <w:pPr>
        <w:tabs>
          <w:tab w:val="left" w:pos="505"/>
        </w:tabs>
        <w:spacing w:line="272" w:lineRule="auto"/>
        <w:jc w:val="both"/>
        <w:rPr>
          <w:rFonts w:eastAsia="Times New Roman"/>
          <w:sz w:val="24"/>
          <w:szCs w:val="24"/>
        </w:rPr>
      </w:pPr>
      <w:r>
        <w:rPr>
          <w:rFonts w:eastAsia="Times New Roman"/>
          <w:sz w:val="24"/>
          <w:szCs w:val="24"/>
        </w:rPr>
        <w:t xml:space="preserve">    </w:t>
      </w:r>
      <w:proofErr w:type="gramStart"/>
      <w:r>
        <w:rPr>
          <w:rFonts w:eastAsia="Times New Roman"/>
          <w:sz w:val="24"/>
          <w:szCs w:val="24"/>
        </w:rPr>
        <w:t xml:space="preserve">материале, звучании, ритме, темпе, количестве, числе, части и целом, пространстве и </w:t>
      </w:r>
      <w:proofErr w:type="gramEnd"/>
    </w:p>
    <w:p w:rsidR="004132CE" w:rsidRDefault="004132CE" w:rsidP="004132CE">
      <w:pPr>
        <w:tabs>
          <w:tab w:val="left" w:pos="505"/>
        </w:tabs>
        <w:spacing w:line="272" w:lineRule="auto"/>
        <w:jc w:val="both"/>
        <w:rPr>
          <w:rFonts w:eastAsia="Times New Roman"/>
          <w:sz w:val="24"/>
          <w:szCs w:val="24"/>
        </w:rPr>
      </w:pPr>
      <w:r>
        <w:rPr>
          <w:rFonts w:eastAsia="Times New Roman"/>
          <w:sz w:val="24"/>
          <w:szCs w:val="24"/>
        </w:rPr>
        <w:t xml:space="preserve">    времени, движении и покое, причинах и следствиях и др.)</w:t>
      </w:r>
    </w:p>
    <w:p w:rsidR="004132CE" w:rsidRDefault="004132CE" w:rsidP="004132CE">
      <w:pPr>
        <w:spacing w:line="18" w:lineRule="exact"/>
        <w:jc w:val="both"/>
        <w:rPr>
          <w:rFonts w:eastAsia="Times New Roman"/>
          <w:sz w:val="24"/>
          <w:szCs w:val="24"/>
        </w:rPr>
      </w:pPr>
    </w:p>
    <w:p w:rsidR="004132CE" w:rsidRDefault="004132CE" w:rsidP="009D0C58">
      <w:pPr>
        <w:spacing w:line="271" w:lineRule="auto"/>
        <w:ind w:left="260"/>
        <w:jc w:val="both"/>
        <w:rPr>
          <w:rFonts w:eastAsia="Times New Roman"/>
          <w:sz w:val="24"/>
          <w:szCs w:val="24"/>
        </w:rPr>
      </w:pPr>
      <w:r>
        <w:rPr>
          <w:rFonts w:eastAsia="Times New Roman"/>
          <w:sz w:val="24"/>
          <w:szCs w:val="24"/>
        </w:rPr>
        <w:lastRenderedPageBreak/>
        <w:t>- формировать позитивное отношение к миру на основе эмоционально-чувственного опыта; - совершенствовать общие и частные представления о предметах ближнего и дальнего</w:t>
      </w:r>
    </w:p>
    <w:p w:rsidR="004132CE" w:rsidRDefault="004132CE" w:rsidP="009D0C58">
      <w:pPr>
        <w:spacing w:line="17" w:lineRule="exact"/>
        <w:jc w:val="both"/>
        <w:rPr>
          <w:rFonts w:eastAsia="Times New Roman"/>
          <w:sz w:val="24"/>
          <w:szCs w:val="24"/>
        </w:rPr>
      </w:pPr>
    </w:p>
    <w:p w:rsidR="004132CE" w:rsidRDefault="004132CE" w:rsidP="009D0C58">
      <w:pPr>
        <w:spacing w:line="273" w:lineRule="auto"/>
        <w:ind w:left="260"/>
        <w:jc w:val="both"/>
        <w:rPr>
          <w:rFonts w:eastAsia="Times New Roman"/>
          <w:sz w:val="24"/>
          <w:szCs w:val="24"/>
        </w:rPr>
      </w:pPr>
      <w:proofErr w:type="gramStart"/>
      <w:r>
        <w:rPr>
          <w:rFonts w:eastAsia="Times New Roman"/>
          <w:sz w:val="24"/>
          <w:szCs w:val="24"/>
        </w:rPr>
        <w:t>окружения и их свойствах: форме, цвете, размере, материале, звучании, ритме, темпе, количестве, числе, части и целом, пространстве и времени, движении и покое;</w:t>
      </w:r>
      <w:proofErr w:type="gramEnd"/>
    </w:p>
    <w:p w:rsidR="004132CE" w:rsidRDefault="004132CE" w:rsidP="009D0C58">
      <w:pPr>
        <w:spacing w:line="273" w:lineRule="auto"/>
        <w:ind w:left="260"/>
        <w:jc w:val="both"/>
        <w:rPr>
          <w:rFonts w:eastAsia="Times New Roman"/>
          <w:sz w:val="24"/>
          <w:szCs w:val="24"/>
        </w:rPr>
      </w:pPr>
      <w:r>
        <w:rPr>
          <w:rFonts w:eastAsia="Times New Roman"/>
          <w:sz w:val="24"/>
          <w:szCs w:val="24"/>
        </w:rPr>
        <w:t xml:space="preserve"> - актуализировать представления о сенсорных эталонах, развивать способность предвидеть (прогнозировать) изменения свой</w:t>
      </w:r>
      <w:proofErr w:type="gramStart"/>
      <w:r>
        <w:rPr>
          <w:rFonts w:eastAsia="Times New Roman"/>
          <w:sz w:val="24"/>
          <w:szCs w:val="24"/>
        </w:rPr>
        <w:t>ств пр</w:t>
      </w:r>
      <w:proofErr w:type="gramEnd"/>
      <w:r>
        <w:rPr>
          <w:rFonts w:eastAsia="Times New Roman"/>
          <w:sz w:val="24"/>
          <w:szCs w:val="24"/>
        </w:rPr>
        <w:t>едметов под воздействием различных факторов и причинно-следственных связей;</w:t>
      </w:r>
    </w:p>
    <w:p w:rsidR="004132CE" w:rsidRDefault="004132CE" w:rsidP="009D0C58">
      <w:pPr>
        <w:spacing w:line="273" w:lineRule="auto"/>
        <w:ind w:left="260"/>
        <w:jc w:val="both"/>
        <w:rPr>
          <w:rFonts w:eastAsia="Times New Roman"/>
          <w:sz w:val="24"/>
          <w:szCs w:val="24"/>
        </w:rPr>
      </w:pPr>
      <w:r>
        <w:rPr>
          <w:rFonts w:eastAsia="Times New Roman"/>
          <w:sz w:val="24"/>
          <w:szCs w:val="24"/>
        </w:rPr>
        <w:t xml:space="preserve"> - способствовать осознанию количественных отношений между </w:t>
      </w:r>
      <w:proofErr w:type="gramStart"/>
      <w:r>
        <w:rPr>
          <w:rFonts w:eastAsia="Times New Roman"/>
          <w:sz w:val="24"/>
          <w:szCs w:val="24"/>
        </w:rPr>
        <w:t>последовательными</w:t>
      </w:r>
      <w:proofErr w:type="gramEnd"/>
    </w:p>
    <w:p w:rsidR="004132CE" w:rsidRDefault="004132CE" w:rsidP="009D0C58">
      <w:pPr>
        <w:spacing w:line="22" w:lineRule="exact"/>
        <w:jc w:val="both"/>
        <w:rPr>
          <w:rFonts w:eastAsia="Times New Roman"/>
          <w:sz w:val="24"/>
          <w:szCs w:val="24"/>
        </w:rPr>
      </w:pPr>
    </w:p>
    <w:p w:rsidR="004132CE" w:rsidRDefault="004132CE" w:rsidP="009D0C58">
      <w:pPr>
        <w:spacing w:line="273" w:lineRule="auto"/>
        <w:ind w:left="260"/>
        <w:jc w:val="both"/>
        <w:rPr>
          <w:rFonts w:eastAsia="Times New Roman"/>
          <w:sz w:val="24"/>
          <w:szCs w:val="24"/>
        </w:rPr>
      </w:pPr>
      <w:r>
        <w:rPr>
          <w:rFonts w:eastAsia="Times New Roman"/>
          <w:sz w:val="24"/>
          <w:szCs w:val="24"/>
        </w:rPr>
        <w:t>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4132CE" w:rsidRDefault="004132CE" w:rsidP="009D0C58">
      <w:pPr>
        <w:spacing w:line="273" w:lineRule="auto"/>
        <w:ind w:left="260"/>
        <w:jc w:val="both"/>
        <w:rPr>
          <w:rFonts w:eastAsia="Times New Roman"/>
          <w:sz w:val="24"/>
          <w:szCs w:val="24"/>
        </w:rPr>
      </w:pPr>
      <w:r>
        <w:rPr>
          <w:rFonts w:eastAsia="Times New Roman"/>
          <w:sz w:val="24"/>
          <w:szCs w:val="24"/>
        </w:rPr>
        <w:t xml:space="preserve"> - развивать потребность в использовании различных способов обследования в познании окружающего;</w:t>
      </w:r>
    </w:p>
    <w:p w:rsidR="004132CE" w:rsidRDefault="004132CE" w:rsidP="009D0C58">
      <w:pPr>
        <w:spacing w:line="16" w:lineRule="exact"/>
        <w:jc w:val="both"/>
        <w:rPr>
          <w:rFonts w:eastAsia="Times New Roman"/>
          <w:sz w:val="24"/>
          <w:szCs w:val="24"/>
        </w:rPr>
      </w:pPr>
    </w:p>
    <w:p w:rsidR="004132CE" w:rsidRDefault="004132CE" w:rsidP="009D0C58">
      <w:pPr>
        <w:spacing w:line="276" w:lineRule="auto"/>
        <w:ind w:left="260"/>
        <w:jc w:val="both"/>
        <w:rPr>
          <w:rFonts w:eastAsia="Times New Roman"/>
          <w:sz w:val="24"/>
          <w:szCs w:val="24"/>
        </w:rPr>
      </w:pPr>
      <w:r>
        <w:rPr>
          <w:rFonts w:eastAsia="Times New Roman"/>
          <w:sz w:val="24"/>
          <w:szCs w:val="24"/>
        </w:rPr>
        <w:t>- содействовать процессу осознания детьми своего «Я», отделять себя от окружающих предметов, действий с ними и других людей;</w:t>
      </w:r>
    </w:p>
    <w:p w:rsidR="004132CE" w:rsidRPr="00F6502D" w:rsidRDefault="004132CE" w:rsidP="009D0C58">
      <w:pPr>
        <w:spacing w:line="276" w:lineRule="auto"/>
        <w:ind w:left="260"/>
        <w:jc w:val="both"/>
        <w:rPr>
          <w:rFonts w:eastAsia="Times New Roman"/>
          <w:sz w:val="24"/>
          <w:szCs w:val="24"/>
        </w:rPr>
      </w:pPr>
      <w:r>
        <w:rPr>
          <w:rFonts w:eastAsia="Times New Roman"/>
          <w:sz w:val="24"/>
          <w:szCs w:val="24"/>
        </w:rPr>
        <w:t xml:space="preserve"> - содействовать формированию способности самопознанию на основе широкого использования художественной деятельности;</w:t>
      </w:r>
    </w:p>
    <w:p w:rsidR="004132CE" w:rsidRDefault="004132CE" w:rsidP="009D0C58">
      <w:pPr>
        <w:ind w:left="260"/>
        <w:jc w:val="both"/>
        <w:rPr>
          <w:rFonts w:eastAsia="Times New Roman"/>
          <w:sz w:val="24"/>
          <w:szCs w:val="24"/>
        </w:rPr>
      </w:pPr>
      <w:r>
        <w:rPr>
          <w:rFonts w:eastAsia="Times New Roman"/>
          <w:sz w:val="24"/>
          <w:szCs w:val="24"/>
        </w:rPr>
        <w:t>- развивать представления детей о себе в будущем, используя фантазирование;</w:t>
      </w:r>
    </w:p>
    <w:p w:rsidR="004132CE" w:rsidRDefault="004132CE" w:rsidP="009D0C58">
      <w:pPr>
        <w:spacing w:line="53" w:lineRule="exact"/>
        <w:jc w:val="both"/>
        <w:rPr>
          <w:rFonts w:eastAsia="Times New Roman"/>
          <w:sz w:val="24"/>
          <w:szCs w:val="24"/>
        </w:rPr>
      </w:pPr>
    </w:p>
    <w:p w:rsidR="004132CE" w:rsidRDefault="004132CE" w:rsidP="009D0C58">
      <w:pPr>
        <w:spacing w:line="264" w:lineRule="auto"/>
        <w:ind w:left="260"/>
        <w:jc w:val="both"/>
        <w:rPr>
          <w:rFonts w:eastAsia="Times New Roman"/>
          <w:sz w:val="24"/>
          <w:szCs w:val="24"/>
        </w:rPr>
      </w:pPr>
      <w:r>
        <w:rPr>
          <w:rFonts w:eastAsia="Times New Roman"/>
          <w:sz w:val="24"/>
          <w:szCs w:val="24"/>
        </w:rPr>
        <w:t>- развивать способность определять основание для классификации, классифицировать предметы по заданному основанию.</w:t>
      </w:r>
    </w:p>
    <w:p w:rsidR="004132CE" w:rsidRDefault="004132CE" w:rsidP="009D0C58">
      <w:pPr>
        <w:spacing w:line="26" w:lineRule="exact"/>
        <w:jc w:val="both"/>
        <w:rPr>
          <w:rFonts w:eastAsia="Times New Roman"/>
          <w:sz w:val="24"/>
          <w:szCs w:val="24"/>
        </w:rPr>
      </w:pPr>
    </w:p>
    <w:p w:rsidR="004132CE" w:rsidRDefault="004132CE" w:rsidP="00C1080A">
      <w:pPr>
        <w:numPr>
          <w:ilvl w:val="0"/>
          <w:numId w:val="48"/>
        </w:numPr>
        <w:tabs>
          <w:tab w:val="left" w:pos="514"/>
        </w:tabs>
        <w:spacing w:line="266" w:lineRule="auto"/>
        <w:ind w:left="260" w:firstLine="2"/>
        <w:jc w:val="both"/>
        <w:rPr>
          <w:rFonts w:eastAsia="Times New Roman"/>
          <w:sz w:val="24"/>
          <w:szCs w:val="24"/>
        </w:rPr>
      </w:pPr>
      <w:r>
        <w:rPr>
          <w:rFonts w:eastAsia="Times New Roman"/>
          <w:sz w:val="24"/>
          <w:szCs w:val="24"/>
        </w:rPr>
        <w:t>Планета Земля в общем доме людей, об особенностях её природы, многообразии стран и народов мира:</w:t>
      </w:r>
    </w:p>
    <w:p w:rsidR="004132CE" w:rsidRDefault="004132CE" w:rsidP="009D0C58">
      <w:pPr>
        <w:spacing w:line="270" w:lineRule="auto"/>
        <w:jc w:val="both"/>
        <w:rPr>
          <w:rFonts w:eastAsia="Times New Roman"/>
          <w:sz w:val="24"/>
          <w:szCs w:val="24"/>
        </w:rPr>
      </w:pPr>
      <w:r>
        <w:rPr>
          <w:rFonts w:eastAsia="Times New Roman"/>
          <w:sz w:val="24"/>
          <w:szCs w:val="24"/>
        </w:rPr>
        <w:t xml:space="preserve">- формировать представление о взаимоотношениях природы и человека, доступное детям </w:t>
      </w:r>
    </w:p>
    <w:p w:rsidR="004132CE" w:rsidRDefault="004132CE" w:rsidP="009D0C58">
      <w:pPr>
        <w:spacing w:line="270" w:lineRule="auto"/>
        <w:jc w:val="both"/>
        <w:rPr>
          <w:rFonts w:eastAsia="Times New Roman"/>
          <w:sz w:val="24"/>
          <w:szCs w:val="24"/>
        </w:rPr>
      </w:pPr>
      <w:r>
        <w:rPr>
          <w:rFonts w:eastAsia="Times New Roman"/>
          <w:sz w:val="24"/>
          <w:szCs w:val="24"/>
        </w:rPr>
        <w:t xml:space="preserve">постижение системы «Человек - природная среда»; </w:t>
      </w:r>
    </w:p>
    <w:p w:rsidR="004132CE" w:rsidRDefault="004132CE" w:rsidP="009D0C58">
      <w:pPr>
        <w:spacing w:line="270" w:lineRule="auto"/>
        <w:jc w:val="both"/>
        <w:rPr>
          <w:rFonts w:eastAsia="Times New Roman"/>
          <w:sz w:val="24"/>
          <w:szCs w:val="24"/>
        </w:rPr>
      </w:pPr>
      <w:r>
        <w:rPr>
          <w:rFonts w:eastAsia="Times New Roman"/>
          <w:sz w:val="24"/>
          <w:szCs w:val="24"/>
        </w:rPr>
        <w:t>- способствовать развитию ответственного бережного отношения к природе;</w:t>
      </w:r>
    </w:p>
    <w:p w:rsidR="004132CE" w:rsidRDefault="004132CE" w:rsidP="009D0C58">
      <w:pPr>
        <w:spacing w:line="21" w:lineRule="exact"/>
        <w:jc w:val="both"/>
        <w:rPr>
          <w:rFonts w:eastAsia="Times New Roman"/>
          <w:sz w:val="24"/>
          <w:szCs w:val="24"/>
        </w:rPr>
      </w:pPr>
    </w:p>
    <w:p w:rsidR="004132CE" w:rsidRDefault="004132CE" w:rsidP="009D0C58">
      <w:pPr>
        <w:spacing w:line="265" w:lineRule="auto"/>
        <w:jc w:val="both"/>
        <w:rPr>
          <w:rFonts w:eastAsia="Times New Roman"/>
          <w:sz w:val="24"/>
          <w:szCs w:val="24"/>
        </w:rPr>
      </w:pPr>
      <w:r>
        <w:rPr>
          <w:rFonts w:eastAsia="Times New Roman"/>
          <w:sz w:val="24"/>
          <w:szCs w:val="24"/>
        </w:rPr>
        <w:t xml:space="preserve">-развивать чувство ответственности за свои поступки по отношению к представителям </w:t>
      </w:r>
    </w:p>
    <w:p w:rsidR="004132CE" w:rsidRDefault="004132CE" w:rsidP="009D0C58">
      <w:pPr>
        <w:spacing w:line="265" w:lineRule="auto"/>
        <w:jc w:val="both"/>
        <w:rPr>
          <w:rFonts w:eastAsia="Times New Roman"/>
          <w:sz w:val="24"/>
          <w:szCs w:val="24"/>
        </w:rPr>
      </w:pPr>
      <w:r>
        <w:rPr>
          <w:rFonts w:eastAsia="Times New Roman"/>
          <w:sz w:val="24"/>
          <w:szCs w:val="24"/>
        </w:rPr>
        <w:t>живой природы.</w:t>
      </w:r>
    </w:p>
    <w:p w:rsidR="004132CE" w:rsidRDefault="004132CE" w:rsidP="009D0C58">
      <w:pPr>
        <w:jc w:val="both"/>
        <w:rPr>
          <w:sz w:val="24"/>
          <w:szCs w:val="24"/>
        </w:rPr>
      </w:pPr>
      <w:r>
        <w:rPr>
          <w:rFonts w:eastAsia="Times New Roman"/>
          <w:sz w:val="24"/>
          <w:szCs w:val="24"/>
        </w:rPr>
        <w:t xml:space="preserve">    4</w:t>
      </w:r>
      <w:proofErr w:type="gramStart"/>
      <w:r>
        <w:rPr>
          <w:rFonts w:eastAsia="Times New Roman"/>
          <w:sz w:val="24"/>
          <w:szCs w:val="24"/>
        </w:rPr>
        <w:t xml:space="preserve"> </w:t>
      </w:r>
      <w:r w:rsidRPr="001D15EF">
        <w:rPr>
          <w:sz w:val="24"/>
          <w:szCs w:val="24"/>
        </w:rPr>
        <w:t>В</w:t>
      </w:r>
      <w:proofErr w:type="gramEnd"/>
      <w:r w:rsidRPr="001D15EF">
        <w:rPr>
          <w:sz w:val="24"/>
          <w:szCs w:val="24"/>
        </w:rPr>
        <w:t xml:space="preserve">оспитывать гуманно-ценностное отношение к миру на основе осознания ребенком </w:t>
      </w:r>
    </w:p>
    <w:p w:rsidR="004132CE" w:rsidRDefault="004132CE" w:rsidP="009D0C58">
      <w:pPr>
        <w:jc w:val="both"/>
        <w:rPr>
          <w:sz w:val="24"/>
          <w:szCs w:val="24"/>
        </w:rPr>
      </w:pPr>
      <w:r w:rsidRPr="001D15EF">
        <w:rPr>
          <w:sz w:val="24"/>
          <w:szCs w:val="24"/>
        </w:rPr>
        <w:t xml:space="preserve">некоторых связей и зависимостей в мире, места человека в нем. </w:t>
      </w:r>
    </w:p>
    <w:p w:rsidR="004132CE" w:rsidRDefault="009D0C58" w:rsidP="009D0C58">
      <w:pPr>
        <w:jc w:val="both"/>
        <w:rPr>
          <w:sz w:val="24"/>
          <w:szCs w:val="24"/>
        </w:rPr>
      </w:pPr>
      <w:r>
        <w:rPr>
          <w:sz w:val="24"/>
          <w:szCs w:val="24"/>
        </w:rPr>
        <w:t xml:space="preserve">    </w:t>
      </w:r>
      <w:r w:rsidR="004132CE" w:rsidRPr="001D15EF">
        <w:rPr>
          <w:sz w:val="24"/>
          <w:szCs w:val="24"/>
        </w:rPr>
        <w:t xml:space="preserve">5. Обогащать представления о людях, их нравственных качествах, </w:t>
      </w:r>
      <w:proofErr w:type="spellStart"/>
      <w:r w:rsidR="004132CE" w:rsidRPr="001D15EF">
        <w:rPr>
          <w:sz w:val="24"/>
          <w:szCs w:val="24"/>
        </w:rPr>
        <w:t>гендерных</w:t>
      </w:r>
      <w:proofErr w:type="spellEnd"/>
      <w:r w:rsidR="004132CE" w:rsidRPr="001D15EF">
        <w:rPr>
          <w:sz w:val="24"/>
          <w:szCs w:val="24"/>
        </w:rPr>
        <w:t xml:space="preserve"> отличиях, </w:t>
      </w:r>
    </w:p>
    <w:p w:rsidR="004132CE" w:rsidRPr="001D15EF" w:rsidRDefault="004132CE" w:rsidP="009D0C58">
      <w:pPr>
        <w:jc w:val="both"/>
        <w:rPr>
          <w:sz w:val="24"/>
          <w:szCs w:val="24"/>
        </w:rPr>
      </w:pPr>
      <w:r w:rsidRPr="001D15EF">
        <w:rPr>
          <w:sz w:val="24"/>
          <w:szCs w:val="24"/>
        </w:rPr>
        <w:t xml:space="preserve">социальных и профессиональных </w:t>
      </w:r>
      <w:proofErr w:type="gramStart"/>
      <w:r w:rsidRPr="001D15EF">
        <w:rPr>
          <w:sz w:val="24"/>
          <w:szCs w:val="24"/>
        </w:rPr>
        <w:t>ролях</w:t>
      </w:r>
      <w:proofErr w:type="gramEnd"/>
      <w:r w:rsidRPr="001D15EF">
        <w:rPr>
          <w:sz w:val="24"/>
          <w:szCs w:val="24"/>
        </w:rPr>
        <w:t>, правилах взаимоотношений взрослых и детей.</w:t>
      </w:r>
    </w:p>
    <w:p w:rsidR="004132CE" w:rsidRPr="001D15EF" w:rsidRDefault="004132CE" w:rsidP="009D0C58">
      <w:pPr>
        <w:jc w:val="both"/>
        <w:rPr>
          <w:sz w:val="24"/>
          <w:szCs w:val="24"/>
        </w:rPr>
      </w:pPr>
      <w:r w:rsidRPr="001D15EF">
        <w:rPr>
          <w:sz w:val="24"/>
          <w:szCs w:val="24"/>
        </w:rPr>
        <w:t xml:space="preserve">     - </w:t>
      </w:r>
      <w:proofErr w:type="gramStart"/>
      <w:r w:rsidRPr="001D15EF">
        <w:rPr>
          <w:sz w:val="24"/>
          <w:szCs w:val="24"/>
        </w:rPr>
        <w:t>р</w:t>
      </w:r>
      <w:proofErr w:type="gramEnd"/>
      <w:r w:rsidRPr="001D15EF">
        <w:rPr>
          <w:sz w:val="24"/>
          <w:szCs w:val="24"/>
        </w:rPr>
        <w:t>азвивать интерес к отдельным фактам истории и культуры родной страны, формировать начала  гражданственности;</w:t>
      </w:r>
    </w:p>
    <w:p w:rsidR="004132CE" w:rsidRDefault="004132CE" w:rsidP="009D0C58">
      <w:pPr>
        <w:jc w:val="both"/>
        <w:rPr>
          <w:sz w:val="24"/>
          <w:szCs w:val="24"/>
        </w:rPr>
      </w:pPr>
      <w:r w:rsidRPr="001D15EF">
        <w:rPr>
          <w:sz w:val="24"/>
          <w:szCs w:val="24"/>
        </w:rPr>
        <w:t xml:space="preserve">     - развивать толерантность по отношению к людям разных национальностей.</w:t>
      </w:r>
    </w:p>
    <w:p w:rsidR="004132CE" w:rsidRDefault="004132CE" w:rsidP="009D0C58">
      <w:pPr>
        <w:jc w:val="both"/>
        <w:rPr>
          <w:sz w:val="24"/>
          <w:szCs w:val="24"/>
        </w:rPr>
      </w:pPr>
    </w:p>
    <w:p w:rsidR="004132CE" w:rsidRDefault="004132CE" w:rsidP="009D0C58">
      <w:pPr>
        <w:spacing w:line="265" w:lineRule="auto"/>
        <w:ind w:left="260" w:right="120"/>
        <w:jc w:val="both"/>
        <w:rPr>
          <w:rFonts w:eastAsia="Times New Roman"/>
          <w:sz w:val="24"/>
          <w:szCs w:val="24"/>
        </w:rPr>
      </w:pPr>
      <w:r>
        <w:rPr>
          <w:rFonts w:eastAsia="Times New Roman"/>
          <w:sz w:val="24"/>
          <w:szCs w:val="24"/>
          <w:u w:val="single"/>
        </w:rPr>
        <w:t>Формы работы</w:t>
      </w:r>
      <w:r>
        <w:rPr>
          <w:rFonts w:eastAsia="Times New Roman"/>
          <w:sz w:val="24"/>
          <w:szCs w:val="24"/>
        </w:rPr>
        <w:t>: к основным формам, направленным на познавательное развитие по ФГОС</w:t>
      </w:r>
      <w:r w:rsidR="00341B51">
        <w:rPr>
          <w:rFonts w:eastAsia="Times New Roman"/>
          <w:sz w:val="24"/>
          <w:szCs w:val="24"/>
        </w:rPr>
        <w:t xml:space="preserve"> </w:t>
      </w:r>
      <w:proofErr w:type="gramStart"/>
      <w:r w:rsidR="00341B51">
        <w:rPr>
          <w:rFonts w:eastAsia="Times New Roman"/>
          <w:sz w:val="24"/>
          <w:szCs w:val="24"/>
        </w:rPr>
        <w:t>ДО</w:t>
      </w:r>
      <w:proofErr w:type="gramEnd"/>
      <w:r>
        <w:rPr>
          <w:rFonts w:eastAsia="Times New Roman"/>
          <w:sz w:val="24"/>
          <w:szCs w:val="24"/>
        </w:rPr>
        <w:t xml:space="preserve"> в ДОУ, относятся:</w:t>
      </w:r>
    </w:p>
    <w:p w:rsidR="009D0C58" w:rsidRDefault="009D0C58" w:rsidP="009D0C58">
      <w:pPr>
        <w:spacing w:line="265" w:lineRule="auto"/>
        <w:ind w:left="260" w:right="120"/>
        <w:jc w:val="both"/>
        <w:rPr>
          <w:sz w:val="20"/>
          <w:szCs w:val="20"/>
        </w:rPr>
      </w:pPr>
    </w:p>
    <w:p w:rsidR="004132CE" w:rsidRDefault="004132CE" w:rsidP="009D0C58">
      <w:pPr>
        <w:spacing w:line="27" w:lineRule="exact"/>
        <w:jc w:val="both"/>
        <w:rPr>
          <w:sz w:val="20"/>
          <w:szCs w:val="20"/>
        </w:rPr>
      </w:pPr>
    </w:p>
    <w:p w:rsidR="004132CE" w:rsidRDefault="00341B51" w:rsidP="009D0C58">
      <w:pPr>
        <w:spacing w:line="264" w:lineRule="auto"/>
        <w:jc w:val="both"/>
        <w:rPr>
          <w:rFonts w:eastAsia="Times New Roman"/>
          <w:sz w:val="24"/>
          <w:szCs w:val="24"/>
        </w:rPr>
      </w:pPr>
      <w:r>
        <w:rPr>
          <w:rFonts w:eastAsia="Times New Roman"/>
          <w:sz w:val="24"/>
          <w:szCs w:val="24"/>
        </w:rPr>
        <w:t xml:space="preserve">    </w:t>
      </w:r>
      <w:r w:rsidR="004132CE">
        <w:rPr>
          <w:rFonts w:eastAsia="Times New Roman"/>
          <w:sz w:val="24"/>
          <w:szCs w:val="24"/>
        </w:rPr>
        <w:t>•личная вовлеченност</w:t>
      </w:r>
      <w:r>
        <w:rPr>
          <w:rFonts w:eastAsia="Times New Roman"/>
          <w:sz w:val="24"/>
          <w:szCs w:val="24"/>
        </w:rPr>
        <w:t xml:space="preserve">ь детей в исследование и разнообразную </w:t>
      </w:r>
      <w:r w:rsidR="004132CE">
        <w:rPr>
          <w:rFonts w:eastAsia="Times New Roman"/>
          <w:sz w:val="24"/>
          <w:szCs w:val="24"/>
        </w:rPr>
        <w:t xml:space="preserve">деятельность; </w:t>
      </w:r>
    </w:p>
    <w:p w:rsidR="004132CE" w:rsidRPr="00CB7C85" w:rsidRDefault="004132CE" w:rsidP="009D0C58">
      <w:pPr>
        <w:spacing w:line="264" w:lineRule="auto"/>
        <w:ind w:left="260" w:right="2400"/>
        <w:jc w:val="both"/>
        <w:rPr>
          <w:sz w:val="20"/>
          <w:szCs w:val="20"/>
        </w:rPr>
      </w:pPr>
      <w:r>
        <w:rPr>
          <w:rFonts w:eastAsia="Times New Roman"/>
          <w:sz w:val="24"/>
          <w:szCs w:val="24"/>
        </w:rPr>
        <w:t>•применение различных дидактических заданий и игр;</w:t>
      </w:r>
    </w:p>
    <w:p w:rsidR="004132CE" w:rsidRDefault="004132CE" w:rsidP="009D0C58">
      <w:pPr>
        <w:spacing w:line="271" w:lineRule="auto"/>
        <w:ind w:left="260"/>
        <w:jc w:val="both"/>
        <w:rPr>
          <w:sz w:val="20"/>
          <w:szCs w:val="20"/>
        </w:rPr>
      </w:pPr>
      <w:r>
        <w:rPr>
          <w:rFonts w:eastAsia="Times New Roman"/>
          <w:sz w:val="24"/>
          <w:szCs w:val="24"/>
        </w:rPr>
        <w:t>•использование приемов в обучении, которые помогают в становлении у детей таких черт, как воображение, любознательность и развитие речи, пополнение словарного запаса, формирование мышления.</w:t>
      </w:r>
    </w:p>
    <w:p w:rsidR="004132CE" w:rsidRDefault="004132CE" w:rsidP="009D0C58">
      <w:pPr>
        <w:spacing w:line="328" w:lineRule="exact"/>
        <w:jc w:val="both"/>
        <w:rPr>
          <w:sz w:val="20"/>
          <w:szCs w:val="20"/>
        </w:rPr>
      </w:pPr>
    </w:p>
    <w:p w:rsidR="00401CDB" w:rsidRDefault="00401CDB" w:rsidP="009D0C58">
      <w:pPr>
        <w:tabs>
          <w:tab w:val="left" w:pos="900"/>
        </w:tabs>
        <w:jc w:val="both"/>
      </w:pPr>
    </w:p>
    <w:p w:rsidR="005D5C4F" w:rsidRPr="00401CDB" w:rsidRDefault="00401CDB" w:rsidP="00401CDB">
      <w:pPr>
        <w:tabs>
          <w:tab w:val="left" w:pos="900"/>
        </w:tabs>
        <w:sectPr w:rsidR="005D5C4F" w:rsidRPr="00401CDB" w:rsidSect="001D15EF">
          <w:pgSz w:w="11900" w:h="16838"/>
          <w:pgMar w:top="1137" w:right="846" w:bottom="799" w:left="1440" w:header="0" w:footer="0" w:gutter="0"/>
          <w:cols w:space="720" w:equalWidth="0">
            <w:col w:w="9620"/>
          </w:cols>
        </w:sectPr>
      </w:pPr>
      <w:r>
        <w:tab/>
      </w:r>
    </w:p>
    <w:p w:rsidR="009D0C58" w:rsidRDefault="009D0C58" w:rsidP="009D0C58">
      <w:r>
        <w:lastRenderedPageBreak/>
        <w:tab/>
      </w:r>
    </w:p>
    <w:p w:rsidR="009D0C58" w:rsidRDefault="009D0C58" w:rsidP="009D0C58">
      <w:pPr>
        <w:ind w:left="260"/>
        <w:rPr>
          <w:sz w:val="20"/>
          <w:szCs w:val="20"/>
        </w:rPr>
      </w:pPr>
      <w:r>
        <w:rPr>
          <w:rFonts w:eastAsia="Times New Roman"/>
          <w:b/>
          <w:bCs/>
          <w:sz w:val="24"/>
          <w:szCs w:val="24"/>
        </w:rPr>
        <w:t>Педагогические условия познавательного развития</w:t>
      </w:r>
      <w:r>
        <w:rPr>
          <w:rFonts w:eastAsia="Times New Roman"/>
          <w:sz w:val="24"/>
          <w:szCs w:val="24"/>
        </w:rPr>
        <w:t>:</w:t>
      </w:r>
    </w:p>
    <w:p w:rsidR="009D0C58" w:rsidRDefault="009D0C58" w:rsidP="009D0C58">
      <w:pPr>
        <w:spacing w:line="31" w:lineRule="exact"/>
        <w:rPr>
          <w:sz w:val="20"/>
          <w:szCs w:val="20"/>
        </w:rPr>
      </w:pPr>
    </w:p>
    <w:tbl>
      <w:tblPr>
        <w:tblW w:w="0" w:type="auto"/>
        <w:tblInd w:w="150" w:type="dxa"/>
        <w:tblLayout w:type="fixed"/>
        <w:tblCellMar>
          <w:left w:w="0" w:type="dxa"/>
          <w:right w:w="0" w:type="dxa"/>
        </w:tblCellMar>
        <w:tblLook w:val="04A0"/>
      </w:tblPr>
      <w:tblGrid>
        <w:gridCol w:w="1620"/>
        <w:gridCol w:w="3200"/>
        <w:gridCol w:w="1420"/>
        <w:gridCol w:w="560"/>
        <w:gridCol w:w="880"/>
        <w:gridCol w:w="360"/>
        <w:gridCol w:w="320"/>
        <w:gridCol w:w="1240"/>
      </w:tblGrid>
      <w:tr w:rsidR="009D0C58" w:rsidTr="00490E01">
        <w:trPr>
          <w:trHeight w:val="278"/>
        </w:trPr>
        <w:tc>
          <w:tcPr>
            <w:tcW w:w="4820" w:type="dxa"/>
            <w:gridSpan w:val="2"/>
            <w:tcBorders>
              <w:top w:val="single" w:sz="8" w:space="0" w:color="auto"/>
              <w:left w:val="single" w:sz="8" w:space="0" w:color="auto"/>
              <w:right w:val="single" w:sz="8" w:space="0" w:color="auto"/>
            </w:tcBorders>
            <w:vAlign w:val="bottom"/>
          </w:tcPr>
          <w:p w:rsidR="009D0C58" w:rsidRDefault="009D0C58" w:rsidP="00490E01">
            <w:pPr>
              <w:ind w:left="120"/>
              <w:rPr>
                <w:sz w:val="20"/>
                <w:szCs w:val="20"/>
              </w:rPr>
            </w:pPr>
            <w:r>
              <w:rPr>
                <w:rFonts w:eastAsia="Times New Roman"/>
                <w:sz w:val="24"/>
                <w:szCs w:val="24"/>
              </w:rPr>
              <w:t xml:space="preserve">Обеспечение использования </w:t>
            </w:r>
            <w:proofErr w:type="gramStart"/>
            <w:r>
              <w:rPr>
                <w:rFonts w:eastAsia="Times New Roman"/>
                <w:sz w:val="24"/>
                <w:szCs w:val="24"/>
              </w:rPr>
              <w:t>собственных</w:t>
            </w:r>
            <w:proofErr w:type="gramEnd"/>
            <w:r>
              <w:rPr>
                <w:rFonts w:eastAsia="Times New Roman"/>
                <w:sz w:val="24"/>
                <w:szCs w:val="24"/>
              </w:rPr>
              <w:t>, в</w:t>
            </w:r>
          </w:p>
        </w:tc>
        <w:tc>
          <w:tcPr>
            <w:tcW w:w="1980" w:type="dxa"/>
            <w:gridSpan w:val="2"/>
            <w:tcBorders>
              <w:top w:val="single" w:sz="8" w:space="0" w:color="auto"/>
            </w:tcBorders>
            <w:vAlign w:val="bottom"/>
          </w:tcPr>
          <w:p w:rsidR="009D0C58" w:rsidRDefault="009D0C58" w:rsidP="00490E01">
            <w:pPr>
              <w:ind w:left="80"/>
              <w:rPr>
                <w:sz w:val="20"/>
                <w:szCs w:val="20"/>
              </w:rPr>
            </w:pPr>
            <w:r>
              <w:rPr>
                <w:rFonts w:eastAsia="Times New Roman"/>
                <w:sz w:val="24"/>
                <w:szCs w:val="24"/>
              </w:rPr>
              <w:t>Использование</w:t>
            </w:r>
          </w:p>
        </w:tc>
        <w:tc>
          <w:tcPr>
            <w:tcW w:w="880" w:type="dxa"/>
            <w:tcBorders>
              <w:top w:val="single" w:sz="8" w:space="0" w:color="auto"/>
            </w:tcBorders>
            <w:vAlign w:val="bottom"/>
          </w:tcPr>
          <w:p w:rsidR="009D0C58" w:rsidRDefault="009D0C58" w:rsidP="00490E01">
            <w:pPr>
              <w:rPr>
                <w:sz w:val="24"/>
                <w:szCs w:val="24"/>
              </w:rPr>
            </w:pPr>
          </w:p>
        </w:tc>
        <w:tc>
          <w:tcPr>
            <w:tcW w:w="1920" w:type="dxa"/>
            <w:gridSpan w:val="3"/>
            <w:tcBorders>
              <w:top w:val="single" w:sz="8" w:space="0" w:color="auto"/>
              <w:right w:val="single" w:sz="8" w:space="0" w:color="auto"/>
            </w:tcBorders>
            <w:vAlign w:val="bottom"/>
          </w:tcPr>
          <w:p w:rsidR="009D0C58" w:rsidRDefault="009D0C58" w:rsidP="00490E01">
            <w:pPr>
              <w:jc w:val="right"/>
              <w:rPr>
                <w:sz w:val="20"/>
                <w:szCs w:val="20"/>
              </w:rPr>
            </w:pPr>
            <w:r>
              <w:rPr>
                <w:rFonts w:eastAsia="Times New Roman"/>
                <w:sz w:val="24"/>
                <w:szCs w:val="24"/>
              </w:rPr>
              <w:t>разнообразного</w:t>
            </w:r>
          </w:p>
        </w:tc>
      </w:tr>
      <w:tr w:rsidR="009D0C58" w:rsidTr="00490E01">
        <w:trPr>
          <w:trHeight w:val="317"/>
        </w:trPr>
        <w:tc>
          <w:tcPr>
            <w:tcW w:w="4820" w:type="dxa"/>
            <w:gridSpan w:val="2"/>
            <w:tcBorders>
              <w:left w:val="single" w:sz="8" w:space="0" w:color="auto"/>
              <w:right w:val="single" w:sz="8" w:space="0" w:color="auto"/>
            </w:tcBorders>
            <w:vAlign w:val="bottom"/>
          </w:tcPr>
          <w:p w:rsidR="009D0C58" w:rsidRDefault="009D0C58" w:rsidP="00490E01">
            <w:pPr>
              <w:ind w:left="120"/>
              <w:rPr>
                <w:sz w:val="20"/>
                <w:szCs w:val="20"/>
              </w:rPr>
            </w:pPr>
            <w:r>
              <w:rPr>
                <w:rFonts w:eastAsia="Times New Roman"/>
                <w:sz w:val="24"/>
                <w:szCs w:val="24"/>
              </w:rPr>
              <w:t>том  числе  ручных  действий  в  познании</w:t>
            </w:r>
          </w:p>
        </w:tc>
        <w:tc>
          <w:tcPr>
            <w:tcW w:w="1980" w:type="dxa"/>
            <w:gridSpan w:val="2"/>
            <w:vAlign w:val="bottom"/>
          </w:tcPr>
          <w:p w:rsidR="009D0C58" w:rsidRDefault="009D0C58" w:rsidP="00490E01">
            <w:pPr>
              <w:ind w:left="80"/>
              <w:rPr>
                <w:sz w:val="20"/>
                <w:szCs w:val="20"/>
              </w:rPr>
            </w:pPr>
            <w:r>
              <w:rPr>
                <w:rFonts w:eastAsia="Times New Roman"/>
                <w:sz w:val="24"/>
                <w:szCs w:val="24"/>
              </w:rPr>
              <w:t>дидактического</w:t>
            </w:r>
          </w:p>
        </w:tc>
        <w:tc>
          <w:tcPr>
            <w:tcW w:w="880" w:type="dxa"/>
            <w:vAlign w:val="bottom"/>
          </w:tcPr>
          <w:p w:rsidR="009D0C58" w:rsidRDefault="009D0C58" w:rsidP="00490E01">
            <w:pPr>
              <w:rPr>
                <w:sz w:val="24"/>
                <w:szCs w:val="24"/>
              </w:rPr>
            </w:pPr>
          </w:p>
        </w:tc>
        <w:tc>
          <w:tcPr>
            <w:tcW w:w="360" w:type="dxa"/>
            <w:vAlign w:val="bottom"/>
          </w:tcPr>
          <w:p w:rsidR="009D0C58" w:rsidRDefault="009D0C58" w:rsidP="00490E01">
            <w:pPr>
              <w:rPr>
                <w:sz w:val="24"/>
                <w:szCs w:val="24"/>
              </w:rPr>
            </w:pPr>
          </w:p>
        </w:tc>
        <w:tc>
          <w:tcPr>
            <w:tcW w:w="320" w:type="dxa"/>
            <w:vAlign w:val="bottom"/>
          </w:tcPr>
          <w:p w:rsidR="009D0C58" w:rsidRDefault="009D0C58" w:rsidP="00490E01">
            <w:pPr>
              <w:rPr>
                <w:sz w:val="24"/>
                <w:szCs w:val="24"/>
              </w:rPr>
            </w:pPr>
          </w:p>
        </w:tc>
        <w:tc>
          <w:tcPr>
            <w:tcW w:w="1240" w:type="dxa"/>
            <w:tcBorders>
              <w:right w:val="single" w:sz="8" w:space="0" w:color="auto"/>
            </w:tcBorders>
            <w:vAlign w:val="bottom"/>
          </w:tcPr>
          <w:p w:rsidR="009D0C58" w:rsidRDefault="009D0C58" w:rsidP="00490E01">
            <w:pPr>
              <w:jc w:val="right"/>
              <w:rPr>
                <w:sz w:val="20"/>
                <w:szCs w:val="20"/>
              </w:rPr>
            </w:pPr>
            <w:r>
              <w:rPr>
                <w:rFonts w:eastAsia="Times New Roman"/>
                <w:w w:val="98"/>
                <w:sz w:val="24"/>
                <w:szCs w:val="24"/>
              </w:rPr>
              <w:t>материала,</w:t>
            </w:r>
          </w:p>
        </w:tc>
      </w:tr>
      <w:tr w:rsidR="009D0C58" w:rsidTr="00490E01">
        <w:trPr>
          <w:trHeight w:val="317"/>
        </w:trPr>
        <w:tc>
          <w:tcPr>
            <w:tcW w:w="4820" w:type="dxa"/>
            <w:gridSpan w:val="2"/>
            <w:tcBorders>
              <w:left w:val="single" w:sz="8" w:space="0" w:color="auto"/>
              <w:right w:val="single" w:sz="8" w:space="0" w:color="auto"/>
            </w:tcBorders>
            <w:vAlign w:val="bottom"/>
          </w:tcPr>
          <w:p w:rsidR="009D0C58" w:rsidRDefault="009D0C58" w:rsidP="00490E01">
            <w:pPr>
              <w:ind w:left="120"/>
              <w:rPr>
                <w:sz w:val="20"/>
                <w:szCs w:val="20"/>
              </w:rPr>
            </w:pPr>
            <w:r>
              <w:rPr>
                <w:rFonts w:eastAsia="Times New Roman"/>
                <w:sz w:val="24"/>
                <w:szCs w:val="24"/>
              </w:rPr>
              <w:t>различных количественных групп, дающих</w:t>
            </w:r>
          </w:p>
        </w:tc>
        <w:tc>
          <w:tcPr>
            <w:tcW w:w="1980" w:type="dxa"/>
            <w:gridSpan w:val="2"/>
            <w:vAlign w:val="bottom"/>
          </w:tcPr>
          <w:p w:rsidR="009D0C58" w:rsidRDefault="009D0C58" w:rsidP="00490E01">
            <w:pPr>
              <w:ind w:left="80"/>
              <w:rPr>
                <w:sz w:val="20"/>
                <w:szCs w:val="20"/>
              </w:rPr>
            </w:pPr>
            <w:r>
              <w:rPr>
                <w:rFonts w:eastAsia="Times New Roman"/>
                <w:sz w:val="24"/>
                <w:szCs w:val="24"/>
              </w:rPr>
              <w:t>способствующего</w:t>
            </w:r>
          </w:p>
        </w:tc>
        <w:tc>
          <w:tcPr>
            <w:tcW w:w="1560" w:type="dxa"/>
            <w:gridSpan w:val="3"/>
            <w:vAlign w:val="bottom"/>
          </w:tcPr>
          <w:p w:rsidR="009D0C58" w:rsidRDefault="009D0C58" w:rsidP="00490E01">
            <w:pPr>
              <w:ind w:left="240"/>
              <w:rPr>
                <w:sz w:val="20"/>
                <w:szCs w:val="20"/>
              </w:rPr>
            </w:pPr>
            <w:r>
              <w:rPr>
                <w:rFonts w:eastAsia="Times New Roman"/>
                <w:w w:val="98"/>
                <w:sz w:val="24"/>
                <w:szCs w:val="24"/>
              </w:rPr>
              <w:t>выполнению</w:t>
            </w:r>
          </w:p>
        </w:tc>
        <w:tc>
          <w:tcPr>
            <w:tcW w:w="1240" w:type="dxa"/>
            <w:tcBorders>
              <w:right w:val="single" w:sz="8" w:space="0" w:color="auto"/>
            </w:tcBorders>
            <w:vAlign w:val="bottom"/>
          </w:tcPr>
          <w:p w:rsidR="009D0C58" w:rsidRDefault="009D0C58" w:rsidP="00490E01">
            <w:pPr>
              <w:jc w:val="right"/>
              <w:rPr>
                <w:sz w:val="20"/>
                <w:szCs w:val="20"/>
              </w:rPr>
            </w:pPr>
            <w:r>
              <w:rPr>
                <w:rFonts w:eastAsia="Times New Roman"/>
                <w:sz w:val="24"/>
                <w:szCs w:val="24"/>
              </w:rPr>
              <w:t>каждым</w:t>
            </w:r>
          </w:p>
        </w:tc>
      </w:tr>
      <w:tr w:rsidR="009D0C58" w:rsidTr="00490E01">
        <w:trPr>
          <w:trHeight w:val="319"/>
        </w:trPr>
        <w:tc>
          <w:tcPr>
            <w:tcW w:w="1620" w:type="dxa"/>
            <w:tcBorders>
              <w:left w:val="single" w:sz="8" w:space="0" w:color="auto"/>
            </w:tcBorders>
            <w:vAlign w:val="bottom"/>
          </w:tcPr>
          <w:p w:rsidR="009D0C58" w:rsidRDefault="009D0C58" w:rsidP="00490E01">
            <w:pPr>
              <w:ind w:left="120"/>
              <w:rPr>
                <w:sz w:val="20"/>
                <w:szCs w:val="20"/>
              </w:rPr>
            </w:pPr>
            <w:r>
              <w:rPr>
                <w:rFonts w:eastAsia="Times New Roman"/>
                <w:sz w:val="24"/>
                <w:szCs w:val="24"/>
              </w:rPr>
              <w:t>возможность</w:t>
            </w:r>
          </w:p>
        </w:tc>
        <w:tc>
          <w:tcPr>
            <w:tcW w:w="3200" w:type="dxa"/>
            <w:tcBorders>
              <w:right w:val="single" w:sz="8" w:space="0" w:color="auto"/>
            </w:tcBorders>
            <w:vAlign w:val="bottom"/>
          </w:tcPr>
          <w:p w:rsidR="009D0C58" w:rsidRDefault="009D0C58" w:rsidP="00490E01">
            <w:pPr>
              <w:ind w:left="160"/>
              <w:rPr>
                <w:sz w:val="20"/>
                <w:szCs w:val="20"/>
              </w:rPr>
            </w:pPr>
            <w:r>
              <w:rPr>
                <w:rFonts w:eastAsia="Times New Roman"/>
                <w:sz w:val="24"/>
                <w:szCs w:val="24"/>
              </w:rPr>
              <w:t>накопления    чувственного</w:t>
            </w:r>
          </w:p>
        </w:tc>
        <w:tc>
          <w:tcPr>
            <w:tcW w:w="1420" w:type="dxa"/>
            <w:vAlign w:val="bottom"/>
          </w:tcPr>
          <w:p w:rsidR="009D0C58" w:rsidRDefault="009D0C58" w:rsidP="00490E01">
            <w:pPr>
              <w:ind w:left="80"/>
              <w:rPr>
                <w:sz w:val="20"/>
                <w:szCs w:val="20"/>
              </w:rPr>
            </w:pPr>
            <w:r>
              <w:rPr>
                <w:rFonts w:eastAsia="Times New Roman"/>
                <w:sz w:val="24"/>
                <w:szCs w:val="24"/>
              </w:rPr>
              <w:t>ребенком</w:t>
            </w:r>
          </w:p>
        </w:tc>
        <w:tc>
          <w:tcPr>
            <w:tcW w:w="1440" w:type="dxa"/>
            <w:gridSpan w:val="2"/>
            <w:vAlign w:val="bottom"/>
          </w:tcPr>
          <w:p w:rsidR="009D0C58" w:rsidRDefault="009D0C58" w:rsidP="00490E01">
            <w:pPr>
              <w:ind w:left="80"/>
              <w:rPr>
                <w:sz w:val="20"/>
                <w:szCs w:val="20"/>
              </w:rPr>
            </w:pPr>
            <w:r>
              <w:rPr>
                <w:rFonts w:eastAsia="Times New Roman"/>
                <w:sz w:val="24"/>
                <w:szCs w:val="24"/>
              </w:rPr>
              <w:t>действий</w:t>
            </w:r>
          </w:p>
        </w:tc>
        <w:tc>
          <w:tcPr>
            <w:tcW w:w="360" w:type="dxa"/>
            <w:vAlign w:val="bottom"/>
          </w:tcPr>
          <w:p w:rsidR="009D0C58" w:rsidRDefault="009D0C58" w:rsidP="00490E01">
            <w:pPr>
              <w:ind w:right="140"/>
              <w:jc w:val="right"/>
              <w:rPr>
                <w:sz w:val="20"/>
                <w:szCs w:val="20"/>
              </w:rPr>
            </w:pPr>
            <w:r>
              <w:rPr>
                <w:rFonts w:eastAsia="Times New Roman"/>
                <w:w w:val="74"/>
                <w:sz w:val="24"/>
                <w:szCs w:val="24"/>
              </w:rPr>
              <w:t>с</w:t>
            </w:r>
          </w:p>
        </w:tc>
        <w:tc>
          <w:tcPr>
            <w:tcW w:w="1560" w:type="dxa"/>
            <w:gridSpan w:val="2"/>
            <w:tcBorders>
              <w:right w:val="single" w:sz="8" w:space="0" w:color="auto"/>
            </w:tcBorders>
            <w:vAlign w:val="bottom"/>
          </w:tcPr>
          <w:p w:rsidR="009D0C58" w:rsidRDefault="009D0C58" w:rsidP="00490E01">
            <w:pPr>
              <w:jc w:val="right"/>
              <w:rPr>
                <w:sz w:val="20"/>
                <w:szCs w:val="20"/>
              </w:rPr>
            </w:pPr>
            <w:r>
              <w:rPr>
                <w:rFonts w:eastAsia="Times New Roman"/>
                <w:sz w:val="24"/>
                <w:szCs w:val="24"/>
              </w:rPr>
              <w:t>различными</w:t>
            </w:r>
          </w:p>
        </w:tc>
      </w:tr>
      <w:tr w:rsidR="009D0C58" w:rsidTr="00490E01">
        <w:trPr>
          <w:trHeight w:val="319"/>
        </w:trPr>
        <w:tc>
          <w:tcPr>
            <w:tcW w:w="1620" w:type="dxa"/>
            <w:tcBorders>
              <w:left w:val="single" w:sz="8" w:space="0" w:color="auto"/>
            </w:tcBorders>
            <w:vAlign w:val="bottom"/>
          </w:tcPr>
          <w:p w:rsidR="009D0C58" w:rsidRDefault="009D0C58" w:rsidP="00490E01">
            <w:pPr>
              <w:ind w:left="120"/>
              <w:rPr>
                <w:sz w:val="20"/>
                <w:szCs w:val="20"/>
              </w:rPr>
            </w:pPr>
            <w:r>
              <w:rPr>
                <w:rFonts w:eastAsia="Times New Roman"/>
                <w:sz w:val="24"/>
                <w:szCs w:val="24"/>
              </w:rPr>
              <w:t>опыта</w:t>
            </w:r>
          </w:p>
        </w:tc>
        <w:tc>
          <w:tcPr>
            <w:tcW w:w="3200" w:type="dxa"/>
            <w:tcBorders>
              <w:right w:val="single" w:sz="8" w:space="0" w:color="auto"/>
            </w:tcBorders>
            <w:vAlign w:val="bottom"/>
          </w:tcPr>
          <w:p w:rsidR="009D0C58" w:rsidRDefault="009D0C58" w:rsidP="00490E01">
            <w:pPr>
              <w:ind w:left="160"/>
              <w:rPr>
                <w:sz w:val="20"/>
                <w:szCs w:val="20"/>
              </w:rPr>
            </w:pPr>
            <w:r>
              <w:rPr>
                <w:rFonts w:eastAsia="Times New Roman"/>
                <w:sz w:val="24"/>
                <w:szCs w:val="24"/>
              </w:rPr>
              <w:t>предметно-количественного</w:t>
            </w:r>
          </w:p>
        </w:tc>
        <w:tc>
          <w:tcPr>
            <w:tcW w:w="2860" w:type="dxa"/>
            <w:gridSpan w:val="3"/>
            <w:vAlign w:val="bottom"/>
          </w:tcPr>
          <w:p w:rsidR="009D0C58" w:rsidRDefault="009D0C58" w:rsidP="00490E01">
            <w:pPr>
              <w:ind w:left="80"/>
              <w:rPr>
                <w:sz w:val="20"/>
                <w:szCs w:val="20"/>
              </w:rPr>
            </w:pPr>
            <w:r>
              <w:rPr>
                <w:rFonts w:eastAsia="Times New Roman"/>
                <w:w w:val="99"/>
                <w:sz w:val="24"/>
                <w:szCs w:val="24"/>
              </w:rPr>
              <w:t>предметами и величинами.</w:t>
            </w:r>
          </w:p>
        </w:tc>
        <w:tc>
          <w:tcPr>
            <w:tcW w:w="360" w:type="dxa"/>
            <w:vAlign w:val="bottom"/>
          </w:tcPr>
          <w:p w:rsidR="009D0C58" w:rsidRDefault="009D0C58" w:rsidP="00490E01">
            <w:pPr>
              <w:rPr>
                <w:sz w:val="24"/>
                <w:szCs w:val="24"/>
              </w:rPr>
            </w:pPr>
          </w:p>
        </w:tc>
        <w:tc>
          <w:tcPr>
            <w:tcW w:w="320" w:type="dxa"/>
            <w:vAlign w:val="bottom"/>
          </w:tcPr>
          <w:p w:rsidR="009D0C58" w:rsidRDefault="009D0C58" w:rsidP="00490E01">
            <w:pPr>
              <w:rPr>
                <w:sz w:val="24"/>
                <w:szCs w:val="24"/>
              </w:rPr>
            </w:pPr>
          </w:p>
        </w:tc>
        <w:tc>
          <w:tcPr>
            <w:tcW w:w="1240" w:type="dxa"/>
            <w:tcBorders>
              <w:right w:val="single" w:sz="8" w:space="0" w:color="auto"/>
            </w:tcBorders>
            <w:vAlign w:val="bottom"/>
          </w:tcPr>
          <w:p w:rsidR="009D0C58" w:rsidRDefault="009D0C58" w:rsidP="00490E01">
            <w:pPr>
              <w:rPr>
                <w:sz w:val="24"/>
                <w:szCs w:val="24"/>
              </w:rPr>
            </w:pPr>
          </w:p>
        </w:tc>
      </w:tr>
      <w:tr w:rsidR="009D0C58" w:rsidTr="00490E01">
        <w:trPr>
          <w:trHeight w:val="315"/>
        </w:trPr>
        <w:tc>
          <w:tcPr>
            <w:tcW w:w="1620" w:type="dxa"/>
            <w:tcBorders>
              <w:left w:val="single" w:sz="8" w:space="0" w:color="auto"/>
            </w:tcBorders>
            <w:vAlign w:val="bottom"/>
          </w:tcPr>
          <w:p w:rsidR="009D0C58" w:rsidRDefault="009D0C58" w:rsidP="00490E01">
            <w:pPr>
              <w:ind w:left="120"/>
              <w:rPr>
                <w:sz w:val="20"/>
                <w:szCs w:val="20"/>
              </w:rPr>
            </w:pPr>
            <w:r>
              <w:rPr>
                <w:rFonts w:eastAsia="Times New Roman"/>
                <w:sz w:val="24"/>
                <w:szCs w:val="24"/>
              </w:rPr>
              <w:t>содержания.</w:t>
            </w:r>
          </w:p>
        </w:tc>
        <w:tc>
          <w:tcPr>
            <w:tcW w:w="3200" w:type="dxa"/>
            <w:tcBorders>
              <w:right w:val="single" w:sz="8" w:space="0" w:color="auto"/>
            </w:tcBorders>
            <w:vAlign w:val="bottom"/>
          </w:tcPr>
          <w:p w:rsidR="009D0C58" w:rsidRDefault="009D0C58" w:rsidP="00490E01">
            <w:pPr>
              <w:rPr>
                <w:sz w:val="24"/>
                <w:szCs w:val="24"/>
              </w:rPr>
            </w:pPr>
          </w:p>
        </w:tc>
        <w:tc>
          <w:tcPr>
            <w:tcW w:w="1420" w:type="dxa"/>
            <w:vAlign w:val="bottom"/>
          </w:tcPr>
          <w:p w:rsidR="009D0C58" w:rsidRDefault="009D0C58" w:rsidP="00490E01">
            <w:pPr>
              <w:rPr>
                <w:sz w:val="24"/>
                <w:szCs w:val="24"/>
              </w:rPr>
            </w:pPr>
          </w:p>
        </w:tc>
        <w:tc>
          <w:tcPr>
            <w:tcW w:w="560" w:type="dxa"/>
            <w:vAlign w:val="bottom"/>
          </w:tcPr>
          <w:p w:rsidR="009D0C58" w:rsidRDefault="009D0C58" w:rsidP="00490E01">
            <w:pPr>
              <w:rPr>
                <w:sz w:val="24"/>
                <w:szCs w:val="24"/>
              </w:rPr>
            </w:pPr>
          </w:p>
        </w:tc>
        <w:tc>
          <w:tcPr>
            <w:tcW w:w="880" w:type="dxa"/>
            <w:vAlign w:val="bottom"/>
          </w:tcPr>
          <w:p w:rsidR="009D0C58" w:rsidRDefault="009D0C58" w:rsidP="00490E01">
            <w:pPr>
              <w:rPr>
                <w:sz w:val="24"/>
                <w:szCs w:val="24"/>
              </w:rPr>
            </w:pPr>
          </w:p>
        </w:tc>
        <w:tc>
          <w:tcPr>
            <w:tcW w:w="360" w:type="dxa"/>
            <w:vAlign w:val="bottom"/>
          </w:tcPr>
          <w:p w:rsidR="009D0C58" w:rsidRDefault="009D0C58" w:rsidP="00490E01">
            <w:pPr>
              <w:rPr>
                <w:sz w:val="24"/>
                <w:szCs w:val="24"/>
              </w:rPr>
            </w:pPr>
          </w:p>
        </w:tc>
        <w:tc>
          <w:tcPr>
            <w:tcW w:w="320" w:type="dxa"/>
            <w:vAlign w:val="bottom"/>
          </w:tcPr>
          <w:p w:rsidR="009D0C58" w:rsidRDefault="009D0C58" w:rsidP="00490E01">
            <w:pPr>
              <w:rPr>
                <w:sz w:val="24"/>
                <w:szCs w:val="24"/>
              </w:rPr>
            </w:pPr>
          </w:p>
        </w:tc>
        <w:tc>
          <w:tcPr>
            <w:tcW w:w="1240" w:type="dxa"/>
            <w:tcBorders>
              <w:right w:val="single" w:sz="8" w:space="0" w:color="auto"/>
            </w:tcBorders>
            <w:vAlign w:val="bottom"/>
          </w:tcPr>
          <w:p w:rsidR="009D0C58" w:rsidRDefault="009D0C58" w:rsidP="00490E01">
            <w:pPr>
              <w:rPr>
                <w:sz w:val="24"/>
                <w:szCs w:val="24"/>
              </w:rPr>
            </w:pPr>
          </w:p>
        </w:tc>
      </w:tr>
      <w:tr w:rsidR="009D0C58" w:rsidTr="00490E01">
        <w:trPr>
          <w:trHeight w:val="48"/>
        </w:trPr>
        <w:tc>
          <w:tcPr>
            <w:tcW w:w="4820" w:type="dxa"/>
            <w:gridSpan w:val="2"/>
            <w:tcBorders>
              <w:left w:val="single" w:sz="8" w:space="0" w:color="auto"/>
              <w:bottom w:val="single" w:sz="8" w:space="0" w:color="auto"/>
              <w:right w:val="single" w:sz="8" w:space="0" w:color="auto"/>
            </w:tcBorders>
            <w:vAlign w:val="bottom"/>
          </w:tcPr>
          <w:p w:rsidR="009D0C58" w:rsidRDefault="009D0C58" w:rsidP="00490E01">
            <w:pPr>
              <w:rPr>
                <w:sz w:val="4"/>
                <w:szCs w:val="4"/>
              </w:rPr>
            </w:pPr>
          </w:p>
        </w:tc>
        <w:tc>
          <w:tcPr>
            <w:tcW w:w="4780" w:type="dxa"/>
            <w:gridSpan w:val="6"/>
            <w:tcBorders>
              <w:bottom w:val="single" w:sz="8" w:space="0" w:color="auto"/>
              <w:right w:val="single" w:sz="8" w:space="0" w:color="auto"/>
            </w:tcBorders>
            <w:vAlign w:val="bottom"/>
          </w:tcPr>
          <w:p w:rsidR="009D0C58" w:rsidRDefault="009D0C58" w:rsidP="00490E01">
            <w:pPr>
              <w:rPr>
                <w:sz w:val="4"/>
                <w:szCs w:val="4"/>
              </w:rPr>
            </w:pPr>
          </w:p>
        </w:tc>
      </w:tr>
      <w:tr w:rsidR="009D0C58" w:rsidTr="00490E01">
        <w:trPr>
          <w:trHeight w:val="258"/>
        </w:trPr>
        <w:tc>
          <w:tcPr>
            <w:tcW w:w="4820" w:type="dxa"/>
            <w:gridSpan w:val="2"/>
            <w:tcBorders>
              <w:left w:val="single" w:sz="8" w:space="0" w:color="auto"/>
              <w:right w:val="single" w:sz="8" w:space="0" w:color="auto"/>
            </w:tcBorders>
            <w:vAlign w:val="bottom"/>
          </w:tcPr>
          <w:p w:rsidR="009D0C58" w:rsidRDefault="009D0C58" w:rsidP="00490E01">
            <w:pPr>
              <w:spacing w:line="258" w:lineRule="exact"/>
              <w:ind w:left="120"/>
              <w:rPr>
                <w:sz w:val="20"/>
                <w:szCs w:val="20"/>
              </w:rPr>
            </w:pPr>
            <w:r>
              <w:rPr>
                <w:rFonts w:eastAsia="Times New Roman"/>
                <w:sz w:val="24"/>
                <w:szCs w:val="24"/>
              </w:rPr>
              <w:t>Организация   взаимодействия:   «педагог-</w:t>
            </w:r>
          </w:p>
        </w:tc>
        <w:tc>
          <w:tcPr>
            <w:tcW w:w="4780" w:type="dxa"/>
            <w:gridSpan w:val="6"/>
            <w:tcBorders>
              <w:right w:val="single" w:sz="8" w:space="0" w:color="auto"/>
            </w:tcBorders>
            <w:vAlign w:val="bottom"/>
          </w:tcPr>
          <w:p w:rsidR="009D0C58" w:rsidRDefault="009D0C58" w:rsidP="00490E01">
            <w:pPr>
              <w:spacing w:line="258" w:lineRule="exact"/>
              <w:ind w:left="80"/>
              <w:rPr>
                <w:sz w:val="20"/>
                <w:szCs w:val="20"/>
              </w:rPr>
            </w:pPr>
            <w:r>
              <w:rPr>
                <w:rFonts w:eastAsia="Times New Roman"/>
                <w:sz w:val="24"/>
                <w:szCs w:val="24"/>
              </w:rPr>
              <w:t>-    организация    речевого    общения    -</w:t>
            </w:r>
          </w:p>
        </w:tc>
      </w:tr>
      <w:tr w:rsidR="009D0C58" w:rsidTr="00490E01">
        <w:trPr>
          <w:trHeight w:val="319"/>
        </w:trPr>
        <w:tc>
          <w:tcPr>
            <w:tcW w:w="4820" w:type="dxa"/>
            <w:gridSpan w:val="2"/>
            <w:tcBorders>
              <w:left w:val="single" w:sz="8" w:space="0" w:color="auto"/>
              <w:right w:val="single" w:sz="8" w:space="0" w:color="auto"/>
            </w:tcBorders>
            <w:vAlign w:val="bottom"/>
          </w:tcPr>
          <w:p w:rsidR="009D0C58" w:rsidRDefault="009D0C58" w:rsidP="00490E01">
            <w:pPr>
              <w:ind w:left="120"/>
              <w:rPr>
                <w:sz w:val="20"/>
                <w:szCs w:val="20"/>
              </w:rPr>
            </w:pPr>
            <w:r>
              <w:rPr>
                <w:rFonts w:eastAsia="Times New Roman"/>
                <w:sz w:val="24"/>
                <w:szCs w:val="24"/>
              </w:rPr>
              <w:t>дети», «дети-дети»</w:t>
            </w:r>
          </w:p>
        </w:tc>
        <w:tc>
          <w:tcPr>
            <w:tcW w:w="1420" w:type="dxa"/>
            <w:vAlign w:val="bottom"/>
          </w:tcPr>
          <w:p w:rsidR="009D0C58" w:rsidRDefault="009D0C58" w:rsidP="00490E01">
            <w:pPr>
              <w:ind w:left="80"/>
              <w:rPr>
                <w:sz w:val="20"/>
                <w:szCs w:val="20"/>
              </w:rPr>
            </w:pPr>
            <w:r>
              <w:rPr>
                <w:rFonts w:eastAsia="Times New Roman"/>
                <w:sz w:val="24"/>
                <w:szCs w:val="24"/>
              </w:rPr>
              <w:t>организация</w:t>
            </w:r>
          </w:p>
        </w:tc>
        <w:tc>
          <w:tcPr>
            <w:tcW w:w="1440" w:type="dxa"/>
            <w:gridSpan w:val="2"/>
            <w:vAlign w:val="bottom"/>
          </w:tcPr>
          <w:p w:rsidR="009D0C58" w:rsidRDefault="009D0C58" w:rsidP="00490E01">
            <w:pPr>
              <w:ind w:left="280"/>
              <w:rPr>
                <w:sz w:val="20"/>
                <w:szCs w:val="20"/>
              </w:rPr>
            </w:pPr>
            <w:r>
              <w:rPr>
                <w:rFonts w:eastAsia="Times New Roman"/>
                <w:sz w:val="24"/>
                <w:szCs w:val="24"/>
              </w:rPr>
              <w:t>обучения</w:t>
            </w:r>
          </w:p>
        </w:tc>
        <w:tc>
          <w:tcPr>
            <w:tcW w:w="360" w:type="dxa"/>
            <w:vAlign w:val="bottom"/>
          </w:tcPr>
          <w:p w:rsidR="009D0C58" w:rsidRDefault="009D0C58" w:rsidP="00490E01">
            <w:pPr>
              <w:ind w:right="40"/>
              <w:jc w:val="right"/>
              <w:rPr>
                <w:sz w:val="20"/>
                <w:szCs w:val="20"/>
              </w:rPr>
            </w:pPr>
            <w:r>
              <w:rPr>
                <w:rFonts w:eastAsia="Times New Roman"/>
                <w:sz w:val="24"/>
                <w:szCs w:val="24"/>
              </w:rPr>
              <w:t>-</w:t>
            </w:r>
          </w:p>
        </w:tc>
        <w:tc>
          <w:tcPr>
            <w:tcW w:w="1560" w:type="dxa"/>
            <w:gridSpan w:val="2"/>
            <w:tcBorders>
              <w:right w:val="single" w:sz="8" w:space="0" w:color="auto"/>
            </w:tcBorders>
            <w:vAlign w:val="bottom"/>
          </w:tcPr>
          <w:p w:rsidR="009D0C58" w:rsidRDefault="009D0C58" w:rsidP="00490E01">
            <w:pPr>
              <w:jc w:val="right"/>
              <w:rPr>
                <w:sz w:val="20"/>
                <w:szCs w:val="20"/>
              </w:rPr>
            </w:pPr>
            <w:r>
              <w:rPr>
                <w:rFonts w:eastAsia="Times New Roman"/>
                <w:sz w:val="24"/>
                <w:szCs w:val="24"/>
              </w:rPr>
              <w:t>организация</w:t>
            </w:r>
          </w:p>
        </w:tc>
      </w:tr>
      <w:tr w:rsidR="009D0C58" w:rsidTr="00490E01">
        <w:trPr>
          <w:trHeight w:val="317"/>
        </w:trPr>
        <w:tc>
          <w:tcPr>
            <w:tcW w:w="1620" w:type="dxa"/>
            <w:tcBorders>
              <w:left w:val="single" w:sz="8" w:space="0" w:color="auto"/>
            </w:tcBorders>
            <w:vAlign w:val="bottom"/>
          </w:tcPr>
          <w:p w:rsidR="009D0C58" w:rsidRDefault="009D0C58" w:rsidP="00490E01">
            <w:pPr>
              <w:rPr>
                <w:sz w:val="24"/>
                <w:szCs w:val="24"/>
              </w:rPr>
            </w:pPr>
          </w:p>
        </w:tc>
        <w:tc>
          <w:tcPr>
            <w:tcW w:w="3200" w:type="dxa"/>
            <w:tcBorders>
              <w:right w:val="single" w:sz="8" w:space="0" w:color="auto"/>
            </w:tcBorders>
            <w:vAlign w:val="bottom"/>
          </w:tcPr>
          <w:p w:rsidR="009D0C58" w:rsidRDefault="009D0C58" w:rsidP="00490E01">
            <w:pPr>
              <w:rPr>
                <w:sz w:val="24"/>
                <w:szCs w:val="24"/>
              </w:rPr>
            </w:pPr>
          </w:p>
        </w:tc>
        <w:tc>
          <w:tcPr>
            <w:tcW w:w="1980" w:type="dxa"/>
            <w:gridSpan w:val="2"/>
            <w:vAlign w:val="bottom"/>
          </w:tcPr>
          <w:p w:rsidR="009D0C58" w:rsidRDefault="009D0C58" w:rsidP="00490E01">
            <w:pPr>
              <w:ind w:left="80"/>
              <w:rPr>
                <w:sz w:val="20"/>
                <w:szCs w:val="20"/>
              </w:rPr>
            </w:pPr>
            <w:r>
              <w:rPr>
                <w:rFonts w:eastAsia="Times New Roman"/>
                <w:sz w:val="24"/>
                <w:szCs w:val="24"/>
              </w:rPr>
              <w:t>разнообразных</w:t>
            </w:r>
          </w:p>
        </w:tc>
        <w:tc>
          <w:tcPr>
            <w:tcW w:w="880" w:type="dxa"/>
            <w:vAlign w:val="bottom"/>
          </w:tcPr>
          <w:p w:rsidR="009D0C58" w:rsidRDefault="009D0C58" w:rsidP="00490E01">
            <w:pPr>
              <w:ind w:left="40"/>
              <w:rPr>
                <w:sz w:val="20"/>
                <w:szCs w:val="20"/>
              </w:rPr>
            </w:pPr>
            <w:r>
              <w:rPr>
                <w:rFonts w:eastAsia="Times New Roman"/>
                <w:sz w:val="24"/>
                <w:szCs w:val="24"/>
              </w:rPr>
              <w:t>форм</w:t>
            </w:r>
          </w:p>
        </w:tc>
        <w:tc>
          <w:tcPr>
            <w:tcW w:w="1920" w:type="dxa"/>
            <w:gridSpan w:val="3"/>
            <w:tcBorders>
              <w:right w:val="single" w:sz="8" w:space="0" w:color="auto"/>
            </w:tcBorders>
            <w:vAlign w:val="bottom"/>
          </w:tcPr>
          <w:p w:rsidR="009D0C58" w:rsidRDefault="009D0C58" w:rsidP="00490E01">
            <w:pPr>
              <w:jc w:val="right"/>
              <w:rPr>
                <w:sz w:val="20"/>
                <w:szCs w:val="20"/>
              </w:rPr>
            </w:pPr>
            <w:r>
              <w:rPr>
                <w:rFonts w:eastAsia="Times New Roman"/>
                <w:sz w:val="24"/>
                <w:szCs w:val="24"/>
              </w:rPr>
              <w:t>взаимодействия:</w:t>
            </w:r>
          </w:p>
        </w:tc>
      </w:tr>
      <w:tr w:rsidR="009D0C58" w:rsidTr="00490E01">
        <w:trPr>
          <w:trHeight w:val="317"/>
        </w:trPr>
        <w:tc>
          <w:tcPr>
            <w:tcW w:w="1620" w:type="dxa"/>
            <w:tcBorders>
              <w:left w:val="single" w:sz="8" w:space="0" w:color="auto"/>
            </w:tcBorders>
            <w:vAlign w:val="bottom"/>
          </w:tcPr>
          <w:p w:rsidR="009D0C58" w:rsidRDefault="009D0C58" w:rsidP="00490E01">
            <w:pPr>
              <w:rPr>
                <w:sz w:val="24"/>
                <w:szCs w:val="24"/>
              </w:rPr>
            </w:pPr>
          </w:p>
        </w:tc>
        <w:tc>
          <w:tcPr>
            <w:tcW w:w="3200" w:type="dxa"/>
            <w:tcBorders>
              <w:right w:val="single" w:sz="8" w:space="0" w:color="auto"/>
            </w:tcBorders>
            <w:vAlign w:val="bottom"/>
          </w:tcPr>
          <w:p w:rsidR="009D0C58" w:rsidRDefault="009D0C58" w:rsidP="00490E01">
            <w:pPr>
              <w:rPr>
                <w:sz w:val="24"/>
                <w:szCs w:val="24"/>
              </w:rPr>
            </w:pPr>
          </w:p>
        </w:tc>
        <w:tc>
          <w:tcPr>
            <w:tcW w:w="1980" w:type="dxa"/>
            <w:gridSpan w:val="2"/>
            <w:vAlign w:val="bottom"/>
          </w:tcPr>
          <w:p w:rsidR="009D0C58" w:rsidRDefault="009D0C58" w:rsidP="00490E01">
            <w:pPr>
              <w:ind w:left="80"/>
              <w:rPr>
                <w:sz w:val="20"/>
                <w:szCs w:val="20"/>
              </w:rPr>
            </w:pPr>
            <w:r>
              <w:rPr>
                <w:rFonts w:eastAsia="Times New Roman"/>
                <w:sz w:val="24"/>
                <w:szCs w:val="24"/>
              </w:rPr>
              <w:t>образовательные</w:t>
            </w:r>
          </w:p>
        </w:tc>
        <w:tc>
          <w:tcPr>
            <w:tcW w:w="880" w:type="dxa"/>
            <w:vAlign w:val="bottom"/>
          </w:tcPr>
          <w:p w:rsidR="009D0C58" w:rsidRDefault="009D0C58" w:rsidP="00490E01">
            <w:pPr>
              <w:rPr>
                <w:sz w:val="24"/>
                <w:szCs w:val="24"/>
              </w:rPr>
            </w:pPr>
          </w:p>
        </w:tc>
        <w:tc>
          <w:tcPr>
            <w:tcW w:w="360" w:type="dxa"/>
            <w:vAlign w:val="bottom"/>
          </w:tcPr>
          <w:p w:rsidR="009D0C58" w:rsidRDefault="009D0C58" w:rsidP="00490E01">
            <w:pPr>
              <w:rPr>
                <w:sz w:val="24"/>
                <w:szCs w:val="24"/>
              </w:rPr>
            </w:pPr>
          </w:p>
        </w:tc>
        <w:tc>
          <w:tcPr>
            <w:tcW w:w="320" w:type="dxa"/>
            <w:vAlign w:val="bottom"/>
          </w:tcPr>
          <w:p w:rsidR="009D0C58" w:rsidRDefault="009D0C58" w:rsidP="00490E01">
            <w:pPr>
              <w:rPr>
                <w:sz w:val="24"/>
                <w:szCs w:val="24"/>
              </w:rPr>
            </w:pPr>
          </w:p>
        </w:tc>
        <w:tc>
          <w:tcPr>
            <w:tcW w:w="1240" w:type="dxa"/>
            <w:tcBorders>
              <w:right w:val="single" w:sz="8" w:space="0" w:color="auto"/>
            </w:tcBorders>
            <w:vAlign w:val="bottom"/>
          </w:tcPr>
          <w:p w:rsidR="009D0C58" w:rsidRDefault="009D0C58" w:rsidP="00490E01">
            <w:pPr>
              <w:jc w:val="right"/>
              <w:rPr>
                <w:sz w:val="20"/>
                <w:szCs w:val="20"/>
              </w:rPr>
            </w:pPr>
            <w:r>
              <w:rPr>
                <w:rFonts w:eastAsia="Times New Roman"/>
                <w:sz w:val="24"/>
                <w:szCs w:val="24"/>
              </w:rPr>
              <w:t>ситуации,</w:t>
            </w:r>
          </w:p>
        </w:tc>
      </w:tr>
      <w:tr w:rsidR="009D0C58" w:rsidTr="00490E01">
        <w:trPr>
          <w:trHeight w:val="317"/>
        </w:trPr>
        <w:tc>
          <w:tcPr>
            <w:tcW w:w="1620" w:type="dxa"/>
            <w:tcBorders>
              <w:left w:val="single" w:sz="8" w:space="0" w:color="auto"/>
            </w:tcBorders>
            <w:vAlign w:val="bottom"/>
          </w:tcPr>
          <w:p w:rsidR="009D0C58" w:rsidRDefault="009D0C58" w:rsidP="00490E01">
            <w:pPr>
              <w:rPr>
                <w:sz w:val="24"/>
                <w:szCs w:val="24"/>
              </w:rPr>
            </w:pPr>
          </w:p>
        </w:tc>
        <w:tc>
          <w:tcPr>
            <w:tcW w:w="3200" w:type="dxa"/>
            <w:tcBorders>
              <w:right w:val="single" w:sz="8" w:space="0" w:color="auto"/>
            </w:tcBorders>
            <w:vAlign w:val="bottom"/>
          </w:tcPr>
          <w:p w:rsidR="009D0C58" w:rsidRDefault="009D0C58" w:rsidP="00490E01">
            <w:pPr>
              <w:rPr>
                <w:sz w:val="24"/>
                <w:szCs w:val="24"/>
              </w:rPr>
            </w:pPr>
          </w:p>
        </w:tc>
        <w:tc>
          <w:tcPr>
            <w:tcW w:w="1980" w:type="dxa"/>
            <w:gridSpan w:val="2"/>
            <w:vAlign w:val="bottom"/>
          </w:tcPr>
          <w:p w:rsidR="009D0C58" w:rsidRDefault="009D0C58" w:rsidP="00490E01">
            <w:pPr>
              <w:ind w:left="80"/>
              <w:rPr>
                <w:sz w:val="20"/>
                <w:szCs w:val="20"/>
              </w:rPr>
            </w:pPr>
            <w:r>
              <w:rPr>
                <w:rFonts w:eastAsia="Times New Roman"/>
                <w:sz w:val="24"/>
                <w:szCs w:val="24"/>
              </w:rPr>
              <w:t>самостоятельная</w:t>
            </w:r>
          </w:p>
        </w:tc>
        <w:tc>
          <w:tcPr>
            <w:tcW w:w="1560" w:type="dxa"/>
            <w:gridSpan w:val="3"/>
            <w:vAlign w:val="bottom"/>
          </w:tcPr>
          <w:p w:rsidR="009D0C58" w:rsidRDefault="009D0C58" w:rsidP="00490E01">
            <w:pPr>
              <w:ind w:left="60"/>
              <w:rPr>
                <w:sz w:val="20"/>
                <w:szCs w:val="20"/>
              </w:rPr>
            </w:pPr>
            <w:r>
              <w:rPr>
                <w:rFonts w:eastAsia="Times New Roman"/>
                <w:sz w:val="24"/>
                <w:szCs w:val="24"/>
              </w:rPr>
              <w:t>деятельность,</w:t>
            </w:r>
          </w:p>
        </w:tc>
        <w:tc>
          <w:tcPr>
            <w:tcW w:w="1240" w:type="dxa"/>
            <w:tcBorders>
              <w:right w:val="single" w:sz="8" w:space="0" w:color="auto"/>
            </w:tcBorders>
            <w:vAlign w:val="bottom"/>
          </w:tcPr>
          <w:p w:rsidR="009D0C58" w:rsidRDefault="009D0C58" w:rsidP="00490E01">
            <w:pPr>
              <w:jc w:val="right"/>
              <w:rPr>
                <w:sz w:val="20"/>
                <w:szCs w:val="20"/>
              </w:rPr>
            </w:pPr>
            <w:r>
              <w:rPr>
                <w:rFonts w:eastAsia="Times New Roman"/>
                <w:sz w:val="24"/>
                <w:szCs w:val="24"/>
              </w:rPr>
              <w:t>фиксация</w:t>
            </w:r>
          </w:p>
        </w:tc>
      </w:tr>
      <w:tr w:rsidR="009D0C58" w:rsidTr="00490E01">
        <w:trPr>
          <w:trHeight w:val="322"/>
        </w:trPr>
        <w:tc>
          <w:tcPr>
            <w:tcW w:w="1620" w:type="dxa"/>
            <w:tcBorders>
              <w:left w:val="single" w:sz="8" w:space="0" w:color="auto"/>
            </w:tcBorders>
            <w:vAlign w:val="bottom"/>
          </w:tcPr>
          <w:p w:rsidR="009D0C58" w:rsidRDefault="009D0C58" w:rsidP="00490E01">
            <w:pPr>
              <w:rPr>
                <w:sz w:val="24"/>
                <w:szCs w:val="24"/>
              </w:rPr>
            </w:pPr>
          </w:p>
        </w:tc>
        <w:tc>
          <w:tcPr>
            <w:tcW w:w="3200" w:type="dxa"/>
            <w:tcBorders>
              <w:right w:val="single" w:sz="8" w:space="0" w:color="auto"/>
            </w:tcBorders>
            <w:vAlign w:val="bottom"/>
          </w:tcPr>
          <w:p w:rsidR="009D0C58" w:rsidRDefault="009D0C58" w:rsidP="00490E01">
            <w:pPr>
              <w:rPr>
                <w:sz w:val="24"/>
                <w:szCs w:val="24"/>
              </w:rPr>
            </w:pPr>
          </w:p>
        </w:tc>
        <w:tc>
          <w:tcPr>
            <w:tcW w:w="1420" w:type="dxa"/>
            <w:vAlign w:val="bottom"/>
          </w:tcPr>
          <w:p w:rsidR="009D0C58" w:rsidRDefault="009D0C58" w:rsidP="00490E01">
            <w:pPr>
              <w:ind w:left="80"/>
              <w:rPr>
                <w:sz w:val="20"/>
                <w:szCs w:val="20"/>
              </w:rPr>
            </w:pPr>
            <w:r>
              <w:rPr>
                <w:rFonts w:eastAsia="Times New Roman"/>
                <w:sz w:val="24"/>
                <w:szCs w:val="24"/>
              </w:rPr>
              <w:t>успеха</w:t>
            </w:r>
          </w:p>
        </w:tc>
        <w:tc>
          <w:tcPr>
            <w:tcW w:w="560" w:type="dxa"/>
            <w:vAlign w:val="bottom"/>
          </w:tcPr>
          <w:p w:rsidR="009D0C58" w:rsidRDefault="009D0C58" w:rsidP="00490E01">
            <w:pPr>
              <w:rPr>
                <w:sz w:val="24"/>
                <w:szCs w:val="24"/>
              </w:rPr>
            </w:pPr>
          </w:p>
        </w:tc>
        <w:tc>
          <w:tcPr>
            <w:tcW w:w="880" w:type="dxa"/>
            <w:vAlign w:val="bottom"/>
          </w:tcPr>
          <w:p w:rsidR="009D0C58" w:rsidRDefault="009D0C58" w:rsidP="00490E01">
            <w:pPr>
              <w:rPr>
                <w:sz w:val="24"/>
                <w:szCs w:val="24"/>
              </w:rPr>
            </w:pPr>
          </w:p>
        </w:tc>
        <w:tc>
          <w:tcPr>
            <w:tcW w:w="360" w:type="dxa"/>
            <w:vAlign w:val="bottom"/>
          </w:tcPr>
          <w:p w:rsidR="009D0C58" w:rsidRDefault="009D0C58" w:rsidP="00490E01">
            <w:pPr>
              <w:rPr>
                <w:sz w:val="24"/>
                <w:szCs w:val="24"/>
              </w:rPr>
            </w:pPr>
          </w:p>
        </w:tc>
        <w:tc>
          <w:tcPr>
            <w:tcW w:w="320" w:type="dxa"/>
            <w:vAlign w:val="bottom"/>
          </w:tcPr>
          <w:p w:rsidR="009D0C58" w:rsidRDefault="009D0C58" w:rsidP="00490E01">
            <w:pPr>
              <w:rPr>
                <w:sz w:val="24"/>
                <w:szCs w:val="24"/>
              </w:rPr>
            </w:pPr>
          </w:p>
        </w:tc>
        <w:tc>
          <w:tcPr>
            <w:tcW w:w="1240" w:type="dxa"/>
            <w:tcBorders>
              <w:right w:val="single" w:sz="8" w:space="0" w:color="auto"/>
            </w:tcBorders>
            <w:vAlign w:val="bottom"/>
          </w:tcPr>
          <w:p w:rsidR="009D0C58" w:rsidRDefault="009D0C58" w:rsidP="00490E01">
            <w:pPr>
              <w:rPr>
                <w:sz w:val="24"/>
                <w:szCs w:val="24"/>
              </w:rPr>
            </w:pPr>
          </w:p>
        </w:tc>
      </w:tr>
      <w:tr w:rsidR="009D0C58" w:rsidTr="00490E01">
        <w:trPr>
          <w:trHeight w:val="245"/>
        </w:trPr>
        <w:tc>
          <w:tcPr>
            <w:tcW w:w="1620" w:type="dxa"/>
            <w:tcBorders>
              <w:left w:val="single" w:sz="8" w:space="0" w:color="auto"/>
              <w:bottom w:val="single" w:sz="8" w:space="0" w:color="auto"/>
            </w:tcBorders>
            <w:vAlign w:val="bottom"/>
          </w:tcPr>
          <w:p w:rsidR="009D0C58" w:rsidRDefault="009D0C58" w:rsidP="00490E01">
            <w:pPr>
              <w:rPr>
                <w:sz w:val="21"/>
                <w:szCs w:val="21"/>
              </w:rPr>
            </w:pPr>
          </w:p>
        </w:tc>
        <w:tc>
          <w:tcPr>
            <w:tcW w:w="3200" w:type="dxa"/>
            <w:tcBorders>
              <w:bottom w:val="single" w:sz="8" w:space="0" w:color="auto"/>
              <w:right w:val="single" w:sz="8" w:space="0" w:color="auto"/>
            </w:tcBorders>
            <w:vAlign w:val="bottom"/>
          </w:tcPr>
          <w:p w:rsidR="009D0C58" w:rsidRDefault="009D0C58" w:rsidP="00490E01">
            <w:pPr>
              <w:rPr>
                <w:sz w:val="21"/>
                <w:szCs w:val="21"/>
              </w:rPr>
            </w:pPr>
          </w:p>
        </w:tc>
        <w:tc>
          <w:tcPr>
            <w:tcW w:w="1420" w:type="dxa"/>
            <w:tcBorders>
              <w:bottom w:val="single" w:sz="8" w:space="0" w:color="auto"/>
            </w:tcBorders>
            <w:vAlign w:val="bottom"/>
          </w:tcPr>
          <w:p w:rsidR="009D0C58" w:rsidRDefault="009D0C58" w:rsidP="00490E01">
            <w:pPr>
              <w:rPr>
                <w:sz w:val="21"/>
                <w:szCs w:val="21"/>
              </w:rPr>
            </w:pPr>
          </w:p>
        </w:tc>
        <w:tc>
          <w:tcPr>
            <w:tcW w:w="560" w:type="dxa"/>
            <w:tcBorders>
              <w:bottom w:val="single" w:sz="8" w:space="0" w:color="auto"/>
            </w:tcBorders>
            <w:vAlign w:val="bottom"/>
          </w:tcPr>
          <w:p w:rsidR="009D0C58" w:rsidRDefault="009D0C58" w:rsidP="00490E01">
            <w:pPr>
              <w:rPr>
                <w:sz w:val="21"/>
                <w:szCs w:val="21"/>
              </w:rPr>
            </w:pPr>
          </w:p>
        </w:tc>
        <w:tc>
          <w:tcPr>
            <w:tcW w:w="880" w:type="dxa"/>
            <w:tcBorders>
              <w:bottom w:val="single" w:sz="8" w:space="0" w:color="auto"/>
            </w:tcBorders>
            <w:vAlign w:val="bottom"/>
          </w:tcPr>
          <w:p w:rsidR="009D0C58" w:rsidRDefault="009D0C58" w:rsidP="00490E01">
            <w:pPr>
              <w:rPr>
                <w:sz w:val="21"/>
                <w:szCs w:val="21"/>
              </w:rPr>
            </w:pPr>
          </w:p>
        </w:tc>
        <w:tc>
          <w:tcPr>
            <w:tcW w:w="360" w:type="dxa"/>
            <w:tcBorders>
              <w:bottom w:val="single" w:sz="8" w:space="0" w:color="auto"/>
            </w:tcBorders>
            <w:vAlign w:val="bottom"/>
          </w:tcPr>
          <w:p w:rsidR="009D0C58" w:rsidRDefault="009D0C58" w:rsidP="00490E01">
            <w:pPr>
              <w:rPr>
                <w:sz w:val="21"/>
                <w:szCs w:val="21"/>
              </w:rPr>
            </w:pPr>
          </w:p>
        </w:tc>
        <w:tc>
          <w:tcPr>
            <w:tcW w:w="320" w:type="dxa"/>
            <w:tcBorders>
              <w:bottom w:val="single" w:sz="8" w:space="0" w:color="auto"/>
            </w:tcBorders>
            <w:vAlign w:val="bottom"/>
          </w:tcPr>
          <w:p w:rsidR="009D0C58" w:rsidRDefault="009D0C58" w:rsidP="00490E01">
            <w:pPr>
              <w:rPr>
                <w:sz w:val="21"/>
                <w:szCs w:val="21"/>
              </w:rPr>
            </w:pPr>
          </w:p>
        </w:tc>
        <w:tc>
          <w:tcPr>
            <w:tcW w:w="1240" w:type="dxa"/>
            <w:tcBorders>
              <w:bottom w:val="single" w:sz="8" w:space="0" w:color="auto"/>
              <w:right w:val="single" w:sz="8" w:space="0" w:color="auto"/>
            </w:tcBorders>
            <w:vAlign w:val="bottom"/>
          </w:tcPr>
          <w:p w:rsidR="009D0C58" w:rsidRDefault="009D0C58" w:rsidP="00490E01">
            <w:pPr>
              <w:rPr>
                <w:sz w:val="21"/>
                <w:szCs w:val="21"/>
              </w:rPr>
            </w:pPr>
          </w:p>
        </w:tc>
      </w:tr>
    </w:tbl>
    <w:p w:rsidR="009D0C58" w:rsidRDefault="009D0C58" w:rsidP="009D0C58">
      <w:pPr>
        <w:tabs>
          <w:tab w:val="left" w:pos="1455"/>
        </w:tabs>
      </w:pPr>
    </w:p>
    <w:p w:rsidR="006B7808" w:rsidRDefault="009D0C58" w:rsidP="006B7808">
      <w:pPr>
        <w:ind w:left="2140"/>
        <w:rPr>
          <w:sz w:val="20"/>
          <w:szCs w:val="20"/>
        </w:rPr>
      </w:pPr>
      <w:r>
        <w:tab/>
      </w:r>
      <w:r w:rsidR="006B7808">
        <w:tab/>
      </w:r>
      <w:r w:rsidR="006B7808">
        <w:rPr>
          <w:rFonts w:eastAsia="Times New Roman"/>
          <w:b/>
          <w:bCs/>
          <w:sz w:val="24"/>
          <w:szCs w:val="24"/>
        </w:rPr>
        <w:t>2.1.4. Образовательная область «Речевое развитие»</w:t>
      </w:r>
    </w:p>
    <w:p w:rsidR="006B7808" w:rsidRDefault="006B7808" w:rsidP="006B7808">
      <w:pPr>
        <w:spacing w:line="51" w:lineRule="exact"/>
        <w:rPr>
          <w:sz w:val="20"/>
          <w:szCs w:val="20"/>
        </w:rPr>
      </w:pPr>
    </w:p>
    <w:p w:rsidR="006B7808" w:rsidRDefault="006B7808" w:rsidP="006B7808">
      <w:pPr>
        <w:spacing w:line="264" w:lineRule="auto"/>
        <w:ind w:left="260" w:firstLine="1020"/>
        <w:jc w:val="both"/>
        <w:rPr>
          <w:sz w:val="20"/>
          <w:szCs w:val="20"/>
        </w:rPr>
      </w:pPr>
      <w:r>
        <w:rPr>
          <w:rFonts w:eastAsia="Times New Roman"/>
          <w:b/>
          <w:bCs/>
          <w:sz w:val="24"/>
          <w:szCs w:val="24"/>
        </w:rPr>
        <w:t xml:space="preserve">Цель: </w:t>
      </w:r>
      <w:r>
        <w:rPr>
          <w:rFonts w:eastAsia="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6B7808" w:rsidRDefault="006B7808" w:rsidP="006B7808">
      <w:pPr>
        <w:spacing w:line="19" w:lineRule="exact"/>
        <w:rPr>
          <w:sz w:val="20"/>
          <w:szCs w:val="20"/>
        </w:rPr>
      </w:pPr>
    </w:p>
    <w:p w:rsidR="006B7808" w:rsidRDefault="006B7808" w:rsidP="006B7808">
      <w:pPr>
        <w:ind w:left="1220"/>
        <w:rPr>
          <w:sz w:val="20"/>
          <w:szCs w:val="20"/>
        </w:rPr>
      </w:pPr>
      <w:r>
        <w:rPr>
          <w:rFonts w:eastAsia="Times New Roman"/>
          <w:b/>
          <w:bCs/>
          <w:sz w:val="24"/>
          <w:szCs w:val="24"/>
        </w:rPr>
        <w:t>Задачи:</w:t>
      </w:r>
    </w:p>
    <w:p w:rsidR="006B7808" w:rsidRDefault="006B7808" w:rsidP="006B7808">
      <w:pPr>
        <w:spacing w:line="36" w:lineRule="exact"/>
        <w:rPr>
          <w:sz w:val="20"/>
          <w:szCs w:val="20"/>
        </w:rPr>
      </w:pPr>
    </w:p>
    <w:p w:rsidR="006B7808" w:rsidRDefault="006B7808" w:rsidP="00C1080A">
      <w:pPr>
        <w:numPr>
          <w:ilvl w:val="0"/>
          <w:numId w:val="49"/>
        </w:numPr>
        <w:tabs>
          <w:tab w:val="left" w:pos="500"/>
        </w:tabs>
        <w:ind w:left="500" w:hanging="238"/>
        <w:rPr>
          <w:rFonts w:eastAsia="Times New Roman"/>
          <w:sz w:val="24"/>
          <w:szCs w:val="24"/>
        </w:rPr>
      </w:pPr>
      <w:r>
        <w:rPr>
          <w:rFonts w:eastAsia="Times New Roman"/>
          <w:sz w:val="24"/>
          <w:szCs w:val="24"/>
        </w:rPr>
        <w:t>Владение речью как средством общения:</w:t>
      </w:r>
    </w:p>
    <w:p w:rsidR="006B7808" w:rsidRDefault="006B7808" w:rsidP="006B7808">
      <w:pPr>
        <w:spacing w:line="55" w:lineRule="exact"/>
        <w:rPr>
          <w:sz w:val="20"/>
          <w:szCs w:val="20"/>
        </w:rPr>
      </w:pPr>
    </w:p>
    <w:p w:rsidR="006B7808" w:rsidRDefault="006B7808" w:rsidP="006B7808">
      <w:pPr>
        <w:spacing w:line="264" w:lineRule="auto"/>
        <w:ind w:left="260"/>
        <w:rPr>
          <w:sz w:val="20"/>
          <w:szCs w:val="20"/>
        </w:rPr>
      </w:pPr>
      <w:r>
        <w:rPr>
          <w:rFonts w:eastAsia="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6B7808" w:rsidRDefault="006B7808" w:rsidP="006B7808">
      <w:pPr>
        <w:spacing w:line="27" w:lineRule="exact"/>
        <w:rPr>
          <w:sz w:val="20"/>
          <w:szCs w:val="20"/>
        </w:rPr>
      </w:pPr>
    </w:p>
    <w:p w:rsidR="006B7808" w:rsidRDefault="006B7808" w:rsidP="00C1080A">
      <w:pPr>
        <w:numPr>
          <w:ilvl w:val="0"/>
          <w:numId w:val="50"/>
        </w:numPr>
        <w:tabs>
          <w:tab w:val="left" w:pos="433"/>
        </w:tabs>
        <w:spacing w:line="264" w:lineRule="auto"/>
        <w:ind w:left="260" w:right="20" w:firstLine="2"/>
        <w:rPr>
          <w:rFonts w:eastAsia="Times New Roman"/>
          <w:sz w:val="24"/>
          <w:szCs w:val="24"/>
        </w:rPr>
      </w:pPr>
      <w:r>
        <w:rPr>
          <w:rFonts w:eastAsia="Times New Roman"/>
          <w:sz w:val="24"/>
          <w:szCs w:val="24"/>
        </w:rPr>
        <w:t>вводить в речь детей новые слова и понятия, используя информацию из прочитанных произведений художественной литературы.</w:t>
      </w:r>
    </w:p>
    <w:p w:rsidR="006B7808" w:rsidRDefault="006B7808" w:rsidP="006B7808">
      <w:pPr>
        <w:spacing w:line="16" w:lineRule="exact"/>
        <w:rPr>
          <w:rFonts w:eastAsia="Times New Roman"/>
          <w:sz w:val="24"/>
          <w:szCs w:val="24"/>
        </w:rPr>
      </w:pPr>
    </w:p>
    <w:p w:rsidR="006B7808" w:rsidRDefault="006B7808" w:rsidP="006B7808">
      <w:pPr>
        <w:ind w:left="260"/>
        <w:rPr>
          <w:rFonts w:eastAsia="Times New Roman"/>
          <w:sz w:val="24"/>
          <w:szCs w:val="24"/>
        </w:rPr>
      </w:pPr>
      <w:r>
        <w:rPr>
          <w:rFonts w:eastAsia="Times New Roman"/>
          <w:sz w:val="24"/>
          <w:szCs w:val="24"/>
        </w:rPr>
        <w:t>2. Обогащение активного словаря:</w:t>
      </w:r>
    </w:p>
    <w:p w:rsidR="006B7808" w:rsidRDefault="006B7808" w:rsidP="006B7808">
      <w:pPr>
        <w:spacing w:line="53" w:lineRule="exact"/>
        <w:rPr>
          <w:rFonts w:eastAsia="Times New Roman"/>
          <w:sz w:val="24"/>
          <w:szCs w:val="24"/>
        </w:rPr>
      </w:pPr>
    </w:p>
    <w:p w:rsidR="006B7808" w:rsidRDefault="006B7808" w:rsidP="00C1080A">
      <w:pPr>
        <w:numPr>
          <w:ilvl w:val="0"/>
          <w:numId w:val="50"/>
        </w:numPr>
        <w:tabs>
          <w:tab w:val="left" w:pos="510"/>
        </w:tabs>
        <w:spacing w:line="270" w:lineRule="auto"/>
        <w:ind w:left="260" w:firstLine="2"/>
        <w:jc w:val="both"/>
        <w:rPr>
          <w:rFonts w:eastAsia="Times New Roman"/>
          <w:sz w:val="24"/>
          <w:szCs w:val="24"/>
        </w:rPr>
      </w:pPr>
      <w:r>
        <w:rPr>
          <w:rFonts w:eastAsia="Times New Roman"/>
          <w:sz w:val="24"/>
          <w:szCs w:val="24"/>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6B7808" w:rsidRDefault="006B7808" w:rsidP="006B7808">
      <w:pPr>
        <w:spacing w:line="21" w:lineRule="exact"/>
        <w:rPr>
          <w:rFonts w:eastAsia="Times New Roman"/>
          <w:sz w:val="24"/>
          <w:szCs w:val="24"/>
        </w:rPr>
      </w:pPr>
    </w:p>
    <w:p w:rsidR="006B7808" w:rsidRDefault="006B7808" w:rsidP="00C1080A">
      <w:pPr>
        <w:numPr>
          <w:ilvl w:val="0"/>
          <w:numId w:val="50"/>
        </w:numPr>
        <w:tabs>
          <w:tab w:val="left" w:pos="531"/>
        </w:tabs>
        <w:spacing w:line="264" w:lineRule="auto"/>
        <w:ind w:left="260" w:firstLine="2"/>
        <w:rPr>
          <w:rFonts w:eastAsia="Times New Roman"/>
          <w:sz w:val="24"/>
          <w:szCs w:val="24"/>
        </w:rPr>
      </w:pPr>
      <w:r>
        <w:rPr>
          <w:rFonts w:eastAsia="Times New Roman"/>
          <w:sz w:val="24"/>
          <w:szCs w:val="24"/>
        </w:rPr>
        <w:t>обогащать словарь детей на основе ознакомления с предметами и явлениями окружающей действительности;</w:t>
      </w:r>
    </w:p>
    <w:p w:rsidR="006B7808" w:rsidRDefault="006B7808" w:rsidP="006B7808">
      <w:pPr>
        <w:spacing w:line="14" w:lineRule="exact"/>
        <w:rPr>
          <w:rFonts w:eastAsia="Times New Roman"/>
          <w:sz w:val="24"/>
          <w:szCs w:val="24"/>
        </w:rPr>
      </w:pPr>
    </w:p>
    <w:p w:rsidR="006B7808" w:rsidRDefault="006B7808" w:rsidP="00C1080A">
      <w:pPr>
        <w:numPr>
          <w:ilvl w:val="0"/>
          <w:numId w:val="50"/>
        </w:numPr>
        <w:tabs>
          <w:tab w:val="left" w:pos="400"/>
        </w:tabs>
        <w:ind w:left="400" w:hanging="138"/>
        <w:rPr>
          <w:rFonts w:eastAsia="Times New Roman"/>
          <w:sz w:val="24"/>
          <w:szCs w:val="24"/>
        </w:rPr>
      </w:pPr>
      <w:r>
        <w:rPr>
          <w:rFonts w:eastAsia="Times New Roman"/>
          <w:sz w:val="24"/>
          <w:szCs w:val="24"/>
        </w:rPr>
        <w:t xml:space="preserve">побуждать использовать в своей </w:t>
      </w:r>
      <w:proofErr w:type="gramStart"/>
      <w:r>
        <w:rPr>
          <w:rFonts w:eastAsia="Times New Roman"/>
          <w:sz w:val="24"/>
          <w:szCs w:val="24"/>
        </w:rPr>
        <w:t>речи</w:t>
      </w:r>
      <w:proofErr w:type="gramEnd"/>
      <w:r>
        <w:rPr>
          <w:rFonts w:eastAsia="Times New Roman"/>
          <w:sz w:val="24"/>
          <w:szCs w:val="24"/>
        </w:rPr>
        <w:t xml:space="preserve"> обобщающие и родовые понятия;</w:t>
      </w:r>
    </w:p>
    <w:p w:rsidR="006B7808" w:rsidRDefault="006B7808" w:rsidP="006B7808">
      <w:pPr>
        <w:spacing w:line="53" w:lineRule="exact"/>
        <w:rPr>
          <w:rFonts w:eastAsia="Times New Roman"/>
          <w:sz w:val="24"/>
          <w:szCs w:val="24"/>
        </w:rPr>
      </w:pPr>
    </w:p>
    <w:p w:rsidR="006B7808" w:rsidRDefault="006B7808" w:rsidP="00C1080A">
      <w:pPr>
        <w:numPr>
          <w:ilvl w:val="0"/>
          <w:numId w:val="50"/>
        </w:numPr>
        <w:tabs>
          <w:tab w:val="left" w:pos="445"/>
        </w:tabs>
        <w:spacing w:line="267" w:lineRule="auto"/>
        <w:ind w:left="260" w:right="20" w:firstLine="2"/>
        <w:rPr>
          <w:rFonts w:eastAsia="Times New Roman"/>
          <w:sz w:val="24"/>
          <w:szCs w:val="24"/>
        </w:rPr>
      </w:pPr>
      <w:r>
        <w:rPr>
          <w:rFonts w:eastAsia="Times New Roman"/>
          <w:sz w:val="24"/>
          <w:szCs w:val="24"/>
        </w:rPr>
        <w:t>расширять и активизировать словарь через синонимы и антонимы (существительные, глаголы, прилагательные);</w:t>
      </w:r>
    </w:p>
    <w:p w:rsidR="006B7808" w:rsidRDefault="006B7808" w:rsidP="006B7808">
      <w:pPr>
        <w:spacing w:line="10" w:lineRule="exact"/>
        <w:rPr>
          <w:rFonts w:eastAsia="Times New Roman"/>
          <w:sz w:val="24"/>
          <w:szCs w:val="24"/>
        </w:rPr>
      </w:pPr>
    </w:p>
    <w:p w:rsidR="006B7808" w:rsidRDefault="006B7808" w:rsidP="00C1080A">
      <w:pPr>
        <w:numPr>
          <w:ilvl w:val="0"/>
          <w:numId w:val="50"/>
        </w:numPr>
        <w:tabs>
          <w:tab w:val="left" w:pos="400"/>
        </w:tabs>
        <w:ind w:left="400" w:hanging="138"/>
        <w:rPr>
          <w:rFonts w:eastAsia="Times New Roman"/>
          <w:sz w:val="24"/>
          <w:szCs w:val="24"/>
        </w:rPr>
      </w:pPr>
      <w:r>
        <w:rPr>
          <w:rFonts w:eastAsia="Times New Roman"/>
          <w:sz w:val="24"/>
          <w:szCs w:val="24"/>
        </w:rPr>
        <w:t>активизировать словарь прилагательных и глаголов через синонимы и антонимы;</w:t>
      </w:r>
    </w:p>
    <w:p w:rsidR="006B7808" w:rsidRDefault="006B7808" w:rsidP="006B7808">
      <w:pPr>
        <w:spacing w:line="53" w:lineRule="exact"/>
        <w:rPr>
          <w:rFonts w:eastAsia="Times New Roman"/>
          <w:sz w:val="24"/>
          <w:szCs w:val="24"/>
        </w:rPr>
      </w:pPr>
    </w:p>
    <w:p w:rsidR="006B7808" w:rsidRDefault="006B7808" w:rsidP="00C1080A">
      <w:pPr>
        <w:numPr>
          <w:ilvl w:val="0"/>
          <w:numId w:val="50"/>
        </w:numPr>
        <w:tabs>
          <w:tab w:val="left" w:pos="438"/>
        </w:tabs>
        <w:spacing w:line="264" w:lineRule="auto"/>
        <w:ind w:left="260" w:firstLine="2"/>
        <w:rPr>
          <w:rFonts w:eastAsia="Times New Roman"/>
          <w:sz w:val="24"/>
          <w:szCs w:val="24"/>
        </w:rPr>
      </w:pPr>
      <w:r>
        <w:rPr>
          <w:rFonts w:eastAsia="Times New Roman"/>
          <w:sz w:val="24"/>
          <w:szCs w:val="24"/>
        </w:rPr>
        <w:t>поощрять стремление детей подбирать слова-синонимы для более точного выражения смысла и эмоциональной окраски высказывания;</w:t>
      </w:r>
    </w:p>
    <w:p w:rsidR="006B7808" w:rsidRDefault="006B7808" w:rsidP="006B7808">
      <w:pPr>
        <w:spacing w:line="26" w:lineRule="exact"/>
        <w:rPr>
          <w:rFonts w:eastAsia="Times New Roman"/>
          <w:sz w:val="24"/>
          <w:szCs w:val="24"/>
        </w:rPr>
      </w:pPr>
    </w:p>
    <w:p w:rsidR="006B7808" w:rsidRDefault="006B7808" w:rsidP="00C1080A">
      <w:pPr>
        <w:numPr>
          <w:ilvl w:val="0"/>
          <w:numId w:val="50"/>
        </w:numPr>
        <w:tabs>
          <w:tab w:val="left" w:pos="423"/>
        </w:tabs>
        <w:spacing w:line="266" w:lineRule="auto"/>
        <w:ind w:left="260" w:firstLine="2"/>
        <w:rPr>
          <w:rFonts w:eastAsia="Times New Roman"/>
          <w:sz w:val="24"/>
          <w:szCs w:val="24"/>
        </w:rPr>
      </w:pPr>
      <w:r>
        <w:rPr>
          <w:rFonts w:eastAsia="Times New Roman"/>
          <w:sz w:val="24"/>
          <w:szCs w:val="24"/>
        </w:rPr>
        <w:t>объяснять и использовать переносное значение слов и побуждать использовать в своей речи для более точного и образного выражения мысли;</w:t>
      </w:r>
    </w:p>
    <w:p w:rsidR="006B7808" w:rsidRDefault="006B7808" w:rsidP="006B7808">
      <w:pPr>
        <w:spacing w:line="24" w:lineRule="exact"/>
        <w:rPr>
          <w:rFonts w:eastAsia="Times New Roman"/>
          <w:sz w:val="24"/>
          <w:szCs w:val="24"/>
        </w:rPr>
      </w:pPr>
    </w:p>
    <w:p w:rsidR="006B7808" w:rsidRDefault="006B7808" w:rsidP="00C1080A">
      <w:pPr>
        <w:numPr>
          <w:ilvl w:val="0"/>
          <w:numId w:val="50"/>
        </w:numPr>
        <w:tabs>
          <w:tab w:val="left" w:pos="464"/>
        </w:tabs>
        <w:spacing w:line="264" w:lineRule="auto"/>
        <w:ind w:left="260" w:firstLine="2"/>
        <w:rPr>
          <w:rFonts w:eastAsia="Times New Roman"/>
          <w:sz w:val="24"/>
          <w:szCs w:val="24"/>
        </w:rPr>
      </w:pPr>
      <w:r>
        <w:rPr>
          <w:rFonts w:eastAsia="Times New Roman"/>
          <w:sz w:val="24"/>
          <w:szCs w:val="24"/>
        </w:rPr>
        <w:t>знакомить с многозначными словами и словами-омонимами и с фразеологическими оборотами (</w:t>
      </w:r>
      <w:proofErr w:type="gramStart"/>
      <w:r>
        <w:rPr>
          <w:rFonts w:eastAsia="Times New Roman"/>
          <w:sz w:val="24"/>
          <w:szCs w:val="24"/>
        </w:rPr>
        <w:t>повествовательные</w:t>
      </w:r>
      <w:proofErr w:type="gramEnd"/>
      <w:r>
        <w:rPr>
          <w:rFonts w:eastAsia="Times New Roman"/>
          <w:sz w:val="24"/>
          <w:szCs w:val="24"/>
        </w:rPr>
        <w:t>, вопросительные, побудительные).</w:t>
      </w:r>
    </w:p>
    <w:p w:rsidR="006B7808" w:rsidRDefault="006B7808" w:rsidP="006B7808">
      <w:pPr>
        <w:spacing w:line="14" w:lineRule="exact"/>
        <w:rPr>
          <w:rFonts w:eastAsia="Times New Roman"/>
          <w:sz w:val="24"/>
          <w:szCs w:val="24"/>
        </w:rPr>
      </w:pPr>
    </w:p>
    <w:p w:rsidR="006B7808" w:rsidRDefault="006B7808" w:rsidP="006B7808">
      <w:pPr>
        <w:ind w:left="260"/>
        <w:rPr>
          <w:rFonts w:eastAsia="Times New Roman"/>
          <w:sz w:val="24"/>
          <w:szCs w:val="24"/>
        </w:rPr>
      </w:pPr>
      <w:r>
        <w:rPr>
          <w:rFonts w:eastAsia="Times New Roman"/>
          <w:sz w:val="24"/>
          <w:szCs w:val="24"/>
        </w:rPr>
        <w:t>3. Развитие связной, грамматически правильной диалогической и монологической речи:</w:t>
      </w:r>
    </w:p>
    <w:p w:rsidR="006B7808" w:rsidRDefault="006B7808" w:rsidP="006B7808">
      <w:pPr>
        <w:spacing w:line="43" w:lineRule="exact"/>
        <w:rPr>
          <w:rFonts w:eastAsia="Times New Roman"/>
          <w:sz w:val="24"/>
          <w:szCs w:val="24"/>
        </w:rPr>
      </w:pPr>
    </w:p>
    <w:p w:rsidR="006B7808" w:rsidRDefault="006B7808" w:rsidP="00C1080A">
      <w:pPr>
        <w:numPr>
          <w:ilvl w:val="0"/>
          <w:numId w:val="50"/>
        </w:numPr>
        <w:tabs>
          <w:tab w:val="left" w:pos="400"/>
        </w:tabs>
        <w:ind w:left="400" w:hanging="138"/>
        <w:rPr>
          <w:rFonts w:eastAsia="Times New Roman"/>
          <w:sz w:val="24"/>
          <w:szCs w:val="24"/>
        </w:rPr>
      </w:pPr>
      <w:r>
        <w:rPr>
          <w:rFonts w:eastAsia="Times New Roman"/>
          <w:sz w:val="24"/>
          <w:szCs w:val="24"/>
        </w:rPr>
        <w:t>вырабатывать у детей активную диалогическую позицию в общении со сверстниками;</w:t>
      </w:r>
    </w:p>
    <w:p w:rsidR="006B7808" w:rsidRDefault="006B7808" w:rsidP="006B7808">
      <w:pPr>
        <w:spacing w:line="53" w:lineRule="exact"/>
        <w:rPr>
          <w:rFonts w:eastAsia="Times New Roman"/>
          <w:sz w:val="24"/>
          <w:szCs w:val="24"/>
        </w:rPr>
      </w:pPr>
    </w:p>
    <w:p w:rsidR="006B7808" w:rsidRDefault="006B7808" w:rsidP="00C1080A">
      <w:pPr>
        <w:numPr>
          <w:ilvl w:val="0"/>
          <w:numId w:val="50"/>
        </w:numPr>
        <w:tabs>
          <w:tab w:val="left" w:pos="498"/>
        </w:tabs>
        <w:spacing w:line="264" w:lineRule="auto"/>
        <w:ind w:left="260" w:right="20" w:firstLine="2"/>
        <w:rPr>
          <w:rFonts w:eastAsia="Times New Roman"/>
          <w:sz w:val="24"/>
          <w:szCs w:val="24"/>
        </w:rPr>
      </w:pPr>
      <w:r>
        <w:rPr>
          <w:rFonts w:eastAsia="Times New Roman"/>
          <w:sz w:val="24"/>
          <w:szCs w:val="24"/>
        </w:rPr>
        <w:t>приобщать детей к элементарным правилам ведения диалога (умение слушать и понимать собеседника; задавать вопросы и строить ответ;</w:t>
      </w:r>
    </w:p>
    <w:p w:rsidR="006B7808" w:rsidRDefault="006B7808" w:rsidP="006B7808">
      <w:pPr>
        <w:spacing w:line="26" w:lineRule="exact"/>
        <w:rPr>
          <w:rFonts w:eastAsia="Times New Roman"/>
          <w:sz w:val="24"/>
          <w:szCs w:val="24"/>
        </w:rPr>
      </w:pPr>
    </w:p>
    <w:p w:rsidR="006B7808" w:rsidRDefault="006B7808" w:rsidP="00C1080A">
      <w:pPr>
        <w:numPr>
          <w:ilvl w:val="0"/>
          <w:numId w:val="50"/>
        </w:numPr>
        <w:tabs>
          <w:tab w:val="left" w:pos="411"/>
        </w:tabs>
        <w:spacing w:line="266" w:lineRule="auto"/>
        <w:ind w:left="260" w:firstLine="2"/>
        <w:rPr>
          <w:rFonts w:eastAsia="Times New Roman"/>
          <w:sz w:val="24"/>
          <w:szCs w:val="24"/>
        </w:rPr>
      </w:pPr>
      <w:proofErr w:type="gramStart"/>
      <w:r>
        <w:rPr>
          <w:rFonts w:eastAsia="Times New Roman"/>
          <w:sz w:val="24"/>
          <w:szCs w:val="24"/>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6B7808" w:rsidRDefault="006B7808" w:rsidP="006B7808">
      <w:pPr>
        <w:spacing w:line="24" w:lineRule="exact"/>
        <w:rPr>
          <w:rFonts w:eastAsia="Times New Roman"/>
          <w:sz w:val="24"/>
          <w:szCs w:val="24"/>
        </w:rPr>
      </w:pPr>
    </w:p>
    <w:p w:rsidR="006B7808" w:rsidRDefault="006B7808" w:rsidP="00C1080A">
      <w:pPr>
        <w:numPr>
          <w:ilvl w:val="0"/>
          <w:numId w:val="50"/>
        </w:numPr>
        <w:tabs>
          <w:tab w:val="left" w:pos="404"/>
        </w:tabs>
        <w:spacing w:line="264" w:lineRule="auto"/>
        <w:ind w:left="260" w:firstLine="2"/>
        <w:rPr>
          <w:rFonts w:eastAsia="Times New Roman"/>
          <w:sz w:val="24"/>
          <w:szCs w:val="24"/>
        </w:rPr>
      </w:pPr>
      <w:r>
        <w:rPr>
          <w:rFonts w:eastAsia="Times New Roman"/>
          <w:sz w:val="24"/>
          <w:szCs w:val="24"/>
        </w:rPr>
        <w:lastRenderedPageBreak/>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6B7808" w:rsidRDefault="006B7808" w:rsidP="006B7808">
      <w:pPr>
        <w:spacing w:line="26" w:lineRule="exact"/>
        <w:rPr>
          <w:rFonts w:eastAsia="Times New Roman"/>
          <w:sz w:val="24"/>
          <w:szCs w:val="24"/>
        </w:rPr>
      </w:pPr>
    </w:p>
    <w:p w:rsidR="005D5C4F" w:rsidRPr="007819BC" w:rsidRDefault="006B7808" w:rsidP="00C1080A">
      <w:pPr>
        <w:numPr>
          <w:ilvl w:val="0"/>
          <w:numId w:val="50"/>
        </w:numPr>
        <w:tabs>
          <w:tab w:val="left" w:pos="428"/>
        </w:tabs>
        <w:spacing w:line="271" w:lineRule="auto"/>
        <w:ind w:left="260" w:firstLine="2"/>
        <w:jc w:val="both"/>
        <w:rPr>
          <w:rFonts w:eastAsia="Times New Roman"/>
          <w:sz w:val="24"/>
          <w:szCs w:val="24"/>
        </w:rPr>
      </w:pPr>
      <w:r>
        <w:rPr>
          <w:rFonts w:eastAsia="Times New Roman"/>
          <w:sz w:val="24"/>
          <w:szCs w:val="24"/>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7819BC" w:rsidRDefault="007819BC" w:rsidP="007819BC">
      <w:pPr>
        <w:ind w:left="260"/>
        <w:rPr>
          <w:rFonts w:eastAsia="Times New Roman"/>
          <w:sz w:val="24"/>
          <w:szCs w:val="24"/>
        </w:rPr>
      </w:pPr>
      <w:r>
        <w:rPr>
          <w:rFonts w:eastAsia="Times New Roman"/>
          <w:sz w:val="24"/>
          <w:szCs w:val="24"/>
        </w:rPr>
        <w:t>4. Развитие звуковой и интонационной культуры речи, фонематического слуха:</w:t>
      </w:r>
    </w:p>
    <w:p w:rsidR="007819BC" w:rsidRDefault="007819BC" w:rsidP="007819BC">
      <w:pPr>
        <w:spacing w:line="41" w:lineRule="exact"/>
        <w:rPr>
          <w:rFonts w:eastAsia="Times New Roman"/>
          <w:sz w:val="24"/>
          <w:szCs w:val="24"/>
        </w:rPr>
      </w:pPr>
    </w:p>
    <w:p w:rsidR="007819BC" w:rsidRDefault="007819BC" w:rsidP="00C1080A">
      <w:pPr>
        <w:numPr>
          <w:ilvl w:val="0"/>
          <w:numId w:val="50"/>
        </w:numPr>
        <w:tabs>
          <w:tab w:val="left" w:pos="400"/>
        </w:tabs>
        <w:ind w:left="400" w:hanging="138"/>
        <w:rPr>
          <w:rFonts w:eastAsia="Times New Roman"/>
          <w:sz w:val="24"/>
          <w:szCs w:val="24"/>
        </w:rPr>
      </w:pPr>
      <w:r>
        <w:rPr>
          <w:rFonts w:eastAsia="Times New Roman"/>
          <w:sz w:val="24"/>
          <w:szCs w:val="24"/>
        </w:rPr>
        <w:t>развивать речевое дыхание и речевое внимания;</w:t>
      </w:r>
    </w:p>
    <w:p w:rsidR="007819BC" w:rsidRDefault="007819BC" w:rsidP="007819BC">
      <w:pPr>
        <w:spacing w:line="43" w:lineRule="exact"/>
        <w:rPr>
          <w:rFonts w:eastAsia="Times New Roman"/>
          <w:sz w:val="24"/>
          <w:szCs w:val="24"/>
        </w:rPr>
      </w:pPr>
    </w:p>
    <w:p w:rsidR="007819BC" w:rsidRDefault="007819BC" w:rsidP="00C1080A">
      <w:pPr>
        <w:numPr>
          <w:ilvl w:val="0"/>
          <w:numId w:val="50"/>
        </w:numPr>
        <w:tabs>
          <w:tab w:val="left" w:pos="400"/>
        </w:tabs>
        <w:ind w:left="400" w:hanging="138"/>
        <w:rPr>
          <w:rFonts w:eastAsia="Times New Roman"/>
          <w:sz w:val="24"/>
          <w:szCs w:val="24"/>
        </w:rPr>
      </w:pPr>
      <w:r>
        <w:rPr>
          <w:rFonts w:eastAsia="Times New Roman"/>
          <w:sz w:val="24"/>
          <w:szCs w:val="24"/>
        </w:rPr>
        <w:t>формировать правильное звукопроизношение;</w:t>
      </w:r>
    </w:p>
    <w:p w:rsidR="007819BC" w:rsidRDefault="007819BC" w:rsidP="007819BC">
      <w:pPr>
        <w:spacing w:line="53" w:lineRule="exact"/>
        <w:rPr>
          <w:rFonts w:eastAsia="Times New Roman"/>
          <w:sz w:val="24"/>
          <w:szCs w:val="24"/>
        </w:rPr>
      </w:pPr>
    </w:p>
    <w:p w:rsidR="007819BC" w:rsidRDefault="007819BC" w:rsidP="00C1080A">
      <w:pPr>
        <w:numPr>
          <w:ilvl w:val="0"/>
          <w:numId w:val="50"/>
        </w:numPr>
        <w:tabs>
          <w:tab w:val="left" w:pos="505"/>
        </w:tabs>
        <w:spacing w:line="264" w:lineRule="auto"/>
        <w:ind w:left="260" w:firstLine="2"/>
        <w:rPr>
          <w:rFonts w:eastAsia="Times New Roman"/>
          <w:sz w:val="24"/>
          <w:szCs w:val="24"/>
        </w:rPr>
      </w:pPr>
      <w:r>
        <w:rPr>
          <w:rFonts w:eastAsia="Times New Roman"/>
          <w:sz w:val="24"/>
          <w:szCs w:val="24"/>
        </w:rPr>
        <w:t>побуждать проводить анализ артикуляции звуков по пяти позициям (</w:t>
      </w:r>
      <w:proofErr w:type="spellStart"/>
      <w:r>
        <w:rPr>
          <w:rFonts w:eastAsia="Times New Roman"/>
          <w:sz w:val="24"/>
          <w:szCs w:val="24"/>
        </w:rPr>
        <w:t>губы-зубы-язык</w:t>
      </w:r>
      <w:proofErr w:type="spellEnd"/>
      <w:r>
        <w:rPr>
          <w:rFonts w:eastAsia="Times New Roman"/>
          <w:sz w:val="24"/>
          <w:szCs w:val="24"/>
        </w:rPr>
        <w:t xml:space="preserve"> голосовые </w:t>
      </w:r>
      <w:proofErr w:type="spellStart"/>
      <w:proofErr w:type="gramStart"/>
      <w:r>
        <w:rPr>
          <w:rFonts w:eastAsia="Times New Roman"/>
          <w:sz w:val="24"/>
          <w:szCs w:val="24"/>
        </w:rPr>
        <w:t>связки-воздушная</w:t>
      </w:r>
      <w:proofErr w:type="spellEnd"/>
      <w:proofErr w:type="gramEnd"/>
      <w:r>
        <w:rPr>
          <w:rFonts w:eastAsia="Times New Roman"/>
          <w:sz w:val="24"/>
          <w:szCs w:val="24"/>
        </w:rPr>
        <w:t xml:space="preserve"> струя);</w:t>
      </w:r>
    </w:p>
    <w:p w:rsidR="007819BC" w:rsidRDefault="007819BC" w:rsidP="00C1080A">
      <w:pPr>
        <w:numPr>
          <w:ilvl w:val="0"/>
          <w:numId w:val="51"/>
        </w:numPr>
        <w:tabs>
          <w:tab w:val="left" w:pos="474"/>
        </w:tabs>
        <w:spacing w:line="267" w:lineRule="auto"/>
        <w:ind w:left="260" w:firstLine="2"/>
        <w:rPr>
          <w:rFonts w:eastAsia="Times New Roman"/>
          <w:sz w:val="24"/>
          <w:szCs w:val="24"/>
        </w:rPr>
      </w:pPr>
      <w:r>
        <w:rPr>
          <w:rFonts w:eastAsia="Times New Roman"/>
          <w:sz w:val="24"/>
          <w:szCs w:val="24"/>
        </w:rPr>
        <w:t>познакомить с понятием «гласные – согласные звуки», «</w:t>
      </w:r>
      <w:proofErr w:type="spellStart"/>
      <w:proofErr w:type="gramStart"/>
      <w:r>
        <w:rPr>
          <w:rFonts w:eastAsia="Times New Roman"/>
          <w:sz w:val="24"/>
          <w:szCs w:val="24"/>
        </w:rPr>
        <w:t>твердые-мягкие</w:t>
      </w:r>
      <w:proofErr w:type="spellEnd"/>
      <w:proofErr w:type="gramEnd"/>
      <w:r>
        <w:rPr>
          <w:rFonts w:eastAsia="Times New Roman"/>
          <w:sz w:val="24"/>
          <w:szCs w:val="24"/>
        </w:rPr>
        <w:t xml:space="preserve"> согласные звуки».</w:t>
      </w:r>
    </w:p>
    <w:p w:rsidR="007819BC" w:rsidRDefault="007819BC" w:rsidP="007819BC">
      <w:pPr>
        <w:spacing w:line="10" w:lineRule="exact"/>
        <w:rPr>
          <w:rFonts w:eastAsia="Times New Roman"/>
          <w:sz w:val="24"/>
          <w:szCs w:val="24"/>
        </w:rPr>
      </w:pPr>
    </w:p>
    <w:p w:rsidR="007819BC" w:rsidRDefault="007819BC" w:rsidP="00C1080A">
      <w:pPr>
        <w:numPr>
          <w:ilvl w:val="0"/>
          <w:numId w:val="51"/>
        </w:numPr>
        <w:tabs>
          <w:tab w:val="left" w:pos="400"/>
        </w:tabs>
        <w:ind w:left="400" w:hanging="138"/>
        <w:rPr>
          <w:rFonts w:eastAsia="Times New Roman"/>
          <w:sz w:val="24"/>
          <w:szCs w:val="24"/>
        </w:rPr>
      </w:pPr>
      <w:r>
        <w:rPr>
          <w:rFonts w:eastAsia="Times New Roman"/>
          <w:sz w:val="24"/>
          <w:szCs w:val="24"/>
        </w:rPr>
        <w:t>развивать речевой слух (фонематического и фонетического восприятия);</w:t>
      </w:r>
    </w:p>
    <w:p w:rsidR="007819BC" w:rsidRDefault="007819BC" w:rsidP="007819BC">
      <w:pPr>
        <w:spacing w:line="40" w:lineRule="exact"/>
        <w:rPr>
          <w:rFonts w:eastAsia="Times New Roman"/>
          <w:sz w:val="24"/>
          <w:szCs w:val="24"/>
        </w:rPr>
      </w:pPr>
    </w:p>
    <w:p w:rsidR="007819BC" w:rsidRDefault="007819BC" w:rsidP="00C1080A">
      <w:pPr>
        <w:numPr>
          <w:ilvl w:val="0"/>
          <w:numId w:val="51"/>
        </w:numPr>
        <w:tabs>
          <w:tab w:val="left" w:pos="400"/>
        </w:tabs>
        <w:ind w:left="400" w:hanging="138"/>
        <w:rPr>
          <w:rFonts w:eastAsia="Times New Roman"/>
          <w:sz w:val="24"/>
          <w:szCs w:val="24"/>
        </w:rPr>
      </w:pPr>
      <w:r>
        <w:rPr>
          <w:rFonts w:eastAsia="Times New Roman"/>
          <w:sz w:val="24"/>
          <w:szCs w:val="24"/>
        </w:rPr>
        <w:t>познакомить со слоговой структурой слова;</w:t>
      </w:r>
    </w:p>
    <w:p w:rsidR="007819BC" w:rsidRDefault="007819BC" w:rsidP="007819BC">
      <w:pPr>
        <w:spacing w:line="40" w:lineRule="exact"/>
        <w:rPr>
          <w:rFonts w:eastAsia="Times New Roman"/>
          <w:sz w:val="24"/>
          <w:szCs w:val="24"/>
        </w:rPr>
      </w:pPr>
    </w:p>
    <w:p w:rsidR="007819BC" w:rsidRDefault="007819BC" w:rsidP="00C1080A">
      <w:pPr>
        <w:numPr>
          <w:ilvl w:val="0"/>
          <w:numId w:val="51"/>
        </w:numPr>
        <w:tabs>
          <w:tab w:val="left" w:pos="400"/>
        </w:tabs>
        <w:ind w:left="400" w:hanging="138"/>
        <w:rPr>
          <w:rFonts w:eastAsia="Times New Roman"/>
          <w:sz w:val="24"/>
          <w:szCs w:val="24"/>
        </w:rPr>
      </w:pPr>
      <w:r>
        <w:rPr>
          <w:rFonts w:eastAsia="Times New Roman"/>
          <w:sz w:val="24"/>
          <w:szCs w:val="24"/>
        </w:rPr>
        <w:t>учить определять количество слогов в словах;</w:t>
      </w:r>
    </w:p>
    <w:p w:rsidR="007819BC" w:rsidRDefault="007819BC" w:rsidP="007819BC">
      <w:pPr>
        <w:spacing w:line="55" w:lineRule="exact"/>
        <w:rPr>
          <w:rFonts w:eastAsia="Times New Roman"/>
          <w:sz w:val="24"/>
          <w:szCs w:val="24"/>
        </w:rPr>
      </w:pPr>
    </w:p>
    <w:p w:rsidR="007819BC" w:rsidRDefault="007819BC" w:rsidP="00C1080A">
      <w:pPr>
        <w:numPr>
          <w:ilvl w:val="0"/>
          <w:numId w:val="51"/>
        </w:numPr>
        <w:tabs>
          <w:tab w:val="left" w:pos="440"/>
        </w:tabs>
        <w:spacing w:line="264" w:lineRule="auto"/>
        <w:ind w:left="260" w:firstLine="2"/>
        <w:rPr>
          <w:rFonts w:eastAsia="Times New Roman"/>
          <w:sz w:val="24"/>
          <w:szCs w:val="24"/>
        </w:rPr>
      </w:pPr>
      <w:r>
        <w:rPr>
          <w:rFonts w:eastAsia="Times New Roman"/>
          <w:sz w:val="24"/>
          <w:szCs w:val="24"/>
        </w:rPr>
        <w:t>развивать просодическую сторону речи (силу, высоту, темп, тембр и громкость речи, силу голоса);</w:t>
      </w:r>
    </w:p>
    <w:p w:rsidR="007819BC" w:rsidRDefault="007819BC" w:rsidP="007819BC">
      <w:pPr>
        <w:spacing w:line="26" w:lineRule="exact"/>
        <w:rPr>
          <w:rFonts w:eastAsia="Times New Roman"/>
          <w:sz w:val="24"/>
          <w:szCs w:val="24"/>
        </w:rPr>
      </w:pPr>
    </w:p>
    <w:p w:rsidR="007819BC" w:rsidRDefault="007819BC" w:rsidP="00C1080A">
      <w:pPr>
        <w:numPr>
          <w:ilvl w:val="0"/>
          <w:numId w:val="51"/>
        </w:numPr>
        <w:tabs>
          <w:tab w:val="left" w:pos="447"/>
        </w:tabs>
        <w:spacing w:line="271" w:lineRule="auto"/>
        <w:ind w:left="260" w:firstLine="2"/>
        <w:jc w:val="both"/>
        <w:rPr>
          <w:rFonts w:eastAsia="Times New Roman"/>
          <w:sz w:val="24"/>
          <w:szCs w:val="24"/>
        </w:rPr>
      </w:pPr>
      <w:proofErr w:type="gramStart"/>
      <w:r>
        <w:rPr>
          <w:rFonts w:eastAsia="Times New Roman"/>
          <w:sz w:val="24"/>
          <w:szCs w:val="24"/>
        </w:rPr>
        <w:t xml:space="preserve">упражнять в качественном произношении слов и помогать преодолевать ошибки при формировании правильного </w:t>
      </w:r>
      <w:proofErr w:type="spellStart"/>
      <w:r>
        <w:rPr>
          <w:rFonts w:eastAsia="Times New Roman"/>
          <w:sz w:val="24"/>
          <w:szCs w:val="24"/>
        </w:rPr>
        <w:t>словопроизношения</w:t>
      </w:r>
      <w:proofErr w:type="spellEnd"/>
      <w:r>
        <w:rPr>
          <w:rFonts w:eastAsia="Times New Roman"/>
          <w:sz w:val="24"/>
          <w:szCs w:val="24"/>
        </w:rPr>
        <w:t xml:space="preserve"> в правильном постановке ударения при произнесении слов.</w:t>
      </w:r>
      <w:proofErr w:type="gramEnd"/>
    </w:p>
    <w:p w:rsidR="007819BC" w:rsidRDefault="007819BC" w:rsidP="007819BC">
      <w:pPr>
        <w:spacing w:line="18" w:lineRule="exact"/>
        <w:rPr>
          <w:sz w:val="20"/>
          <w:szCs w:val="20"/>
        </w:rPr>
      </w:pPr>
    </w:p>
    <w:p w:rsidR="007819BC" w:rsidRDefault="007819BC" w:rsidP="00C1080A">
      <w:pPr>
        <w:numPr>
          <w:ilvl w:val="0"/>
          <w:numId w:val="52"/>
        </w:numPr>
        <w:tabs>
          <w:tab w:val="left" w:pos="641"/>
        </w:tabs>
        <w:spacing w:line="265" w:lineRule="auto"/>
        <w:ind w:left="260" w:firstLine="2"/>
        <w:rPr>
          <w:rFonts w:eastAsia="Times New Roman"/>
          <w:sz w:val="24"/>
          <w:szCs w:val="24"/>
        </w:rPr>
      </w:pPr>
      <w:r>
        <w:rPr>
          <w:rFonts w:eastAsia="Times New Roman"/>
          <w:sz w:val="24"/>
          <w:szCs w:val="24"/>
        </w:rPr>
        <w:t>Формирование звуковой аналитико-синтетической активности как предпосылки обучения грамоте:</w:t>
      </w:r>
    </w:p>
    <w:p w:rsidR="007819BC" w:rsidRDefault="007819BC" w:rsidP="007819BC">
      <w:pPr>
        <w:spacing w:line="24" w:lineRule="exact"/>
        <w:rPr>
          <w:rFonts w:eastAsia="Times New Roman"/>
          <w:sz w:val="24"/>
          <w:szCs w:val="24"/>
        </w:rPr>
      </w:pPr>
    </w:p>
    <w:p w:rsidR="007819BC" w:rsidRDefault="007819BC" w:rsidP="007819BC">
      <w:pPr>
        <w:spacing w:line="271" w:lineRule="auto"/>
        <w:ind w:left="260"/>
        <w:rPr>
          <w:rFonts w:eastAsia="Times New Roman"/>
          <w:sz w:val="24"/>
          <w:szCs w:val="24"/>
        </w:rPr>
      </w:pPr>
      <w:proofErr w:type="gramStart"/>
      <w:r>
        <w:rPr>
          <w:rFonts w:eastAsia="Times New Roman"/>
          <w:sz w:val="24"/>
          <w:szCs w:val="24"/>
        </w:rPr>
        <w:t>- упражнять в подборе слов с заданным звуком в разных позициях (начало, середина, конец слова); - упражнять в умении анализировать слоговую структуру слова (определять количество и</w:t>
      </w:r>
      <w:proofErr w:type="gramEnd"/>
    </w:p>
    <w:p w:rsidR="007819BC" w:rsidRDefault="007819BC" w:rsidP="007819BC">
      <w:pPr>
        <w:spacing w:line="5" w:lineRule="exact"/>
        <w:rPr>
          <w:rFonts w:eastAsia="Times New Roman"/>
          <w:sz w:val="24"/>
          <w:szCs w:val="24"/>
        </w:rPr>
      </w:pPr>
    </w:p>
    <w:p w:rsidR="007819BC" w:rsidRDefault="007819BC" w:rsidP="007819BC">
      <w:pPr>
        <w:ind w:left="260"/>
        <w:rPr>
          <w:rFonts w:eastAsia="Times New Roman"/>
          <w:sz w:val="24"/>
          <w:szCs w:val="24"/>
        </w:rPr>
      </w:pPr>
      <w:r>
        <w:rPr>
          <w:rFonts w:eastAsia="Times New Roman"/>
          <w:sz w:val="24"/>
          <w:szCs w:val="24"/>
        </w:rPr>
        <w:t>последовательность слогов в словах);</w:t>
      </w:r>
    </w:p>
    <w:p w:rsidR="007819BC" w:rsidRDefault="007819BC" w:rsidP="007819BC">
      <w:pPr>
        <w:spacing w:line="53" w:lineRule="exact"/>
        <w:rPr>
          <w:rFonts w:eastAsia="Times New Roman"/>
          <w:sz w:val="24"/>
          <w:szCs w:val="24"/>
        </w:rPr>
      </w:pPr>
    </w:p>
    <w:p w:rsidR="007819BC" w:rsidRDefault="007819BC" w:rsidP="007819BC">
      <w:pPr>
        <w:spacing w:line="271" w:lineRule="auto"/>
        <w:ind w:left="260"/>
        <w:rPr>
          <w:rFonts w:eastAsia="Times New Roman"/>
          <w:sz w:val="24"/>
          <w:szCs w:val="24"/>
        </w:rPr>
      </w:pPr>
      <w:r>
        <w:rPr>
          <w:rFonts w:eastAsia="Times New Roman"/>
          <w:sz w:val="24"/>
          <w:szCs w:val="24"/>
        </w:rPr>
        <w:t xml:space="preserve">- упражнять в умении проводить </w:t>
      </w:r>
      <w:proofErr w:type="spellStart"/>
      <w:r>
        <w:rPr>
          <w:rFonts w:eastAsia="Times New Roman"/>
          <w:sz w:val="24"/>
          <w:szCs w:val="24"/>
        </w:rPr>
        <w:t>слого-звуковой</w:t>
      </w:r>
      <w:proofErr w:type="spellEnd"/>
      <w:r>
        <w:rPr>
          <w:rFonts w:eastAsia="Times New Roman"/>
          <w:sz w:val="24"/>
          <w:szCs w:val="24"/>
        </w:rPr>
        <w:t xml:space="preserve"> анализ слов. Упражнять в умении определять последовательность звуков в словах; познакомить с ударением; - упражнять в умении производить анализ и синтез предложений по словам.</w:t>
      </w:r>
    </w:p>
    <w:p w:rsidR="007819BC" w:rsidRDefault="007819BC" w:rsidP="007819BC">
      <w:pPr>
        <w:spacing w:line="17" w:lineRule="exact"/>
        <w:rPr>
          <w:rFonts w:eastAsia="Times New Roman"/>
          <w:sz w:val="24"/>
          <w:szCs w:val="24"/>
        </w:rPr>
      </w:pPr>
    </w:p>
    <w:p w:rsidR="007819BC" w:rsidRDefault="007819BC" w:rsidP="007819BC">
      <w:pPr>
        <w:spacing w:line="286" w:lineRule="auto"/>
        <w:ind w:left="260" w:right="4340"/>
        <w:rPr>
          <w:rFonts w:eastAsia="Times New Roman"/>
          <w:sz w:val="24"/>
          <w:szCs w:val="24"/>
        </w:rPr>
      </w:pPr>
      <w:r>
        <w:rPr>
          <w:rFonts w:eastAsia="Times New Roman"/>
          <w:sz w:val="23"/>
          <w:szCs w:val="23"/>
        </w:rPr>
        <w:t>-развивать речевое дыхание и речевое внимания; - формировать правильное звукопроизношение;</w:t>
      </w:r>
    </w:p>
    <w:p w:rsidR="007819BC" w:rsidRDefault="007819BC" w:rsidP="007819BC">
      <w:pPr>
        <w:spacing w:line="6" w:lineRule="exact"/>
        <w:rPr>
          <w:rFonts w:eastAsia="Times New Roman"/>
          <w:sz w:val="24"/>
          <w:szCs w:val="24"/>
        </w:rPr>
      </w:pPr>
    </w:p>
    <w:p w:rsidR="007819BC" w:rsidRDefault="007819BC" w:rsidP="007819BC">
      <w:pPr>
        <w:spacing w:line="275" w:lineRule="auto"/>
        <w:ind w:left="260"/>
        <w:rPr>
          <w:rFonts w:eastAsia="Times New Roman"/>
          <w:sz w:val="24"/>
          <w:szCs w:val="24"/>
        </w:rPr>
      </w:pPr>
      <w:r>
        <w:rPr>
          <w:rFonts w:eastAsia="Times New Roman"/>
          <w:sz w:val="24"/>
          <w:szCs w:val="24"/>
        </w:rPr>
        <w:t>- побуждать проводить анализ артикуляции звуков по пяти позициям (</w:t>
      </w:r>
      <w:proofErr w:type="spellStart"/>
      <w:r>
        <w:rPr>
          <w:rFonts w:eastAsia="Times New Roman"/>
          <w:sz w:val="24"/>
          <w:szCs w:val="24"/>
        </w:rPr>
        <w:t>губы-зубы-язык</w:t>
      </w:r>
      <w:proofErr w:type="spellEnd"/>
      <w:r>
        <w:rPr>
          <w:rFonts w:eastAsia="Times New Roman"/>
          <w:sz w:val="24"/>
          <w:szCs w:val="24"/>
        </w:rPr>
        <w:t xml:space="preserve"> голосовые </w:t>
      </w:r>
      <w:proofErr w:type="spellStart"/>
      <w:proofErr w:type="gramStart"/>
      <w:r>
        <w:rPr>
          <w:rFonts w:eastAsia="Times New Roman"/>
          <w:sz w:val="24"/>
          <w:szCs w:val="24"/>
        </w:rPr>
        <w:t>связки-воздушная</w:t>
      </w:r>
      <w:proofErr w:type="spellEnd"/>
      <w:proofErr w:type="gramEnd"/>
      <w:r>
        <w:rPr>
          <w:rFonts w:eastAsia="Times New Roman"/>
          <w:sz w:val="24"/>
          <w:szCs w:val="24"/>
        </w:rPr>
        <w:t xml:space="preserve"> струя); - познакомить с понятием «гласные – согласные звуки», «твердые - мягкие согласные звуки».</w:t>
      </w:r>
    </w:p>
    <w:p w:rsidR="007819BC" w:rsidRDefault="007819BC" w:rsidP="007819BC">
      <w:pPr>
        <w:spacing w:line="318" w:lineRule="exact"/>
        <w:rPr>
          <w:rFonts w:eastAsia="Times New Roman"/>
          <w:sz w:val="24"/>
          <w:szCs w:val="24"/>
        </w:rPr>
      </w:pPr>
    </w:p>
    <w:p w:rsidR="007819BC" w:rsidRDefault="007819BC" w:rsidP="007819BC">
      <w:pPr>
        <w:spacing w:line="271" w:lineRule="auto"/>
        <w:ind w:left="260" w:right="1640"/>
        <w:rPr>
          <w:rFonts w:eastAsia="Times New Roman"/>
          <w:sz w:val="24"/>
          <w:szCs w:val="24"/>
        </w:rPr>
      </w:pPr>
      <w:r>
        <w:rPr>
          <w:rFonts w:eastAsia="Times New Roman"/>
          <w:sz w:val="24"/>
          <w:szCs w:val="24"/>
        </w:rPr>
        <w:t xml:space="preserve">-развивать речевой слух (фонематического и фонетического восприятия); - познакомить со слоговой структурой слова; </w:t>
      </w:r>
      <w:proofErr w:type="gramStart"/>
      <w:r>
        <w:rPr>
          <w:rFonts w:eastAsia="Times New Roman"/>
          <w:sz w:val="24"/>
          <w:szCs w:val="24"/>
        </w:rPr>
        <w:t>-у</w:t>
      </w:r>
      <w:proofErr w:type="gramEnd"/>
      <w:r>
        <w:rPr>
          <w:rFonts w:eastAsia="Times New Roman"/>
          <w:sz w:val="24"/>
          <w:szCs w:val="24"/>
        </w:rPr>
        <w:t>чить определять количество слогов в словах;</w:t>
      </w:r>
    </w:p>
    <w:p w:rsidR="007819BC" w:rsidRDefault="007819BC" w:rsidP="007819BC">
      <w:pPr>
        <w:spacing w:line="17" w:lineRule="exact"/>
        <w:rPr>
          <w:rFonts w:eastAsia="Times New Roman"/>
          <w:sz w:val="24"/>
          <w:szCs w:val="24"/>
        </w:rPr>
      </w:pPr>
    </w:p>
    <w:p w:rsidR="007819BC" w:rsidRDefault="007819BC" w:rsidP="007819BC">
      <w:pPr>
        <w:spacing w:line="271" w:lineRule="auto"/>
        <w:ind w:left="260"/>
        <w:rPr>
          <w:rFonts w:eastAsia="Times New Roman"/>
          <w:sz w:val="24"/>
          <w:szCs w:val="24"/>
        </w:rPr>
      </w:pPr>
      <w:r>
        <w:rPr>
          <w:rFonts w:eastAsia="Times New Roman"/>
          <w:sz w:val="24"/>
          <w:szCs w:val="24"/>
        </w:rPr>
        <w:t xml:space="preserve">- развивать просодическую сторону речи (силу, высоту, темп, тембр и громкость речи, силу голоса); - упражнять в качественном произношении слов и помогать преодолевать ошибки </w:t>
      </w:r>
      <w:proofErr w:type="gramStart"/>
      <w:r>
        <w:rPr>
          <w:rFonts w:eastAsia="Times New Roman"/>
          <w:sz w:val="24"/>
          <w:szCs w:val="24"/>
        </w:rPr>
        <w:t>при</w:t>
      </w:r>
      <w:proofErr w:type="gramEnd"/>
    </w:p>
    <w:p w:rsidR="007819BC" w:rsidRDefault="007819BC" w:rsidP="007819BC">
      <w:pPr>
        <w:spacing w:line="18" w:lineRule="exact"/>
        <w:rPr>
          <w:rFonts w:eastAsia="Times New Roman"/>
          <w:sz w:val="24"/>
          <w:szCs w:val="24"/>
        </w:rPr>
      </w:pPr>
    </w:p>
    <w:p w:rsidR="007819BC" w:rsidRDefault="007819BC" w:rsidP="007819BC">
      <w:pPr>
        <w:spacing w:line="264" w:lineRule="auto"/>
        <w:ind w:left="260"/>
        <w:rPr>
          <w:rFonts w:eastAsia="Times New Roman"/>
          <w:sz w:val="24"/>
          <w:szCs w:val="24"/>
        </w:rPr>
      </w:pPr>
      <w:proofErr w:type="gramStart"/>
      <w:r>
        <w:rPr>
          <w:rFonts w:eastAsia="Times New Roman"/>
          <w:sz w:val="24"/>
          <w:szCs w:val="24"/>
        </w:rPr>
        <w:t>формировании</w:t>
      </w:r>
      <w:proofErr w:type="gramEnd"/>
      <w:r>
        <w:rPr>
          <w:rFonts w:eastAsia="Times New Roman"/>
          <w:sz w:val="24"/>
          <w:szCs w:val="24"/>
        </w:rPr>
        <w:t xml:space="preserve"> правильного </w:t>
      </w:r>
      <w:proofErr w:type="spellStart"/>
      <w:r>
        <w:rPr>
          <w:rFonts w:eastAsia="Times New Roman"/>
          <w:sz w:val="24"/>
          <w:szCs w:val="24"/>
        </w:rPr>
        <w:t>словопроизношения</w:t>
      </w:r>
      <w:proofErr w:type="spellEnd"/>
      <w:r>
        <w:rPr>
          <w:rFonts w:eastAsia="Times New Roman"/>
          <w:sz w:val="24"/>
          <w:szCs w:val="24"/>
        </w:rPr>
        <w:t xml:space="preserve"> в правильной постановке ударения при произнесении слов.</w:t>
      </w:r>
    </w:p>
    <w:p w:rsidR="007819BC" w:rsidRDefault="007819BC" w:rsidP="007819BC">
      <w:pPr>
        <w:spacing w:line="26" w:lineRule="exact"/>
        <w:rPr>
          <w:rFonts w:eastAsia="Times New Roman"/>
          <w:sz w:val="24"/>
          <w:szCs w:val="24"/>
        </w:rPr>
      </w:pPr>
    </w:p>
    <w:p w:rsidR="007819BC" w:rsidRDefault="007819BC" w:rsidP="00C1080A">
      <w:pPr>
        <w:numPr>
          <w:ilvl w:val="0"/>
          <w:numId w:val="52"/>
        </w:numPr>
        <w:tabs>
          <w:tab w:val="left" w:pos="641"/>
        </w:tabs>
        <w:spacing w:line="266" w:lineRule="auto"/>
        <w:ind w:left="260" w:firstLine="2"/>
        <w:rPr>
          <w:rFonts w:eastAsia="Times New Roman"/>
          <w:sz w:val="24"/>
          <w:szCs w:val="24"/>
        </w:rPr>
      </w:pPr>
      <w:r>
        <w:rPr>
          <w:rFonts w:eastAsia="Times New Roman"/>
          <w:sz w:val="24"/>
          <w:szCs w:val="24"/>
        </w:rPr>
        <w:t>Формирование звуковой аналитико-синтетической активности как предпосылки обучения грамоте:</w:t>
      </w:r>
    </w:p>
    <w:p w:rsidR="007819BC" w:rsidRDefault="007819BC" w:rsidP="007819BC">
      <w:pPr>
        <w:spacing w:line="24" w:lineRule="exact"/>
        <w:rPr>
          <w:rFonts w:eastAsia="Times New Roman"/>
          <w:sz w:val="24"/>
          <w:szCs w:val="24"/>
        </w:rPr>
      </w:pPr>
    </w:p>
    <w:p w:rsidR="007819BC" w:rsidRDefault="007819BC" w:rsidP="007819BC">
      <w:pPr>
        <w:spacing w:line="270" w:lineRule="auto"/>
        <w:ind w:left="260"/>
        <w:rPr>
          <w:rFonts w:eastAsia="Times New Roman"/>
          <w:sz w:val="24"/>
          <w:szCs w:val="24"/>
        </w:rPr>
      </w:pPr>
      <w:proofErr w:type="gramStart"/>
      <w:r>
        <w:rPr>
          <w:rFonts w:eastAsia="Times New Roman"/>
          <w:sz w:val="24"/>
          <w:szCs w:val="24"/>
        </w:rPr>
        <w:lastRenderedPageBreak/>
        <w:t>- упражнять в подборе слов с заданным звуком в разных позициях (начало, середина, конец слова); - упражнять в умении анализировать слоговую структуру слова (определять количество и</w:t>
      </w:r>
      <w:proofErr w:type="gramEnd"/>
    </w:p>
    <w:p w:rsidR="007819BC" w:rsidRDefault="007819BC" w:rsidP="007819BC">
      <w:pPr>
        <w:spacing w:line="9" w:lineRule="exact"/>
        <w:rPr>
          <w:rFonts w:eastAsia="Times New Roman"/>
          <w:sz w:val="24"/>
          <w:szCs w:val="24"/>
        </w:rPr>
      </w:pPr>
    </w:p>
    <w:p w:rsidR="007819BC" w:rsidRDefault="007819BC" w:rsidP="007819BC">
      <w:pPr>
        <w:ind w:left="260"/>
        <w:rPr>
          <w:rFonts w:eastAsia="Times New Roman"/>
          <w:sz w:val="24"/>
          <w:szCs w:val="24"/>
        </w:rPr>
      </w:pPr>
      <w:r>
        <w:rPr>
          <w:rFonts w:eastAsia="Times New Roman"/>
          <w:sz w:val="24"/>
          <w:szCs w:val="24"/>
        </w:rPr>
        <w:t>последовательность слогов в словах);</w:t>
      </w:r>
    </w:p>
    <w:p w:rsidR="007819BC" w:rsidRDefault="007819BC" w:rsidP="007819BC">
      <w:pPr>
        <w:spacing w:line="53" w:lineRule="exact"/>
        <w:rPr>
          <w:rFonts w:eastAsia="Times New Roman"/>
          <w:sz w:val="24"/>
          <w:szCs w:val="24"/>
        </w:rPr>
      </w:pPr>
    </w:p>
    <w:p w:rsidR="007819BC" w:rsidRDefault="007819BC" w:rsidP="007819BC">
      <w:pPr>
        <w:spacing w:line="280" w:lineRule="auto"/>
        <w:ind w:left="260"/>
        <w:rPr>
          <w:rFonts w:eastAsia="Times New Roman"/>
          <w:sz w:val="24"/>
          <w:szCs w:val="24"/>
        </w:rPr>
      </w:pPr>
      <w:r>
        <w:rPr>
          <w:rFonts w:eastAsia="Times New Roman"/>
          <w:sz w:val="24"/>
          <w:szCs w:val="24"/>
        </w:rPr>
        <w:t xml:space="preserve">- упражнять в умении проводить </w:t>
      </w:r>
      <w:proofErr w:type="spellStart"/>
      <w:r>
        <w:rPr>
          <w:rFonts w:eastAsia="Times New Roman"/>
          <w:sz w:val="24"/>
          <w:szCs w:val="24"/>
        </w:rPr>
        <w:t>слого-звуковой</w:t>
      </w:r>
      <w:proofErr w:type="spellEnd"/>
      <w:r>
        <w:rPr>
          <w:rFonts w:eastAsia="Times New Roman"/>
          <w:sz w:val="24"/>
          <w:szCs w:val="24"/>
        </w:rPr>
        <w:t xml:space="preserve"> анализ слов. Упражнять в умении определять последовательность звуков в словах; - познакомить с ударением;</w:t>
      </w:r>
    </w:p>
    <w:p w:rsidR="007819BC" w:rsidRDefault="007819BC" w:rsidP="007819BC">
      <w:pPr>
        <w:ind w:left="260"/>
        <w:rPr>
          <w:rFonts w:eastAsia="Times New Roman"/>
          <w:sz w:val="24"/>
          <w:szCs w:val="24"/>
        </w:rPr>
      </w:pPr>
      <w:r>
        <w:rPr>
          <w:rFonts w:eastAsia="Times New Roman"/>
          <w:sz w:val="24"/>
          <w:szCs w:val="24"/>
        </w:rPr>
        <w:t>- упражнять в умении производить анализ и синтез предложений по словам.</w:t>
      </w:r>
    </w:p>
    <w:p w:rsidR="007819BC" w:rsidRDefault="007819BC" w:rsidP="007819BC">
      <w:pPr>
        <w:spacing w:line="348" w:lineRule="exact"/>
        <w:rPr>
          <w:sz w:val="20"/>
          <w:szCs w:val="20"/>
        </w:rPr>
      </w:pPr>
    </w:p>
    <w:p w:rsidR="002A226D" w:rsidRDefault="002A226D" w:rsidP="002A226D">
      <w:pPr>
        <w:ind w:left="260"/>
        <w:rPr>
          <w:sz w:val="20"/>
          <w:szCs w:val="20"/>
        </w:rPr>
      </w:pPr>
      <w:r>
        <w:rPr>
          <w:rFonts w:eastAsia="Times New Roman"/>
          <w:sz w:val="24"/>
          <w:szCs w:val="24"/>
          <w:u w:val="single"/>
        </w:rPr>
        <w:t>Принципы речевого развития:</w:t>
      </w:r>
    </w:p>
    <w:p w:rsidR="002A226D" w:rsidRDefault="002A226D" w:rsidP="002A226D">
      <w:pPr>
        <w:spacing w:line="43" w:lineRule="exact"/>
        <w:rPr>
          <w:sz w:val="20"/>
          <w:szCs w:val="20"/>
        </w:rPr>
      </w:pPr>
    </w:p>
    <w:p w:rsidR="002A226D" w:rsidRDefault="002A226D" w:rsidP="00C1080A">
      <w:pPr>
        <w:numPr>
          <w:ilvl w:val="0"/>
          <w:numId w:val="53"/>
        </w:numPr>
        <w:tabs>
          <w:tab w:val="left" w:pos="400"/>
        </w:tabs>
        <w:ind w:left="400" w:hanging="138"/>
        <w:rPr>
          <w:rFonts w:eastAsia="Times New Roman"/>
          <w:sz w:val="24"/>
          <w:szCs w:val="24"/>
        </w:rPr>
      </w:pPr>
      <w:r>
        <w:rPr>
          <w:rFonts w:eastAsia="Times New Roman"/>
          <w:sz w:val="24"/>
          <w:szCs w:val="24"/>
        </w:rPr>
        <w:t>Принцип взаимосвязи сенсорного, умственного и речевого развития детей.</w:t>
      </w:r>
    </w:p>
    <w:p w:rsidR="00363F1F" w:rsidRDefault="00363F1F" w:rsidP="00363F1F">
      <w:pPr>
        <w:ind w:left="260"/>
        <w:rPr>
          <w:sz w:val="20"/>
          <w:szCs w:val="20"/>
        </w:rPr>
      </w:pPr>
      <w:r>
        <w:rPr>
          <w:rFonts w:eastAsia="Times New Roman"/>
          <w:sz w:val="24"/>
          <w:szCs w:val="24"/>
        </w:rPr>
        <w:t xml:space="preserve">•Принцип </w:t>
      </w:r>
      <w:proofErr w:type="spellStart"/>
      <w:r>
        <w:rPr>
          <w:rFonts w:eastAsia="Times New Roman"/>
          <w:sz w:val="24"/>
          <w:szCs w:val="24"/>
        </w:rPr>
        <w:t>коммуникативно-деятельностного</w:t>
      </w:r>
      <w:proofErr w:type="spellEnd"/>
      <w:r>
        <w:rPr>
          <w:rFonts w:eastAsia="Times New Roman"/>
          <w:sz w:val="24"/>
          <w:szCs w:val="24"/>
        </w:rPr>
        <w:t xml:space="preserve"> подхода к развитию речи.</w:t>
      </w:r>
    </w:p>
    <w:p w:rsidR="00363F1F" w:rsidRDefault="00363F1F" w:rsidP="00363F1F">
      <w:pPr>
        <w:spacing w:line="44" w:lineRule="exact"/>
        <w:rPr>
          <w:sz w:val="20"/>
          <w:szCs w:val="20"/>
        </w:rPr>
      </w:pPr>
    </w:p>
    <w:p w:rsidR="00363F1F" w:rsidRDefault="00363F1F" w:rsidP="00C1080A">
      <w:pPr>
        <w:numPr>
          <w:ilvl w:val="0"/>
          <w:numId w:val="54"/>
        </w:numPr>
        <w:tabs>
          <w:tab w:val="left" w:pos="400"/>
        </w:tabs>
        <w:ind w:left="400" w:hanging="138"/>
        <w:rPr>
          <w:rFonts w:eastAsia="Times New Roman"/>
          <w:sz w:val="24"/>
          <w:szCs w:val="24"/>
        </w:rPr>
      </w:pPr>
      <w:r>
        <w:rPr>
          <w:rFonts w:eastAsia="Times New Roman"/>
          <w:sz w:val="24"/>
          <w:szCs w:val="24"/>
        </w:rPr>
        <w:t>Принцип развития языкового чутья («чувства языка»).</w:t>
      </w:r>
    </w:p>
    <w:p w:rsidR="00363F1F" w:rsidRDefault="00363F1F" w:rsidP="00363F1F">
      <w:pPr>
        <w:spacing w:line="41" w:lineRule="exact"/>
        <w:rPr>
          <w:sz w:val="20"/>
          <w:szCs w:val="20"/>
        </w:rPr>
      </w:pPr>
    </w:p>
    <w:p w:rsidR="00363F1F" w:rsidRDefault="00363F1F" w:rsidP="00363F1F">
      <w:pPr>
        <w:ind w:left="260"/>
        <w:rPr>
          <w:sz w:val="20"/>
          <w:szCs w:val="20"/>
        </w:rPr>
      </w:pPr>
      <w:r>
        <w:rPr>
          <w:rFonts w:eastAsia="Times New Roman"/>
          <w:sz w:val="24"/>
          <w:szCs w:val="24"/>
        </w:rPr>
        <w:t>•Принцип формирования элементарного осознания явлений языка.</w:t>
      </w:r>
    </w:p>
    <w:p w:rsidR="00363F1F" w:rsidRDefault="00363F1F" w:rsidP="00363F1F">
      <w:pPr>
        <w:spacing w:line="53" w:lineRule="exact"/>
        <w:rPr>
          <w:sz w:val="20"/>
          <w:szCs w:val="20"/>
        </w:rPr>
      </w:pPr>
    </w:p>
    <w:p w:rsidR="00363F1F" w:rsidRDefault="00363F1F" w:rsidP="00C1080A">
      <w:pPr>
        <w:numPr>
          <w:ilvl w:val="0"/>
          <w:numId w:val="55"/>
        </w:numPr>
        <w:tabs>
          <w:tab w:val="left" w:pos="481"/>
        </w:tabs>
        <w:spacing w:line="264" w:lineRule="auto"/>
        <w:ind w:left="260" w:firstLine="2"/>
        <w:rPr>
          <w:rFonts w:eastAsia="Times New Roman"/>
          <w:sz w:val="24"/>
          <w:szCs w:val="24"/>
        </w:rPr>
      </w:pPr>
      <w:r>
        <w:rPr>
          <w:rFonts w:eastAsia="Times New Roman"/>
          <w:sz w:val="24"/>
          <w:szCs w:val="24"/>
        </w:rPr>
        <w:t>Принцип взаимосвязи работы над различными сторонами речи, развития речи как целостного образования.</w:t>
      </w:r>
    </w:p>
    <w:p w:rsidR="00363F1F" w:rsidRDefault="00363F1F" w:rsidP="00363F1F">
      <w:pPr>
        <w:spacing w:line="16" w:lineRule="exact"/>
        <w:rPr>
          <w:rFonts w:eastAsia="Times New Roman"/>
          <w:sz w:val="24"/>
          <w:szCs w:val="24"/>
        </w:rPr>
      </w:pPr>
    </w:p>
    <w:p w:rsidR="00363F1F" w:rsidRDefault="00363F1F" w:rsidP="00C1080A">
      <w:pPr>
        <w:numPr>
          <w:ilvl w:val="0"/>
          <w:numId w:val="55"/>
        </w:numPr>
        <w:tabs>
          <w:tab w:val="left" w:pos="400"/>
        </w:tabs>
        <w:ind w:left="400" w:hanging="138"/>
        <w:rPr>
          <w:rFonts w:eastAsia="Times New Roman"/>
          <w:sz w:val="24"/>
          <w:szCs w:val="24"/>
        </w:rPr>
      </w:pPr>
      <w:r>
        <w:rPr>
          <w:rFonts w:eastAsia="Times New Roman"/>
          <w:sz w:val="24"/>
          <w:szCs w:val="24"/>
        </w:rPr>
        <w:t>Принцип обогащения мотивации речевой деятельности.</w:t>
      </w:r>
    </w:p>
    <w:p w:rsidR="00363F1F" w:rsidRDefault="00363F1F" w:rsidP="00363F1F">
      <w:pPr>
        <w:spacing w:line="40" w:lineRule="exact"/>
        <w:rPr>
          <w:rFonts w:eastAsia="Times New Roman"/>
          <w:sz w:val="24"/>
          <w:szCs w:val="24"/>
        </w:rPr>
      </w:pPr>
    </w:p>
    <w:p w:rsidR="00363F1F" w:rsidRDefault="00363F1F" w:rsidP="00C1080A">
      <w:pPr>
        <w:numPr>
          <w:ilvl w:val="0"/>
          <w:numId w:val="55"/>
        </w:numPr>
        <w:tabs>
          <w:tab w:val="left" w:pos="400"/>
        </w:tabs>
        <w:ind w:left="400" w:hanging="138"/>
        <w:rPr>
          <w:rFonts w:eastAsia="Times New Roman"/>
          <w:sz w:val="24"/>
          <w:szCs w:val="24"/>
        </w:rPr>
      </w:pPr>
      <w:r>
        <w:rPr>
          <w:rFonts w:eastAsia="Times New Roman"/>
          <w:sz w:val="24"/>
          <w:szCs w:val="24"/>
        </w:rPr>
        <w:t>Принцип обеспечения активной речевой практики.</w:t>
      </w:r>
    </w:p>
    <w:p w:rsidR="00363F1F" w:rsidRDefault="00363F1F" w:rsidP="00363F1F">
      <w:pPr>
        <w:spacing w:line="358" w:lineRule="exact"/>
        <w:rPr>
          <w:sz w:val="20"/>
          <w:szCs w:val="20"/>
        </w:rPr>
      </w:pPr>
    </w:p>
    <w:p w:rsidR="00363F1F" w:rsidRDefault="00363F1F" w:rsidP="00363F1F">
      <w:pPr>
        <w:ind w:left="260"/>
        <w:rPr>
          <w:sz w:val="20"/>
          <w:szCs w:val="20"/>
        </w:rPr>
      </w:pPr>
      <w:r>
        <w:rPr>
          <w:rFonts w:eastAsia="Times New Roman"/>
          <w:sz w:val="24"/>
          <w:szCs w:val="24"/>
          <w:u w:val="single"/>
        </w:rPr>
        <w:t>Основные направления работы по развитию речи детей в ДОУ</w:t>
      </w:r>
      <w:r>
        <w:rPr>
          <w:rFonts w:eastAsia="Times New Roman"/>
          <w:sz w:val="24"/>
          <w:szCs w:val="24"/>
        </w:rPr>
        <w:t>:</w:t>
      </w:r>
    </w:p>
    <w:p w:rsidR="00363F1F" w:rsidRDefault="00363F1F" w:rsidP="00363F1F">
      <w:pPr>
        <w:spacing w:line="55" w:lineRule="exact"/>
        <w:rPr>
          <w:sz w:val="20"/>
          <w:szCs w:val="20"/>
        </w:rPr>
      </w:pPr>
    </w:p>
    <w:p w:rsidR="00363F1F" w:rsidRDefault="00363F1F" w:rsidP="00C1080A">
      <w:pPr>
        <w:numPr>
          <w:ilvl w:val="0"/>
          <w:numId w:val="56"/>
        </w:numPr>
        <w:tabs>
          <w:tab w:val="left" w:pos="409"/>
        </w:tabs>
        <w:spacing w:line="272" w:lineRule="auto"/>
        <w:ind w:left="260" w:firstLine="2"/>
        <w:rPr>
          <w:rFonts w:eastAsia="Times New Roman"/>
          <w:sz w:val="24"/>
          <w:szCs w:val="24"/>
        </w:rPr>
      </w:pPr>
      <w:r>
        <w:rPr>
          <w:rFonts w:eastAsia="Times New Roman"/>
          <w:sz w:val="24"/>
          <w:szCs w:val="24"/>
        </w:rPr>
        <w:t xml:space="preserve">Развитие словаря (освоение значений слов и их уместное употребление в соответствии с контекстом высказывания, ситуацией, в которой происходит общение); </w:t>
      </w:r>
      <w:proofErr w:type="gramStart"/>
      <w:r>
        <w:rPr>
          <w:rFonts w:eastAsia="Times New Roman"/>
          <w:sz w:val="24"/>
          <w:szCs w:val="24"/>
        </w:rPr>
        <w:t>-В</w:t>
      </w:r>
      <w:proofErr w:type="gramEnd"/>
      <w:r>
        <w:rPr>
          <w:rFonts w:eastAsia="Times New Roman"/>
          <w:sz w:val="24"/>
          <w:szCs w:val="24"/>
        </w:rPr>
        <w:t>оспитание звуковой культуры (развитие восприятия звуков родной речи и произношения), любви и интереса к художественному слову;</w:t>
      </w:r>
    </w:p>
    <w:p w:rsidR="00363F1F" w:rsidRDefault="00363F1F" w:rsidP="00363F1F">
      <w:pPr>
        <w:spacing w:line="19" w:lineRule="exact"/>
        <w:rPr>
          <w:rFonts w:eastAsia="Times New Roman"/>
          <w:sz w:val="24"/>
          <w:szCs w:val="24"/>
        </w:rPr>
      </w:pPr>
    </w:p>
    <w:p w:rsidR="00363F1F" w:rsidRDefault="00363F1F" w:rsidP="00363F1F">
      <w:pPr>
        <w:spacing w:line="270" w:lineRule="auto"/>
        <w:ind w:left="260"/>
        <w:jc w:val="both"/>
        <w:rPr>
          <w:rFonts w:eastAsia="Times New Roman"/>
          <w:sz w:val="24"/>
          <w:szCs w:val="24"/>
        </w:rPr>
      </w:pPr>
      <w:r>
        <w:rPr>
          <w:rFonts w:eastAsia="Times New Roman"/>
          <w:sz w:val="24"/>
          <w:szCs w:val="24"/>
        </w:rPr>
        <w:t>-Развитие связной речи (диалогическая (разговорная) речь, монологическая (рассказывание); - Формирование элементарного осознания явлений языка и речи (различие звука и слова, нахождение места звука в слове);</w:t>
      </w:r>
    </w:p>
    <w:p w:rsidR="00363F1F" w:rsidRDefault="00363F1F" w:rsidP="00363F1F">
      <w:pPr>
        <w:spacing w:line="6" w:lineRule="exact"/>
        <w:rPr>
          <w:rFonts w:eastAsia="Times New Roman"/>
          <w:sz w:val="24"/>
          <w:szCs w:val="24"/>
        </w:rPr>
      </w:pPr>
    </w:p>
    <w:p w:rsidR="00363F1F" w:rsidRDefault="00363F1F" w:rsidP="00C1080A">
      <w:pPr>
        <w:numPr>
          <w:ilvl w:val="0"/>
          <w:numId w:val="56"/>
        </w:numPr>
        <w:tabs>
          <w:tab w:val="left" w:pos="400"/>
        </w:tabs>
        <w:ind w:left="400" w:hanging="138"/>
        <w:rPr>
          <w:rFonts w:eastAsia="Times New Roman"/>
          <w:sz w:val="24"/>
          <w:szCs w:val="24"/>
        </w:rPr>
      </w:pPr>
      <w:r>
        <w:rPr>
          <w:rFonts w:eastAsia="Times New Roman"/>
          <w:sz w:val="24"/>
          <w:szCs w:val="24"/>
        </w:rPr>
        <w:t>Формирование грамматического строя (морфология, синтаксис, словообразование).</w:t>
      </w:r>
    </w:p>
    <w:p w:rsidR="00363F1F" w:rsidRDefault="00363F1F" w:rsidP="00363F1F">
      <w:pPr>
        <w:spacing w:line="372" w:lineRule="exact"/>
        <w:rPr>
          <w:sz w:val="20"/>
          <w:szCs w:val="20"/>
        </w:rPr>
      </w:pPr>
    </w:p>
    <w:p w:rsidR="00363F1F" w:rsidRDefault="00363F1F" w:rsidP="00C1080A">
      <w:pPr>
        <w:numPr>
          <w:ilvl w:val="0"/>
          <w:numId w:val="57"/>
        </w:numPr>
        <w:tabs>
          <w:tab w:val="left" w:pos="505"/>
        </w:tabs>
        <w:spacing w:line="264" w:lineRule="auto"/>
        <w:ind w:left="260" w:firstLine="2"/>
        <w:rPr>
          <w:rFonts w:eastAsia="Times New Roman"/>
          <w:sz w:val="24"/>
          <w:szCs w:val="24"/>
        </w:rPr>
      </w:pPr>
      <w:r>
        <w:rPr>
          <w:rFonts w:eastAsia="Times New Roman"/>
          <w:sz w:val="24"/>
          <w:szCs w:val="24"/>
        </w:rPr>
        <w:t xml:space="preserve">практике работы педагогов ДОУ по развитию речи используются </w:t>
      </w:r>
      <w:r>
        <w:rPr>
          <w:rFonts w:eastAsia="Times New Roman"/>
          <w:sz w:val="24"/>
          <w:szCs w:val="24"/>
          <w:u w:val="single"/>
        </w:rPr>
        <w:t>следующие методы</w:t>
      </w:r>
      <w:r>
        <w:rPr>
          <w:rFonts w:eastAsia="Times New Roman"/>
          <w:sz w:val="24"/>
          <w:szCs w:val="24"/>
        </w:rPr>
        <w:t>: Наглядные:</w:t>
      </w:r>
    </w:p>
    <w:p w:rsidR="00363F1F" w:rsidRDefault="00363F1F" w:rsidP="00363F1F">
      <w:pPr>
        <w:spacing w:line="26" w:lineRule="exact"/>
        <w:rPr>
          <w:rFonts w:eastAsia="Times New Roman"/>
          <w:sz w:val="24"/>
          <w:szCs w:val="24"/>
        </w:rPr>
      </w:pPr>
    </w:p>
    <w:p w:rsidR="00363F1F" w:rsidRDefault="00363F1F" w:rsidP="00363F1F">
      <w:pPr>
        <w:spacing w:line="271" w:lineRule="auto"/>
        <w:ind w:left="260"/>
        <w:rPr>
          <w:rFonts w:eastAsia="Times New Roman"/>
          <w:sz w:val="24"/>
          <w:szCs w:val="24"/>
        </w:rPr>
      </w:pPr>
      <w:r>
        <w:rPr>
          <w:rFonts w:eastAsia="Times New Roman"/>
          <w:sz w:val="24"/>
          <w:szCs w:val="24"/>
        </w:rPr>
        <w:t xml:space="preserve">-Непосредственное наблюдение и его разновидности (наблюдение в природе, экскурсии); </w:t>
      </w:r>
      <w:proofErr w:type="gramStart"/>
      <w:r>
        <w:rPr>
          <w:rFonts w:eastAsia="Times New Roman"/>
          <w:sz w:val="24"/>
          <w:szCs w:val="24"/>
        </w:rPr>
        <w:t>-О</w:t>
      </w:r>
      <w:proofErr w:type="gramEnd"/>
      <w:r>
        <w:rPr>
          <w:rFonts w:eastAsia="Times New Roman"/>
          <w:sz w:val="24"/>
          <w:szCs w:val="24"/>
        </w:rPr>
        <w:t>посредованное наблюдение (изобразительная наглядность: рассматривание игрушек и картин, рассказывание по игрушкам и картинам).</w:t>
      </w:r>
    </w:p>
    <w:p w:rsidR="00363F1F" w:rsidRDefault="00363F1F" w:rsidP="00363F1F">
      <w:pPr>
        <w:spacing w:line="6" w:lineRule="exact"/>
        <w:rPr>
          <w:rFonts w:eastAsia="Times New Roman"/>
          <w:sz w:val="24"/>
          <w:szCs w:val="24"/>
        </w:rPr>
      </w:pPr>
    </w:p>
    <w:p w:rsidR="00363F1F" w:rsidRDefault="00363F1F" w:rsidP="00363F1F">
      <w:pPr>
        <w:ind w:left="260"/>
        <w:rPr>
          <w:rFonts w:eastAsia="Times New Roman"/>
          <w:sz w:val="24"/>
          <w:szCs w:val="24"/>
        </w:rPr>
      </w:pPr>
      <w:r>
        <w:rPr>
          <w:rFonts w:eastAsia="Times New Roman"/>
          <w:sz w:val="24"/>
          <w:szCs w:val="24"/>
        </w:rPr>
        <w:t>Словесные:</w:t>
      </w:r>
    </w:p>
    <w:p w:rsidR="00363F1F" w:rsidRDefault="00363F1F" w:rsidP="00363F1F">
      <w:pPr>
        <w:spacing w:line="53" w:lineRule="exact"/>
        <w:rPr>
          <w:rFonts w:eastAsia="Times New Roman"/>
          <w:sz w:val="24"/>
          <w:szCs w:val="24"/>
        </w:rPr>
      </w:pPr>
    </w:p>
    <w:p w:rsidR="00363F1F" w:rsidRDefault="00363F1F" w:rsidP="00363F1F">
      <w:pPr>
        <w:spacing w:line="288" w:lineRule="auto"/>
        <w:ind w:left="260" w:right="3460"/>
        <w:rPr>
          <w:rFonts w:eastAsia="Times New Roman"/>
          <w:sz w:val="24"/>
          <w:szCs w:val="24"/>
        </w:rPr>
      </w:pPr>
      <w:r>
        <w:rPr>
          <w:rFonts w:eastAsia="Times New Roman"/>
          <w:sz w:val="24"/>
          <w:szCs w:val="24"/>
        </w:rPr>
        <w:t xml:space="preserve">-Чтение и рассказывание художественных произведений; </w:t>
      </w:r>
      <w:proofErr w:type="gramStart"/>
      <w:r>
        <w:rPr>
          <w:rFonts w:eastAsia="Times New Roman"/>
          <w:sz w:val="24"/>
          <w:szCs w:val="24"/>
        </w:rPr>
        <w:t>-З</w:t>
      </w:r>
      <w:proofErr w:type="gramEnd"/>
      <w:r>
        <w:rPr>
          <w:rFonts w:eastAsia="Times New Roman"/>
          <w:sz w:val="24"/>
          <w:szCs w:val="24"/>
        </w:rPr>
        <w:t>аучивание наизусть;</w:t>
      </w:r>
    </w:p>
    <w:p w:rsidR="00363F1F" w:rsidRDefault="00363F1F" w:rsidP="00363F1F">
      <w:pPr>
        <w:spacing w:line="288" w:lineRule="auto"/>
        <w:ind w:left="260" w:right="3460"/>
        <w:rPr>
          <w:rFonts w:eastAsia="Times New Roman"/>
          <w:sz w:val="24"/>
          <w:szCs w:val="24"/>
        </w:rPr>
      </w:pPr>
      <w:r>
        <w:rPr>
          <w:rFonts w:eastAsia="Times New Roman"/>
          <w:sz w:val="24"/>
          <w:szCs w:val="24"/>
        </w:rPr>
        <w:t xml:space="preserve"> -Пересказ; </w:t>
      </w:r>
    </w:p>
    <w:p w:rsidR="00363F1F" w:rsidRDefault="00363F1F" w:rsidP="00363F1F">
      <w:pPr>
        <w:spacing w:line="288" w:lineRule="auto"/>
        <w:ind w:left="260" w:right="3460"/>
        <w:rPr>
          <w:rFonts w:eastAsia="Times New Roman"/>
          <w:sz w:val="24"/>
          <w:szCs w:val="24"/>
        </w:rPr>
      </w:pPr>
      <w:r>
        <w:rPr>
          <w:rFonts w:eastAsia="Times New Roman"/>
          <w:sz w:val="24"/>
          <w:szCs w:val="24"/>
        </w:rPr>
        <w:t>-Обобщающая беседа;</w:t>
      </w:r>
    </w:p>
    <w:p w:rsidR="00363F1F" w:rsidRDefault="00363F1F" w:rsidP="00363F1F">
      <w:pPr>
        <w:spacing w:line="264" w:lineRule="auto"/>
        <w:ind w:left="260" w:right="4140"/>
        <w:rPr>
          <w:rFonts w:eastAsia="Times New Roman"/>
          <w:sz w:val="24"/>
          <w:szCs w:val="24"/>
        </w:rPr>
      </w:pPr>
      <w:r>
        <w:rPr>
          <w:rFonts w:eastAsia="Times New Roman"/>
          <w:sz w:val="24"/>
          <w:szCs w:val="24"/>
        </w:rPr>
        <w:t>-Рассказывание без опоры на наглядный материал. Практические:</w:t>
      </w:r>
    </w:p>
    <w:p w:rsidR="00363F1F" w:rsidRDefault="00363F1F" w:rsidP="00363F1F">
      <w:pPr>
        <w:spacing w:line="28" w:lineRule="exact"/>
        <w:rPr>
          <w:rFonts w:eastAsia="Times New Roman"/>
          <w:sz w:val="24"/>
          <w:szCs w:val="24"/>
        </w:rPr>
      </w:pPr>
    </w:p>
    <w:p w:rsidR="00363F1F" w:rsidRDefault="00363F1F" w:rsidP="00363F1F">
      <w:pPr>
        <w:spacing w:line="273" w:lineRule="auto"/>
        <w:ind w:left="260" w:right="6360"/>
        <w:rPr>
          <w:rFonts w:eastAsia="Times New Roman"/>
          <w:sz w:val="24"/>
          <w:szCs w:val="24"/>
        </w:rPr>
      </w:pPr>
      <w:r>
        <w:rPr>
          <w:rFonts w:eastAsia="Times New Roman"/>
          <w:sz w:val="24"/>
          <w:szCs w:val="24"/>
        </w:rPr>
        <w:t xml:space="preserve">-Дидактические игры; </w:t>
      </w:r>
    </w:p>
    <w:p w:rsidR="00363F1F" w:rsidRDefault="00363F1F" w:rsidP="00363F1F">
      <w:pPr>
        <w:spacing w:line="273" w:lineRule="auto"/>
        <w:ind w:left="260" w:right="6360"/>
        <w:rPr>
          <w:rFonts w:eastAsia="Times New Roman"/>
          <w:sz w:val="24"/>
          <w:szCs w:val="24"/>
        </w:rPr>
      </w:pPr>
      <w:r>
        <w:rPr>
          <w:rFonts w:eastAsia="Times New Roman"/>
          <w:sz w:val="24"/>
          <w:szCs w:val="24"/>
        </w:rPr>
        <w:t xml:space="preserve">-Игры-драматизации; </w:t>
      </w:r>
    </w:p>
    <w:p w:rsidR="00363F1F" w:rsidRDefault="00363F1F" w:rsidP="00363F1F">
      <w:pPr>
        <w:spacing w:line="273" w:lineRule="auto"/>
        <w:ind w:left="260" w:right="6360"/>
        <w:rPr>
          <w:rFonts w:eastAsia="Times New Roman"/>
          <w:sz w:val="24"/>
          <w:szCs w:val="24"/>
        </w:rPr>
      </w:pPr>
      <w:r>
        <w:rPr>
          <w:rFonts w:eastAsia="Times New Roman"/>
          <w:sz w:val="24"/>
          <w:szCs w:val="24"/>
        </w:rPr>
        <w:t>-Инсценировки</w:t>
      </w:r>
    </w:p>
    <w:p w:rsidR="00363F1F" w:rsidRDefault="00363F1F" w:rsidP="00363F1F">
      <w:pPr>
        <w:spacing w:line="273" w:lineRule="auto"/>
        <w:ind w:left="260" w:right="6360"/>
        <w:rPr>
          <w:rFonts w:eastAsia="Times New Roman"/>
          <w:sz w:val="24"/>
          <w:szCs w:val="24"/>
        </w:rPr>
      </w:pPr>
      <w:r>
        <w:rPr>
          <w:rFonts w:eastAsia="Times New Roman"/>
          <w:sz w:val="24"/>
          <w:szCs w:val="24"/>
        </w:rPr>
        <w:t>; -Дидактические упражнения;</w:t>
      </w:r>
    </w:p>
    <w:p w:rsidR="00363F1F" w:rsidRDefault="00363F1F" w:rsidP="00363F1F">
      <w:pPr>
        <w:spacing w:line="273" w:lineRule="auto"/>
        <w:ind w:left="260" w:right="6360"/>
        <w:rPr>
          <w:rFonts w:eastAsia="Times New Roman"/>
          <w:sz w:val="24"/>
          <w:szCs w:val="24"/>
        </w:rPr>
      </w:pPr>
      <w:r>
        <w:rPr>
          <w:rFonts w:eastAsia="Times New Roman"/>
          <w:sz w:val="24"/>
          <w:szCs w:val="24"/>
        </w:rPr>
        <w:t xml:space="preserve"> -Пластические этюды;</w:t>
      </w:r>
    </w:p>
    <w:p w:rsidR="00363F1F" w:rsidRDefault="00363F1F" w:rsidP="00363F1F">
      <w:pPr>
        <w:spacing w:line="273" w:lineRule="auto"/>
        <w:ind w:left="260" w:right="6360"/>
        <w:rPr>
          <w:rFonts w:eastAsia="Times New Roman"/>
          <w:sz w:val="24"/>
          <w:szCs w:val="24"/>
        </w:rPr>
      </w:pPr>
      <w:r>
        <w:rPr>
          <w:rFonts w:eastAsia="Times New Roman"/>
          <w:sz w:val="24"/>
          <w:szCs w:val="24"/>
        </w:rPr>
        <w:t xml:space="preserve"> -Хороводные игры.</w:t>
      </w:r>
    </w:p>
    <w:p w:rsidR="00EE1497" w:rsidRDefault="00EE1497" w:rsidP="00EE1497">
      <w:pPr>
        <w:ind w:left="260"/>
        <w:rPr>
          <w:sz w:val="20"/>
          <w:szCs w:val="20"/>
        </w:rPr>
      </w:pPr>
      <w:r>
        <w:rPr>
          <w:rFonts w:eastAsia="Times New Roman"/>
          <w:sz w:val="24"/>
          <w:szCs w:val="24"/>
        </w:rPr>
        <w:lastRenderedPageBreak/>
        <w:t xml:space="preserve">Для развития речи используются </w:t>
      </w:r>
      <w:r>
        <w:rPr>
          <w:rFonts w:eastAsia="Times New Roman"/>
          <w:sz w:val="24"/>
          <w:szCs w:val="24"/>
          <w:u w:val="single"/>
        </w:rPr>
        <w:t>разнообразные средства</w:t>
      </w:r>
      <w:r>
        <w:rPr>
          <w:rFonts w:eastAsia="Times New Roman"/>
          <w:sz w:val="24"/>
          <w:szCs w:val="24"/>
        </w:rPr>
        <w:t>:</w:t>
      </w:r>
    </w:p>
    <w:p w:rsidR="00EE1497" w:rsidRDefault="00EE1497" w:rsidP="00EE1497">
      <w:pPr>
        <w:spacing w:line="43" w:lineRule="exact"/>
        <w:rPr>
          <w:sz w:val="20"/>
          <w:szCs w:val="20"/>
        </w:rPr>
      </w:pPr>
    </w:p>
    <w:p w:rsidR="00EE1497" w:rsidRDefault="00EE1497" w:rsidP="00C1080A">
      <w:pPr>
        <w:numPr>
          <w:ilvl w:val="0"/>
          <w:numId w:val="58"/>
        </w:numPr>
        <w:tabs>
          <w:tab w:val="left" w:pos="400"/>
        </w:tabs>
        <w:ind w:left="400" w:hanging="138"/>
        <w:rPr>
          <w:rFonts w:eastAsia="Times New Roman"/>
          <w:sz w:val="24"/>
          <w:szCs w:val="24"/>
        </w:rPr>
      </w:pPr>
      <w:r>
        <w:rPr>
          <w:rFonts w:eastAsia="Times New Roman"/>
          <w:sz w:val="24"/>
          <w:szCs w:val="24"/>
        </w:rPr>
        <w:t>общение взрослых и детей;</w:t>
      </w:r>
    </w:p>
    <w:p w:rsidR="00EE1497" w:rsidRDefault="00EE1497" w:rsidP="00EE1497">
      <w:pPr>
        <w:spacing w:line="40" w:lineRule="exact"/>
        <w:rPr>
          <w:rFonts w:eastAsia="Times New Roman"/>
          <w:sz w:val="24"/>
          <w:szCs w:val="24"/>
        </w:rPr>
      </w:pPr>
    </w:p>
    <w:p w:rsidR="00EE1497" w:rsidRDefault="00EE1497" w:rsidP="00C1080A">
      <w:pPr>
        <w:numPr>
          <w:ilvl w:val="0"/>
          <w:numId w:val="58"/>
        </w:numPr>
        <w:tabs>
          <w:tab w:val="left" w:pos="400"/>
        </w:tabs>
        <w:ind w:left="400" w:hanging="138"/>
        <w:rPr>
          <w:rFonts w:eastAsia="Times New Roman"/>
          <w:sz w:val="24"/>
          <w:szCs w:val="24"/>
        </w:rPr>
      </w:pPr>
      <w:r>
        <w:rPr>
          <w:rFonts w:eastAsia="Times New Roman"/>
          <w:sz w:val="24"/>
          <w:szCs w:val="24"/>
        </w:rPr>
        <w:t>культурная языковая среда, речь воспитателя;</w:t>
      </w:r>
    </w:p>
    <w:p w:rsidR="00EE1497" w:rsidRDefault="00EE1497" w:rsidP="00EE1497">
      <w:pPr>
        <w:spacing w:line="40" w:lineRule="exact"/>
        <w:rPr>
          <w:rFonts w:eastAsia="Times New Roman"/>
          <w:sz w:val="24"/>
          <w:szCs w:val="24"/>
        </w:rPr>
      </w:pPr>
    </w:p>
    <w:p w:rsidR="00EE1497" w:rsidRDefault="00EE1497" w:rsidP="00C1080A">
      <w:pPr>
        <w:numPr>
          <w:ilvl w:val="0"/>
          <w:numId w:val="58"/>
        </w:numPr>
        <w:tabs>
          <w:tab w:val="left" w:pos="400"/>
        </w:tabs>
        <w:ind w:left="400" w:hanging="138"/>
        <w:rPr>
          <w:rFonts w:eastAsia="Times New Roman"/>
          <w:sz w:val="24"/>
          <w:szCs w:val="24"/>
        </w:rPr>
      </w:pPr>
      <w:r>
        <w:rPr>
          <w:rFonts w:eastAsia="Times New Roman"/>
          <w:sz w:val="24"/>
          <w:szCs w:val="24"/>
        </w:rPr>
        <w:t>обучение родной речи и языку на занятиях;</w:t>
      </w:r>
    </w:p>
    <w:p w:rsidR="00EE1497" w:rsidRDefault="00EE1497" w:rsidP="00EE1497">
      <w:pPr>
        <w:spacing w:line="41" w:lineRule="exact"/>
        <w:rPr>
          <w:rFonts w:eastAsia="Times New Roman"/>
          <w:sz w:val="24"/>
          <w:szCs w:val="24"/>
        </w:rPr>
      </w:pPr>
    </w:p>
    <w:p w:rsidR="00EE1497" w:rsidRDefault="00EE1497" w:rsidP="00C1080A">
      <w:pPr>
        <w:numPr>
          <w:ilvl w:val="0"/>
          <w:numId w:val="58"/>
        </w:numPr>
        <w:tabs>
          <w:tab w:val="left" w:pos="400"/>
        </w:tabs>
        <w:ind w:left="400" w:hanging="138"/>
        <w:rPr>
          <w:rFonts w:eastAsia="Times New Roman"/>
          <w:sz w:val="24"/>
          <w:szCs w:val="24"/>
        </w:rPr>
      </w:pPr>
      <w:r>
        <w:rPr>
          <w:rFonts w:eastAsia="Times New Roman"/>
          <w:sz w:val="24"/>
          <w:szCs w:val="24"/>
        </w:rPr>
        <w:t>художественная литература;</w:t>
      </w:r>
    </w:p>
    <w:p w:rsidR="00EE1497" w:rsidRDefault="00EE1497" w:rsidP="00EE1497">
      <w:pPr>
        <w:spacing w:line="43" w:lineRule="exact"/>
        <w:rPr>
          <w:rFonts w:eastAsia="Times New Roman"/>
          <w:sz w:val="24"/>
          <w:szCs w:val="24"/>
        </w:rPr>
      </w:pPr>
    </w:p>
    <w:p w:rsidR="00EE1497" w:rsidRDefault="00EE1497" w:rsidP="00C1080A">
      <w:pPr>
        <w:numPr>
          <w:ilvl w:val="0"/>
          <w:numId w:val="58"/>
        </w:numPr>
        <w:tabs>
          <w:tab w:val="left" w:pos="400"/>
        </w:tabs>
        <w:ind w:left="400" w:hanging="138"/>
        <w:rPr>
          <w:rFonts w:eastAsia="Times New Roman"/>
          <w:sz w:val="24"/>
          <w:szCs w:val="24"/>
        </w:rPr>
      </w:pPr>
      <w:r>
        <w:rPr>
          <w:rFonts w:eastAsia="Times New Roman"/>
          <w:sz w:val="24"/>
          <w:szCs w:val="24"/>
        </w:rPr>
        <w:t>различные виды искусства (</w:t>
      </w:r>
      <w:proofErr w:type="gramStart"/>
      <w:r>
        <w:rPr>
          <w:rFonts w:eastAsia="Times New Roman"/>
          <w:sz w:val="24"/>
          <w:szCs w:val="24"/>
        </w:rPr>
        <w:t>изобразительное</w:t>
      </w:r>
      <w:proofErr w:type="gramEnd"/>
      <w:r>
        <w:rPr>
          <w:rFonts w:eastAsia="Times New Roman"/>
          <w:sz w:val="24"/>
          <w:szCs w:val="24"/>
        </w:rPr>
        <w:t>, музыка, театр).</w:t>
      </w:r>
    </w:p>
    <w:p w:rsidR="00EE1497" w:rsidRDefault="00EE1497" w:rsidP="00EE1497">
      <w:pPr>
        <w:spacing w:line="362" w:lineRule="exact"/>
        <w:rPr>
          <w:sz w:val="20"/>
          <w:szCs w:val="20"/>
        </w:rPr>
      </w:pPr>
    </w:p>
    <w:p w:rsidR="00490E01" w:rsidRDefault="00490E01" w:rsidP="00490E01">
      <w:pPr>
        <w:ind w:left="980"/>
        <w:rPr>
          <w:sz w:val="20"/>
          <w:szCs w:val="20"/>
        </w:rPr>
      </w:pPr>
      <w:r>
        <w:rPr>
          <w:rFonts w:eastAsia="Times New Roman"/>
          <w:b/>
          <w:bCs/>
          <w:sz w:val="24"/>
          <w:szCs w:val="24"/>
        </w:rPr>
        <w:t>2.1.5. Образовательная область «Художественно-эстетическое развитие»</w:t>
      </w:r>
    </w:p>
    <w:p w:rsidR="00490E01" w:rsidRDefault="00490E01" w:rsidP="00490E01">
      <w:pPr>
        <w:tabs>
          <w:tab w:val="left" w:pos="900"/>
        </w:tabs>
      </w:pPr>
    </w:p>
    <w:p w:rsidR="00490E01" w:rsidRDefault="00490E01" w:rsidP="00C1080A">
      <w:pPr>
        <w:numPr>
          <w:ilvl w:val="0"/>
          <w:numId w:val="59"/>
        </w:numPr>
        <w:tabs>
          <w:tab w:val="left" w:pos="538"/>
        </w:tabs>
        <w:spacing w:line="267" w:lineRule="auto"/>
        <w:ind w:left="260" w:firstLine="2"/>
        <w:rPr>
          <w:rFonts w:eastAsia="Times New Roman"/>
          <w:sz w:val="24"/>
          <w:szCs w:val="24"/>
        </w:rPr>
      </w:pPr>
      <w:r>
        <w:rPr>
          <w:rFonts w:eastAsia="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90E01" w:rsidRDefault="00490E01" w:rsidP="00490E01">
      <w:pPr>
        <w:spacing w:line="22" w:lineRule="exact"/>
        <w:rPr>
          <w:rFonts w:eastAsia="Times New Roman"/>
          <w:sz w:val="24"/>
          <w:szCs w:val="24"/>
        </w:rPr>
      </w:pPr>
    </w:p>
    <w:p w:rsidR="00490E01" w:rsidRDefault="00490E01" w:rsidP="00490E01">
      <w:pPr>
        <w:spacing w:line="270" w:lineRule="auto"/>
        <w:ind w:left="260"/>
        <w:rPr>
          <w:rFonts w:eastAsia="Times New Roman"/>
          <w:sz w:val="24"/>
          <w:szCs w:val="24"/>
        </w:rPr>
      </w:pPr>
      <w:r>
        <w:rPr>
          <w:rFonts w:eastAsia="Times New Roman"/>
          <w:sz w:val="24"/>
          <w:szCs w:val="24"/>
        </w:rPr>
        <w:t xml:space="preserve">- содействовать накоплению детьми опыта восприятия высокохудожественных произведений искусства; </w:t>
      </w:r>
      <w:proofErr w:type="gramStart"/>
      <w:r>
        <w:rPr>
          <w:rFonts w:eastAsia="Times New Roman"/>
          <w:sz w:val="24"/>
          <w:szCs w:val="24"/>
        </w:rPr>
        <w:t>-в</w:t>
      </w:r>
      <w:proofErr w:type="gramEnd"/>
      <w:r>
        <w:rPr>
          <w:rFonts w:eastAsia="Times New Roman"/>
          <w:sz w:val="24"/>
          <w:szCs w:val="24"/>
        </w:rPr>
        <w:t>оспитывать у детей уважение к искусству как ценному общественно признанному делу;</w:t>
      </w:r>
    </w:p>
    <w:p w:rsidR="00490E01" w:rsidRDefault="00490E01" w:rsidP="00490E01">
      <w:pPr>
        <w:spacing w:line="21" w:lineRule="exact"/>
        <w:rPr>
          <w:rFonts w:eastAsia="Times New Roman"/>
          <w:sz w:val="24"/>
          <w:szCs w:val="24"/>
        </w:rPr>
      </w:pPr>
    </w:p>
    <w:p w:rsidR="00490E01" w:rsidRDefault="00490E01" w:rsidP="00490E01">
      <w:pPr>
        <w:spacing w:line="264" w:lineRule="auto"/>
        <w:ind w:left="260" w:right="20"/>
        <w:rPr>
          <w:rFonts w:eastAsia="Times New Roman"/>
          <w:sz w:val="24"/>
          <w:szCs w:val="24"/>
        </w:rPr>
      </w:pPr>
      <w:r>
        <w:rPr>
          <w:rFonts w:eastAsia="Times New Roman"/>
          <w:sz w:val="24"/>
          <w:szCs w:val="24"/>
        </w:rPr>
        <w:t>интеллектуального компонента восприятия детьми произведений искусства, опираясь как на их чувственное восприятие, так и на мышление.</w:t>
      </w:r>
    </w:p>
    <w:p w:rsidR="00490E01" w:rsidRDefault="00490E01" w:rsidP="00490E01">
      <w:pPr>
        <w:spacing w:line="14" w:lineRule="exact"/>
        <w:rPr>
          <w:rFonts w:eastAsia="Times New Roman"/>
          <w:sz w:val="24"/>
          <w:szCs w:val="24"/>
        </w:rPr>
      </w:pPr>
    </w:p>
    <w:p w:rsidR="00490E01" w:rsidRDefault="00490E01" w:rsidP="00C1080A">
      <w:pPr>
        <w:numPr>
          <w:ilvl w:val="0"/>
          <w:numId w:val="59"/>
        </w:numPr>
        <w:tabs>
          <w:tab w:val="left" w:pos="500"/>
        </w:tabs>
        <w:ind w:left="500" w:hanging="238"/>
        <w:rPr>
          <w:rFonts w:eastAsia="Times New Roman"/>
          <w:sz w:val="24"/>
          <w:szCs w:val="24"/>
        </w:rPr>
      </w:pPr>
      <w:r>
        <w:rPr>
          <w:rFonts w:eastAsia="Times New Roman"/>
          <w:sz w:val="24"/>
          <w:szCs w:val="24"/>
        </w:rPr>
        <w:t>Становление эстетического отношения к окружающему миру:</w:t>
      </w:r>
    </w:p>
    <w:p w:rsidR="00490E01" w:rsidRDefault="00490E01" w:rsidP="00490E01">
      <w:pPr>
        <w:spacing w:line="41" w:lineRule="exact"/>
        <w:rPr>
          <w:sz w:val="20"/>
          <w:szCs w:val="20"/>
        </w:rPr>
      </w:pPr>
    </w:p>
    <w:p w:rsidR="00490E01" w:rsidRDefault="00490E01" w:rsidP="00C1080A">
      <w:pPr>
        <w:numPr>
          <w:ilvl w:val="0"/>
          <w:numId w:val="60"/>
        </w:numPr>
        <w:tabs>
          <w:tab w:val="left" w:pos="400"/>
        </w:tabs>
        <w:ind w:left="400" w:hanging="138"/>
        <w:rPr>
          <w:rFonts w:eastAsia="Times New Roman"/>
          <w:sz w:val="24"/>
          <w:szCs w:val="24"/>
        </w:rPr>
      </w:pPr>
      <w:r>
        <w:rPr>
          <w:rFonts w:eastAsia="Times New Roman"/>
          <w:sz w:val="24"/>
          <w:szCs w:val="24"/>
        </w:rPr>
        <w:t>вызывать интерес к произведениям искусства, предметному миру и природе;</w:t>
      </w:r>
    </w:p>
    <w:p w:rsidR="00490E01" w:rsidRDefault="00490E01" w:rsidP="00490E01">
      <w:pPr>
        <w:spacing w:line="55" w:lineRule="exact"/>
        <w:rPr>
          <w:rFonts w:eastAsia="Times New Roman"/>
          <w:sz w:val="24"/>
          <w:szCs w:val="24"/>
        </w:rPr>
      </w:pPr>
    </w:p>
    <w:p w:rsidR="00490E01" w:rsidRDefault="00490E01" w:rsidP="00C1080A">
      <w:pPr>
        <w:numPr>
          <w:ilvl w:val="0"/>
          <w:numId w:val="60"/>
        </w:numPr>
        <w:tabs>
          <w:tab w:val="left" w:pos="462"/>
        </w:tabs>
        <w:spacing w:line="264" w:lineRule="auto"/>
        <w:ind w:left="260" w:firstLine="2"/>
        <w:rPr>
          <w:rFonts w:eastAsia="Times New Roman"/>
          <w:sz w:val="24"/>
          <w:szCs w:val="24"/>
        </w:rPr>
      </w:pPr>
      <w:r>
        <w:rPr>
          <w:rFonts w:eastAsia="Times New Roman"/>
          <w:sz w:val="24"/>
          <w:szCs w:val="24"/>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90E01" w:rsidRDefault="00490E01" w:rsidP="00490E01">
      <w:pPr>
        <w:spacing w:line="14" w:lineRule="exact"/>
        <w:rPr>
          <w:rFonts w:eastAsia="Times New Roman"/>
          <w:sz w:val="24"/>
          <w:szCs w:val="24"/>
        </w:rPr>
      </w:pPr>
    </w:p>
    <w:p w:rsidR="00490E01" w:rsidRDefault="00490E01" w:rsidP="00C1080A">
      <w:pPr>
        <w:numPr>
          <w:ilvl w:val="0"/>
          <w:numId w:val="60"/>
        </w:numPr>
        <w:tabs>
          <w:tab w:val="left" w:pos="400"/>
        </w:tabs>
        <w:ind w:left="400" w:hanging="138"/>
        <w:rPr>
          <w:rFonts w:eastAsia="Times New Roman"/>
          <w:sz w:val="24"/>
          <w:szCs w:val="24"/>
        </w:rPr>
      </w:pPr>
      <w:r>
        <w:rPr>
          <w:rFonts w:eastAsia="Times New Roman"/>
          <w:sz w:val="24"/>
          <w:szCs w:val="24"/>
        </w:rPr>
        <w:t>вырабатывать потребность в постоянном общении с произведениями искусства;</w:t>
      </w:r>
    </w:p>
    <w:p w:rsidR="00490E01" w:rsidRDefault="00490E01" w:rsidP="00490E01">
      <w:pPr>
        <w:spacing w:line="53" w:lineRule="exact"/>
        <w:rPr>
          <w:rFonts w:eastAsia="Times New Roman"/>
          <w:sz w:val="24"/>
          <w:szCs w:val="24"/>
        </w:rPr>
      </w:pPr>
    </w:p>
    <w:p w:rsidR="00490E01" w:rsidRDefault="00490E01" w:rsidP="00C1080A">
      <w:pPr>
        <w:numPr>
          <w:ilvl w:val="0"/>
          <w:numId w:val="60"/>
        </w:numPr>
        <w:tabs>
          <w:tab w:val="left" w:pos="430"/>
        </w:tabs>
        <w:spacing w:line="271" w:lineRule="auto"/>
        <w:ind w:left="260" w:firstLine="2"/>
        <w:jc w:val="both"/>
        <w:rPr>
          <w:rFonts w:eastAsia="Times New Roman"/>
          <w:sz w:val="24"/>
          <w:szCs w:val="24"/>
        </w:rPr>
      </w:pPr>
      <w:r>
        <w:rPr>
          <w:rFonts w:eastAsia="Times New Roman"/>
          <w:sz w:val="24"/>
          <w:szCs w:val="24"/>
        </w:rPr>
        <w:t>развивать представление о разнообразии цветов и оттенков, звуков, красоты, пластики движений, выразительности слова; - развивать воображение, образное мышление, эстетический вкус при восприятии произведений искусства и природы.</w:t>
      </w:r>
    </w:p>
    <w:p w:rsidR="00490E01" w:rsidRDefault="00490E01" w:rsidP="00490E01">
      <w:pPr>
        <w:spacing w:line="5" w:lineRule="exact"/>
        <w:rPr>
          <w:rFonts w:eastAsia="Times New Roman"/>
          <w:sz w:val="24"/>
          <w:szCs w:val="24"/>
        </w:rPr>
      </w:pPr>
    </w:p>
    <w:p w:rsidR="00490E01" w:rsidRDefault="00490E01" w:rsidP="00490E01">
      <w:pPr>
        <w:ind w:left="260"/>
        <w:rPr>
          <w:rFonts w:eastAsia="Times New Roman"/>
          <w:sz w:val="24"/>
          <w:szCs w:val="24"/>
        </w:rPr>
      </w:pPr>
      <w:r>
        <w:rPr>
          <w:rFonts w:eastAsia="Times New Roman"/>
          <w:sz w:val="24"/>
          <w:szCs w:val="24"/>
        </w:rPr>
        <w:t>Формирование элементарных представлений о видах искусства:</w:t>
      </w:r>
    </w:p>
    <w:p w:rsidR="00490E01" w:rsidRDefault="00490E01" w:rsidP="00490E01">
      <w:pPr>
        <w:spacing w:line="53" w:lineRule="exact"/>
        <w:rPr>
          <w:rFonts w:eastAsia="Times New Roman"/>
          <w:sz w:val="24"/>
          <w:szCs w:val="24"/>
        </w:rPr>
      </w:pPr>
    </w:p>
    <w:p w:rsidR="00490E01" w:rsidRDefault="00490E01" w:rsidP="00C1080A">
      <w:pPr>
        <w:numPr>
          <w:ilvl w:val="0"/>
          <w:numId w:val="60"/>
        </w:numPr>
        <w:tabs>
          <w:tab w:val="left" w:pos="608"/>
        </w:tabs>
        <w:spacing w:line="272" w:lineRule="auto"/>
        <w:ind w:left="260" w:firstLine="2"/>
        <w:jc w:val="both"/>
        <w:rPr>
          <w:rFonts w:eastAsia="Times New Roman"/>
          <w:sz w:val="24"/>
          <w:szCs w:val="24"/>
        </w:rPr>
      </w:pPr>
      <w:proofErr w:type="gramStart"/>
      <w:r>
        <w:rPr>
          <w:rFonts w:eastAsia="Times New Roman"/>
          <w:sz w:val="24"/>
          <w:szCs w:val="24"/>
        </w:rPr>
        <w:t xml:space="preserve">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(сказки, </w:t>
      </w:r>
      <w:proofErr w:type="spellStart"/>
      <w:r>
        <w:rPr>
          <w:rFonts w:eastAsia="Times New Roman"/>
          <w:sz w:val="24"/>
          <w:szCs w:val="24"/>
        </w:rPr>
        <w:t>потешки</w:t>
      </w:r>
      <w:proofErr w:type="spellEnd"/>
      <w:r>
        <w:rPr>
          <w:rFonts w:eastAsia="Times New Roman"/>
          <w:sz w:val="24"/>
          <w:szCs w:val="24"/>
        </w:rPr>
        <w:t xml:space="preserve"> и др.), музыкальном искусстве (песня, танец, марш) театральном, фото - и киноискусстве, дизайне;</w:t>
      </w:r>
      <w:proofErr w:type="gramEnd"/>
    </w:p>
    <w:p w:rsidR="00490E01" w:rsidRDefault="00490E01" w:rsidP="00490E01">
      <w:pPr>
        <w:spacing w:line="18" w:lineRule="exact"/>
        <w:rPr>
          <w:rFonts w:eastAsia="Times New Roman"/>
          <w:sz w:val="24"/>
          <w:szCs w:val="24"/>
        </w:rPr>
      </w:pPr>
    </w:p>
    <w:p w:rsidR="00490E01" w:rsidRDefault="00490E01" w:rsidP="00C1080A">
      <w:pPr>
        <w:numPr>
          <w:ilvl w:val="0"/>
          <w:numId w:val="60"/>
        </w:numPr>
        <w:tabs>
          <w:tab w:val="left" w:pos="469"/>
        </w:tabs>
        <w:spacing w:line="267" w:lineRule="auto"/>
        <w:ind w:left="260" w:firstLine="2"/>
        <w:jc w:val="both"/>
        <w:rPr>
          <w:rFonts w:eastAsia="Times New Roman"/>
          <w:sz w:val="24"/>
          <w:szCs w:val="24"/>
        </w:rPr>
      </w:pPr>
      <w:r>
        <w:rPr>
          <w:rFonts w:eastAsia="Times New Roman"/>
          <w:sz w:val="24"/>
          <w:szCs w:val="24"/>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90E01" w:rsidRDefault="00490E01" w:rsidP="00490E01">
      <w:pPr>
        <w:spacing w:line="22" w:lineRule="exact"/>
        <w:rPr>
          <w:rFonts w:eastAsia="Times New Roman"/>
          <w:sz w:val="24"/>
          <w:szCs w:val="24"/>
        </w:rPr>
      </w:pPr>
    </w:p>
    <w:p w:rsidR="00490E01" w:rsidRDefault="00490E01" w:rsidP="00C1080A">
      <w:pPr>
        <w:numPr>
          <w:ilvl w:val="0"/>
          <w:numId w:val="60"/>
        </w:numPr>
        <w:tabs>
          <w:tab w:val="left" w:pos="469"/>
        </w:tabs>
        <w:spacing w:line="264" w:lineRule="auto"/>
        <w:ind w:left="260" w:firstLine="2"/>
        <w:rPr>
          <w:rFonts w:eastAsia="Times New Roman"/>
          <w:sz w:val="24"/>
          <w:szCs w:val="24"/>
        </w:rPr>
      </w:pPr>
      <w:r>
        <w:rPr>
          <w:rFonts w:eastAsia="Times New Roman"/>
          <w:sz w:val="24"/>
          <w:szCs w:val="24"/>
        </w:rPr>
        <w:t>развивать способность наслаждаться многообразием форм, красок, звуков, красотой движений, образностью и богатством русского языка.</w:t>
      </w:r>
    </w:p>
    <w:p w:rsidR="00490E01" w:rsidRDefault="00490E01" w:rsidP="00490E01">
      <w:pPr>
        <w:spacing w:line="14" w:lineRule="exact"/>
        <w:rPr>
          <w:rFonts w:eastAsia="Times New Roman"/>
          <w:sz w:val="24"/>
          <w:szCs w:val="24"/>
        </w:rPr>
      </w:pPr>
    </w:p>
    <w:p w:rsidR="00490E01" w:rsidRDefault="00490E01" w:rsidP="00490E01">
      <w:pPr>
        <w:ind w:left="260"/>
        <w:rPr>
          <w:rFonts w:eastAsia="Times New Roman"/>
          <w:sz w:val="24"/>
          <w:szCs w:val="24"/>
        </w:rPr>
      </w:pPr>
      <w:r>
        <w:rPr>
          <w:rFonts w:eastAsia="Times New Roman"/>
          <w:sz w:val="24"/>
          <w:szCs w:val="24"/>
        </w:rPr>
        <w:t>3. Стимулирование сопереживания персонажам художественных произведений:</w:t>
      </w:r>
    </w:p>
    <w:p w:rsidR="00490E01" w:rsidRDefault="00490E01" w:rsidP="00490E01">
      <w:pPr>
        <w:spacing w:line="53" w:lineRule="exact"/>
        <w:rPr>
          <w:rFonts w:eastAsia="Times New Roman"/>
          <w:sz w:val="24"/>
          <w:szCs w:val="24"/>
        </w:rPr>
      </w:pPr>
    </w:p>
    <w:p w:rsidR="00490E01" w:rsidRDefault="00490E01" w:rsidP="00C1080A">
      <w:pPr>
        <w:numPr>
          <w:ilvl w:val="0"/>
          <w:numId w:val="60"/>
        </w:numPr>
        <w:tabs>
          <w:tab w:val="left" w:pos="414"/>
        </w:tabs>
        <w:spacing w:line="266" w:lineRule="auto"/>
        <w:ind w:left="260" w:firstLine="2"/>
        <w:rPr>
          <w:rFonts w:eastAsia="Times New Roman"/>
          <w:sz w:val="24"/>
          <w:szCs w:val="24"/>
        </w:rPr>
      </w:pPr>
      <w:r>
        <w:rPr>
          <w:rFonts w:eastAsia="Times New Roman"/>
          <w:sz w:val="24"/>
          <w:szCs w:val="24"/>
        </w:rPr>
        <w:t>содействовать накоплению опыта восприятия произведений искусства и эмоциональной отзывчивости на них;</w:t>
      </w:r>
    </w:p>
    <w:p w:rsidR="00490E01" w:rsidRDefault="00490E01" w:rsidP="00490E01">
      <w:pPr>
        <w:spacing w:line="12" w:lineRule="exact"/>
        <w:rPr>
          <w:rFonts w:eastAsia="Times New Roman"/>
          <w:sz w:val="24"/>
          <w:szCs w:val="24"/>
        </w:rPr>
      </w:pPr>
    </w:p>
    <w:p w:rsidR="00490E01" w:rsidRDefault="00490E01" w:rsidP="00C1080A">
      <w:pPr>
        <w:numPr>
          <w:ilvl w:val="0"/>
          <w:numId w:val="60"/>
        </w:numPr>
        <w:tabs>
          <w:tab w:val="left" w:pos="400"/>
        </w:tabs>
        <w:ind w:left="400" w:hanging="138"/>
        <w:rPr>
          <w:rFonts w:eastAsia="Times New Roman"/>
          <w:sz w:val="24"/>
          <w:szCs w:val="24"/>
        </w:rPr>
      </w:pPr>
      <w:r>
        <w:rPr>
          <w:rFonts w:eastAsia="Times New Roman"/>
          <w:sz w:val="24"/>
          <w:szCs w:val="24"/>
        </w:rPr>
        <w:t>развитие основ художественного вкуса;</w:t>
      </w:r>
    </w:p>
    <w:p w:rsidR="00490E01" w:rsidRDefault="00490E01" w:rsidP="00490E01">
      <w:pPr>
        <w:spacing w:line="53" w:lineRule="exact"/>
        <w:rPr>
          <w:rFonts w:eastAsia="Times New Roman"/>
          <w:sz w:val="24"/>
          <w:szCs w:val="24"/>
        </w:rPr>
      </w:pPr>
    </w:p>
    <w:p w:rsidR="00490E01" w:rsidRDefault="00490E01" w:rsidP="00C1080A">
      <w:pPr>
        <w:numPr>
          <w:ilvl w:val="0"/>
          <w:numId w:val="60"/>
        </w:numPr>
        <w:tabs>
          <w:tab w:val="left" w:pos="438"/>
        </w:tabs>
        <w:spacing w:line="264" w:lineRule="auto"/>
        <w:ind w:left="260" w:firstLine="2"/>
        <w:rPr>
          <w:rFonts w:eastAsia="Times New Roman"/>
          <w:sz w:val="24"/>
          <w:szCs w:val="24"/>
        </w:rPr>
      </w:pPr>
      <w:r>
        <w:rPr>
          <w:rFonts w:eastAsia="Times New Roman"/>
          <w:sz w:val="24"/>
          <w:szCs w:val="24"/>
        </w:rPr>
        <w:t>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490E01" w:rsidRDefault="00490E01" w:rsidP="00490E01">
      <w:pPr>
        <w:spacing w:line="28" w:lineRule="exact"/>
        <w:rPr>
          <w:rFonts w:eastAsia="Times New Roman"/>
          <w:sz w:val="24"/>
          <w:szCs w:val="24"/>
        </w:rPr>
      </w:pPr>
    </w:p>
    <w:p w:rsidR="00490E01" w:rsidRDefault="00490E01" w:rsidP="00C1080A">
      <w:pPr>
        <w:numPr>
          <w:ilvl w:val="0"/>
          <w:numId w:val="60"/>
        </w:numPr>
        <w:tabs>
          <w:tab w:val="left" w:pos="598"/>
        </w:tabs>
        <w:spacing w:line="265" w:lineRule="auto"/>
        <w:ind w:left="260" w:firstLine="2"/>
        <w:rPr>
          <w:rFonts w:eastAsia="Times New Roman"/>
          <w:sz w:val="24"/>
          <w:szCs w:val="24"/>
        </w:rPr>
      </w:pPr>
      <w:r>
        <w:rPr>
          <w:rFonts w:eastAsia="Times New Roman"/>
          <w:sz w:val="24"/>
          <w:szCs w:val="24"/>
        </w:rPr>
        <w:t>побуждать высказывать свои предпочтения и давать эстетическую оценку произведениям искусства.</w:t>
      </w:r>
    </w:p>
    <w:p w:rsidR="00490E01" w:rsidRDefault="00490E01" w:rsidP="00490E01">
      <w:pPr>
        <w:spacing w:line="25" w:lineRule="exact"/>
        <w:rPr>
          <w:sz w:val="20"/>
          <w:szCs w:val="20"/>
        </w:rPr>
      </w:pPr>
    </w:p>
    <w:p w:rsidR="00490E01" w:rsidRDefault="00490E01" w:rsidP="00C1080A">
      <w:pPr>
        <w:numPr>
          <w:ilvl w:val="0"/>
          <w:numId w:val="61"/>
        </w:numPr>
        <w:tabs>
          <w:tab w:val="left" w:pos="656"/>
        </w:tabs>
        <w:spacing w:line="264" w:lineRule="auto"/>
        <w:ind w:left="260" w:firstLine="2"/>
        <w:rPr>
          <w:rFonts w:eastAsia="Times New Roman"/>
          <w:sz w:val="24"/>
          <w:szCs w:val="24"/>
        </w:rPr>
      </w:pPr>
      <w:r>
        <w:rPr>
          <w:rFonts w:eastAsia="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490E01" w:rsidRDefault="00490E01" w:rsidP="00490E01">
      <w:pPr>
        <w:spacing w:line="28" w:lineRule="exact"/>
        <w:rPr>
          <w:rFonts w:eastAsia="Times New Roman"/>
          <w:sz w:val="24"/>
          <w:szCs w:val="24"/>
        </w:rPr>
      </w:pPr>
    </w:p>
    <w:p w:rsidR="00490E01" w:rsidRDefault="00490E01" w:rsidP="00490E01">
      <w:pPr>
        <w:spacing w:line="270" w:lineRule="auto"/>
        <w:ind w:left="260"/>
        <w:rPr>
          <w:rFonts w:eastAsia="Times New Roman"/>
          <w:sz w:val="24"/>
          <w:szCs w:val="24"/>
        </w:rPr>
      </w:pPr>
      <w:r>
        <w:rPr>
          <w:rFonts w:eastAsia="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 - поддерживать стремление детей к творчеству;</w:t>
      </w:r>
    </w:p>
    <w:p w:rsidR="00490E01" w:rsidRDefault="00490E01" w:rsidP="00490E01">
      <w:pPr>
        <w:spacing w:line="18" w:lineRule="exact"/>
        <w:rPr>
          <w:rFonts w:eastAsia="Times New Roman"/>
          <w:sz w:val="24"/>
          <w:szCs w:val="24"/>
        </w:rPr>
      </w:pPr>
    </w:p>
    <w:p w:rsidR="00490E01" w:rsidRDefault="00490E01" w:rsidP="00490E01">
      <w:pPr>
        <w:spacing w:line="276" w:lineRule="auto"/>
        <w:ind w:left="260"/>
        <w:rPr>
          <w:rFonts w:eastAsia="Times New Roman"/>
          <w:sz w:val="24"/>
          <w:szCs w:val="24"/>
        </w:rPr>
      </w:pPr>
      <w:r>
        <w:rPr>
          <w:rFonts w:eastAsia="Times New Roman"/>
          <w:sz w:val="24"/>
          <w:szCs w:val="24"/>
        </w:rPr>
        <w:lastRenderedPageBreak/>
        <w:t>- содействовать формированию у детей практических навыков в художественно-</w:t>
      </w:r>
      <w:proofErr w:type="gramStart"/>
      <w:r>
        <w:rPr>
          <w:rFonts w:eastAsia="Times New Roman"/>
          <w:sz w:val="24"/>
          <w:szCs w:val="24"/>
        </w:rPr>
        <w:t>эстетических видах</w:t>
      </w:r>
      <w:proofErr w:type="gramEnd"/>
      <w:r>
        <w:rPr>
          <w:rFonts w:eastAsia="Times New Roman"/>
          <w:sz w:val="24"/>
          <w:szCs w:val="24"/>
        </w:rPr>
        <w:t xml:space="preserve"> деятельности; - обогащать и расширять художественный опыт детей, поддерживать и направлять эмоционально-эстетическую трактовку образов;</w:t>
      </w:r>
    </w:p>
    <w:p w:rsidR="00490E01" w:rsidRDefault="00490E01" w:rsidP="00490E01">
      <w:pPr>
        <w:ind w:left="260"/>
        <w:rPr>
          <w:rFonts w:eastAsia="Times New Roman"/>
          <w:sz w:val="24"/>
          <w:szCs w:val="24"/>
        </w:rPr>
      </w:pPr>
      <w:r>
        <w:rPr>
          <w:rFonts w:eastAsia="Times New Roman"/>
          <w:sz w:val="24"/>
          <w:szCs w:val="24"/>
        </w:rPr>
        <w:t>- развивать способность к импровизациям в различных видах искусства;</w:t>
      </w:r>
    </w:p>
    <w:p w:rsidR="00490E01" w:rsidRDefault="00490E01" w:rsidP="00490E01">
      <w:pPr>
        <w:spacing w:line="55" w:lineRule="exact"/>
        <w:rPr>
          <w:rFonts w:eastAsia="Times New Roman"/>
          <w:sz w:val="24"/>
          <w:szCs w:val="24"/>
        </w:rPr>
      </w:pPr>
    </w:p>
    <w:p w:rsidR="00490E01" w:rsidRDefault="00490E01" w:rsidP="00490E01">
      <w:pPr>
        <w:spacing w:line="264" w:lineRule="auto"/>
        <w:ind w:left="260"/>
        <w:rPr>
          <w:rFonts w:eastAsia="Times New Roman"/>
          <w:sz w:val="24"/>
          <w:szCs w:val="24"/>
        </w:rPr>
      </w:pPr>
      <w:r>
        <w:rPr>
          <w:rFonts w:eastAsia="Times New Roman"/>
          <w:sz w:val="24"/>
          <w:szCs w:val="24"/>
        </w:rPr>
        <w:t>- учить добиваться выразительной передачи образа через форму, строение, пропорции, детали, звуки, движения, жесты, мимику и др.</w:t>
      </w:r>
    </w:p>
    <w:p w:rsidR="00490E01" w:rsidRDefault="00490E01" w:rsidP="00490E01">
      <w:pPr>
        <w:spacing w:line="331" w:lineRule="exact"/>
        <w:rPr>
          <w:sz w:val="20"/>
          <w:szCs w:val="20"/>
        </w:rPr>
      </w:pPr>
    </w:p>
    <w:p w:rsidR="00490E01" w:rsidRPr="00BD0B88" w:rsidRDefault="00490E01" w:rsidP="00BD0B88">
      <w:pPr>
        <w:ind w:left="260"/>
        <w:rPr>
          <w:sz w:val="20"/>
          <w:szCs w:val="20"/>
        </w:rPr>
      </w:pPr>
      <w:r>
        <w:rPr>
          <w:rFonts w:eastAsia="Times New Roman"/>
          <w:sz w:val="24"/>
          <w:szCs w:val="24"/>
          <w:u w:val="single"/>
        </w:rPr>
        <w:t>Основные направления</w:t>
      </w:r>
      <w:r>
        <w:rPr>
          <w:rFonts w:eastAsia="Times New Roman"/>
          <w:sz w:val="24"/>
          <w:szCs w:val="24"/>
        </w:rPr>
        <w:t xml:space="preserve"> образовательной области «Художественно-эстетическое развитие:</w:t>
      </w:r>
    </w:p>
    <w:p w:rsidR="00490E01" w:rsidRDefault="00BD0B88" w:rsidP="00490E01">
      <w:pPr>
        <w:spacing w:line="267" w:lineRule="auto"/>
        <w:ind w:left="260" w:right="120"/>
        <w:rPr>
          <w:rFonts w:eastAsia="Times New Roman"/>
          <w:sz w:val="24"/>
          <w:szCs w:val="24"/>
        </w:rPr>
      </w:pPr>
      <w:r>
        <w:rPr>
          <w:rFonts w:eastAsia="Times New Roman"/>
          <w:sz w:val="24"/>
          <w:szCs w:val="24"/>
        </w:rPr>
        <w:t>-и</w:t>
      </w:r>
      <w:r w:rsidR="00490E01">
        <w:rPr>
          <w:rFonts w:eastAsia="Times New Roman"/>
          <w:sz w:val="24"/>
          <w:szCs w:val="24"/>
        </w:rPr>
        <w:t>зобразительное искусство: Продуктивная деятельность: рисование, аппликация, лепка, конструирование;</w:t>
      </w:r>
    </w:p>
    <w:p w:rsidR="00CD16E2" w:rsidRDefault="00CD16E2" w:rsidP="00490E01">
      <w:pPr>
        <w:spacing w:line="267" w:lineRule="auto"/>
        <w:ind w:left="260" w:right="120"/>
        <w:rPr>
          <w:sz w:val="20"/>
          <w:szCs w:val="20"/>
        </w:rPr>
      </w:pPr>
      <w:r>
        <w:rPr>
          <w:rFonts w:eastAsia="Times New Roman"/>
          <w:sz w:val="24"/>
          <w:szCs w:val="24"/>
        </w:rPr>
        <w:t>-декоративно-прикладное искусство;</w:t>
      </w:r>
    </w:p>
    <w:p w:rsidR="00490E01" w:rsidRDefault="00490E01" w:rsidP="00490E01">
      <w:pPr>
        <w:spacing w:line="10" w:lineRule="exact"/>
        <w:rPr>
          <w:sz w:val="20"/>
          <w:szCs w:val="20"/>
        </w:rPr>
      </w:pPr>
    </w:p>
    <w:p w:rsidR="00490E01" w:rsidRDefault="00BD0B88" w:rsidP="00C1080A">
      <w:pPr>
        <w:numPr>
          <w:ilvl w:val="0"/>
          <w:numId w:val="62"/>
        </w:numPr>
        <w:tabs>
          <w:tab w:val="left" w:pos="400"/>
        </w:tabs>
        <w:ind w:left="400" w:hanging="138"/>
        <w:rPr>
          <w:rFonts w:eastAsia="Times New Roman"/>
          <w:sz w:val="24"/>
          <w:szCs w:val="24"/>
        </w:rPr>
      </w:pPr>
      <w:r>
        <w:rPr>
          <w:rFonts w:eastAsia="Times New Roman"/>
          <w:sz w:val="24"/>
          <w:szCs w:val="24"/>
        </w:rPr>
        <w:t>театрализованная деятельность</w:t>
      </w:r>
      <w:r w:rsidR="00490E01">
        <w:rPr>
          <w:rFonts w:eastAsia="Times New Roman"/>
          <w:sz w:val="24"/>
          <w:szCs w:val="24"/>
        </w:rPr>
        <w:t>;</w:t>
      </w:r>
    </w:p>
    <w:p w:rsidR="00490E01" w:rsidRDefault="00490E01" w:rsidP="00490E01">
      <w:pPr>
        <w:spacing w:line="40" w:lineRule="exact"/>
        <w:rPr>
          <w:rFonts w:eastAsia="Times New Roman"/>
          <w:sz w:val="24"/>
          <w:szCs w:val="24"/>
        </w:rPr>
      </w:pPr>
    </w:p>
    <w:p w:rsidR="00490E01" w:rsidRDefault="00BD0B88" w:rsidP="00C1080A">
      <w:pPr>
        <w:numPr>
          <w:ilvl w:val="0"/>
          <w:numId w:val="62"/>
        </w:numPr>
        <w:tabs>
          <w:tab w:val="left" w:pos="400"/>
        </w:tabs>
        <w:ind w:left="400" w:hanging="138"/>
        <w:rPr>
          <w:rFonts w:eastAsia="Times New Roman"/>
          <w:sz w:val="24"/>
          <w:szCs w:val="24"/>
        </w:rPr>
      </w:pPr>
      <w:r>
        <w:rPr>
          <w:rFonts w:eastAsia="Times New Roman"/>
          <w:sz w:val="24"/>
          <w:szCs w:val="24"/>
        </w:rPr>
        <w:t>м</w:t>
      </w:r>
      <w:r w:rsidR="00490E01">
        <w:rPr>
          <w:rFonts w:eastAsia="Times New Roman"/>
          <w:sz w:val="24"/>
          <w:szCs w:val="24"/>
        </w:rPr>
        <w:t>узыка</w:t>
      </w:r>
      <w:r>
        <w:rPr>
          <w:rFonts w:eastAsia="Times New Roman"/>
          <w:sz w:val="24"/>
          <w:szCs w:val="24"/>
        </w:rPr>
        <w:t>льная деятельность</w:t>
      </w:r>
      <w:r w:rsidR="00490E01">
        <w:rPr>
          <w:rFonts w:eastAsia="Times New Roman"/>
          <w:sz w:val="24"/>
          <w:szCs w:val="24"/>
        </w:rPr>
        <w:t>.</w:t>
      </w:r>
    </w:p>
    <w:p w:rsidR="00CD16E2" w:rsidRDefault="00CD16E2" w:rsidP="00CD16E2">
      <w:pPr>
        <w:pStyle w:val="a8"/>
        <w:rPr>
          <w:rFonts w:eastAsia="Times New Roman"/>
          <w:sz w:val="24"/>
          <w:szCs w:val="24"/>
        </w:rPr>
      </w:pPr>
    </w:p>
    <w:p w:rsidR="00CD16E2" w:rsidRPr="00CD16E2" w:rsidRDefault="00CD16E2" w:rsidP="00CD16E2">
      <w:pPr>
        <w:tabs>
          <w:tab w:val="left" w:pos="400"/>
        </w:tabs>
        <w:ind w:left="400"/>
        <w:rPr>
          <w:rFonts w:eastAsia="Times New Roman"/>
          <w:sz w:val="24"/>
          <w:szCs w:val="24"/>
        </w:rPr>
      </w:pPr>
    </w:p>
    <w:p w:rsidR="00490E01" w:rsidRDefault="00490E01" w:rsidP="00490E01">
      <w:pPr>
        <w:ind w:right="-139"/>
        <w:jc w:val="center"/>
        <w:rPr>
          <w:sz w:val="20"/>
          <w:szCs w:val="20"/>
        </w:rPr>
      </w:pPr>
      <w:r>
        <w:rPr>
          <w:rFonts w:eastAsia="Times New Roman"/>
          <w:b/>
          <w:bCs/>
          <w:sz w:val="24"/>
          <w:szCs w:val="24"/>
        </w:rPr>
        <w:t>2.1.6. Игра как особое пространство развития ребенка.</w:t>
      </w:r>
    </w:p>
    <w:p w:rsidR="00490E01" w:rsidRDefault="00490E01" w:rsidP="00490E01">
      <w:pPr>
        <w:spacing w:line="365" w:lineRule="exact"/>
        <w:rPr>
          <w:sz w:val="20"/>
          <w:szCs w:val="20"/>
        </w:rPr>
      </w:pPr>
    </w:p>
    <w:p w:rsidR="00490E01" w:rsidRDefault="00490E01" w:rsidP="00490E01">
      <w:pPr>
        <w:spacing w:line="275" w:lineRule="auto"/>
        <w:ind w:left="260" w:right="120" w:firstLine="900"/>
        <w:jc w:val="both"/>
        <w:rPr>
          <w:sz w:val="20"/>
          <w:szCs w:val="20"/>
        </w:rPr>
      </w:pPr>
      <w:r>
        <w:rPr>
          <w:rFonts w:eastAsia="Times New Roman"/>
          <w:sz w:val="24"/>
          <w:szCs w:val="24"/>
        </w:rPr>
        <w:t xml:space="preserve">Главная особенность в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Игра является самоценной формой активности ребёнка дошкольного возраста. </w:t>
      </w:r>
      <w:proofErr w:type="gramStart"/>
      <w:r>
        <w:rPr>
          <w:rFonts w:eastAsia="Times New Roman"/>
          <w:sz w:val="24"/>
          <w:szCs w:val="24"/>
        </w:rPr>
        <w:t>Игра является сквозным механизмом развития ребёнка (пункт 2.7.ФГОС ДО), посредством которой реализуются содержание пяти образовательных областей:</w:t>
      </w:r>
      <w:proofErr w:type="gramEnd"/>
      <w:r>
        <w:rPr>
          <w:rFonts w:eastAsia="Times New Roman"/>
          <w:sz w:val="24"/>
          <w:szCs w:val="24"/>
        </w:rPr>
        <w:t xml:space="preserve"> «Социально - коммуникативное развитие»; «Познавательное развитие»; «Речевое развитие»; «Художественно - эстетическое развитие»; «Физическое развитие». Игра является основным </w:t>
      </w:r>
      <w:r w:rsidR="00CD16E2">
        <w:rPr>
          <w:rFonts w:eastAsia="Times New Roman"/>
          <w:sz w:val="24"/>
          <w:szCs w:val="24"/>
        </w:rPr>
        <w:t>видом деятельности детей, а так</w:t>
      </w:r>
      <w:r>
        <w:rPr>
          <w:rFonts w:eastAsia="Times New Roman"/>
          <w:sz w:val="24"/>
          <w:szCs w:val="24"/>
        </w:rPr>
        <w:t>же формой организации детской деятельности. 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w:t>
      </w:r>
    </w:p>
    <w:p w:rsidR="00B34F12" w:rsidRDefault="00B34F12" w:rsidP="00B34F12">
      <w:pPr>
        <w:ind w:left="260"/>
        <w:rPr>
          <w:sz w:val="20"/>
          <w:szCs w:val="20"/>
        </w:rPr>
      </w:pPr>
      <w:r>
        <w:rPr>
          <w:rFonts w:eastAsia="Times New Roman"/>
          <w:sz w:val="24"/>
          <w:szCs w:val="24"/>
          <w:u w:val="single"/>
        </w:rPr>
        <w:t>Задачи развития игровой деятельности:</w:t>
      </w:r>
    </w:p>
    <w:p w:rsidR="00B34F12" w:rsidRDefault="00B34F12" w:rsidP="00B34F12">
      <w:pPr>
        <w:spacing w:line="41" w:lineRule="exact"/>
        <w:rPr>
          <w:sz w:val="20"/>
          <w:szCs w:val="20"/>
        </w:rPr>
      </w:pPr>
    </w:p>
    <w:p w:rsidR="00B34F12" w:rsidRDefault="00B34F12" w:rsidP="00C1080A">
      <w:pPr>
        <w:numPr>
          <w:ilvl w:val="0"/>
          <w:numId w:val="63"/>
        </w:numPr>
        <w:tabs>
          <w:tab w:val="left" w:pos="500"/>
        </w:tabs>
        <w:ind w:left="500" w:hanging="238"/>
        <w:rPr>
          <w:rFonts w:eastAsia="Times New Roman"/>
          <w:sz w:val="24"/>
          <w:szCs w:val="24"/>
        </w:rPr>
      </w:pPr>
      <w:r>
        <w:rPr>
          <w:rFonts w:eastAsia="Times New Roman"/>
          <w:sz w:val="24"/>
          <w:szCs w:val="24"/>
        </w:rPr>
        <w:t>Развивать игровой опыт каждого ребенка</w:t>
      </w:r>
    </w:p>
    <w:p w:rsidR="00B34F12" w:rsidRDefault="00B34F12" w:rsidP="00B34F12">
      <w:pPr>
        <w:spacing w:line="40" w:lineRule="exact"/>
        <w:rPr>
          <w:rFonts w:eastAsia="Times New Roman"/>
          <w:sz w:val="24"/>
          <w:szCs w:val="24"/>
        </w:rPr>
      </w:pPr>
    </w:p>
    <w:p w:rsidR="00B34F12" w:rsidRDefault="00B34F12" w:rsidP="00C1080A">
      <w:pPr>
        <w:numPr>
          <w:ilvl w:val="0"/>
          <w:numId w:val="63"/>
        </w:numPr>
        <w:tabs>
          <w:tab w:val="left" w:pos="500"/>
        </w:tabs>
        <w:ind w:left="500" w:hanging="238"/>
        <w:rPr>
          <w:rFonts w:eastAsia="Times New Roman"/>
          <w:sz w:val="24"/>
          <w:szCs w:val="24"/>
        </w:rPr>
      </w:pPr>
      <w:r>
        <w:rPr>
          <w:rFonts w:eastAsia="Times New Roman"/>
          <w:sz w:val="24"/>
          <w:szCs w:val="24"/>
        </w:rPr>
        <w:t>Способствовать отражению в игре представлений об окружающей действительности.</w:t>
      </w:r>
    </w:p>
    <w:p w:rsidR="00B34F12" w:rsidRDefault="00B34F12" w:rsidP="00B34F12">
      <w:pPr>
        <w:spacing w:line="55" w:lineRule="exact"/>
        <w:rPr>
          <w:rFonts w:eastAsia="Times New Roman"/>
          <w:sz w:val="24"/>
          <w:szCs w:val="24"/>
        </w:rPr>
      </w:pPr>
    </w:p>
    <w:p w:rsidR="00B34F12" w:rsidRDefault="00B34F12" w:rsidP="00C1080A">
      <w:pPr>
        <w:numPr>
          <w:ilvl w:val="0"/>
          <w:numId w:val="63"/>
        </w:numPr>
        <w:tabs>
          <w:tab w:val="left" w:pos="562"/>
        </w:tabs>
        <w:spacing w:line="264" w:lineRule="auto"/>
        <w:ind w:left="260" w:right="120" w:firstLine="2"/>
        <w:rPr>
          <w:rFonts w:eastAsia="Times New Roman"/>
          <w:sz w:val="24"/>
          <w:szCs w:val="24"/>
        </w:rPr>
      </w:pPr>
      <w:r>
        <w:rPr>
          <w:rFonts w:eastAsia="Times New Roman"/>
          <w:sz w:val="24"/>
          <w:szCs w:val="24"/>
        </w:rPr>
        <w:t>Поддерживать первые творческие проявления детей. 4. Воспитывать стремлению к игровому общению со сверстниками.</w:t>
      </w:r>
    </w:p>
    <w:p w:rsidR="00B34F12" w:rsidRDefault="00B34F12" w:rsidP="00B34F12">
      <w:pPr>
        <w:spacing w:line="332" w:lineRule="exact"/>
        <w:rPr>
          <w:sz w:val="20"/>
          <w:szCs w:val="20"/>
        </w:rPr>
      </w:pPr>
    </w:p>
    <w:p w:rsidR="00B34F12" w:rsidRDefault="00B34F12" w:rsidP="00B34F12">
      <w:pPr>
        <w:ind w:left="260"/>
        <w:rPr>
          <w:sz w:val="20"/>
          <w:szCs w:val="20"/>
        </w:rPr>
      </w:pPr>
      <w:r>
        <w:rPr>
          <w:rFonts w:eastAsia="Times New Roman"/>
          <w:sz w:val="24"/>
          <w:szCs w:val="24"/>
          <w:u w:val="single"/>
        </w:rPr>
        <w:t>Комплексный метод руководство игрой:</w:t>
      </w:r>
    </w:p>
    <w:p w:rsidR="00B34F12" w:rsidRDefault="00B34F12" w:rsidP="00B34F12">
      <w:pPr>
        <w:spacing w:line="43" w:lineRule="exact"/>
        <w:rPr>
          <w:sz w:val="20"/>
          <w:szCs w:val="20"/>
        </w:rPr>
      </w:pPr>
    </w:p>
    <w:p w:rsidR="00B34F12" w:rsidRDefault="00B34F12" w:rsidP="00C1080A">
      <w:pPr>
        <w:numPr>
          <w:ilvl w:val="0"/>
          <w:numId w:val="64"/>
        </w:numPr>
        <w:tabs>
          <w:tab w:val="left" w:pos="500"/>
        </w:tabs>
        <w:ind w:left="500" w:hanging="238"/>
        <w:rPr>
          <w:rFonts w:eastAsia="Times New Roman"/>
          <w:sz w:val="24"/>
          <w:szCs w:val="24"/>
        </w:rPr>
      </w:pPr>
      <w:r>
        <w:rPr>
          <w:rFonts w:eastAsia="Times New Roman"/>
          <w:sz w:val="24"/>
          <w:szCs w:val="24"/>
        </w:rPr>
        <w:t>Обогащение детей знаниями и опытом деятельности.</w:t>
      </w:r>
    </w:p>
    <w:p w:rsidR="00B34F12" w:rsidRDefault="00B34F12" w:rsidP="00B34F12">
      <w:pPr>
        <w:spacing w:line="40" w:lineRule="exact"/>
        <w:rPr>
          <w:rFonts w:eastAsia="Times New Roman"/>
          <w:sz w:val="24"/>
          <w:szCs w:val="24"/>
        </w:rPr>
      </w:pPr>
    </w:p>
    <w:p w:rsidR="00B34F12" w:rsidRDefault="00B34F12" w:rsidP="00C1080A">
      <w:pPr>
        <w:numPr>
          <w:ilvl w:val="0"/>
          <w:numId w:val="64"/>
        </w:numPr>
        <w:tabs>
          <w:tab w:val="left" w:pos="500"/>
        </w:tabs>
        <w:ind w:left="500" w:hanging="238"/>
        <w:rPr>
          <w:rFonts w:eastAsia="Times New Roman"/>
          <w:sz w:val="24"/>
          <w:szCs w:val="24"/>
        </w:rPr>
      </w:pPr>
      <w:r>
        <w:rPr>
          <w:rFonts w:eastAsia="Times New Roman"/>
          <w:sz w:val="24"/>
          <w:szCs w:val="24"/>
        </w:rPr>
        <w:t>Передача игровой культуры ребенку.</w:t>
      </w:r>
    </w:p>
    <w:p w:rsidR="00B34F12" w:rsidRDefault="00B34F12" w:rsidP="00B34F12">
      <w:pPr>
        <w:spacing w:line="40" w:lineRule="exact"/>
        <w:rPr>
          <w:rFonts w:eastAsia="Times New Roman"/>
          <w:sz w:val="24"/>
          <w:szCs w:val="24"/>
        </w:rPr>
      </w:pPr>
    </w:p>
    <w:p w:rsidR="00B34F12" w:rsidRDefault="00B34F12" w:rsidP="00C1080A">
      <w:pPr>
        <w:numPr>
          <w:ilvl w:val="0"/>
          <w:numId w:val="64"/>
        </w:numPr>
        <w:tabs>
          <w:tab w:val="left" w:pos="500"/>
        </w:tabs>
        <w:ind w:left="500" w:hanging="238"/>
        <w:rPr>
          <w:rFonts w:eastAsia="Times New Roman"/>
          <w:sz w:val="24"/>
          <w:szCs w:val="24"/>
        </w:rPr>
      </w:pPr>
      <w:r>
        <w:rPr>
          <w:rFonts w:eastAsia="Times New Roman"/>
          <w:sz w:val="24"/>
          <w:szCs w:val="24"/>
        </w:rPr>
        <w:t>Педагогическая поддержка игр, обеспечение педагогических условий развития игры.</w:t>
      </w:r>
    </w:p>
    <w:p w:rsidR="00B34F12" w:rsidRDefault="00B34F12" w:rsidP="00B34F12">
      <w:pPr>
        <w:spacing w:line="40" w:lineRule="exact"/>
        <w:rPr>
          <w:rFonts w:eastAsia="Times New Roman"/>
          <w:sz w:val="24"/>
          <w:szCs w:val="24"/>
        </w:rPr>
      </w:pPr>
    </w:p>
    <w:p w:rsidR="00B34F12" w:rsidRDefault="00B34F12" w:rsidP="00C1080A">
      <w:pPr>
        <w:numPr>
          <w:ilvl w:val="0"/>
          <w:numId w:val="64"/>
        </w:numPr>
        <w:tabs>
          <w:tab w:val="left" w:pos="500"/>
        </w:tabs>
        <w:ind w:left="500" w:hanging="238"/>
        <w:rPr>
          <w:rFonts w:eastAsia="Times New Roman"/>
          <w:sz w:val="24"/>
          <w:szCs w:val="24"/>
        </w:rPr>
      </w:pPr>
      <w:r>
        <w:rPr>
          <w:rFonts w:eastAsia="Times New Roman"/>
          <w:sz w:val="24"/>
          <w:szCs w:val="24"/>
        </w:rPr>
        <w:t>Развивающая предметно-игровая среда.</w:t>
      </w:r>
    </w:p>
    <w:p w:rsidR="00B34F12" w:rsidRDefault="00B34F12" w:rsidP="00B34F12">
      <w:pPr>
        <w:spacing w:line="43" w:lineRule="exact"/>
        <w:rPr>
          <w:rFonts w:eastAsia="Times New Roman"/>
          <w:sz w:val="24"/>
          <w:szCs w:val="24"/>
        </w:rPr>
      </w:pPr>
    </w:p>
    <w:p w:rsidR="00B34F12" w:rsidRDefault="00B34F12" w:rsidP="00C1080A">
      <w:pPr>
        <w:numPr>
          <w:ilvl w:val="0"/>
          <w:numId w:val="64"/>
        </w:numPr>
        <w:tabs>
          <w:tab w:val="left" w:pos="500"/>
        </w:tabs>
        <w:ind w:left="500" w:hanging="238"/>
        <w:rPr>
          <w:rFonts w:eastAsia="Times New Roman"/>
          <w:sz w:val="24"/>
          <w:szCs w:val="24"/>
        </w:rPr>
      </w:pPr>
      <w:r>
        <w:rPr>
          <w:rFonts w:eastAsia="Times New Roman"/>
          <w:sz w:val="24"/>
          <w:szCs w:val="24"/>
        </w:rPr>
        <w:t>Активизация проблемного общения взрослого с детьми.</w:t>
      </w:r>
    </w:p>
    <w:p w:rsidR="00B34F12" w:rsidRDefault="00B34F12" w:rsidP="00B34F12">
      <w:pPr>
        <w:spacing w:line="375" w:lineRule="exact"/>
        <w:rPr>
          <w:sz w:val="20"/>
          <w:szCs w:val="20"/>
        </w:rPr>
      </w:pPr>
    </w:p>
    <w:p w:rsidR="00B34F12" w:rsidRDefault="00B34F12" w:rsidP="00B34F12">
      <w:pPr>
        <w:spacing w:line="375" w:lineRule="exact"/>
        <w:rPr>
          <w:sz w:val="20"/>
          <w:szCs w:val="20"/>
        </w:rPr>
      </w:pPr>
    </w:p>
    <w:p w:rsidR="00B34F12" w:rsidRDefault="00B34F12" w:rsidP="00B34F12">
      <w:pPr>
        <w:spacing w:line="375" w:lineRule="exact"/>
        <w:rPr>
          <w:sz w:val="20"/>
          <w:szCs w:val="20"/>
        </w:rPr>
      </w:pPr>
    </w:p>
    <w:p w:rsidR="00B34F12" w:rsidRDefault="00B34F12" w:rsidP="00B34F12">
      <w:pPr>
        <w:spacing w:line="375" w:lineRule="exact"/>
        <w:rPr>
          <w:sz w:val="20"/>
          <w:szCs w:val="20"/>
        </w:rPr>
      </w:pPr>
    </w:p>
    <w:p w:rsidR="00B34F12" w:rsidRDefault="00B34F12" w:rsidP="00B34F12">
      <w:pPr>
        <w:spacing w:line="375" w:lineRule="exact"/>
        <w:rPr>
          <w:sz w:val="20"/>
          <w:szCs w:val="20"/>
        </w:rPr>
      </w:pPr>
    </w:p>
    <w:p w:rsidR="00490E01" w:rsidRDefault="00490E01" w:rsidP="00490E01"/>
    <w:p w:rsidR="00440AD2" w:rsidRDefault="00440AD2" w:rsidP="00CD16E2">
      <w:pPr>
        <w:ind w:left="260"/>
      </w:pPr>
    </w:p>
    <w:p w:rsidR="00CD16E2" w:rsidRDefault="00CD16E2" w:rsidP="00CD16E2">
      <w:pPr>
        <w:ind w:left="260"/>
        <w:rPr>
          <w:sz w:val="20"/>
          <w:szCs w:val="20"/>
        </w:rPr>
      </w:pPr>
      <w:r>
        <w:rPr>
          <w:rFonts w:eastAsia="Times New Roman"/>
          <w:b/>
          <w:bCs/>
          <w:sz w:val="24"/>
          <w:szCs w:val="24"/>
        </w:rPr>
        <w:lastRenderedPageBreak/>
        <w:t>Классификация игр</w:t>
      </w:r>
      <w:r>
        <w:rPr>
          <w:rFonts w:eastAsia="Times New Roman"/>
          <w:sz w:val="24"/>
          <w:szCs w:val="24"/>
        </w:rPr>
        <w:t>:</w:t>
      </w:r>
    </w:p>
    <w:p w:rsidR="00CD16E2" w:rsidRDefault="00CD16E2" w:rsidP="00CD16E2">
      <w:pPr>
        <w:spacing w:line="28" w:lineRule="exact"/>
        <w:rPr>
          <w:sz w:val="20"/>
          <w:szCs w:val="20"/>
        </w:rPr>
      </w:pPr>
    </w:p>
    <w:tbl>
      <w:tblPr>
        <w:tblW w:w="0" w:type="auto"/>
        <w:tblInd w:w="150" w:type="dxa"/>
        <w:tblLayout w:type="fixed"/>
        <w:tblCellMar>
          <w:left w:w="0" w:type="dxa"/>
          <w:right w:w="0" w:type="dxa"/>
        </w:tblCellMar>
        <w:tblLook w:val="04A0"/>
      </w:tblPr>
      <w:tblGrid>
        <w:gridCol w:w="960"/>
        <w:gridCol w:w="400"/>
        <w:gridCol w:w="1620"/>
        <w:gridCol w:w="440"/>
        <w:gridCol w:w="1740"/>
        <w:gridCol w:w="500"/>
        <w:gridCol w:w="580"/>
        <w:gridCol w:w="560"/>
        <w:gridCol w:w="580"/>
        <w:gridCol w:w="560"/>
        <w:gridCol w:w="560"/>
        <w:gridCol w:w="560"/>
        <w:gridCol w:w="540"/>
        <w:gridCol w:w="30"/>
      </w:tblGrid>
      <w:tr w:rsidR="00CD16E2" w:rsidTr="004825F4">
        <w:trPr>
          <w:trHeight w:val="280"/>
        </w:trPr>
        <w:tc>
          <w:tcPr>
            <w:tcW w:w="960" w:type="dxa"/>
            <w:tcBorders>
              <w:top w:val="single" w:sz="8" w:space="0" w:color="auto"/>
              <w:left w:val="single" w:sz="8" w:space="0" w:color="auto"/>
            </w:tcBorders>
            <w:vAlign w:val="bottom"/>
          </w:tcPr>
          <w:p w:rsidR="00CD16E2" w:rsidRDefault="00CD16E2" w:rsidP="00E57653">
            <w:pPr>
              <w:jc w:val="center"/>
              <w:rPr>
                <w:sz w:val="20"/>
                <w:szCs w:val="20"/>
              </w:rPr>
            </w:pPr>
            <w:r>
              <w:rPr>
                <w:rFonts w:eastAsia="Times New Roman"/>
                <w:sz w:val="24"/>
                <w:szCs w:val="24"/>
              </w:rPr>
              <w:t>Классы</w:t>
            </w:r>
          </w:p>
        </w:tc>
        <w:tc>
          <w:tcPr>
            <w:tcW w:w="400" w:type="dxa"/>
            <w:tcBorders>
              <w:top w:val="single" w:sz="8" w:space="0" w:color="auto"/>
              <w:right w:val="single" w:sz="8" w:space="0" w:color="auto"/>
            </w:tcBorders>
            <w:vAlign w:val="bottom"/>
          </w:tcPr>
          <w:p w:rsidR="00CD16E2" w:rsidRDefault="00CD16E2" w:rsidP="00E57653">
            <w:pPr>
              <w:jc w:val="center"/>
              <w:rPr>
                <w:sz w:val="24"/>
                <w:szCs w:val="24"/>
              </w:rPr>
            </w:pPr>
          </w:p>
        </w:tc>
        <w:tc>
          <w:tcPr>
            <w:tcW w:w="162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Виды</w:t>
            </w:r>
          </w:p>
        </w:tc>
        <w:tc>
          <w:tcPr>
            <w:tcW w:w="2180" w:type="dxa"/>
            <w:gridSpan w:val="2"/>
            <w:tcBorders>
              <w:top w:val="single" w:sz="8" w:space="0" w:color="auto"/>
            </w:tcBorders>
            <w:vAlign w:val="bottom"/>
          </w:tcPr>
          <w:p w:rsidR="00CD16E2" w:rsidRDefault="00CD16E2" w:rsidP="00E57653">
            <w:pPr>
              <w:jc w:val="center"/>
              <w:rPr>
                <w:sz w:val="20"/>
                <w:szCs w:val="20"/>
              </w:rPr>
            </w:pPr>
            <w:r>
              <w:rPr>
                <w:rFonts w:eastAsia="Times New Roman"/>
                <w:sz w:val="24"/>
                <w:szCs w:val="24"/>
              </w:rPr>
              <w:t>Подвиды</w:t>
            </w:r>
          </w:p>
        </w:tc>
        <w:tc>
          <w:tcPr>
            <w:tcW w:w="500" w:type="dxa"/>
            <w:tcBorders>
              <w:top w:val="single" w:sz="8" w:space="0" w:color="auto"/>
              <w:right w:val="single" w:sz="8" w:space="0" w:color="auto"/>
            </w:tcBorders>
            <w:vAlign w:val="bottom"/>
          </w:tcPr>
          <w:p w:rsidR="00CD16E2" w:rsidRDefault="00CD16E2" w:rsidP="00E57653">
            <w:pPr>
              <w:jc w:val="center"/>
              <w:rPr>
                <w:sz w:val="24"/>
                <w:szCs w:val="24"/>
              </w:rPr>
            </w:pPr>
          </w:p>
        </w:tc>
        <w:tc>
          <w:tcPr>
            <w:tcW w:w="1720" w:type="dxa"/>
            <w:gridSpan w:val="3"/>
            <w:tcBorders>
              <w:top w:val="single" w:sz="8" w:space="0" w:color="auto"/>
            </w:tcBorders>
            <w:vAlign w:val="bottom"/>
          </w:tcPr>
          <w:p w:rsidR="00CD16E2" w:rsidRDefault="00CD16E2" w:rsidP="00E57653">
            <w:pPr>
              <w:jc w:val="center"/>
              <w:rPr>
                <w:sz w:val="20"/>
                <w:szCs w:val="20"/>
              </w:rPr>
            </w:pPr>
            <w:r>
              <w:rPr>
                <w:rFonts w:eastAsia="Times New Roman"/>
                <w:sz w:val="24"/>
                <w:szCs w:val="24"/>
              </w:rPr>
              <w:t>Возраст детей</w:t>
            </w:r>
          </w:p>
        </w:tc>
        <w:tc>
          <w:tcPr>
            <w:tcW w:w="560" w:type="dxa"/>
            <w:tcBorders>
              <w:top w:val="single" w:sz="8" w:space="0" w:color="auto"/>
            </w:tcBorders>
            <w:vAlign w:val="bottom"/>
          </w:tcPr>
          <w:p w:rsidR="00CD16E2" w:rsidRDefault="00CD16E2" w:rsidP="00E57653">
            <w:pPr>
              <w:jc w:val="center"/>
              <w:rPr>
                <w:sz w:val="24"/>
                <w:szCs w:val="24"/>
              </w:rPr>
            </w:pPr>
          </w:p>
        </w:tc>
        <w:tc>
          <w:tcPr>
            <w:tcW w:w="560" w:type="dxa"/>
            <w:tcBorders>
              <w:top w:val="single" w:sz="8" w:space="0" w:color="auto"/>
            </w:tcBorders>
            <w:vAlign w:val="bottom"/>
          </w:tcPr>
          <w:p w:rsidR="00CD16E2" w:rsidRDefault="00CD16E2" w:rsidP="00E57653">
            <w:pPr>
              <w:jc w:val="center"/>
              <w:rPr>
                <w:sz w:val="24"/>
                <w:szCs w:val="24"/>
              </w:rPr>
            </w:pPr>
          </w:p>
        </w:tc>
        <w:tc>
          <w:tcPr>
            <w:tcW w:w="560" w:type="dxa"/>
            <w:tcBorders>
              <w:top w:val="single" w:sz="8" w:space="0" w:color="auto"/>
            </w:tcBorders>
            <w:vAlign w:val="bottom"/>
          </w:tcPr>
          <w:p w:rsidR="00CD16E2" w:rsidRDefault="00CD16E2" w:rsidP="00E57653">
            <w:pPr>
              <w:jc w:val="center"/>
              <w:rPr>
                <w:sz w:val="24"/>
                <w:szCs w:val="24"/>
              </w:rPr>
            </w:pPr>
          </w:p>
        </w:tc>
        <w:tc>
          <w:tcPr>
            <w:tcW w:w="540" w:type="dxa"/>
            <w:tcBorders>
              <w:top w:val="single" w:sz="8" w:space="0" w:color="auto"/>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248"/>
        </w:trPr>
        <w:tc>
          <w:tcPr>
            <w:tcW w:w="960" w:type="dxa"/>
            <w:tcBorders>
              <w:left w:val="single" w:sz="8" w:space="0" w:color="auto"/>
            </w:tcBorders>
            <w:vAlign w:val="bottom"/>
          </w:tcPr>
          <w:p w:rsidR="00CD16E2" w:rsidRDefault="00CD16E2" w:rsidP="00E57653">
            <w:pPr>
              <w:jc w:val="center"/>
              <w:rPr>
                <w:sz w:val="21"/>
                <w:szCs w:val="21"/>
              </w:rPr>
            </w:pPr>
          </w:p>
        </w:tc>
        <w:tc>
          <w:tcPr>
            <w:tcW w:w="400" w:type="dxa"/>
            <w:tcBorders>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440" w:type="dxa"/>
            <w:vAlign w:val="bottom"/>
          </w:tcPr>
          <w:p w:rsidR="00CD16E2" w:rsidRDefault="00CD16E2" w:rsidP="00E57653">
            <w:pPr>
              <w:jc w:val="center"/>
              <w:rPr>
                <w:sz w:val="21"/>
                <w:szCs w:val="21"/>
              </w:rPr>
            </w:pPr>
          </w:p>
        </w:tc>
        <w:tc>
          <w:tcPr>
            <w:tcW w:w="1740" w:type="dxa"/>
            <w:vAlign w:val="bottom"/>
          </w:tcPr>
          <w:p w:rsidR="00CD16E2" w:rsidRDefault="00CD16E2" w:rsidP="00E57653">
            <w:pPr>
              <w:jc w:val="center"/>
              <w:rPr>
                <w:sz w:val="21"/>
                <w:szCs w:val="21"/>
              </w:rPr>
            </w:pPr>
          </w:p>
        </w:tc>
        <w:tc>
          <w:tcPr>
            <w:tcW w:w="500" w:type="dxa"/>
            <w:tcBorders>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tcBorders>
            <w:vAlign w:val="bottom"/>
          </w:tcPr>
          <w:p w:rsidR="00CD16E2" w:rsidRDefault="00CD16E2" w:rsidP="00E57653">
            <w:pPr>
              <w:jc w:val="center"/>
              <w:rPr>
                <w:sz w:val="21"/>
                <w:szCs w:val="21"/>
              </w:rPr>
            </w:pPr>
          </w:p>
        </w:tc>
        <w:tc>
          <w:tcPr>
            <w:tcW w:w="560" w:type="dxa"/>
            <w:tcBorders>
              <w:bottom w:val="single" w:sz="8" w:space="0" w:color="auto"/>
            </w:tcBorders>
            <w:vAlign w:val="bottom"/>
          </w:tcPr>
          <w:p w:rsidR="00CD16E2" w:rsidRDefault="00CD16E2" w:rsidP="00E57653">
            <w:pPr>
              <w:jc w:val="center"/>
              <w:rPr>
                <w:sz w:val="21"/>
                <w:szCs w:val="21"/>
              </w:rPr>
            </w:pPr>
          </w:p>
        </w:tc>
        <w:tc>
          <w:tcPr>
            <w:tcW w:w="580" w:type="dxa"/>
            <w:tcBorders>
              <w:bottom w:val="single" w:sz="8" w:space="0" w:color="auto"/>
            </w:tcBorders>
            <w:vAlign w:val="bottom"/>
          </w:tcPr>
          <w:p w:rsidR="00CD16E2" w:rsidRDefault="00CD16E2" w:rsidP="00E57653">
            <w:pPr>
              <w:jc w:val="center"/>
              <w:rPr>
                <w:sz w:val="21"/>
                <w:szCs w:val="21"/>
              </w:rPr>
            </w:pPr>
          </w:p>
        </w:tc>
        <w:tc>
          <w:tcPr>
            <w:tcW w:w="560" w:type="dxa"/>
            <w:tcBorders>
              <w:bottom w:val="single" w:sz="8" w:space="0" w:color="auto"/>
            </w:tcBorders>
            <w:vAlign w:val="bottom"/>
          </w:tcPr>
          <w:p w:rsidR="00CD16E2" w:rsidRDefault="00CD16E2" w:rsidP="00E57653">
            <w:pPr>
              <w:jc w:val="center"/>
              <w:rPr>
                <w:sz w:val="21"/>
                <w:szCs w:val="21"/>
              </w:rPr>
            </w:pPr>
          </w:p>
        </w:tc>
        <w:tc>
          <w:tcPr>
            <w:tcW w:w="560" w:type="dxa"/>
            <w:tcBorders>
              <w:bottom w:val="single" w:sz="8" w:space="0" w:color="auto"/>
            </w:tcBorders>
            <w:vAlign w:val="bottom"/>
          </w:tcPr>
          <w:p w:rsidR="00CD16E2" w:rsidRDefault="00CD16E2" w:rsidP="00E57653">
            <w:pPr>
              <w:jc w:val="center"/>
              <w:rPr>
                <w:sz w:val="21"/>
                <w:szCs w:val="21"/>
              </w:rPr>
            </w:pPr>
          </w:p>
        </w:tc>
        <w:tc>
          <w:tcPr>
            <w:tcW w:w="560" w:type="dxa"/>
            <w:tcBorders>
              <w:bottom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440" w:type="dxa"/>
            <w:vAlign w:val="bottom"/>
          </w:tcPr>
          <w:p w:rsidR="00CD16E2" w:rsidRDefault="00CD16E2" w:rsidP="00E57653">
            <w:pPr>
              <w:jc w:val="center"/>
            </w:pPr>
          </w:p>
        </w:tc>
        <w:tc>
          <w:tcPr>
            <w:tcW w:w="1740" w:type="dxa"/>
            <w:vAlign w:val="bottom"/>
          </w:tcPr>
          <w:p w:rsidR="00CD16E2" w:rsidRDefault="00CD16E2" w:rsidP="00E57653">
            <w:pPr>
              <w:jc w:val="center"/>
            </w:pP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1</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2</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3</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4</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5</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6</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7</w:t>
            </w:r>
          </w:p>
        </w:tc>
        <w:tc>
          <w:tcPr>
            <w:tcW w:w="0" w:type="dxa"/>
            <w:vAlign w:val="bottom"/>
          </w:tcPr>
          <w:p w:rsidR="00CD16E2" w:rsidRDefault="00CD16E2" w:rsidP="00E57653">
            <w:pPr>
              <w:jc w:val="center"/>
              <w:rPr>
                <w:sz w:val="1"/>
                <w:szCs w:val="1"/>
              </w:rPr>
            </w:pPr>
          </w:p>
        </w:tc>
      </w:tr>
      <w:tr w:rsidR="00CD16E2" w:rsidTr="00B34F12">
        <w:trPr>
          <w:trHeight w:val="80"/>
        </w:trPr>
        <w:tc>
          <w:tcPr>
            <w:tcW w:w="960" w:type="dxa"/>
            <w:tcBorders>
              <w:left w:val="single" w:sz="8" w:space="0" w:color="auto"/>
              <w:bottom w:val="single" w:sz="8" w:space="0" w:color="auto"/>
            </w:tcBorders>
            <w:vAlign w:val="bottom"/>
          </w:tcPr>
          <w:p w:rsidR="00CD16E2" w:rsidRDefault="00CD16E2" w:rsidP="00E57653">
            <w:pPr>
              <w:jc w:val="center"/>
              <w:rPr>
                <w:sz w:val="21"/>
                <w:szCs w:val="21"/>
              </w:rPr>
            </w:pPr>
          </w:p>
        </w:tc>
        <w:tc>
          <w:tcPr>
            <w:tcW w:w="4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162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440" w:type="dxa"/>
            <w:tcBorders>
              <w:bottom w:val="single" w:sz="8" w:space="0" w:color="auto"/>
            </w:tcBorders>
            <w:vAlign w:val="bottom"/>
          </w:tcPr>
          <w:p w:rsidR="00CD16E2" w:rsidRDefault="00CD16E2" w:rsidP="00E57653">
            <w:pPr>
              <w:jc w:val="center"/>
              <w:rPr>
                <w:sz w:val="21"/>
                <w:szCs w:val="21"/>
              </w:rPr>
            </w:pPr>
          </w:p>
        </w:tc>
        <w:tc>
          <w:tcPr>
            <w:tcW w:w="1740" w:type="dxa"/>
            <w:tcBorders>
              <w:bottom w:val="single" w:sz="8" w:space="0" w:color="auto"/>
            </w:tcBorders>
            <w:vAlign w:val="bottom"/>
          </w:tcPr>
          <w:p w:rsidR="00CD16E2" w:rsidRDefault="00CD16E2" w:rsidP="00E57653">
            <w:pPr>
              <w:jc w:val="center"/>
              <w:rPr>
                <w:sz w:val="21"/>
                <w:szCs w:val="21"/>
              </w:rPr>
            </w:pPr>
          </w:p>
        </w:tc>
        <w:tc>
          <w:tcPr>
            <w:tcW w:w="5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rPr>
                <w:sz w:val="20"/>
                <w:szCs w:val="20"/>
              </w:rPr>
            </w:pPr>
            <w:r>
              <w:rPr>
                <w:rFonts w:eastAsia="Times New Roman"/>
                <w:sz w:val="24"/>
                <w:szCs w:val="24"/>
              </w:rPr>
              <w:t>1.Игры,</w:t>
            </w: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Игры-</w:t>
            </w:r>
          </w:p>
        </w:tc>
        <w:tc>
          <w:tcPr>
            <w:tcW w:w="440" w:type="dxa"/>
            <w:vAlign w:val="bottom"/>
          </w:tcPr>
          <w:p w:rsidR="00CD16E2" w:rsidRDefault="00CD16E2" w:rsidP="00E57653">
            <w:pPr>
              <w:jc w:val="center"/>
              <w:rPr>
                <w:sz w:val="20"/>
                <w:szCs w:val="20"/>
              </w:rPr>
            </w:pPr>
            <w:r>
              <w:rPr>
                <w:rFonts w:eastAsia="Times New Roman"/>
                <w:sz w:val="24"/>
                <w:szCs w:val="24"/>
              </w:rPr>
              <w:t>С</w:t>
            </w:r>
          </w:p>
        </w:tc>
        <w:tc>
          <w:tcPr>
            <w:tcW w:w="1740" w:type="dxa"/>
            <w:vAlign w:val="bottom"/>
          </w:tcPr>
          <w:p w:rsidR="00CD16E2" w:rsidRDefault="00CD16E2" w:rsidP="00E57653">
            <w:pPr>
              <w:jc w:val="center"/>
              <w:rPr>
                <w:sz w:val="20"/>
                <w:szCs w:val="20"/>
              </w:rPr>
            </w:pPr>
            <w:r>
              <w:rPr>
                <w:rFonts w:eastAsia="Times New Roman"/>
                <w:sz w:val="24"/>
                <w:szCs w:val="24"/>
              </w:rPr>
              <w:t>животными</w:t>
            </w:r>
          </w:p>
        </w:tc>
        <w:tc>
          <w:tcPr>
            <w:tcW w:w="50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и</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314"/>
        </w:trPr>
        <w:tc>
          <w:tcPr>
            <w:tcW w:w="1360" w:type="dxa"/>
            <w:gridSpan w:val="2"/>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возникши</w:t>
            </w:r>
          </w:p>
        </w:tc>
        <w:tc>
          <w:tcPr>
            <w:tcW w:w="1620" w:type="dxa"/>
            <w:tcBorders>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эксперимен</w:t>
            </w:r>
            <w:proofErr w:type="spellEnd"/>
          </w:p>
        </w:tc>
        <w:tc>
          <w:tcPr>
            <w:tcW w:w="2180" w:type="dxa"/>
            <w:gridSpan w:val="2"/>
            <w:vAlign w:val="bottom"/>
          </w:tcPr>
          <w:p w:rsidR="00CD16E2" w:rsidRDefault="00CD16E2" w:rsidP="00E57653">
            <w:pPr>
              <w:jc w:val="center"/>
              <w:rPr>
                <w:sz w:val="20"/>
                <w:szCs w:val="20"/>
              </w:rPr>
            </w:pPr>
            <w:r>
              <w:rPr>
                <w:rFonts w:eastAsia="Times New Roman"/>
                <w:sz w:val="24"/>
                <w:szCs w:val="24"/>
              </w:rPr>
              <w:t>людьми</w:t>
            </w:r>
          </w:p>
        </w:tc>
        <w:tc>
          <w:tcPr>
            <w:tcW w:w="50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8"/>
        </w:trPr>
        <w:tc>
          <w:tcPr>
            <w:tcW w:w="960" w:type="dxa"/>
            <w:vMerge w:val="restart"/>
            <w:tcBorders>
              <w:left w:val="single" w:sz="8" w:space="0" w:color="auto"/>
            </w:tcBorders>
            <w:vAlign w:val="bottom"/>
          </w:tcPr>
          <w:p w:rsidR="00CD16E2" w:rsidRDefault="00CD16E2" w:rsidP="00E57653">
            <w:pPr>
              <w:jc w:val="center"/>
              <w:rPr>
                <w:sz w:val="20"/>
                <w:szCs w:val="20"/>
              </w:rPr>
            </w:pPr>
            <w:r>
              <w:rPr>
                <w:rFonts w:eastAsia="Times New Roman"/>
                <w:sz w:val="24"/>
                <w:szCs w:val="24"/>
              </w:rPr>
              <w:t>е</w:t>
            </w:r>
          </w:p>
        </w:tc>
        <w:tc>
          <w:tcPr>
            <w:tcW w:w="40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по</w:t>
            </w:r>
          </w:p>
        </w:tc>
        <w:tc>
          <w:tcPr>
            <w:tcW w:w="1620" w:type="dxa"/>
            <w:vMerge w:val="restart"/>
            <w:tcBorders>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тирования</w:t>
            </w:r>
            <w:proofErr w:type="spellEnd"/>
          </w:p>
        </w:tc>
        <w:tc>
          <w:tcPr>
            <w:tcW w:w="440" w:type="dxa"/>
            <w:tcBorders>
              <w:bottom w:val="single" w:sz="8" w:space="0" w:color="auto"/>
            </w:tcBorders>
            <w:vAlign w:val="bottom"/>
          </w:tcPr>
          <w:p w:rsidR="00CD16E2" w:rsidRDefault="00CD16E2" w:rsidP="00E57653">
            <w:pPr>
              <w:jc w:val="center"/>
              <w:rPr>
                <w:sz w:val="4"/>
                <w:szCs w:val="4"/>
              </w:rPr>
            </w:pPr>
          </w:p>
        </w:tc>
        <w:tc>
          <w:tcPr>
            <w:tcW w:w="2240" w:type="dxa"/>
            <w:gridSpan w:val="2"/>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r w:rsidR="00CD16E2" w:rsidTr="004825F4">
        <w:trPr>
          <w:trHeight w:val="263"/>
        </w:trPr>
        <w:tc>
          <w:tcPr>
            <w:tcW w:w="960" w:type="dxa"/>
            <w:vMerge/>
            <w:tcBorders>
              <w:left w:val="single" w:sz="8" w:space="0" w:color="auto"/>
            </w:tcBorders>
            <w:vAlign w:val="bottom"/>
          </w:tcPr>
          <w:p w:rsidR="00CD16E2" w:rsidRDefault="00CD16E2" w:rsidP="00E57653">
            <w:pPr>
              <w:jc w:val="center"/>
            </w:pPr>
          </w:p>
        </w:tc>
        <w:tc>
          <w:tcPr>
            <w:tcW w:w="400" w:type="dxa"/>
            <w:vMerge/>
            <w:tcBorders>
              <w:right w:val="single" w:sz="8" w:space="0" w:color="auto"/>
            </w:tcBorders>
            <w:vAlign w:val="bottom"/>
          </w:tcPr>
          <w:p w:rsidR="00CD16E2" w:rsidRDefault="00CD16E2" w:rsidP="00E57653">
            <w:pPr>
              <w:jc w:val="center"/>
            </w:pPr>
          </w:p>
        </w:tc>
        <w:tc>
          <w:tcPr>
            <w:tcW w:w="1620" w:type="dxa"/>
            <w:vMerge/>
            <w:tcBorders>
              <w:right w:val="single" w:sz="8" w:space="0" w:color="auto"/>
            </w:tcBorders>
            <w:vAlign w:val="bottom"/>
          </w:tcPr>
          <w:p w:rsidR="00CD16E2" w:rsidRDefault="00CD16E2" w:rsidP="00E57653">
            <w:pPr>
              <w:jc w:val="center"/>
            </w:pPr>
          </w:p>
        </w:tc>
        <w:tc>
          <w:tcPr>
            <w:tcW w:w="440" w:type="dxa"/>
            <w:vAlign w:val="bottom"/>
          </w:tcPr>
          <w:p w:rsidR="00CD16E2" w:rsidRDefault="00CD16E2" w:rsidP="00E57653">
            <w:pPr>
              <w:jc w:val="center"/>
              <w:rPr>
                <w:sz w:val="20"/>
                <w:szCs w:val="20"/>
              </w:rPr>
            </w:pPr>
            <w:r>
              <w:rPr>
                <w:rFonts w:eastAsia="Times New Roman"/>
                <w:sz w:val="24"/>
                <w:szCs w:val="24"/>
              </w:rPr>
              <w:t>С</w:t>
            </w:r>
          </w:p>
        </w:tc>
        <w:tc>
          <w:tcPr>
            <w:tcW w:w="2240" w:type="dxa"/>
            <w:gridSpan w:val="2"/>
            <w:tcBorders>
              <w:right w:val="single" w:sz="8" w:space="0" w:color="auto"/>
            </w:tcBorders>
            <w:vAlign w:val="bottom"/>
          </w:tcPr>
          <w:p w:rsidR="00CD16E2" w:rsidRDefault="00CD16E2" w:rsidP="00E57653">
            <w:pPr>
              <w:jc w:val="center"/>
              <w:rPr>
                <w:sz w:val="20"/>
                <w:szCs w:val="20"/>
              </w:rPr>
            </w:pPr>
            <w:r>
              <w:rPr>
                <w:rFonts w:eastAsia="Times New Roman"/>
                <w:sz w:val="24"/>
                <w:szCs w:val="24"/>
              </w:rPr>
              <w:t>природными</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314"/>
        </w:trPr>
        <w:tc>
          <w:tcPr>
            <w:tcW w:w="1360" w:type="dxa"/>
            <w:gridSpan w:val="2"/>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инициатив</w:t>
            </w:r>
          </w:p>
        </w:tc>
        <w:tc>
          <w:tcPr>
            <w:tcW w:w="1620" w:type="dxa"/>
            <w:tcBorders>
              <w:right w:val="single" w:sz="8" w:space="0" w:color="auto"/>
            </w:tcBorders>
            <w:vAlign w:val="bottom"/>
          </w:tcPr>
          <w:p w:rsidR="00CD16E2" w:rsidRDefault="00CD16E2" w:rsidP="00E57653">
            <w:pPr>
              <w:jc w:val="center"/>
              <w:rPr>
                <w:sz w:val="24"/>
                <w:szCs w:val="24"/>
              </w:rPr>
            </w:pPr>
          </w:p>
        </w:tc>
        <w:tc>
          <w:tcPr>
            <w:tcW w:w="2180" w:type="dxa"/>
            <w:gridSpan w:val="2"/>
            <w:vAlign w:val="bottom"/>
          </w:tcPr>
          <w:p w:rsidR="00CD16E2" w:rsidRDefault="00CD16E2" w:rsidP="00E57653">
            <w:pPr>
              <w:jc w:val="center"/>
              <w:rPr>
                <w:sz w:val="20"/>
                <w:szCs w:val="20"/>
              </w:rPr>
            </w:pPr>
            <w:r>
              <w:rPr>
                <w:rFonts w:eastAsia="Times New Roman"/>
                <w:sz w:val="24"/>
                <w:szCs w:val="24"/>
              </w:rPr>
              <w:t>объектами</w:t>
            </w:r>
          </w:p>
        </w:tc>
        <w:tc>
          <w:tcPr>
            <w:tcW w:w="50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8"/>
        </w:trPr>
        <w:tc>
          <w:tcPr>
            <w:tcW w:w="1360" w:type="dxa"/>
            <w:gridSpan w:val="2"/>
            <w:vMerge w:val="restart"/>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е ребенка</w:t>
            </w:r>
          </w:p>
        </w:tc>
        <w:tc>
          <w:tcPr>
            <w:tcW w:w="1620" w:type="dxa"/>
            <w:tcBorders>
              <w:right w:val="single" w:sz="8" w:space="0" w:color="auto"/>
            </w:tcBorders>
            <w:vAlign w:val="bottom"/>
          </w:tcPr>
          <w:p w:rsidR="00CD16E2" w:rsidRDefault="00CD16E2" w:rsidP="00E57653">
            <w:pPr>
              <w:jc w:val="center"/>
              <w:rPr>
                <w:sz w:val="4"/>
                <w:szCs w:val="4"/>
              </w:rPr>
            </w:pPr>
          </w:p>
        </w:tc>
        <w:tc>
          <w:tcPr>
            <w:tcW w:w="2180" w:type="dxa"/>
            <w:gridSpan w:val="2"/>
            <w:tcBorders>
              <w:bottom w:val="single" w:sz="8" w:space="0" w:color="auto"/>
            </w:tcBorders>
            <w:vAlign w:val="bottom"/>
          </w:tcPr>
          <w:p w:rsidR="00CD16E2" w:rsidRDefault="00CD16E2" w:rsidP="00E57653">
            <w:pPr>
              <w:jc w:val="center"/>
              <w:rPr>
                <w:sz w:val="4"/>
                <w:szCs w:val="4"/>
              </w:rPr>
            </w:pPr>
          </w:p>
        </w:tc>
        <w:tc>
          <w:tcPr>
            <w:tcW w:w="5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r w:rsidR="00CD16E2" w:rsidTr="004825F4">
        <w:trPr>
          <w:trHeight w:val="260"/>
        </w:trPr>
        <w:tc>
          <w:tcPr>
            <w:tcW w:w="1360" w:type="dxa"/>
            <w:gridSpan w:val="2"/>
            <w:vMerge/>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sz w:val="24"/>
                <w:szCs w:val="24"/>
              </w:rPr>
              <w:t>Общение с людьми</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248"/>
        </w:trPr>
        <w:tc>
          <w:tcPr>
            <w:tcW w:w="960" w:type="dxa"/>
            <w:tcBorders>
              <w:left w:val="single" w:sz="8" w:space="0" w:color="auto"/>
            </w:tcBorders>
            <w:vAlign w:val="bottom"/>
          </w:tcPr>
          <w:p w:rsidR="00CD16E2" w:rsidRDefault="00CD16E2" w:rsidP="00E57653">
            <w:pPr>
              <w:jc w:val="center"/>
              <w:rPr>
                <w:sz w:val="21"/>
                <w:szCs w:val="21"/>
              </w:rPr>
            </w:pPr>
          </w:p>
        </w:tc>
        <w:tc>
          <w:tcPr>
            <w:tcW w:w="400" w:type="dxa"/>
            <w:tcBorders>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440" w:type="dxa"/>
            <w:tcBorders>
              <w:bottom w:val="single" w:sz="8" w:space="0" w:color="auto"/>
            </w:tcBorders>
            <w:vAlign w:val="bottom"/>
          </w:tcPr>
          <w:p w:rsidR="00CD16E2" w:rsidRDefault="00CD16E2" w:rsidP="00E57653">
            <w:pPr>
              <w:jc w:val="center"/>
              <w:rPr>
                <w:sz w:val="21"/>
                <w:szCs w:val="21"/>
              </w:rPr>
            </w:pPr>
          </w:p>
        </w:tc>
        <w:tc>
          <w:tcPr>
            <w:tcW w:w="1740" w:type="dxa"/>
            <w:tcBorders>
              <w:bottom w:val="single" w:sz="8" w:space="0" w:color="auto"/>
            </w:tcBorders>
            <w:vAlign w:val="bottom"/>
          </w:tcPr>
          <w:p w:rsidR="00CD16E2" w:rsidRDefault="00CD16E2" w:rsidP="00E57653">
            <w:pPr>
              <w:jc w:val="center"/>
              <w:rPr>
                <w:sz w:val="21"/>
                <w:szCs w:val="21"/>
              </w:rPr>
            </w:pPr>
          </w:p>
        </w:tc>
        <w:tc>
          <w:tcPr>
            <w:tcW w:w="5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440" w:type="dxa"/>
            <w:vAlign w:val="bottom"/>
          </w:tcPr>
          <w:p w:rsidR="00CD16E2" w:rsidRDefault="00CD16E2" w:rsidP="00E57653">
            <w:pPr>
              <w:jc w:val="center"/>
              <w:rPr>
                <w:sz w:val="20"/>
                <w:szCs w:val="20"/>
              </w:rPr>
            </w:pPr>
            <w:r>
              <w:rPr>
                <w:rFonts w:eastAsia="Times New Roman"/>
                <w:sz w:val="24"/>
                <w:szCs w:val="24"/>
              </w:rPr>
              <w:t>С</w:t>
            </w:r>
          </w:p>
        </w:tc>
        <w:tc>
          <w:tcPr>
            <w:tcW w:w="1740" w:type="dxa"/>
            <w:vAlign w:val="bottom"/>
          </w:tcPr>
          <w:p w:rsidR="00CD16E2" w:rsidRDefault="00CD16E2" w:rsidP="00E57653">
            <w:pPr>
              <w:jc w:val="center"/>
              <w:rPr>
                <w:sz w:val="20"/>
                <w:szCs w:val="20"/>
              </w:rPr>
            </w:pPr>
            <w:r>
              <w:rPr>
                <w:rFonts w:eastAsia="Times New Roman"/>
                <w:sz w:val="24"/>
                <w:szCs w:val="24"/>
              </w:rPr>
              <w:t>игрушками</w:t>
            </w:r>
          </w:p>
        </w:tc>
        <w:tc>
          <w:tcPr>
            <w:tcW w:w="50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для</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314"/>
        </w:trPr>
        <w:tc>
          <w:tcPr>
            <w:tcW w:w="960" w:type="dxa"/>
            <w:tcBorders>
              <w:left w:val="single" w:sz="8" w:space="0" w:color="auto"/>
            </w:tcBorders>
            <w:vAlign w:val="bottom"/>
          </w:tcPr>
          <w:p w:rsidR="00CD16E2" w:rsidRDefault="00CD16E2" w:rsidP="00E57653">
            <w:pPr>
              <w:jc w:val="center"/>
              <w:rPr>
                <w:sz w:val="24"/>
                <w:szCs w:val="24"/>
              </w:rPr>
            </w:pPr>
          </w:p>
        </w:tc>
        <w:tc>
          <w:tcPr>
            <w:tcW w:w="400" w:type="dxa"/>
            <w:tcBorders>
              <w:right w:val="single" w:sz="8" w:space="0" w:color="auto"/>
            </w:tcBorders>
            <w:vAlign w:val="bottom"/>
          </w:tcPr>
          <w:p w:rsidR="00CD16E2" w:rsidRDefault="00CD16E2" w:rsidP="00E57653">
            <w:pPr>
              <w:jc w:val="center"/>
              <w:rPr>
                <w:sz w:val="24"/>
                <w:szCs w:val="24"/>
              </w:rPr>
            </w:pPr>
          </w:p>
        </w:tc>
        <w:tc>
          <w:tcPr>
            <w:tcW w:w="1620" w:type="dxa"/>
            <w:tcBorders>
              <w:right w:val="single" w:sz="8" w:space="0" w:color="auto"/>
            </w:tcBorders>
            <w:vAlign w:val="bottom"/>
          </w:tcPr>
          <w:p w:rsidR="00CD16E2" w:rsidRDefault="00CD16E2" w:rsidP="00E57653">
            <w:pPr>
              <w:jc w:val="center"/>
              <w:rPr>
                <w:sz w:val="24"/>
                <w:szCs w:val="24"/>
              </w:rPr>
            </w:pPr>
          </w:p>
        </w:tc>
        <w:tc>
          <w:tcPr>
            <w:tcW w:w="2680" w:type="dxa"/>
            <w:gridSpan w:val="3"/>
            <w:tcBorders>
              <w:right w:val="single" w:sz="8" w:space="0" w:color="auto"/>
            </w:tcBorders>
            <w:vAlign w:val="bottom"/>
          </w:tcPr>
          <w:p w:rsidR="00CD16E2" w:rsidRDefault="00CD16E2" w:rsidP="00E57653">
            <w:pPr>
              <w:jc w:val="center"/>
              <w:rPr>
                <w:sz w:val="20"/>
                <w:szCs w:val="20"/>
              </w:rPr>
            </w:pPr>
            <w:proofErr w:type="spellStart"/>
            <w:proofErr w:type="gramStart"/>
            <w:r>
              <w:rPr>
                <w:rFonts w:eastAsia="Times New Roman"/>
                <w:sz w:val="24"/>
                <w:szCs w:val="24"/>
              </w:rPr>
              <w:t>экспериментир</w:t>
            </w:r>
            <w:proofErr w:type="spellEnd"/>
            <w:r>
              <w:rPr>
                <w:rFonts w:eastAsia="Times New Roman"/>
                <w:sz w:val="24"/>
                <w:szCs w:val="24"/>
              </w:rPr>
              <w:t xml:space="preserve"> </w:t>
            </w:r>
            <w:proofErr w:type="spellStart"/>
            <w:r>
              <w:rPr>
                <w:rFonts w:eastAsia="Times New Roman"/>
                <w:sz w:val="24"/>
                <w:szCs w:val="24"/>
              </w:rPr>
              <w:t>ования</w:t>
            </w:r>
            <w:proofErr w:type="spellEnd"/>
            <w:proofErr w:type="gramEnd"/>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9"/>
        </w:trPr>
        <w:tc>
          <w:tcPr>
            <w:tcW w:w="960" w:type="dxa"/>
            <w:tcBorders>
              <w:left w:val="single" w:sz="8" w:space="0" w:color="auto"/>
            </w:tcBorders>
            <w:vAlign w:val="bottom"/>
          </w:tcPr>
          <w:p w:rsidR="00CD16E2" w:rsidRDefault="00CD16E2" w:rsidP="00E57653">
            <w:pPr>
              <w:jc w:val="center"/>
              <w:rPr>
                <w:sz w:val="4"/>
                <w:szCs w:val="4"/>
              </w:rPr>
            </w:pPr>
          </w:p>
        </w:tc>
        <w:tc>
          <w:tcPr>
            <w:tcW w:w="400" w:type="dxa"/>
            <w:tcBorders>
              <w:right w:val="single" w:sz="8" w:space="0" w:color="auto"/>
            </w:tcBorders>
            <w:vAlign w:val="bottom"/>
          </w:tcPr>
          <w:p w:rsidR="00CD16E2" w:rsidRDefault="00CD16E2" w:rsidP="00E57653">
            <w:pPr>
              <w:jc w:val="center"/>
              <w:rPr>
                <w:sz w:val="4"/>
                <w:szCs w:val="4"/>
              </w:rPr>
            </w:pPr>
          </w:p>
        </w:tc>
        <w:tc>
          <w:tcPr>
            <w:tcW w:w="1620" w:type="dxa"/>
            <w:tcBorders>
              <w:bottom w:val="single" w:sz="8" w:space="0" w:color="auto"/>
              <w:right w:val="single" w:sz="8" w:space="0" w:color="auto"/>
            </w:tcBorders>
            <w:vAlign w:val="bottom"/>
          </w:tcPr>
          <w:p w:rsidR="00CD16E2" w:rsidRDefault="00CD16E2" w:rsidP="00E57653">
            <w:pPr>
              <w:jc w:val="center"/>
              <w:rPr>
                <w:sz w:val="4"/>
                <w:szCs w:val="4"/>
              </w:rPr>
            </w:pPr>
          </w:p>
        </w:tc>
        <w:tc>
          <w:tcPr>
            <w:tcW w:w="2180" w:type="dxa"/>
            <w:gridSpan w:val="2"/>
            <w:tcBorders>
              <w:bottom w:val="single" w:sz="8" w:space="0" w:color="auto"/>
            </w:tcBorders>
            <w:vAlign w:val="bottom"/>
          </w:tcPr>
          <w:p w:rsidR="00CD16E2" w:rsidRDefault="00CD16E2" w:rsidP="00E57653">
            <w:pPr>
              <w:jc w:val="center"/>
              <w:rPr>
                <w:sz w:val="4"/>
                <w:szCs w:val="4"/>
              </w:rPr>
            </w:pPr>
          </w:p>
        </w:tc>
        <w:tc>
          <w:tcPr>
            <w:tcW w:w="5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Сюжетные</w:t>
            </w:r>
          </w:p>
        </w:tc>
        <w:tc>
          <w:tcPr>
            <w:tcW w:w="2180" w:type="dxa"/>
            <w:gridSpan w:val="2"/>
            <w:vAlign w:val="bottom"/>
          </w:tcPr>
          <w:p w:rsidR="00CD16E2" w:rsidRDefault="00CD16E2" w:rsidP="00E57653">
            <w:pPr>
              <w:jc w:val="center"/>
              <w:rPr>
                <w:sz w:val="20"/>
                <w:szCs w:val="20"/>
              </w:rPr>
            </w:pPr>
            <w:r>
              <w:rPr>
                <w:rFonts w:eastAsia="Times New Roman"/>
                <w:sz w:val="24"/>
                <w:szCs w:val="24"/>
              </w:rPr>
              <w:t>Сюжетные</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40" w:type="dxa"/>
            <w:tcBorders>
              <w:right w:val="single" w:sz="8" w:space="0" w:color="auto"/>
            </w:tcBorders>
            <w:vAlign w:val="bottom"/>
          </w:tcPr>
          <w:p w:rsidR="00CD16E2" w:rsidRDefault="00CD16E2" w:rsidP="00E57653">
            <w:pPr>
              <w:jc w:val="center"/>
            </w:pPr>
          </w:p>
        </w:tc>
        <w:tc>
          <w:tcPr>
            <w:tcW w:w="0" w:type="dxa"/>
            <w:vAlign w:val="bottom"/>
          </w:tcPr>
          <w:p w:rsidR="00CD16E2" w:rsidRDefault="00CD16E2" w:rsidP="00E57653">
            <w:pPr>
              <w:jc w:val="center"/>
              <w:rPr>
                <w:sz w:val="1"/>
                <w:szCs w:val="1"/>
              </w:rPr>
            </w:pPr>
          </w:p>
        </w:tc>
      </w:tr>
      <w:tr w:rsidR="00CD16E2" w:rsidTr="004825F4">
        <w:trPr>
          <w:trHeight w:val="317"/>
        </w:trPr>
        <w:tc>
          <w:tcPr>
            <w:tcW w:w="960" w:type="dxa"/>
            <w:tcBorders>
              <w:left w:val="single" w:sz="8" w:space="0" w:color="auto"/>
            </w:tcBorders>
            <w:vAlign w:val="bottom"/>
          </w:tcPr>
          <w:p w:rsidR="00CD16E2" w:rsidRDefault="00CD16E2" w:rsidP="00E57653">
            <w:pPr>
              <w:jc w:val="center"/>
              <w:rPr>
                <w:sz w:val="24"/>
                <w:szCs w:val="24"/>
              </w:rPr>
            </w:pPr>
          </w:p>
        </w:tc>
        <w:tc>
          <w:tcPr>
            <w:tcW w:w="400" w:type="dxa"/>
            <w:tcBorders>
              <w:right w:val="single" w:sz="8" w:space="0" w:color="auto"/>
            </w:tcBorders>
            <w:vAlign w:val="bottom"/>
          </w:tcPr>
          <w:p w:rsidR="00CD16E2" w:rsidRDefault="00CD16E2" w:rsidP="00E57653">
            <w:pPr>
              <w:jc w:val="center"/>
              <w:rPr>
                <w:sz w:val="24"/>
                <w:szCs w:val="24"/>
              </w:rPr>
            </w:pPr>
          </w:p>
        </w:tc>
        <w:tc>
          <w:tcPr>
            <w:tcW w:w="1620" w:type="dxa"/>
            <w:tcBorders>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самодеятел</w:t>
            </w:r>
            <w:proofErr w:type="spellEnd"/>
          </w:p>
        </w:tc>
        <w:tc>
          <w:tcPr>
            <w:tcW w:w="2180" w:type="dxa"/>
            <w:gridSpan w:val="2"/>
            <w:vAlign w:val="bottom"/>
          </w:tcPr>
          <w:p w:rsidR="00CD16E2" w:rsidRDefault="00CD16E2" w:rsidP="00E57653">
            <w:pPr>
              <w:jc w:val="center"/>
              <w:rPr>
                <w:sz w:val="20"/>
                <w:szCs w:val="20"/>
              </w:rPr>
            </w:pPr>
            <w:proofErr w:type="spellStart"/>
            <w:r>
              <w:rPr>
                <w:rFonts w:eastAsia="Times New Roman"/>
                <w:sz w:val="24"/>
                <w:szCs w:val="24"/>
              </w:rPr>
              <w:t>отобразительн</w:t>
            </w:r>
            <w:proofErr w:type="spellEnd"/>
            <w:r>
              <w:rPr>
                <w:rFonts w:eastAsia="Times New Roman"/>
                <w:sz w:val="24"/>
                <w:szCs w:val="24"/>
              </w:rPr>
              <w:t xml:space="preserve"> </w:t>
            </w:r>
            <w:proofErr w:type="spellStart"/>
            <w:r>
              <w:rPr>
                <w:rFonts w:eastAsia="Times New Roman"/>
                <w:sz w:val="24"/>
                <w:szCs w:val="24"/>
              </w:rPr>
              <w:t>ые</w:t>
            </w:r>
            <w:proofErr w:type="spellEnd"/>
          </w:p>
        </w:tc>
        <w:tc>
          <w:tcPr>
            <w:tcW w:w="50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8"/>
        </w:trPr>
        <w:tc>
          <w:tcPr>
            <w:tcW w:w="960" w:type="dxa"/>
            <w:tcBorders>
              <w:left w:val="single" w:sz="8" w:space="0" w:color="auto"/>
            </w:tcBorders>
            <w:vAlign w:val="bottom"/>
          </w:tcPr>
          <w:p w:rsidR="00CD16E2" w:rsidRDefault="00CD16E2" w:rsidP="00E57653">
            <w:pPr>
              <w:jc w:val="center"/>
              <w:rPr>
                <w:sz w:val="4"/>
                <w:szCs w:val="4"/>
              </w:rPr>
            </w:pPr>
          </w:p>
        </w:tc>
        <w:tc>
          <w:tcPr>
            <w:tcW w:w="400" w:type="dxa"/>
            <w:tcBorders>
              <w:right w:val="single" w:sz="8" w:space="0" w:color="auto"/>
            </w:tcBorders>
            <w:vAlign w:val="bottom"/>
          </w:tcPr>
          <w:p w:rsidR="00CD16E2" w:rsidRDefault="00CD16E2" w:rsidP="00E57653">
            <w:pPr>
              <w:jc w:val="center"/>
              <w:rPr>
                <w:sz w:val="4"/>
                <w:szCs w:val="4"/>
              </w:rPr>
            </w:pPr>
          </w:p>
        </w:tc>
        <w:tc>
          <w:tcPr>
            <w:tcW w:w="1620" w:type="dxa"/>
            <w:vMerge w:val="restart"/>
            <w:tcBorders>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ьные</w:t>
            </w:r>
            <w:proofErr w:type="spellEnd"/>
            <w:r>
              <w:rPr>
                <w:rFonts w:eastAsia="Times New Roman"/>
                <w:sz w:val="24"/>
                <w:szCs w:val="24"/>
              </w:rPr>
              <w:t xml:space="preserve"> игры</w:t>
            </w:r>
          </w:p>
        </w:tc>
        <w:tc>
          <w:tcPr>
            <w:tcW w:w="2180" w:type="dxa"/>
            <w:gridSpan w:val="2"/>
            <w:tcBorders>
              <w:bottom w:val="single" w:sz="8" w:space="0" w:color="auto"/>
            </w:tcBorders>
            <w:vAlign w:val="bottom"/>
          </w:tcPr>
          <w:p w:rsidR="00CD16E2" w:rsidRDefault="00CD16E2" w:rsidP="00E57653">
            <w:pPr>
              <w:jc w:val="center"/>
              <w:rPr>
                <w:sz w:val="4"/>
                <w:szCs w:val="4"/>
              </w:rPr>
            </w:pPr>
          </w:p>
        </w:tc>
        <w:tc>
          <w:tcPr>
            <w:tcW w:w="5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vMerge/>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sz w:val="24"/>
                <w:szCs w:val="24"/>
              </w:rPr>
              <w:t>Сюжетно-ролевые</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248"/>
        </w:trPr>
        <w:tc>
          <w:tcPr>
            <w:tcW w:w="960" w:type="dxa"/>
            <w:tcBorders>
              <w:left w:val="single" w:sz="8" w:space="0" w:color="auto"/>
            </w:tcBorders>
            <w:vAlign w:val="bottom"/>
          </w:tcPr>
          <w:p w:rsidR="00CD16E2" w:rsidRDefault="00CD16E2" w:rsidP="00E57653">
            <w:pPr>
              <w:jc w:val="center"/>
              <w:rPr>
                <w:sz w:val="21"/>
                <w:szCs w:val="21"/>
              </w:rPr>
            </w:pPr>
          </w:p>
        </w:tc>
        <w:tc>
          <w:tcPr>
            <w:tcW w:w="400" w:type="dxa"/>
            <w:tcBorders>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180" w:type="dxa"/>
            <w:gridSpan w:val="2"/>
            <w:tcBorders>
              <w:bottom w:val="single" w:sz="8" w:space="0" w:color="auto"/>
            </w:tcBorders>
            <w:vAlign w:val="bottom"/>
          </w:tcPr>
          <w:p w:rsidR="00CD16E2" w:rsidRDefault="00CD16E2" w:rsidP="00E57653">
            <w:pPr>
              <w:jc w:val="center"/>
              <w:rPr>
                <w:sz w:val="21"/>
                <w:szCs w:val="21"/>
              </w:rPr>
            </w:pPr>
          </w:p>
        </w:tc>
        <w:tc>
          <w:tcPr>
            <w:tcW w:w="5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sz w:val="24"/>
                <w:szCs w:val="24"/>
              </w:rPr>
              <w:t>Театрализованные</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248"/>
        </w:trPr>
        <w:tc>
          <w:tcPr>
            <w:tcW w:w="960" w:type="dxa"/>
            <w:tcBorders>
              <w:left w:val="single" w:sz="8" w:space="0" w:color="auto"/>
              <w:bottom w:val="single" w:sz="8" w:space="0" w:color="auto"/>
            </w:tcBorders>
            <w:vAlign w:val="bottom"/>
          </w:tcPr>
          <w:p w:rsidR="00CD16E2" w:rsidRDefault="00CD16E2" w:rsidP="00E57653">
            <w:pPr>
              <w:jc w:val="center"/>
              <w:rPr>
                <w:sz w:val="21"/>
                <w:szCs w:val="21"/>
              </w:rPr>
            </w:pPr>
          </w:p>
        </w:tc>
        <w:tc>
          <w:tcPr>
            <w:tcW w:w="4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162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2180" w:type="dxa"/>
            <w:gridSpan w:val="2"/>
            <w:tcBorders>
              <w:bottom w:val="single" w:sz="8" w:space="0" w:color="auto"/>
            </w:tcBorders>
            <w:vAlign w:val="bottom"/>
          </w:tcPr>
          <w:p w:rsidR="00CD16E2" w:rsidRDefault="00CD16E2" w:rsidP="00E57653">
            <w:pPr>
              <w:jc w:val="center"/>
              <w:rPr>
                <w:sz w:val="21"/>
                <w:szCs w:val="21"/>
              </w:rPr>
            </w:pPr>
          </w:p>
        </w:tc>
        <w:tc>
          <w:tcPr>
            <w:tcW w:w="5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0" w:type="dxa"/>
            <w:vAlign w:val="bottom"/>
          </w:tcPr>
          <w:p w:rsidR="00CD16E2" w:rsidRDefault="00CD16E2" w:rsidP="00E57653">
            <w:pPr>
              <w:jc w:val="center"/>
              <w:rPr>
                <w:sz w:val="1"/>
                <w:szCs w:val="1"/>
              </w:rPr>
            </w:pPr>
          </w:p>
        </w:tc>
      </w:tr>
      <w:tr w:rsidR="00CD16E2" w:rsidTr="00CD16E2">
        <w:trPr>
          <w:trHeight w:val="258"/>
        </w:trPr>
        <w:tc>
          <w:tcPr>
            <w:tcW w:w="960" w:type="dxa"/>
            <w:tcBorders>
              <w:top w:val="single" w:sz="4" w:space="0" w:color="auto"/>
              <w:left w:val="single" w:sz="8" w:space="0" w:color="auto"/>
            </w:tcBorders>
            <w:vAlign w:val="bottom"/>
          </w:tcPr>
          <w:p w:rsidR="00CD16E2" w:rsidRDefault="00CD16E2" w:rsidP="00E57653">
            <w:pPr>
              <w:jc w:val="center"/>
              <w:rPr>
                <w:sz w:val="20"/>
                <w:szCs w:val="20"/>
              </w:rPr>
            </w:pPr>
            <w:r>
              <w:rPr>
                <w:rFonts w:eastAsia="Times New Roman"/>
                <w:sz w:val="24"/>
                <w:szCs w:val="24"/>
              </w:rPr>
              <w:t>2.Игры,</w:t>
            </w:r>
          </w:p>
        </w:tc>
        <w:tc>
          <w:tcPr>
            <w:tcW w:w="400" w:type="dxa"/>
            <w:tcBorders>
              <w:top w:val="single" w:sz="4" w:space="0" w:color="auto"/>
              <w:right w:val="single" w:sz="8" w:space="0" w:color="auto"/>
            </w:tcBorders>
            <w:vAlign w:val="bottom"/>
          </w:tcPr>
          <w:p w:rsidR="00CD16E2" w:rsidRDefault="00CD16E2" w:rsidP="00E57653">
            <w:pPr>
              <w:jc w:val="center"/>
            </w:pPr>
          </w:p>
        </w:tc>
        <w:tc>
          <w:tcPr>
            <w:tcW w:w="162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Обучающие</w:t>
            </w:r>
          </w:p>
        </w:tc>
        <w:tc>
          <w:tcPr>
            <w:tcW w:w="2180" w:type="dxa"/>
            <w:gridSpan w:val="2"/>
            <w:tcBorders>
              <w:top w:val="single" w:sz="4" w:space="0" w:color="auto"/>
            </w:tcBorders>
            <w:vAlign w:val="bottom"/>
          </w:tcPr>
          <w:p w:rsidR="00CD16E2" w:rsidRDefault="00CD16E2" w:rsidP="00E57653">
            <w:pPr>
              <w:jc w:val="center"/>
              <w:rPr>
                <w:sz w:val="20"/>
                <w:szCs w:val="20"/>
              </w:rPr>
            </w:pPr>
            <w:r>
              <w:rPr>
                <w:rFonts w:eastAsia="Times New Roman"/>
                <w:sz w:val="24"/>
                <w:szCs w:val="24"/>
              </w:rPr>
              <w:t>Дидактические</w:t>
            </w:r>
          </w:p>
        </w:tc>
        <w:tc>
          <w:tcPr>
            <w:tcW w:w="500" w:type="dxa"/>
            <w:tcBorders>
              <w:top w:val="single" w:sz="4" w:space="0" w:color="auto"/>
              <w:right w:val="single" w:sz="8" w:space="0" w:color="auto"/>
            </w:tcBorders>
            <w:vAlign w:val="bottom"/>
          </w:tcPr>
          <w:p w:rsidR="00CD16E2" w:rsidRDefault="00CD16E2" w:rsidP="00E57653">
            <w:pPr>
              <w:jc w:val="center"/>
            </w:pPr>
          </w:p>
        </w:tc>
        <w:tc>
          <w:tcPr>
            <w:tcW w:w="58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4"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top w:val="single" w:sz="4" w:space="0" w:color="auto"/>
              <w:right w:val="single" w:sz="8" w:space="0" w:color="auto"/>
            </w:tcBorders>
            <w:vAlign w:val="bottom"/>
          </w:tcPr>
          <w:p w:rsidR="00CD16E2" w:rsidRDefault="00CD16E2" w:rsidP="00E57653">
            <w:pPr>
              <w:jc w:val="center"/>
            </w:pPr>
          </w:p>
        </w:tc>
        <w:tc>
          <w:tcPr>
            <w:tcW w:w="0" w:type="dxa"/>
            <w:tcBorders>
              <w:top w:val="single" w:sz="4" w:space="0" w:color="auto"/>
            </w:tcBorders>
            <w:vAlign w:val="bottom"/>
          </w:tcPr>
          <w:p w:rsidR="00CD16E2" w:rsidRDefault="00CD16E2" w:rsidP="00E57653">
            <w:pPr>
              <w:jc w:val="center"/>
              <w:rPr>
                <w:sz w:val="1"/>
                <w:szCs w:val="1"/>
              </w:rPr>
            </w:pPr>
          </w:p>
        </w:tc>
      </w:tr>
      <w:tr w:rsidR="00CD16E2" w:rsidTr="004825F4">
        <w:trPr>
          <w:trHeight w:val="317"/>
        </w:trPr>
        <w:tc>
          <w:tcPr>
            <w:tcW w:w="1360" w:type="dxa"/>
            <w:gridSpan w:val="2"/>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связанные</w:t>
            </w:r>
          </w:p>
        </w:tc>
        <w:tc>
          <w:tcPr>
            <w:tcW w:w="162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игры</w:t>
            </w:r>
          </w:p>
        </w:tc>
        <w:tc>
          <w:tcPr>
            <w:tcW w:w="2180" w:type="dxa"/>
            <w:gridSpan w:val="2"/>
            <w:vAlign w:val="bottom"/>
          </w:tcPr>
          <w:p w:rsidR="00CD16E2" w:rsidRDefault="00CD16E2" w:rsidP="00E57653">
            <w:pPr>
              <w:jc w:val="center"/>
              <w:rPr>
                <w:sz w:val="20"/>
                <w:szCs w:val="20"/>
              </w:rPr>
            </w:pPr>
            <w:r>
              <w:rPr>
                <w:rFonts w:eastAsia="Times New Roman"/>
                <w:sz w:val="24"/>
                <w:szCs w:val="24"/>
              </w:rPr>
              <w:t>предметные</w:t>
            </w:r>
          </w:p>
        </w:tc>
        <w:tc>
          <w:tcPr>
            <w:tcW w:w="50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8"/>
        </w:trPr>
        <w:tc>
          <w:tcPr>
            <w:tcW w:w="960" w:type="dxa"/>
            <w:vMerge w:val="restart"/>
            <w:tcBorders>
              <w:left w:val="single" w:sz="8" w:space="0" w:color="auto"/>
            </w:tcBorders>
            <w:vAlign w:val="bottom"/>
          </w:tcPr>
          <w:p w:rsidR="00CD16E2" w:rsidRDefault="00CD16E2" w:rsidP="00E57653">
            <w:pPr>
              <w:jc w:val="center"/>
              <w:rPr>
                <w:sz w:val="20"/>
                <w:szCs w:val="20"/>
              </w:rPr>
            </w:pPr>
            <w:r>
              <w:rPr>
                <w:rFonts w:eastAsia="Times New Roman"/>
                <w:sz w:val="24"/>
                <w:szCs w:val="24"/>
              </w:rPr>
              <w:t>с</w:t>
            </w:r>
          </w:p>
        </w:tc>
        <w:tc>
          <w:tcPr>
            <w:tcW w:w="400" w:type="dxa"/>
            <w:tcBorders>
              <w:right w:val="single" w:sz="8" w:space="0" w:color="auto"/>
            </w:tcBorders>
            <w:vAlign w:val="bottom"/>
          </w:tcPr>
          <w:p w:rsidR="00CD16E2" w:rsidRDefault="00CD16E2" w:rsidP="00E57653">
            <w:pPr>
              <w:jc w:val="center"/>
              <w:rPr>
                <w:sz w:val="4"/>
                <w:szCs w:val="4"/>
              </w:rPr>
            </w:pPr>
          </w:p>
        </w:tc>
        <w:tc>
          <w:tcPr>
            <w:tcW w:w="1620" w:type="dxa"/>
            <w:tcBorders>
              <w:right w:val="single" w:sz="8" w:space="0" w:color="auto"/>
            </w:tcBorders>
            <w:vAlign w:val="bottom"/>
          </w:tcPr>
          <w:p w:rsidR="00CD16E2" w:rsidRDefault="00CD16E2" w:rsidP="00E57653">
            <w:pPr>
              <w:jc w:val="center"/>
              <w:rPr>
                <w:sz w:val="4"/>
                <w:szCs w:val="4"/>
              </w:rPr>
            </w:pPr>
          </w:p>
        </w:tc>
        <w:tc>
          <w:tcPr>
            <w:tcW w:w="2180" w:type="dxa"/>
            <w:gridSpan w:val="2"/>
            <w:tcBorders>
              <w:bottom w:val="single" w:sz="8" w:space="0" w:color="auto"/>
            </w:tcBorders>
            <w:vAlign w:val="bottom"/>
          </w:tcPr>
          <w:p w:rsidR="00CD16E2" w:rsidRDefault="00CD16E2" w:rsidP="00E57653">
            <w:pPr>
              <w:jc w:val="center"/>
              <w:rPr>
                <w:sz w:val="4"/>
                <w:szCs w:val="4"/>
              </w:rPr>
            </w:pPr>
          </w:p>
        </w:tc>
        <w:tc>
          <w:tcPr>
            <w:tcW w:w="5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r w:rsidR="00CD16E2" w:rsidTr="004825F4">
        <w:trPr>
          <w:trHeight w:val="258"/>
        </w:trPr>
        <w:tc>
          <w:tcPr>
            <w:tcW w:w="960" w:type="dxa"/>
            <w:vMerge/>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sz w:val="24"/>
                <w:szCs w:val="24"/>
              </w:rPr>
              <w:t>Сюжетно-</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pPr>
          </w:p>
        </w:tc>
        <w:tc>
          <w:tcPr>
            <w:tcW w:w="0" w:type="dxa"/>
            <w:vAlign w:val="bottom"/>
          </w:tcPr>
          <w:p w:rsidR="00CD16E2" w:rsidRDefault="00CD16E2" w:rsidP="00E57653">
            <w:pPr>
              <w:jc w:val="center"/>
              <w:rPr>
                <w:sz w:val="1"/>
                <w:szCs w:val="1"/>
              </w:rPr>
            </w:pPr>
          </w:p>
        </w:tc>
      </w:tr>
      <w:tr w:rsidR="00CD16E2" w:rsidTr="004825F4">
        <w:trPr>
          <w:trHeight w:val="319"/>
        </w:trPr>
        <w:tc>
          <w:tcPr>
            <w:tcW w:w="1360" w:type="dxa"/>
            <w:gridSpan w:val="2"/>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исходной</w:t>
            </w:r>
          </w:p>
        </w:tc>
        <w:tc>
          <w:tcPr>
            <w:tcW w:w="1620" w:type="dxa"/>
            <w:tcBorders>
              <w:right w:val="single" w:sz="8" w:space="0" w:color="auto"/>
            </w:tcBorders>
            <w:vAlign w:val="bottom"/>
          </w:tcPr>
          <w:p w:rsidR="00CD16E2" w:rsidRDefault="00CD16E2" w:rsidP="00E57653">
            <w:pPr>
              <w:jc w:val="center"/>
              <w:rPr>
                <w:sz w:val="24"/>
                <w:szCs w:val="24"/>
              </w:rPr>
            </w:pPr>
          </w:p>
        </w:tc>
        <w:tc>
          <w:tcPr>
            <w:tcW w:w="2180" w:type="dxa"/>
            <w:gridSpan w:val="2"/>
            <w:vAlign w:val="bottom"/>
          </w:tcPr>
          <w:p w:rsidR="00CD16E2" w:rsidRDefault="00CD16E2" w:rsidP="00E57653">
            <w:pPr>
              <w:jc w:val="center"/>
              <w:rPr>
                <w:sz w:val="20"/>
                <w:szCs w:val="20"/>
              </w:rPr>
            </w:pPr>
            <w:r>
              <w:rPr>
                <w:rFonts w:eastAsia="Times New Roman"/>
                <w:sz w:val="24"/>
                <w:szCs w:val="24"/>
              </w:rPr>
              <w:t>дидактические</w:t>
            </w:r>
          </w:p>
        </w:tc>
        <w:tc>
          <w:tcPr>
            <w:tcW w:w="50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8"/>
        </w:trPr>
        <w:tc>
          <w:tcPr>
            <w:tcW w:w="1360" w:type="dxa"/>
            <w:gridSpan w:val="2"/>
            <w:vMerge w:val="restart"/>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инициатив</w:t>
            </w:r>
          </w:p>
        </w:tc>
        <w:tc>
          <w:tcPr>
            <w:tcW w:w="1620" w:type="dxa"/>
            <w:tcBorders>
              <w:right w:val="single" w:sz="8" w:space="0" w:color="auto"/>
            </w:tcBorders>
            <w:vAlign w:val="bottom"/>
          </w:tcPr>
          <w:p w:rsidR="00CD16E2" w:rsidRDefault="00CD16E2" w:rsidP="00E57653">
            <w:pPr>
              <w:jc w:val="center"/>
              <w:rPr>
                <w:sz w:val="4"/>
                <w:szCs w:val="4"/>
              </w:rPr>
            </w:pPr>
          </w:p>
        </w:tc>
        <w:tc>
          <w:tcPr>
            <w:tcW w:w="2180" w:type="dxa"/>
            <w:gridSpan w:val="2"/>
            <w:tcBorders>
              <w:bottom w:val="single" w:sz="8" w:space="0" w:color="auto"/>
            </w:tcBorders>
            <w:vAlign w:val="bottom"/>
          </w:tcPr>
          <w:p w:rsidR="00CD16E2" w:rsidRDefault="00CD16E2" w:rsidP="00E57653">
            <w:pPr>
              <w:jc w:val="center"/>
              <w:rPr>
                <w:sz w:val="4"/>
                <w:szCs w:val="4"/>
              </w:rPr>
            </w:pPr>
          </w:p>
        </w:tc>
        <w:tc>
          <w:tcPr>
            <w:tcW w:w="5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r w:rsidR="00CD16E2" w:rsidTr="004825F4">
        <w:trPr>
          <w:trHeight w:val="261"/>
        </w:trPr>
        <w:tc>
          <w:tcPr>
            <w:tcW w:w="1360" w:type="dxa"/>
            <w:gridSpan w:val="2"/>
            <w:vMerge/>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sz w:val="24"/>
                <w:szCs w:val="24"/>
              </w:rPr>
              <w:t>Подвижные</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248"/>
        </w:trPr>
        <w:tc>
          <w:tcPr>
            <w:tcW w:w="960" w:type="dxa"/>
            <w:tcBorders>
              <w:left w:val="single" w:sz="8" w:space="0" w:color="auto"/>
            </w:tcBorders>
            <w:vAlign w:val="bottom"/>
          </w:tcPr>
          <w:p w:rsidR="00CD16E2" w:rsidRDefault="00CD16E2" w:rsidP="00E57653">
            <w:pPr>
              <w:jc w:val="center"/>
              <w:rPr>
                <w:sz w:val="20"/>
                <w:szCs w:val="20"/>
              </w:rPr>
            </w:pPr>
            <w:r>
              <w:rPr>
                <w:rFonts w:eastAsia="Times New Roman"/>
                <w:sz w:val="24"/>
                <w:szCs w:val="24"/>
              </w:rPr>
              <w:t>ой</w:t>
            </w:r>
          </w:p>
        </w:tc>
        <w:tc>
          <w:tcPr>
            <w:tcW w:w="400" w:type="dxa"/>
            <w:tcBorders>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440" w:type="dxa"/>
            <w:tcBorders>
              <w:bottom w:val="single" w:sz="8" w:space="0" w:color="auto"/>
            </w:tcBorders>
            <w:vAlign w:val="bottom"/>
          </w:tcPr>
          <w:p w:rsidR="00CD16E2" w:rsidRDefault="00CD16E2" w:rsidP="00E57653">
            <w:pPr>
              <w:jc w:val="center"/>
              <w:rPr>
                <w:sz w:val="21"/>
                <w:szCs w:val="21"/>
              </w:rPr>
            </w:pPr>
          </w:p>
        </w:tc>
        <w:tc>
          <w:tcPr>
            <w:tcW w:w="1740" w:type="dxa"/>
            <w:tcBorders>
              <w:bottom w:val="single" w:sz="8" w:space="0" w:color="auto"/>
            </w:tcBorders>
            <w:vAlign w:val="bottom"/>
          </w:tcPr>
          <w:p w:rsidR="00CD16E2" w:rsidRDefault="00CD16E2" w:rsidP="00E57653">
            <w:pPr>
              <w:jc w:val="center"/>
              <w:rPr>
                <w:sz w:val="21"/>
                <w:szCs w:val="21"/>
              </w:rPr>
            </w:pPr>
          </w:p>
        </w:tc>
        <w:tc>
          <w:tcPr>
            <w:tcW w:w="50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0" w:type="dxa"/>
            <w:vAlign w:val="bottom"/>
          </w:tcPr>
          <w:p w:rsidR="00CD16E2" w:rsidRDefault="00CD16E2" w:rsidP="00E57653">
            <w:pPr>
              <w:jc w:val="center"/>
              <w:rPr>
                <w:sz w:val="1"/>
                <w:szCs w:val="1"/>
              </w:rPr>
            </w:pPr>
          </w:p>
        </w:tc>
      </w:tr>
      <w:tr w:rsidR="00CD16E2" w:rsidTr="004825F4">
        <w:trPr>
          <w:trHeight w:val="260"/>
        </w:trPr>
        <w:tc>
          <w:tcPr>
            <w:tcW w:w="1360" w:type="dxa"/>
            <w:gridSpan w:val="2"/>
            <w:vMerge w:val="restart"/>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взрослого</w:t>
            </w:r>
          </w:p>
        </w:tc>
        <w:tc>
          <w:tcPr>
            <w:tcW w:w="1620" w:type="dxa"/>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sz w:val="24"/>
                <w:szCs w:val="24"/>
              </w:rPr>
              <w:t>Музыкальные</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84"/>
        </w:trPr>
        <w:tc>
          <w:tcPr>
            <w:tcW w:w="1360" w:type="dxa"/>
            <w:gridSpan w:val="2"/>
            <w:vMerge/>
            <w:tcBorders>
              <w:left w:val="single" w:sz="8" w:space="0" w:color="auto"/>
              <w:right w:val="single" w:sz="8" w:space="0" w:color="auto"/>
            </w:tcBorders>
            <w:vAlign w:val="bottom"/>
          </w:tcPr>
          <w:p w:rsidR="00CD16E2" w:rsidRDefault="00CD16E2" w:rsidP="00E57653">
            <w:pPr>
              <w:jc w:val="center"/>
              <w:rPr>
                <w:sz w:val="7"/>
                <w:szCs w:val="7"/>
              </w:rPr>
            </w:pPr>
          </w:p>
        </w:tc>
        <w:tc>
          <w:tcPr>
            <w:tcW w:w="1620" w:type="dxa"/>
            <w:tcBorders>
              <w:right w:val="single" w:sz="8" w:space="0" w:color="auto"/>
            </w:tcBorders>
            <w:vAlign w:val="bottom"/>
          </w:tcPr>
          <w:p w:rsidR="00CD16E2" w:rsidRDefault="00CD16E2" w:rsidP="00E57653">
            <w:pPr>
              <w:jc w:val="center"/>
              <w:rPr>
                <w:sz w:val="7"/>
                <w:szCs w:val="7"/>
              </w:rPr>
            </w:pPr>
          </w:p>
        </w:tc>
        <w:tc>
          <w:tcPr>
            <w:tcW w:w="440" w:type="dxa"/>
            <w:vAlign w:val="bottom"/>
          </w:tcPr>
          <w:p w:rsidR="00CD16E2" w:rsidRDefault="00CD16E2" w:rsidP="00E57653">
            <w:pPr>
              <w:jc w:val="center"/>
              <w:rPr>
                <w:sz w:val="7"/>
                <w:szCs w:val="7"/>
              </w:rPr>
            </w:pPr>
          </w:p>
        </w:tc>
        <w:tc>
          <w:tcPr>
            <w:tcW w:w="1740" w:type="dxa"/>
            <w:vAlign w:val="bottom"/>
          </w:tcPr>
          <w:p w:rsidR="00CD16E2" w:rsidRDefault="00CD16E2" w:rsidP="00E57653">
            <w:pPr>
              <w:jc w:val="center"/>
              <w:rPr>
                <w:sz w:val="7"/>
                <w:szCs w:val="7"/>
              </w:rPr>
            </w:pPr>
          </w:p>
        </w:tc>
        <w:tc>
          <w:tcPr>
            <w:tcW w:w="500" w:type="dxa"/>
            <w:tcBorders>
              <w:right w:val="single" w:sz="8" w:space="0" w:color="auto"/>
            </w:tcBorders>
            <w:vAlign w:val="bottom"/>
          </w:tcPr>
          <w:p w:rsidR="00CD16E2" w:rsidRDefault="00CD16E2" w:rsidP="00E57653">
            <w:pPr>
              <w:jc w:val="center"/>
              <w:rPr>
                <w:sz w:val="7"/>
                <w:szCs w:val="7"/>
              </w:rPr>
            </w:pPr>
          </w:p>
        </w:tc>
        <w:tc>
          <w:tcPr>
            <w:tcW w:w="580" w:type="dxa"/>
            <w:tcBorders>
              <w:right w:val="single" w:sz="8" w:space="0" w:color="auto"/>
            </w:tcBorders>
            <w:vAlign w:val="bottom"/>
          </w:tcPr>
          <w:p w:rsidR="00CD16E2" w:rsidRDefault="00CD16E2" w:rsidP="00E57653">
            <w:pPr>
              <w:jc w:val="center"/>
              <w:rPr>
                <w:sz w:val="7"/>
                <w:szCs w:val="7"/>
              </w:rPr>
            </w:pPr>
          </w:p>
        </w:tc>
        <w:tc>
          <w:tcPr>
            <w:tcW w:w="560" w:type="dxa"/>
            <w:tcBorders>
              <w:right w:val="single" w:sz="8" w:space="0" w:color="auto"/>
            </w:tcBorders>
            <w:vAlign w:val="bottom"/>
          </w:tcPr>
          <w:p w:rsidR="00CD16E2" w:rsidRDefault="00CD16E2" w:rsidP="00E57653">
            <w:pPr>
              <w:jc w:val="center"/>
              <w:rPr>
                <w:sz w:val="7"/>
                <w:szCs w:val="7"/>
              </w:rPr>
            </w:pPr>
          </w:p>
        </w:tc>
        <w:tc>
          <w:tcPr>
            <w:tcW w:w="580" w:type="dxa"/>
            <w:tcBorders>
              <w:right w:val="single" w:sz="8" w:space="0" w:color="auto"/>
            </w:tcBorders>
            <w:vAlign w:val="bottom"/>
          </w:tcPr>
          <w:p w:rsidR="00CD16E2" w:rsidRDefault="00CD16E2" w:rsidP="00E57653">
            <w:pPr>
              <w:jc w:val="center"/>
              <w:rPr>
                <w:sz w:val="7"/>
                <w:szCs w:val="7"/>
              </w:rPr>
            </w:pPr>
          </w:p>
        </w:tc>
        <w:tc>
          <w:tcPr>
            <w:tcW w:w="560" w:type="dxa"/>
            <w:tcBorders>
              <w:right w:val="single" w:sz="8" w:space="0" w:color="auto"/>
            </w:tcBorders>
            <w:vAlign w:val="bottom"/>
          </w:tcPr>
          <w:p w:rsidR="00CD16E2" w:rsidRDefault="00CD16E2" w:rsidP="00E57653">
            <w:pPr>
              <w:jc w:val="center"/>
              <w:rPr>
                <w:sz w:val="7"/>
                <w:szCs w:val="7"/>
              </w:rPr>
            </w:pPr>
          </w:p>
        </w:tc>
        <w:tc>
          <w:tcPr>
            <w:tcW w:w="560" w:type="dxa"/>
            <w:tcBorders>
              <w:right w:val="single" w:sz="8" w:space="0" w:color="auto"/>
            </w:tcBorders>
            <w:vAlign w:val="bottom"/>
          </w:tcPr>
          <w:p w:rsidR="00CD16E2" w:rsidRDefault="00CD16E2" w:rsidP="00E57653">
            <w:pPr>
              <w:jc w:val="center"/>
              <w:rPr>
                <w:sz w:val="7"/>
                <w:szCs w:val="7"/>
              </w:rPr>
            </w:pPr>
          </w:p>
        </w:tc>
        <w:tc>
          <w:tcPr>
            <w:tcW w:w="560" w:type="dxa"/>
            <w:tcBorders>
              <w:right w:val="single" w:sz="8" w:space="0" w:color="auto"/>
            </w:tcBorders>
            <w:vAlign w:val="bottom"/>
          </w:tcPr>
          <w:p w:rsidR="00CD16E2" w:rsidRDefault="00CD16E2" w:rsidP="00E57653">
            <w:pPr>
              <w:jc w:val="center"/>
              <w:rPr>
                <w:sz w:val="7"/>
                <w:szCs w:val="7"/>
              </w:rPr>
            </w:pPr>
          </w:p>
        </w:tc>
        <w:tc>
          <w:tcPr>
            <w:tcW w:w="540" w:type="dxa"/>
            <w:tcBorders>
              <w:right w:val="single" w:sz="8" w:space="0" w:color="auto"/>
            </w:tcBorders>
            <w:vAlign w:val="bottom"/>
          </w:tcPr>
          <w:p w:rsidR="00CD16E2" w:rsidRDefault="00CD16E2" w:rsidP="00E57653">
            <w:pPr>
              <w:jc w:val="center"/>
              <w:rPr>
                <w:sz w:val="7"/>
                <w:szCs w:val="7"/>
              </w:rPr>
            </w:pPr>
          </w:p>
        </w:tc>
        <w:tc>
          <w:tcPr>
            <w:tcW w:w="0" w:type="dxa"/>
            <w:vAlign w:val="bottom"/>
          </w:tcPr>
          <w:p w:rsidR="00CD16E2" w:rsidRDefault="00CD16E2" w:rsidP="00E57653">
            <w:pPr>
              <w:jc w:val="center"/>
              <w:rPr>
                <w:sz w:val="1"/>
                <w:szCs w:val="1"/>
              </w:rPr>
            </w:pPr>
          </w:p>
        </w:tc>
      </w:tr>
      <w:tr w:rsidR="00CD16E2" w:rsidTr="004825F4">
        <w:trPr>
          <w:trHeight w:val="161"/>
        </w:trPr>
        <w:tc>
          <w:tcPr>
            <w:tcW w:w="960" w:type="dxa"/>
            <w:tcBorders>
              <w:left w:val="single" w:sz="8" w:space="0" w:color="auto"/>
            </w:tcBorders>
            <w:vAlign w:val="bottom"/>
          </w:tcPr>
          <w:p w:rsidR="00CD16E2" w:rsidRDefault="00CD16E2" w:rsidP="00E57653">
            <w:pPr>
              <w:jc w:val="center"/>
              <w:rPr>
                <w:sz w:val="14"/>
                <w:szCs w:val="14"/>
              </w:rPr>
            </w:pPr>
          </w:p>
        </w:tc>
        <w:tc>
          <w:tcPr>
            <w:tcW w:w="400" w:type="dxa"/>
            <w:tcBorders>
              <w:right w:val="single" w:sz="8" w:space="0" w:color="auto"/>
            </w:tcBorders>
            <w:vAlign w:val="bottom"/>
          </w:tcPr>
          <w:p w:rsidR="00CD16E2" w:rsidRDefault="00CD16E2" w:rsidP="00E57653">
            <w:pPr>
              <w:jc w:val="center"/>
              <w:rPr>
                <w:sz w:val="14"/>
                <w:szCs w:val="14"/>
              </w:rPr>
            </w:pPr>
          </w:p>
        </w:tc>
        <w:tc>
          <w:tcPr>
            <w:tcW w:w="1620" w:type="dxa"/>
            <w:tcBorders>
              <w:right w:val="single" w:sz="8" w:space="0" w:color="auto"/>
            </w:tcBorders>
            <w:vAlign w:val="bottom"/>
          </w:tcPr>
          <w:p w:rsidR="00CD16E2" w:rsidRDefault="00CD16E2" w:rsidP="00E57653">
            <w:pPr>
              <w:jc w:val="center"/>
              <w:rPr>
                <w:sz w:val="14"/>
                <w:szCs w:val="14"/>
              </w:rPr>
            </w:pPr>
          </w:p>
        </w:tc>
        <w:tc>
          <w:tcPr>
            <w:tcW w:w="2180" w:type="dxa"/>
            <w:gridSpan w:val="2"/>
            <w:tcBorders>
              <w:bottom w:val="single" w:sz="8" w:space="0" w:color="auto"/>
            </w:tcBorders>
            <w:vAlign w:val="bottom"/>
          </w:tcPr>
          <w:p w:rsidR="00CD16E2" w:rsidRDefault="00CD16E2" w:rsidP="00E57653">
            <w:pPr>
              <w:jc w:val="center"/>
              <w:rPr>
                <w:sz w:val="14"/>
                <w:szCs w:val="14"/>
              </w:rPr>
            </w:pPr>
          </w:p>
        </w:tc>
        <w:tc>
          <w:tcPr>
            <w:tcW w:w="50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8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6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8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6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6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6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540" w:type="dxa"/>
            <w:tcBorders>
              <w:bottom w:val="single" w:sz="8" w:space="0" w:color="auto"/>
              <w:right w:val="single" w:sz="8" w:space="0" w:color="auto"/>
            </w:tcBorders>
            <w:vAlign w:val="bottom"/>
          </w:tcPr>
          <w:p w:rsidR="00CD16E2" w:rsidRDefault="00CD16E2" w:rsidP="00E57653">
            <w:pPr>
              <w:jc w:val="center"/>
              <w:rPr>
                <w:sz w:val="14"/>
                <w:szCs w:val="14"/>
              </w:rPr>
            </w:pPr>
          </w:p>
        </w:tc>
        <w:tc>
          <w:tcPr>
            <w:tcW w:w="0" w:type="dxa"/>
            <w:vAlign w:val="bottom"/>
          </w:tcPr>
          <w:p w:rsidR="00CD16E2" w:rsidRDefault="00CD16E2" w:rsidP="00E57653">
            <w:pPr>
              <w:jc w:val="center"/>
              <w:rPr>
                <w:sz w:val="1"/>
                <w:szCs w:val="1"/>
              </w:rPr>
            </w:pPr>
          </w:p>
        </w:tc>
      </w:tr>
      <w:tr w:rsidR="00CD16E2" w:rsidTr="004825F4">
        <w:trPr>
          <w:trHeight w:val="260"/>
        </w:trPr>
        <w:tc>
          <w:tcPr>
            <w:tcW w:w="960" w:type="dxa"/>
            <w:tcBorders>
              <w:left w:val="single" w:sz="8" w:space="0" w:color="auto"/>
            </w:tcBorders>
            <w:vAlign w:val="bottom"/>
          </w:tcPr>
          <w:p w:rsidR="00CD16E2" w:rsidRDefault="00CD16E2" w:rsidP="00E57653">
            <w:pPr>
              <w:jc w:val="center"/>
            </w:pPr>
          </w:p>
        </w:tc>
        <w:tc>
          <w:tcPr>
            <w:tcW w:w="400" w:type="dxa"/>
            <w:tcBorders>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180" w:type="dxa"/>
            <w:gridSpan w:val="2"/>
            <w:vAlign w:val="bottom"/>
          </w:tcPr>
          <w:p w:rsidR="00CD16E2" w:rsidRDefault="00CD16E2" w:rsidP="00E57653">
            <w:pPr>
              <w:jc w:val="center"/>
              <w:rPr>
                <w:sz w:val="20"/>
                <w:szCs w:val="20"/>
              </w:rPr>
            </w:pPr>
            <w:r>
              <w:rPr>
                <w:rFonts w:eastAsia="Times New Roman"/>
                <w:w w:val="99"/>
                <w:sz w:val="24"/>
                <w:szCs w:val="24"/>
              </w:rPr>
              <w:t>Учебно-предметные</w:t>
            </w:r>
          </w:p>
        </w:tc>
        <w:tc>
          <w:tcPr>
            <w:tcW w:w="50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0" w:type="dxa"/>
            <w:vAlign w:val="bottom"/>
          </w:tcPr>
          <w:p w:rsidR="00CD16E2" w:rsidRDefault="00CD16E2" w:rsidP="00E57653">
            <w:pPr>
              <w:jc w:val="center"/>
              <w:rPr>
                <w:sz w:val="1"/>
                <w:szCs w:val="1"/>
              </w:rPr>
            </w:pPr>
          </w:p>
        </w:tc>
      </w:tr>
      <w:tr w:rsidR="00CD16E2" w:rsidTr="004825F4">
        <w:trPr>
          <w:trHeight w:val="317"/>
        </w:trPr>
        <w:tc>
          <w:tcPr>
            <w:tcW w:w="960" w:type="dxa"/>
            <w:tcBorders>
              <w:left w:val="single" w:sz="8" w:space="0" w:color="auto"/>
            </w:tcBorders>
            <w:vAlign w:val="bottom"/>
          </w:tcPr>
          <w:p w:rsidR="00CD16E2" w:rsidRDefault="00CD16E2" w:rsidP="00E57653">
            <w:pPr>
              <w:jc w:val="center"/>
              <w:rPr>
                <w:sz w:val="24"/>
                <w:szCs w:val="24"/>
              </w:rPr>
            </w:pPr>
          </w:p>
        </w:tc>
        <w:tc>
          <w:tcPr>
            <w:tcW w:w="400" w:type="dxa"/>
            <w:tcBorders>
              <w:right w:val="single" w:sz="8" w:space="0" w:color="auto"/>
            </w:tcBorders>
            <w:vAlign w:val="bottom"/>
          </w:tcPr>
          <w:p w:rsidR="00CD16E2" w:rsidRDefault="00CD16E2" w:rsidP="00E57653">
            <w:pPr>
              <w:jc w:val="center"/>
              <w:rPr>
                <w:sz w:val="24"/>
                <w:szCs w:val="24"/>
              </w:rPr>
            </w:pPr>
          </w:p>
        </w:tc>
        <w:tc>
          <w:tcPr>
            <w:tcW w:w="1620" w:type="dxa"/>
            <w:tcBorders>
              <w:right w:val="single" w:sz="8" w:space="0" w:color="auto"/>
            </w:tcBorders>
            <w:vAlign w:val="bottom"/>
          </w:tcPr>
          <w:p w:rsidR="00CD16E2" w:rsidRDefault="00CD16E2" w:rsidP="00E57653">
            <w:pPr>
              <w:jc w:val="center"/>
              <w:rPr>
                <w:sz w:val="24"/>
                <w:szCs w:val="24"/>
              </w:rPr>
            </w:pPr>
          </w:p>
        </w:tc>
        <w:tc>
          <w:tcPr>
            <w:tcW w:w="2180" w:type="dxa"/>
            <w:gridSpan w:val="2"/>
            <w:vAlign w:val="bottom"/>
          </w:tcPr>
          <w:p w:rsidR="00CD16E2" w:rsidRDefault="00CD16E2" w:rsidP="00E57653">
            <w:pPr>
              <w:jc w:val="center"/>
              <w:rPr>
                <w:sz w:val="20"/>
                <w:szCs w:val="20"/>
              </w:rPr>
            </w:pPr>
            <w:r>
              <w:rPr>
                <w:rFonts w:eastAsia="Times New Roman"/>
                <w:sz w:val="24"/>
                <w:szCs w:val="24"/>
              </w:rPr>
              <w:t>дидактические</w:t>
            </w:r>
          </w:p>
        </w:tc>
        <w:tc>
          <w:tcPr>
            <w:tcW w:w="50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8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60" w:type="dxa"/>
            <w:tcBorders>
              <w:right w:val="single" w:sz="8" w:space="0" w:color="auto"/>
            </w:tcBorders>
            <w:vAlign w:val="bottom"/>
          </w:tcPr>
          <w:p w:rsidR="00CD16E2" w:rsidRDefault="00CD16E2" w:rsidP="00E57653">
            <w:pPr>
              <w:jc w:val="center"/>
              <w:rPr>
                <w:sz w:val="24"/>
                <w:szCs w:val="24"/>
              </w:rPr>
            </w:pPr>
          </w:p>
        </w:tc>
        <w:tc>
          <w:tcPr>
            <w:tcW w:w="540" w:type="dxa"/>
            <w:tcBorders>
              <w:right w:val="single" w:sz="8" w:space="0" w:color="auto"/>
            </w:tcBorders>
            <w:vAlign w:val="bottom"/>
          </w:tcPr>
          <w:p w:rsidR="00CD16E2" w:rsidRDefault="00CD16E2" w:rsidP="00E57653">
            <w:pPr>
              <w:jc w:val="center"/>
              <w:rPr>
                <w:sz w:val="24"/>
                <w:szCs w:val="24"/>
              </w:rPr>
            </w:pPr>
          </w:p>
        </w:tc>
        <w:tc>
          <w:tcPr>
            <w:tcW w:w="0" w:type="dxa"/>
            <w:vAlign w:val="bottom"/>
          </w:tcPr>
          <w:p w:rsidR="00CD16E2" w:rsidRDefault="00CD16E2" w:rsidP="00E57653">
            <w:pPr>
              <w:jc w:val="center"/>
              <w:rPr>
                <w:sz w:val="1"/>
                <w:szCs w:val="1"/>
              </w:rPr>
            </w:pPr>
          </w:p>
        </w:tc>
      </w:tr>
      <w:tr w:rsidR="00CD16E2" w:rsidTr="004825F4">
        <w:trPr>
          <w:trHeight w:val="48"/>
        </w:trPr>
        <w:tc>
          <w:tcPr>
            <w:tcW w:w="960" w:type="dxa"/>
            <w:tcBorders>
              <w:left w:val="single" w:sz="8" w:space="0" w:color="auto"/>
              <w:bottom w:val="single" w:sz="8" w:space="0" w:color="auto"/>
            </w:tcBorders>
            <w:vAlign w:val="bottom"/>
          </w:tcPr>
          <w:p w:rsidR="00CD16E2" w:rsidRDefault="00CD16E2" w:rsidP="00E57653">
            <w:pPr>
              <w:jc w:val="center"/>
              <w:rPr>
                <w:sz w:val="4"/>
                <w:szCs w:val="4"/>
              </w:rPr>
            </w:pPr>
          </w:p>
        </w:tc>
        <w:tc>
          <w:tcPr>
            <w:tcW w:w="4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1620" w:type="dxa"/>
            <w:tcBorders>
              <w:bottom w:val="single" w:sz="8" w:space="0" w:color="auto"/>
              <w:right w:val="single" w:sz="8" w:space="0" w:color="auto"/>
            </w:tcBorders>
            <w:vAlign w:val="bottom"/>
          </w:tcPr>
          <w:p w:rsidR="00CD16E2" w:rsidRDefault="00CD16E2" w:rsidP="00E57653">
            <w:pPr>
              <w:jc w:val="center"/>
              <w:rPr>
                <w:sz w:val="4"/>
                <w:szCs w:val="4"/>
              </w:rPr>
            </w:pPr>
          </w:p>
        </w:tc>
        <w:tc>
          <w:tcPr>
            <w:tcW w:w="440" w:type="dxa"/>
            <w:tcBorders>
              <w:bottom w:val="single" w:sz="8" w:space="0" w:color="auto"/>
            </w:tcBorders>
            <w:vAlign w:val="bottom"/>
          </w:tcPr>
          <w:p w:rsidR="00CD16E2" w:rsidRDefault="00CD16E2" w:rsidP="00E57653">
            <w:pPr>
              <w:jc w:val="center"/>
              <w:rPr>
                <w:sz w:val="4"/>
                <w:szCs w:val="4"/>
              </w:rPr>
            </w:pPr>
          </w:p>
        </w:tc>
        <w:tc>
          <w:tcPr>
            <w:tcW w:w="1740" w:type="dxa"/>
            <w:tcBorders>
              <w:bottom w:val="single" w:sz="8" w:space="0" w:color="auto"/>
            </w:tcBorders>
            <w:vAlign w:val="bottom"/>
          </w:tcPr>
          <w:p w:rsidR="00CD16E2" w:rsidRDefault="00CD16E2" w:rsidP="00E57653">
            <w:pPr>
              <w:jc w:val="center"/>
              <w:rPr>
                <w:sz w:val="4"/>
                <w:szCs w:val="4"/>
              </w:rPr>
            </w:pPr>
          </w:p>
        </w:tc>
        <w:tc>
          <w:tcPr>
            <w:tcW w:w="50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8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60" w:type="dxa"/>
            <w:tcBorders>
              <w:bottom w:val="single" w:sz="8" w:space="0" w:color="auto"/>
              <w:right w:val="single" w:sz="8" w:space="0" w:color="auto"/>
            </w:tcBorders>
            <w:vAlign w:val="bottom"/>
          </w:tcPr>
          <w:p w:rsidR="00CD16E2" w:rsidRDefault="00CD16E2" w:rsidP="00E57653">
            <w:pPr>
              <w:jc w:val="center"/>
              <w:rPr>
                <w:sz w:val="4"/>
                <w:szCs w:val="4"/>
              </w:rPr>
            </w:pPr>
          </w:p>
        </w:tc>
        <w:tc>
          <w:tcPr>
            <w:tcW w:w="540" w:type="dxa"/>
            <w:tcBorders>
              <w:bottom w:val="single" w:sz="8" w:space="0" w:color="auto"/>
              <w:right w:val="single" w:sz="8" w:space="0" w:color="auto"/>
            </w:tcBorders>
            <w:vAlign w:val="bottom"/>
          </w:tcPr>
          <w:p w:rsidR="00CD16E2" w:rsidRDefault="00CD16E2" w:rsidP="00E57653">
            <w:pPr>
              <w:jc w:val="center"/>
              <w:rPr>
                <w:sz w:val="4"/>
                <w:szCs w:val="4"/>
              </w:rPr>
            </w:pPr>
          </w:p>
        </w:tc>
        <w:tc>
          <w:tcPr>
            <w:tcW w:w="0" w:type="dxa"/>
            <w:vAlign w:val="bottom"/>
          </w:tcPr>
          <w:p w:rsidR="00CD16E2" w:rsidRDefault="00CD16E2" w:rsidP="00E57653">
            <w:pPr>
              <w:jc w:val="center"/>
              <w:rPr>
                <w:sz w:val="1"/>
                <w:szCs w:val="1"/>
              </w:rPr>
            </w:pPr>
          </w:p>
        </w:tc>
      </w:tr>
    </w:tbl>
    <w:p w:rsidR="00CD16E2" w:rsidRDefault="00B03D11" w:rsidP="00E57653">
      <w:pPr>
        <w:jc w:val="center"/>
        <w:rPr>
          <w:sz w:val="20"/>
          <w:szCs w:val="20"/>
        </w:rPr>
      </w:pPr>
      <w:r>
        <w:rPr>
          <w:noProof/>
          <w:sz w:val="20"/>
          <w:szCs w:val="20"/>
        </w:rPr>
        <w:pict>
          <v:rect id="Shape 3" o:spid="_x0000_s1028" style="position:absolute;left:0;text-align:left;margin-left:7.2pt;margin-top:-267.4pt;width:.5pt;height:.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" o:allowincell="f" fillcolor="black" stroked="f">
            <v:path arrowok="t"/>
          </v:rect>
        </w:pict>
      </w:r>
      <w:r>
        <w:rPr>
          <w:noProof/>
          <w:sz w:val="20"/>
          <w:szCs w:val="20"/>
        </w:rPr>
        <w:pict>
          <v:rect id="Shape 4" o:spid="_x0000_s1027" style="position:absolute;left:0;text-align:left;margin-left:73.9pt;margin-top:-267.4pt;width:.5pt;height:.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" o:allowincell="f" fillcolor="black" stroked="f">
            <v:path arrowok="t"/>
          </v:rect>
        </w:pict>
      </w:r>
    </w:p>
    <w:tbl>
      <w:tblPr>
        <w:tblW w:w="0" w:type="auto"/>
        <w:tblInd w:w="150" w:type="dxa"/>
        <w:tblLayout w:type="fixed"/>
        <w:tblCellMar>
          <w:left w:w="0" w:type="dxa"/>
          <w:right w:w="0" w:type="dxa"/>
        </w:tblCellMar>
        <w:tblLook w:val="04A0"/>
      </w:tblPr>
      <w:tblGrid>
        <w:gridCol w:w="1360"/>
        <w:gridCol w:w="1620"/>
        <w:gridCol w:w="2680"/>
        <w:gridCol w:w="580"/>
        <w:gridCol w:w="560"/>
        <w:gridCol w:w="580"/>
        <w:gridCol w:w="560"/>
        <w:gridCol w:w="560"/>
        <w:gridCol w:w="560"/>
        <w:gridCol w:w="540"/>
      </w:tblGrid>
      <w:tr w:rsidR="00CD16E2" w:rsidTr="004825F4">
        <w:trPr>
          <w:trHeight w:val="283"/>
        </w:trPr>
        <w:tc>
          <w:tcPr>
            <w:tcW w:w="1360" w:type="dxa"/>
            <w:tcBorders>
              <w:top w:val="single" w:sz="8" w:space="0" w:color="auto"/>
              <w:left w:val="single" w:sz="8" w:space="0" w:color="auto"/>
              <w:right w:val="single" w:sz="8" w:space="0" w:color="auto"/>
            </w:tcBorders>
            <w:vAlign w:val="bottom"/>
          </w:tcPr>
          <w:p w:rsidR="00CD16E2" w:rsidRDefault="00CD16E2" w:rsidP="00E57653">
            <w:pPr>
              <w:jc w:val="center"/>
              <w:rPr>
                <w:sz w:val="24"/>
                <w:szCs w:val="24"/>
              </w:rPr>
            </w:pPr>
          </w:p>
        </w:tc>
        <w:tc>
          <w:tcPr>
            <w:tcW w:w="1620" w:type="dxa"/>
            <w:tcBorders>
              <w:top w:val="single" w:sz="8" w:space="0" w:color="auto"/>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Досуговые</w:t>
            </w:r>
            <w:proofErr w:type="spellEnd"/>
          </w:p>
        </w:tc>
        <w:tc>
          <w:tcPr>
            <w:tcW w:w="268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интеллектуальные</w:t>
            </w:r>
          </w:p>
        </w:tc>
        <w:tc>
          <w:tcPr>
            <w:tcW w:w="580" w:type="dxa"/>
            <w:tcBorders>
              <w:top w:val="single" w:sz="8" w:space="0" w:color="auto"/>
              <w:right w:val="single" w:sz="8" w:space="0" w:color="auto"/>
            </w:tcBorders>
            <w:vAlign w:val="bottom"/>
          </w:tcPr>
          <w:p w:rsidR="00CD16E2" w:rsidRDefault="00CD16E2" w:rsidP="00E57653">
            <w:pPr>
              <w:jc w:val="center"/>
              <w:rPr>
                <w:sz w:val="24"/>
                <w:szCs w:val="24"/>
              </w:rPr>
            </w:pPr>
          </w:p>
        </w:tc>
        <w:tc>
          <w:tcPr>
            <w:tcW w:w="56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top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6"/>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забавы</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8"/>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развлечения</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8"/>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театральные</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5"/>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3"/>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компьютерные</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5"/>
        </w:trPr>
        <w:tc>
          <w:tcPr>
            <w:tcW w:w="1360" w:type="dxa"/>
            <w:tcBorders>
              <w:left w:val="single" w:sz="8" w:space="0" w:color="auto"/>
              <w:bottom w:val="single" w:sz="8" w:space="0" w:color="auto"/>
              <w:right w:val="single" w:sz="8" w:space="0" w:color="auto"/>
            </w:tcBorders>
            <w:vAlign w:val="bottom"/>
          </w:tcPr>
          <w:p w:rsidR="00CD16E2" w:rsidRDefault="00CD16E2" w:rsidP="00E57653">
            <w:pPr>
              <w:jc w:val="center"/>
              <w:rPr>
                <w:sz w:val="21"/>
                <w:szCs w:val="21"/>
              </w:rPr>
            </w:pPr>
          </w:p>
        </w:tc>
        <w:tc>
          <w:tcPr>
            <w:tcW w:w="162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58"/>
        </w:trPr>
        <w:tc>
          <w:tcPr>
            <w:tcW w:w="1360" w:type="dxa"/>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3.Игры</w:t>
            </w:r>
          </w:p>
        </w:tc>
        <w:tc>
          <w:tcPr>
            <w:tcW w:w="162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Обрядовые</w:t>
            </w: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культовые</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40" w:type="dxa"/>
            <w:tcBorders>
              <w:right w:val="single" w:sz="8" w:space="0" w:color="auto"/>
            </w:tcBorders>
            <w:vAlign w:val="bottom"/>
          </w:tcPr>
          <w:p w:rsidR="00CD16E2" w:rsidRDefault="00CD16E2" w:rsidP="00E57653">
            <w:pPr>
              <w:jc w:val="center"/>
            </w:pPr>
          </w:p>
        </w:tc>
      </w:tr>
      <w:tr w:rsidR="00CD16E2" w:rsidTr="004825F4">
        <w:trPr>
          <w:trHeight w:val="250"/>
        </w:trPr>
        <w:tc>
          <w:tcPr>
            <w:tcW w:w="1360" w:type="dxa"/>
            <w:vMerge w:val="restart"/>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народные,</w:t>
            </w:r>
          </w:p>
        </w:tc>
        <w:tc>
          <w:tcPr>
            <w:tcW w:w="162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игры</w:t>
            </w: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49"/>
        </w:trPr>
        <w:tc>
          <w:tcPr>
            <w:tcW w:w="1360" w:type="dxa"/>
            <w:vMerge/>
            <w:tcBorders>
              <w:left w:val="single" w:sz="8" w:space="0" w:color="auto"/>
              <w:right w:val="single" w:sz="8" w:space="0" w:color="auto"/>
            </w:tcBorders>
            <w:vAlign w:val="bottom"/>
          </w:tcPr>
          <w:p w:rsidR="00CD16E2" w:rsidRDefault="00CD16E2" w:rsidP="00E57653">
            <w:pPr>
              <w:jc w:val="center"/>
              <w:rPr>
                <w:sz w:val="4"/>
                <w:szCs w:val="4"/>
              </w:rPr>
            </w:pPr>
          </w:p>
        </w:tc>
        <w:tc>
          <w:tcPr>
            <w:tcW w:w="1620" w:type="dxa"/>
            <w:vMerge/>
            <w:tcBorders>
              <w:right w:val="single" w:sz="8" w:space="0" w:color="auto"/>
            </w:tcBorders>
            <w:vAlign w:val="bottom"/>
          </w:tcPr>
          <w:p w:rsidR="00CD16E2" w:rsidRDefault="00CD16E2" w:rsidP="00E57653">
            <w:pPr>
              <w:jc w:val="center"/>
              <w:rPr>
                <w:sz w:val="4"/>
                <w:szCs w:val="4"/>
              </w:rPr>
            </w:pPr>
          </w:p>
        </w:tc>
        <w:tc>
          <w:tcPr>
            <w:tcW w:w="268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семейные</w:t>
            </w:r>
          </w:p>
        </w:tc>
        <w:tc>
          <w:tcPr>
            <w:tcW w:w="580" w:type="dxa"/>
            <w:tcBorders>
              <w:right w:val="single" w:sz="8" w:space="0" w:color="auto"/>
            </w:tcBorders>
            <w:vAlign w:val="bottom"/>
          </w:tcPr>
          <w:p w:rsidR="00CD16E2" w:rsidRDefault="00CD16E2" w:rsidP="00E57653">
            <w:pPr>
              <w:jc w:val="center"/>
              <w:rPr>
                <w:sz w:val="4"/>
                <w:szCs w:val="4"/>
              </w:rPr>
            </w:pPr>
          </w:p>
        </w:tc>
        <w:tc>
          <w:tcPr>
            <w:tcW w:w="560" w:type="dxa"/>
            <w:tcBorders>
              <w:right w:val="single" w:sz="8" w:space="0" w:color="auto"/>
            </w:tcBorders>
            <w:vAlign w:val="bottom"/>
          </w:tcPr>
          <w:p w:rsidR="00CD16E2" w:rsidRDefault="00CD16E2" w:rsidP="00E57653">
            <w:pPr>
              <w:jc w:val="center"/>
              <w:rPr>
                <w:sz w:val="4"/>
                <w:szCs w:val="4"/>
              </w:rPr>
            </w:pPr>
          </w:p>
        </w:tc>
        <w:tc>
          <w:tcPr>
            <w:tcW w:w="580" w:type="dxa"/>
            <w:tcBorders>
              <w:right w:val="single" w:sz="8" w:space="0" w:color="auto"/>
            </w:tcBorders>
            <w:vAlign w:val="bottom"/>
          </w:tcPr>
          <w:p w:rsidR="00CD16E2" w:rsidRDefault="00CD16E2" w:rsidP="00E57653">
            <w:pPr>
              <w:jc w:val="center"/>
              <w:rPr>
                <w:sz w:val="4"/>
                <w:szCs w:val="4"/>
              </w:rPr>
            </w:pPr>
          </w:p>
        </w:tc>
        <w:tc>
          <w:tcPr>
            <w:tcW w:w="560" w:type="dxa"/>
            <w:tcBorders>
              <w:right w:val="single" w:sz="8" w:space="0" w:color="auto"/>
            </w:tcBorders>
            <w:vAlign w:val="bottom"/>
          </w:tcPr>
          <w:p w:rsidR="00CD16E2" w:rsidRDefault="00CD16E2" w:rsidP="00E57653">
            <w:pPr>
              <w:jc w:val="center"/>
              <w:rPr>
                <w:sz w:val="4"/>
                <w:szCs w:val="4"/>
              </w:rPr>
            </w:pPr>
          </w:p>
        </w:tc>
        <w:tc>
          <w:tcPr>
            <w:tcW w:w="560" w:type="dxa"/>
            <w:tcBorders>
              <w:right w:val="single" w:sz="8" w:space="0" w:color="auto"/>
            </w:tcBorders>
            <w:vAlign w:val="bottom"/>
          </w:tcPr>
          <w:p w:rsidR="00CD16E2" w:rsidRDefault="00CD16E2" w:rsidP="00E57653">
            <w:pPr>
              <w:jc w:val="center"/>
              <w:rPr>
                <w:sz w:val="4"/>
                <w:szCs w:val="4"/>
              </w:rPr>
            </w:pPr>
          </w:p>
        </w:tc>
        <w:tc>
          <w:tcPr>
            <w:tcW w:w="560" w:type="dxa"/>
            <w:tcBorders>
              <w:right w:val="single" w:sz="8" w:space="0" w:color="auto"/>
            </w:tcBorders>
            <w:vAlign w:val="bottom"/>
          </w:tcPr>
          <w:p w:rsidR="00CD16E2" w:rsidRDefault="00CD16E2" w:rsidP="00E57653">
            <w:pPr>
              <w:jc w:val="center"/>
              <w:rPr>
                <w:sz w:val="4"/>
                <w:szCs w:val="4"/>
              </w:rPr>
            </w:pPr>
          </w:p>
        </w:tc>
        <w:tc>
          <w:tcPr>
            <w:tcW w:w="540" w:type="dxa"/>
            <w:tcBorders>
              <w:right w:val="single" w:sz="8" w:space="0" w:color="auto"/>
            </w:tcBorders>
            <w:vAlign w:val="bottom"/>
          </w:tcPr>
          <w:p w:rsidR="00CD16E2" w:rsidRDefault="00CD16E2" w:rsidP="00E57653">
            <w:pPr>
              <w:jc w:val="center"/>
              <w:rPr>
                <w:sz w:val="4"/>
                <w:szCs w:val="4"/>
              </w:rPr>
            </w:pPr>
          </w:p>
        </w:tc>
      </w:tr>
      <w:tr w:rsidR="00CD16E2" w:rsidTr="004825F4">
        <w:trPr>
          <w:trHeight w:val="209"/>
        </w:trPr>
        <w:tc>
          <w:tcPr>
            <w:tcW w:w="1360" w:type="dxa"/>
            <w:vMerge w:val="restart"/>
            <w:tcBorders>
              <w:left w:val="single" w:sz="8" w:space="0" w:color="auto"/>
              <w:right w:val="single" w:sz="8" w:space="0" w:color="auto"/>
            </w:tcBorders>
            <w:vAlign w:val="bottom"/>
          </w:tcPr>
          <w:p w:rsidR="00CD16E2" w:rsidRDefault="00CD16E2" w:rsidP="00E57653">
            <w:pPr>
              <w:jc w:val="center"/>
              <w:rPr>
                <w:sz w:val="20"/>
                <w:szCs w:val="20"/>
              </w:rPr>
            </w:pPr>
            <w:proofErr w:type="gramStart"/>
            <w:r>
              <w:rPr>
                <w:rFonts w:eastAsia="Times New Roman"/>
                <w:sz w:val="24"/>
                <w:szCs w:val="24"/>
              </w:rPr>
              <w:t>идущие</w:t>
            </w:r>
            <w:proofErr w:type="gramEnd"/>
            <w:r>
              <w:rPr>
                <w:rFonts w:eastAsia="Times New Roman"/>
                <w:sz w:val="24"/>
                <w:szCs w:val="24"/>
              </w:rPr>
              <w:t xml:space="preserve"> от</w:t>
            </w:r>
          </w:p>
        </w:tc>
        <w:tc>
          <w:tcPr>
            <w:tcW w:w="1620" w:type="dxa"/>
            <w:tcBorders>
              <w:right w:val="single" w:sz="8" w:space="0" w:color="auto"/>
            </w:tcBorders>
            <w:vAlign w:val="bottom"/>
          </w:tcPr>
          <w:p w:rsidR="00CD16E2" w:rsidRDefault="00CD16E2" w:rsidP="00E57653">
            <w:pPr>
              <w:jc w:val="center"/>
              <w:rPr>
                <w:sz w:val="18"/>
                <w:szCs w:val="18"/>
              </w:rPr>
            </w:pPr>
          </w:p>
        </w:tc>
        <w:tc>
          <w:tcPr>
            <w:tcW w:w="2680" w:type="dxa"/>
            <w:vMerge/>
            <w:tcBorders>
              <w:right w:val="single" w:sz="8" w:space="0" w:color="auto"/>
            </w:tcBorders>
            <w:vAlign w:val="bottom"/>
          </w:tcPr>
          <w:p w:rsidR="00CD16E2" w:rsidRDefault="00CD16E2" w:rsidP="00E57653">
            <w:pPr>
              <w:jc w:val="center"/>
              <w:rPr>
                <w:sz w:val="18"/>
                <w:szCs w:val="18"/>
              </w:rPr>
            </w:pPr>
          </w:p>
        </w:tc>
        <w:tc>
          <w:tcPr>
            <w:tcW w:w="58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8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40" w:type="dxa"/>
            <w:tcBorders>
              <w:right w:val="single" w:sz="8" w:space="0" w:color="auto"/>
            </w:tcBorders>
            <w:vAlign w:val="bottom"/>
          </w:tcPr>
          <w:p w:rsidR="00CD16E2" w:rsidRDefault="00CD16E2" w:rsidP="00E57653">
            <w:pPr>
              <w:jc w:val="center"/>
              <w:rPr>
                <w:sz w:val="18"/>
                <w:szCs w:val="18"/>
              </w:rPr>
            </w:pPr>
          </w:p>
        </w:tc>
      </w:tr>
      <w:tr w:rsidR="00CD16E2" w:rsidTr="004825F4">
        <w:trPr>
          <w:trHeight w:val="109"/>
        </w:trPr>
        <w:tc>
          <w:tcPr>
            <w:tcW w:w="1360" w:type="dxa"/>
            <w:vMerge/>
            <w:tcBorders>
              <w:left w:val="single" w:sz="8" w:space="0" w:color="auto"/>
              <w:right w:val="single" w:sz="8" w:space="0" w:color="auto"/>
            </w:tcBorders>
            <w:vAlign w:val="bottom"/>
          </w:tcPr>
          <w:p w:rsidR="00CD16E2" w:rsidRDefault="00CD16E2" w:rsidP="00E57653">
            <w:pPr>
              <w:jc w:val="center"/>
              <w:rPr>
                <w:sz w:val="9"/>
                <w:szCs w:val="9"/>
              </w:rPr>
            </w:pPr>
          </w:p>
        </w:tc>
        <w:tc>
          <w:tcPr>
            <w:tcW w:w="1620" w:type="dxa"/>
            <w:tcBorders>
              <w:right w:val="single" w:sz="8" w:space="0" w:color="auto"/>
            </w:tcBorders>
            <w:vAlign w:val="bottom"/>
          </w:tcPr>
          <w:p w:rsidR="00CD16E2" w:rsidRDefault="00CD16E2" w:rsidP="00E57653">
            <w:pPr>
              <w:jc w:val="center"/>
              <w:rPr>
                <w:sz w:val="9"/>
                <w:szCs w:val="9"/>
              </w:rPr>
            </w:pPr>
          </w:p>
        </w:tc>
        <w:tc>
          <w:tcPr>
            <w:tcW w:w="2680" w:type="dxa"/>
            <w:tcBorders>
              <w:right w:val="single" w:sz="8" w:space="0" w:color="auto"/>
            </w:tcBorders>
            <w:vAlign w:val="bottom"/>
          </w:tcPr>
          <w:p w:rsidR="00CD16E2" w:rsidRDefault="00CD16E2" w:rsidP="00E57653">
            <w:pPr>
              <w:jc w:val="center"/>
              <w:rPr>
                <w:sz w:val="9"/>
                <w:szCs w:val="9"/>
              </w:rPr>
            </w:pPr>
          </w:p>
        </w:tc>
        <w:tc>
          <w:tcPr>
            <w:tcW w:w="580" w:type="dxa"/>
            <w:tcBorders>
              <w:right w:val="single" w:sz="8" w:space="0" w:color="auto"/>
            </w:tcBorders>
            <w:vAlign w:val="bottom"/>
          </w:tcPr>
          <w:p w:rsidR="00CD16E2" w:rsidRDefault="00CD16E2" w:rsidP="00E57653">
            <w:pPr>
              <w:jc w:val="center"/>
              <w:rPr>
                <w:sz w:val="9"/>
                <w:szCs w:val="9"/>
              </w:rPr>
            </w:pPr>
          </w:p>
        </w:tc>
        <w:tc>
          <w:tcPr>
            <w:tcW w:w="560" w:type="dxa"/>
            <w:tcBorders>
              <w:right w:val="single" w:sz="8" w:space="0" w:color="auto"/>
            </w:tcBorders>
            <w:vAlign w:val="bottom"/>
          </w:tcPr>
          <w:p w:rsidR="00CD16E2" w:rsidRDefault="00CD16E2" w:rsidP="00E57653">
            <w:pPr>
              <w:jc w:val="center"/>
              <w:rPr>
                <w:sz w:val="9"/>
                <w:szCs w:val="9"/>
              </w:rPr>
            </w:pPr>
          </w:p>
        </w:tc>
        <w:tc>
          <w:tcPr>
            <w:tcW w:w="580" w:type="dxa"/>
            <w:tcBorders>
              <w:right w:val="single" w:sz="8" w:space="0" w:color="auto"/>
            </w:tcBorders>
            <w:vAlign w:val="bottom"/>
          </w:tcPr>
          <w:p w:rsidR="00CD16E2" w:rsidRDefault="00CD16E2" w:rsidP="00E57653">
            <w:pPr>
              <w:jc w:val="center"/>
              <w:rPr>
                <w:sz w:val="9"/>
                <w:szCs w:val="9"/>
              </w:rPr>
            </w:pPr>
          </w:p>
        </w:tc>
        <w:tc>
          <w:tcPr>
            <w:tcW w:w="560" w:type="dxa"/>
            <w:tcBorders>
              <w:right w:val="single" w:sz="8" w:space="0" w:color="auto"/>
            </w:tcBorders>
            <w:vAlign w:val="bottom"/>
          </w:tcPr>
          <w:p w:rsidR="00CD16E2" w:rsidRDefault="00CD16E2" w:rsidP="00E57653">
            <w:pPr>
              <w:jc w:val="center"/>
              <w:rPr>
                <w:sz w:val="9"/>
                <w:szCs w:val="9"/>
              </w:rPr>
            </w:pPr>
          </w:p>
        </w:tc>
        <w:tc>
          <w:tcPr>
            <w:tcW w:w="560" w:type="dxa"/>
            <w:tcBorders>
              <w:right w:val="single" w:sz="8" w:space="0" w:color="auto"/>
            </w:tcBorders>
            <w:vAlign w:val="bottom"/>
          </w:tcPr>
          <w:p w:rsidR="00CD16E2" w:rsidRDefault="00CD16E2" w:rsidP="00E57653">
            <w:pPr>
              <w:jc w:val="center"/>
              <w:rPr>
                <w:sz w:val="9"/>
                <w:szCs w:val="9"/>
              </w:rPr>
            </w:pPr>
          </w:p>
        </w:tc>
        <w:tc>
          <w:tcPr>
            <w:tcW w:w="560" w:type="dxa"/>
            <w:tcBorders>
              <w:right w:val="single" w:sz="8" w:space="0" w:color="auto"/>
            </w:tcBorders>
            <w:vAlign w:val="bottom"/>
          </w:tcPr>
          <w:p w:rsidR="00CD16E2" w:rsidRDefault="00CD16E2" w:rsidP="00E57653">
            <w:pPr>
              <w:jc w:val="center"/>
              <w:rPr>
                <w:sz w:val="9"/>
                <w:szCs w:val="9"/>
              </w:rPr>
            </w:pPr>
          </w:p>
        </w:tc>
        <w:tc>
          <w:tcPr>
            <w:tcW w:w="540" w:type="dxa"/>
            <w:tcBorders>
              <w:right w:val="single" w:sz="8" w:space="0" w:color="auto"/>
            </w:tcBorders>
            <w:vAlign w:val="bottom"/>
          </w:tcPr>
          <w:p w:rsidR="00CD16E2" w:rsidRDefault="00CD16E2" w:rsidP="00E57653">
            <w:pPr>
              <w:jc w:val="center"/>
              <w:rPr>
                <w:sz w:val="9"/>
                <w:szCs w:val="9"/>
              </w:rPr>
            </w:pPr>
          </w:p>
        </w:tc>
      </w:tr>
      <w:tr w:rsidR="00CD16E2" w:rsidTr="004825F4">
        <w:trPr>
          <w:trHeight w:val="142"/>
        </w:trPr>
        <w:tc>
          <w:tcPr>
            <w:tcW w:w="1360" w:type="dxa"/>
            <w:vMerge w:val="restart"/>
            <w:tcBorders>
              <w:left w:val="single" w:sz="8" w:space="0" w:color="auto"/>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историчес</w:t>
            </w:r>
            <w:proofErr w:type="spellEnd"/>
          </w:p>
        </w:tc>
        <w:tc>
          <w:tcPr>
            <w:tcW w:w="1620" w:type="dxa"/>
            <w:tcBorders>
              <w:right w:val="single" w:sz="8" w:space="0" w:color="auto"/>
            </w:tcBorders>
            <w:vAlign w:val="bottom"/>
          </w:tcPr>
          <w:p w:rsidR="00CD16E2" w:rsidRDefault="00CD16E2" w:rsidP="00E57653">
            <w:pPr>
              <w:jc w:val="center"/>
              <w:rPr>
                <w:sz w:val="12"/>
                <w:szCs w:val="12"/>
              </w:rPr>
            </w:pPr>
          </w:p>
        </w:tc>
        <w:tc>
          <w:tcPr>
            <w:tcW w:w="268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8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6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8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6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6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60" w:type="dxa"/>
            <w:tcBorders>
              <w:bottom w:val="single" w:sz="8" w:space="0" w:color="auto"/>
              <w:right w:val="single" w:sz="8" w:space="0" w:color="auto"/>
            </w:tcBorders>
            <w:vAlign w:val="bottom"/>
          </w:tcPr>
          <w:p w:rsidR="00CD16E2" w:rsidRDefault="00CD16E2" w:rsidP="00E57653">
            <w:pPr>
              <w:jc w:val="center"/>
              <w:rPr>
                <w:sz w:val="12"/>
                <w:szCs w:val="12"/>
              </w:rPr>
            </w:pPr>
          </w:p>
        </w:tc>
        <w:tc>
          <w:tcPr>
            <w:tcW w:w="540" w:type="dxa"/>
            <w:tcBorders>
              <w:bottom w:val="single" w:sz="8" w:space="0" w:color="auto"/>
              <w:right w:val="single" w:sz="8" w:space="0" w:color="auto"/>
            </w:tcBorders>
            <w:vAlign w:val="bottom"/>
          </w:tcPr>
          <w:p w:rsidR="00CD16E2" w:rsidRDefault="00CD16E2" w:rsidP="00E57653">
            <w:pPr>
              <w:jc w:val="center"/>
              <w:rPr>
                <w:sz w:val="12"/>
                <w:szCs w:val="12"/>
              </w:rPr>
            </w:pPr>
          </w:p>
        </w:tc>
      </w:tr>
      <w:tr w:rsidR="00CD16E2" w:rsidTr="004825F4">
        <w:trPr>
          <w:trHeight w:val="155"/>
        </w:trPr>
        <w:tc>
          <w:tcPr>
            <w:tcW w:w="1360" w:type="dxa"/>
            <w:vMerge/>
            <w:tcBorders>
              <w:left w:val="single" w:sz="8" w:space="0" w:color="auto"/>
              <w:right w:val="single" w:sz="8" w:space="0" w:color="auto"/>
            </w:tcBorders>
            <w:vAlign w:val="bottom"/>
          </w:tcPr>
          <w:p w:rsidR="00CD16E2" w:rsidRDefault="00CD16E2" w:rsidP="00E57653">
            <w:pPr>
              <w:jc w:val="center"/>
              <w:rPr>
                <w:sz w:val="13"/>
                <w:szCs w:val="13"/>
              </w:rPr>
            </w:pPr>
          </w:p>
        </w:tc>
        <w:tc>
          <w:tcPr>
            <w:tcW w:w="1620" w:type="dxa"/>
            <w:tcBorders>
              <w:right w:val="single" w:sz="8" w:space="0" w:color="auto"/>
            </w:tcBorders>
            <w:vAlign w:val="bottom"/>
          </w:tcPr>
          <w:p w:rsidR="00CD16E2" w:rsidRDefault="00CD16E2" w:rsidP="00E57653">
            <w:pPr>
              <w:jc w:val="center"/>
              <w:rPr>
                <w:sz w:val="13"/>
                <w:szCs w:val="13"/>
              </w:rPr>
            </w:pPr>
          </w:p>
        </w:tc>
        <w:tc>
          <w:tcPr>
            <w:tcW w:w="268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сезонные</w:t>
            </w:r>
          </w:p>
        </w:tc>
        <w:tc>
          <w:tcPr>
            <w:tcW w:w="580" w:type="dxa"/>
            <w:tcBorders>
              <w:right w:val="single" w:sz="8" w:space="0" w:color="auto"/>
            </w:tcBorders>
            <w:vAlign w:val="bottom"/>
          </w:tcPr>
          <w:p w:rsidR="00CD16E2" w:rsidRDefault="00CD16E2" w:rsidP="00E57653">
            <w:pPr>
              <w:jc w:val="center"/>
              <w:rPr>
                <w:sz w:val="13"/>
                <w:szCs w:val="13"/>
              </w:rPr>
            </w:pPr>
          </w:p>
        </w:tc>
        <w:tc>
          <w:tcPr>
            <w:tcW w:w="560" w:type="dxa"/>
            <w:tcBorders>
              <w:right w:val="single" w:sz="8" w:space="0" w:color="auto"/>
            </w:tcBorders>
            <w:vAlign w:val="bottom"/>
          </w:tcPr>
          <w:p w:rsidR="00CD16E2" w:rsidRDefault="00CD16E2" w:rsidP="00E57653">
            <w:pPr>
              <w:jc w:val="center"/>
              <w:rPr>
                <w:sz w:val="13"/>
                <w:szCs w:val="13"/>
              </w:rPr>
            </w:pPr>
          </w:p>
        </w:tc>
        <w:tc>
          <w:tcPr>
            <w:tcW w:w="580" w:type="dxa"/>
            <w:tcBorders>
              <w:right w:val="single" w:sz="8" w:space="0" w:color="auto"/>
            </w:tcBorders>
            <w:vAlign w:val="bottom"/>
          </w:tcPr>
          <w:p w:rsidR="00CD16E2" w:rsidRDefault="00CD16E2" w:rsidP="00E57653">
            <w:pPr>
              <w:jc w:val="center"/>
              <w:rPr>
                <w:sz w:val="13"/>
                <w:szCs w:val="13"/>
              </w:rPr>
            </w:pPr>
          </w:p>
        </w:tc>
        <w:tc>
          <w:tcPr>
            <w:tcW w:w="560" w:type="dxa"/>
            <w:tcBorders>
              <w:right w:val="single" w:sz="8" w:space="0" w:color="auto"/>
            </w:tcBorders>
            <w:vAlign w:val="bottom"/>
          </w:tcPr>
          <w:p w:rsidR="00CD16E2" w:rsidRDefault="00CD16E2" w:rsidP="00E57653">
            <w:pPr>
              <w:jc w:val="center"/>
              <w:rPr>
                <w:sz w:val="13"/>
                <w:szCs w:val="13"/>
              </w:rPr>
            </w:pPr>
          </w:p>
        </w:tc>
        <w:tc>
          <w:tcPr>
            <w:tcW w:w="560" w:type="dxa"/>
            <w:tcBorders>
              <w:right w:val="single" w:sz="8" w:space="0" w:color="auto"/>
            </w:tcBorders>
            <w:vAlign w:val="bottom"/>
          </w:tcPr>
          <w:p w:rsidR="00CD16E2" w:rsidRDefault="00CD16E2" w:rsidP="00E57653">
            <w:pPr>
              <w:jc w:val="center"/>
              <w:rPr>
                <w:sz w:val="13"/>
                <w:szCs w:val="13"/>
              </w:rPr>
            </w:pPr>
          </w:p>
        </w:tc>
        <w:tc>
          <w:tcPr>
            <w:tcW w:w="560" w:type="dxa"/>
            <w:tcBorders>
              <w:right w:val="single" w:sz="8" w:space="0" w:color="auto"/>
            </w:tcBorders>
            <w:vAlign w:val="bottom"/>
          </w:tcPr>
          <w:p w:rsidR="00CD16E2" w:rsidRDefault="00CD16E2" w:rsidP="00E57653">
            <w:pPr>
              <w:jc w:val="center"/>
              <w:rPr>
                <w:sz w:val="13"/>
                <w:szCs w:val="13"/>
              </w:rPr>
            </w:pPr>
          </w:p>
        </w:tc>
        <w:tc>
          <w:tcPr>
            <w:tcW w:w="540" w:type="dxa"/>
            <w:tcBorders>
              <w:right w:val="single" w:sz="8" w:space="0" w:color="auto"/>
            </w:tcBorders>
            <w:vAlign w:val="bottom"/>
          </w:tcPr>
          <w:p w:rsidR="00CD16E2" w:rsidRDefault="00CD16E2" w:rsidP="00E57653">
            <w:pPr>
              <w:jc w:val="center"/>
              <w:rPr>
                <w:sz w:val="13"/>
                <w:szCs w:val="13"/>
              </w:rPr>
            </w:pPr>
          </w:p>
        </w:tc>
      </w:tr>
      <w:tr w:rsidR="00CD16E2" w:rsidTr="004825F4">
        <w:trPr>
          <w:trHeight w:val="103"/>
        </w:trPr>
        <w:tc>
          <w:tcPr>
            <w:tcW w:w="1360" w:type="dxa"/>
            <w:vMerge w:val="restart"/>
            <w:tcBorders>
              <w:left w:val="single" w:sz="8" w:space="0" w:color="auto"/>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ких</w:t>
            </w:r>
            <w:proofErr w:type="spellEnd"/>
          </w:p>
        </w:tc>
        <w:tc>
          <w:tcPr>
            <w:tcW w:w="1620" w:type="dxa"/>
            <w:tcBorders>
              <w:right w:val="single" w:sz="8" w:space="0" w:color="auto"/>
            </w:tcBorders>
            <w:vAlign w:val="bottom"/>
          </w:tcPr>
          <w:p w:rsidR="00CD16E2" w:rsidRDefault="00CD16E2" w:rsidP="00E57653">
            <w:pPr>
              <w:jc w:val="center"/>
              <w:rPr>
                <w:sz w:val="8"/>
                <w:szCs w:val="8"/>
              </w:rPr>
            </w:pPr>
          </w:p>
        </w:tc>
        <w:tc>
          <w:tcPr>
            <w:tcW w:w="2680" w:type="dxa"/>
            <w:vMerge/>
            <w:tcBorders>
              <w:right w:val="single" w:sz="8" w:space="0" w:color="auto"/>
            </w:tcBorders>
            <w:vAlign w:val="bottom"/>
          </w:tcPr>
          <w:p w:rsidR="00CD16E2" w:rsidRDefault="00CD16E2" w:rsidP="00E57653">
            <w:pPr>
              <w:jc w:val="center"/>
              <w:rPr>
                <w:sz w:val="8"/>
                <w:szCs w:val="8"/>
              </w:rPr>
            </w:pPr>
          </w:p>
        </w:tc>
        <w:tc>
          <w:tcPr>
            <w:tcW w:w="580" w:type="dxa"/>
            <w:tcBorders>
              <w:right w:val="single" w:sz="8" w:space="0" w:color="auto"/>
            </w:tcBorders>
            <w:vAlign w:val="bottom"/>
          </w:tcPr>
          <w:p w:rsidR="00CD16E2" w:rsidRDefault="00CD16E2" w:rsidP="00E57653">
            <w:pPr>
              <w:jc w:val="center"/>
              <w:rPr>
                <w:sz w:val="8"/>
                <w:szCs w:val="8"/>
              </w:rPr>
            </w:pPr>
          </w:p>
        </w:tc>
        <w:tc>
          <w:tcPr>
            <w:tcW w:w="560" w:type="dxa"/>
            <w:tcBorders>
              <w:right w:val="single" w:sz="8" w:space="0" w:color="auto"/>
            </w:tcBorders>
            <w:vAlign w:val="bottom"/>
          </w:tcPr>
          <w:p w:rsidR="00CD16E2" w:rsidRDefault="00CD16E2" w:rsidP="00E57653">
            <w:pPr>
              <w:jc w:val="center"/>
              <w:rPr>
                <w:sz w:val="8"/>
                <w:szCs w:val="8"/>
              </w:rPr>
            </w:pPr>
          </w:p>
        </w:tc>
        <w:tc>
          <w:tcPr>
            <w:tcW w:w="580" w:type="dxa"/>
            <w:tcBorders>
              <w:right w:val="single" w:sz="8" w:space="0" w:color="auto"/>
            </w:tcBorders>
            <w:vAlign w:val="bottom"/>
          </w:tcPr>
          <w:p w:rsidR="00CD16E2" w:rsidRDefault="00CD16E2" w:rsidP="00E57653">
            <w:pPr>
              <w:jc w:val="center"/>
              <w:rPr>
                <w:sz w:val="8"/>
                <w:szCs w:val="8"/>
              </w:rPr>
            </w:pPr>
          </w:p>
        </w:tc>
        <w:tc>
          <w:tcPr>
            <w:tcW w:w="560" w:type="dxa"/>
            <w:tcBorders>
              <w:right w:val="single" w:sz="8" w:space="0" w:color="auto"/>
            </w:tcBorders>
            <w:vAlign w:val="bottom"/>
          </w:tcPr>
          <w:p w:rsidR="00CD16E2" w:rsidRDefault="00CD16E2" w:rsidP="00E57653">
            <w:pPr>
              <w:jc w:val="center"/>
              <w:rPr>
                <w:sz w:val="8"/>
                <w:szCs w:val="8"/>
              </w:rPr>
            </w:pPr>
          </w:p>
        </w:tc>
        <w:tc>
          <w:tcPr>
            <w:tcW w:w="560" w:type="dxa"/>
            <w:tcBorders>
              <w:right w:val="single" w:sz="8" w:space="0" w:color="auto"/>
            </w:tcBorders>
            <w:vAlign w:val="bottom"/>
          </w:tcPr>
          <w:p w:rsidR="00CD16E2" w:rsidRDefault="00CD16E2" w:rsidP="00E57653">
            <w:pPr>
              <w:jc w:val="center"/>
              <w:rPr>
                <w:sz w:val="8"/>
                <w:szCs w:val="8"/>
              </w:rPr>
            </w:pPr>
          </w:p>
        </w:tc>
        <w:tc>
          <w:tcPr>
            <w:tcW w:w="560" w:type="dxa"/>
            <w:tcBorders>
              <w:right w:val="single" w:sz="8" w:space="0" w:color="auto"/>
            </w:tcBorders>
            <w:vAlign w:val="bottom"/>
          </w:tcPr>
          <w:p w:rsidR="00CD16E2" w:rsidRDefault="00CD16E2" w:rsidP="00E57653">
            <w:pPr>
              <w:jc w:val="center"/>
              <w:rPr>
                <w:sz w:val="8"/>
                <w:szCs w:val="8"/>
              </w:rPr>
            </w:pPr>
          </w:p>
        </w:tc>
        <w:tc>
          <w:tcPr>
            <w:tcW w:w="540" w:type="dxa"/>
            <w:tcBorders>
              <w:right w:val="single" w:sz="8" w:space="0" w:color="auto"/>
            </w:tcBorders>
            <w:vAlign w:val="bottom"/>
          </w:tcPr>
          <w:p w:rsidR="00CD16E2" w:rsidRDefault="00CD16E2" w:rsidP="00E57653">
            <w:pPr>
              <w:jc w:val="center"/>
              <w:rPr>
                <w:sz w:val="8"/>
                <w:szCs w:val="8"/>
              </w:rPr>
            </w:pPr>
          </w:p>
        </w:tc>
      </w:tr>
      <w:tr w:rsidR="00CD16E2" w:rsidTr="004825F4">
        <w:trPr>
          <w:trHeight w:val="214"/>
        </w:trPr>
        <w:tc>
          <w:tcPr>
            <w:tcW w:w="1360" w:type="dxa"/>
            <w:vMerge/>
            <w:tcBorders>
              <w:left w:val="single" w:sz="8" w:space="0" w:color="auto"/>
              <w:right w:val="single" w:sz="8" w:space="0" w:color="auto"/>
            </w:tcBorders>
            <w:vAlign w:val="bottom"/>
          </w:tcPr>
          <w:p w:rsidR="00CD16E2" w:rsidRDefault="00CD16E2" w:rsidP="00E57653">
            <w:pPr>
              <w:jc w:val="center"/>
              <w:rPr>
                <w:sz w:val="18"/>
                <w:szCs w:val="18"/>
              </w:rPr>
            </w:pPr>
          </w:p>
        </w:tc>
        <w:tc>
          <w:tcPr>
            <w:tcW w:w="1620" w:type="dxa"/>
            <w:tcBorders>
              <w:right w:val="single" w:sz="8" w:space="0" w:color="auto"/>
            </w:tcBorders>
            <w:vAlign w:val="bottom"/>
          </w:tcPr>
          <w:p w:rsidR="00CD16E2" w:rsidRDefault="00CD16E2" w:rsidP="00E57653">
            <w:pPr>
              <w:jc w:val="center"/>
              <w:rPr>
                <w:sz w:val="18"/>
                <w:szCs w:val="18"/>
              </w:rPr>
            </w:pPr>
          </w:p>
        </w:tc>
        <w:tc>
          <w:tcPr>
            <w:tcW w:w="2680" w:type="dxa"/>
            <w:tcBorders>
              <w:right w:val="single" w:sz="8" w:space="0" w:color="auto"/>
            </w:tcBorders>
            <w:vAlign w:val="bottom"/>
          </w:tcPr>
          <w:p w:rsidR="00CD16E2" w:rsidRDefault="00CD16E2" w:rsidP="00E57653">
            <w:pPr>
              <w:jc w:val="center"/>
              <w:rPr>
                <w:sz w:val="18"/>
                <w:szCs w:val="18"/>
              </w:rPr>
            </w:pPr>
          </w:p>
        </w:tc>
        <w:tc>
          <w:tcPr>
            <w:tcW w:w="58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8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60" w:type="dxa"/>
            <w:tcBorders>
              <w:right w:val="single" w:sz="8" w:space="0" w:color="auto"/>
            </w:tcBorders>
            <w:vAlign w:val="bottom"/>
          </w:tcPr>
          <w:p w:rsidR="00CD16E2" w:rsidRDefault="00CD16E2" w:rsidP="00E57653">
            <w:pPr>
              <w:jc w:val="center"/>
              <w:rPr>
                <w:sz w:val="18"/>
                <w:szCs w:val="18"/>
              </w:rPr>
            </w:pPr>
          </w:p>
        </w:tc>
        <w:tc>
          <w:tcPr>
            <w:tcW w:w="540" w:type="dxa"/>
            <w:tcBorders>
              <w:right w:val="single" w:sz="8" w:space="0" w:color="auto"/>
            </w:tcBorders>
            <w:vAlign w:val="bottom"/>
          </w:tcPr>
          <w:p w:rsidR="00CD16E2" w:rsidRDefault="00CD16E2" w:rsidP="00E57653">
            <w:pPr>
              <w:jc w:val="center"/>
              <w:rPr>
                <w:sz w:val="18"/>
                <w:szCs w:val="18"/>
              </w:rPr>
            </w:pPr>
          </w:p>
        </w:tc>
      </w:tr>
      <w:tr w:rsidR="00CD16E2" w:rsidTr="004825F4">
        <w:trPr>
          <w:trHeight w:val="34"/>
        </w:trPr>
        <w:tc>
          <w:tcPr>
            <w:tcW w:w="1360" w:type="dxa"/>
            <w:tcBorders>
              <w:left w:val="single" w:sz="8" w:space="0" w:color="auto"/>
              <w:right w:val="single" w:sz="8" w:space="0" w:color="auto"/>
            </w:tcBorders>
            <w:vAlign w:val="bottom"/>
          </w:tcPr>
          <w:p w:rsidR="00CD16E2" w:rsidRDefault="00CD16E2" w:rsidP="00E57653">
            <w:pPr>
              <w:jc w:val="center"/>
              <w:rPr>
                <w:sz w:val="2"/>
                <w:szCs w:val="2"/>
              </w:rPr>
            </w:pPr>
          </w:p>
        </w:tc>
        <w:tc>
          <w:tcPr>
            <w:tcW w:w="1620" w:type="dxa"/>
            <w:tcBorders>
              <w:bottom w:val="single" w:sz="8" w:space="0" w:color="auto"/>
              <w:right w:val="single" w:sz="8" w:space="0" w:color="auto"/>
            </w:tcBorders>
            <w:vAlign w:val="bottom"/>
          </w:tcPr>
          <w:p w:rsidR="00CD16E2" w:rsidRDefault="00CD16E2" w:rsidP="00E57653">
            <w:pPr>
              <w:jc w:val="center"/>
              <w:rPr>
                <w:sz w:val="2"/>
                <w:szCs w:val="2"/>
              </w:rPr>
            </w:pPr>
          </w:p>
        </w:tc>
        <w:tc>
          <w:tcPr>
            <w:tcW w:w="268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8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6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8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6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6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60" w:type="dxa"/>
            <w:tcBorders>
              <w:bottom w:val="single" w:sz="8" w:space="0" w:color="auto"/>
              <w:right w:val="single" w:sz="8" w:space="0" w:color="auto"/>
            </w:tcBorders>
            <w:vAlign w:val="bottom"/>
          </w:tcPr>
          <w:p w:rsidR="00CD16E2" w:rsidRDefault="00CD16E2" w:rsidP="00E57653">
            <w:pPr>
              <w:jc w:val="center"/>
              <w:rPr>
                <w:sz w:val="2"/>
                <w:szCs w:val="2"/>
              </w:rPr>
            </w:pPr>
          </w:p>
        </w:tc>
        <w:tc>
          <w:tcPr>
            <w:tcW w:w="540" w:type="dxa"/>
            <w:tcBorders>
              <w:bottom w:val="single" w:sz="8" w:space="0" w:color="auto"/>
              <w:right w:val="single" w:sz="8" w:space="0" w:color="auto"/>
            </w:tcBorders>
            <w:vAlign w:val="bottom"/>
          </w:tcPr>
          <w:p w:rsidR="00CD16E2" w:rsidRDefault="00CD16E2" w:rsidP="00E57653">
            <w:pPr>
              <w:jc w:val="center"/>
              <w:rPr>
                <w:sz w:val="2"/>
                <w:szCs w:val="2"/>
              </w:rPr>
            </w:pPr>
          </w:p>
        </w:tc>
      </w:tr>
      <w:tr w:rsidR="00CD16E2" w:rsidTr="004825F4">
        <w:trPr>
          <w:trHeight w:val="265"/>
        </w:trPr>
        <w:tc>
          <w:tcPr>
            <w:tcW w:w="1360" w:type="dxa"/>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традиций</w:t>
            </w:r>
          </w:p>
        </w:tc>
        <w:tc>
          <w:tcPr>
            <w:tcW w:w="1620" w:type="dxa"/>
            <w:tcBorders>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Тренинговые</w:t>
            </w:r>
            <w:proofErr w:type="spellEnd"/>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интеллектуальные</w:t>
            </w:r>
          </w:p>
        </w:tc>
        <w:tc>
          <w:tcPr>
            <w:tcW w:w="580" w:type="dxa"/>
            <w:tcBorders>
              <w:right w:val="single" w:sz="8" w:space="0" w:color="auto"/>
            </w:tcBorders>
            <w:vAlign w:val="bottom"/>
          </w:tcPr>
          <w:p w:rsidR="00CD16E2" w:rsidRDefault="00CD16E2" w:rsidP="00E57653">
            <w:pPr>
              <w:jc w:val="center"/>
              <w:rPr>
                <w:sz w:val="23"/>
                <w:szCs w:val="23"/>
              </w:rPr>
            </w:pPr>
          </w:p>
        </w:tc>
        <w:tc>
          <w:tcPr>
            <w:tcW w:w="560" w:type="dxa"/>
            <w:tcBorders>
              <w:right w:val="single" w:sz="8" w:space="0" w:color="auto"/>
            </w:tcBorders>
            <w:vAlign w:val="bottom"/>
          </w:tcPr>
          <w:p w:rsidR="00CD16E2" w:rsidRDefault="00CD16E2" w:rsidP="00E57653">
            <w:pPr>
              <w:jc w:val="center"/>
              <w:rPr>
                <w:sz w:val="23"/>
                <w:szCs w:val="23"/>
              </w:rPr>
            </w:pPr>
          </w:p>
        </w:tc>
        <w:tc>
          <w:tcPr>
            <w:tcW w:w="580" w:type="dxa"/>
            <w:tcBorders>
              <w:right w:val="single" w:sz="8" w:space="0" w:color="auto"/>
            </w:tcBorders>
            <w:vAlign w:val="bottom"/>
          </w:tcPr>
          <w:p w:rsidR="00CD16E2" w:rsidRDefault="00CD16E2" w:rsidP="00E57653">
            <w:pPr>
              <w:jc w:val="center"/>
              <w:rPr>
                <w:sz w:val="23"/>
                <w:szCs w:val="23"/>
              </w:rPr>
            </w:pPr>
          </w:p>
        </w:tc>
        <w:tc>
          <w:tcPr>
            <w:tcW w:w="560" w:type="dxa"/>
            <w:tcBorders>
              <w:right w:val="single" w:sz="8" w:space="0" w:color="auto"/>
            </w:tcBorders>
            <w:vAlign w:val="bottom"/>
          </w:tcPr>
          <w:p w:rsidR="00CD16E2" w:rsidRDefault="00CD16E2" w:rsidP="00E57653">
            <w:pPr>
              <w:jc w:val="center"/>
              <w:rPr>
                <w:sz w:val="23"/>
                <w:szCs w:val="23"/>
              </w:rP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3"/>
        </w:trPr>
        <w:tc>
          <w:tcPr>
            <w:tcW w:w="1360" w:type="dxa"/>
            <w:vMerge w:val="restart"/>
            <w:tcBorders>
              <w:left w:val="single" w:sz="8" w:space="0" w:color="auto"/>
              <w:right w:val="single" w:sz="8" w:space="0" w:color="auto"/>
            </w:tcBorders>
            <w:vAlign w:val="bottom"/>
          </w:tcPr>
          <w:p w:rsidR="00CD16E2" w:rsidRDefault="00CD16E2" w:rsidP="00E57653">
            <w:pPr>
              <w:jc w:val="center"/>
              <w:rPr>
                <w:sz w:val="20"/>
                <w:szCs w:val="20"/>
              </w:rPr>
            </w:pPr>
            <w:r>
              <w:rPr>
                <w:rFonts w:eastAsia="Times New Roman"/>
                <w:sz w:val="24"/>
                <w:szCs w:val="24"/>
              </w:rPr>
              <w:t>этноса</w:t>
            </w:r>
          </w:p>
        </w:tc>
        <w:tc>
          <w:tcPr>
            <w:tcW w:w="162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игры</w:t>
            </w: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54"/>
        </w:trPr>
        <w:tc>
          <w:tcPr>
            <w:tcW w:w="1360" w:type="dxa"/>
            <w:vMerge/>
            <w:tcBorders>
              <w:left w:val="single" w:sz="8" w:space="0" w:color="auto"/>
              <w:right w:val="single" w:sz="8" w:space="0" w:color="auto"/>
            </w:tcBorders>
            <w:vAlign w:val="bottom"/>
          </w:tcPr>
          <w:p w:rsidR="00CD16E2" w:rsidRDefault="00CD16E2" w:rsidP="00E57653">
            <w:pPr>
              <w:jc w:val="center"/>
              <w:rPr>
                <w:sz w:val="4"/>
                <w:szCs w:val="4"/>
              </w:rPr>
            </w:pPr>
          </w:p>
        </w:tc>
        <w:tc>
          <w:tcPr>
            <w:tcW w:w="1620" w:type="dxa"/>
            <w:vMerge/>
            <w:tcBorders>
              <w:right w:val="single" w:sz="8" w:space="0" w:color="auto"/>
            </w:tcBorders>
            <w:vAlign w:val="bottom"/>
          </w:tcPr>
          <w:p w:rsidR="00CD16E2" w:rsidRDefault="00CD16E2" w:rsidP="00E57653">
            <w:pPr>
              <w:jc w:val="center"/>
              <w:rPr>
                <w:sz w:val="4"/>
                <w:szCs w:val="4"/>
              </w:rPr>
            </w:pPr>
          </w:p>
        </w:tc>
        <w:tc>
          <w:tcPr>
            <w:tcW w:w="268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сенсомоторные</w:t>
            </w:r>
          </w:p>
        </w:tc>
        <w:tc>
          <w:tcPr>
            <w:tcW w:w="58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vMerge w:val="restart"/>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06"/>
        </w:trPr>
        <w:tc>
          <w:tcPr>
            <w:tcW w:w="1360" w:type="dxa"/>
            <w:tcBorders>
              <w:left w:val="single" w:sz="8" w:space="0" w:color="auto"/>
              <w:right w:val="single" w:sz="8" w:space="0" w:color="auto"/>
            </w:tcBorders>
            <w:vAlign w:val="bottom"/>
          </w:tcPr>
          <w:p w:rsidR="00CD16E2" w:rsidRDefault="00CD16E2" w:rsidP="00E57653">
            <w:pPr>
              <w:jc w:val="center"/>
              <w:rPr>
                <w:sz w:val="17"/>
                <w:szCs w:val="17"/>
              </w:rPr>
            </w:pPr>
          </w:p>
        </w:tc>
        <w:tc>
          <w:tcPr>
            <w:tcW w:w="1620" w:type="dxa"/>
            <w:tcBorders>
              <w:right w:val="single" w:sz="8" w:space="0" w:color="auto"/>
            </w:tcBorders>
            <w:vAlign w:val="bottom"/>
          </w:tcPr>
          <w:p w:rsidR="00CD16E2" w:rsidRDefault="00CD16E2" w:rsidP="00E57653">
            <w:pPr>
              <w:jc w:val="center"/>
              <w:rPr>
                <w:sz w:val="17"/>
                <w:szCs w:val="17"/>
              </w:rPr>
            </w:pPr>
          </w:p>
        </w:tc>
        <w:tc>
          <w:tcPr>
            <w:tcW w:w="2680" w:type="dxa"/>
            <w:vMerge/>
            <w:tcBorders>
              <w:right w:val="single" w:sz="8" w:space="0" w:color="auto"/>
            </w:tcBorders>
            <w:vAlign w:val="bottom"/>
          </w:tcPr>
          <w:p w:rsidR="00CD16E2" w:rsidRDefault="00CD16E2" w:rsidP="00E57653">
            <w:pPr>
              <w:jc w:val="center"/>
              <w:rPr>
                <w:sz w:val="17"/>
                <w:szCs w:val="17"/>
              </w:rPr>
            </w:pPr>
          </w:p>
        </w:tc>
        <w:tc>
          <w:tcPr>
            <w:tcW w:w="580" w:type="dxa"/>
            <w:vMerge/>
            <w:tcBorders>
              <w:right w:val="single" w:sz="8" w:space="0" w:color="auto"/>
            </w:tcBorders>
            <w:vAlign w:val="bottom"/>
          </w:tcPr>
          <w:p w:rsidR="00CD16E2" w:rsidRDefault="00CD16E2" w:rsidP="00E57653">
            <w:pPr>
              <w:jc w:val="center"/>
              <w:rPr>
                <w:sz w:val="17"/>
                <w:szCs w:val="17"/>
              </w:rPr>
            </w:pPr>
          </w:p>
        </w:tc>
        <w:tc>
          <w:tcPr>
            <w:tcW w:w="560" w:type="dxa"/>
            <w:vMerge/>
            <w:tcBorders>
              <w:right w:val="single" w:sz="8" w:space="0" w:color="auto"/>
            </w:tcBorders>
            <w:vAlign w:val="bottom"/>
          </w:tcPr>
          <w:p w:rsidR="00CD16E2" w:rsidRDefault="00CD16E2" w:rsidP="00E57653">
            <w:pPr>
              <w:jc w:val="center"/>
              <w:rPr>
                <w:sz w:val="17"/>
                <w:szCs w:val="17"/>
              </w:rPr>
            </w:pPr>
          </w:p>
        </w:tc>
        <w:tc>
          <w:tcPr>
            <w:tcW w:w="580" w:type="dxa"/>
            <w:vMerge/>
            <w:tcBorders>
              <w:right w:val="single" w:sz="8" w:space="0" w:color="auto"/>
            </w:tcBorders>
            <w:vAlign w:val="bottom"/>
          </w:tcPr>
          <w:p w:rsidR="00CD16E2" w:rsidRDefault="00CD16E2" w:rsidP="00E57653">
            <w:pPr>
              <w:jc w:val="center"/>
              <w:rPr>
                <w:sz w:val="17"/>
                <w:szCs w:val="17"/>
              </w:rPr>
            </w:pPr>
          </w:p>
        </w:tc>
        <w:tc>
          <w:tcPr>
            <w:tcW w:w="560" w:type="dxa"/>
            <w:vMerge/>
            <w:tcBorders>
              <w:right w:val="single" w:sz="8" w:space="0" w:color="auto"/>
            </w:tcBorders>
            <w:vAlign w:val="bottom"/>
          </w:tcPr>
          <w:p w:rsidR="00CD16E2" w:rsidRDefault="00CD16E2" w:rsidP="00E57653">
            <w:pPr>
              <w:jc w:val="center"/>
              <w:rPr>
                <w:sz w:val="17"/>
                <w:szCs w:val="17"/>
              </w:rPr>
            </w:pPr>
          </w:p>
        </w:tc>
        <w:tc>
          <w:tcPr>
            <w:tcW w:w="560" w:type="dxa"/>
            <w:vMerge/>
            <w:tcBorders>
              <w:right w:val="single" w:sz="8" w:space="0" w:color="auto"/>
            </w:tcBorders>
            <w:vAlign w:val="bottom"/>
          </w:tcPr>
          <w:p w:rsidR="00CD16E2" w:rsidRDefault="00CD16E2" w:rsidP="00E57653">
            <w:pPr>
              <w:jc w:val="center"/>
              <w:rPr>
                <w:sz w:val="17"/>
                <w:szCs w:val="17"/>
              </w:rPr>
            </w:pPr>
          </w:p>
        </w:tc>
        <w:tc>
          <w:tcPr>
            <w:tcW w:w="560" w:type="dxa"/>
            <w:vMerge/>
            <w:tcBorders>
              <w:right w:val="single" w:sz="8" w:space="0" w:color="auto"/>
            </w:tcBorders>
            <w:vAlign w:val="bottom"/>
          </w:tcPr>
          <w:p w:rsidR="00CD16E2" w:rsidRDefault="00CD16E2" w:rsidP="00E57653">
            <w:pPr>
              <w:jc w:val="center"/>
              <w:rPr>
                <w:sz w:val="17"/>
                <w:szCs w:val="17"/>
              </w:rPr>
            </w:pPr>
          </w:p>
        </w:tc>
        <w:tc>
          <w:tcPr>
            <w:tcW w:w="540" w:type="dxa"/>
            <w:vMerge/>
            <w:tcBorders>
              <w:right w:val="single" w:sz="8" w:space="0" w:color="auto"/>
            </w:tcBorders>
            <w:vAlign w:val="bottom"/>
          </w:tcPr>
          <w:p w:rsidR="00CD16E2" w:rsidRDefault="00CD16E2" w:rsidP="00E57653">
            <w:pPr>
              <w:jc w:val="center"/>
              <w:rPr>
                <w:sz w:val="17"/>
                <w:szCs w:val="17"/>
              </w:rPr>
            </w:pPr>
          </w:p>
        </w:tc>
      </w:tr>
      <w:tr w:rsidR="00CD16E2" w:rsidTr="004825F4">
        <w:trPr>
          <w:trHeight w:val="248"/>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адаптивные</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8"/>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rPr>
                <w:sz w:val="20"/>
                <w:szCs w:val="20"/>
              </w:rPr>
            </w:pPr>
            <w:proofErr w:type="spellStart"/>
            <w:r>
              <w:rPr>
                <w:rFonts w:eastAsia="Times New Roman"/>
                <w:sz w:val="24"/>
                <w:szCs w:val="24"/>
              </w:rPr>
              <w:t>Досуговые</w:t>
            </w:r>
            <w:proofErr w:type="spellEnd"/>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игрища</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5"/>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3"/>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тихие</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6"/>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забавляющие</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4825F4">
        <w:trPr>
          <w:trHeight w:val="248"/>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8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60" w:type="dxa"/>
            <w:tcBorders>
              <w:bottom w:val="single" w:sz="8" w:space="0" w:color="auto"/>
              <w:right w:val="single" w:sz="8" w:space="0" w:color="auto"/>
            </w:tcBorders>
            <w:vAlign w:val="bottom"/>
          </w:tcPr>
          <w:p w:rsidR="00CD16E2" w:rsidRDefault="00CD16E2" w:rsidP="00E57653">
            <w:pPr>
              <w:jc w:val="center"/>
              <w:rPr>
                <w:sz w:val="21"/>
                <w:szCs w:val="21"/>
              </w:rPr>
            </w:pPr>
          </w:p>
        </w:tc>
        <w:tc>
          <w:tcPr>
            <w:tcW w:w="540" w:type="dxa"/>
            <w:tcBorders>
              <w:bottom w:val="single" w:sz="8" w:space="0" w:color="auto"/>
              <w:right w:val="single" w:sz="8" w:space="0" w:color="auto"/>
            </w:tcBorders>
            <w:vAlign w:val="bottom"/>
          </w:tcPr>
          <w:p w:rsidR="00CD16E2" w:rsidRDefault="00CD16E2" w:rsidP="00E57653">
            <w:pPr>
              <w:jc w:val="center"/>
              <w:rPr>
                <w:sz w:val="21"/>
                <w:szCs w:val="21"/>
              </w:rPr>
            </w:pPr>
          </w:p>
        </w:tc>
      </w:tr>
      <w:tr w:rsidR="00CD16E2" w:rsidTr="004825F4">
        <w:trPr>
          <w:trHeight w:val="260"/>
        </w:trPr>
        <w:tc>
          <w:tcPr>
            <w:tcW w:w="1360" w:type="dxa"/>
            <w:tcBorders>
              <w:left w:val="single" w:sz="8" w:space="0" w:color="auto"/>
              <w:right w:val="single" w:sz="8" w:space="0" w:color="auto"/>
            </w:tcBorders>
            <w:vAlign w:val="bottom"/>
          </w:tcPr>
          <w:p w:rsidR="00CD16E2" w:rsidRDefault="00CD16E2" w:rsidP="00E57653">
            <w:pPr>
              <w:jc w:val="center"/>
            </w:pPr>
          </w:p>
        </w:tc>
        <w:tc>
          <w:tcPr>
            <w:tcW w:w="1620" w:type="dxa"/>
            <w:tcBorders>
              <w:right w:val="single" w:sz="8" w:space="0" w:color="auto"/>
            </w:tcBorders>
            <w:vAlign w:val="bottom"/>
          </w:tcPr>
          <w:p w:rsidR="00CD16E2" w:rsidRDefault="00CD16E2" w:rsidP="00E57653">
            <w:pPr>
              <w:jc w:val="center"/>
            </w:pPr>
          </w:p>
        </w:tc>
        <w:tc>
          <w:tcPr>
            <w:tcW w:w="268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развлекающие</w:t>
            </w: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pPr>
          </w:p>
        </w:tc>
        <w:tc>
          <w:tcPr>
            <w:tcW w:w="580" w:type="dxa"/>
            <w:tcBorders>
              <w:right w:val="single" w:sz="8" w:space="0" w:color="auto"/>
            </w:tcBorders>
            <w:vAlign w:val="bottom"/>
          </w:tcPr>
          <w:p w:rsidR="00CD16E2" w:rsidRDefault="00CD16E2" w:rsidP="00E57653">
            <w:pPr>
              <w:jc w:val="center"/>
            </w:pP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6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c>
          <w:tcPr>
            <w:tcW w:w="540" w:type="dxa"/>
            <w:tcBorders>
              <w:right w:val="single" w:sz="8" w:space="0" w:color="auto"/>
            </w:tcBorders>
            <w:vAlign w:val="bottom"/>
          </w:tcPr>
          <w:p w:rsidR="00CD16E2" w:rsidRDefault="00CD16E2" w:rsidP="00E57653">
            <w:pPr>
              <w:jc w:val="center"/>
              <w:rPr>
                <w:sz w:val="20"/>
                <w:szCs w:val="20"/>
              </w:rPr>
            </w:pPr>
            <w:r>
              <w:rPr>
                <w:rFonts w:eastAsia="Times New Roman"/>
                <w:sz w:val="24"/>
                <w:szCs w:val="24"/>
              </w:rPr>
              <w:t>+</w:t>
            </w:r>
          </w:p>
        </w:tc>
      </w:tr>
      <w:tr w:rsidR="00CD16E2" w:rsidTr="00B34F12">
        <w:trPr>
          <w:trHeight w:val="248"/>
        </w:trPr>
        <w:tc>
          <w:tcPr>
            <w:tcW w:w="1360" w:type="dxa"/>
            <w:tcBorders>
              <w:left w:val="single" w:sz="8" w:space="0" w:color="auto"/>
              <w:right w:val="single" w:sz="8" w:space="0" w:color="auto"/>
            </w:tcBorders>
            <w:vAlign w:val="bottom"/>
          </w:tcPr>
          <w:p w:rsidR="00CD16E2" w:rsidRDefault="00CD16E2" w:rsidP="00E57653">
            <w:pPr>
              <w:jc w:val="center"/>
              <w:rPr>
                <w:sz w:val="21"/>
                <w:szCs w:val="21"/>
              </w:rPr>
            </w:pPr>
          </w:p>
        </w:tc>
        <w:tc>
          <w:tcPr>
            <w:tcW w:w="1620" w:type="dxa"/>
            <w:tcBorders>
              <w:right w:val="single" w:sz="8" w:space="0" w:color="auto"/>
            </w:tcBorders>
            <w:vAlign w:val="bottom"/>
          </w:tcPr>
          <w:p w:rsidR="00CD16E2" w:rsidRDefault="00CD16E2" w:rsidP="00E57653">
            <w:pPr>
              <w:jc w:val="center"/>
              <w:rPr>
                <w:sz w:val="21"/>
                <w:szCs w:val="21"/>
              </w:rPr>
            </w:pPr>
          </w:p>
        </w:tc>
        <w:tc>
          <w:tcPr>
            <w:tcW w:w="2680" w:type="dxa"/>
            <w:tcBorders>
              <w:right w:val="single" w:sz="8" w:space="0" w:color="auto"/>
            </w:tcBorders>
            <w:vAlign w:val="bottom"/>
          </w:tcPr>
          <w:p w:rsidR="00CD16E2" w:rsidRDefault="00CD16E2" w:rsidP="00E57653">
            <w:pPr>
              <w:jc w:val="center"/>
              <w:rPr>
                <w:sz w:val="21"/>
                <w:szCs w:val="21"/>
              </w:rPr>
            </w:pPr>
          </w:p>
        </w:tc>
        <w:tc>
          <w:tcPr>
            <w:tcW w:w="580" w:type="dxa"/>
            <w:tcBorders>
              <w:right w:val="single" w:sz="8" w:space="0" w:color="auto"/>
            </w:tcBorders>
            <w:vAlign w:val="bottom"/>
          </w:tcPr>
          <w:p w:rsidR="00CD16E2" w:rsidRDefault="00CD16E2" w:rsidP="00E57653">
            <w:pPr>
              <w:jc w:val="center"/>
              <w:rPr>
                <w:sz w:val="21"/>
                <w:szCs w:val="21"/>
              </w:rPr>
            </w:pPr>
          </w:p>
        </w:tc>
        <w:tc>
          <w:tcPr>
            <w:tcW w:w="560" w:type="dxa"/>
            <w:tcBorders>
              <w:right w:val="single" w:sz="8" w:space="0" w:color="auto"/>
            </w:tcBorders>
            <w:vAlign w:val="bottom"/>
          </w:tcPr>
          <w:p w:rsidR="00CD16E2" w:rsidRDefault="00CD16E2" w:rsidP="00E57653">
            <w:pPr>
              <w:jc w:val="center"/>
              <w:rPr>
                <w:sz w:val="21"/>
                <w:szCs w:val="21"/>
              </w:rPr>
            </w:pPr>
          </w:p>
        </w:tc>
        <w:tc>
          <w:tcPr>
            <w:tcW w:w="580" w:type="dxa"/>
            <w:tcBorders>
              <w:right w:val="single" w:sz="8" w:space="0" w:color="auto"/>
            </w:tcBorders>
            <w:vAlign w:val="bottom"/>
          </w:tcPr>
          <w:p w:rsidR="00CD16E2" w:rsidRDefault="00CD16E2" w:rsidP="00E57653">
            <w:pPr>
              <w:jc w:val="center"/>
              <w:rPr>
                <w:sz w:val="21"/>
                <w:szCs w:val="21"/>
              </w:rPr>
            </w:pPr>
          </w:p>
        </w:tc>
        <w:tc>
          <w:tcPr>
            <w:tcW w:w="560" w:type="dxa"/>
            <w:tcBorders>
              <w:right w:val="single" w:sz="8" w:space="0" w:color="auto"/>
            </w:tcBorders>
            <w:vAlign w:val="bottom"/>
          </w:tcPr>
          <w:p w:rsidR="00CD16E2" w:rsidRDefault="00CD16E2" w:rsidP="00E57653">
            <w:pPr>
              <w:jc w:val="center"/>
              <w:rPr>
                <w:sz w:val="21"/>
                <w:szCs w:val="21"/>
              </w:rPr>
            </w:pPr>
          </w:p>
        </w:tc>
        <w:tc>
          <w:tcPr>
            <w:tcW w:w="560" w:type="dxa"/>
            <w:tcBorders>
              <w:right w:val="single" w:sz="8" w:space="0" w:color="auto"/>
            </w:tcBorders>
            <w:vAlign w:val="bottom"/>
          </w:tcPr>
          <w:p w:rsidR="00CD16E2" w:rsidRDefault="00CD16E2" w:rsidP="00E57653">
            <w:pPr>
              <w:jc w:val="center"/>
              <w:rPr>
                <w:sz w:val="21"/>
                <w:szCs w:val="21"/>
              </w:rPr>
            </w:pPr>
          </w:p>
        </w:tc>
        <w:tc>
          <w:tcPr>
            <w:tcW w:w="560" w:type="dxa"/>
            <w:tcBorders>
              <w:right w:val="single" w:sz="8" w:space="0" w:color="auto"/>
            </w:tcBorders>
            <w:vAlign w:val="bottom"/>
          </w:tcPr>
          <w:p w:rsidR="00CD16E2" w:rsidRDefault="00CD16E2" w:rsidP="00E57653">
            <w:pPr>
              <w:jc w:val="center"/>
              <w:rPr>
                <w:sz w:val="21"/>
                <w:szCs w:val="21"/>
              </w:rPr>
            </w:pPr>
          </w:p>
        </w:tc>
        <w:tc>
          <w:tcPr>
            <w:tcW w:w="540" w:type="dxa"/>
            <w:tcBorders>
              <w:right w:val="single" w:sz="8" w:space="0" w:color="auto"/>
            </w:tcBorders>
            <w:vAlign w:val="bottom"/>
          </w:tcPr>
          <w:p w:rsidR="00CD16E2" w:rsidRDefault="00CD16E2" w:rsidP="00E57653">
            <w:pPr>
              <w:jc w:val="center"/>
              <w:rPr>
                <w:sz w:val="21"/>
                <w:szCs w:val="21"/>
              </w:rPr>
            </w:pPr>
          </w:p>
        </w:tc>
      </w:tr>
      <w:tr w:rsidR="00B34F12" w:rsidTr="004825F4">
        <w:trPr>
          <w:trHeight w:val="248"/>
        </w:trPr>
        <w:tc>
          <w:tcPr>
            <w:tcW w:w="1360" w:type="dxa"/>
            <w:tcBorders>
              <w:left w:val="single" w:sz="8" w:space="0" w:color="auto"/>
              <w:bottom w:val="single" w:sz="8" w:space="0" w:color="auto"/>
              <w:right w:val="single" w:sz="8" w:space="0" w:color="auto"/>
            </w:tcBorders>
            <w:vAlign w:val="bottom"/>
          </w:tcPr>
          <w:p w:rsidR="00B34F12" w:rsidRDefault="00B34F12" w:rsidP="00E57653">
            <w:pPr>
              <w:jc w:val="center"/>
              <w:rPr>
                <w:sz w:val="21"/>
                <w:szCs w:val="21"/>
              </w:rPr>
            </w:pPr>
          </w:p>
        </w:tc>
        <w:tc>
          <w:tcPr>
            <w:tcW w:w="162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268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8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6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8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6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6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60" w:type="dxa"/>
            <w:tcBorders>
              <w:bottom w:val="single" w:sz="8" w:space="0" w:color="auto"/>
              <w:right w:val="single" w:sz="8" w:space="0" w:color="auto"/>
            </w:tcBorders>
            <w:vAlign w:val="bottom"/>
          </w:tcPr>
          <w:p w:rsidR="00B34F12" w:rsidRDefault="00B34F12" w:rsidP="00E57653">
            <w:pPr>
              <w:jc w:val="center"/>
              <w:rPr>
                <w:sz w:val="21"/>
                <w:szCs w:val="21"/>
              </w:rPr>
            </w:pPr>
          </w:p>
        </w:tc>
        <w:tc>
          <w:tcPr>
            <w:tcW w:w="540" w:type="dxa"/>
            <w:tcBorders>
              <w:bottom w:val="single" w:sz="8" w:space="0" w:color="auto"/>
              <w:right w:val="single" w:sz="8" w:space="0" w:color="auto"/>
            </w:tcBorders>
            <w:vAlign w:val="bottom"/>
          </w:tcPr>
          <w:p w:rsidR="00B34F12" w:rsidRDefault="00B34F12" w:rsidP="00E57653">
            <w:pPr>
              <w:jc w:val="center"/>
              <w:rPr>
                <w:sz w:val="21"/>
                <w:szCs w:val="21"/>
              </w:rPr>
            </w:pPr>
          </w:p>
        </w:tc>
      </w:tr>
    </w:tbl>
    <w:p w:rsidR="00B34F12" w:rsidRDefault="00B34F12" w:rsidP="00490E01"/>
    <w:p w:rsidR="00B34F12" w:rsidRDefault="00B34F12" w:rsidP="00B34F12">
      <w:pPr>
        <w:tabs>
          <w:tab w:val="left" w:pos="3480"/>
        </w:tabs>
      </w:pPr>
    </w:p>
    <w:p w:rsidR="00B34F12" w:rsidRDefault="00B34F12" w:rsidP="00B34F12">
      <w:pPr>
        <w:spacing w:line="264" w:lineRule="auto"/>
        <w:ind w:right="-139"/>
        <w:jc w:val="center"/>
        <w:rPr>
          <w:rFonts w:eastAsia="Times New Roman"/>
          <w:b/>
          <w:bCs/>
          <w:sz w:val="24"/>
          <w:szCs w:val="24"/>
        </w:rPr>
      </w:pPr>
      <w:r>
        <w:tab/>
      </w:r>
      <w:r>
        <w:rPr>
          <w:rFonts w:eastAsia="Times New Roman"/>
          <w:b/>
          <w:bCs/>
          <w:sz w:val="24"/>
          <w:szCs w:val="24"/>
        </w:rPr>
        <w:t>2.1.7. Часть, формируемая участниками образовательных отношений:</w:t>
      </w:r>
    </w:p>
    <w:p w:rsidR="00B34F12" w:rsidRDefault="00B34F12" w:rsidP="00B34F12">
      <w:pPr>
        <w:spacing w:line="264" w:lineRule="auto"/>
        <w:ind w:right="-139"/>
        <w:jc w:val="center"/>
        <w:rPr>
          <w:sz w:val="20"/>
          <w:szCs w:val="20"/>
        </w:rPr>
      </w:pPr>
      <w:r>
        <w:rPr>
          <w:rFonts w:eastAsia="Times New Roman"/>
          <w:b/>
          <w:bCs/>
          <w:sz w:val="24"/>
          <w:szCs w:val="24"/>
        </w:rPr>
        <w:t>используемые вариативные программы.</w:t>
      </w:r>
    </w:p>
    <w:p w:rsidR="00B34F12" w:rsidRDefault="00B34F12" w:rsidP="00B34F12">
      <w:pPr>
        <w:spacing w:line="329" w:lineRule="exact"/>
        <w:rPr>
          <w:sz w:val="20"/>
          <w:szCs w:val="20"/>
        </w:rPr>
      </w:pPr>
    </w:p>
    <w:p w:rsidR="00B34F12" w:rsidRDefault="00B34F12" w:rsidP="00B34F12">
      <w:pPr>
        <w:ind w:left="340"/>
        <w:rPr>
          <w:sz w:val="20"/>
          <w:szCs w:val="20"/>
        </w:rPr>
      </w:pPr>
      <w:r>
        <w:rPr>
          <w:rFonts w:eastAsia="Times New Roman"/>
          <w:sz w:val="24"/>
          <w:szCs w:val="24"/>
        </w:rPr>
        <w:t>Основная образовательная программа «Детство» Т.И. Бабаевой, А.Г. Гогоберидзе – 60%</w:t>
      </w:r>
    </w:p>
    <w:p w:rsidR="00B34F12" w:rsidRDefault="00B34F12" w:rsidP="00B34F12">
      <w:pPr>
        <w:ind w:left="320"/>
        <w:rPr>
          <w:rFonts w:eastAsia="Times New Roman"/>
          <w:sz w:val="24"/>
          <w:szCs w:val="24"/>
        </w:rPr>
      </w:pPr>
      <w:r>
        <w:rPr>
          <w:rFonts w:eastAsia="Times New Roman"/>
          <w:b/>
          <w:bCs/>
          <w:sz w:val="24"/>
          <w:szCs w:val="24"/>
        </w:rPr>
        <w:t>Парциальные программы</w:t>
      </w:r>
      <w:r>
        <w:rPr>
          <w:rFonts w:eastAsia="Times New Roman"/>
          <w:sz w:val="24"/>
          <w:szCs w:val="24"/>
        </w:rPr>
        <w:t>: 40 %</w:t>
      </w:r>
    </w:p>
    <w:p w:rsidR="00B34F12" w:rsidRDefault="00B34F12" w:rsidP="00B34F12">
      <w:pPr>
        <w:ind w:left="320"/>
        <w:rPr>
          <w:sz w:val="20"/>
          <w:szCs w:val="20"/>
        </w:rPr>
      </w:pPr>
    </w:p>
    <w:p w:rsidR="00B34F12" w:rsidRDefault="00B34F12" w:rsidP="00B34F12">
      <w:pPr>
        <w:spacing w:line="43" w:lineRule="exact"/>
        <w:rPr>
          <w:sz w:val="20"/>
          <w:szCs w:val="20"/>
        </w:rPr>
      </w:pPr>
    </w:p>
    <w:p w:rsidR="00B34F12" w:rsidRDefault="00B34F12" w:rsidP="00B34F12">
      <w:pPr>
        <w:jc w:val="both"/>
        <w:rPr>
          <w:b/>
          <w:sz w:val="24"/>
          <w:szCs w:val="24"/>
        </w:rPr>
      </w:pPr>
      <w:r>
        <w:rPr>
          <w:rFonts w:eastAsia="Times New Roman"/>
          <w:b/>
          <w:bCs/>
          <w:sz w:val="24"/>
          <w:szCs w:val="24"/>
          <w:lang w:val="en-US"/>
        </w:rPr>
        <w:t>I</w:t>
      </w:r>
      <w:r>
        <w:rPr>
          <w:rFonts w:eastAsia="Times New Roman"/>
          <w:b/>
          <w:bCs/>
          <w:sz w:val="24"/>
          <w:szCs w:val="24"/>
        </w:rPr>
        <w:t xml:space="preserve">. </w:t>
      </w:r>
      <w:r w:rsidRPr="00A60D86">
        <w:rPr>
          <w:b/>
          <w:sz w:val="24"/>
          <w:szCs w:val="24"/>
        </w:rPr>
        <w:t>Лыкова И.А. «Программа художественного воспитания, обучения и развития детей</w:t>
      </w:r>
    </w:p>
    <w:p w:rsidR="00B34F12" w:rsidRPr="00A60D86" w:rsidRDefault="00B34F12" w:rsidP="00B34F12">
      <w:pPr>
        <w:jc w:val="both"/>
        <w:rPr>
          <w:b/>
          <w:sz w:val="24"/>
          <w:szCs w:val="24"/>
        </w:rPr>
      </w:pPr>
      <w:r>
        <w:rPr>
          <w:b/>
          <w:sz w:val="24"/>
          <w:szCs w:val="24"/>
        </w:rPr>
        <w:t xml:space="preserve">   </w:t>
      </w:r>
      <w:r w:rsidR="009925FB">
        <w:rPr>
          <w:b/>
          <w:sz w:val="24"/>
          <w:szCs w:val="24"/>
        </w:rPr>
        <w:t xml:space="preserve"> 2-7 лет «Цветные ладошки» </w:t>
      </w:r>
    </w:p>
    <w:p w:rsidR="00B34F12" w:rsidRDefault="00B34F12" w:rsidP="00B34F12">
      <w:pPr>
        <w:rPr>
          <w:sz w:val="20"/>
          <w:szCs w:val="20"/>
        </w:rPr>
      </w:pPr>
      <w:r>
        <w:rPr>
          <w:rFonts w:eastAsia="Times New Roman"/>
          <w:sz w:val="24"/>
          <w:szCs w:val="24"/>
          <w:u w:val="single"/>
        </w:rPr>
        <w:t>Цель</w:t>
      </w:r>
      <w:r>
        <w:rPr>
          <w:rFonts w:eastAsia="Times New Roman"/>
          <w:sz w:val="24"/>
          <w:szCs w:val="24"/>
        </w:rPr>
        <w:t>: Направленное и последовательное воспитание у детей эстетической культуры в целях формирования эстетического отношения к окружающему миру.</w:t>
      </w:r>
    </w:p>
    <w:p w:rsidR="00B34F12" w:rsidRDefault="00B34F12" w:rsidP="00B34F12">
      <w:pPr>
        <w:rPr>
          <w:sz w:val="20"/>
          <w:szCs w:val="20"/>
        </w:rPr>
      </w:pPr>
      <w:r>
        <w:rPr>
          <w:rFonts w:eastAsia="Times New Roman"/>
          <w:sz w:val="24"/>
          <w:szCs w:val="24"/>
          <w:u w:val="single"/>
        </w:rPr>
        <w:t>Задачи</w:t>
      </w:r>
      <w:r>
        <w:rPr>
          <w:rFonts w:eastAsia="Times New Roman"/>
          <w:sz w:val="24"/>
          <w:szCs w:val="24"/>
        </w:rPr>
        <w:t>:</w:t>
      </w:r>
    </w:p>
    <w:p w:rsidR="00B34F12" w:rsidRPr="00AE242D" w:rsidRDefault="00B34F12" w:rsidP="00C1080A">
      <w:pPr>
        <w:numPr>
          <w:ilvl w:val="0"/>
          <w:numId w:val="65"/>
        </w:numPr>
        <w:tabs>
          <w:tab w:val="left" w:pos="435"/>
        </w:tabs>
        <w:ind w:firstLine="2"/>
        <w:rPr>
          <w:rFonts w:eastAsia="Times New Roman"/>
          <w:sz w:val="24"/>
          <w:szCs w:val="24"/>
        </w:rPr>
      </w:pPr>
      <w:r>
        <w:rPr>
          <w:rFonts w:eastAsia="Times New Roman"/>
          <w:sz w:val="24"/>
          <w:szCs w:val="24"/>
        </w:rPr>
        <w:t>раскрыть природу изобразительного искусства как результат творческой деятельности человека; - формировать эстетическое отношение к изобразительному искусству;</w:t>
      </w:r>
    </w:p>
    <w:p w:rsidR="00B34F12" w:rsidRPr="00B34F12" w:rsidRDefault="00B34F12" w:rsidP="00C1080A">
      <w:pPr>
        <w:numPr>
          <w:ilvl w:val="0"/>
          <w:numId w:val="65"/>
        </w:numPr>
        <w:tabs>
          <w:tab w:val="left" w:pos="411"/>
        </w:tabs>
        <w:ind w:firstLine="2"/>
        <w:rPr>
          <w:rFonts w:eastAsia="Times New Roman"/>
          <w:sz w:val="24"/>
          <w:szCs w:val="24"/>
        </w:rPr>
      </w:pPr>
      <w:r>
        <w:rPr>
          <w:rFonts w:eastAsia="Times New Roman"/>
          <w:sz w:val="24"/>
          <w:szCs w:val="24"/>
        </w:rPr>
        <w:t>формировать опыт художественной деятельности на основе освоения «языка искусства» и общей ручной умелости.</w:t>
      </w:r>
    </w:p>
    <w:p w:rsidR="00B34F12" w:rsidRPr="00B34F12" w:rsidRDefault="00B34F12" w:rsidP="00B34F12">
      <w:pPr>
        <w:ind w:left="260"/>
        <w:jc w:val="both"/>
        <w:rPr>
          <w:rFonts w:eastAsia="Times New Roman"/>
          <w:b/>
          <w:sz w:val="24"/>
          <w:szCs w:val="24"/>
        </w:rPr>
      </w:pPr>
    </w:p>
    <w:p w:rsidR="00B34F12" w:rsidRPr="00B34F12" w:rsidRDefault="00B34F12" w:rsidP="00B34F12">
      <w:pPr>
        <w:jc w:val="both"/>
        <w:rPr>
          <w:b/>
          <w:sz w:val="24"/>
          <w:szCs w:val="24"/>
        </w:rPr>
      </w:pPr>
      <w:proofErr w:type="gramStart"/>
      <w:r w:rsidRPr="00B34F12">
        <w:rPr>
          <w:rFonts w:eastAsia="Times New Roman"/>
          <w:b/>
          <w:sz w:val="24"/>
          <w:szCs w:val="24"/>
          <w:lang w:val="en-US"/>
        </w:rPr>
        <w:t>II</w:t>
      </w:r>
      <w:r w:rsidRPr="00B34F12">
        <w:rPr>
          <w:rFonts w:eastAsia="Times New Roman"/>
          <w:b/>
          <w:sz w:val="24"/>
          <w:szCs w:val="24"/>
        </w:rPr>
        <w:t>.</w:t>
      </w:r>
      <w:r w:rsidRPr="00B34F12">
        <w:rPr>
          <w:b/>
          <w:sz w:val="24"/>
          <w:szCs w:val="24"/>
        </w:rPr>
        <w:t xml:space="preserve"> От рождения до школы».</w:t>
      </w:r>
      <w:proofErr w:type="gramEnd"/>
      <w:r w:rsidRPr="00B34F12">
        <w:rPr>
          <w:b/>
          <w:sz w:val="24"/>
          <w:szCs w:val="24"/>
        </w:rPr>
        <w:t xml:space="preserve"> Инновационная программа дошкольного образования. </w:t>
      </w:r>
    </w:p>
    <w:p w:rsidR="00B34F12" w:rsidRPr="00B34F12" w:rsidRDefault="00B34F12" w:rsidP="00B34F12">
      <w:pPr>
        <w:jc w:val="both"/>
        <w:rPr>
          <w:b/>
          <w:sz w:val="24"/>
          <w:szCs w:val="24"/>
        </w:rPr>
      </w:pPr>
      <w:r w:rsidRPr="00B34F12">
        <w:rPr>
          <w:b/>
          <w:sz w:val="24"/>
          <w:szCs w:val="24"/>
        </w:rPr>
        <w:t xml:space="preserve">       / Под ред. Н. Е. </w:t>
      </w:r>
      <w:proofErr w:type="spellStart"/>
      <w:r w:rsidRPr="00B34F12">
        <w:rPr>
          <w:b/>
          <w:sz w:val="24"/>
          <w:szCs w:val="24"/>
        </w:rPr>
        <w:t>Вераксы</w:t>
      </w:r>
      <w:proofErr w:type="spellEnd"/>
      <w:r w:rsidRPr="00B34F12">
        <w:rPr>
          <w:b/>
          <w:sz w:val="24"/>
          <w:szCs w:val="24"/>
        </w:rPr>
        <w:t>, Т. С. К</w:t>
      </w:r>
      <w:r w:rsidR="009925FB">
        <w:rPr>
          <w:b/>
          <w:sz w:val="24"/>
          <w:szCs w:val="24"/>
        </w:rPr>
        <w:t xml:space="preserve">омаровой, Э. М. Дорофеевой </w:t>
      </w:r>
      <w:r w:rsidRPr="00B34F12">
        <w:rPr>
          <w:b/>
          <w:sz w:val="24"/>
          <w:szCs w:val="24"/>
        </w:rPr>
        <w:t xml:space="preserve"> (корпус В); </w:t>
      </w:r>
    </w:p>
    <w:p w:rsidR="00B34F12" w:rsidRPr="00B34F12" w:rsidRDefault="00B34F12" w:rsidP="00B34F12">
      <w:pPr>
        <w:ind w:left="260"/>
        <w:jc w:val="both"/>
        <w:rPr>
          <w:sz w:val="24"/>
          <w:szCs w:val="24"/>
        </w:rPr>
      </w:pPr>
      <w:r w:rsidRPr="00B34F12">
        <w:rPr>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B34F12" w:rsidRPr="00B34F12" w:rsidRDefault="00B34F12" w:rsidP="00B34F12">
      <w:pPr>
        <w:ind w:left="260"/>
        <w:jc w:val="both"/>
        <w:rPr>
          <w:sz w:val="24"/>
          <w:szCs w:val="24"/>
        </w:rPr>
      </w:pPr>
      <w:r w:rsidRPr="00B34F12">
        <w:rPr>
          <w:sz w:val="24"/>
          <w:szCs w:val="24"/>
        </w:rPr>
        <w:t xml:space="preserve"> Для достижения целей Программы первостепенное значение имеют:</w:t>
      </w:r>
    </w:p>
    <w:p w:rsidR="00B34F12" w:rsidRPr="00B34F12" w:rsidRDefault="00B34F12" w:rsidP="00B34F12">
      <w:pPr>
        <w:ind w:left="260"/>
        <w:jc w:val="both"/>
        <w:rPr>
          <w:sz w:val="24"/>
          <w:szCs w:val="24"/>
        </w:rPr>
      </w:pPr>
      <w:r w:rsidRPr="00B34F12">
        <w:rPr>
          <w:sz w:val="24"/>
          <w:szCs w:val="24"/>
        </w:rPr>
        <w:t xml:space="preserve"> </w:t>
      </w:r>
      <w:r w:rsidRPr="00B34F12">
        <w:rPr>
          <w:sz w:val="24"/>
          <w:szCs w:val="24"/>
        </w:rPr>
        <w:sym w:font="Symbol" w:char="F02D"/>
      </w:r>
      <w:r w:rsidRPr="00B34F12">
        <w:rPr>
          <w:sz w:val="24"/>
          <w:szCs w:val="24"/>
        </w:rPr>
        <w:t xml:space="preserve"> забота о здоровье, эмоциональном благополучии и своевременном всестороннем развитии каждого ребенка; </w:t>
      </w:r>
    </w:p>
    <w:p w:rsidR="00B34F12" w:rsidRPr="00B34F12" w:rsidRDefault="00B34F12" w:rsidP="00B34F12">
      <w:pPr>
        <w:ind w:left="260"/>
        <w:jc w:val="both"/>
        <w:rPr>
          <w:sz w:val="24"/>
          <w:szCs w:val="24"/>
        </w:rPr>
      </w:pPr>
      <w:r w:rsidRPr="00B34F12">
        <w:rPr>
          <w:sz w:val="24"/>
          <w:szCs w:val="24"/>
        </w:rPr>
        <w:sym w:font="Symbol" w:char="F02D"/>
      </w:r>
      <w:r w:rsidRPr="00B34F12">
        <w:rPr>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B34F12">
        <w:rPr>
          <w:sz w:val="24"/>
          <w:szCs w:val="24"/>
        </w:rPr>
        <w:t>общительными</w:t>
      </w:r>
      <w:proofErr w:type="gramEnd"/>
      <w:r w:rsidRPr="00B34F12">
        <w:rPr>
          <w:sz w:val="24"/>
          <w:szCs w:val="24"/>
        </w:rPr>
        <w:t xml:space="preserve">, добрыми, любознательными, инициативными, стремящимися к самостоятельности и творчеству; </w:t>
      </w:r>
    </w:p>
    <w:p w:rsidR="00B34F12" w:rsidRPr="00B34F12" w:rsidRDefault="00B34F12" w:rsidP="00B34F12">
      <w:pPr>
        <w:ind w:left="260"/>
        <w:jc w:val="both"/>
        <w:rPr>
          <w:sz w:val="24"/>
          <w:szCs w:val="24"/>
        </w:rPr>
      </w:pPr>
      <w:r w:rsidRPr="00B34F12">
        <w:rPr>
          <w:sz w:val="24"/>
          <w:szCs w:val="24"/>
        </w:rPr>
        <w:sym w:font="Symbol" w:char="F02D"/>
      </w:r>
      <w:r w:rsidRPr="00B34F12">
        <w:rPr>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B34F12">
        <w:rPr>
          <w:sz w:val="24"/>
          <w:szCs w:val="24"/>
        </w:rPr>
        <w:t>воспитательно</w:t>
      </w:r>
      <w:proofErr w:type="spellEnd"/>
      <w:r>
        <w:rPr>
          <w:sz w:val="24"/>
          <w:szCs w:val="24"/>
        </w:rPr>
        <w:t xml:space="preserve"> </w:t>
      </w:r>
      <w:proofErr w:type="gramStart"/>
      <w:r>
        <w:rPr>
          <w:sz w:val="24"/>
          <w:szCs w:val="24"/>
        </w:rPr>
        <w:t>-</w:t>
      </w:r>
      <w:r w:rsidRPr="00B34F12">
        <w:rPr>
          <w:sz w:val="24"/>
          <w:szCs w:val="24"/>
        </w:rPr>
        <w:t>о</w:t>
      </w:r>
      <w:proofErr w:type="gramEnd"/>
      <w:r w:rsidRPr="00B34F12">
        <w:rPr>
          <w:sz w:val="24"/>
          <w:szCs w:val="24"/>
        </w:rPr>
        <w:t>бразовательного процесса;</w:t>
      </w:r>
    </w:p>
    <w:p w:rsidR="00B34F12" w:rsidRPr="00B34F12" w:rsidRDefault="00B34F12" w:rsidP="00B34F12">
      <w:pPr>
        <w:ind w:left="260"/>
        <w:jc w:val="both"/>
        <w:rPr>
          <w:sz w:val="24"/>
          <w:szCs w:val="24"/>
        </w:rPr>
      </w:pPr>
      <w:r w:rsidRPr="00B34F12">
        <w:rPr>
          <w:sz w:val="24"/>
          <w:szCs w:val="24"/>
        </w:rPr>
        <w:t xml:space="preserve"> </w:t>
      </w:r>
      <w:r w:rsidRPr="00B34F12">
        <w:rPr>
          <w:sz w:val="24"/>
          <w:szCs w:val="24"/>
        </w:rPr>
        <w:sym w:font="Symbol" w:char="F02D"/>
      </w:r>
      <w:r w:rsidRPr="00B34F12">
        <w:rPr>
          <w:sz w:val="24"/>
          <w:szCs w:val="24"/>
        </w:rPr>
        <w:t xml:space="preserve"> творческая организация воспитательно-образовательного процесса;</w:t>
      </w:r>
    </w:p>
    <w:p w:rsidR="00B34F12" w:rsidRPr="00B34F12" w:rsidRDefault="00B34F12" w:rsidP="00B34F12">
      <w:pPr>
        <w:ind w:left="260"/>
        <w:jc w:val="both"/>
        <w:rPr>
          <w:sz w:val="24"/>
          <w:szCs w:val="24"/>
        </w:rPr>
      </w:pPr>
      <w:r w:rsidRPr="00B34F12">
        <w:rPr>
          <w:sz w:val="24"/>
          <w:szCs w:val="24"/>
        </w:rPr>
        <w:t xml:space="preserve"> </w:t>
      </w:r>
      <w:r w:rsidRPr="00B34F12">
        <w:rPr>
          <w:sz w:val="24"/>
          <w:szCs w:val="24"/>
        </w:rPr>
        <w:sym w:font="Symbol" w:char="F02D"/>
      </w:r>
      <w:r w:rsidRPr="00B34F12">
        <w:rPr>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34F12" w:rsidRPr="00B34F12" w:rsidRDefault="00B34F12" w:rsidP="00B34F12">
      <w:pPr>
        <w:ind w:left="260"/>
        <w:jc w:val="both"/>
        <w:rPr>
          <w:sz w:val="24"/>
          <w:szCs w:val="24"/>
        </w:rPr>
      </w:pPr>
      <w:r w:rsidRPr="00B34F12">
        <w:rPr>
          <w:sz w:val="24"/>
          <w:szCs w:val="24"/>
        </w:rPr>
        <w:t xml:space="preserve"> </w:t>
      </w:r>
      <w:r w:rsidRPr="00B34F12">
        <w:rPr>
          <w:sz w:val="24"/>
          <w:szCs w:val="24"/>
        </w:rPr>
        <w:sym w:font="Symbol" w:char="F02D"/>
      </w:r>
      <w:r w:rsidRPr="00B34F12">
        <w:rPr>
          <w:sz w:val="24"/>
          <w:szCs w:val="24"/>
        </w:rPr>
        <w:t xml:space="preserve"> уважительное отношение к результатам детского творчества; </w:t>
      </w:r>
    </w:p>
    <w:p w:rsidR="00B34F12" w:rsidRPr="00B34F12" w:rsidRDefault="00B34F12" w:rsidP="00B34F12">
      <w:pPr>
        <w:ind w:left="260"/>
        <w:jc w:val="both"/>
        <w:rPr>
          <w:sz w:val="24"/>
          <w:szCs w:val="24"/>
        </w:rPr>
      </w:pPr>
      <w:r w:rsidRPr="00B34F12">
        <w:rPr>
          <w:sz w:val="24"/>
          <w:szCs w:val="24"/>
        </w:rPr>
        <w:sym w:font="Symbol" w:char="F02D"/>
      </w:r>
      <w:r w:rsidRPr="00B34F12">
        <w:rPr>
          <w:sz w:val="24"/>
          <w:szCs w:val="24"/>
        </w:rPr>
        <w:t xml:space="preserve"> единство подходов к воспитанию детей в условиях дошкольного образовательного учреждения и семьи;</w:t>
      </w:r>
    </w:p>
    <w:p w:rsidR="00B34F12" w:rsidRDefault="00B34F12" w:rsidP="00B34F12">
      <w:pPr>
        <w:ind w:left="260"/>
        <w:jc w:val="both"/>
        <w:rPr>
          <w:sz w:val="24"/>
          <w:szCs w:val="24"/>
        </w:rPr>
      </w:pPr>
      <w:r w:rsidRPr="00B34F12">
        <w:rPr>
          <w:sz w:val="24"/>
          <w:szCs w:val="24"/>
        </w:rPr>
        <w:t xml:space="preserve"> </w:t>
      </w:r>
      <w:r w:rsidRPr="00B34F12">
        <w:rPr>
          <w:sz w:val="24"/>
          <w:szCs w:val="24"/>
        </w:rPr>
        <w:sym w:font="Symbol" w:char="F02D"/>
      </w:r>
      <w:r w:rsidRPr="00B34F12">
        <w:rPr>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34F12" w:rsidRPr="00B34F12" w:rsidRDefault="00B34F12" w:rsidP="00B34F12">
      <w:pPr>
        <w:ind w:left="260"/>
        <w:jc w:val="both"/>
        <w:rPr>
          <w:sz w:val="24"/>
          <w:szCs w:val="24"/>
        </w:rPr>
      </w:pPr>
    </w:p>
    <w:p w:rsidR="00B34F12" w:rsidRPr="00B34F12" w:rsidRDefault="00B34F12" w:rsidP="00B34F12">
      <w:pPr>
        <w:rPr>
          <w:rFonts w:eastAsia="Times New Roman"/>
          <w:b/>
          <w:sz w:val="24"/>
          <w:szCs w:val="24"/>
        </w:rPr>
      </w:pPr>
      <w:r w:rsidRPr="00B34F12">
        <w:rPr>
          <w:rFonts w:eastAsia="Times New Roman"/>
          <w:b/>
          <w:sz w:val="24"/>
          <w:szCs w:val="24"/>
          <w:lang w:val="en-US"/>
        </w:rPr>
        <w:t>I</w:t>
      </w:r>
      <w:r w:rsidRPr="00B34F12">
        <w:rPr>
          <w:rFonts w:eastAsia="Times New Roman"/>
          <w:b/>
          <w:sz w:val="24"/>
          <w:szCs w:val="24"/>
        </w:rPr>
        <w:t xml:space="preserve">II. </w:t>
      </w:r>
      <w:r w:rsidRPr="00B34F12">
        <w:rPr>
          <w:b/>
          <w:sz w:val="24"/>
          <w:szCs w:val="24"/>
        </w:rPr>
        <w:t xml:space="preserve">«Математические ступеньки» </w:t>
      </w:r>
      <w:r w:rsidRPr="00B34F12">
        <w:rPr>
          <w:b/>
          <w:color w:val="1A1A1A"/>
          <w:sz w:val="24"/>
          <w:szCs w:val="24"/>
          <w:shd w:val="clear" w:color="auto" w:fill="FFFFFF"/>
        </w:rPr>
        <w:t xml:space="preserve">Программа развития математических представлений у дошкольников. </w:t>
      </w:r>
      <w:r w:rsidRPr="00B34F12">
        <w:rPr>
          <w:b/>
          <w:sz w:val="24"/>
          <w:szCs w:val="24"/>
        </w:rPr>
        <w:t xml:space="preserve">Е.Б. Колесникова </w:t>
      </w:r>
    </w:p>
    <w:p w:rsidR="00B34F12" w:rsidRPr="00B34F12" w:rsidRDefault="00B34F12" w:rsidP="00B34F12">
      <w:pPr>
        <w:jc w:val="both"/>
        <w:rPr>
          <w:rFonts w:eastAsia="Times New Roman"/>
          <w:b/>
          <w:sz w:val="24"/>
          <w:szCs w:val="24"/>
        </w:rPr>
      </w:pPr>
      <w:proofErr w:type="gramStart"/>
      <w:r w:rsidRPr="00B34F12">
        <w:rPr>
          <w:color w:val="000000"/>
          <w:sz w:val="24"/>
          <w:szCs w:val="24"/>
          <w:u w:val="single"/>
          <w:shd w:val="clear" w:color="auto" w:fill="FFFFFF"/>
        </w:rPr>
        <w:t>Цель программы</w:t>
      </w:r>
      <w:r w:rsidRPr="00B34F12">
        <w:rPr>
          <w:color w:val="000000"/>
          <w:sz w:val="24"/>
          <w:szCs w:val="24"/>
          <w:shd w:val="clear" w:color="auto" w:fill="FFFFFF"/>
        </w:rPr>
        <w:t xml:space="preserve"> - формирование элементарных математических представлений у детей 3-7 лет (развитие у детей математических способностей, познавательного интереса, логического мышления, внимания, памяти, формирование знаний о множестве, числе, величине, форме, пространстве и времени, а также навыков счета, вычисления, измерения и моделирования)</w:t>
      </w:r>
      <w:proofErr w:type="gramEnd"/>
    </w:p>
    <w:p w:rsidR="00B34F12" w:rsidRPr="00B34F12" w:rsidRDefault="00B34F12" w:rsidP="00B34F12">
      <w:pPr>
        <w:jc w:val="both"/>
        <w:rPr>
          <w:sz w:val="24"/>
          <w:szCs w:val="24"/>
        </w:rPr>
      </w:pPr>
      <w:r w:rsidRPr="00B34F12">
        <w:rPr>
          <w:sz w:val="24"/>
          <w:szCs w:val="24"/>
        </w:rPr>
        <w:t>Задачи:</w:t>
      </w:r>
    </w:p>
    <w:p w:rsidR="00B34F12" w:rsidRPr="00B34F12" w:rsidRDefault="00B34F12" w:rsidP="00B34F12">
      <w:pPr>
        <w:jc w:val="both"/>
        <w:rPr>
          <w:sz w:val="24"/>
          <w:szCs w:val="24"/>
        </w:rPr>
      </w:pPr>
      <w:r w:rsidRPr="00B34F12">
        <w:rPr>
          <w:sz w:val="24"/>
          <w:szCs w:val="24"/>
        </w:rPr>
        <w:t>-привить интерес к математике;</w:t>
      </w:r>
    </w:p>
    <w:p w:rsidR="00B34F12" w:rsidRPr="00B34F12" w:rsidRDefault="00B34F12" w:rsidP="00B34F12">
      <w:pPr>
        <w:jc w:val="both"/>
        <w:rPr>
          <w:sz w:val="24"/>
          <w:szCs w:val="24"/>
        </w:rPr>
      </w:pPr>
      <w:r w:rsidRPr="00B34F12">
        <w:rPr>
          <w:sz w:val="24"/>
          <w:szCs w:val="24"/>
        </w:rPr>
        <w:t xml:space="preserve">- развить математические способности ребенка; </w:t>
      </w:r>
    </w:p>
    <w:p w:rsidR="00B34F12" w:rsidRPr="00B34F12" w:rsidRDefault="00B34F12" w:rsidP="00B34F12">
      <w:pPr>
        <w:jc w:val="both"/>
        <w:rPr>
          <w:sz w:val="24"/>
          <w:szCs w:val="24"/>
        </w:rPr>
      </w:pPr>
      <w:r w:rsidRPr="00B34F12">
        <w:rPr>
          <w:sz w:val="24"/>
          <w:szCs w:val="24"/>
        </w:rPr>
        <w:t>- развивать познавательный  интерес, логическое мышление, внимание, память;</w:t>
      </w:r>
    </w:p>
    <w:p w:rsidR="00B34F12" w:rsidRPr="00B34F12" w:rsidRDefault="00B34F12" w:rsidP="00B34F12">
      <w:pPr>
        <w:jc w:val="both"/>
        <w:rPr>
          <w:sz w:val="24"/>
          <w:szCs w:val="24"/>
        </w:rPr>
      </w:pPr>
      <w:r w:rsidRPr="00B34F12">
        <w:rPr>
          <w:sz w:val="24"/>
          <w:szCs w:val="24"/>
        </w:rPr>
        <w:t>- приобретать знание о множестве, числе, величине, форме, пространстве и времени, как основы математического развития;</w:t>
      </w:r>
    </w:p>
    <w:p w:rsidR="00B34F12" w:rsidRPr="00B34F12" w:rsidRDefault="00B34F12" w:rsidP="00B34F12">
      <w:pPr>
        <w:jc w:val="both"/>
        <w:rPr>
          <w:sz w:val="24"/>
          <w:szCs w:val="24"/>
        </w:rPr>
      </w:pPr>
      <w:r w:rsidRPr="00B34F12">
        <w:rPr>
          <w:sz w:val="24"/>
          <w:szCs w:val="24"/>
        </w:rPr>
        <w:t xml:space="preserve">- формировать навыки и умения в счете, вычислениях, измерениях, моделировании. </w:t>
      </w:r>
    </w:p>
    <w:p w:rsidR="00B34F12" w:rsidRPr="00B34F12" w:rsidRDefault="00B34F12" w:rsidP="00B34F12">
      <w:pPr>
        <w:jc w:val="both"/>
        <w:rPr>
          <w:sz w:val="24"/>
          <w:szCs w:val="24"/>
        </w:rPr>
      </w:pPr>
      <w:r w:rsidRPr="00B34F12">
        <w:rPr>
          <w:sz w:val="24"/>
          <w:szCs w:val="24"/>
        </w:rPr>
        <w:t xml:space="preserve">- формировать умение проявлять волевые усилия в процессе решения </w:t>
      </w:r>
      <w:proofErr w:type="gramStart"/>
      <w:r w:rsidRPr="00B34F12">
        <w:rPr>
          <w:sz w:val="24"/>
          <w:szCs w:val="24"/>
        </w:rPr>
        <w:t>математических</w:t>
      </w:r>
      <w:proofErr w:type="gramEnd"/>
      <w:r w:rsidRPr="00B34F12">
        <w:rPr>
          <w:sz w:val="24"/>
          <w:szCs w:val="24"/>
        </w:rPr>
        <w:t xml:space="preserve"> зада;</w:t>
      </w:r>
    </w:p>
    <w:p w:rsidR="00B34F12" w:rsidRDefault="00B34F12" w:rsidP="00B34F12">
      <w:r w:rsidRPr="00B34F12">
        <w:rPr>
          <w:sz w:val="24"/>
          <w:szCs w:val="24"/>
        </w:rPr>
        <w:t>- воспитывать аккуратность и самостоятельность</w:t>
      </w:r>
    </w:p>
    <w:p w:rsidR="00B34F12" w:rsidRDefault="00B34F12" w:rsidP="00B34F12"/>
    <w:p w:rsidR="00B34F12" w:rsidRPr="007416FA" w:rsidRDefault="00B34F12" w:rsidP="007416FA">
      <w:pPr>
        <w:rPr>
          <w:b/>
          <w:sz w:val="24"/>
          <w:szCs w:val="24"/>
        </w:rPr>
      </w:pPr>
      <w:r w:rsidRPr="00B34F12">
        <w:rPr>
          <w:b/>
          <w:sz w:val="24"/>
          <w:szCs w:val="24"/>
          <w:lang w:val="en-US"/>
        </w:rPr>
        <w:t>IV</w:t>
      </w:r>
      <w:r w:rsidRPr="00B34F12">
        <w:rPr>
          <w:b/>
          <w:sz w:val="24"/>
          <w:szCs w:val="24"/>
        </w:rPr>
        <w:t xml:space="preserve">. 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B34F12">
        <w:rPr>
          <w:b/>
          <w:sz w:val="24"/>
          <w:szCs w:val="24"/>
        </w:rPr>
        <w:t>Волосовец</w:t>
      </w:r>
      <w:proofErr w:type="spellEnd"/>
      <w:r w:rsidRPr="00B34F12">
        <w:rPr>
          <w:b/>
          <w:sz w:val="24"/>
          <w:szCs w:val="24"/>
        </w:rPr>
        <w:t>, И.Л. Кириллова,</w:t>
      </w:r>
      <w:r w:rsidR="00EC5936">
        <w:rPr>
          <w:b/>
          <w:sz w:val="24"/>
          <w:szCs w:val="24"/>
        </w:rPr>
        <w:t xml:space="preserve"> </w:t>
      </w:r>
      <w:r w:rsidR="009925FB">
        <w:rPr>
          <w:b/>
          <w:sz w:val="24"/>
          <w:szCs w:val="24"/>
        </w:rPr>
        <w:t xml:space="preserve">И.А. Лыковой, О.С. Ушаковой. </w:t>
      </w:r>
    </w:p>
    <w:p w:rsidR="00B34F12" w:rsidRPr="00B34F12" w:rsidRDefault="00B34F12" w:rsidP="00B34F12">
      <w:pPr>
        <w:pStyle w:val="a8"/>
        <w:ind w:left="0"/>
        <w:jc w:val="both"/>
        <w:rPr>
          <w:sz w:val="24"/>
          <w:szCs w:val="24"/>
        </w:rPr>
      </w:pPr>
      <w:r w:rsidRPr="00B34F12">
        <w:rPr>
          <w:sz w:val="24"/>
          <w:szCs w:val="24"/>
          <w:u w:val="single"/>
        </w:rPr>
        <w:t>Цель программы</w:t>
      </w:r>
      <w:r w:rsidRPr="00B34F12">
        <w:rPr>
          <w:sz w:val="24"/>
          <w:szCs w:val="24"/>
        </w:rPr>
        <w:t xml:space="preserve"> - создание мотивирующей образовательной среды для освоения ребенком </w:t>
      </w:r>
      <w:proofErr w:type="spellStart"/>
      <w:r w:rsidRPr="00B34F12">
        <w:rPr>
          <w:sz w:val="24"/>
          <w:szCs w:val="24"/>
        </w:rPr>
        <w:t>социокультурного</w:t>
      </w:r>
      <w:proofErr w:type="spellEnd"/>
      <w:r w:rsidRPr="00B34F12">
        <w:rPr>
          <w:sz w:val="24"/>
          <w:szCs w:val="24"/>
        </w:rPr>
        <w:t xml:space="preserve"> опыта по вектору  амплификации  развития с учетом его возрастных особенностей и образовательного запроса его семьи</w:t>
      </w:r>
      <w:proofErr w:type="gramStart"/>
      <w:r w:rsidRPr="00B34F12">
        <w:rPr>
          <w:sz w:val="24"/>
          <w:szCs w:val="24"/>
        </w:rPr>
        <w:t xml:space="preserve"> .</w:t>
      </w:r>
      <w:proofErr w:type="gramEnd"/>
    </w:p>
    <w:p w:rsidR="00B34F12" w:rsidRPr="00B34F12" w:rsidRDefault="00B34F12" w:rsidP="00B34F12">
      <w:pPr>
        <w:pStyle w:val="a8"/>
        <w:ind w:left="0"/>
        <w:rPr>
          <w:sz w:val="24"/>
          <w:szCs w:val="24"/>
          <w:u w:val="single"/>
        </w:rPr>
      </w:pPr>
      <w:r w:rsidRPr="00B34F12">
        <w:rPr>
          <w:sz w:val="24"/>
          <w:szCs w:val="24"/>
          <w:u w:val="single"/>
        </w:rPr>
        <w:t>Задачи программы:</w:t>
      </w:r>
    </w:p>
    <w:p w:rsidR="00B34F12" w:rsidRPr="00B34F12" w:rsidRDefault="00B34F12" w:rsidP="00B34F12">
      <w:pPr>
        <w:pStyle w:val="a8"/>
        <w:ind w:left="0"/>
        <w:jc w:val="both"/>
        <w:rPr>
          <w:sz w:val="24"/>
          <w:szCs w:val="24"/>
        </w:rPr>
      </w:pPr>
      <w:r w:rsidRPr="00B34F12">
        <w:rPr>
          <w:sz w:val="24"/>
          <w:szCs w:val="24"/>
        </w:rPr>
        <w:t>1.Поддержка у каждого ребенка чувства базового доверия к миру, обеспечения эмоционального комфорта и успешной адаптации к новым условиям социальной жизни в образовательной организации.</w:t>
      </w:r>
    </w:p>
    <w:p w:rsidR="00B34F12" w:rsidRPr="00B34F12" w:rsidRDefault="00B34F12" w:rsidP="00B34F12">
      <w:pPr>
        <w:pStyle w:val="a8"/>
        <w:ind w:left="0"/>
        <w:jc w:val="both"/>
        <w:rPr>
          <w:sz w:val="24"/>
          <w:szCs w:val="24"/>
        </w:rPr>
      </w:pPr>
      <w:r w:rsidRPr="00B34F12">
        <w:rPr>
          <w:sz w:val="24"/>
          <w:szCs w:val="24"/>
        </w:rPr>
        <w:t>2.Создание условий для сохранения здоровья и жизни детей, обеспечение комплексной безопасности.</w:t>
      </w:r>
    </w:p>
    <w:p w:rsidR="00B34F12" w:rsidRPr="00B34F12" w:rsidRDefault="00B34F12" w:rsidP="00B34F12">
      <w:pPr>
        <w:pStyle w:val="a8"/>
        <w:ind w:left="0"/>
        <w:jc w:val="both"/>
        <w:rPr>
          <w:sz w:val="24"/>
          <w:szCs w:val="24"/>
        </w:rPr>
      </w:pPr>
      <w:r w:rsidRPr="00B34F12">
        <w:rPr>
          <w:sz w:val="24"/>
          <w:szCs w:val="24"/>
        </w:rPr>
        <w:t>3. Расширение представлений о мире, амплификация его развития с учетом индивидуальных особенностей образовательного запроса семьи.</w:t>
      </w:r>
    </w:p>
    <w:p w:rsidR="00B34F12" w:rsidRPr="00B34F12" w:rsidRDefault="00B34F12" w:rsidP="00B34F12">
      <w:pPr>
        <w:pStyle w:val="a8"/>
        <w:ind w:left="0"/>
        <w:jc w:val="both"/>
        <w:rPr>
          <w:sz w:val="24"/>
          <w:szCs w:val="24"/>
        </w:rPr>
      </w:pPr>
      <w:r w:rsidRPr="00B34F12">
        <w:rPr>
          <w:sz w:val="24"/>
          <w:szCs w:val="24"/>
        </w:rPr>
        <w:t xml:space="preserve">4.Содействие успешной социализации и становлению </w:t>
      </w:r>
      <w:proofErr w:type="spellStart"/>
      <w:r w:rsidRPr="00B34F12">
        <w:rPr>
          <w:sz w:val="24"/>
          <w:szCs w:val="24"/>
        </w:rPr>
        <w:t>социокультурного</w:t>
      </w:r>
      <w:proofErr w:type="spellEnd"/>
      <w:r w:rsidRPr="00B34F12">
        <w:rPr>
          <w:sz w:val="24"/>
          <w:szCs w:val="24"/>
        </w:rPr>
        <w:t xml:space="preserve"> опыта ребенка в соответствии с возрастными особенностями.</w:t>
      </w:r>
    </w:p>
    <w:p w:rsidR="00B34F12" w:rsidRPr="00B34F12" w:rsidRDefault="00B34F12" w:rsidP="00B34F12">
      <w:pPr>
        <w:pStyle w:val="a8"/>
        <w:ind w:left="0"/>
        <w:jc w:val="both"/>
        <w:rPr>
          <w:sz w:val="24"/>
          <w:szCs w:val="24"/>
        </w:rPr>
      </w:pPr>
      <w:r w:rsidRPr="00B34F12">
        <w:rPr>
          <w:sz w:val="24"/>
          <w:szCs w:val="24"/>
        </w:rPr>
        <w:t>5.Формирование позитивного опыта общения в разных ситуациях, взаимодействия с разными людьми.</w:t>
      </w:r>
    </w:p>
    <w:p w:rsidR="00B34F12" w:rsidRPr="00B34F12" w:rsidRDefault="00B34F12" w:rsidP="00B34F12">
      <w:pPr>
        <w:pStyle w:val="a8"/>
        <w:ind w:left="0"/>
        <w:jc w:val="both"/>
        <w:rPr>
          <w:sz w:val="24"/>
          <w:szCs w:val="24"/>
        </w:rPr>
      </w:pPr>
      <w:r w:rsidRPr="00B34F12">
        <w:rPr>
          <w:sz w:val="24"/>
          <w:szCs w:val="24"/>
        </w:rPr>
        <w:t>6. 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B34F12" w:rsidRPr="00B34F12" w:rsidRDefault="00B34F12" w:rsidP="00B34F12">
      <w:pPr>
        <w:pStyle w:val="a8"/>
        <w:ind w:left="0"/>
        <w:jc w:val="both"/>
        <w:rPr>
          <w:sz w:val="24"/>
          <w:szCs w:val="24"/>
        </w:rPr>
      </w:pPr>
      <w:r w:rsidRPr="00B34F12">
        <w:rPr>
          <w:sz w:val="24"/>
          <w:szCs w:val="24"/>
        </w:rPr>
        <w:t>7. Организация условий для системного освоения детьми доступных видов активности в их разнообразии.</w:t>
      </w:r>
    </w:p>
    <w:p w:rsidR="00B34F12" w:rsidRPr="00B34F12" w:rsidRDefault="00B34F12" w:rsidP="00B34F12">
      <w:pPr>
        <w:pStyle w:val="a8"/>
        <w:ind w:left="0"/>
        <w:jc w:val="both"/>
        <w:rPr>
          <w:sz w:val="24"/>
          <w:szCs w:val="24"/>
        </w:rPr>
      </w:pPr>
      <w:r w:rsidRPr="00B34F12">
        <w:rPr>
          <w:sz w:val="24"/>
          <w:szCs w:val="24"/>
        </w:rPr>
        <w:t>8. Создание условий для становления образа «Я», включающего представление о своем теле, своих умениях, привычках, желаниях, интересах, достижениях.</w:t>
      </w:r>
    </w:p>
    <w:p w:rsidR="00B34F12" w:rsidRPr="00B34F12" w:rsidRDefault="00B34F12" w:rsidP="00B34F12">
      <w:pPr>
        <w:pStyle w:val="a8"/>
        <w:ind w:left="0"/>
        <w:jc w:val="both"/>
        <w:rPr>
          <w:sz w:val="24"/>
          <w:szCs w:val="24"/>
        </w:rPr>
      </w:pPr>
      <w:r w:rsidRPr="00B34F12">
        <w:rPr>
          <w:sz w:val="24"/>
          <w:szCs w:val="24"/>
        </w:rPr>
        <w:t>9.Развитие личностных качеств: доброжелательности, активности, самостоятельности, уверенности в себе.</w:t>
      </w:r>
    </w:p>
    <w:p w:rsidR="00B34F12" w:rsidRPr="00B34F12" w:rsidRDefault="00B34F12" w:rsidP="00B34F12">
      <w:pPr>
        <w:pStyle w:val="a8"/>
        <w:ind w:left="0"/>
        <w:jc w:val="both"/>
        <w:rPr>
          <w:sz w:val="24"/>
          <w:szCs w:val="24"/>
        </w:rPr>
      </w:pPr>
    </w:p>
    <w:p w:rsidR="00B34F12" w:rsidRPr="007416FA" w:rsidRDefault="00B34F12" w:rsidP="007416FA">
      <w:pPr>
        <w:pStyle w:val="a8"/>
        <w:ind w:left="0"/>
        <w:jc w:val="both"/>
        <w:rPr>
          <w:b/>
          <w:sz w:val="24"/>
          <w:szCs w:val="24"/>
        </w:rPr>
      </w:pPr>
      <w:proofErr w:type="gramStart"/>
      <w:r w:rsidRPr="00B34F12">
        <w:rPr>
          <w:b/>
          <w:sz w:val="24"/>
          <w:szCs w:val="24"/>
          <w:lang w:val="en-US"/>
        </w:rPr>
        <w:t>V</w:t>
      </w:r>
      <w:r w:rsidRPr="00B34F12">
        <w:rPr>
          <w:b/>
          <w:sz w:val="24"/>
          <w:szCs w:val="24"/>
        </w:rPr>
        <w:t>. Программа развития музыкальности у детей дошкольного возраста «Гармония».</w:t>
      </w:r>
      <w:proofErr w:type="gramEnd"/>
      <w:r w:rsidRPr="00B34F12">
        <w:rPr>
          <w:b/>
          <w:sz w:val="24"/>
          <w:szCs w:val="24"/>
        </w:rPr>
        <w:t xml:space="preserve"> Тарасова К.В., Нестеренко Т.В., </w:t>
      </w:r>
      <w:proofErr w:type="spellStart"/>
      <w:r w:rsidRPr="00B34F12">
        <w:rPr>
          <w:b/>
          <w:sz w:val="24"/>
          <w:szCs w:val="24"/>
        </w:rPr>
        <w:t>Рубан</w:t>
      </w:r>
      <w:proofErr w:type="spellEnd"/>
      <w:r w:rsidRPr="00B34F12">
        <w:rPr>
          <w:b/>
          <w:sz w:val="24"/>
          <w:szCs w:val="24"/>
        </w:rPr>
        <w:t xml:space="preserve"> Т.Г. </w:t>
      </w:r>
    </w:p>
    <w:p w:rsidR="00B34F12" w:rsidRPr="00B34F12" w:rsidRDefault="00B34F12" w:rsidP="00B34F12">
      <w:pPr>
        <w:rPr>
          <w:sz w:val="24"/>
          <w:szCs w:val="24"/>
        </w:rPr>
      </w:pPr>
      <w:r w:rsidRPr="00B34F12">
        <w:rPr>
          <w:sz w:val="24"/>
          <w:szCs w:val="24"/>
        </w:rPr>
        <w:t xml:space="preserve"> Цель программы - общее музыкальное развитие детей, формирование у них музыкальных способностей во всех доступных для них видах деятельности.</w:t>
      </w:r>
    </w:p>
    <w:p w:rsidR="00B34F12" w:rsidRPr="00B34F12" w:rsidRDefault="00B34F12" w:rsidP="00B34F12">
      <w:pPr>
        <w:rPr>
          <w:sz w:val="24"/>
          <w:szCs w:val="24"/>
        </w:rPr>
      </w:pPr>
      <w:r w:rsidRPr="00B34F12">
        <w:rPr>
          <w:sz w:val="24"/>
          <w:szCs w:val="24"/>
        </w:rPr>
        <w:t xml:space="preserve">. Задачи программы – познакомить дошкольников с прекрасным миром классической музыки, тем самым развивая их кругозор, способствовать всестороннему развитию творческих способностей в целом; </w:t>
      </w:r>
    </w:p>
    <w:p w:rsidR="00B34F12" w:rsidRPr="00B34F12" w:rsidRDefault="00B34F12" w:rsidP="00B34F12">
      <w:pPr>
        <w:rPr>
          <w:sz w:val="24"/>
          <w:szCs w:val="24"/>
        </w:rPr>
      </w:pPr>
      <w:r w:rsidRPr="00B34F12">
        <w:rPr>
          <w:sz w:val="24"/>
          <w:szCs w:val="24"/>
        </w:rPr>
        <w:t xml:space="preserve">- развитие музыкальных способностей у дошкольников: развитие ритмического, </w:t>
      </w:r>
      <w:proofErr w:type="spellStart"/>
      <w:r w:rsidRPr="00B34F12">
        <w:rPr>
          <w:sz w:val="24"/>
          <w:szCs w:val="24"/>
        </w:rPr>
        <w:t>звуко-высотного</w:t>
      </w:r>
      <w:proofErr w:type="spellEnd"/>
      <w:r w:rsidRPr="00B34F12">
        <w:rPr>
          <w:sz w:val="24"/>
          <w:szCs w:val="24"/>
        </w:rPr>
        <w:t>, ладового слуха;</w:t>
      </w:r>
    </w:p>
    <w:p w:rsidR="00E02523" w:rsidRDefault="00B34F12" w:rsidP="00E02523">
      <w:pPr>
        <w:rPr>
          <w:sz w:val="24"/>
          <w:szCs w:val="24"/>
        </w:rPr>
      </w:pPr>
      <w:r w:rsidRPr="00B34F12">
        <w:rPr>
          <w:sz w:val="24"/>
          <w:szCs w:val="24"/>
        </w:rPr>
        <w:lastRenderedPageBreak/>
        <w:t xml:space="preserve"> формирование и развитие певческих навыков - развитие голосового аппарата, умение правильно интонировать и эмоционально исполнять песни.</w:t>
      </w:r>
    </w:p>
    <w:p w:rsidR="00E02523" w:rsidRPr="00E02523" w:rsidRDefault="00E02523" w:rsidP="00E02523">
      <w:pPr>
        <w:jc w:val="center"/>
        <w:rPr>
          <w:sz w:val="24"/>
          <w:szCs w:val="24"/>
        </w:rPr>
      </w:pPr>
      <w:r>
        <w:rPr>
          <w:rFonts w:eastAsia="Times New Roman"/>
          <w:b/>
          <w:bCs/>
          <w:sz w:val="24"/>
          <w:szCs w:val="24"/>
        </w:rPr>
        <w:t>2.2. Формы, способы, методы и средства реализации Программы</w:t>
      </w:r>
    </w:p>
    <w:p w:rsidR="00E02523" w:rsidRDefault="00E02523" w:rsidP="00E02523">
      <w:pPr>
        <w:spacing w:line="270" w:lineRule="auto"/>
        <w:ind w:right="-139"/>
        <w:jc w:val="center"/>
        <w:rPr>
          <w:rFonts w:eastAsia="Times New Roman"/>
          <w:b/>
          <w:bCs/>
          <w:sz w:val="24"/>
          <w:szCs w:val="24"/>
        </w:rPr>
      </w:pPr>
      <w:r>
        <w:rPr>
          <w:rFonts w:eastAsia="Times New Roman"/>
          <w:b/>
          <w:bCs/>
          <w:sz w:val="24"/>
          <w:szCs w:val="24"/>
        </w:rPr>
        <w:t xml:space="preserve"> с учетом возрастных и индивидуальных особенностей воспитанников, </w:t>
      </w:r>
    </w:p>
    <w:p w:rsidR="00E02523" w:rsidRDefault="00E02523" w:rsidP="00E02523">
      <w:pPr>
        <w:spacing w:line="270" w:lineRule="auto"/>
        <w:ind w:right="-139"/>
        <w:jc w:val="center"/>
        <w:rPr>
          <w:rFonts w:eastAsia="Times New Roman"/>
          <w:b/>
          <w:bCs/>
          <w:sz w:val="24"/>
          <w:szCs w:val="24"/>
        </w:rPr>
      </w:pPr>
      <w:r>
        <w:rPr>
          <w:rFonts w:eastAsia="Times New Roman"/>
          <w:b/>
          <w:bCs/>
          <w:sz w:val="24"/>
          <w:szCs w:val="24"/>
        </w:rPr>
        <w:t>специфики их образовательных потребностей и интересов</w:t>
      </w:r>
    </w:p>
    <w:p w:rsidR="00E02523" w:rsidRDefault="00E02523" w:rsidP="00E02523">
      <w:pPr>
        <w:spacing w:line="270" w:lineRule="auto"/>
        <w:ind w:right="-139"/>
        <w:jc w:val="center"/>
        <w:rPr>
          <w:sz w:val="20"/>
          <w:szCs w:val="20"/>
        </w:rPr>
      </w:pPr>
    </w:p>
    <w:p w:rsidR="00E02523" w:rsidRDefault="00E02523" w:rsidP="00E02523">
      <w:pPr>
        <w:spacing w:line="17" w:lineRule="exact"/>
        <w:rPr>
          <w:sz w:val="20"/>
          <w:szCs w:val="20"/>
        </w:rPr>
      </w:pPr>
    </w:p>
    <w:p w:rsidR="00E02523" w:rsidRDefault="00E02523" w:rsidP="00C1080A">
      <w:pPr>
        <w:numPr>
          <w:ilvl w:val="0"/>
          <w:numId w:val="66"/>
        </w:numPr>
        <w:tabs>
          <w:tab w:val="left" w:pos="1503"/>
        </w:tabs>
        <w:spacing w:line="264" w:lineRule="auto"/>
        <w:ind w:left="260" w:right="140" w:firstLine="1022"/>
        <w:rPr>
          <w:rFonts w:eastAsia="Times New Roman"/>
          <w:sz w:val="24"/>
          <w:szCs w:val="24"/>
        </w:rPr>
      </w:pPr>
      <w:proofErr w:type="gramStart"/>
      <w:r>
        <w:rPr>
          <w:rFonts w:eastAsia="Times New Roman"/>
          <w:sz w:val="24"/>
          <w:szCs w:val="24"/>
        </w:rPr>
        <w:t>детском саду используются фронтальные, групповые, индивидуальные формы организованного обучения.</w:t>
      </w:r>
      <w:proofErr w:type="gramEnd"/>
    </w:p>
    <w:p w:rsidR="00E02523" w:rsidRDefault="00E02523" w:rsidP="00E02523">
      <w:pPr>
        <w:spacing w:line="26" w:lineRule="exact"/>
        <w:rPr>
          <w:rFonts w:eastAsia="Times New Roman"/>
          <w:sz w:val="24"/>
          <w:szCs w:val="24"/>
        </w:rPr>
      </w:pPr>
    </w:p>
    <w:p w:rsidR="00E02523" w:rsidRDefault="00E02523" w:rsidP="00E02523">
      <w:pPr>
        <w:spacing w:line="274" w:lineRule="auto"/>
        <w:ind w:left="260" w:right="120" w:firstLine="1020"/>
        <w:jc w:val="both"/>
        <w:rPr>
          <w:rFonts w:eastAsia="Times New Roman"/>
          <w:sz w:val="24"/>
          <w:szCs w:val="24"/>
        </w:rPr>
      </w:pPr>
      <w:r>
        <w:rPr>
          <w:rFonts w:eastAsia="Times New Roman"/>
          <w:sz w:val="24"/>
          <w:szCs w:val="24"/>
          <w:u w:val="single"/>
        </w:rPr>
        <w:t>Основной формой</w:t>
      </w:r>
      <w:r>
        <w:rPr>
          <w:rFonts w:eastAsia="Times New Roman"/>
          <w:sz w:val="24"/>
          <w:szCs w:val="24"/>
        </w:rPr>
        <w:t xml:space="preserve">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E02523" w:rsidRDefault="00E02523" w:rsidP="00E02523">
      <w:pPr>
        <w:spacing w:line="17" w:lineRule="exact"/>
        <w:rPr>
          <w:rFonts w:eastAsia="Times New Roman"/>
          <w:sz w:val="24"/>
          <w:szCs w:val="24"/>
        </w:rPr>
      </w:pPr>
    </w:p>
    <w:p w:rsidR="00E02523" w:rsidRPr="005D1B3E" w:rsidRDefault="00E02523" w:rsidP="00E02523">
      <w:pPr>
        <w:spacing w:line="273" w:lineRule="auto"/>
        <w:ind w:left="260" w:right="120" w:firstLine="960"/>
        <w:jc w:val="both"/>
        <w:rPr>
          <w:rFonts w:eastAsia="Times New Roman"/>
          <w:sz w:val="24"/>
          <w:szCs w:val="24"/>
        </w:rPr>
      </w:pPr>
      <w:r>
        <w:rPr>
          <w:rFonts w:eastAsia="Times New Roman"/>
          <w:sz w:val="24"/>
          <w:szCs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937B38" w:rsidRDefault="00937B38" w:rsidP="00E02523">
      <w:pPr>
        <w:pStyle w:val="aa"/>
        <w:spacing w:line="100" w:lineRule="atLeast"/>
        <w:jc w:val="center"/>
        <w:rPr>
          <w:rFonts w:ascii="Times New Roman" w:hAnsi="Times New Roman" w:cs="Times New Roman"/>
          <w:b/>
        </w:rPr>
      </w:pPr>
    </w:p>
    <w:p w:rsidR="00E02523" w:rsidRDefault="00E02523" w:rsidP="00E02523">
      <w:pPr>
        <w:pStyle w:val="aa"/>
        <w:spacing w:line="100" w:lineRule="atLeast"/>
        <w:jc w:val="center"/>
        <w:rPr>
          <w:b/>
        </w:rPr>
      </w:pPr>
      <w:r w:rsidRPr="005D1B3E">
        <w:rPr>
          <w:rFonts w:ascii="Times New Roman" w:hAnsi="Times New Roman" w:cs="Times New Roman"/>
          <w:b/>
        </w:rPr>
        <w:lastRenderedPageBreak/>
        <w:t>Формы работы с участниками образовательных отношений</w:t>
      </w:r>
    </w:p>
    <w:tbl>
      <w:tblPr>
        <w:tblW w:w="9903" w:type="dxa"/>
        <w:jc w:val="right"/>
        <w:tblBorders>
          <w:top w:val="single" w:sz="2" w:space="0" w:color="000001"/>
          <w:left w:val="single" w:sz="2" w:space="0" w:color="000001"/>
          <w:bottom w:val="single" w:sz="2" w:space="0" w:color="000001"/>
        </w:tblBorders>
        <w:tblCellMar>
          <w:left w:w="10" w:type="dxa"/>
          <w:right w:w="10" w:type="dxa"/>
        </w:tblCellMar>
        <w:tblLook w:val="0000"/>
      </w:tblPr>
      <w:tblGrid>
        <w:gridCol w:w="3273"/>
        <w:gridCol w:w="3317"/>
        <w:gridCol w:w="3313"/>
      </w:tblGrid>
      <w:tr w:rsidR="004825F4" w:rsidTr="004825F4">
        <w:trPr>
          <w:cantSplit/>
          <w:jc w:val="right"/>
        </w:trPr>
        <w:tc>
          <w:tcPr>
            <w:tcW w:w="327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Совместная деятельность</w:t>
            </w:r>
          </w:p>
          <w:p w:rsidR="004825F4" w:rsidRDefault="004825F4" w:rsidP="004825F4">
            <w:pPr>
              <w:pStyle w:val="ad"/>
            </w:pPr>
            <w:r>
              <w:t>с педагогами</w:t>
            </w:r>
          </w:p>
        </w:tc>
        <w:tc>
          <w:tcPr>
            <w:tcW w:w="331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Совместная деятельность</w:t>
            </w:r>
          </w:p>
          <w:p w:rsidR="004825F4" w:rsidRDefault="004825F4" w:rsidP="004825F4">
            <w:pPr>
              <w:pStyle w:val="ad"/>
            </w:pPr>
            <w:r>
              <w:t>детей</w:t>
            </w:r>
          </w:p>
        </w:tc>
        <w:tc>
          <w:tcPr>
            <w:tcW w:w="331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r>
              <w:t>Совместная деятельность</w:t>
            </w:r>
          </w:p>
          <w:p w:rsidR="004825F4" w:rsidRDefault="004825F4" w:rsidP="004825F4">
            <w:pPr>
              <w:pStyle w:val="ad"/>
            </w:pPr>
            <w:r>
              <w:t>с  семьей</w:t>
            </w: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jc w:val="center"/>
            </w:pPr>
            <w:r>
              <w:rPr>
                <w:b/>
                <w:bCs/>
              </w:rPr>
              <w:t>Речевое развитие</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Наблюдение</w:t>
            </w:r>
          </w:p>
          <w:p w:rsidR="004825F4" w:rsidRDefault="004825F4" w:rsidP="004825F4">
            <w:pPr>
              <w:pStyle w:val="ad"/>
            </w:pPr>
            <w:r>
              <w:t>Исследовательская деятельность</w:t>
            </w:r>
          </w:p>
          <w:p w:rsidR="004825F4" w:rsidRDefault="004825F4" w:rsidP="004825F4">
            <w:pPr>
              <w:pStyle w:val="ad"/>
            </w:pPr>
            <w:r>
              <w:t>Развивающие игры</w:t>
            </w:r>
          </w:p>
          <w:p w:rsidR="004825F4" w:rsidRDefault="004825F4" w:rsidP="004825F4">
            <w:pPr>
              <w:pStyle w:val="ad"/>
            </w:pPr>
            <w:r>
              <w:t>Рассказы</w:t>
            </w:r>
          </w:p>
          <w:p w:rsidR="004825F4" w:rsidRDefault="004825F4" w:rsidP="004825F4">
            <w:pPr>
              <w:pStyle w:val="ad"/>
            </w:pPr>
            <w:r>
              <w:t>Беседы</w:t>
            </w:r>
          </w:p>
          <w:p w:rsidR="004825F4" w:rsidRDefault="004825F4" w:rsidP="004825F4">
            <w:pPr>
              <w:pStyle w:val="ad"/>
            </w:pPr>
            <w:r>
              <w:t>Чтение художественной литературы</w:t>
            </w:r>
          </w:p>
          <w:p w:rsidR="004825F4" w:rsidRDefault="004825F4" w:rsidP="004825F4">
            <w:pPr>
              <w:pStyle w:val="ad"/>
            </w:pPr>
            <w:r>
              <w:t>Рассматривание, просмотр фильмов, слайдов</w:t>
            </w:r>
          </w:p>
          <w:p w:rsidR="004825F4" w:rsidRDefault="004825F4" w:rsidP="004825F4">
            <w:pPr>
              <w:pStyle w:val="ad"/>
            </w:pPr>
            <w:r>
              <w:t>Праздники, развлечения</w:t>
            </w:r>
          </w:p>
          <w:p w:rsidR="004825F4" w:rsidRDefault="004825F4" w:rsidP="004825F4">
            <w:pPr>
              <w:pStyle w:val="ad"/>
            </w:pPr>
            <w:r>
              <w:t>Досуги</w:t>
            </w:r>
          </w:p>
          <w:p w:rsidR="004825F4" w:rsidRDefault="004825F4" w:rsidP="004825F4">
            <w:pPr>
              <w:pStyle w:val="ad"/>
            </w:pPr>
            <w:r>
              <w:t>Литературные вечера</w:t>
            </w:r>
          </w:p>
          <w:p w:rsidR="004825F4" w:rsidRDefault="004825F4" w:rsidP="004825F4">
            <w:pPr>
              <w:pStyle w:val="ad"/>
            </w:pPr>
            <w:r>
              <w:t>Театрализованные игры</w:t>
            </w: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Игровые обучающие ситуации</w:t>
            </w:r>
          </w:p>
          <w:p w:rsidR="004825F4" w:rsidRDefault="004825F4" w:rsidP="004825F4">
            <w:pPr>
              <w:pStyle w:val="ad"/>
            </w:pPr>
            <w:r>
              <w:t>Рассматривание</w:t>
            </w:r>
          </w:p>
          <w:p w:rsidR="004825F4" w:rsidRDefault="004825F4" w:rsidP="004825F4">
            <w:pPr>
              <w:pStyle w:val="ad"/>
            </w:pPr>
            <w:r>
              <w:t>Наблюдение</w:t>
            </w:r>
          </w:p>
          <w:p w:rsidR="004825F4" w:rsidRDefault="004825F4" w:rsidP="004825F4">
            <w:pPr>
              <w:pStyle w:val="ad"/>
            </w:pPr>
            <w:r>
              <w:t>Развивающие игры</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r>
              <w:t>Прогулки</w:t>
            </w:r>
          </w:p>
          <w:p w:rsidR="004825F4" w:rsidRDefault="004825F4" w:rsidP="004825F4">
            <w:pPr>
              <w:pStyle w:val="ad"/>
            </w:pPr>
            <w:r>
              <w:t>Наблюдение</w:t>
            </w:r>
          </w:p>
          <w:p w:rsidR="004825F4" w:rsidRDefault="004825F4" w:rsidP="004825F4">
            <w:pPr>
              <w:pStyle w:val="ad"/>
            </w:pPr>
            <w:r>
              <w:t>Экскурсии</w:t>
            </w:r>
          </w:p>
          <w:p w:rsidR="004825F4" w:rsidRDefault="004825F4" w:rsidP="004825F4">
            <w:pPr>
              <w:pStyle w:val="ad"/>
            </w:pPr>
            <w:r>
              <w:t>Детско-родительские проекты</w:t>
            </w:r>
          </w:p>
          <w:p w:rsidR="004825F4" w:rsidRDefault="004825F4" w:rsidP="004825F4">
            <w:pPr>
              <w:pStyle w:val="ad"/>
            </w:pPr>
            <w:r>
              <w:t>Чтение художественной литературы</w:t>
            </w:r>
          </w:p>
          <w:p w:rsidR="004825F4" w:rsidRDefault="004825F4" w:rsidP="004825F4">
            <w:pPr>
              <w:pStyle w:val="ad"/>
            </w:pPr>
            <w:r>
              <w:t>Просмотр фильмов, слайдов</w:t>
            </w:r>
          </w:p>
          <w:p w:rsidR="004825F4" w:rsidRDefault="004825F4" w:rsidP="004825F4">
            <w:pPr>
              <w:pStyle w:val="ad"/>
            </w:pPr>
            <w:r>
              <w:t>Игры</w:t>
            </w:r>
          </w:p>
          <w:p w:rsidR="004825F4" w:rsidRDefault="004825F4" w:rsidP="004825F4">
            <w:pPr>
              <w:pStyle w:val="ad"/>
            </w:pPr>
            <w:r>
              <w:t>Литературные вечера</w:t>
            </w: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jc w:val="center"/>
            </w:pPr>
            <w:r>
              <w:rPr>
                <w:b/>
                <w:bCs/>
              </w:rPr>
              <w:t>Физическое развитие</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Наблюдение</w:t>
            </w:r>
          </w:p>
          <w:p w:rsidR="004825F4" w:rsidRDefault="004825F4" w:rsidP="004825F4">
            <w:pPr>
              <w:pStyle w:val="ad"/>
            </w:pPr>
            <w:r>
              <w:t>Исследовательская деятельность</w:t>
            </w:r>
          </w:p>
          <w:p w:rsidR="004825F4" w:rsidRDefault="004825F4" w:rsidP="004825F4">
            <w:pPr>
              <w:pStyle w:val="ad"/>
            </w:pPr>
            <w:r>
              <w:t>Развивающие игры</w:t>
            </w:r>
          </w:p>
          <w:p w:rsidR="004825F4" w:rsidRDefault="004825F4" w:rsidP="004825F4">
            <w:pPr>
              <w:pStyle w:val="ad"/>
            </w:pPr>
            <w:r>
              <w:t>Рассказы</w:t>
            </w:r>
          </w:p>
          <w:p w:rsidR="004825F4" w:rsidRDefault="004825F4" w:rsidP="004825F4">
            <w:pPr>
              <w:pStyle w:val="ad"/>
            </w:pPr>
            <w:r>
              <w:t>Беседы</w:t>
            </w:r>
          </w:p>
          <w:p w:rsidR="004825F4" w:rsidRDefault="004825F4" w:rsidP="004825F4">
            <w:pPr>
              <w:pStyle w:val="ad"/>
            </w:pPr>
            <w:r>
              <w:t>Подвижные игры</w:t>
            </w:r>
          </w:p>
          <w:p w:rsidR="004825F4" w:rsidRDefault="004825F4" w:rsidP="004825F4">
            <w:pPr>
              <w:pStyle w:val="ad"/>
            </w:pPr>
            <w:r>
              <w:t>Спортивные праздники, развлечения, досуги</w:t>
            </w:r>
          </w:p>
          <w:p w:rsidR="004825F4" w:rsidRDefault="004825F4" w:rsidP="004825F4">
            <w:pPr>
              <w:pStyle w:val="ad"/>
            </w:pPr>
            <w:r>
              <w:t>Дни здоровья</w:t>
            </w: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Игровые обучающие ситуации</w:t>
            </w:r>
          </w:p>
          <w:p w:rsidR="004825F4" w:rsidRDefault="004825F4" w:rsidP="004825F4">
            <w:pPr>
              <w:pStyle w:val="ad"/>
            </w:pPr>
            <w:r>
              <w:t>Рассматривание</w:t>
            </w:r>
          </w:p>
          <w:p w:rsidR="004825F4" w:rsidRDefault="004825F4" w:rsidP="004825F4">
            <w:pPr>
              <w:pStyle w:val="ad"/>
            </w:pPr>
            <w:r>
              <w:t>Наблюдение</w:t>
            </w:r>
          </w:p>
          <w:p w:rsidR="004825F4" w:rsidRDefault="004825F4" w:rsidP="004825F4">
            <w:pPr>
              <w:pStyle w:val="ad"/>
            </w:pPr>
            <w:r>
              <w:t>Развивающие игры</w:t>
            </w:r>
          </w:p>
          <w:p w:rsidR="004825F4" w:rsidRDefault="004825F4" w:rsidP="004825F4">
            <w:pPr>
              <w:pStyle w:val="ad"/>
            </w:pPr>
            <w:r>
              <w:t>Исследовательская деятельность</w:t>
            </w:r>
          </w:p>
          <w:p w:rsidR="004825F4" w:rsidRDefault="004825F4" w:rsidP="004825F4">
            <w:pPr>
              <w:pStyle w:val="ad"/>
            </w:pPr>
            <w:r>
              <w:t>Подвижные игры</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r>
              <w:t>Прогулки</w:t>
            </w:r>
          </w:p>
          <w:p w:rsidR="004825F4" w:rsidRDefault="004825F4" w:rsidP="004825F4">
            <w:pPr>
              <w:pStyle w:val="ad"/>
            </w:pPr>
            <w:r>
              <w:t>Наблюдение</w:t>
            </w:r>
          </w:p>
          <w:p w:rsidR="004825F4" w:rsidRDefault="004825F4" w:rsidP="004825F4">
            <w:pPr>
              <w:pStyle w:val="ad"/>
            </w:pPr>
            <w:r>
              <w:t>Экскурсии</w:t>
            </w:r>
          </w:p>
          <w:p w:rsidR="004825F4" w:rsidRDefault="004825F4" w:rsidP="004825F4">
            <w:pPr>
              <w:pStyle w:val="ad"/>
            </w:pPr>
            <w:r>
              <w:t>Детско-родительские проекты</w:t>
            </w:r>
          </w:p>
          <w:p w:rsidR="004825F4" w:rsidRDefault="004825F4" w:rsidP="004825F4">
            <w:pPr>
              <w:pStyle w:val="ad"/>
            </w:pPr>
            <w:r>
              <w:t>Чтение художественной литературы</w:t>
            </w:r>
          </w:p>
          <w:p w:rsidR="004825F4" w:rsidRDefault="004825F4" w:rsidP="004825F4">
            <w:pPr>
              <w:pStyle w:val="ad"/>
            </w:pPr>
            <w:r>
              <w:t>Просмотр фильмов, слайдов</w:t>
            </w:r>
          </w:p>
          <w:p w:rsidR="004825F4" w:rsidRDefault="004825F4" w:rsidP="004825F4">
            <w:pPr>
              <w:pStyle w:val="ad"/>
            </w:pPr>
            <w:r>
              <w:t>Игры</w:t>
            </w:r>
          </w:p>
          <w:p w:rsidR="004825F4" w:rsidRDefault="004825F4" w:rsidP="004825F4">
            <w:pPr>
              <w:pStyle w:val="ad"/>
            </w:pPr>
            <w:r>
              <w:t>Собственный пример родителей</w:t>
            </w:r>
          </w:p>
          <w:p w:rsidR="004825F4" w:rsidRDefault="004825F4" w:rsidP="004825F4">
            <w:pPr>
              <w:pStyle w:val="ad"/>
            </w:pPr>
            <w:r>
              <w:t>Спортивные праздники, развлечения, досуги</w:t>
            </w:r>
          </w:p>
          <w:p w:rsidR="004825F4" w:rsidRDefault="004825F4" w:rsidP="004825F4">
            <w:pPr>
              <w:pStyle w:val="ad"/>
            </w:pPr>
            <w:r>
              <w:t>Дни здоровья</w:t>
            </w: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p w:rsidR="00937B38" w:rsidRDefault="00937B38" w:rsidP="004825F4">
            <w:pPr>
              <w:pStyle w:val="ad"/>
            </w:pP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rPr>
                <w:b/>
                <w:bCs/>
              </w:rPr>
              <w:t>Познавательное развитие</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Игровые обучающие ситуации</w:t>
            </w:r>
          </w:p>
          <w:p w:rsidR="004825F4" w:rsidRDefault="004825F4" w:rsidP="004825F4">
            <w:pPr>
              <w:pStyle w:val="ad"/>
            </w:pPr>
            <w:r>
              <w:t>Рассматривание, просмотр фильмов, слайдов</w:t>
            </w:r>
          </w:p>
          <w:p w:rsidR="004825F4" w:rsidRDefault="004825F4" w:rsidP="004825F4">
            <w:pPr>
              <w:pStyle w:val="ad"/>
            </w:pPr>
            <w:r>
              <w:t>Наблюдение</w:t>
            </w:r>
          </w:p>
          <w:p w:rsidR="004825F4" w:rsidRDefault="004825F4" w:rsidP="004825F4">
            <w:pPr>
              <w:pStyle w:val="ad"/>
            </w:pPr>
            <w:r>
              <w:t>Целевые прогулки</w:t>
            </w:r>
          </w:p>
          <w:p w:rsidR="004825F4" w:rsidRDefault="004825F4" w:rsidP="004825F4">
            <w:pPr>
              <w:pStyle w:val="ad"/>
            </w:pPr>
            <w:proofErr w:type="spellStart"/>
            <w:proofErr w:type="gramStart"/>
            <w:r>
              <w:t>Игры-экспериментирование</w:t>
            </w:r>
            <w:proofErr w:type="spellEnd"/>
            <w:proofErr w:type="gramEnd"/>
          </w:p>
          <w:p w:rsidR="004825F4" w:rsidRDefault="004825F4" w:rsidP="004825F4">
            <w:pPr>
              <w:pStyle w:val="ad"/>
            </w:pPr>
            <w:r>
              <w:t>Исследовательская деятельность</w:t>
            </w:r>
          </w:p>
          <w:p w:rsidR="004825F4" w:rsidRDefault="004825F4" w:rsidP="004825F4">
            <w:pPr>
              <w:pStyle w:val="ad"/>
            </w:pPr>
            <w:r>
              <w:t>Конструирование</w:t>
            </w:r>
          </w:p>
          <w:p w:rsidR="004825F4" w:rsidRDefault="004825F4" w:rsidP="004825F4">
            <w:pPr>
              <w:pStyle w:val="ad"/>
            </w:pPr>
            <w:r>
              <w:t>Развивающие игры</w:t>
            </w:r>
          </w:p>
          <w:p w:rsidR="004825F4" w:rsidRDefault="004825F4" w:rsidP="004825F4">
            <w:pPr>
              <w:pStyle w:val="ad"/>
            </w:pPr>
            <w:r>
              <w:t xml:space="preserve">Сюжетно </w:t>
            </w:r>
            <w:proofErr w:type="gramStart"/>
            <w:r>
              <w:t>-р</w:t>
            </w:r>
            <w:proofErr w:type="gramEnd"/>
            <w:r>
              <w:t>олевые игры</w:t>
            </w:r>
          </w:p>
          <w:p w:rsidR="004825F4" w:rsidRDefault="004825F4" w:rsidP="004825F4">
            <w:pPr>
              <w:pStyle w:val="ad"/>
            </w:pPr>
            <w:r>
              <w:t>Чтение художественной литературы</w:t>
            </w:r>
          </w:p>
          <w:p w:rsidR="004825F4" w:rsidRDefault="004825F4" w:rsidP="004825F4">
            <w:pPr>
              <w:pStyle w:val="ad"/>
            </w:pPr>
            <w:r>
              <w:t>Экскурсии</w:t>
            </w:r>
          </w:p>
          <w:p w:rsidR="004825F4" w:rsidRDefault="004825F4" w:rsidP="004825F4">
            <w:pPr>
              <w:pStyle w:val="ad"/>
            </w:pPr>
            <w:r>
              <w:t>Комплексные, интегрированные занятия</w:t>
            </w:r>
          </w:p>
          <w:p w:rsidR="004825F4" w:rsidRDefault="004825F4" w:rsidP="004825F4">
            <w:pPr>
              <w:pStyle w:val="ad"/>
            </w:pPr>
            <w:r>
              <w:t>Рассказ</w:t>
            </w:r>
          </w:p>
          <w:p w:rsidR="004825F4" w:rsidRDefault="004825F4" w:rsidP="004825F4">
            <w:pPr>
              <w:pStyle w:val="ad"/>
            </w:pPr>
            <w:r>
              <w:t>Беседа</w:t>
            </w:r>
          </w:p>
          <w:p w:rsidR="004825F4" w:rsidRDefault="004825F4" w:rsidP="004825F4">
            <w:pPr>
              <w:pStyle w:val="ad"/>
            </w:pPr>
            <w:r>
              <w:t>Исследовательские проекты</w:t>
            </w:r>
          </w:p>
          <w:p w:rsidR="004825F4" w:rsidRDefault="004825F4" w:rsidP="004825F4">
            <w:pPr>
              <w:pStyle w:val="ad"/>
            </w:pPr>
            <w:r>
              <w:t>Экологические досуги и праздники</w:t>
            </w: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 xml:space="preserve">Сюжетно </w:t>
            </w:r>
            <w:proofErr w:type="gramStart"/>
            <w:r>
              <w:t>-р</w:t>
            </w:r>
            <w:proofErr w:type="gramEnd"/>
            <w:r>
              <w:t>олевые игры</w:t>
            </w:r>
          </w:p>
          <w:p w:rsidR="004825F4" w:rsidRDefault="004825F4" w:rsidP="004825F4">
            <w:pPr>
              <w:pStyle w:val="ad"/>
            </w:pPr>
            <w:r>
              <w:t>Игровые обучающие ситуации</w:t>
            </w:r>
          </w:p>
          <w:p w:rsidR="004825F4" w:rsidRDefault="004825F4" w:rsidP="004825F4">
            <w:pPr>
              <w:pStyle w:val="ad"/>
            </w:pPr>
            <w:r>
              <w:t>Игры с правилами</w:t>
            </w:r>
          </w:p>
          <w:p w:rsidR="004825F4" w:rsidRDefault="004825F4" w:rsidP="004825F4">
            <w:pPr>
              <w:pStyle w:val="ad"/>
            </w:pPr>
            <w:r>
              <w:t>Рассматривание</w:t>
            </w:r>
          </w:p>
          <w:p w:rsidR="004825F4" w:rsidRDefault="004825F4" w:rsidP="004825F4">
            <w:pPr>
              <w:pStyle w:val="ad"/>
            </w:pPr>
            <w:r>
              <w:t>Наблюдение</w:t>
            </w:r>
          </w:p>
          <w:p w:rsidR="004825F4" w:rsidRDefault="004825F4" w:rsidP="004825F4">
            <w:pPr>
              <w:pStyle w:val="ad"/>
            </w:pPr>
            <w:r>
              <w:t>Исследовательская деятельность</w:t>
            </w:r>
          </w:p>
          <w:p w:rsidR="004825F4" w:rsidRDefault="004825F4" w:rsidP="004825F4">
            <w:pPr>
              <w:pStyle w:val="ad"/>
            </w:pPr>
            <w:r>
              <w:t>Конструирование</w:t>
            </w:r>
          </w:p>
          <w:p w:rsidR="004825F4" w:rsidRDefault="004825F4" w:rsidP="004825F4">
            <w:pPr>
              <w:pStyle w:val="ad"/>
            </w:pPr>
            <w:r>
              <w:t>Исследовательская деятельность</w:t>
            </w:r>
          </w:p>
          <w:p w:rsidR="004825F4" w:rsidRDefault="004825F4" w:rsidP="004825F4">
            <w:pPr>
              <w:pStyle w:val="ad"/>
            </w:pPr>
            <w:r>
              <w:t>Конструирование</w:t>
            </w:r>
          </w:p>
          <w:p w:rsidR="004825F4" w:rsidRDefault="004825F4" w:rsidP="004825F4">
            <w:pPr>
              <w:pStyle w:val="ad"/>
            </w:pPr>
            <w:r>
              <w:t>Ситуативный разговор</w:t>
            </w:r>
          </w:p>
          <w:p w:rsidR="004825F4" w:rsidRDefault="004825F4" w:rsidP="004825F4">
            <w:pPr>
              <w:pStyle w:val="ad"/>
            </w:pP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r>
              <w:t>Прогулки</w:t>
            </w:r>
          </w:p>
          <w:p w:rsidR="004825F4" w:rsidRDefault="004825F4" w:rsidP="004825F4">
            <w:pPr>
              <w:pStyle w:val="ad"/>
            </w:pPr>
            <w:r>
              <w:t>Наблюдение</w:t>
            </w:r>
          </w:p>
          <w:p w:rsidR="004825F4" w:rsidRDefault="004825F4" w:rsidP="004825F4">
            <w:pPr>
              <w:pStyle w:val="ad"/>
            </w:pPr>
            <w:r>
              <w:t xml:space="preserve">Совместные экскурсии в музеи </w:t>
            </w:r>
            <w:proofErr w:type="gramStart"/>
            <w:r>
              <w:t>г</w:t>
            </w:r>
            <w:proofErr w:type="gramEnd"/>
            <w:r>
              <w:t>. Таганрога</w:t>
            </w:r>
          </w:p>
          <w:p w:rsidR="004825F4" w:rsidRDefault="004825F4" w:rsidP="004825F4">
            <w:pPr>
              <w:pStyle w:val="ad"/>
            </w:pPr>
            <w:r>
              <w:t>Исследовательские проекты</w:t>
            </w:r>
          </w:p>
          <w:p w:rsidR="004825F4" w:rsidRDefault="004825F4" w:rsidP="004825F4">
            <w:pPr>
              <w:pStyle w:val="ad"/>
            </w:pPr>
            <w:r>
              <w:t>Чтение художественной литературы</w:t>
            </w:r>
          </w:p>
          <w:p w:rsidR="004825F4" w:rsidRDefault="004825F4" w:rsidP="004825F4">
            <w:pPr>
              <w:pStyle w:val="ad"/>
            </w:pPr>
            <w:r>
              <w:t>Собственный пример родителей</w:t>
            </w:r>
          </w:p>
          <w:p w:rsidR="004825F4" w:rsidRDefault="004825F4" w:rsidP="004825F4">
            <w:pPr>
              <w:pStyle w:val="ad"/>
            </w:pPr>
            <w:r>
              <w:t>Просмотр фильмов, слайдов</w:t>
            </w:r>
          </w:p>
          <w:p w:rsidR="004825F4" w:rsidRDefault="004825F4" w:rsidP="004825F4">
            <w:pPr>
              <w:pStyle w:val="ad"/>
            </w:pPr>
            <w:r>
              <w:t>Игры</w:t>
            </w:r>
          </w:p>
          <w:p w:rsidR="004825F4" w:rsidRDefault="004825F4" w:rsidP="004825F4">
            <w:pPr>
              <w:pStyle w:val="ad"/>
            </w:pPr>
            <w:r>
              <w:t>Элементарные опыты и эксперименты.</w:t>
            </w: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jc w:val="center"/>
            </w:pPr>
            <w:r>
              <w:rPr>
                <w:b/>
                <w:bCs/>
              </w:rPr>
              <w:t>Социально-коммуникативное развитие</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Игровые обучающие ситуации</w:t>
            </w:r>
          </w:p>
          <w:p w:rsidR="004825F4" w:rsidRDefault="004825F4" w:rsidP="004825F4">
            <w:pPr>
              <w:pStyle w:val="ad"/>
            </w:pPr>
            <w:r>
              <w:t>Наблюдение</w:t>
            </w:r>
          </w:p>
          <w:p w:rsidR="004825F4" w:rsidRDefault="004825F4" w:rsidP="004825F4">
            <w:pPr>
              <w:pStyle w:val="ad"/>
              <w:spacing w:line="150" w:lineRule="atLeast"/>
            </w:pPr>
            <w:r>
              <w:t>Чтение художественной литературы</w:t>
            </w:r>
          </w:p>
          <w:p w:rsidR="004825F4" w:rsidRDefault="004825F4" w:rsidP="004825F4">
            <w:pPr>
              <w:pStyle w:val="ad"/>
              <w:spacing w:line="150" w:lineRule="atLeast"/>
            </w:pPr>
            <w:r>
              <w:t>Рассматривание, просмотр фильмов, слайдов</w:t>
            </w:r>
          </w:p>
          <w:p w:rsidR="004825F4" w:rsidRDefault="004825F4" w:rsidP="004825F4">
            <w:pPr>
              <w:pStyle w:val="ad"/>
              <w:spacing w:line="150" w:lineRule="atLeast"/>
            </w:pPr>
            <w:r>
              <w:t>Целевые прогулки</w:t>
            </w:r>
          </w:p>
          <w:p w:rsidR="004825F4" w:rsidRDefault="004825F4" w:rsidP="004825F4">
            <w:pPr>
              <w:pStyle w:val="ad"/>
              <w:spacing w:line="150" w:lineRule="atLeast"/>
            </w:pPr>
            <w:r>
              <w:t>Экскурсии</w:t>
            </w:r>
          </w:p>
          <w:p w:rsidR="004825F4" w:rsidRDefault="004825F4" w:rsidP="004825F4">
            <w:pPr>
              <w:pStyle w:val="ad"/>
              <w:spacing w:line="150" w:lineRule="atLeast"/>
            </w:pPr>
            <w:r>
              <w:t xml:space="preserve">Дидактические, </w:t>
            </w:r>
            <w:proofErr w:type="spellStart"/>
            <w:r>
              <w:t>досуговые</w:t>
            </w:r>
            <w:proofErr w:type="spellEnd"/>
            <w:r>
              <w:t xml:space="preserve">, народные игры, </w:t>
            </w:r>
          </w:p>
          <w:p w:rsidR="004825F4" w:rsidRDefault="004825F4" w:rsidP="004825F4">
            <w:pPr>
              <w:pStyle w:val="ad"/>
              <w:spacing w:line="150" w:lineRule="atLeast"/>
              <w:jc w:val="both"/>
            </w:pPr>
            <w:r>
              <w:t xml:space="preserve">Сюжетно </w:t>
            </w:r>
            <w:proofErr w:type="gramStart"/>
            <w:r>
              <w:t>-р</w:t>
            </w:r>
            <w:proofErr w:type="gramEnd"/>
            <w:r>
              <w:t>олевые игры</w:t>
            </w:r>
          </w:p>
          <w:p w:rsidR="004825F4" w:rsidRDefault="004825F4" w:rsidP="004825F4">
            <w:pPr>
              <w:pStyle w:val="ad"/>
            </w:pPr>
            <w:r>
              <w:t>Рассказ</w:t>
            </w:r>
          </w:p>
          <w:p w:rsidR="004825F4" w:rsidRDefault="004825F4" w:rsidP="004825F4">
            <w:pPr>
              <w:pStyle w:val="ad"/>
              <w:spacing w:line="150" w:lineRule="atLeast"/>
              <w:jc w:val="both"/>
            </w:pPr>
            <w:r>
              <w:t>Беседа</w:t>
            </w:r>
          </w:p>
          <w:p w:rsidR="004825F4" w:rsidRDefault="004825F4" w:rsidP="004825F4">
            <w:pPr>
              <w:pStyle w:val="ad"/>
              <w:spacing w:line="150" w:lineRule="atLeast"/>
            </w:pPr>
            <w:r>
              <w:t>Комплексные, интегрированные занятия</w:t>
            </w:r>
          </w:p>
          <w:p w:rsidR="004825F4" w:rsidRDefault="004825F4" w:rsidP="004825F4">
            <w:pPr>
              <w:pStyle w:val="ad"/>
            </w:pPr>
            <w:r>
              <w:t>Праздники, развлечения</w:t>
            </w:r>
          </w:p>
          <w:p w:rsidR="004825F4" w:rsidRDefault="004825F4" w:rsidP="004825F4">
            <w:pPr>
              <w:pStyle w:val="ad"/>
              <w:spacing w:line="150" w:lineRule="atLeast"/>
            </w:pPr>
            <w:r>
              <w:t>Досуги</w:t>
            </w: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p w:rsidR="00937B38" w:rsidRDefault="00937B38" w:rsidP="004825F4">
            <w:pPr>
              <w:pStyle w:val="ad"/>
              <w:spacing w:line="150" w:lineRule="atLeast"/>
            </w:pP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 xml:space="preserve">Сюжетные самодеятельные игры </w:t>
            </w:r>
            <w:proofErr w:type="gramStart"/>
            <w:r>
              <w:t xml:space="preserve">( </w:t>
            </w:r>
            <w:proofErr w:type="gramEnd"/>
            <w:r>
              <w:t>с собственными знаниями детей на основе их опыта)</w:t>
            </w:r>
          </w:p>
          <w:p w:rsidR="004825F4" w:rsidRDefault="004825F4" w:rsidP="004825F4">
            <w:pPr>
              <w:pStyle w:val="ad"/>
            </w:pPr>
            <w:proofErr w:type="spellStart"/>
            <w:r>
              <w:t>Внеигровые</w:t>
            </w:r>
            <w:proofErr w:type="spellEnd"/>
            <w:r>
              <w:t xml:space="preserve"> формы:</w:t>
            </w:r>
          </w:p>
          <w:p w:rsidR="004825F4" w:rsidRDefault="004825F4" w:rsidP="004825F4">
            <w:pPr>
              <w:pStyle w:val="ad"/>
            </w:pPr>
            <w:r>
              <w:t>самообслуживание, бытовая деятельность;</w:t>
            </w:r>
          </w:p>
          <w:p w:rsidR="004825F4" w:rsidRDefault="004825F4" w:rsidP="004825F4">
            <w:pPr>
              <w:pStyle w:val="ad"/>
            </w:pPr>
            <w:r>
              <w:t>труд в природе;</w:t>
            </w:r>
          </w:p>
          <w:p w:rsidR="004825F4" w:rsidRDefault="004825F4" w:rsidP="004825F4">
            <w:pPr>
              <w:pStyle w:val="ad"/>
            </w:pPr>
            <w:r>
              <w:t>наблюдение;</w:t>
            </w:r>
          </w:p>
          <w:p w:rsidR="004825F4" w:rsidRDefault="004825F4" w:rsidP="004825F4">
            <w:pPr>
              <w:pStyle w:val="ad"/>
            </w:pPr>
            <w:r>
              <w:t>конструирование.</w:t>
            </w:r>
          </w:p>
          <w:p w:rsidR="004825F4" w:rsidRDefault="004825F4" w:rsidP="004825F4">
            <w:pPr>
              <w:pStyle w:val="ad"/>
            </w:pP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r>
              <w:t xml:space="preserve">Наблюдение </w:t>
            </w:r>
          </w:p>
          <w:p w:rsidR="004825F4" w:rsidRDefault="004825F4" w:rsidP="004825F4">
            <w:pPr>
              <w:pStyle w:val="ad"/>
            </w:pPr>
            <w:r>
              <w:t xml:space="preserve">Совместные экскурсии в музеи </w:t>
            </w:r>
            <w:proofErr w:type="gramStart"/>
            <w:r>
              <w:t>г</w:t>
            </w:r>
            <w:proofErr w:type="gramEnd"/>
            <w:r>
              <w:t>. Таганрога</w:t>
            </w:r>
          </w:p>
          <w:p w:rsidR="004825F4" w:rsidRDefault="004825F4" w:rsidP="004825F4">
            <w:pPr>
              <w:pStyle w:val="ad"/>
            </w:pPr>
            <w:r>
              <w:t>Досуги и праздники</w:t>
            </w:r>
          </w:p>
          <w:p w:rsidR="004825F4" w:rsidRDefault="004825F4" w:rsidP="004825F4">
            <w:pPr>
              <w:pStyle w:val="ad"/>
            </w:pPr>
            <w:r>
              <w:t>Труд в природе</w:t>
            </w:r>
          </w:p>
          <w:p w:rsidR="004825F4" w:rsidRDefault="004825F4" w:rsidP="004825F4">
            <w:pPr>
              <w:pStyle w:val="ad"/>
            </w:pPr>
            <w:r>
              <w:t>Бытовая деятельность</w:t>
            </w:r>
          </w:p>
          <w:p w:rsidR="004825F4" w:rsidRDefault="004825F4" w:rsidP="004825F4">
            <w:pPr>
              <w:pStyle w:val="ad"/>
            </w:pPr>
            <w:r>
              <w:t>Совместные проекты</w:t>
            </w:r>
          </w:p>
          <w:p w:rsidR="004825F4" w:rsidRDefault="004825F4" w:rsidP="004825F4">
            <w:pPr>
              <w:pStyle w:val="ad"/>
            </w:pPr>
            <w:r>
              <w:t>Чтение художественной литературы</w:t>
            </w:r>
          </w:p>
          <w:p w:rsidR="004825F4" w:rsidRDefault="004825F4" w:rsidP="004825F4">
            <w:pPr>
              <w:pStyle w:val="ad"/>
            </w:pPr>
            <w:r>
              <w:t>Собственный пример родителей</w:t>
            </w:r>
          </w:p>
          <w:p w:rsidR="004825F4" w:rsidRDefault="004825F4" w:rsidP="004825F4">
            <w:pPr>
              <w:pStyle w:val="ad"/>
            </w:pPr>
            <w:r>
              <w:t>Просмотр фильмов, слайдов</w:t>
            </w: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jc w:val="center"/>
            </w:pPr>
            <w:r>
              <w:rPr>
                <w:b/>
                <w:bCs/>
              </w:rPr>
              <w:t>Художественно-эстетическое развитие</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p>
        </w:tc>
      </w:tr>
      <w:tr w:rsidR="004825F4" w:rsidTr="004825F4">
        <w:trPr>
          <w:cantSplit/>
          <w:jc w:val="right"/>
        </w:trPr>
        <w:tc>
          <w:tcPr>
            <w:tcW w:w="3273"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Театрализованные игры</w:t>
            </w:r>
          </w:p>
          <w:p w:rsidR="004825F4" w:rsidRDefault="004825F4" w:rsidP="004825F4">
            <w:pPr>
              <w:pStyle w:val="ad"/>
              <w:spacing w:line="150" w:lineRule="atLeast"/>
            </w:pPr>
            <w:r>
              <w:t>Игровые обучающие ситуации</w:t>
            </w:r>
          </w:p>
          <w:p w:rsidR="004825F4" w:rsidRDefault="004825F4" w:rsidP="004825F4">
            <w:pPr>
              <w:pStyle w:val="ad"/>
            </w:pPr>
            <w:r>
              <w:t>Ситуативные разговоры</w:t>
            </w:r>
          </w:p>
          <w:p w:rsidR="004825F4" w:rsidRDefault="004825F4" w:rsidP="004825F4">
            <w:pPr>
              <w:pStyle w:val="ad"/>
            </w:pPr>
            <w:r>
              <w:t>Рассказ</w:t>
            </w:r>
          </w:p>
          <w:p w:rsidR="004825F4" w:rsidRDefault="004825F4" w:rsidP="004825F4">
            <w:pPr>
              <w:pStyle w:val="ad"/>
              <w:spacing w:line="150" w:lineRule="atLeast"/>
              <w:jc w:val="both"/>
            </w:pPr>
            <w:r>
              <w:t>Беседа</w:t>
            </w:r>
          </w:p>
          <w:p w:rsidR="004825F4" w:rsidRDefault="004825F4" w:rsidP="004825F4">
            <w:pPr>
              <w:pStyle w:val="ad"/>
              <w:spacing w:line="150" w:lineRule="atLeast"/>
            </w:pPr>
            <w:r>
              <w:t>Чтение художественной литературы</w:t>
            </w:r>
          </w:p>
          <w:p w:rsidR="004825F4" w:rsidRDefault="004825F4" w:rsidP="004825F4">
            <w:pPr>
              <w:pStyle w:val="ad"/>
              <w:spacing w:line="150" w:lineRule="atLeast"/>
            </w:pPr>
            <w:r>
              <w:t>Рассматривание, просмотр фильмов, слайдов</w:t>
            </w:r>
          </w:p>
          <w:p w:rsidR="004825F4" w:rsidRDefault="004825F4" w:rsidP="004825F4">
            <w:pPr>
              <w:pStyle w:val="ad"/>
              <w:spacing w:line="150" w:lineRule="atLeast"/>
            </w:pPr>
            <w:r>
              <w:t xml:space="preserve">Дидактические, </w:t>
            </w:r>
            <w:proofErr w:type="spellStart"/>
            <w:r>
              <w:t>досуговые</w:t>
            </w:r>
            <w:proofErr w:type="spellEnd"/>
            <w:r>
              <w:t xml:space="preserve">, народные игры, </w:t>
            </w:r>
          </w:p>
          <w:p w:rsidR="004825F4" w:rsidRDefault="004825F4" w:rsidP="004825F4">
            <w:pPr>
              <w:pStyle w:val="ad"/>
            </w:pPr>
            <w:r>
              <w:t>Праздники, развлечения</w:t>
            </w:r>
          </w:p>
          <w:p w:rsidR="004825F4" w:rsidRDefault="004825F4" w:rsidP="004825F4">
            <w:pPr>
              <w:pStyle w:val="ad"/>
              <w:spacing w:line="150" w:lineRule="atLeast"/>
            </w:pPr>
            <w:r>
              <w:t>Досуги</w:t>
            </w:r>
          </w:p>
          <w:p w:rsidR="004825F4" w:rsidRDefault="004825F4" w:rsidP="004825F4">
            <w:pPr>
              <w:pStyle w:val="ad"/>
              <w:spacing w:line="150" w:lineRule="atLeast"/>
            </w:pPr>
            <w:r>
              <w:t xml:space="preserve">Творческие выставки </w:t>
            </w:r>
          </w:p>
        </w:tc>
        <w:tc>
          <w:tcPr>
            <w:tcW w:w="3317" w:type="dxa"/>
            <w:tcBorders>
              <w:left w:val="single" w:sz="2" w:space="0" w:color="000001"/>
              <w:bottom w:val="single" w:sz="2" w:space="0" w:color="000001"/>
            </w:tcBorders>
            <w:shd w:val="clear" w:color="auto" w:fill="FFFFFF"/>
            <w:tcMar>
              <w:top w:w="0" w:type="dxa"/>
              <w:left w:w="108" w:type="dxa"/>
              <w:bottom w:w="0" w:type="dxa"/>
              <w:right w:w="108" w:type="dxa"/>
            </w:tcMar>
          </w:tcPr>
          <w:p w:rsidR="004825F4" w:rsidRDefault="004825F4" w:rsidP="004825F4">
            <w:pPr>
              <w:pStyle w:val="ad"/>
            </w:pPr>
            <w:r>
              <w:t>Театрализованные игры</w:t>
            </w:r>
          </w:p>
          <w:p w:rsidR="004825F4" w:rsidRDefault="004825F4" w:rsidP="004825F4">
            <w:pPr>
              <w:pStyle w:val="ad"/>
            </w:pPr>
            <w:r>
              <w:t>Рассматривание</w:t>
            </w:r>
          </w:p>
          <w:p w:rsidR="004825F4" w:rsidRDefault="004825F4" w:rsidP="004825F4">
            <w:pPr>
              <w:pStyle w:val="ad"/>
              <w:spacing w:line="150" w:lineRule="atLeast"/>
            </w:pPr>
            <w:r>
              <w:t xml:space="preserve">Дидактические, </w:t>
            </w:r>
            <w:proofErr w:type="spellStart"/>
            <w:r>
              <w:t>досуговые</w:t>
            </w:r>
            <w:proofErr w:type="spellEnd"/>
            <w:r>
              <w:t>, народные игры</w:t>
            </w:r>
          </w:p>
          <w:p w:rsidR="004825F4" w:rsidRDefault="004825F4" w:rsidP="004825F4">
            <w:pPr>
              <w:pStyle w:val="ad"/>
              <w:spacing w:line="150" w:lineRule="atLeast"/>
            </w:pPr>
            <w:r>
              <w:t>Создание условий для самостоятельной музыкальной деятельности в группе: подбор музыкальных инструментов, муз</w:t>
            </w:r>
            <w:proofErr w:type="gramStart"/>
            <w:r>
              <w:t>.</w:t>
            </w:r>
            <w:proofErr w:type="gramEnd"/>
            <w:r>
              <w:t xml:space="preserve"> </w:t>
            </w:r>
            <w:proofErr w:type="gramStart"/>
            <w:r>
              <w:t>и</w:t>
            </w:r>
            <w:proofErr w:type="gramEnd"/>
            <w:r>
              <w:t xml:space="preserve">грушек, макетов инструментов, театральных кукол-атрибутов для </w:t>
            </w:r>
            <w:proofErr w:type="spellStart"/>
            <w:r>
              <w:t>ряжения</w:t>
            </w:r>
            <w:proofErr w:type="spellEnd"/>
            <w:r>
              <w:t>, элементов костюмов.</w:t>
            </w:r>
          </w:p>
          <w:p w:rsidR="004825F4" w:rsidRDefault="004825F4" w:rsidP="004825F4">
            <w:pPr>
              <w:pStyle w:val="ad"/>
              <w:spacing w:line="150" w:lineRule="atLeast"/>
            </w:pPr>
            <w:r>
              <w:t>Музыкально-дидактические игры.</w:t>
            </w:r>
          </w:p>
          <w:p w:rsidR="004825F4" w:rsidRDefault="004825F4" w:rsidP="004825F4">
            <w:pPr>
              <w:pStyle w:val="ad"/>
              <w:spacing w:line="150" w:lineRule="atLeast"/>
            </w:pPr>
            <w:proofErr w:type="gramStart"/>
            <w:r>
              <w:t>Создание условий для самостоятельной  изобразительной деятельности в группе: подбор материалов (цветные карандаши,  краски,  пластилин, глина, соленое тесто, бумага  разного цвета, картон, фломастеры, клей, природный материал  и др.) и оборудования (кисти, трафареты,  шаблоны и др.) наличие несложных схем  для выполнения работ в лепке, аппликации, конструировании.</w:t>
            </w:r>
            <w:proofErr w:type="gramEnd"/>
            <w:r>
              <w:t xml:space="preserve">  Альбомы для рассматривания. </w:t>
            </w:r>
          </w:p>
        </w:tc>
        <w:tc>
          <w:tcPr>
            <w:tcW w:w="331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25F4" w:rsidRDefault="004825F4" w:rsidP="004825F4">
            <w:pPr>
              <w:pStyle w:val="ad"/>
            </w:pPr>
            <w:r>
              <w:t>Совместные праздники, развлечения в МБДОУ (включение родителей в праздники и подготовку к ним).</w:t>
            </w:r>
          </w:p>
          <w:p w:rsidR="004825F4" w:rsidRDefault="004825F4" w:rsidP="004825F4">
            <w:pPr>
              <w:pStyle w:val="ad"/>
            </w:pPr>
            <w:r>
              <w:t>Театрализованная деятельность (совместные концерты, выступления, театральные представления родителей и  детей).</w:t>
            </w:r>
          </w:p>
          <w:p w:rsidR="004825F4" w:rsidRDefault="004825F4" w:rsidP="004825F4">
            <w:pPr>
              <w:pStyle w:val="ad"/>
            </w:pPr>
            <w:r>
              <w:t>Совместные выставки, ярмарки творческих работ детей и родителей.</w:t>
            </w:r>
          </w:p>
          <w:p w:rsidR="004825F4" w:rsidRDefault="004825F4" w:rsidP="004825F4">
            <w:pPr>
              <w:pStyle w:val="ad"/>
            </w:pPr>
            <w:r>
              <w:t>Создание  наглядно-педагогической пропаганды для родителей ( стенды, папки или ширм</w:t>
            </w:r>
            <w:proofErr w:type="gramStart"/>
            <w:r>
              <w:t>ы-</w:t>
            </w:r>
            <w:proofErr w:type="gramEnd"/>
            <w:r>
              <w:t xml:space="preserve"> передвижки).</w:t>
            </w:r>
          </w:p>
          <w:p w:rsidR="004825F4" w:rsidRDefault="004825F4" w:rsidP="004825F4">
            <w:pPr>
              <w:pStyle w:val="ad"/>
            </w:pPr>
            <w:r>
              <w:t xml:space="preserve">Мастер-классы для родителей по </w:t>
            </w:r>
            <w:proofErr w:type="gramStart"/>
            <w:r>
              <w:t>изобразительной</w:t>
            </w:r>
            <w:proofErr w:type="gramEnd"/>
            <w:r>
              <w:t xml:space="preserve"> деятельность с детьми.</w:t>
            </w:r>
          </w:p>
          <w:p w:rsidR="004825F4" w:rsidRDefault="004825F4" w:rsidP="004825F4">
            <w:pPr>
              <w:pStyle w:val="ad"/>
            </w:pPr>
            <w:r>
              <w:t xml:space="preserve">Совместные экскурсии в музеи </w:t>
            </w:r>
            <w:proofErr w:type="gramStart"/>
            <w:r>
              <w:t>г</w:t>
            </w:r>
            <w:proofErr w:type="gramEnd"/>
            <w:r>
              <w:t>. Таганрога.</w:t>
            </w:r>
          </w:p>
          <w:p w:rsidR="004825F4" w:rsidRDefault="004825F4" w:rsidP="004825F4">
            <w:pPr>
              <w:pStyle w:val="ad"/>
            </w:pPr>
            <w:r>
              <w:t>Чтение художественной литературы.</w:t>
            </w:r>
          </w:p>
          <w:p w:rsidR="004825F4" w:rsidRDefault="004825F4" w:rsidP="004825F4">
            <w:pPr>
              <w:pStyle w:val="ad"/>
            </w:pPr>
          </w:p>
        </w:tc>
      </w:tr>
    </w:tbl>
    <w:p w:rsidR="00937B38" w:rsidRDefault="00937B38" w:rsidP="00E02523">
      <w:pPr>
        <w:spacing w:line="260" w:lineRule="auto"/>
        <w:ind w:left="260" w:right="1220"/>
        <w:rPr>
          <w:rFonts w:eastAsia="Times New Roman"/>
          <w:b/>
          <w:bCs/>
          <w:sz w:val="24"/>
          <w:szCs w:val="24"/>
        </w:rPr>
      </w:pPr>
    </w:p>
    <w:p w:rsidR="00E02523" w:rsidRDefault="00E02523" w:rsidP="00E02523">
      <w:pPr>
        <w:spacing w:line="260" w:lineRule="auto"/>
        <w:ind w:left="260" w:right="1220"/>
        <w:rPr>
          <w:sz w:val="20"/>
          <w:szCs w:val="20"/>
        </w:rPr>
      </w:pPr>
      <w:r>
        <w:rPr>
          <w:rFonts w:eastAsia="Times New Roman"/>
          <w:b/>
          <w:bCs/>
          <w:sz w:val="24"/>
          <w:szCs w:val="24"/>
        </w:rPr>
        <w:t xml:space="preserve">Требования к организации непосредственно образовательной деятельности </w:t>
      </w:r>
      <w:r>
        <w:rPr>
          <w:rFonts w:eastAsia="Times New Roman"/>
          <w:sz w:val="24"/>
          <w:szCs w:val="24"/>
          <w:u w:val="single"/>
        </w:rPr>
        <w:t>Гигиенические требования</w:t>
      </w:r>
      <w:r>
        <w:rPr>
          <w:rFonts w:eastAsia="Times New Roman"/>
          <w:sz w:val="24"/>
          <w:szCs w:val="24"/>
        </w:rPr>
        <w:t>:</w:t>
      </w:r>
    </w:p>
    <w:p w:rsidR="00E02523" w:rsidRDefault="00E02523" w:rsidP="00E02523">
      <w:pPr>
        <w:spacing w:line="33" w:lineRule="exact"/>
        <w:rPr>
          <w:sz w:val="20"/>
          <w:szCs w:val="20"/>
        </w:rPr>
      </w:pPr>
    </w:p>
    <w:p w:rsidR="00E02523" w:rsidRDefault="00E02523" w:rsidP="00C1080A">
      <w:pPr>
        <w:numPr>
          <w:ilvl w:val="0"/>
          <w:numId w:val="67"/>
        </w:numPr>
        <w:tabs>
          <w:tab w:val="left" w:pos="483"/>
        </w:tabs>
        <w:spacing w:line="264" w:lineRule="auto"/>
        <w:ind w:left="260" w:right="120" w:firstLine="2"/>
        <w:rPr>
          <w:rFonts w:eastAsia="Times New Roman"/>
          <w:sz w:val="24"/>
          <w:szCs w:val="24"/>
        </w:rPr>
      </w:pPr>
      <w:r>
        <w:rPr>
          <w:rFonts w:eastAsia="Times New Roman"/>
          <w:sz w:val="24"/>
          <w:szCs w:val="24"/>
        </w:rPr>
        <w:t>непосредственно образовательная деятельность проводятся в чистом проветренном, хорошо освещенном помещении;</w:t>
      </w:r>
    </w:p>
    <w:p w:rsidR="00E02523" w:rsidRDefault="00E02523" w:rsidP="00E02523">
      <w:pPr>
        <w:spacing w:line="14" w:lineRule="exact"/>
        <w:rPr>
          <w:rFonts w:eastAsia="Times New Roman"/>
          <w:sz w:val="24"/>
          <w:szCs w:val="24"/>
        </w:rPr>
      </w:pPr>
    </w:p>
    <w:p w:rsidR="00E02523" w:rsidRDefault="00E02523" w:rsidP="00C1080A">
      <w:pPr>
        <w:numPr>
          <w:ilvl w:val="0"/>
          <w:numId w:val="67"/>
        </w:numPr>
        <w:tabs>
          <w:tab w:val="left" w:pos="400"/>
        </w:tabs>
        <w:ind w:left="400" w:hanging="138"/>
        <w:rPr>
          <w:rFonts w:eastAsia="Times New Roman"/>
          <w:sz w:val="24"/>
          <w:szCs w:val="24"/>
        </w:rPr>
      </w:pPr>
      <w:r>
        <w:rPr>
          <w:rFonts w:eastAsia="Times New Roman"/>
          <w:sz w:val="24"/>
          <w:szCs w:val="24"/>
        </w:rPr>
        <w:t>воспитатель, постоянно следит за правильностью позы ребенка,</w:t>
      </w:r>
    </w:p>
    <w:p w:rsidR="00E02523" w:rsidRDefault="00E02523" w:rsidP="00E02523">
      <w:pPr>
        <w:spacing w:line="40" w:lineRule="exact"/>
        <w:rPr>
          <w:rFonts w:eastAsia="Times New Roman"/>
          <w:sz w:val="24"/>
          <w:szCs w:val="24"/>
        </w:rPr>
      </w:pPr>
    </w:p>
    <w:p w:rsidR="00E02523" w:rsidRDefault="00E02523" w:rsidP="00C1080A">
      <w:pPr>
        <w:numPr>
          <w:ilvl w:val="0"/>
          <w:numId w:val="67"/>
        </w:numPr>
        <w:tabs>
          <w:tab w:val="left" w:pos="400"/>
        </w:tabs>
        <w:ind w:left="400" w:hanging="138"/>
        <w:rPr>
          <w:rFonts w:eastAsia="Times New Roman"/>
          <w:sz w:val="24"/>
          <w:szCs w:val="24"/>
        </w:rPr>
      </w:pPr>
      <w:r>
        <w:rPr>
          <w:rFonts w:eastAsia="Times New Roman"/>
          <w:sz w:val="24"/>
          <w:szCs w:val="24"/>
        </w:rPr>
        <w:t>не допускать переутомления детей на занятиях.</w:t>
      </w:r>
    </w:p>
    <w:p w:rsidR="00E02523" w:rsidRDefault="00E02523" w:rsidP="00E02523">
      <w:pPr>
        <w:spacing w:line="55" w:lineRule="exact"/>
        <w:rPr>
          <w:rFonts w:eastAsia="Times New Roman"/>
          <w:sz w:val="24"/>
          <w:szCs w:val="24"/>
        </w:rPr>
      </w:pPr>
    </w:p>
    <w:p w:rsidR="00E02523" w:rsidRDefault="00E02523" w:rsidP="00C1080A">
      <w:pPr>
        <w:numPr>
          <w:ilvl w:val="0"/>
          <w:numId w:val="67"/>
        </w:numPr>
        <w:tabs>
          <w:tab w:val="left" w:pos="505"/>
        </w:tabs>
        <w:spacing w:line="264" w:lineRule="auto"/>
        <w:ind w:left="260" w:right="120" w:firstLine="2"/>
        <w:rPr>
          <w:rFonts w:eastAsia="Times New Roman"/>
          <w:sz w:val="24"/>
          <w:szCs w:val="24"/>
        </w:rPr>
      </w:pPr>
      <w:r>
        <w:rPr>
          <w:rFonts w:eastAsia="Times New Roman"/>
          <w:sz w:val="24"/>
          <w:szCs w:val="24"/>
        </w:rPr>
        <w:t>предусматривать чередование различных видов деятельности детей не только на различных занятиях, но и на протяжении одного занятия.</w:t>
      </w:r>
    </w:p>
    <w:p w:rsidR="00E02523" w:rsidRDefault="00E02523" w:rsidP="00E02523">
      <w:pPr>
        <w:spacing w:line="14" w:lineRule="exact"/>
        <w:rPr>
          <w:rFonts w:eastAsia="Times New Roman"/>
          <w:sz w:val="24"/>
          <w:szCs w:val="24"/>
        </w:rPr>
      </w:pPr>
    </w:p>
    <w:p w:rsidR="00E02523" w:rsidRDefault="00E02523" w:rsidP="00E02523">
      <w:pPr>
        <w:ind w:left="260"/>
        <w:rPr>
          <w:rFonts w:eastAsia="Times New Roman"/>
          <w:sz w:val="24"/>
          <w:szCs w:val="24"/>
        </w:rPr>
      </w:pPr>
      <w:r>
        <w:rPr>
          <w:rFonts w:eastAsia="Times New Roman"/>
          <w:sz w:val="24"/>
          <w:szCs w:val="24"/>
          <w:u w:val="single"/>
        </w:rPr>
        <w:t>Дидактические требования</w:t>
      </w:r>
      <w:r>
        <w:rPr>
          <w:rFonts w:eastAsia="Times New Roman"/>
          <w:sz w:val="24"/>
          <w:szCs w:val="24"/>
        </w:rPr>
        <w:t>:</w:t>
      </w:r>
    </w:p>
    <w:p w:rsidR="00E02523" w:rsidRDefault="00E02523" w:rsidP="00E02523">
      <w:pPr>
        <w:spacing w:line="53" w:lineRule="exact"/>
        <w:rPr>
          <w:rFonts w:eastAsia="Times New Roman"/>
          <w:sz w:val="24"/>
          <w:szCs w:val="24"/>
        </w:rPr>
      </w:pPr>
    </w:p>
    <w:p w:rsidR="00E02523" w:rsidRDefault="00E02523" w:rsidP="00C1080A">
      <w:pPr>
        <w:numPr>
          <w:ilvl w:val="0"/>
          <w:numId w:val="67"/>
        </w:numPr>
        <w:tabs>
          <w:tab w:val="left" w:pos="545"/>
        </w:tabs>
        <w:spacing w:line="266" w:lineRule="auto"/>
        <w:ind w:left="260" w:right="120" w:firstLine="2"/>
        <w:rPr>
          <w:rFonts w:eastAsia="Times New Roman"/>
          <w:sz w:val="24"/>
          <w:szCs w:val="24"/>
        </w:rPr>
      </w:pPr>
      <w:r>
        <w:rPr>
          <w:rFonts w:eastAsia="Times New Roman"/>
          <w:sz w:val="24"/>
          <w:szCs w:val="24"/>
        </w:rPr>
        <w:t>точное определение образовательных задач НОД, ее место в общей системе образовательной деятельности;</w:t>
      </w:r>
    </w:p>
    <w:p w:rsidR="00E02523" w:rsidRDefault="00E02523" w:rsidP="00E02523">
      <w:pPr>
        <w:spacing w:line="24" w:lineRule="exact"/>
        <w:rPr>
          <w:rFonts w:eastAsia="Times New Roman"/>
          <w:sz w:val="24"/>
          <w:szCs w:val="24"/>
        </w:rPr>
      </w:pPr>
    </w:p>
    <w:p w:rsidR="00E02523" w:rsidRDefault="00E02523" w:rsidP="00C1080A">
      <w:pPr>
        <w:numPr>
          <w:ilvl w:val="0"/>
          <w:numId w:val="67"/>
        </w:numPr>
        <w:tabs>
          <w:tab w:val="left" w:pos="490"/>
        </w:tabs>
        <w:spacing w:line="264" w:lineRule="auto"/>
        <w:ind w:left="260" w:right="120" w:firstLine="2"/>
        <w:rPr>
          <w:rFonts w:eastAsia="Times New Roman"/>
          <w:sz w:val="24"/>
          <w:szCs w:val="24"/>
        </w:rPr>
      </w:pPr>
      <w:r>
        <w:rPr>
          <w:rFonts w:eastAsia="Times New Roman"/>
          <w:sz w:val="24"/>
          <w:szCs w:val="24"/>
        </w:rPr>
        <w:t>творческое использование при проведении НОД всех дидактических принципов в единстве;</w:t>
      </w:r>
    </w:p>
    <w:p w:rsidR="00E02523" w:rsidRDefault="00E02523" w:rsidP="00E02523">
      <w:pPr>
        <w:spacing w:line="26" w:lineRule="exact"/>
        <w:rPr>
          <w:rFonts w:eastAsia="Times New Roman"/>
          <w:sz w:val="24"/>
          <w:szCs w:val="24"/>
        </w:rPr>
      </w:pPr>
    </w:p>
    <w:p w:rsidR="00E02523" w:rsidRDefault="00E02523" w:rsidP="00C1080A">
      <w:pPr>
        <w:numPr>
          <w:ilvl w:val="0"/>
          <w:numId w:val="67"/>
        </w:numPr>
        <w:tabs>
          <w:tab w:val="left" w:pos="471"/>
        </w:tabs>
        <w:spacing w:line="266" w:lineRule="auto"/>
        <w:ind w:left="260" w:right="120" w:firstLine="2"/>
        <w:rPr>
          <w:rFonts w:eastAsia="Times New Roman"/>
          <w:sz w:val="24"/>
          <w:szCs w:val="24"/>
        </w:rPr>
      </w:pPr>
      <w:r>
        <w:rPr>
          <w:rFonts w:eastAsia="Times New Roman"/>
          <w:sz w:val="24"/>
          <w:szCs w:val="24"/>
        </w:rPr>
        <w:t>определять оптимальное содержание НОД в соответствии с программой и уровнем подготовки детей;</w:t>
      </w:r>
    </w:p>
    <w:p w:rsidR="00E02523" w:rsidRDefault="00E02523" w:rsidP="00E02523">
      <w:pPr>
        <w:spacing w:line="24" w:lineRule="exact"/>
        <w:rPr>
          <w:rFonts w:eastAsia="Times New Roman"/>
          <w:sz w:val="24"/>
          <w:szCs w:val="24"/>
        </w:rPr>
      </w:pPr>
    </w:p>
    <w:p w:rsidR="00E02523" w:rsidRDefault="00E02523" w:rsidP="00C1080A">
      <w:pPr>
        <w:numPr>
          <w:ilvl w:val="0"/>
          <w:numId w:val="67"/>
        </w:numPr>
        <w:tabs>
          <w:tab w:val="left" w:pos="507"/>
        </w:tabs>
        <w:spacing w:line="264" w:lineRule="auto"/>
        <w:ind w:left="260" w:right="120" w:firstLine="2"/>
        <w:rPr>
          <w:rFonts w:eastAsia="Times New Roman"/>
          <w:sz w:val="24"/>
          <w:szCs w:val="24"/>
        </w:rPr>
      </w:pPr>
      <w:r>
        <w:rPr>
          <w:rFonts w:eastAsia="Times New Roman"/>
          <w:sz w:val="24"/>
          <w:szCs w:val="24"/>
        </w:rPr>
        <w:lastRenderedPageBreak/>
        <w:t>выбирать наиболее рациональные методы и приемы обучения в зависимости от дидактической цели НОД;</w:t>
      </w:r>
    </w:p>
    <w:p w:rsidR="00E02523" w:rsidRDefault="00E02523" w:rsidP="00E02523">
      <w:pPr>
        <w:spacing w:line="26" w:lineRule="exact"/>
        <w:rPr>
          <w:rFonts w:eastAsia="Times New Roman"/>
          <w:sz w:val="24"/>
          <w:szCs w:val="24"/>
        </w:rPr>
      </w:pPr>
    </w:p>
    <w:p w:rsidR="00E02523" w:rsidRDefault="00E02523" w:rsidP="00C1080A">
      <w:pPr>
        <w:numPr>
          <w:ilvl w:val="0"/>
          <w:numId w:val="67"/>
        </w:numPr>
        <w:tabs>
          <w:tab w:val="left" w:pos="533"/>
        </w:tabs>
        <w:spacing w:line="267" w:lineRule="auto"/>
        <w:ind w:left="260" w:right="120" w:firstLine="2"/>
        <w:rPr>
          <w:rFonts w:eastAsia="Times New Roman"/>
          <w:sz w:val="24"/>
          <w:szCs w:val="24"/>
        </w:rPr>
      </w:pPr>
      <w:r>
        <w:rPr>
          <w:rFonts w:eastAsia="Times New Roman"/>
          <w:sz w:val="24"/>
          <w:szCs w:val="24"/>
        </w:rPr>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E02523" w:rsidRDefault="00E02523" w:rsidP="00E02523">
      <w:pPr>
        <w:spacing w:line="22" w:lineRule="exact"/>
        <w:rPr>
          <w:rFonts w:eastAsia="Times New Roman"/>
          <w:sz w:val="24"/>
          <w:szCs w:val="24"/>
        </w:rPr>
      </w:pPr>
    </w:p>
    <w:p w:rsidR="00E02523" w:rsidRDefault="00E02523" w:rsidP="00C1080A">
      <w:pPr>
        <w:numPr>
          <w:ilvl w:val="0"/>
          <w:numId w:val="67"/>
        </w:numPr>
        <w:tabs>
          <w:tab w:val="left" w:pos="497"/>
        </w:tabs>
        <w:spacing w:line="270" w:lineRule="auto"/>
        <w:ind w:left="260" w:right="120" w:firstLine="2"/>
        <w:jc w:val="both"/>
        <w:rPr>
          <w:rFonts w:eastAsia="Times New Roman"/>
          <w:sz w:val="24"/>
          <w:szCs w:val="24"/>
        </w:rPr>
      </w:pPr>
      <w:r>
        <w:rPr>
          <w:rFonts w:eastAsia="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02523" w:rsidRDefault="00E02523" w:rsidP="00C1080A">
      <w:pPr>
        <w:numPr>
          <w:ilvl w:val="0"/>
          <w:numId w:val="68"/>
        </w:numPr>
        <w:tabs>
          <w:tab w:val="left" w:pos="505"/>
        </w:tabs>
        <w:spacing w:line="267" w:lineRule="auto"/>
        <w:ind w:left="260" w:right="140" w:firstLine="2"/>
        <w:rPr>
          <w:rFonts w:eastAsia="Times New Roman"/>
          <w:sz w:val="24"/>
          <w:szCs w:val="24"/>
        </w:rPr>
      </w:pPr>
      <w:r>
        <w:rPr>
          <w:rFonts w:eastAsia="Times New Roman"/>
          <w:sz w:val="24"/>
          <w:szCs w:val="24"/>
        </w:rPr>
        <w:t>систематически осуществлять контроль за качеством усвоения знаний, умений и навыков.</w:t>
      </w:r>
    </w:p>
    <w:p w:rsidR="00E02523" w:rsidRDefault="00E02523" w:rsidP="00E02523">
      <w:pPr>
        <w:spacing w:line="10" w:lineRule="exact"/>
        <w:rPr>
          <w:rFonts w:eastAsia="Times New Roman"/>
          <w:sz w:val="24"/>
          <w:szCs w:val="24"/>
        </w:rPr>
      </w:pPr>
    </w:p>
    <w:p w:rsidR="00E02523" w:rsidRDefault="00E02523" w:rsidP="00E02523">
      <w:pPr>
        <w:ind w:left="260"/>
        <w:rPr>
          <w:rFonts w:eastAsia="Times New Roman"/>
          <w:sz w:val="24"/>
          <w:szCs w:val="24"/>
        </w:rPr>
      </w:pPr>
      <w:r>
        <w:rPr>
          <w:rFonts w:eastAsia="Times New Roman"/>
          <w:sz w:val="24"/>
          <w:szCs w:val="24"/>
          <w:u w:val="single"/>
        </w:rPr>
        <w:t>Организационные требования</w:t>
      </w:r>
      <w:r>
        <w:rPr>
          <w:rFonts w:eastAsia="Times New Roman"/>
          <w:sz w:val="24"/>
          <w:szCs w:val="24"/>
        </w:rPr>
        <w:t>:</w:t>
      </w:r>
    </w:p>
    <w:p w:rsidR="00E02523" w:rsidRDefault="00E02523" w:rsidP="00E02523">
      <w:pPr>
        <w:spacing w:line="40" w:lineRule="exact"/>
        <w:rPr>
          <w:rFonts w:eastAsia="Times New Roman"/>
          <w:sz w:val="24"/>
          <w:szCs w:val="24"/>
        </w:rPr>
      </w:pPr>
    </w:p>
    <w:p w:rsidR="00E02523" w:rsidRDefault="00E02523" w:rsidP="00C1080A">
      <w:pPr>
        <w:numPr>
          <w:ilvl w:val="0"/>
          <w:numId w:val="68"/>
        </w:numPr>
        <w:tabs>
          <w:tab w:val="left" w:pos="400"/>
        </w:tabs>
        <w:ind w:left="400" w:hanging="138"/>
        <w:rPr>
          <w:rFonts w:eastAsia="Times New Roman"/>
          <w:sz w:val="24"/>
          <w:szCs w:val="24"/>
        </w:rPr>
      </w:pPr>
      <w:r>
        <w:rPr>
          <w:rFonts w:eastAsia="Times New Roman"/>
          <w:sz w:val="24"/>
          <w:szCs w:val="24"/>
        </w:rPr>
        <w:t>иметь в наличие продуманный план проведения НОД;</w:t>
      </w:r>
    </w:p>
    <w:p w:rsidR="00E02523" w:rsidRDefault="00E02523" w:rsidP="00E02523">
      <w:pPr>
        <w:spacing w:line="40" w:lineRule="exact"/>
        <w:rPr>
          <w:rFonts w:eastAsia="Times New Roman"/>
          <w:sz w:val="24"/>
          <w:szCs w:val="24"/>
        </w:rPr>
      </w:pPr>
    </w:p>
    <w:p w:rsidR="00E02523" w:rsidRDefault="00E02523" w:rsidP="00C1080A">
      <w:pPr>
        <w:numPr>
          <w:ilvl w:val="0"/>
          <w:numId w:val="68"/>
        </w:numPr>
        <w:tabs>
          <w:tab w:val="left" w:pos="400"/>
        </w:tabs>
        <w:ind w:left="400" w:hanging="138"/>
        <w:rPr>
          <w:rFonts w:eastAsia="Times New Roman"/>
          <w:sz w:val="24"/>
          <w:szCs w:val="24"/>
        </w:rPr>
      </w:pPr>
      <w:r>
        <w:rPr>
          <w:rFonts w:eastAsia="Times New Roman"/>
          <w:sz w:val="24"/>
          <w:szCs w:val="24"/>
        </w:rPr>
        <w:t>четко определить цель и дидактические задачи НОД;</w:t>
      </w:r>
    </w:p>
    <w:p w:rsidR="00E02523" w:rsidRDefault="00E02523" w:rsidP="00E02523">
      <w:pPr>
        <w:spacing w:line="55" w:lineRule="exact"/>
        <w:rPr>
          <w:rFonts w:eastAsia="Times New Roman"/>
          <w:sz w:val="24"/>
          <w:szCs w:val="24"/>
        </w:rPr>
      </w:pPr>
    </w:p>
    <w:p w:rsidR="00E02523" w:rsidRDefault="00E02523" w:rsidP="00C1080A">
      <w:pPr>
        <w:numPr>
          <w:ilvl w:val="0"/>
          <w:numId w:val="68"/>
        </w:numPr>
        <w:tabs>
          <w:tab w:val="left" w:pos="442"/>
        </w:tabs>
        <w:spacing w:line="264" w:lineRule="auto"/>
        <w:ind w:left="260" w:right="120" w:firstLine="2"/>
        <w:rPr>
          <w:rFonts w:eastAsia="Times New Roman"/>
          <w:sz w:val="24"/>
          <w:szCs w:val="24"/>
        </w:rPr>
      </w:pPr>
      <w:r>
        <w:rPr>
          <w:rFonts w:eastAsia="Times New Roman"/>
          <w:sz w:val="24"/>
          <w:szCs w:val="24"/>
        </w:rPr>
        <w:t>грамотно подбирать и рационально использовать различные средства обучения, в том число ТСО, ИКТ;</w:t>
      </w:r>
    </w:p>
    <w:p w:rsidR="00E02523" w:rsidRDefault="00E02523" w:rsidP="00E02523">
      <w:pPr>
        <w:spacing w:line="26" w:lineRule="exact"/>
        <w:rPr>
          <w:rFonts w:eastAsia="Times New Roman"/>
          <w:sz w:val="24"/>
          <w:szCs w:val="24"/>
        </w:rPr>
      </w:pPr>
    </w:p>
    <w:p w:rsidR="00E02523" w:rsidRDefault="00E02523" w:rsidP="00C1080A">
      <w:pPr>
        <w:numPr>
          <w:ilvl w:val="0"/>
          <w:numId w:val="68"/>
        </w:numPr>
        <w:tabs>
          <w:tab w:val="left" w:pos="476"/>
        </w:tabs>
        <w:spacing w:line="264" w:lineRule="auto"/>
        <w:ind w:left="260" w:right="120" w:firstLine="2"/>
        <w:rPr>
          <w:rFonts w:eastAsia="Times New Roman"/>
          <w:sz w:val="24"/>
          <w:szCs w:val="24"/>
        </w:rPr>
      </w:pPr>
      <w:r>
        <w:rPr>
          <w:rFonts w:eastAsia="Times New Roman"/>
          <w:sz w:val="24"/>
          <w:szCs w:val="24"/>
        </w:rPr>
        <w:t>поддерживать необходимую дисциплину и организованность детей при проведении НОД.</w:t>
      </w:r>
    </w:p>
    <w:p w:rsidR="00E02523" w:rsidRDefault="00E02523" w:rsidP="00E02523">
      <w:pPr>
        <w:spacing w:line="28" w:lineRule="exact"/>
        <w:rPr>
          <w:rFonts w:eastAsia="Times New Roman"/>
          <w:sz w:val="24"/>
          <w:szCs w:val="24"/>
        </w:rPr>
      </w:pPr>
    </w:p>
    <w:p w:rsidR="00E02523" w:rsidRDefault="00E02523" w:rsidP="00C1080A">
      <w:pPr>
        <w:numPr>
          <w:ilvl w:val="0"/>
          <w:numId w:val="68"/>
        </w:numPr>
        <w:tabs>
          <w:tab w:val="left" w:pos="418"/>
        </w:tabs>
        <w:spacing w:line="264" w:lineRule="auto"/>
        <w:ind w:left="260" w:right="140" w:firstLine="2"/>
        <w:rPr>
          <w:rFonts w:eastAsia="Times New Roman"/>
          <w:sz w:val="24"/>
          <w:szCs w:val="24"/>
        </w:rPr>
      </w:pPr>
      <w:r>
        <w:rPr>
          <w:rFonts w:eastAsia="Times New Roman"/>
          <w:sz w:val="24"/>
          <w:szCs w:val="24"/>
        </w:rPr>
        <w:t>не смешивать процесс обучения с игрой, т.к. в игре ребенок в большей мере овладевает способами общения, осваивает человеческие отношения.</w:t>
      </w:r>
    </w:p>
    <w:p w:rsidR="00E02523" w:rsidRDefault="00E02523" w:rsidP="00E02523">
      <w:pPr>
        <w:spacing w:line="14" w:lineRule="exact"/>
        <w:rPr>
          <w:rFonts w:eastAsia="Times New Roman"/>
          <w:sz w:val="24"/>
          <w:szCs w:val="24"/>
        </w:rPr>
      </w:pPr>
    </w:p>
    <w:p w:rsidR="00E02523" w:rsidRDefault="00E02523" w:rsidP="00C1080A">
      <w:pPr>
        <w:numPr>
          <w:ilvl w:val="0"/>
          <w:numId w:val="68"/>
        </w:numPr>
        <w:tabs>
          <w:tab w:val="left" w:pos="400"/>
        </w:tabs>
        <w:ind w:left="400" w:hanging="138"/>
        <w:rPr>
          <w:rFonts w:eastAsia="Times New Roman"/>
          <w:sz w:val="24"/>
          <w:szCs w:val="24"/>
        </w:rPr>
      </w:pPr>
      <w:r>
        <w:rPr>
          <w:rFonts w:eastAsia="Times New Roman"/>
          <w:sz w:val="24"/>
          <w:szCs w:val="24"/>
        </w:rPr>
        <w:t>НОД в ДОУ не должна проводиться по школьным технологиям;</w:t>
      </w:r>
    </w:p>
    <w:p w:rsidR="00E02523" w:rsidRDefault="00E02523" w:rsidP="00E02523">
      <w:pPr>
        <w:spacing w:line="53" w:lineRule="exact"/>
        <w:rPr>
          <w:rFonts w:eastAsia="Times New Roman"/>
          <w:sz w:val="24"/>
          <w:szCs w:val="24"/>
        </w:rPr>
      </w:pPr>
    </w:p>
    <w:p w:rsidR="00E02523" w:rsidRDefault="00E02523" w:rsidP="00C1080A">
      <w:pPr>
        <w:numPr>
          <w:ilvl w:val="0"/>
          <w:numId w:val="68"/>
        </w:numPr>
        <w:tabs>
          <w:tab w:val="left" w:pos="423"/>
        </w:tabs>
        <w:spacing w:line="266" w:lineRule="auto"/>
        <w:ind w:left="260" w:right="120" w:firstLine="2"/>
        <w:rPr>
          <w:rFonts w:eastAsia="Times New Roman"/>
          <w:sz w:val="24"/>
          <w:szCs w:val="24"/>
        </w:rPr>
      </w:pPr>
      <w:r>
        <w:rPr>
          <w:rFonts w:eastAsia="Times New Roman"/>
          <w:sz w:val="24"/>
          <w:szCs w:val="24"/>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02523" w:rsidRDefault="00E02523" w:rsidP="00E02523">
      <w:pPr>
        <w:spacing w:line="24" w:lineRule="exact"/>
        <w:rPr>
          <w:rFonts w:eastAsia="Times New Roman"/>
          <w:sz w:val="24"/>
          <w:szCs w:val="24"/>
        </w:rPr>
      </w:pPr>
    </w:p>
    <w:p w:rsidR="00E02523" w:rsidRDefault="00E02523" w:rsidP="00C1080A">
      <w:pPr>
        <w:numPr>
          <w:ilvl w:val="0"/>
          <w:numId w:val="68"/>
        </w:numPr>
        <w:tabs>
          <w:tab w:val="left" w:pos="476"/>
        </w:tabs>
        <w:spacing w:line="272" w:lineRule="auto"/>
        <w:ind w:left="260" w:right="120" w:firstLine="2"/>
        <w:jc w:val="both"/>
        <w:rPr>
          <w:rFonts w:eastAsia="Times New Roman"/>
          <w:sz w:val="24"/>
          <w:szCs w:val="24"/>
        </w:rPr>
      </w:pPr>
      <w:r>
        <w:rPr>
          <w:rFonts w:eastAsia="Times New Roman"/>
          <w:sz w:val="24"/>
          <w:szCs w:val="24"/>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E02523" w:rsidRDefault="00E02523" w:rsidP="00E02523">
      <w:pPr>
        <w:spacing w:line="18" w:lineRule="exact"/>
        <w:rPr>
          <w:rFonts w:eastAsia="Times New Roman"/>
          <w:sz w:val="24"/>
          <w:szCs w:val="24"/>
        </w:rPr>
      </w:pPr>
    </w:p>
    <w:p w:rsidR="00E02523" w:rsidRDefault="00E02523" w:rsidP="00C1080A">
      <w:pPr>
        <w:numPr>
          <w:ilvl w:val="1"/>
          <w:numId w:val="68"/>
        </w:numPr>
        <w:tabs>
          <w:tab w:val="left" w:pos="1529"/>
        </w:tabs>
        <w:spacing w:line="264" w:lineRule="auto"/>
        <w:ind w:left="260" w:right="120" w:firstLine="1000"/>
        <w:rPr>
          <w:rFonts w:eastAsia="Times New Roman"/>
          <w:sz w:val="24"/>
          <w:szCs w:val="24"/>
        </w:rPr>
      </w:pPr>
      <w:r>
        <w:rPr>
          <w:rFonts w:eastAsia="Times New Roman"/>
          <w:sz w:val="24"/>
          <w:szCs w:val="24"/>
        </w:rPr>
        <w:t xml:space="preserve">настоящее время широко используется следующая </w:t>
      </w:r>
      <w:r>
        <w:rPr>
          <w:rFonts w:eastAsia="Times New Roman"/>
          <w:sz w:val="24"/>
          <w:szCs w:val="24"/>
          <w:u w:val="single"/>
        </w:rPr>
        <w:t>классификация занятий</w:t>
      </w:r>
      <w:r>
        <w:rPr>
          <w:rFonts w:eastAsia="Times New Roman"/>
          <w:sz w:val="24"/>
          <w:szCs w:val="24"/>
        </w:rPr>
        <w:t>: Дидактическая задача:</w:t>
      </w:r>
    </w:p>
    <w:p w:rsidR="00E02523" w:rsidRDefault="00E02523" w:rsidP="00E02523">
      <w:pPr>
        <w:spacing w:line="14" w:lineRule="exact"/>
        <w:rPr>
          <w:rFonts w:eastAsia="Times New Roman"/>
          <w:sz w:val="24"/>
          <w:szCs w:val="24"/>
        </w:rPr>
      </w:pPr>
    </w:p>
    <w:p w:rsidR="00E02523" w:rsidRDefault="00E02523" w:rsidP="00E02523">
      <w:pPr>
        <w:ind w:left="260"/>
        <w:rPr>
          <w:rFonts w:eastAsia="Times New Roman"/>
          <w:sz w:val="24"/>
          <w:szCs w:val="24"/>
        </w:rPr>
      </w:pPr>
      <w:r>
        <w:rPr>
          <w:rFonts w:eastAsia="Times New Roman"/>
          <w:sz w:val="24"/>
          <w:szCs w:val="24"/>
        </w:rPr>
        <w:t>1. Занятия усвоения новых знаний, умений;</w:t>
      </w:r>
    </w:p>
    <w:p w:rsidR="00E02523" w:rsidRDefault="00E02523" w:rsidP="00E02523">
      <w:pPr>
        <w:spacing w:line="43" w:lineRule="exact"/>
        <w:rPr>
          <w:rFonts w:eastAsia="Times New Roman"/>
          <w:sz w:val="24"/>
          <w:szCs w:val="24"/>
        </w:rPr>
      </w:pPr>
    </w:p>
    <w:p w:rsidR="00E02523" w:rsidRDefault="00E02523" w:rsidP="00E02523">
      <w:pPr>
        <w:ind w:left="260"/>
        <w:rPr>
          <w:rFonts w:eastAsia="Times New Roman"/>
          <w:sz w:val="24"/>
          <w:szCs w:val="24"/>
        </w:rPr>
      </w:pPr>
      <w:r>
        <w:rPr>
          <w:rFonts w:eastAsia="Times New Roman"/>
          <w:sz w:val="24"/>
          <w:szCs w:val="24"/>
        </w:rPr>
        <w:t>2. Занятия закрепления ранее приобретенных знаний и умений;</w:t>
      </w:r>
    </w:p>
    <w:p w:rsidR="00E02523" w:rsidRDefault="00E02523" w:rsidP="00E02523">
      <w:pPr>
        <w:spacing w:line="40" w:lineRule="exact"/>
        <w:rPr>
          <w:rFonts w:eastAsia="Times New Roman"/>
          <w:sz w:val="24"/>
          <w:szCs w:val="24"/>
        </w:rPr>
      </w:pPr>
    </w:p>
    <w:p w:rsidR="00E02523" w:rsidRDefault="00E02523" w:rsidP="00E02523">
      <w:pPr>
        <w:ind w:left="260"/>
        <w:rPr>
          <w:rFonts w:eastAsia="Times New Roman"/>
          <w:sz w:val="24"/>
          <w:szCs w:val="24"/>
        </w:rPr>
      </w:pPr>
      <w:r>
        <w:rPr>
          <w:rFonts w:eastAsia="Times New Roman"/>
          <w:sz w:val="24"/>
          <w:szCs w:val="24"/>
        </w:rPr>
        <w:t>3. Занятия творческого применения знаний и умений;</w:t>
      </w:r>
    </w:p>
    <w:p w:rsidR="00E02523" w:rsidRDefault="00E02523" w:rsidP="00E02523">
      <w:pPr>
        <w:spacing w:line="40" w:lineRule="exact"/>
        <w:rPr>
          <w:rFonts w:eastAsia="Times New Roman"/>
          <w:sz w:val="24"/>
          <w:szCs w:val="24"/>
        </w:rPr>
      </w:pPr>
    </w:p>
    <w:p w:rsidR="00E02523" w:rsidRDefault="00E02523" w:rsidP="00E02523">
      <w:pPr>
        <w:ind w:left="260"/>
        <w:rPr>
          <w:rFonts w:eastAsia="Times New Roman"/>
          <w:sz w:val="24"/>
          <w:szCs w:val="24"/>
        </w:rPr>
      </w:pPr>
      <w:r>
        <w:rPr>
          <w:rFonts w:eastAsia="Times New Roman"/>
          <w:sz w:val="24"/>
          <w:szCs w:val="24"/>
        </w:rPr>
        <w:t>4. Комплексные занятия, где одновременно решается несколько задач.</w:t>
      </w:r>
    </w:p>
    <w:p w:rsidR="00E02523" w:rsidRDefault="00E02523" w:rsidP="00E02523">
      <w:pPr>
        <w:spacing w:line="358" w:lineRule="exact"/>
        <w:rPr>
          <w:sz w:val="20"/>
          <w:szCs w:val="20"/>
        </w:rPr>
      </w:pPr>
    </w:p>
    <w:p w:rsidR="00E02523" w:rsidRDefault="00E02523" w:rsidP="00E02523">
      <w:pPr>
        <w:ind w:left="260"/>
        <w:rPr>
          <w:sz w:val="20"/>
          <w:szCs w:val="20"/>
        </w:rPr>
      </w:pPr>
      <w:r>
        <w:rPr>
          <w:rFonts w:eastAsia="Times New Roman"/>
          <w:sz w:val="24"/>
          <w:szCs w:val="24"/>
        </w:rPr>
        <w:t>Содержание знаний (раздел обучения):</w:t>
      </w:r>
    </w:p>
    <w:p w:rsidR="00E02523" w:rsidRDefault="00E02523" w:rsidP="00E02523">
      <w:pPr>
        <w:spacing w:line="43" w:lineRule="exact"/>
        <w:rPr>
          <w:sz w:val="20"/>
          <w:szCs w:val="20"/>
        </w:rPr>
      </w:pPr>
    </w:p>
    <w:p w:rsidR="00E02523" w:rsidRDefault="00E02523" w:rsidP="00C1080A">
      <w:pPr>
        <w:numPr>
          <w:ilvl w:val="0"/>
          <w:numId w:val="69"/>
        </w:numPr>
        <w:tabs>
          <w:tab w:val="left" w:pos="500"/>
        </w:tabs>
        <w:ind w:left="500" w:hanging="238"/>
        <w:rPr>
          <w:rFonts w:eastAsia="Times New Roman"/>
          <w:sz w:val="24"/>
          <w:szCs w:val="24"/>
        </w:rPr>
      </w:pPr>
      <w:r>
        <w:rPr>
          <w:rFonts w:eastAsia="Times New Roman"/>
          <w:sz w:val="24"/>
          <w:szCs w:val="24"/>
        </w:rPr>
        <w:t>Классические занятия по разделам обучения;</w:t>
      </w:r>
    </w:p>
    <w:p w:rsidR="00E02523" w:rsidRDefault="00E02523" w:rsidP="00E02523">
      <w:pPr>
        <w:spacing w:line="40" w:lineRule="exact"/>
        <w:rPr>
          <w:rFonts w:eastAsia="Times New Roman"/>
          <w:sz w:val="24"/>
          <w:szCs w:val="24"/>
        </w:rPr>
      </w:pPr>
    </w:p>
    <w:p w:rsidR="00E02523" w:rsidRDefault="00E02523" w:rsidP="00E02523">
      <w:pPr>
        <w:tabs>
          <w:tab w:val="left" w:pos="2130"/>
        </w:tabs>
      </w:pPr>
      <w:proofErr w:type="gramStart"/>
      <w:r>
        <w:rPr>
          <w:rFonts w:eastAsia="Times New Roman"/>
          <w:sz w:val="24"/>
          <w:szCs w:val="24"/>
        </w:rPr>
        <w:t>Интегрированные (включающие содержание из нескольких</w:t>
      </w:r>
      <w:proofErr w:type="gramEnd"/>
    </w:p>
    <w:p w:rsidR="00937B38" w:rsidRPr="00937B38" w:rsidRDefault="00E02523" w:rsidP="00C1080A">
      <w:pPr>
        <w:numPr>
          <w:ilvl w:val="0"/>
          <w:numId w:val="70"/>
        </w:numPr>
        <w:tabs>
          <w:tab w:val="left" w:pos="1181"/>
        </w:tabs>
        <w:spacing w:line="271" w:lineRule="auto"/>
        <w:ind w:left="260" w:right="120" w:firstLine="700"/>
        <w:jc w:val="both"/>
        <w:rPr>
          <w:rFonts w:eastAsia="Times New Roman"/>
          <w:sz w:val="24"/>
          <w:szCs w:val="24"/>
        </w:rPr>
      </w:pPr>
      <w:r w:rsidRPr="00E02523">
        <w:rPr>
          <w:rFonts w:eastAsia="Times New Roman"/>
          <w:sz w:val="24"/>
          <w:szCs w:val="24"/>
        </w:rPr>
        <w:t>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490E01" w:rsidRDefault="00585248" w:rsidP="00585248">
      <w:pPr>
        <w:jc w:val="center"/>
        <w:rPr>
          <w:b/>
        </w:rPr>
      </w:pPr>
      <w:r w:rsidRPr="00585248">
        <w:rPr>
          <w:b/>
        </w:rPr>
        <w:t>Дошкольный возраст</w:t>
      </w:r>
    </w:p>
    <w:p w:rsidR="00585248" w:rsidRDefault="00585248" w:rsidP="00585248">
      <w:pPr>
        <w:jc w:val="center"/>
        <w:rPr>
          <w:b/>
        </w:rPr>
      </w:pPr>
    </w:p>
    <w:tbl>
      <w:tblPr>
        <w:tblW w:w="9216" w:type="dxa"/>
        <w:tblInd w:w="140" w:type="dxa"/>
        <w:tblLayout w:type="fixed"/>
        <w:tblCellMar>
          <w:left w:w="0" w:type="dxa"/>
          <w:right w:w="0" w:type="dxa"/>
        </w:tblCellMar>
        <w:tblLook w:val="04A0"/>
      </w:tblPr>
      <w:tblGrid>
        <w:gridCol w:w="9"/>
        <w:gridCol w:w="3087"/>
        <w:gridCol w:w="310"/>
        <w:gridCol w:w="1239"/>
        <w:gridCol w:w="1418"/>
        <w:gridCol w:w="1199"/>
        <w:gridCol w:w="1954"/>
      </w:tblGrid>
      <w:tr w:rsidR="00585248" w:rsidTr="00585248">
        <w:trPr>
          <w:gridBefore w:val="1"/>
          <w:wBefore w:w="9" w:type="dxa"/>
          <w:trHeight w:val="260"/>
        </w:trPr>
        <w:tc>
          <w:tcPr>
            <w:tcW w:w="3397" w:type="dxa"/>
            <w:gridSpan w:val="2"/>
            <w:tcBorders>
              <w:top w:val="single" w:sz="4" w:space="0" w:color="auto"/>
              <w:left w:val="single" w:sz="8" w:space="0" w:color="auto"/>
              <w:right w:val="single" w:sz="8" w:space="0" w:color="auto"/>
            </w:tcBorders>
            <w:vAlign w:val="bottom"/>
          </w:tcPr>
          <w:p w:rsidR="00585248" w:rsidRDefault="00585248" w:rsidP="004825F4">
            <w:pPr>
              <w:spacing w:line="260" w:lineRule="exact"/>
              <w:ind w:left="120"/>
              <w:rPr>
                <w:sz w:val="20"/>
                <w:szCs w:val="20"/>
              </w:rPr>
            </w:pPr>
            <w:r>
              <w:rPr>
                <w:rFonts w:eastAsia="Times New Roman"/>
                <w:sz w:val="24"/>
                <w:szCs w:val="24"/>
              </w:rPr>
              <w:t>Вид деятельности</w:t>
            </w:r>
          </w:p>
        </w:tc>
        <w:tc>
          <w:tcPr>
            <w:tcW w:w="1239" w:type="dxa"/>
            <w:tcBorders>
              <w:top w:val="single" w:sz="4" w:space="0" w:color="auto"/>
            </w:tcBorders>
            <w:vAlign w:val="bottom"/>
          </w:tcPr>
          <w:p w:rsidR="00585248" w:rsidRDefault="00585248" w:rsidP="004825F4">
            <w:pPr>
              <w:spacing w:line="260" w:lineRule="exact"/>
              <w:ind w:left="100"/>
              <w:rPr>
                <w:sz w:val="20"/>
                <w:szCs w:val="20"/>
              </w:rPr>
            </w:pPr>
            <w:r>
              <w:rPr>
                <w:rFonts w:eastAsia="Times New Roman"/>
                <w:sz w:val="24"/>
                <w:szCs w:val="24"/>
              </w:rPr>
              <w:t>Примеры</w:t>
            </w:r>
          </w:p>
        </w:tc>
        <w:tc>
          <w:tcPr>
            <w:tcW w:w="1418" w:type="dxa"/>
            <w:tcBorders>
              <w:top w:val="single" w:sz="4" w:space="0" w:color="auto"/>
            </w:tcBorders>
            <w:vAlign w:val="bottom"/>
          </w:tcPr>
          <w:p w:rsidR="00585248" w:rsidRDefault="00585248" w:rsidP="004825F4"/>
        </w:tc>
        <w:tc>
          <w:tcPr>
            <w:tcW w:w="1199" w:type="dxa"/>
            <w:tcBorders>
              <w:top w:val="single" w:sz="4" w:space="0" w:color="auto"/>
            </w:tcBorders>
            <w:vAlign w:val="bottom"/>
          </w:tcPr>
          <w:p w:rsidR="00585248" w:rsidRDefault="00585248" w:rsidP="004825F4"/>
        </w:tc>
        <w:tc>
          <w:tcPr>
            <w:tcW w:w="1954" w:type="dxa"/>
            <w:tcBorders>
              <w:top w:val="single" w:sz="4" w:space="0" w:color="auto"/>
              <w:right w:val="single" w:sz="8" w:space="0" w:color="auto"/>
            </w:tcBorders>
            <w:vAlign w:val="bottom"/>
          </w:tcPr>
          <w:p w:rsidR="00585248" w:rsidRDefault="00585248" w:rsidP="004825F4"/>
        </w:tc>
      </w:tr>
      <w:tr w:rsidR="00585248" w:rsidTr="004825F4">
        <w:trPr>
          <w:gridBefore w:val="1"/>
          <w:wBefore w:w="9" w:type="dxa"/>
          <w:trHeight w:val="259"/>
        </w:trPr>
        <w:tc>
          <w:tcPr>
            <w:tcW w:w="3397" w:type="dxa"/>
            <w:gridSpan w:val="2"/>
            <w:tcBorders>
              <w:left w:val="single" w:sz="8" w:space="0" w:color="auto"/>
              <w:right w:val="single" w:sz="8" w:space="0" w:color="auto"/>
            </w:tcBorders>
            <w:vAlign w:val="bottom"/>
          </w:tcPr>
          <w:p w:rsidR="00585248" w:rsidRDefault="00585248" w:rsidP="004825F4">
            <w:pPr>
              <w:spacing w:line="258" w:lineRule="exact"/>
              <w:ind w:left="120"/>
              <w:rPr>
                <w:sz w:val="20"/>
                <w:szCs w:val="20"/>
              </w:rPr>
            </w:pPr>
            <w:r>
              <w:rPr>
                <w:rFonts w:eastAsia="Times New Roman"/>
                <w:sz w:val="24"/>
                <w:szCs w:val="24"/>
              </w:rPr>
              <w:t>Игровая</w:t>
            </w:r>
          </w:p>
        </w:tc>
        <w:tc>
          <w:tcPr>
            <w:tcW w:w="5810" w:type="dxa"/>
            <w:gridSpan w:val="4"/>
            <w:tcBorders>
              <w:top w:val="single" w:sz="4" w:space="0" w:color="auto"/>
              <w:right w:val="single" w:sz="8" w:space="0" w:color="auto"/>
            </w:tcBorders>
            <w:vAlign w:val="bottom"/>
          </w:tcPr>
          <w:p w:rsidR="00585248" w:rsidRDefault="00585248" w:rsidP="004825F4">
            <w:pPr>
              <w:spacing w:line="258" w:lineRule="exact"/>
              <w:ind w:left="100"/>
              <w:rPr>
                <w:sz w:val="20"/>
                <w:szCs w:val="20"/>
              </w:rPr>
            </w:pPr>
            <w:r>
              <w:rPr>
                <w:rFonts w:eastAsia="Times New Roman"/>
                <w:sz w:val="24"/>
                <w:szCs w:val="24"/>
              </w:rPr>
              <w:t>разыгрывание  сюжетных  действий  из  жизни  людей;</w:t>
            </w:r>
          </w:p>
        </w:tc>
      </w:tr>
      <w:tr w:rsidR="00585248" w:rsidTr="004825F4">
        <w:trPr>
          <w:gridBefore w:val="1"/>
          <w:wBefore w:w="9" w:type="dxa"/>
          <w:trHeight w:val="319"/>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5810" w:type="dxa"/>
            <w:gridSpan w:val="4"/>
            <w:tcBorders>
              <w:right w:val="single" w:sz="8" w:space="0" w:color="auto"/>
            </w:tcBorders>
            <w:vAlign w:val="bottom"/>
          </w:tcPr>
          <w:p w:rsidR="00585248" w:rsidRDefault="00585248" w:rsidP="004825F4">
            <w:pPr>
              <w:ind w:left="100"/>
              <w:rPr>
                <w:sz w:val="20"/>
                <w:szCs w:val="20"/>
              </w:rPr>
            </w:pPr>
            <w:r>
              <w:rPr>
                <w:rFonts w:eastAsia="Times New Roman"/>
                <w:sz w:val="24"/>
                <w:szCs w:val="24"/>
              </w:rPr>
              <w:t>развивающие игры, в том числе и компьютерные;</w:t>
            </w: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сюжетно-ролевые игры;</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дидактические игры;</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игры-путешествия;</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9"/>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предметные игры,</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225"/>
        </w:trPr>
        <w:tc>
          <w:tcPr>
            <w:tcW w:w="3397" w:type="dxa"/>
            <w:gridSpan w:val="2"/>
            <w:tcBorders>
              <w:left w:val="single" w:sz="8" w:space="0" w:color="auto"/>
              <w:bottom w:val="single" w:sz="4" w:space="0" w:color="auto"/>
              <w:right w:val="single" w:sz="8" w:space="0" w:color="auto"/>
            </w:tcBorders>
            <w:vAlign w:val="bottom"/>
          </w:tcPr>
          <w:p w:rsidR="00585248" w:rsidRDefault="00585248" w:rsidP="004825F4">
            <w:pPr>
              <w:rPr>
                <w:sz w:val="24"/>
                <w:szCs w:val="24"/>
              </w:rPr>
            </w:pPr>
          </w:p>
        </w:tc>
        <w:tc>
          <w:tcPr>
            <w:tcW w:w="2657" w:type="dxa"/>
            <w:gridSpan w:val="2"/>
            <w:tcBorders>
              <w:bottom w:val="single" w:sz="4" w:space="0" w:color="auto"/>
            </w:tcBorders>
            <w:vAlign w:val="bottom"/>
          </w:tcPr>
          <w:p w:rsidR="00585248" w:rsidRDefault="00585248" w:rsidP="004825F4">
            <w:pPr>
              <w:ind w:left="100"/>
              <w:rPr>
                <w:sz w:val="20"/>
                <w:szCs w:val="20"/>
              </w:rPr>
            </w:pPr>
            <w:r>
              <w:rPr>
                <w:rFonts w:eastAsia="Times New Roman"/>
                <w:sz w:val="24"/>
                <w:szCs w:val="24"/>
              </w:rPr>
              <w:t>игры-имитации</w:t>
            </w:r>
          </w:p>
        </w:tc>
        <w:tc>
          <w:tcPr>
            <w:tcW w:w="1199" w:type="dxa"/>
            <w:tcBorders>
              <w:bottom w:val="single" w:sz="4" w:space="0" w:color="auto"/>
            </w:tcBorders>
            <w:vAlign w:val="bottom"/>
          </w:tcPr>
          <w:p w:rsidR="00585248" w:rsidRDefault="00585248" w:rsidP="004825F4">
            <w:pPr>
              <w:rPr>
                <w:sz w:val="24"/>
                <w:szCs w:val="24"/>
              </w:rPr>
            </w:pPr>
          </w:p>
        </w:tc>
        <w:tc>
          <w:tcPr>
            <w:tcW w:w="1954" w:type="dxa"/>
            <w:tcBorders>
              <w:bottom w:val="single" w:sz="4" w:space="0" w:color="auto"/>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260"/>
        </w:trPr>
        <w:tc>
          <w:tcPr>
            <w:tcW w:w="3397" w:type="dxa"/>
            <w:gridSpan w:val="2"/>
            <w:tcBorders>
              <w:left w:val="single" w:sz="8" w:space="0" w:color="auto"/>
              <w:right w:val="single" w:sz="8" w:space="0" w:color="auto"/>
            </w:tcBorders>
            <w:vAlign w:val="bottom"/>
          </w:tcPr>
          <w:p w:rsidR="00585248" w:rsidRDefault="00585248" w:rsidP="004825F4">
            <w:pPr>
              <w:spacing w:line="260" w:lineRule="exact"/>
              <w:ind w:left="120"/>
              <w:rPr>
                <w:sz w:val="20"/>
                <w:szCs w:val="20"/>
              </w:rPr>
            </w:pPr>
          </w:p>
        </w:tc>
        <w:tc>
          <w:tcPr>
            <w:tcW w:w="5810" w:type="dxa"/>
            <w:gridSpan w:val="4"/>
            <w:tcBorders>
              <w:right w:val="single" w:sz="8" w:space="0" w:color="auto"/>
            </w:tcBorders>
            <w:vAlign w:val="bottom"/>
          </w:tcPr>
          <w:p w:rsidR="00585248" w:rsidRDefault="00585248" w:rsidP="004825F4">
            <w:pPr>
              <w:spacing w:line="260" w:lineRule="exact"/>
              <w:ind w:left="100"/>
              <w:rPr>
                <w:sz w:val="20"/>
                <w:szCs w:val="20"/>
              </w:rPr>
            </w:pPr>
            <w:r>
              <w:rPr>
                <w:rFonts w:eastAsia="Times New Roman"/>
                <w:sz w:val="24"/>
                <w:szCs w:val="24"/>
              </w:rPr>
              <w:t xml:space="preserve">исследования   объектов   окружающего   мира   </w:t>
            </w:r>
            <w:proofErr w:type="gramStart"/>
            <w:r>
              <w:rPr>
                <w:rFonts w:eastAsia="Times New Roman"/>
                <w:sz w:val="24"/>
                <w:szCs w:val="24"/>
              </w:rPr>
              <w:t>через</w:t>
            </w:r>
            <w:proofErr w:type="gramEnd"/>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ind w:left="120"/>
              <w:rPr>
                <w:sz w:val="20"/>
                <w:szCs w:val="20"/>
              </w:rPr>
            </w:pPr>
            <w:r>
              <w:rPr>
                <w:rFonts w:eastAsia="Times New Roman"/>
                <w:sz w:val="24"/>
                <w:szCs w:val="24"/>
              </w:rPr>
              <w:t>исследовательская</w:t>
            </w:r>
          </w:p>
        </w:tc>
        <w:tc>
          <w:tcPr>
            <w:tcW w:w="2657" w:type="dxa"/>
            <w:gridSpan w:val="2"/>
            <w:vAlign w:val="bottom"/>
          </w:tcPr>
          <w:p w:rsidR="00585248" w:rsidRDefault="00585248" w:rsidP="004825F4">
            <w:pPr>
              <w:ind w:left="100"/>
              <w:rPr>
                <w:sz w:val="20"/>
                <w:szCs w:val="20"/>
              </w:rPr>
            </w:pPr>
            <w:r>
              <w:rPr>
                <w:rFonts w:eastAsia="Times New Roman"/>
                <w:sz w:val="24"/>
                <w:szCs w:val="24"/>
              </w:rPr>
              <w:t>наблюдение;</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экспериментирование;</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ситуативный разговор;</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22"/>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3856" w:type="dxa"/>
            <w:gridSpan w:val="3"/>
            <w:vAlign w:val="bottom"/>
          </w:tcPr>
          <w:p w:rsidR="00585248" w:rsidRDefault="00585248" w:rsidP="004825F4">
            <w:pPr>
              <w:ind w:left="100"/>
              <w:rPr>
                <w:sz w:val="20"/>
                <w:szCs w:val="20"/>
              </w:rPr>
            </w:pPr>
            <w:r>
              <w:rPr>
                <w:rFonts w:eastAsia="Times New Roman"/>
                <w:sz w:val="24"/>
                <w:szCs w:val="24"/>
              </w:rPr>
              <w:t>обсуждение проблемных ситуаций</w:t>
            </w: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245"/>
        </w:trPr>
        <w:tc>
          <w:tcPr>
            <w:tcW w:w="3397" w:type="dxa"/>
            <w:gridSpan w:val="2"/>
            <w:tcBorders>
              <w:left w:val="single" w:sz="8" w:space="0" w:color="auto"/>
              <w:bottom w:val="single" w:sz="8" w:space="0" w:color="auto"/>
              <w:right w:val="single" w:sz="8" w:space="0" w:color="auto"/>
            </w:tcBorders>
            <w:vAlign w:val="bottom"/>
          </w:tcPr>
          <w:p w:rsidR="00585248" w:rsidRDefault="00585248" w:rsidP="004825F4">
            <w:pPr>
              <w:rPr>
                <w:sz w:val="21"/>
                <w:szCs w:val="21"/>
              </w:rPr>
            </w:pPr>
          </w:p>
        </w:tc>
        <w:tc>
          <w:tcPr>
            <w:tcW w:w="5810" w:type="dxa"/>
            <w:gridSpan w:val="4"/>
            <w:tcBorders>
              <w:bottom w:val="single" w:sz="8" w:space="0" w:color="auto"/>
              <w:right w:val="single" w:sz="8" w:space="0" w:color="auto"/>
            </w:tcBorders>
            <w:vAlign w:val="bottom"/>
          </w:tcPr>
          <w:p w:rsidR="00585248" w:rsidRDefault="00585248" w:rsidP="004825F4">
            <w:pPr>
              <w:rPr>
                <w:sz w:val="21"/>
                <w:szCs w:val="21"/>
              </w:rPr>
            </w:pPr>
          </w:p>
        </w:tc>
      </w:tr>
      <w:tr w:rsidR="00585248" w:rsidTr="004825F4">
        <w:trPr>
          <w:gridBefore w:val="1"/>
          <w:wBefore w:w="9" w:type="dxa"/>
          <w:trHeight w:val="258"/>
        </w:trPr>
        <w:tc>
          <w:tcPr>
            <w:tcW w:w="3397" w:type="dxa"/>
            <w:gridSpan w:val="2"/>
            <w:vMerge w:val="restart"/>
            <w:tcBorders>
              <w:left w:val="single" w:sz="8" w:space="0" w:color="auto"/>
              <w:right w:val="single" w:sz="8" w:space="0" w:color="auto"/>
            </w:tcBorders>
          </w:tcPr>
          <w:p w:rsidR="00585248" w:rsidRDefault="00585248" w:rsidP="004825F4">
            <w:pPr>
              <w:spacing w:line="258" w:lineRule="exact"/>
              <w:ind w:left="120"/>
              <w:rPr>
                <w:sz w:val="20"/>
                <w:szCs w:val="20"/>
              </w:rPr>
            </w:pPr>
            <w:r>
              <w:rPr>
                <w:rFonts w:eastAsia="Times New Roman"/>
                <w:sz w:val="24"/>
                <w:szCs w:val="24"/>
              </w:rPr>
              <w:t>Коммуникативная</w:t>
            </w:r>
          </w:p>
        </w:tc>
        <w:tc>
          <w:tcPr>
            <w:tcW w:w="5810" w:type="dxa"/>
            <w:gridSpan w:val="4"/>
            <w:tcBorders>
              <w:right w:val="single" w:sz="8" w:space="0" w:color="auto"/>
            </w:tcBorders>
          </w:tcPr>
          <w:p w:rsidR="00585248" w:rsidRDefault="00585248" w:rsidP="004825F4">
            <w:pPr>
              <w:spacing w:line="258" w:lineRule="exact"/>
              <w:ind w:left="100"/>
              <w:rPr>
                <w:sz w:val="20"/>
                <w:szCs w:val="20"/>
              </w:rPr>
            </w:pPr>
            <w:r>
              <w:rPr>
                <w:rFonts w:eastAsia="Times New Roman"/>
                <w:sz w:val="24"/>
                <w:szCs w:val="24"/>
              </w:rPr>
              <w:t>совместная  деятельность,  организация  сотрудничества;</w:t>
            </w:r>
          </w:p>
        </w:tc>
      </w:tr>
      <w:tr w:rsidR="00585248" w:rsidTr="004825F4">
        <w:trPr>
          <w:gridBefore w:val="1"/>
          <w:wBefore w:w="9" w:type="dxa"/>
          <w:trHeight w:val="319"/>
        </w:trPr>
        <w:tc>
          <w:tcPr>
            <w:tcW w:w="3397" w:type="dxa"/>
            <w:gridSpan w:val="2"/>
            <w:vMerge/>
            <w:tcBorders>
              <w:left w:val="single" w:sz="8" w:space="0" w:color="auto"/>
              <w:right w:val="single" w:sz="8" w:space="0" w:color="auto"/>
            </w:tcBorders>
            <w:vAlign w:val="bottom"/>
          </w:tcPr>
          <w:p w:rsidR="00585248" w:rsidRDefault="00585248" w:rsidP="004825F4">
            <w:pPr>
              <w:rPr>
                <w:sz w:val="24"/>
                <w:szCs w:val="24"/>
              </w:rPr>
            </w:pPr>
          </w:p>
        </w:tc>
        <w:tc>
          <w:tcPr>
            <w:tcW w:w="5810" w:type="dxa"/>
            <w:gridSpan w:val="4"/>
            <w:tcBorders>
              <w:right w:val="single" w:sz="8" w:space="0" w:color="auto"/>
            </w:tcBorders>
          </w:tcPr>
          <w:p w:rsidR="00585248" w:rsidRDefault="00585248" w:rsidP="004825F4">
            <w:pPr>
              <w:ind w:left="100"/>
              <w:rPr>
                <w:sz w:val="20"/>
                <w:szCs w:val="20"/>
              </w:rPr>
            </w:pPr>
            <w:r>
              <w:rPr>
                <w:rFonts w:eastAsia="Times New Roman"/>
                <w:sz w:val="24"/>
                <w:szCs w:val="24"/>
              </w:rPr>
              <w:t xml:space="preserve">овладение навыками взаимодействия с другими детьми и </w:t>
            </w:r>
            <w:proofErr w:type="gramStart"/>
            <w:r>
              <w:rPr>
                <w:rFonts w:eastAsia="Times New Roman"/>
                <w:sz w:val="24"/>
                <w:szCs w:val="24"/>
              </w:rPr>
              <w:t>со</w:t>
            </w:r>
            <w:proofErr w:type="gramEnd"/>
            <w:r>
              <w:rPr>
                <w:rFonts w:eastAsia="Times New Roman"/>
                <w:sz w:val="24"/>
                <w:szCs w:val="24"/>
              </w:rPr>
              <w:t xml:space="preserve"> взрослыми;</w:t>
            </w:r>
          </w:p>
        </w:tc>
      </w:tr>
      <w:tr w:rsidR="00585248" w:rsidTr="004825F4">
        <w:trPr>
          <w:gridBefore w:val="1"/>
          <w:wBefore w:w="9" w:type="dxa"/>
          <w:trHeight w:val="317"/>
        </w:trPr>
        <w:tc>
          <w:tcPr>
            <w:tcW w:w="3397" w:type="dxa"/>
            <w:gridSpan w:val="2"/>
            <w:vMerge/>
            <w:tcBorders>
              <w:left w:val="single" w:sz="8" w:space="0" w:color="auto"/>
              <w:right w:val="single" w:sz="8" w:space="0" w:color="auto"/>
            </w:tcBorders>
            <w:vAlign w:val="bottom"/>
          </w:tcPr>
          <w:p w:rsidR="00585248" w:rsidRDefault="00585248" w:rsidP="004825F4">
            <w:pPr>
              <w:rPr>
                <w:sz w:val="24"/>
                <w:szCs w:val="24"/>
              </w:rPr>
            </w:pPr>
          </w:p>
        </w:tc>
        <w:tc>
          <w:tcPr>
            <w:tcW w:w="1239" w:type="dxa"/>
          </w:tcPr>
          <w:p w:rsidR="00585248" w:rsidRDefault="00585248" w:rsidP="004825F4">
            <w:pPr>
              <w:ind w:left="100"/>
              <w:rPr>
                <w:sz w:val="20"/>
                <w:szCs w:val="20"/>
              </w:rPr>
            </w:pPr>
            <w:r>
              <w:rPr>
                <w:rFonts w:eastAsia="Times New Roman"/>
                <w:sz w:val="24"/>
                <w:szCs w:val="24"/>
              </w:rPr>
              <w:t>развитие</w:t>
            </w:r>
          </w:p>
        </w:tc>
        <w:tc>
          <w:tcPr>
            <w:tcW w:w="4571" w:type="dxa"/>
            <w:gridSpan w:val="3"/>
            <w:tcBorders>
              <w:right w:val="single" w:sz="8" w:space="0" w:color="auto"/>
            </w:tcBorders>
          </w:tcPr>
          <w:p w:rsidR="00585248" w:rsidRDefault="00585248" w:rsidP="00585248">
            <w:pPr>
              <w:ind w:left="180"/>
              <w:rPr>
                <w:sz w:val="20"/>
                <w:szCs w:val="20"/>
              </w:rPr>
            </w:pPr>
            <w:r>
              <w:rPr>
                <w:rFonts w:eastAsia="Times New Roman"/>
                <w:sz w:val="24"/>
                <w:szCs w:val="24"/>
              </w:rPr>
              <w:t xml:space="preserve">Навыков доброжелательного общения и </w:t>
            </w:r>
          </w:p>
        </w:tc>
      </w:tr>
      <w:tr w:rsidR="00585248" w:rsidTr="00585248">
        <w:trPr>
          <w:gridBefore w:val="1"/>
          <w:wBefore w:w="9" w:type="dxa"/>
          <w:trHeight w:val="1429"/>
        </w:trPr>
        <w:tc>
          <w:tcPr>
            <w:tcW w:w="3397" w:type="dxa"/>
            <w:gridSpan w:val="2"/>
            <w:vMerge/>
            <w:tcBorders>
              <w:left w:val="single" w:sz="8" w:space="0" w:color="auto"/>
              <w:bottom w:val="single" w:sz="4" w:space="0" w:color="auto"/>
              <w:right w:val="single" w:sz="8" w:space="0" w:color="auto"/>
            </w:tcBorders>
            <w:vAlign w:val="bottom"/>
          </w:tcPr>
          <w:p w:rsidR="00585248" w:rsidRDefault="00585248" w:rsidP="004825F4">
            <w:pPr>
              <w:rPr>
                <w:sz w:val="24"/>
                <w:szCs w:val="24"/>
              </w:rPr>
            </w:pPr>
          </w:p>
        </w:tc>
        <w:tc>
          <w:tcPr>
            <w:tcW w:w="5810" w:type="dxa"/>
            <w:gridSpan w:val="4"/>
            <w:tcBorders>
              <w:bottom w:val="single" w:sz="4" w:space="0" w:color="auto"/>
              <w:right w:val="single" w:sz="8" w:space="0" w:color="auto"/>
            </w:tcBorders>
          </w:tcPr>
          <w:p w:rsidR="00585248" w:rsidRDefault="00585248" w:rsidP="004825F4">
            <w:pPr>
              <w:rPr>
                <w:sz w:val="20"/>
                <w:szCs w:val="20"/>
              </w:rPr>
            </w:pPr>
            <w:r>
              <w:rPr>
                <w:rFonts w:eastAsia="Times New Roman"/>
                <w:sz w:val="24"/>
                <w:szCs w:val="24"/>
              </w:rPr>
              <w:t>отношения;  интереса  к  другим  детям,  умения  вести</w:t>
            </w:r>
          </w:p>
          <w:p w:rsidR="00585248" w:rsidRDefault="00585248" w:rsidP="004825F4">
            <w:pPr>
              <w:ind w:left="100"/>
              <w:rPr>
                <w:sz w:val="20"/>
                <w:szCs w:val="20"/>
              </w:rPr>
            </w:pPr>
            <w:r>
              <w:rPr>
                <w:rFonts w:eastAsia="Times New Roman"/>
                <w:sz w:val="24"/>
                <w:szCs w:val="24"/>
              </w:rPr>
              <w:t>диалог,   согласовывать   свои   действия   и   мнения   с потребностями  других,  умение  помогать  товарищу  и самому принимать  помощь,  умение  решать  конфликты</w:t>
            </w:r>
            <w:r>
              <w:t xml:space="preserve"> </w:t>
            </w:r>
            <w:r w:rsidRPr="00585248">
              <w:rPr>
                <w:rFonts w:eastAsia="Times New Roman"/>
                <w:sz w:val="24"/>
                <w:szCs w:val="24"/>
              </w:rPr>
              <w:t>адекватными способами.</w:t>
            </w:r>
            <w:r w:rsidRPr="00585248">
              <w:rPr>
                <w:rFonts w:eastAsia="Times New Roman"/>
                <w:sz w:val="24"/>
                <w:szCs w:val="24"/>
              </w:rPr>
              <w:tab/>
            </w:r>
          </w:p>
        </w:tc>
      </w:tr>
      <w:tr w:rsidR="00585248" w:rsidTr="00585248">
        <w:trPr>
          <w:gridBefore w:val="1"/>
          <w:wBefore w:w="9" w:type="dxa"/>
          <w:trHeight w:val="258"/>
        </w:trPr>
        <w:tc>
          <w:tcPr>
            <w:tcW w:w="3397" w:type="dxa"/>
            <w:gridSpan w:val="2"/>
            <w:tcBorders>
              <w:top w:val="single" w:sz="4" w:space="0" w:color="auto"/>
              <w:left w:val="single" w:sz="8" w:space="0" w:color="auto"/>
              <w:right w:val="single" w:sz="8" w:space="0" w:color="auto"/>
            </w:tcBorders>
            <w:vAlign w:val="bottom"/>
          </w:tcPr>
          <w:p w:rsidR="00585248" w:rsidRDefault="00585248" w:rsidP="004825F4">
            <w:pPr>
              <w:spacing w:line="258" w:lineRule="exact"/>
              <w:ind w:left="120"/>
              <w:rPr>
                <w:sz w:val="20"/>
                <w:szCs w:val="20"/>
              </w:rPr>
            </w:pPr>
            <w:r>
              <w:rPr>
                <w:rFonts w:eastAsia="Times New Roman"/>
                <w:sz w:val="24"/>
                <w:szCs w:val="24"/>
              </w:rPr>
              <w:t xml:space="preserve">Восприятие   </w:t>
            </w:r>
            <w:proofErr w:type="gramStart"/>
            <w:r>
              <w:rPr>
                <w:rFonts w:eastAsia="Times New Roman"/>
                <w:sz w:val="24"/>
                <w:szCs w:val="24"/>
              </w:rPr>
              <w:t>художественной</w:t>
            </w:r>
            <w:proofErr w:type="gramEnd"/>
          </w:p>
        </w:tc>
        <w:tc>
          <w:tcPr>
            <w:tcW w:w="5810" w:type="dxa"/>
            <w:gridSpan w:val="4"/>
            <w:tcBorders>
              <w:top w:val="single" w:sz="4" w:space="0" w:color="auto"/>
              <w:right w:val="single" w:sz="8" w:space="0" w:color="auto"/>
            </w:tcBorders>
            <w:vAlign w:val="bottom"/>
          </w:tcPr>
          <w:p w:rsidR="00585248" w:rsidRDefault="00585248" w:rsidP="004825F4">
            <w:pPr>
              <w:spacing w:line="258" w:lineRule="exact"/>
              <w:ind w:left="100"/>
              <w:rPr>
                <w:sz w:val="20"/>
                <w:szCs w:val="20"/>
              </w:rPr>
            </w:pPr>
            <w:r>
              <w:rPr>
                <w:rFonts w:eastAsia="Times New Roman"/>
                <w:sz w:val="24"/>
                <w:szCs w:val="24"/>
              </w:rPr>
              <w:t>слушание    книг    и    рассматривание    иллюстраций;</w:t>
            </w: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ind w:left="120"/>
              <w:rPr>
                <w:sz w:val="20"/>
                <w:szCs w:val="20"/>
              </w:rPr>
            </w:pPr>
            <w:r>
              <w:rPr>
                <w:rFonts w:eastAsia="Times New Roman"/>
                <w:sz w:val="24"/>
                <w:szCs w:val="24"/>
              </w:rPr>
              <w:t>литературы и фольклора</w:t>
            </w:r>
          </w:p>
        </w:tc>
        <w:tc>
          <w:tcPr>
            <w:tcW w:w="3856" w:type="dxa"/>
            <w:gridSpan w:val="3"/>
            <w:vAlign w:val="bottom"/>
          </w:tcPr>
          <w:p w:rsidR="00585248" w:rsidRDefault="00585248" w:rsidP="004825F4">
            <w:pPr>
              <w:ind w:left="100"/>
              <w:rPr>
                <w:sz w:val="20"/>
                <w:szCs w:val="20"/>
              </w:rPr>
            </w:pPr>
            <w:r>
              <w:rPr>
                <w:rFonts w:eastAsia="Times New Roman"/>
                <w:sz w:val="24"/>
                <w:szCs w:val="24"/>
              </w:rPr>
              <w:t>обсуждение произведений;</w:t>
            </w: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5810" w:type="dxa"/>
            <w:gridSpan w:val="4"/>
            <w:tcBorders>
              <w:right w:val="single" w:sz="8" w:space="0" w:color="auto"/>
            </w:tcBorders>
            <w:vAlign w:val="bottom"/>
          </w:tcPr>
          <w:p w:rsidR="00585248" w:rsidRDefault="00585248" w:rsidP="004825F4">
            <w:pPr>
              <w:ind w:left="100"/>
              <w:rPr>
                <w:sz w:val="20"/>
                <w:szCs w:val="20"/>
              </w:rPr>
            </w:pPr>
            <w:r>
              <w:rPr>
                <w:rFonts w:eastAsia="Times New Roman"/>
                <w:sz w:val="24"/>
                <w:szCs w:val="24"/>
              </w:rPr>
              <w:t>просмотр и обсуждение мультфильмов;</w:t>
            </w:r>
          </w:p>
        </w:tc>
      </w:tr>
      <w:tr w:rsidR="00585248" w:rsidTr="004825F4">
        <w:trPr>
          <w:gridBefore w:val="1"/>
          <w:wBefore w:w="9" w:type="dxa"/>
          <w:trHeight w:val="319"/>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разгадывание загадок;</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2657" w:type="dxa"/>
            <w:gridSpan w:val="2"/>
            <w:vAlign w:val="bottom"/>
          </w:tcPr>
          <w:p w:rsidR="00585248" w:rsidRDefault="00585248" w:rsidP="004825F4">
            <w:pPr>
              <w:ind w:left="100"/>
              <w:rPr>
                <w:sz w:val="20"/>
                <w:szCs w:val="20"/>
              </w:rPr>
            </w:pPr>
            <w:r>
              <w:rPr>
                <w:rFonts w:eastAsia="Times New Roman"/>
                <w:sz w:val="24"/>
                <w:szCs w:val="24"/>
              </w:rPr>
              <w:t>обсуждение пословиц;</w:t>
            </w:r>
          </w:p>
        </w:tc>
        <w:tc>
          <w:tcPr>
            <w:tcW w:w="1199" w:type="dxa"/>
            <w:vAlign w:val="bottom"/>
          </w:tcPr>
          <w:p w:rsidR="00585248" w:rsidRDefault="00585248" w:rsidP="004825F4">
            <w:pPr>
              <w:rPr>
                <w:sz w:val="24"/>
                <w:szCs w:val="24"/>
              </w:rPr>
            </w:pP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7"/>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3856" w:type="dxa"/>
            <w:gridSpan w:val="3"/>
            <w:vAlign w:val="bottom"/>
          </w:tcPr>
          <w:p w:rsidR="00585248" w:rsidRDefault="00585248" w:rsidP="004825F4">
            <w:pPr>
              <w:ind w:left="100"/>
              <w:rPr>
                <w:sz w:val="20"/>
                <w:szCs w:val="20"/>
              </w:rPr>
            </w:pPr>
            <w:r>
              <w:rPr>
                <w:rFonts w:eastAsia="Times New Roman"/>
                <w:sz w:val="24"/>
                <w:szCs w:val="24"/>
              </w:rPr>
              <w:t>драматизация фрагментов;</w:t>
            </w: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319"/>
        </w:trPr>
        <w:tc>
          <w:tcPr>
            <w:tcW w:w="3397" w:type="dxa"/>
            <w:gridSpan w:val="2"/>
            <w:tcBorders>
              <w:left w:val="single" w:sz="8" w:space="0" w:color="auto"/>
              <w:right w:val="single" w:sz="8" w:space="0" w:color="auto"/>
            </w:tcBorders>
            <w:vAlign w:val="bottom"/>
          </w:tcPr>
          <w:p w:rsidR="00585248" w:rsidRDefault="00585248" w:rsidP="004825F4">
            <w:pPr>
              <w:rPr>
                <w:sz w:val="24"/>
                <w:szCs w:val="24"/>
              </w:rPr>
            </w:pPr>
          </w:p>
        </w:tc>
        <w:tc>
          <w:tcPr>
            <w:tcW w:w="3856" w:type="dxa"/>
            <w:gridSpan w:val="3"/>
            <w:vAlign w:val="bottom"/>
          </w:tcPr>
          <w:p w:rsidR="00585248" w:rsidRDefault="00585248" w:rsidP="004825F4">
            <w:pPr>
              <w:ind w:left="100"/>
              <w:rPr>
                <w:sz w:val="20"/>
                <w:szCs w:val="20"/>
              </w:rPr>
            </w:pPr>
            <w:r>
              <w:rPr>
                <w:rFonts w:eastAsia="Times New Roman"/>
                <w:sz w:val="24"/>
                <w:szCs w:val="24"/>
              </w:rPr>
              <w:t>разучивание песен, стихов и загадок</w:t>
            </w:r>
          </w:p>
        </w:tc>
        <w:tc>
          <w:tcPr>
            <w:tcW w:w="1954" w:type="dxa"/>
            <w:tcBorders>
              <w:right w:val="single" w:sz="8" w:space="0" w:color="auto"/>
            </w:tcBorders>
            <w:vAlign w:val="bottom"/>
          </w:tcPr>
          <w:p w:rsidR="00585248" w:rsidRDefault="00585248" w:rsidP="004825F4">
            <w:pPr>
              <w:rPr>
                <w:sz w:val="24"/>
                <w:szCs w:val="24"/>
              </w:rPr>
            </w:pPr>
          </w:p>
        </w:tc>
      </w:tr>
      <w:tr w:rsidR="00585248" w:rsidTr="004825F4">
        <w:trPr>
          <w:gridBefore w:val="1"/>
          <w:wBefore w:w="9" w:type="dxa"/>
          <w:trHeight w:val="248"/>
        </w:trPr>
        <w:tc>
          <w:tcPr>
            <w:tcW w:w="3397" w:type="dxa"/>
            <w:gridSpan w:val="2"/>
            <w:tcBorders>
              <w:left w:val="single" w:sz="8" w:space="0" w:color="auto"/>
              <w:bottom w:val="single" w:sz="8" w:space="0" w:color="auto"/>
              <w:right w:val="single" w:sz="8" w:space="0" w:color="auto"/>
            </w:tcBorders>
            <w:vAlign w:val="bottom"/>
          </w:tcPr>
          <w:p w:rsidR="00585248" w:rsidRDefault="00585248" w:rsidP="004825F4">
            <w:pPr>
              <w:rPr>
                <w:sz w:val="21"/>
                <w:szCs w:val="21"/>
              </w:rPr>
            </w:pPr>
          </w:p>
        </w:tc>
        <w:tc>
          <w:tcPr>
            <w:tcW w:w="2657" w:type="dxa"/>
            <w:gridSpan w:val="2"/>
            <w:tcBorders>
              <w:bottom w:val="single" w:sz="8" w:space="0" w:color="auto"/>
            </w:tcBorders>
            <w:vAlign w:val="bottom"/>
          </w:tcPr>
          <w:p w:rsidR="00585248" w:rsidRDefault="00585248" w:rsidP="004825F4">
            <w:pPr>
              <w:rPr>
                <w:sz w:val="21"/>
                <w:szCs w:val="21"/>
              </w:rPr>
            </w:pPr>
          </w:p>
        </w:tc>
        <w:tc>
          <w:tcPr>
            <w:tcW w:w="1199" w:type="dxa"/>
            <w:tcBorders>
              <w:bottom w:val="single" w:sz="8" w:space="0" w:color="auto"/>
            </w:tcBorders>
            <w:vAlign w:val="bottom"/>
          </w:tcPr>
          <w:p w:rsidR="00585248" w:rsidRDefault="00585248" w:rsidP="004825F4">
            <w:pPr>
              <w:rPr>
                <w:sz w:val="21"/>
                <w:szCs w:val="21"/>
              </w:rPr>
            </w:pPr>
          </w:p>
        </w:tc>
        <w:tc>
          <w:tcPr>
            <w:tcW w:w="1954" w:type="dxa"/>
            <w:tcBorders>
              <w:bottom w:val="single" w:sz="8" w:space="0" w:color="auto"/>
              <w:right w:val="single" w:sz="8" w:space="0" w:color="auto"/>
            </w:tcBorders>
            <w:vAlign w:val="bottom"/>
          </w:tcPr>
          <w:p w:rsidR="00585248" w:rsidRDefault="00585248" w:rsidP="004825F4">
            <w:pPr>
              <w:rPr>
                <w:sz w:val="21"/>
                <w:szCs w:val="21"/>
              </w:rPr>
            </w:pPr>
          </w:p>
        </w:tc>
      </w:tr>
      <w:tr w:rsidR="00585248" w:rsidTr="004825F4">
        <w:trPr>
          <w:gridBefore w:val="1"/>
          <w:wBefore w:w="9" w:type="dxa"/>
          <w:trHeight w:val="258"/>
        </w:trPr>
        <w:tc>
          <w:tcPr>
            <w:tcW w:w="3397" w:type="dxa"/>
            <w:gridSpan w:val="2"/>
            <w:tcBorders>
              <w:left w:val="single" w:sz="8" w:space="0" w:color="auto"/>
              <w:right w:val="single" w:sz="8" w:space="0" w:color="auto"/>
            </w:tcBorders>
            <w:vAlign w:val="bottom"/>
          </w:tcPr>
          <w:p w:rsidR="00585248" w:rsidRDefault="00585248" w:rsidP="004825F4">
            <w:pPr>
              <w:spacing w:line="258" w:lineRule="exact"/>
              <w:ind w:left="120"/>
              <w:rPr>
                <w:sz w:val="20"/>
                <w:szCs w:val="20"/>
              </w:rPr>
            </w:pPr>
            <w:r>
              <w:rPr>
                <w:rFonts w:eastAsia="Times New Roman"/>
                <w:sz w:val="24"/>
                <w:szCs w:val="24"/>
              </w:rPr>
              <w:t xml:space="preserve">Конструирование  из  </w:t>
            </w:r>
            <w:proofErr w:type="gramStart"/>
            <w:r>
              <w:rPr>
                <w:rFonts w:eastAsia="Times New Roman"/>
                <w:sz w:val="24"/>
                <w:szCs w:val="24"/>
              </w:rPr>
              <w:t>разных</w:t>
            </w:r>
            <w:proofErr w:type="gramEnd"/>
          </w:p>
        </w:tc>
        <w:tc>
          <w:tcPr>
            <w:tcW w:w="2657" w:type="dxa"/>
            <w:gridSpan w:val="2"/>
            <w:vAlign w:val="bottom"/>
          </w:tcPr>
          <w:p w:rsidR="00585248" w:rsidRDefault="00585248" w:rsidP="004825F4">
            <w:pPr>
              <w:spacing w:line="258" w:lineRule="exact"/>
              <w:ind w:left="100"/>
              <w:rPr>
                <w:sz w:val="20"/>
                <w:szCs w:val="20"/>
              </w:rPr>
            </w:pPr>
            <w:r>
              <w:rPr>
                <w:rFonts w:eastAsia="Times New Roman"/>
                <w:sz w:val="24"/>
                <w:szCs w:val="24"/>
              </w:rPr>
              <w:t>модели и макеты;</w:t>
            </w:r>
          </w:p>
        </w:tc>
        <w:tc>
          <w:tcPr>
            <w:tcW w:w="1199" w:type="dxa"/>
            <w:vAlign w:val="bottom"/>
          </w:tcPr>
          <w:p w:rsidR="00585248" w:rsidRDefault="00585248" w:rsidP="004825F4"/>
        </w:tc>
        <w:tc>
          <w:tcPr>
            <w:tcW w:w="1954" w:type="dxa"/>
            <w:tcBorders>
              <w:right w:val="single" w:sz="8" w:space="0" w:color="auto"/>
            </w:tcBorders>
            <w:vAlign w:val="bottom"/>
          </w:tcPr>
          <w:p w:rsidR="00585248" w:rsidRDefault="00585248" w:rsidP="004825F4"/>
        </w:tc>
      </w:tr>
      <w:tr w:rsidR="00585248" w:rsidTr="009F09CC">
        <w:trPr>
          <w:gridBefore w:val="1"/>
          <w:wBefore w:w="9" w:type="dxa"/>
          <w:trHeight w:val="285"/>
        </w:trPr>
        <w:tc>
          <w:tcPr>
            <w:tcW w:w="3397" w:type="dxa"/>
            <w:gridSpan w:val="2"/>
            <w:tcBorders>
              <w:left w:val="single" w:sz="8" w:space="0" w:color="auto"/>
              <w:bottom w:val="single" w:sz="4" w:space="0" w:color="auto"/>
              <w:right w:val="single" w:sz="8" w:space="0" w:color="auto"/>
            </w:tcBorders>
            <w:vAlign w:val="bottom"/>
          </w:tcPr>
          <w:p w:rsidR="00585248" w:rsidRDefault="00585248" w:rsidP="004825F4">
            <w:pPr>
              <w:ind w:left="120"/>
              <w:rPr>
                <w:sz w:val="20"/>
                <w:szCs w:val="20"/>
              </w:rPr>
            </w:pPr>
            <w:r>
              <w:rPr>
                <w:rFonts w:eastAsia="Times New Roman"/>
                <w:sz w:val="24"/>
                <w:szCs w:val="24"/>
              </w:rPr>
              <w:t>материалов</w:t>
            </w:r>
          </w:p>
        </w:tc>
        <w:tc>
          <w:tcPr>
            <w:tcW w:w="2657" w:type="dxa"/>
            <w:gridSpan w:val="2"/>
            <w:tcBorders>
              <w:bottom w:val="single" w:sz="4" w:space="0" w:color="auto"/>
            </w:tcBorders>
            <w:vAlign w:val="bottom"/>
          </w:tcPr>
          <w:p w:rsidR="00585248" w:rsidRDefault="00585248" w:rsidP="004825F4">
            <w:pPr>
              <w:ind w:left="100"/>
              <w:rPr>
                <w:sz w:val="20"/>
                <w:szCs w:val="20"/>
              </w:rPr>
            </w:pPr>
            <w:r>
              <w:rPr>
                <w:rFonts w:eastAsia="Times New Roman"/>
                <w:sz w:val="24"/>
                <w:szCs w:val="24"/>
              </w:rPr>
              <w:t>коллективные проекты</w:t>
            </w:r>
          </w:p>
        </w:tc>
        <w:tc>
          <w:tcPr>
            <w:tcW w:w="1199" w:type="dxa"/>
            <w:tcBorders>
              <w:bottom w:val="single" w:sz="4" w:space="0" w:color="auto"/>
            </w:tcBorders>
            <w:vAlign w:val="bottom"/>
          </w:tcPr>
          <w:p w:rsidR="00585248" w:rsidRDefault="00585248" w:rsidP="004825F4">
            <w:pPr>
              <w:rPr>
                <w:sz w:val="24"/>
                <w:szCs w:val="24"/>
              </w:rPr>
            </w:pPr>
          </w:p>
        </w:tc>
        <w:tc>
          <w:tcPr>
            <w:tcW w:w="1954" w:type="dxa"/>
            <w:tcBorders>
              <w:bottom w:val="single" w:sz="4" w:space="0" w:color="auto"/>
              <w:right w:val="single" w:sz="8" w:space="0" w:color="auto"/>
            </w:tcBorders>
            <w:vAlign w:val="bottom"/>
          </w:tcPr>
          <w:p w:rsidR="00585248" w:rsidRDefault="00585248" w:rsidP="004825F4">
            <w:pPr>
              <w:rPr>
                <w:sz w:val="24"/>
                <w:szCs w:val="24"/>
              </w:rPr>
            </w:pPr>
          </w:p>
        </w:tc>
      </w:tr>
      <w:tr w:rsidR="009F09CC" w:rsidTr="009F09CC">
        <w:trPr>
          <w:gridBefore w:val="1"/>
          <w:wBefore w:w="9" w:type="dxa"/>
          <w:trHeight w:val="30"/>
        </w:trPr>
        <w:tc>
          <w:tcPr>
            <w:tcW w:w="3397" w:type="dxa"/>
            <w:gridSpan w:val="2"/>
            <w:tcBorders>
              <w:top w:val="single" w:sz="4" w:space="0" w:color="auto"/>
              <w:left w:val="single" w:sz="8" w:space="0" w:color="auto"/>
              <w:right w:val="single" w:sz="8" w:space="0" w:color="auto"/>
            </w:tcBorders>
            <w:vAlign w:val="bottom"/>
          </w:tcPr>
          <w:p w:rsidR="009F09CC" w:rsidRDefault="009F09CC" w:rsidP="004825F4">
            <w:pPr>
              <w:ind w:left="120"/>
              <w:rPr>
                <w:rFonts w:eastAsia="Times New Roman"/>
                <w:sz w:val="24"/>
                <w:szCs w:val="24"/>
              </w:rPr>
            </w:pPr>
          </w:p>
        </w:tc>
        <w:tc>
          <w:tcPr>
            <w:tcW w:w="2657" w:type="dxa"/>
            <w:gridSpan w:val="2"/>
            <w:tcBorders>
              <w:top w:val="single" w:sz="4" w:space="0" w:color="auto"/>
            </w:tcBorders>
            <w:vAlign w:val="bottom"/>
          </w:tcPr>
          <w:p w:rsidR="009F09CC" w:rsidRDefault="009F09CC" w:rsidP="004825F4">
            <w:pPr>
              <w:ind w:left="100"/>
              <w:rPr>
                <w:rFonts w:eastAsia="Times New Roman"/>
                <w:sz w:val="24"/>
                <w:szCs w:val="24"/>
              </w:rPr>
            </w:pPr>
          </w:p>
        </w:tc>
        <w:tc>
          <w:tcPr>
            <w:tcW w:w="1199" w:type="dxa"/>
            <w:tcBorders>
              <w:top w:val="single" w:sz="4" w:space="0" w:color="auto"/>
            </w:tcBorders>
            <w:vAlign w:val="bottom"/>
          </w:tcPr>
          <w:p w:rsidR="009F09CC" w:rsidRDefault="009F09CC" w:rsidP="004825F4">
            <w:pPr>
              <w:rPr>
                <w:sz w:val="24"/>
                <w:szCs w:val="24"/>
              </w:rPr>
            </w:pPr>
          </w:p>
        </w:tc>
        <w:tc>
          <w:tcPr>
            <w:tcW w:w="1954" w:type="dxa"/>
            <w:tcBorders>
              <w:top w:val="single" w:sz="4" w:space="0" w:color="auto"/>
              <w:right w:val="single" w:sz="8" w:space="0" w:color="auto"/>
            </w:tcBorders>
            <w:vAlign w:val="bottom"/>
          </w:tcPr>
          <w:p w:rsidR="009F09CC" w:rsidRDefault="009F09CC" w:rsidP="004825F4">
            <w:pPr>
              <w:rPr>
                <w:sz w:val="24"/>
                <w:szCs w:val="24"/>
              </w:rPr>
            </w:pPr>
          </w:p>
        </w:tc>
      </w:tr>
      <w:tr w:rsidR="00585248" w:rsidTr="004825F4">
        <w:trPr>
          <w:gridBefore w:val="1"/>
          <w:wBefore w:w="9" w:type="dxa"/>
          <w:trHeight w:val="258"/>
        </w:trPr>
        <w:tc>
          <w:tcPr>
            <w:tcW w:w="3397" w:type="dxa"/>
            <w:gridSpan w:val="2"/>
            <w:vMerge w:val="restart"/>
            <w:tcBorders>
              <w:left w:val="single" w:sz="8" w:space="0" w:color="auto"/>
              <w:right w:val="single" w:sz="8" w:space="0" w:color="auto"/>
            </w:tcBorders>
            <w:vAlign w:val="bottom"/>
          </w:tcPr>
          <w:p w:rsidR="00585248" w:rsidRDefault="00585248" w:rsidP="004825F4">
            <w:pPr>
              <w:spacing w:line="258" w:lineRule="exact"/>
              <w:ind w:left="120"/>
              <w:rPr>
                <w:sz w:val="20"/>
                <w:szCs w:val="20"/>
              </w:rPr>
            </w:pPr>
            <w:r>
              <w:rPr>
                <w:rFonts w:eastAsia="Times New Roman"/>
                <w:sz w:val="24"/>
                <w:szCs w:val="24"/>
              </w:rPr>
              <w:t>Изобразительная</w:t>
            </w:r>
          </w:p>
        </w:tc>
        <w:tc>
          <w:tcPr>
            <w:tcW w:w="5810" w:type="dxa"/>
            <w:gridSpan w:val="4"/>
            <w:tcBorders>
              <w:right w:val="single" w:sz="4" w:space="0" w:color="auto"/>
            </w:tcBorders>
            <w:vAlign w:val="bottom"/>
          </w:tcPr>
          <w:p w:rsidR="00585248" w:rsidRDefault="00585248" w:rsidP="004825F4">
            <w:pPr>
              <w:spacing w:line="258" w:lineRule="exact"/>
              <w:ind w:left="100"/>
              <w:rPr>
                <w:sz w:val="20"/>
                <w:szCs w:val="20"/>
              </w:rPr>
            </w:pPr>
          </w:p>
        </w:tc>
      </w:tr>
      <w:tr w:rsidR="00585248" w:rsidTr="004825F4">
        <w:trPr>
          <w:gridBefore w:val="1"/>
          <w:wBefore w:w="9" w:type="dxa"/>
          <w:trHeight w:val="317"/>
        </w:trPr>
        <w:tc>
          <w:tcPr>
            <w:tcW w:w="3397" w:type="dxa"/>
            <w:gridSpan w:val="2"/>
            <w:vMerge/>
            <w:tcBorders>
              <w:left w:val="single" w:sz="8" w:space="0" w:color="auto"/>
              <w:right w:val="single" w:sz="8" w:space="0" w:color="auto"/>
            </w:tcBorders>
            <w:vAlign w:val="bottom"/>
          </w:tcPr>
          <w:p w:rsidR="00585248" w:rsidRDefault="00585248" w:rsidP="004825F4">
            <w:pPr>
              <w:rPr>
                <w:sz w:val="24"/>
                <w:szCs w:val="24"/>
              </w:rPr>
            </w:pPr>
          </w:p>
        </w:tc>
        <w:tc>
          <w:tcPr>
            <w:tcW w:w="5810" w:type="dxa"/>
            <w:gridSpan w:val="4"/>
            <w:tcBorders>
              <w:right w:val="single" w:sz="4" w:space="0" w:color="auto"/>
            </w:tcBorders>
            <w:vAlign w:val="bottom"/>
          </w:tcPr>
          <w:p w:rsidR="00585248" w:rsidRDefault="009F09CC" w:rsidP="009F09CC">
            <w:pPr>
              <w:rPr>
                <w:sz w:val="20"/>
                <w:szCs w:val="20"/>
              </w:rPr>
            </w:pPr>
            <w:r>
              <w:rPr>
                <w:rFonts w:eastAsia="Times New Roman"/>
                <w:sz w:val="24"/>
                <w:szCs w:val="24"/>
              </w:rPr>
              <w:t>Во всех</w:t>
            </w:r>
          </w:p>
          <w:p w:rsidR="00585248" w:rsidRDefault="00585248" w:rsidP="004825F4">
            <w:pPr>
              <w:rPr>
                <w:sz w:val="20"/>
                <w:szCs w:val="20"/>
              </w:rPr>
            </w:pPr>
            <w:proofErr w:type="gramStart"/>
            <w:r>
              <w:rPr>
                <w:rFonts w:eastAsia="Times New Roman"/>
                <w:sz w:val="24"/>
                <w:szCs w:val="24"/>
              </w:rPr>
              <w:t>видах  продуктивной</w:t>
            </w:r>
            <w:r w:rsidR="009F09CC">
              <w:t xml:space="preserve"> </w:t>
            </w:r>
            <w:r w:rsidR="009F09CC" w:rsidRPr="009F09CC">
              <w:rPr>
                <w:rFonts w:eastAsia="Times New Roman"/>
                <w:sz w:val="24"/>
                <w:szCs w:val="24"/>
              </w:rPr>
              <w:t>деятельности (рисование</w:t>
            </w:r>
            <w:r w:rsidR="009F09CC">
              <w:rPr>
                <w:rFonts w:eastAsia="Times New Roman"/>
                <w:sz w:val="24"/>
                <w:szCs w:val="24"/>
              </w:rPr>
              <w:t>,</w:t>
            </w:r>
            <w:proofErr w:type="gramEnd"/>
          </w:p>
        </w:tc>
      </w:tr>
      <w:tr w:rsidR="00585248" w:rsidTr="004825F4">
        <w:trPr>
          <w:gridBefore w:val="1"/>
          <w:wBefore w:w="9" w:type="dxa"/>
          <w:trHeight w:val="51"/>
        </w:trPr>
        <w:tc>
          <w:tcPr>
            <w:tcW w:w="3397" w:type="dxa"/>
            <w:gridSpan w:val="2"/>
            <w:vMerge/>
            <w:tcBorders>
              <w:left w:val="single" w:sz="8" w:space="0" w:color="auto"/>
              <w:right w:val="single" w:sz="8" w:space="0" w:color="auto"/>
            </w:tcBorders>
            <w:vAlign w:val="bottom"/>
          </w:tcPr>
          <w:p w:rsidR="00585248" w:rsidRDefault="00585248" w:rsidP="004825F4">
            <w:pPr>
              <w:rPr>
                <w:sz w:val="4"/>
                <w:szCs w:val="4"/>
              </w:rPr>
            </w:pPr>
          </w:p>
        </w:tc>
        <w:tc>
          <w:tcPr>
            <w:tcW w:w="1239" w:type="dxa"/>
            <w:vAlign w:val="bottom"/>
          </w:tcPr>
          <w:p w:rsidR="00585248" w:rsidRDefault="00585248" w:rsidP="004825F4">
            <w:pPr>
              <w:rPr>
                <w:sz w:val="4"/>
                <w:szCs w:val="4"/>
              </w:rPr>
            </w:pPr>
          </w:p>
        </w:tc>
        <w:tc>
          <w:tcPr>
            <w:tcW w:w="1418" w:type="dxa"/>
            <w:vAlign w:val="bottom"/>
          </w:tcPr>
          <w:p w:rsidR="00585248" w:rsidRDefault="00585248" w:rsidP="004825F4">
            <w:pPr>
              <w:rPr>
                <w:sz w:val="4"/>
                <w:szCs w:val="4"/>
              </w:rPr>
            </w:pPr>
          </w:p>
        </w:tc>
        <w:tc>
          <w:tcPr>
            <w:tcW w:w="1199" w:type="dxa"/>
            <w:vAlign w:val="bottom"/>
          </w:tcPr>
          <w:p w:rsidR="00585248" w:rsidRDefault="00585248" w:rsidP="004825F4">
            <w:pPr>
              <w:rPr>
                <w:sz w:val="4"/>
                <w:szCs w:val="4"/>
              </w:rPr>
            </w:pPr>
          </w:p>
        </w:tc>
        <w:tc>
          <w:tcPr>
            <w:tcW w:w="1954" w:type="dxa"/>
            <w:tcBorders>
              <w:right w:val="single" w:sz="4" w:space="0" w:color="auto"/>
            </w:tcBorders>
            <w:vAlign w:val="bottom"/>
          </w:tcPr>
          <w:p w:rsidR="00585248" w:rsidRDefault="00585248" w:rsidP="004825F4">
            <w:pPr>
              <w:rPr>
                <w:sz w:val="4"/>
                <w:szCs w:val="4"/>
              </w:rPr>
            </w:pPr>
          </w:p>
        </w:tc>
      </w:tr>
      <w:tr w:rsidR="00585248" w:rsidTr="004825F4">
        <w:trPr>
          <w:trHeight w:val="283"/>
        </w:trPr>
        <w:tc>
          <w:tcPr>
            <w:tcW w:w="3406" w:type="dxa"/>
            <w:gridSpan w:val="3"/>
            <w:tcBorders>
              <w:left w:val="single" w:sz="8" w:space="0" w:color="auto"/>
              <w:right w:val="single" w:sz="4" w:space="0" w:color="auto"/>
            </w:tcBorders>
            <w:vAlign w:val="bottom"/>
          </w:tcPr>
          <w:p w:rsidR="00585248" w:rsidRDefault="00585248" w:rsidP="004825F4">
            <w:pPr>
              <w:rPr>
                <w:sz w:val="24"/>
                <w:szCs w:val="24"/>
              </w:rPr>
            </w:pPr>
          </w:p>
        </w:tc>
        <w:tc>
          <w:tcPr>
            <w:tcW w:w="5810" w:type="dxa"/>
            <w:gridSpan w:val="4"/>
            <w:vMerge w:val="restart"/>
            <w:tcBorders>
              <w:left w:val="single" w:sz="4" w:space="0" w:color="auto"/>
              <w:right w:val="single" w:sz="4" w:space="0" w:color="auto"/>
            </w:tcBorders>
            <w:vAlign w:val="bottom"/>
          </w:tcPr>
          <w:p w:rsidR="00585248" w:rsidRDefault="00585248" w:rsidP="009F09CC">
            <w:pPr>
              <w:rPr>
                <w:sz w:val="20"/>
                <w:szCs w:val="20"/>
              </w:rPr>
            </w:pPr>
            <w:r>
              <w:rPr>
                <w:rFonts w:eastAsia="Times New Roman"/>
                <w:sz w:val="24"/>
                <w:szCs w:val="24"/>
              </w:rPr>
              <w:t>, лепка, аппликация)</w:t>
            </w:r>
          </w:p>
          <w:p w:rsidR="00585248" w:rsidRDefault="00585248" w:rsidP="004825F4">
            <w:pPr>
              <w:rPr>
                <w:sz w:val="20"/>
                <w:szCs w:val="20"/>
              </w:rPr>
            </w:pPr>
          </w:p>
          <w:p w:rsidR="00585248" w:rsidRDefault="00585248" w:rsidP="004825F4">
            <w:pPr>
              <w:spacing w:line="260" w:lineRule="exact"/>
              <w:ind w:left="100"/>
              <w:rPr>
                <w:sz w:val="20"/>
                <w:szCs w:val="20"/>
              </w:rPr>
            </w:pPr>
          </w:p>
        </w:tc>
      </w:tr>
      <w:tr w:rsidR="00585248" w:rsidTr="00585248">
        <w:trPr>
          <w:trHeight w:val="782"/>
        </w:trPr>
        <w:tc>
          <w:tcPr>
            <w:tcW w:w="3406" w:type="dxa"/>
            <w:gridSpan w:val="3"/>
            <w:tcBorders>
              <w:left w:val="single" w:sz="8" w:space="0" w:color="auto"/>
              <w:right w:val="single" w:sz="4" w:space="0" w:color="auto"/>
            </w:tcBorders>
            <w:vAlign w:val="bottom"/>
          </w:tcPr>
          <w:p w:rsidR="00585248" w:rsidRDefault="00585248" w:rsidP="004825F4">
            <w:r>
              <w:rPr>
                <w:rFonts w:eastAsia="Times New Roman"/>
                <w:sz w:val="24"/>
                <w:szCs w:val="24"/>
              </w:rPr>
              <w:t>Двигательная</w:t>
            </w:r>
          </w:p>
          <w:p w:rsidR="00585248" w:rsidRDefault="00585248" w:rsidP="004825F4">
            <w:pPr>
              <w:spacing w:line="260" w:lineRule="exact"/>
              <w:ind w:left="100"/>
              <w:rPr>
                <w:sz w:val="21"/>
                <w:szCs w:val="21"/>
              </w:rPr>
            </w:pPr>
            <w:r>
              <w:rPr>
                <w:rFonts w:eastAsia="Times New Roman"/>
                <w:sz w:val="24"/>
                <w:szCs w:val="24"/>
              </w:rPr>
              <w:t>подвижные игры</w:t>
            </w:r>
          </w:p>
        </w:tc>
        <w:tc>
          <w:tcPr>
            <w:tcW w:w="5810" w:type="dxa"/>
            <w:gridSpan w:val="4"/>
            <w:vMerge/>
            <w:tcBorders>
              <w:left w:val="single" w:sz="4" w:space="0" w:color="auto"/>
              <w:right w:val="single" w:sz="4" w:space="0" w:color="auto"/>
            </w:tcBorders>
            <w:vAlign w:val="bottom"/>
          </w:tcPr>
          <w:p w:rsidR="00585248" w:rsidRDefault="00585248" w:rsidP="004825F4">
            <w:pPr>
              <w:spacing w:line="260" w:lineRule="exact"/>
              <w:ind w:left="100"/>
              <w:rPr>
                <w:sz w:val="21"/>
                <w:szCs w:val="21"/>
              </w:rPr>
            </w:pPr>
          </w:p>
        </w:tc>
      </w:tr>
      <w:tr w:rsidR="00585248" w:rsidTr="004825F4">
        <w:trPr>
          <w:trHeight w:val="80"/>
        </w:trPr>
        <w:tc>
          <w:tcPr>
            <w:tcW w:w="3096" w:type="dxa"/>
            <w:gridSpan w:val="2"/>
            <w:tcBorders>
              <w:left w:val="single" w:sz="8" w:space="0" w:color="auto"/>
              <w:bottom w:val="single" w:sz="8" w:space="0" w:color="auto"/>
            </w:tcBorders>
            <w:vAlign w:val="bottom"/>
          </w:tcPr>
          <w:p w:rsidR="00585248" w:rsidRDefault="00585248" w:rsidP="004825F4">
            <w:pPr>
              <w:rPr>
                <w:sz w:val="21"/>
                <w:szCs w:val="21"/>
              </w:rPr>
            </w:pPr>
          </w:p>
        </w:tc>
        <w:tc>
          <w:tcPr>
            <w:tcW w:w="310" w:type="dxa"/>
            <w:tcBorders>
              <w:bottom w:val="single" w:sz="8" w:space="0" w:color="auto"/>
              <w:right w:val="single" w:sz="4" w:space="0" w:color="auto"/>
            </w:tcBorders>
            <w:vAlign w:val="bottom"/>
          </w:tcPr>
          <w:p w:rsidR="00585248" w:rsidRDefault="00585248" w:rsidP="004825F4">
            <w:pPr>
              <w:rPr>
                <w:sz w:val="21"/>
                <w:szCs w:val="21"/>
              </w:rPr>
            </w:pPr>
          </w:p>
        </w:tc>
        <w:tc>
          <w:tcPr>
            <w:tcW w:w="5810" w:type="dxa"/>
            <w:gridSpan w:val="4"/>
            <w:tcBorders>
              <w:left w:val="single" w:sz="4" w:space="0" w:color="auto"/>
              <w:bottom w:val="single" w:sz="8" w:space="0" w:color="auto"/>
              <w:right w:val="single" w:sz="8" w:space="0" w:color="auto"/>
            </w:tcBorders>
            <w:vAlign w:val="bottom"/>
          </w:tcPr>
          <w:p w:rsidR="00585248" w:rsidRDefault="00585248" w:rsidP="004825F4">
            <w:pPr>
              <w:rPr>
                <w:sz w:val="21"/>
                <w:szCs w:val="21"/>
              </w:rPr>
            </w:pPr>
          </w:p>
        </w:tc>
      </w:tr>
      <w:tr w:rsidR="00585248" w:rsidTr="00585248">
        <w:trPr>
          <w:trHeight w:val="258"/>
        </w:trPr>
        <w:tc>
          <w:tcPr>
            <w:tcW w:w="3096" w:type="dxa"/>
            <w:gridSpan w:val="2"/>
            <w:tcBorders>
              <w:left w:val="single" w:sz="8" w:space="0" w:color="auto"/>
              <w:bottom w:val="single" w:sz="4" w:space="0" w:color="auto"/>
            </w:tcBorders>
            <w:vAlign w:val="bottom"/>
          </w:tcPr>
          <w:p w:rsidR="00585248" w:rsidRDefault="00585248" w:rsidP="004825F4">
            <w:pPr>
              <w:spacing w:line="258" w:lineRule="exact"/>
              <w:ind w:left="120"/>
              <w:rPr>
                <w:sz w:val="20"/>
                <w:szCs w:val="20"/>
              </w:rPr>
            </w:pPr>
            <w:r>
              <w:rPr>
                <w:rFonts w:eastAsia="Times New Roman"/>
                <w:sz w:val="24"/>
                <w:szCs w:val="24"/>
              </w:rPr>
              <w:t>Самообслуживание</w:t>
            </w:r>
          </w:p>
          <w:p w:rsidR="00585248" w:rsidRDefault="00585248" w:rsidP="004825F4">
            <w:pPr>
              <w:ind w:left="120"/>
              <w:rPr>
                <w:sz w:val="20"/>
                <w:szCs w:val="20"/>
              </w:rPr>
            </w:pPr>
            <w:r>
              <w:rPr>
                <w:rFonts w:eastAsia="Times New Roman"/>
                <w:sz w:val="24"/>
                <w:szCs w:val="24"/>
              </w:rPr>
              <w:t>элементарный бытовой труд</w:t>
            </w:r>
          </w:p>
        </w:tc>
        <w:tc>
          <w:tcPr>
            <w:tcW w:w="310" w:type="dxa"/>
            <w:tcBorders>
              <w:bottom w:val="single" w:sz="4" w:space="0" w:color="auto"/>
              <w:right w:val="single" w:sz="4" w:space="0" w:color="auto"/>
            </w:tcBorders>
            <w:vAlign w:val="bottom"/>
          </w:tcPr>
          <w:p w:rsidR="00585248" w:rsidRDefault="00585248" w:rsidP="004825F4">
            <w:pPr>
              <w:spacing w:line="258" w:lineRule="exact"/>
              <w:ind w:left="40"/>
              <w:rPr>
                <w:sz w:val="20"/>
                <w:szCs w:val="20"/>
              </w:rPr>
            </w:pPr>
            <w:r>
              <w:rPr>
                <w:rFonts w:eastAsia="Times New Roman"/>
                <w:sz w:val="24"/>
                <w:szCs w:val="24"/>
              </w:rPr>
              <w:t>и</w:t>
            </w:r>
          </w:p>
        </w:tc>
        <w:tc>
          <w:tcPr>
            <w:tcW w:w="5810" w:type="dxa"/>
            <w:gridSpan w:val="4"/>
            <w:tcBorders>
              <w:left w:val="single" w:sz="4" w:space="0" w:color="auto"/>
              <w:bottom w:val="single" w:sz="4" w:space="0" w:color="auto"/>
              <w:right w:val="single" w:sz="8" w:space="0" w:color="auto"/>
            </w:tcBorders>
            <w:vAlign w:val="bottom"/>
          </w:tcPr>
          <w:p w:rsidR="00585248" w:rsidRDefault="00585248" w:rsidP="004825F4">
            <w:pPr>
              <w:spacing w:line="258" w:lineRule="exact"/>
              <w:ind w:left="100"/>
              <w:rPr>
                <w:sz w:val="20"/>
                <w:szCs w:val="20"/>
              </w:rPr>
            </w:pPr>
            <w:r>
              <w:rPr>
                <w:rFonts w:eastAsia="Times New Roman"/>
                <w:sz w:val="24"/>
                <w:szCs w:val="24"/>
              </w:rPr>
              <w:t>в помещении и на улице, как в режимной деятельности,</w:t>
            </w:r>
          </w:p>
          <w:p w:rsidR="00585248" w:rsidRDefault="00585248" w:rsidP="004825F4">
            <w:pPr>
              <w:ind w:left="100"/>
              <w:rPr>
                <w:sz w:val="20"/>
                <w:szCs w:val="20"/>
              </w:rPr>
            </w:pPr>
            <w:r>
              <w:rPr>
                <w:rFonts w:eastAsia="Times New Roman"/>
                <w:sz w:val="24"/>
                <w:szCs w:val="24"/>
              </w:rPr>
              <w:t>так и в самостоятельной деятельности</w:t>
            </w:r>
          </w:p>
        </w:tc>
      </w:tr>
    </w:tbl>
    <w:p w:rsidR="00585248" w:rsidRPr="00585248" w:rsidRDefault="00585248" w:rsidP="00585248"/>
    <w:p w:rsidR="00585248" w:rsidRDefault="00585248" w:rsidP="00585248">
      <w:pPr>
        <w:ind w:right="-139"/>
        <w:rPr>
          <w:sz w:val="20"/>
          <w:szCs w:val="20"/>
        </w:rPr>
      </w:pPr>
      <w:r>
        <w:tab/>
      </w:r>
      <w:r>
        <w:rPr>
          <w:rFonts w:eastAsia="Times New Roman"/>
          <w:b/>
          <w:bCs/>
          <w:sz w:val="24"/>
          <w:szCs w:val="24"/>
        </w:rPr>
        <w:t>Ранний возраст</w:t>
      </w:r>
    </w:p>
    <w:p w:rsidR="00585248" w:rsidRDefault="00585248" w:rsidP="00585248">
      <w:pPr>
        <w:spacing w:line="38" w:lineRule="exact"/>
        <w:rPr>
          <w:sz w:val="20"/>
          <w:szCs w:val="20"/>
        </w:rPr>
      </w:pPr>
    </w:p>
    <w:p w:rsidR="00585248" w:rsidRDefault="00585248" w:rsidP="00C1080A">
      <w:pPr>
        <w:numPr>
          <w:ilvl w:val="0"/>
          <w:numId w:val="71"/>
        </w:numPr>
        <w:tabs>
          <w:tab w:val="left" w:pos="400"/>
        </w:tabs>
        <w:ind w:left="400" w:hanging="138"/>
        <w:rPr>
          <w:rFonts w:eastAsia="Times New Roman"/>
          <w:sz w:val="24"/>
          <w:szCs w:val="24"/>
        </w:rPr>
      </w:pPr>
      <w:r>
        <w:rPr>
          <w:rFonts w:eastAsia="Times New Roman"/>
          <w:sz w:val="24"/>
          <w:szCs w:val="24"/>
        </w:rPr>
        <w:t>предметная деятельность и игры с составными и динамическими игрушками</w:t>
      </w:r>
    </w:p>
    <w:p w:rsidR="00585248" w:rsidRDefault="00585248" w:rsidP="00585248">
      <w:pPr>
        <w:spacing w:line="40" w:lineRule="exact"/>
        <w:rPr>
          <w:rFonts w:eastAsia="Times New Roman"/>
          <w:sz w:val="24"/>
          <w:szCs w:val="24"/>
        </w:rPr>
      </w:pPr>
    </w:p>
    <w:p w:rsidR="00585248" w:rsidRDefault="00585248" w:rsidP="00C1080A">
      <w:pPr>
        <w:numPr>
          <w:ilvl w:val="0"/>
          <w:numId w:val="71"/>
        </w:numPr>
        <w:tabs>
          <w:tab w:val="left" w:pos="400"/>
        </w:tabs>
        <w:ind w:left="400" w:hanging="138"/>
        <w:rPr>
          <w:rFonts w:eastAsia="Times New Roman"/>
          <w:sz w:val="24"/>
          <w:szCs w:val="24"/>
        </w:rPr>
      </w:pPr>
      <w:r>
        <w:rPr>
          <w:rFonts w:eastAsia="Times New Roman"/>
          <w:sz w:val="24"/>
          <w:szCs w:val="24"/>
        </w:rPr>
        <w:t>экспериментирование с материалами и веществами (песок, вода, тесто и пр.),</w:t>
      </w:r>
    </w:p>
    <w:p w:rsidR="00585248" w:rsidRDefault="00585248" w:rsidP="00585248">
      <w:pPr>
        <w:spacing w:line="40" w:lineRule="exact"/>
        <w:rPr>
          <w:rFonts w:eastAsia="Times New Roman"/>
          <w:sz w:val="24"/>
          <w:szCs w:val="24"/>
        </w:rPr>
      </w:pPr>
    </w:p>
    <w:p w:rsidR="00585248" w:rsidRDefault="00585248" w:rsidP="00C1080A">
      <w:pPr>
        <w:numPr>
          <w:ilvl w:val="0"/>
          <w:numId w:val="71"/>
        </w:numPr>
        <w:tabs>
          <w:tab w:val="left" w:pos="400"/>
        </w:tabs>
        <w:ind w:left="400" w:hanging="138"/>
        <w:rPr>
          <w:rFonts w:eastAsia="Times New Roman"/>
          <w:sz w:val="24"/>
          <w:szCs w:val="24"/>
        </w:rPr>
      </w:pPr>
      <w:r>
        <w:rPr>
          <w:rFonts w:eastAsia="Times New Roman"/>
          <w:sz w:val="24"/>
          <w:szCs w:val="24"/>
        </w:rPr>
        <w:t>общение с взрослым и совместные игры со сверстниками под руководством взрослого,</w:t>
      </w:r>
    </w:p>
    <w:p w:rsidR="00585248" w:rsidRDefault="00585248" w:rsidP="00585248">
      <w:pPr>
        <w:spacing w:line="53" w:lineRule="exact"/>
        <w:rPr>
          <w:rFonts w:eastAsia="Times New Roman"/>
          <w:sz w:val="24"/>
          <w:szCs w:val="24"/>
        </w:rPr>
      </w:pPr>
    </w:p>
    <w:p w:rsidR="00585248" w:rsidRDefault="00585248" w:rsidP="00C1080A">
      <w:pPr>
        <w:numPr>
          <w:ilvl w:val="0"/>
          <w:numId w:val="71"/>
        </w:numPr>
        <w:tabs>
          <w:tab w:val="left" w:pos="409"/>
        </w:tabs>
        <w:spacing w:line="266" w:lineRule="auto"/>
        <w:ind w:left="260" w:right="120" w:firstLine="2"/>
        <w:rPr>
          <w:rFonts w:eastAsia="Times New Roman"/>
          <w:sz w:val="24"/>
          <w:szCs w:val="24"/>
        </w:rPr>
      </w:pPr>
      <w:r>
        <w:rPr>
          <w:rFonts w:eastAsia="Times New Roman"/>
          <w:sz w:val="24"/>
          <w:szCs w:val="24"/>
        </w:rPr>
        <w:t>самообслуживание и действия с бытовыми предметами-орудиями (ложка, совок, лопатка и пр.),</w:t>
      </w:r>
    </w:p>
    <w:p w:rsidR="00585248" w:rsidRDefault="00585248" w:rsidP="00585248">
      <w:pPr>
        <w:spacing w:line="24" w:lineRule="exact"/>
        <w:rPr>
          <w:rFonts w:eastAsia="Times New Roman"/>
          <w:sz w:val="24"/>
          <w:szCs w:val="24"/>
        </w:rPr>
      </w:pPr>
    </w:p>
    <w:p w:rsidR="00585248" w:rsidRDefault="00585248" w:rsidP="00C1080A">
      <w:pPr>
        <w:numPr>
          <w:ilvl w:val="0"/>
          <w:numId w:val="71"/>
        </w:numPr>
        <w:tabs>
          <w:tab w:val="left" w:pos="476"/>
        </w:tabs>
        <w:spacing w:line="264" w:lineRule="auto"/>
        <w:ind w:left="260" w:right="120" w:firstLine="2"/>
        <w:rPr>
          <w:rFonts w:eastAsia="Times New Roman"/>
          <w:sz w:val="24"/>
          <w:szCs w:val="24"/>
        </w:rPr>
      </w:pPr>
      <w:r>
        <w:rPr>
          <w:rFonts w:eastAsia="Times New Roman"/>
          <w:sz w:val="24"/>
          <w:szCs w:val="24"/>
        </w:rPr>
        <w:t>восприятие смысла музыки, сказок, стихов, рассматривание картинок, двигательная активность.</w:t>
      </w:r>
    </w:p>
    <w:p w:rsidR="00585248" w:rsidRDefault="00585248" w:rsidP="00585248">
      <w:pPr>
        <w:spacing w:line="26" w:lineRule="exact"/>
        <w:rPr>
          <w:rFonts w:eastAsia="Times New Roman"/>
          <w:sz w:val="24"/>
          <w:szCs w:val="24"/>
        </w:rPr>
      </w:pPr>
    </w:p>
    <w:p w:rsidR="00585248" w:rsidRDefault="00585248" w:rsidP="009F09CC">
      <w:pPr>
        <w:spacing w:line="266" w:lineRule="auto"/>
        <w:ind w:left="260" w:right="120"/>
        <w:rPr>
          <w:rFonts w:eastAsia="Times New Roman"/>
          <w:sz w:val="24"/>
          <w:szCs w:val="24"/>
        </w:rPr>
      </w:pPr>
      <w:r>
        <w:rPr>
          <w:rFonts w:eastAsia="Times New Roman"/>
          <w:sz w:val="24"/>
          <w:szCs w:val="24"/>
        </w:rPr>
        <w:t>Использование интеграции детских видов деятельности делает образовательный процесс интересным и содержательным.</w:t>
      </w:r>
    </w:p>
    <w:p w:rsidR="00585248" w:rsidRDefault="00585248" w:rsidP="00585248">
      <w:pPr>
        <w:spacing w:line="24" w:lineRule="exact"/>
        <w:rPr>
          <w:rFonts w:eastAsia="Times New Roman"/>
          <w:sz w:val="24"/>
          <w:szCs w:val="24"/>
        </w:rPr>
      </w:pPr>
    </w:p>
    <w:p w:rsidR="00585248" w:rsidRPr="009F09CC" w:rsidRDefault="00585248" w:rsidP="009F09CC">
      <w:pPr>
        <w:spacing w:line="270" w:lineRule="auto"/>
        <w:ind w:left="260" w:right="120"/>
        <w:jc w:val="both"/>
        <w:rPr>
          <w:rFonts w:eastAsia="Times New Roman"/>
          <w:sz w:val="24"/>
          <w:szCs w:val="24"/>
        </w:rPr>
      </w:pPr>
      <w:r>
        <w:rPr>
          <w:rFonts w:eastAsia="Times New Roman"/>
          <w:sz w:val="24"/>
          <w:szCs w:val="24"/>
        </w:rPr>
        <w:lastRenderedPageBreak/>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585248" w:rsidRDefault="00585248" w:rsidP="009F09CC">
      <w:pPr>
        <w:ind w:left="260"/>
        <w:rPr>
          <w:sz w:val="20"/>
          <w:szCs w:val="20"/>
        </w:rPr>
      </w:pPr>
      <w:r>
        <w:rPr>
          <w:rFonts w:eastAsia="Times New Roman"/>
          <w:b/>
          <w:bCs/>
          <w:sz w:val="24"/>
          <w:szCs w:val="24"/>
        </w:rPr>
        <w:t>Методы и приемы организации обучения</w:t>
      </w:r>
    </w:p>
    <w:p w:rsidR="00585248" w:rsidRDefault="00585248" w:rsidP="00585248">
      <w:pPr>
        <w:ind w:left="260"/>
        <w:rPr>
          <w:sz w:val="20"/>
          <w:szCs w:val="20"/>
        </w:rPr>
      </w:pPr>
      <w:r>
        <w:rPr>
          <w:rFonts w:eastAsia="Times New Roman"/>
          <w:sz w:val="24"/>
          <w:szCs w:val="24"/>
        </w:rPr>
        <w:t>В ДОУ используются самые различные методы (представлены в таблице).</w:t>
      </w:r>
    </w:p>
    <w:p w:rsidR="00585248" w:rsidRDefault="00585248" w:rsidP="00585248">
      <w:pPr>
        <w:tabs>
          <w:tab w:val="left" w:pos="3210"/>
        </w:tabs>
      </w:pPr>
    </w:p>
    <w:tbl>
      <w:tblPr>
        <w:tblW w:w="9600" w:type="dxa"/>
        <w:tblInd w:w="150" w:type="dxa"/>
        <w:tblLayout w:type="fixed"/>
        <w:tblCellMar>
          <w:left w:w="0" w:type="dxa"/>
          <w:right w:w="0" w:type="dxa"/>
        </w:tblCellMar>
        <w:tblLook w:val="04A0"/>
      </w:tblPr>
      <w:tblGrid>
        <w:gridCol w:w="1980"/>
        <w:gridCol w:w="3680"/>
        <w:gridCol w:w="3940"/>
      </w:tblGrid>
      <w:tr w:rsidR="009F09CC" w:rsidTr="009F09CC">
        <w:trPr>
          <w:trHeight w:val="283"/>
        </w:trPr>
        <w:tc>
          <w:tcPr>
            <w:tcW w:w="1980" w:type="dxa"/>
            <w:tcBorders>
              <w:top w:val="single" w:sz="8" w:space="0" w:color="auto"/>
              <w:left w:val="single" w:sz="8" w:space="0" w:color="auto"/>
              <w:bottom w:val="single" w:sz="4" w:space="0" w:color="auto"/>
              <w:right w:val="single" w:sz="8" w:space="0" w:color="auto"/>
            </w:tcBorders>
            <w:vAlign w:val="bottom"/>
          </w:tcPr>
          <w:p w:rsidR="009F09CC" w:rsidRDefault="009F09CC" w:rsidP="004825F4">
            <w:pPr>
              <w:ind w:left="120"/>
              <w:rPr>
                <w:sz w:val="20"/>
                <w:szCs w:val="20"/>
              </w:rPr>
            </w:pPr>
            <w:r>
              <w:rPr>
                <w:rFonts w:eastAsia="Times New Roman"/>
                <w:sz w:val="24"/>
                <w:szCs w:val="24"/>
              </w:rPr>
              <w:t>Название метода</w:t>
            </w:r>
          </w:p>
        </w:tc>
        <w:tc>
          <w:tcPr>
            <w:tcW w:w="3680" w:type="dxa"/>
            <w:tcBorders>
              <w:top w:val="single" w:sz="8" w:space="0" w:color="auto"/>
              <w:bottom w:val="single" w:sz="4" w:space="0" w:color="auto"/>
              <w:right w:val="single" w:sz="8" w:space="0" w:color="auto"/>
            </w:tcBorders>
            <w:vAlign w:val="bottom"/>
          </w:tcPr>
          <w:p w:rsidR="009F09CC" w:rsidRDefault="009F09CC" w:rsidP="004825F4">
            <w:pPr>
              <w:ind w:left="100"/>
              <w:rPr>
                <w:sz w:val="20"/>
                <w:szCs w:val="20"/>
              </w:rPr>
            </w:pPr>
            <w:r>
              <w:rPr>
                <w:rFonts w:eastAsia="Times New Roman"/>
                <w:sz w:val="24"/>
                <w:szCs w:val="24"/>
              </w:rPr>
              <w:t>Определение метода</w:t>
            </w:r>
          </w:p>
        </w:tc>
        <w:tc>
          <w:tcPr>
            <w:tcW w:w="3940" w:type="dxa"/>
            <w:tcBorders>
              <w:top w:val="single" w:sz="8" w:space="0" w:color="auto"/>
              <w:bottom w:val="single" w:sz="4" w:space="0" w:color="auto"/>
              <w:right w:val="single" w:sz="8" w:space="0" w:color="auto"/>
            </w:tcBorders>
            <w:vAlign w:val="bottom"/>
          </w:tcPr>
          <w:p w:rsidR="009F09CC" w:rsidRDefault="009F09CC" w:rsidP="004825F4">
            <w:pPr>
              <w:ind w:left="100"/>
              <w:rPr>
                <w:sz w:val="20"/>
                <w:szCs w:val="20"/>
              </w:rPr>
            </w:pPr>
            <w:r>
              <w:rPr>
                <w:rFonts w:eastAsia="Times New Roman"/>
                <w:sz w:val="24"/>
                <w:szCs w:val="24"/>
              </w:rPr>
              <w:t>Рекомендации по применению</w:t>
            </w:r>
          </w:p>
        </w:tc>
      </w:tr>
      <w:tr w:rsidR="009F09CC" w:rsidTr="009F09CC">
        <w:trPr>
          <w:trHeight w:val="260"/>
        </w:trPr>
        <w:tc>
          <w:tcPr>
            <w:tcW w:w="1980" w:type="dxa"/>
            <w:tcBorders>
              <w:top w:val="single" w:sz="4" w:space="0" w:color="auto"/>
              <w:left w:val="single" w:sz="8" w:space="0" w:color="auto"/>
              <w:bottom w:val="single" w:sz="4" w:space="0" w:color="auto"/>
            </w:tcBorders>
            <w:vAlign w:val="bottom"/>
          </w:tcPr>
          <w:p w:rsidR="009F09CC" w:rsidRDefault="009F09CC" w:rsidP="004825F4"/>
        </w:tc>
        <w:tc>
          <w:tcPr>
            <w:tcW w:w="7620" w:type="dxa"/>
            <w:gridSpan w:val="2"/>
            <w:tcBorders>
              <w:top w:val="single" w:sz="4" w:space="0" w:color="auto"/>
              <w:bottom w:val="single" w:sz="4" w:space="0" w:color="auto"/>
              <w:right w:val="single" w:sz="8" w:space="0" w:color="auto"/>
            </w:tcBorders>
            <w:vAlign w:val="bottom"/>
          </w:tcPr>
          <w:p w:rsidR="009F09CC" w:rsidRDefault="009F09CC" w:rsidP="004825F4">
            <w:pPr>
              <w:spacing w:line="260" w:lineRule="exact"/>
              <w:ind w:left="1300"/>
              <w:rPr>
                <w:sz w:val="20"/>
                <w:szCs w:val="20"/>
              </w:rPr>
            </w:pPr>
            <w:r>
              <w:rPr>
                <w:rFonts w:eastAsia="Times New Roman"/>
                <w:sz w:val="24"/>
                <w:szCs w:val="24"/>
              </w:rPr>
              <w:t>Методы по источнику знаний</w:t>
            </w:r>
          </w:p>
        </w:tc>
      </w:tr>
      <w:tr w:rsidR="009F09CC" w:rsidTr="009F09CC">
        <w:trPr>
          <w:trHeight w:val="258"/>
        </w:trPr>
        <w:tc>
          <w:tcPr>
            <w:tcW w:w="1980" w:type="dxa"/>
            <w:tcBorders>
              <w:top w:val="single" w:sz="4" w:space="0" w:color="auto"/>
              <w:left w:val="single" w:sz="8" w:space="0" w:color="auto"/>
              <w:right w:val="single" w:sz="8" w:space="0" w:color="auto"/>
            </w:tcBorders>
            <w:vAlign w:val="bottom"/>
          </w:tcPr>
          <w:p w:rsidR="009F09CC" w:rsidRDefault="009F09CC" w:rsidP="004825F4">
            <w:pPr>
              <w:spacing w:line="258" w:lineRule="exact"/>
              <w:ind w:left="120"/>
              <w:rPr>
                <w:sz w:val="20"/>
                <w:szCs w:val="20"/>
              </w:rPr>
            </w:pPr>
            <w:r>
              <w:rPr>
                <w:rFonts w:eastAsia="Times New Roman"/>
                <w:sz w:val="24"/>
                <w:szCs w:val="24"/>
              </w:rPr>
              <w:t>Словесные</w:t>
            </w:r>
          </w:p>
        </w:tc>
        <w:tc>
          <w:tcPr>
            <w:tcW w:w="368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Словесные методы</w:t>
            </w:r>
          </w:p>
        </w:tc>
        <w:tc>
          <w:tcPr>
            <w:tcW w:w="394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 xml:space="preserve">Словесные методы позволяют </w:t>
            </w:r>
            <w:proofErr w:type="gramStart"/>
            <w:r>
              <w:rPr>
                <w:rFonts w:eastAsia="Times New Roman"/>
                <w:sz w:val="24"/>
                <w:szCs w:val="24"/>
              </w:rPr>
              <w:t>в</w:t>
            </w:r>
            <w:proofErr w:type="gramEnd"/>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подразделяются на следующие</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кратчайший срок передать</w:t>
            </w:r>
          </w:p>
        </w:tc>
      </w:tr>
      <w:tr w:rsidR="009F09CC" w:rsidTr="009F09CC">
        <w:trPr>
          <w:trHeight w:val="322"/>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виды: рассказ, объяснение,</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информацию детям.</w:t>
            </w:r>
          </w:p>
        </w:tc>
      </w:tr>
      <w:tr w:rsidR="009F09CC" w:rsidTr="009F09CC">
        <w:trPr>
          <w:trHeight w:val="315"/>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беседа.</w:t>
            </w:r>
          </w:p>
        </w:tc>
        <w:tc>
          <w:tcPr>
            <w:tcW w:w="3940" w:type="dxa"/>
            <w:tcBorders>
              <w:right w:val="single" w:sz="8" w:space="0" w:color="auto"/>
            </w:tcBorders>
            <w:vAlign w:val="bottom"/>
          </w:tcPr>
          <w:p w:rsidR="009F09CC" w:rsidRDefault="009F09CC" w:rsidP="004825F4">
            <w:pPr>
              <w:rPr>
                <w:sz w:val="24"/>
                <w:szCs w:val="24"/>
              </w:rPr>
            </w:pPr>
          </w:p>
        </w:tc>
      </w:tr>
      <w:tr w:rsidR="009F09CC" w:rsidTr="009F09CC">
        <w:trPr>
          <w:trHeight w:val="48"/>
        </w:trPr>
        <w:tc>
          <w:tcPr>
            <w:tcW w:w="1980" w:type="dxa"/>
            <w:tcBorders>
              <w:left w:val="single" w:sz="8" w:space="0" w:color="auto"/>
              <w:bottom w:val="single" w:sz="8" w:space="0" w:color="auto"/>
              <w:right w:val="single" w:sz="8" w:space="0" w:color="auto"/>
            </w:tcBorders>
            <w:vAlign w:val="bottom"/>
          </w:tcPr>
          <w:p w:rsidR="009F09CC" w:rsidRDefault="009F09CC" w:rsidP="004825F4">
            <w:pPr>
              <w:rPr>
                <w:sz w:val="4"/>
                <w:szCs w:val="4"/>
              </w:rPr>
            </w:pPr>
          </w:p>
        </w:tc>
        <w:tc>
          <w:tcPr>
            <w:tcW w:w="3680" w:type="dxa"/>
            <w:tcBorders>
              <w:bottom w:val="single" w:sz="8" w:space="0" w:color="auto"/>
              <w:right w:val="single" w:sz="8" w:space="0" w:color="auto"/>
            </w:tcBorders>
            <w:vAlign w:val="bottom"/>
          </w:tcPr>
          <w:p w:rsidR="009F09CC" w:rsidRDefault="009F09CC" w:rsidP="004825F4">
            <w:pPr>
              <w:rPr>
                <w:sz w:val="4"/>
                <w:szCs w:val="4"/>
              </w:rPr>
            </w:pPr>
          </w:p>
        </w:tc>
        <w:tc>
          <w:tcPr>
            <w:tcW w:w="3940" w:type="dxa"/>
            <w:tcBorders>
              <w:bottom w:val="single" w:sz="8" w:space="0" w:color="auto"/>
              <w:right w:val="single" w:sz="8" w:space="0" w:color="auto"/>
            </w:tcBorders>
            <w:vAlign w:val="bottom"/>
          </w:tcPr>
          <w:p w:rsidR="009F09CC" w:rsidRDefault="009F09CC" w:rsidP="004825F4">
            <w:pPr>
              <w:rPr>
                <w:sz w:val="4"/>
                <w:szCs w:val="4"/>
              </w:rPr>
            </w:pPr>
          </w:p>
        </w:tc>
      </w:tr>
      <w:tr w:rsidR="009F09CC" w:rsidTr="009F09CC">
        <w:trPr>
          <w:trHeight w:val="258"/>
        </w:trPr>
        <w:tc>
          <w:tcPr>
            <w:tcW w:w="1980" w:type="dxa"/>
            <w:tcBorders>
              <w:left w:val="single" w:sz="8" w:space="0" w:color="auto"/>
              <w:right w:val="single" w:sz="8" w:space="0" w:color="auto"/>
            </w:tcBorders>
            <w:vAlign w:val="bottom"/>
          </w:tcPr>
          <w:p w:rsidR="009F09CC" w:rsidRDefault="009F09CC" w:rsidP="004825F4">
            <w:pPr>
              <w:spacing w:line="258" w:lineRule="exact"/>
              <w:ind w:left="120"/>
              <w:rPr>
                <w:sz w:val="20"/>
                <w:szCs w:val="20"/>
              </w:rPr>
            </w:pPr>
            <w:r>
              <w:rPr>
                <w:rFonts w:eastAsia="Times New Roman"/>
                <w:sz w:val="24"/>
                <w:szCs w:val="24"/>
              </w:rPr>
              <w:t>Наглядные</w:t>
            </w:r>
          </w:p>
        </w:tc>
        <w:tc>
          <w:tcPr>
            <w:tcW w:w="3680" w:type="dxa"/>
            <w:tcBorders>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Под наглядными методами</w:t>
            </w:r>
          </w:p>
        </w:tc>
        <w:tc>
          <w:tcPr>
            <w:tcW w:w="3940" w:type="dxa"/>
            <w:tcBorders>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Метод иллюстраций предполагает</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образования понимаются такие</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показ детям </w:t>
            </w:r>
            <w:proofErr w:type="gramStart"/>
            <w:r>
              <w:rPr>
                <w:rFonts w:eastAsia="Times New Roman"/>
                <w:sz w:val="24"/>
                <w:szCs w:val="24"/>
              </w:rPr>
              <w:t>иллюстративных</w:t>
            </w:r>
            <w:proofErr w:type="gramEnd"/>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методы, при которых ребенок</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пособий: плакатов, картин,</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получает информацию, </w:t>
            </w:r>
            <w:proofErr w:type="gramStart"/>
            <w:r>
              <w:rPr>
                <w:rFonts w:eastAsia="Times New Roman"/>
                <w:sz w:val="24"/>
                <w:szCs w:val="24"/>
              </w:rPr>
              <w:t>с</w:t>
            </w:r>
            <w:proofErr w:type="gramEnd"/>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зарисовок на доске и пр. Метод</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помощью наглядных пособий и</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демонстраций </w:t>
            </w:r>
            <w:proofErr w:type="gramStart"/>
            <w:r>
              <w:rPr>
                <w:rFonts w:eastAsia="Times New Roman"/>
                <w:sz w:val="24"/>
                <w:szCs w:val="24"/>
              </w:rPr>
              <w:t>связан</w:t>
            </w:r>
            <w:proofErr w:type="gramEnd"/>
            <w:r>
              <w:rPr>
                <w:rFonts w:eastAsia="Times New Roman"/>
                <w:sz w:val="24"/>
                <w:szCs w:val="24"/>
              </w:rPr>
              <w:t xml:space="preserve"> с показом</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технических средств. Наглядные</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мультфильмов, фильмов и др.</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методы используются </w:t>
            </w:r>
            <w:proofErr w:type="gramStart"/>
            <w:r>
              <w:rPr>
                <w:rFonts w:eastAsia="Times New Roman"/>
                <w:sz w:val="24"/>
                <w:szCs w:val="24"/>
              </w:rPr>
              <w:t>во</w:t>
            </w:r>
            <w:proofErr w:type="gramEnd"/>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Такое подразделение средств</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взаимосвязи со </w:t>
            </w:r>
            <w:proofErr w:type="gramStart"/>
            <w:r>
              <w:rPr>
                <w:rFonts w:eastAsia="Times New Roman"/>
                <w:sz w:val="24"/>
                <w:szCs w:val="24"/>
              </w:rPr>
              <w:t>словесными</w:t>
            </w:r>
            <w:proofErr w:type="gramEnd"/>
            <w:r>
              <w:rPr>
                <w:rFonts w:eastAsia="Times New Roman"/>
                <w:sz w:val="24"/>
                <w:szCs w:val="24"/>
              </w:rPr>
              <w:t xml:space="preserve"> и</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наглядности </w:t>
            </w:r>
            <w:proofErr w:type="gramStart"/>
            <w:r>
              <w:rPr>
                <w:rFonts w:eastAsia="Times New Roman"/>
                <w:sz w:val="24"/>
                <w:szCs w:val="24"/>
              </w:rPr>
              <w:t>на</w:t>
            </w:r>
            <w:proofErr w:type="gramEnd"/>
            <w:r>
              <w:rPr>
                <w:rFonts w:eastAsia="Times New Roman"/>
                <w:sz w:val="24"/>
                <w:szCs w:val="24"/>
              </w:rPr>
              <w:t xml:space="preserve"> иллюстративные и</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практическими методами</w:t>
            </w:r>
          </w:p>
        </w:tc>
        <w:tc>
          <w:tcPr>
            <w:tcW w:w="3940" w:type="dxa"/>
            <w:tcBorders>
              <w:right w:val="single" w:sz="8" w:space="0" w:color="auto"/>
            </w:tcBorders>
            <w:vAlign w:val="bottom"/>
          </w:tcPr>
          <w:p w:rsidR="009F09CC" w:rsidRDefault="009F09CC" w:rsidP="004825F4">
            <w:pPr>
              <w:ind w:left="100"/>
              <w:rPr>
                <w:sz w:val="20"/>
                <w:szCs w:val="20"/>
              </w:rPr>
            </w:pPr>
            <w:proofErr w:type="gramStart"/>
            <w:r>
              <w:rPr>
                <w:rFonts w:eastAsia="Times New Roman"/>
                <w:sz w:val="24"/>
                <w:szCs w:val="24"/>
              </w:rPr>
              <w:t>демонстрационные</w:t>
            </w:r>
            <w:proofErr w:type="gramEnd"/>
            <w:r>
              <w:rPr>
                <w:rFonts w:eastAsia="Times New Roman"/>
                <w:sz w:val="24"/>
                <w:szCs w:val="24"/>
              </w:rPr>
              <w:t xml:space="preserve"> является</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обучения. Наглядные методы</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условным. Оно не исключает</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образования условно можно</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возможности отнесения </w:t>
            </w:r>
            <w:proofErr w:type="gramStart"/>
            <w:r>
              <w:rPr>
                <w:rFonts w:eastAsia="Times New Roman"/>
                <w:sz w:val="24"/>
                <w:szCs w:val="24"/>
              </w:rPr>
              <w:t>отдельных</w:t>
            </w:r>
            <w:proofErr w:type="gramEnd"/>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подразделить на две большие</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средств наглядности как к группе</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группы: метод иллюстраций и</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иллюстративных, так и</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метод демонстраций.</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демонстрационных. В современных</w:t>
            </w:r>
          </w:p>
        </w:tc>
      </w:tr>
      <w:tr w:rsidR="009F09CC" w:rsidTr="009F09CC">
        <w:trPr>
          <w:trHeight w:val="51"/>
        </w:trPr>
        <w:tc>
          <w:tcPr>
            <w:tcW w:w="1980" w:type="dxa"/>
            <w:tcBorders>
              <w:left w:val="single" w:sz="8" w:space="0" w:color="auto"/>
              <w:bottom w:val="single" w:sz="8" w:space="0" w:color="auto"/>
              <w:right w:val="single" w:sz="8" w:space="0" w:color="auto"/>
            </w:tcBorders>
            <w:vAlign w:val="bottom"/>
          </w:tcPr>
          <w:p w:rsidR="009F09CC" w:rsidRDefault="009F09CC" w:rsidP="004825F4">
            <w:pPr>
              <w:rPr>
                <w:sz w:val="4"/>
                <w:szCs w:val="4"/>
              </w:rPr>
            </w:pPr>
          </w:p>
        </w:tc>
        <w:tc>
          <w:tcPr>
            <w:tcW w:w="3680" w:type="dxa"/>
            <w:tcBorders>
              <w:bottom w:val="single" w:sz="8" w:space="0" w:color="auto"/>
              <w:right w:val="single" w:sz="8" w:space="0" w:color="auto"/>
            </w:tcBorders>
            <w:vAlign w:val="bottom"/>
          </w:tcPr>
          <w:p w:rsidR="009F09CC" w:rsidRDefault="009F09CC" w:rsidP="004825F4">
            <w:pPr>
              <w:rPr>
                <w:sz w:val="4"/>
                <w:szCs w:val="4"/>
              </w:rPr>
            </w:pPr>
          </w:p>
        </w:tc>
        <w:tc>
          <w:tcPr>
            <w:tcW w:w="3940" w:type="dxa"/>
            <w:tcBorders>
              <w:bottom w:val="single" w:sz="8" w:space="0" w:color="auto"/>
              <w:right w:val="single" w:sz="8" w:space="0" w:color="auto"/>
            </w:tcBorders>
            <w:vAlign w:val="bottom"/>
          </w:tcPr>
          <w:p w:rsidR="009F09CC" w:rsidRDefault="009F09CC" w:rsidP="004825F4">
            <w:pPr>
              <w:rPr>
                <w:sz w:val="4"/>
                <w:szCs w:val="4"/>
              </w:rPr>
            </w:pPr>
          </w:p>
        </w:tc>
      </w:tr>
      <w:tr w:rsidR="009F09CC" w:rsidTr="009F09CC">
        <w:trPr>
          <w:trHeight w:val="280"/>
        </w:trPr>
        <w:tc>
          <w:tcPr>
            <w:tcW w:w="1980" w:type="dxa"/>
            <w:tcBorders>
              <w:top w:val="single" w:sz="8" w:space="0" w:color="auto"/>
              <w:left w:val="single" w:sz="8" w:space="0" w:color="auto"/>
              <w:right w:val="single" w:sz="8" w:space="0" w:color="auto"/>
            </w:tcBorders>
            <w:vAlign w:val="bottom"/>
          </w:tcPr>
          <w:p w:rsidR="009F09CC" w:rsidRDefault="009F09CC" w:rsidP="004825F4">
            <w:pPr>
              <w:rPr>
                <w:sz w:val="24"/>
                <w:szCs w:val="24"/>
              </w:rPr>
            </w:pPr>
          </w:p>
        </w:tc>
        <w:tc>
          <w:tcPr>
            <w:tcW w:w="3680" w:type="dxa"/>
            <w:tcBorders>
              <w:top w:val="single" w:sz="8" w:space="0" w:color="auto"/>
              <w:right w:val="single" w:sz="8" w:space="0" w:color="auto"/>
            </w:tcBorders>
            <w:vAlign w:val="bottom"/>
          </w:tcPr>
          <w:p w:rsidR="009F09CC" w:rsidRDefault="009F09CC" w:rsidP="004825F4">
            <w:pPr>
              <w:rPr>
                <w:sz w:val="24"/>
                <w:szCs w:val="24"/>
              </w:rPr>
            </w:pPr>
          </w:p>
        </w:tc>
        <w:tc>
          <w:tcPr>
            <w:tcW w:w="3940" w:type="dxa"/>
            <w:tcBorders>
              <w:top w:val="single" w:sz="8" w:space="0" w:color="auto"/>
              <w:right w:val="single" w:sz="8" w:space="0" w:color="auto"/>
            </w:tcBorders>
            <w:vAlign w:val="bottom"/>
          </w:tcPr>
          <w:p w:rsidR="009F09CC" w:rsidRDefault="009F09CC" w:rsidP="004825F4">
            <w:pPr>
              <w:ind w:left="100"/>
              <w:rPr>
                <w:sz w:val="20"/>
                <w:szCs w:val="20"/>
              </w:rPr>
            </w:pPr>
            <w:proofErr w:type="gramStart"/>
            <w:r>
              <w:rPr>
                <w:rFonts w:eastAsia="Times New Roman"/>
                <w:sz w:val="24"/>
                <w:szCs w:val="24"/>
              </w:rPr>
              <w:t>условиях</w:t>
            </w:r>
            <w:proofErr w:type="gramEnd"/>
            <w:r>
              <w:rPr>
                <w:rFonts w:eastAsia="Times New Roman"/>
                <w:sz w:val="24"/>
                <w:szCs w:val="24"/>
              </w:rPr>
              <w:t xml:space="preserve"> особое внимание</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уделяется применению такого</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средства наглядности, как</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компьютер </w:t>
            </w:r>
            <w:proofErr w:type="gramStart"/>
            <w:r>
              <w:rPr>
                <w:rFonts w:eastAsia="Times New Roman"/>
                <w:sz w:val="24"/>
                <w:szCs w:val="24"/>
              </w:rPr>
              <w:t>индивидуального</w:t>
            </w:r>
            <w:proofErr w:type="gramEnd"/>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пользования. Компьютеры дают</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возможность воспитателю</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моделировать определенные</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процессы и ситуации, выбирать </w:t>
            </w:r>
            <w:proofErr w:type="gramStart"/>
            <w:r>
              <w:rPr>
                <w:rFonts w:eastAsia="Times New Roman"/>
                <w:sz w:val="24"/>
                <w:szCs w:val="24"/>
              </w:rPr>
              <w:t>из</w:t>
            </w:r>
            <w:proofErr w:type="gramEnd"/>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ряда возможных решений</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оптимальные по определенным</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критериям, т.е. значительно</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расширяют возможности</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наглядных методов </w:t>
            </w:r>
            <w:proofErr w:type="gramStart"/>
            <w:r>
              <w:rPr>
                <w:rFonts w:eastAsia="Times New Roman"/>
                <w:sz w:val="24"/>
                <w:szCs w:val="24"/>
              </w:rPr>
              <w:t>в</w:t>
            </w:r>
            <w:proofErr w:type="gramEnd"/>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образовательном процессе </w:t>
            </w:r>
            <w:proofErr w:type="gramStart"/>
            <w:r>
              <w:rPr>
                <w:rFonts w:eastAsia="Times New Roman"/>
                <w:sz w:val="24"/>
                <w:szCs w:val="24"/>
              </w:rPr>
              <w:t>при</w:t>
            </w:r>
            <w:proofErr w:type="gramEnd"/>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реализации ООП </w:t>
            </w:r>
            <w:proofErr w:type="gramStart"/>
            <w:r>
              <w:rPr>
                <w:rFonts w:eastAsia="Times New Roman"/>
                <w:sz w:val="24"/>
                <w:szCs w:val="24"/>
              </w:rPr>
              <w:t>дошкольного</w:t>
            </w:r>
            <w:proofErr w:type="gramEnd"/>
          </w:p>
        </w:tc>
      </w:tr>
      <w:tr w:rsidR="009F09CC" w:rsidTr="009F09CC">
        <w:trPr>
          <w:trHeight w:val="319"/>
        </w:trPr>
        <w:tc>
          <w:tcPr>
            <w:tcW w:w="1980" w:type="dxa"/>
            <w:tcBorders>
              <w:left w:val="single" w:sz="8" w:space="0" w:color="auto"/>
              <w:bottom w:val="single" w:sz="4" w:space="0" w:color="auto"/>
              <w:right w:val="single" w:sz="8" w:space="0" w:color="auto"/>
            </w:tcBorders>
            <w:vAlign w:val="bottom"/>
          </w:tcPr>
          <w:p w:rsidR="009F09CC" w:rsidRDefault="009F09CC" w:rsidP="004825F4">
            <w:pPr>
              <w:rPr>
                <w:sz w:val="24"/>
                <w:szCs w:val="24"/>
              </w:rPr>
            </w:pPr>
          </w:p>
        </w:tc>
        <w:tc>
          <w:tcPr>
            <w:tcW w:w="3680" w:type="dxa"/>
            <w:tcBorders>
              <w:bottom w:val="single" w:sz="4" w:space="0" w:color="auto"/>
              <w:right w:val="single" w:sz="8" w:space="0" w:color="auto"/>
            </w:tcBorders>
            <w:vAlign w:val="bottom"/>
          </w:tcPr>
          <w:p w:rsidR="009F09CC" w:rsidRDefault="009F09CC" w:rsidP="004825F4">
            <w:pPr>
              <w:rPr>
                <w:sz w:val="24"/>
                <w:szCs w:val="24"/>
              </w:rPr>
            </w:pPr>
          </w:p>
        </w:tc>
        <w:tc>
          <w:tcPr>
            <w:tcW w:w="3940" w:type="dxa"/>
            <w:tcBorders>
              <w:bottom w:val="single" w:sz="4" w:space="0" w:color="auto"/>
              <w:right w:val="single" w:sz="8" w:space="0" w:color="auto"/>
            </w:tcBorders>
            <w:vAlign w:val="bottom"/>
          </w:tcPr>
          <w:p w:rsidR="009F09CC" w:rsidRDefault="009F09CC" w:rsidP="004825F4">
            <w:pPr>
              <w:ind w:left="100"/>
              <w:rPr>
                <w:sz w:val="20"/>
                <w:szCs w:val="20"/>
              </w:rPr>
            </w:pPr>
            <w:r>
              <w:rPr>
                <w:rFonts w:eastAsia="Times New Roman"/>
                <w:sz w:val="24"/>
                <w:szCs w:val="24"/>
              </w:rPr>
              <w:t>образования.</w:t>
            </w:r>
          </w:p>
        </w:tc>
      </w:tr>
      <w:tr w:rsidR="009F09CC" w:rsidTr="009F09CC">
        <w:trPr>
          <w:trHeight w:val="258"/>
        </w:trPr>
        <w:tc>
          <w:tcPr>
            <w:tcW w:w="1980" w:type="dxa"/>
            <w:tcBorders>
              <w:top w:val="single" w:sz="4" w:space="0" w:color="auto"/>
              <w:left w:val="single" w:sz="8" w:space="0" w:color="auto"/>
              <w:right w:val="single" w:sz="8" w:space="0" w:color="auto"/>
            </w:tcBorders>
            <w:vAlign w:val="bottom"/>
          </w:tcPr>
          <w:p w:rsidR="009F09CC" w:rsidRDefault="009F09CC" w:rsidP="004825F4">
            <w:pPr>
              <w:spacing w:line="258" w:lineRule="exact"/>
              <w:ind w:left="120"/>
              <w:rPr>
                <w:sz w:val="20"/>
                <w:szCs w:val="20"/>
              </w:rPr>
            </w:pPr>
            <w:r>
              <w:rPr>
                <w:rFonts w:eastAsia="Times New Roman"/>
                <w:sz w:val="24"/>
                <w:szCs w:val="24"/>
              </w:rPr>
              <w:t>Практические</w:t>
            </w:r>
          </w:p>
        </w:tc>
        <w:tc>
          <w:tcPr>
            <w:tcW w:w="368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Практические методы обучения</w:t>
            </w:r>
          </w:p>
        </w:tc>
        <w:tc>
          <w:tcPr>
            <w:tcW w:w="394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Выполнение практических заданий</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основаны на практической</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проводится после знакомства детей</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деятельности детей и формируют</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с тем или иным содержанием и</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практические умения и навыки.</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носят обобщающий характер.</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Упражнения могут проводиться не</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только в организованной</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образовательной деятельности</w:t>
            </w:r>
            <w:proofErr w:type="gramStart"/>
            <w:r>
              <w:rPr>
                <w:rFonts w:eastAsia="Times New Roman"/>
                <w:sz w:val="24"/>
                <w:szCs w:val="24"/>
              </w:rPr>
              <w:t xml:space="preserve"> ,</w:t>
            </w:r>
            <w:proofErr w:type="gramEnd"/>
            <w:r>
              <w:rPr>
                <w:rFonts w:eastAsia="Times New Roman"/>
                <w:sz w:val="24"/>
                <w:szCs w:val="24"/>
              </w:rPr>
              <w:t xml:space="preserve"> но</w:t>
            </w:r>
          </w:p>
        </w:tc>
      </w:tr>
      <w:tr w:rsidR="009F09CC" w:rsidTr="00E57653">
        <w:trPr>
          <w:trHeight w:val="285"/>
        </w:trPr>
        <w:tc>
          <w:tcPr>
            <w:tcW w:w="1980" w:type="dxa"/>
            <w:tcBorders>
              <w:left w:val="single" w:sz="8" w:space="0" w:color="auto"/>
              <w:bottom w:val="single" w:sz="4" w:space="0" w:color="auto"/>
              <w:right w:val="single" w:sz="8" w:space="0" w:color="auto"/>
            </w:tcBorders>
            <w:vAlign w:val="bottom"/>
          </w:tcPr>
          <w:p w:rsidR="009F09CC" w:rsidRDefault="009F09CC" w:rsidP="004825F4">
            <w:pPr>
              <w:rPr>
                <w:sz w:val="24"/>
                <w:szCs w:val="24"/>
              </w:rPr>
            </w:pPr>
          </w:p>
        </w:tc>
        <w:tc>
          <w:tcPr>
            <w:tcW w:w="3680" w:type="dxa"/>
            <w:tcBorders>
              <w:bottom w:val="single" w:sz="4" w:space="0" w:color="auto"/>
              <w:right w:val="single" w:sz="8" w:space="0" w:color="auto"/>
            </w:tcBorders>
            <w:vAlign w:val="bottom"/>
          </w:tcPr>
          <w:p w:rsidR="009F09CC" w:rsidRDefault="009F09CC" w:rsidP="004825F4">
            <w:pPr>
              <w:rPr>
                <w:sz w:val="24"/>
                <w:szCs w:val="24"/>
              </w:rPr>
            </w:pPr>
          </w:p>
        </w:tc>
        <w:tc>
          <w:tcPr>
            <w:tcW w:w="3940" w:type="dxa"/>
            <w:tcBorders>
              <w:bottom w:val="single" w:sz="4" w:space="0" w:color="auto"/>
              <w:right w:val="single" w:sz="8" w:space="0" w:color="auto"/>
            </w:tcBorders>
            <w:vAlign w:val="bottom"/>
          </w:tcPr>
          <w:p w:rsidR="009F09CC" w:rsidRDefault="009F09CC" w:rsidP="004825F4">
            <w:pPr>
              <w:ind w:left="100"/>
              <w:rPr>
                <w:sz w:val="20"/>
                <w:szCs w:val="20"/>
              </w:rPr>
            </w:pPr>
            <w:r>
              <w:rPr>
                <w:rFonts w:eastAsia="Times New Roman"/>
                <w:sz w:val="24"/>
                <w:szCs w:val="24"/>
              </w:rPr>
              <w:t>и в самостоятельной деятельности.</w:t>
            </w:r>
          </w:p>
        </w:tc>
      </w:tr>
      <w:tr w:rsidR="009F09CC" w:rsidTr="00E57653">
        <w:trPr>
          <w:trHeight w:val="260"/>
        </w:trPr>
        <w:tc>
          <w:tcPr>
            <w:tcW w:w="9600" w:type="dxa"/>
            <w:gridSpan w:val="3"/>
            <w:tcBorders>
              <w:left w:val="single" w:sz="8" w:space="0" w:color="auto"/>
              <w:bottom w:val="single" w:sz="4" w:space="0" w:color="auto"/>
              <w:right w:val="single" w:sz="8" w:space="0" w:color="auto"/>
            </w:tcBorders>
            <w:vAlign w:val="bottom"/>
          </w:tcPr>
          <w:p w:rsidR="009F09CC" w:rsidRDefault="009F09CC" w:rsidP="004825F4">
            <w:pPr>
              <w:spacing w:line="260" w:lineRule="exact"/>
              <w:ind w:left="1780"/>
              <w:rPr>
                <w:sz w:val="20"/>
                <w:szCs w:val="20"/>
              </w:rPr>
            </w:pPr>
            <w:r>
              <w:rPr>
                <w:rFonts w:eastAsia="Times New Roman"/>
                <w:sz w:val="24"/>
                <w:szCs w:val="24"/>
              </w:rPr>
              <w:t>Методы по характеру образовательной деятельности детей</w:t>
            </w:r>
          </w:p>
        </w:tc>
      </w:tr>
      <w:tr w:rsidR="009F09CC" w:rsidTr="00E57653">
        <w:trPr>
          <w:trHeight w:val="258"/>
        </w:trPr>
        <w:tc>
          <w:tcPr>
            <w:tcW w:w="1980" w:type="dxa"/>
            <w:tcBorders>
              <w:top w:val="single" w:sz="4" w:space="0" w:color="auto"/>
              <w:left w:val="single" w:sz="8" w:space="0" w:color="auto"/>
              <w:right w:val="single" w:sz="8" w:space="0" w:color="auto"/>
            </w:tcBorders>
            <w:vAlign w:val="bottom"/>
          </w:tcPr>
          <w:p w:rsidR="009F09CC" w:rsidRDefault="009F09CC" w:rsidP="004825F4">
            <w:pPr>
              <w:spacing w:line="258" w:lineRule="exact"/>
              <w:ind w:left="120"/>
              <w:rPr>
                <w:sz w:val="20"/>
                <w:szCs w:val="20"/>
              </w:rPr>
            </w:pPr>
            <w:r>
              <w:rPr>
                <w:rFonts w:eastAsia="Times New Roman"/>
                <w:sz w:val="24"/>
                <w:szCs w:val="24"/>
              </w:rPr>
              <w:t>Информационно</w:t>
            </w:r>
          </w:p>
        </w:tc>
        <w:tc>
          <w:tcPr>
            <w:tcW w:w="368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Воспитатель сообщает детям</w:t>
            </w:r>
          </w:p>
        </w:tc>
        <w:tc>
          <w:tcPr>
            <w:tcW w:w="394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 xml:space="preserve">Один из наиболее </w:t>
            </w:r>
            <w:proofErr w:type="gramStart"/>
            <w:r>
              <w:rPr>
                <w:rFonts w:eastAsia="Times New Roman"/>
                <w:sz w:val="24"/>
                <w:szCs w:val="24"/>
              </w:rPr>
              <w:t>экономных</w:t>
            </w:r>
            <w:proofErr w:type="gramEnd"/>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ind w:left="120"/>
              <w:rPr>
                <w:sz w:val="20"/>
                <w:szCs w:val="20"/>
              </w:rPr>
            </w:pPr>
            <w:r>
              <w:rPr>
                <w:rFonts w:eastAsia="Times New Roman"/>
                <w:sz w:val="24"/>
                <w:szCs w:val="24"/>
              </w:rPr>
              <w:t>-рецептивный</w:t>
            </w: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готовую информацию, а они ее</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способов передачи информации.</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воспринимают, осознают и</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Однако при использовании этого</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фиксируют в памяти.</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метода обучения не формируются</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умения и навыки пользоваться</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vMerge w:val="restart"/>
            <w:tcBorders>
              <w:right w:val="single" w:sz="8" w:space="0" w:color="auto"/>
            </w:tcBorders>
            <w:vAlign w:val="bottom"/>
          </w:tcPr>
          <w:p w:rsidR="009F09CC" w:rsidRDefault="009F09CC" w:rsidP="004825F4">
            <w:pPr>
              <w:rPr>
                <w:sz w:val="24"/>
                <w:szCs w:val="24"/>
              </w:rPr>
            </w:pP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полученными знаниями.</w:t>
            </w:r>
          </w:p>
        </w:tc>
      </w:tr>
      <w:tr w:rsidR="009F09CC" w:rsidTr="009F09CC">
        <w:trPr>
          <w:trHeight w:val="248"/>
        </w:trPr>
        <w:tc>
          <w:tcPr>
            <w:tcW w:w="1980" w:type="dxa"/>
            <w:tcBorders>
              <w:left w:val="single" w:sz="8" w:space="0" w:color="auto"/>
              <w:bottom w:val="single" w:sz="8" w:space="0" w:color="auto"/>
              <w:right w:val="single" w:sz="8" w:space="0" w:color="auto"/>
            </w:tcBorders>
            <w:vAlign w:val="bottom"/>
          </w:tcPr>
          <w:p w:rsidR="009F09CC" w:rsidRDefault="009F09CC" w:rsidP="004825F4">
            <w:pPr>
              <w:rPr>
                <w:sz w:val="21"/>
                <w:szCs w:val="21"/>
              </w:rPr>
            </w:pPr>
          </w:p>
        </w:tc>
        <w:tc>
          <w:tcPr>
            <w:tcW w:w="3680" w:type="dxa"/>
            <w:vMerge/>
            <w:tcBorders>
              <w:bottom w:val="single" w:sz="8" w:space="0" w:color="auto"/>
              <w:right w:val="single" w:sz="8" w:space="0" w:color="auto"/>
            </w:tcBorders>
            <w:vAlign w:val="bottom"/>
          </w:tcPr>
          <w:p w:rsidR="009F09CC" w:rsidRDefault="009F09CC" w:rsidP="004825F4">
            <w:pPr>
              <w:rPr>
                <w:sz w:val="21"/>
                <w:szCs w:val="21"/>
              </w:rPr>
            </w:pPr>
          </w:p>
        </w:tc>
        <w:tc>
          <w:tcPr>
            <w:tcW w:w="3940" w:type="dxa"/>
            <w:tcBorders>
              <w:bottom w:val="single" w:sz="8" w:space="0" w:color="auto"/>
              <w:right w:val="single" w:sz="8" w:space="0" w:color="auto"/>
            </w:tcBorders>
            <w:vAlign w:val="bottom"/>
          </w:tcPr>
          <w:p w:rsidR="009F09CC" w:rsidRDefault="009F09CC" w:rsidP="004825F4">
            <w:pPr>
              <w:rPr>
                <w:sz w:val="21"/>
                <w:szCs w:val="21"/>
              </w:rPr>
            </w:pPr>
          </w:p>
        </w:tc>
      </w:tr>
      <w:tr w:rsidR="009F09CC" w:rsidTr="009F09CC">
        <w:trPr>
          <w:trHeight w:val="258"/>
        </w:trPr>
        <w:tc>
          <w:tcPr>
            <w:tcW w:w="1980" w:type="dxa"/>
            <w:tcBorders>
              <w:left w:val="single" w:sz="8" w:space="0" w:color="auto"/>
              <w:right w:val="single" w:sz="8" w:space="0" w:color="auto"/>
            </w:tcBorders>
            <w:vAlign w:val="bottom"/>
          </w:tcPr>
          <w:p w:rsidR="009F09CC" w:rsidRDefault="009F09CC" w:rsidP="004825F4">
            <w:pPr>
              <w:spacing w:line="258" w:lineRule="exact"/>
              <w:ind w:left="120"/>
              <w:rPr>
                <w:sz w:val="20"/>
                <w:szCs w:val="20"/>
              </w:rPr>
            </w:pPr>
            <w:r>
              <w:rPr>
                <w:rFonts w:eastAsia="Times New Roman"/>
                <w:sz w:val="24"/>
                <w:szCs w:val="24"/>
              </w:rPr>
              <w:t>Репродуктивный</w:t>
            </w:r>
          </w:p>
        </w:tc>
        <w:tc>
          <w:tcPr>
            <w:tcW w:w="3680" w:type="dxa"/>
            <w:tcBorders>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 xml:space="preserve">Суть метода состоит </w:t>
            </w:r>
            <w:proofErr w:type="gramStart"/>
            <w:r>
              <w:rPr>
                <w:rFonts w:eastAsia="Times New Roman"/>
                <w:sz w:val="24"/>
                <w:szCs w:val="24"/>
              </w:rPr>
              <w:t>в</w:t>
            </w:r>
            <w:proofErr w:type="gramEnd"/>
          </w:p>
        </w:tc>
        <w:tc>
          <w:tcPr>
            <w:tcW w:w="3940" w:type="dxa"/>
            <w:tcBorders>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Деятельность воспитателя</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многократном </w:t>
            </w:r>
            <w:proofErr w:type="gramStart"/>
            <w:r>
              <w:rPr>
                <w:rFonts w:eastAsia="Times New Roman"/>
                <w:sz w:val="24"/>
                <w:szCs w:val="24"/>
              </w:rPr>
              <w:t>повторении</w:t>
            </w:r>
            <w:proofErr w:type="gramEnd"/>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заключается в разработке и</w:t>
            </w:r>
          </w:p>
        </w:tc>
      </w:tr>
      <w:tr w:rsidR="009F09CC" w:rsidTr="009F09CC">
        <w:trPr>
          <w:trHeight w:val="319"/>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способа деятельности </w:t>
            </w:r>
            <w:proofErr w:type="gramStart"/>
            <w:r>
              <w:rPr>
                <w:rFonts w:eastAsia="Times New Roman"/>
                <w:sz w:val="24"/>
                <w:szCs w:val="24"/>
              </w:rPr>
              <w:t>по</w:t>
            </w:r>
            <w:proofErr w:type="gramEnd"/>
          </w:p>
        </w:tc>
        <w:tc>
          <w:tcPr>
            <w:tcW w:w="3940" w:type="dxa"/>
            <w:tcBorders>
              <w:right w:val="single" w:sz="8" w:space="0" w:color="auto"/>
            </w:tcBorders>
            <w:vAlign w:val="bottom"/>
          </w:tcPr>
          <w:p w:rsidR="009F09CC" w:rsidRDefault="009F09CC" w:rsidP="004825F4">
            <w:pPr>
              <w:ind w:left="100"/>
              <w:rPr>
                <w:sz w:val="20"/>
                <w:szCs w:val="20"/>
              </w:rPr>
            </w:pPr>
            <w:proofErr w:type="gramStart"/>
            <w:r>
              <w:rPr>
                <w:rFonts w:eastAsia="Times New Roman"/>
                <w:sz w:val="24"/>
                <w:szCs w:val="24"/>
              </w:rPr>
              <w:t>сообщении</w:t>
            </w:r>
            <w:proofErr w:type="gramEnd"/>
            <w:r>
              <w:rPr>
                <w:rFonts w:eastAsia="Times New Roman"/>
                <w:sz w:val="24"/>
                <w:szCs w:val="24"/>
              </w:rPr>
              <w:t xml:space="preserve"> образца, а деятельность</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заданию воспитателя.</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детей – в выполнении действий </w:t>
            </w:r>
            <w:proofErr w:type="gramStart"/>
            <w:r>
              <w:rPr>
                <w:rFonts w:eastAsia="Times New Roman"/>
                <w:sz w:val="24"/>
                <w:szCs w:val="24"/>
              </w:rPr>
              <w:t>по</w:t>
            </w:r>
            <w:proofErr w:type="gramEnd"/>
          </w:p>
        </w:tc>
      </w:tr>
      <w:tr w:rsidR="009F09CC" w:rsidTr="00B22969">
        <w:trPr>
          <w:trHeight w:val="319"/>
        </w:trPr>
        <w:tc>
          <w:tcPr>
            <w:tcW w:w="1980" w:type="dxa"/>
            <w:tcBorders>
              <w:left w:val="single" w:sz="8" w:space="0" w:color="auto"/>
              <w:bottom w:val="single" w:sz="4" w:space="0" w:color="auto"/>
              <w:right w:val="single" w:sz="8" w:space="0" w:color="auto"/>
            </w:tcBorders>
            <w:vAlign w:val="bottom"/>
          </w:tcPr>
          <w:p w:rsidR="009F09CC" w:rsidRDefault="009F09CC" w:rsidP="004825F4">
            <w:pPr>
              <w:rPr>
                <w:sz w:val="24"/>
                <w:szCs w:val="24"/>
              </w:rPr>
            </w:pPr>
          </w:p>
        </w:tc>
        <w:tc>
          <w:tcPr>
            <w:tcW w:w="3680" w:type="dxa"/>
            <w:tcBorders>
              <w:bottom w:val="single" w:sz="4" w:space="0" w:color="auto"/>
              <w:right w:val="single" w:sz="8" w:space="0" w:color="auto"/>
            </w:tcBorders>
            <w:vAlign w:val="bottom"/>
          </w:tcPr>
          <w:p w:rsidR="009F09CC" w:rsidRDefault="009F09CC" w:rsidP="004825F4">
            <w:pPr>
              <w:rPr>
                <w:sz w:val="24"/>
                <w:szCs w:val="24"/>
              </w:rPr>
            </w:pPr>
          </w:p>
        </w:tc>
        <w:tc>
          <w:tcPr>
            <w:tcW w:w="3940" w:type="dxa"/>
            <w:tcBorders>
              <w:bottom w:val="single" w:sz="4" w:space="0" w:color="auto"/>
              <w:right w:val="single" w:sz="8" w:space="0" w:color="auto"/>
            </w:tcBorders>
            <w:vAlign w:val="bottom"/>
          </w:tcPr>
          <w:p w:rsidR="009F09CC" w:rsidRDefault="009F09CC" w:rsidP="004825F4">
            <w:pPr>
              <w:ind w:left="100"/>
              <w:rPr>
                <w:sz w:val="20"/>
                <w:szCs w:val="20"/>
              </w:rPr>
            </w:pPr>
            <w:r>
              <w:rPr>
                <w:rFonts w:eastAsia="Times New Roman"/>
                <w:sz w:val="24"/>
                <w:szCs w:val="24"/>
              </w:rPr>
              <w:t>образцу.</w:t>
            </w:r>
          </w:p>
        </w:tc>
      </w:tr>
      <w:tr w:rsidR="009F09CC" w:rsidTr="00B22969">
        <w:trPr>
          <w:trHeight w:val="258"/>
        </w:trPr>
        <w:tc>
          <w:tcPr>
            <w:tcW w:w="1980" w:type="dxa"/>
            <w:tcBorders>
              <w:top w:val="single" w:sz="4" w:space="0" w:color="auto"/>
              <w:left w:val="single" w:sz="8" w:space="0" w:color="auto"/>
              <w:right w:val="single" w:sz="8" w:space="0" w:color="auto"/>
            </w:tcBorders>
            <w:vAlign w:val="bottom"/>
          </w:tcPr>
          <w:p w:rsidR="009F09CC" w:rsidRDefault="009F09CC" w:rsidP="004825F4">
            <w:pPr>
              <w:spacing w:line="258" w:lineRule="exact"/>
              <w:ind w:left="120"/>
              <w:rPr>
                <w:sz w:val="20"/>
                <w:szCs w:val="20"/>
              </w:rPr>
            </w:pPr>
            <w:r>
              <w:rPr>
                <w:rFonts w:eastAsia="Times New Roman"/>
                <w:sz w:val="24"/>
                <w:szCs w:val="24"/>
              </w:rPr>
              <w:t>Проблемное</w:t>
            </w:r>
          </w:p>
        </w:tc>
        <w:tc>
          <w:tcPr>
            <w:tcW w:w="368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Воспитатель ставит перед детьми</w:t>
            </w:r>
          </w:p>
        </w:tc>
        <w:tc>
          <w:tcPr>
            <w:tcW w:w="3940" w:type="dxa"/>
            <w:tcBorders>
              <w:top w:val="single" w:sz="4" w:space="0" w:color="auto"/>
              <w:right w:val="single" w:sz="8" w:space="0" w:color="auto"/>
            </w:tcBorders>
            <w:vAlign w:val="bottom"/>
          </w:tcPr>
          <w:p w:rsidR="009F09CC" w:rsidRDefault="009F09CC" w:rsidP="004825F4">
            <w:pPr>
              <w:spacing w:line="258" w:lineRule="exact"/>
              <w:ind w:left="100"/>
              <w:rPr>
                <w:sz w:val="20"/>
                <w:szCs w:val="20"/>
              </w:rPr>
            </w:pPr>
            <w:r>
              <w:rPr>
                <w:rFonts w:eastAsia="Times New Roman"/>
                <w:sz w:val="24"/>
                <w:szCs w:val="24"/>
              </w:rPr>
              <w:t>Дети следят за логикой решения</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ind w:left="120"/>
              <w:rPr>
                <w:sz w:val="20"/>
                <w:szCs w:val="20"/>
              </w:rPr>
            </w:pPr>
            <w:r>
              <w:rPr>
                <w:rFonts w:eastAsia="Times New Roman"/>
                <w:sz w:val="24"/>
                <w:szCs w:val="24"/>
              </w:rPr>
              <w:t>изложение</w:t>
            </w: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 xml:space="preserve">проблему – </w:t>
            </w:r>
            <w:proofErr w:type="gramStart"/>
            <w:r>
              <w:rPr>
                <w:rFonts w:eastAsia="Times New Roman"/>
                <w:sz w:val="24"/>
                <w:szCs w:val="24"/>
              </w:rPr>
              <w:t>сложный</w:t>
            </w:r>
            <w:proofErr w:type="gramEnd"/>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проблемы, получая эталон</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теоретический или практический</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научного мышления и познания,</w:t>
            </w:r>
          </w:p>
        </w:tc>
      </w:tr>
      <w:tr w:rsidR="009F09CC" w:rsidTr="009F09CC">
        <w:trPr>
          <w:trHeight w:val="317"/>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вопрос, требующий</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образец культуры развертывания</w:t>
            </w:r>
          </w:p>
        </w:tc>
      </w:tr>
      <w:tr w:rsidR="009F09CC" w:rsidTr="009F09CC">
        <w:trPr>
          <w:trHeight w:val="322"/>
        </w:trPr>
        <w:tc>
          <w:tcPr>
            <w:tcW w:w="1980" w:type="dxa"/>
            <w:tcBorders>
              <w:left w:val="single" w:sz="8" w:space="0" w:color="auto"/>
              <w:right w:val="single" w:sz="8" w:space="0" w:color="auto"/>
            </w:tcBorders>
            <w:vAlign w:val="bottom"/>
          </w:tcPr>
          <w:p w:rsidR="009F09CC" w:rsidRDefault="009F09CC" w:rsidP="004825F4">
            <w:pPr>
              <w:rPr>
                <w:sz w:val="24"/>
                <w:szCs w:val="24"/>
              </w:rPr>
            </w:pPr>
          </w:p>
        </w:tc>
        <w:tc>
          <w:tcPr>
            <w:tcW w:w="368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исследования, разрешения, и сам</w:t>
            </w:r>
          </w:p>
        </w:tc>
        <w:tc>
          <w:tcPr>
            <w:tcW w:w="3940" w:type="dxa"/>
            <w:tcBorders>
              <w:right w:val="single" w:sz="8" w:space="0" w:color="auto"/>
            </w:tcBorders>
            <w:vAlign w:val="bottom"/>
          </w:tcPr>
          <w:p w:rsidR="009F09CC" w:rsidRDefault="009F09CC" w:rsidP="004825F4">
            <w:pPr>
              <w:ind w:left="100"/>
              <w:rPr>
                <w:sz w:val="20"/>
                <w:szCs w:val="20"/>
              </w:rPr>
            </w:pPr>
            <w:r>
              <w:rPr>
                <w:rFonts w:eastAsia="Times New Roman"/>
                <w:sz w:val="24"/>
                <w:szCs w:val="24"/>
              </w:rPr>
              <w:t>познавательных действий.</w:t>
            </w:r>
          </w:p>
        </w:tc>
      </w:tr>
      <w:tr w:rsidR="009F09CC" w:rsidTr="00B22969">
        <w:trPr>
          <w:trHeight w:val="1627"/>
        </w:trPr>
        <w:tc>
          <w:tcPr>
            <w:tcW w:w="1980" w:type="dxa"/>
            <w:tcBorders>
              <w:left w:val="single" w:sz="8" w:space="0" w:color="auto"/>
              <w:bottom w:val="single" w:sz="4" w:space="0" w:color="auto"/>
              <w:right w:val="single" w:sz="8" w:space="0" w:color="auto"/>
            </w:tcBorders>
            <w:vAlign w:val="bottom"/>
          </w:tcPr>
          <w:p w:rsidR="009F09CC" w:rsidRDefault="009F09CC" w:rsidP="004825F4">
            <w:pPr>
              <w:rPr>
                <w:sz w:val="24"/>
                <w:szCs w:val="24"/>
              </w:rPr>
            </w:pPr>
          </w:p>
        </w:tc>
        <w:tc>
          <w:tcPr>
            <w:tcW w:w="3680" w:type="dxa"/>
            <w:tcBorders>
              <w:bottom w:val="single" w:sz="4" w:space="0" w:color="auto"/>
              <w:right w:val="single" w:sz="8" w:space="0" w:color="auto"/>
            </w:tcBorders>
            <w:vAlign w:val="bottom"/>
          </w:tcPr>
          <w:p w:rsidR="009F09CC" w:rsidRDefault="009F09CC" w:rsidP="004825F4">
            <w:pPr>
              <w:ind w:left="100"/>
              <w:rPr>
                <w:rFonts w:eastAsia="Times New Roman"/>
                <w:sz w:val="24"/>
                <w:szCs w:val="24"/>
              </w:rPr>
            </w:pPr>
            <w:r>
              <w:rPr>
                <w:rFonts w:eastAsia="Times New Roman"/>
                <w:sz w:val="24"/>
                <w:szCs w:val="24"/>
              </w:rPr>
              <w:t>показывает путь ее решения,</w:t>
            </w:r>
          </w:p>
          <w:p w:rsidR="00B22969" w:rsidRPr="00B22969" w:rsidRDefault="00B22969" w:rsidP="00B22969">
            <w:pPr>
              <w:ind w:left="100"/>
              <w:rPr>
                <w:rFonts w:eastAsia="Times New Roman"/>
                <w:sz w:val="24"/>
                <w:szCs w:val="24"/>
              </w:rPr>
            </w:pPr>
            <w:r w:rsidRPr="00B22969">
              <w:rPr>
                <w:rFonts w:eastAsia="Times New Roman"/>
                <w:sz w:val="24"/>
                <w:szCs w:val="24"/>
              </w:rPr>
              <w:t>вскрывая возникающие</w:t>
            </w:r>
          </w:p>
          <w:p w:rsidR="00B22969" w:rsidRPr="00B22969" w:rsidRDefault="00B22969" w:rsidP="00B22969">
            <w:pPr>
              <w:ind w:left="100"/>
              <w:rPr>
                <w:rFonts w:eastAsia="Times New Roman"/>
                <w:sz w:val="24"/>
                <w:szCs w:val="24"/>
              </w:rPr>
            </w:pPr>
            <w:r w:rsidRPr="00B22969">
              <w:rPr>
                <w:rFonts w:eastAsia="Times New Roman"/>
                <w:sz w:val="24"/>
                <w:szCs w:val="24"/>
              </w:rPr>
              <w:t>противоречия. Назначение этого</w:t>
            </w:r>
          </w:p>
          <w:p w:rsidR="00B22969" w:rsidRPr="00B22969" w:rsidRDefault="00B22969" w:rsidP="00B22969">
            <w:pPr>
              <w:ind w:left="100"/>
              <w:rPr>
                <w:rFonts w:eastAsia="Times New Roman"/>
                <w:sz w:val="24"/>
                <w:szCs w:val="24"/>
              </w:rPr>
            </w:pPr>
            <w:r w:rsidRPr="00B22969">
              <w:rPr>
                <w:rFonts w:eastAsia="Times New Roman"/>
                <w:sz w:val="24"/>
                <w:szCs w:val="24"/>
              </w:rPr>
              <w:t>метода – показать образцы</w:t>
            </w:r>
          </w:p>
          <w:p w:rsidR="00B22969" w:rsidRPr="00B22969" w:rsidRDefault="00B22969" w:rsidP="00B22969">
            <w:pPr>
              <w:ind w:left="100"/>
              <w:rPr>
                <w:rFonts w:eastAsia="Times New Roman"/>
                <w:sz w:val="24"/>
                <w:szCs w:val="24"/>
              </w:rPr>
            </w:pPr>
            <w:r w:rsidRPr="00B22969">
              <w:rPr>
                <w:rFonts w:eastAsia="Times New Roman"/>
                <w:sz w:val="24"/>
                <w:szCs w:val="24"/>
              </w:rPr>
              <w:t>научного познания, научного</w:t>
            </w:r>
          </w:p>
          <w:p w:rsidR="00B22969" w:rsidRDefault="00B22969" w:rsidP="00B22969">
            <w:pPr>
              <w:ind w:left="100"/>
              <w:rPr>
                <w:sz w:val="20"/>
                <w:szCs w:val="20"/>
              </w:rPr>
            </w:pPr>
            <w:r w:rsidRPr="00B22969">
              <w:rPr>
                <w:rFonts w:eastAsia="Times New Roman"/>
                <w:sz w:val="24"/>
                <w:szCs w:val="24"/>
              </w:rPr>
              <w:t>решения проблем</w:t>
            </w:r>
          </w:p>
        </w:tc>
        <w:tc>
          <w:tcPr>
            <w:tcW w:w="3940" w:type="dxa"/>
            <w:tcBorders>
              <w:bottom w:val="single" w:sz="4" w:space="0" w:color="auto"/>
              <w:right w:val="single" w:sz="8" w:space="0" w:color="auto"/>
            </w:tcBorders>
            <w:vAlign w:val="bottom"/>
          </w:tcPr>
          <w:p w:rsidR="009F09CC" w:rsidRDefault="009F09CC" w:rsidP="004825F4">
            <w:pPr>
              <w:rPr>
                <w:sz w:val="24"/>
                <w:szCs w:val="24"/>
              </w:rPr>
            </w:pPr>
          </w:p>
        </w:tc>
      </w:tr>
      <w:tr w:rsidR="00B22969" w:rsidTr="00653E0A">
        <w:trPr>
          <w:trHeight w:val="258"/>
        </w:trPr>
        <w:tc>
          <w:tcPr>
            <w:tcW w:w="1980" w:type="dxa"/>
            <w:tcBorders>
              <w:left w:val="single" w:sz="8" w:space="0" w:color="auto"/>
              <w:right w:val="single" w:sz="8" w:space="0" w:color="auto"/>
            </w:tcBorders>
            <w:vAlign w:val="bottom"/>
          </w:tcPr>
          <w:p w:rsidR="00B22969" w:rsidRDefault="00B22969" w:rsidP="00653E0A">
            <w:pPr>
              <w:spacing w:line="258" w:lineRule="exact"/>
              <w:ind w:left="120"/>
              <w:rPr>
                <w:sz w:val="20"/>
                <w:szCs w:val="20"/>
              </w:rPr>
            </w:pPr>
            <w:r>
              <w:rPr>
                <w:rFonts w:eastAsia="Times New Roman"/>
                <w:sz w:val="24"/>
                <w:szCs w:val="24"/>
              </w:rPr>
              <w:t>Частично-</w:t>
            </w:r>
          </w:p>
        </w:tc>
        <w:tc>
          <w:tcPr>
            <w:tcW w:w="3680" w:type="dxa"/>
            <w:tcBorders>
              <w:right w:val="single" w:sz="8" w:space="0" w:color="auto"/>
            </w:tcBorders>
            <w:vAlign w:val="bottom"/>
          </w:tcPr>
          <w:p w:rsidR="00B22969" w:rsidRDefault="00B22969" w:rsidP="00653E0A">
            <w:pPr>
              <w:spacing w:line="258" w:lineRule="exact"/>
              <w:ind w:left="100"/>
              <w:rPr>
                <w:sz w:val="20"/>
                <w:szCs w:val="20"/>
              </w:rPr>
            </w:pPr>
            <w:r>
              <w:rPr>
                <w:rFonts w:eastAsia="Times New Roman"/>
                <w:sz w:val="24"/>
                <w:szCs w:val="24"/>
              </w:rPr>
              <w:t>Суть его состоит в том, что</w:t>
            </w:r>
          </w:p>
        </w:tc>
        <w:tc>
          <w:tcPr>
            <w:tcW w:w="3940" w:type="dxa"/>
            <w:tcBorders>
              <w:right w:val="single" w:sz="8" w:space="0" w:color="auto"/>
            </w:tcBorders>
            <w:vAlign w:val="bottom"/>
          </w:tcPr>
          <w:p w:rsidR="00B22969" w:rsidRDefault="00B22969" w:rsidP="00653E0A">
            <w:pPr>
              <w:spacing w:line="258" w:lineRule="exact"/>
              <w:ind w:left="100"/>
              <w:rPr>
                <w:sz w:val="20"/>
                <w:szCs w:val="20"/>
              </w:rPr>
            </w:pPr>
            <w:r>
              <w:rPr>
                <w:rFonts w:eastAsia="Times New Roman"/>
                <w:sz w:val="24"/>
                <w:szCs w:val="24"/>
              </w:rPr>
              <w:t>Каждый шаг предполагает</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ind w:left="120"/>
              <w:rPr>
                <w:sz w:val="20"/>
                <w:szCs w:val="20"/>
              </w:rPr>
            </w:pPr>
            <w:r>
              <w:rPr>
                <w:rFonts w:eastAsia="Times New Roman"/>
                <w:sz w:val="24"/>
                <w:szCs w:val="24"/>
              </w:rPr>
              <w:t>поисковый</w:t>
            </w: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воспитатель расчленяет</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творческую деятельность, но</w:t>
            </w:r>
          </w:p>
        </w:tc>
      </w:tr>
      <w:tr w:rsidR="00B22969" w:rsidTr="00653E0A">
        <w:trPr>
          <w:trHeight w:val="319"/>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проблемную задачу </w:t>
            </w:r>
            <w:proofErr w:type="gramStart"/>
            <w:r>
              <w:rPr>
                <w:rFonts w:eastAsia="Times New Roman"/>
                <w:sz w:val="24"/>
                <w:szCs w:val="24"/>
              </w:rPr>
              <w:t>на</w:t>
            </w:r>
            <w:proofErr w:type="gramEnd"/>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целостное решение проблемы пока</w:t>
            </w:r>
          </w:p>
        </w:tc>
      </w:tr>
      <w:tr w:rsidR="00B22969" w:rsidTr="00653E0A">
        <w:trPr>
          <w:trHeight w:val="319"/>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proofErr w:type="spellStart"/>
            <w:r>
              <w:rPr>
                <w:rFonts w:eastAsia="Times New Roman"/>
                <w:sz w:val="24"/>
                <w:szCs w:val="24"/>
              </w:rPr>
              <w:t>подпроблемы</w:t>
            </w:r>
            <w:proofErr w:type="spellEnd"/>
            <w:r>
              <w:rPr>
                <w:rFonts w:eastAsia="Times New Roman"/>
                <w:sz w:val="24"/>
                <w:szCs w:val="24"/>
              </w:rPr>
              <w:t>, а дети</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отсутствует.</w:t>
            </w:r>
          </w:p>
        </w:tc>
      </w:tr>
      <w:tr w:rsidR="00B22969" w:rsidTr="00653E0A">
        <w:trPr>
          <w:trHeight w:val="314"/>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осуществляют отдельные шаги</w:t>
            </w:r>
          </w:p>
        </w:tc>
        <w:tc>
          <w:tcPr>
            <w:tcW w:w="3940" w:type="dxa"/>
            <w:tcBorders>
              <w:right w:val="single" w:sz="8" w:space="0" w:color="auto"/>
            </w:tcBorders>
            <w:vAlign w:val="bottom"/>
          </w:tcPr>
          <w:p w:rsidR="00B22969" w:rsidRDefault="00B22969" w:rsidP="00653E0A">
            <w:pPr>
              <w:rPr>
                <w:sz w:val="24"/>
                <w:szCs w:val="24"/>
              </w:rPr>
            </w:pP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поиска ее решения.</w:t>
            </w:r>
          </w:p>
        </w:tc>
        <w:tc>
          <w:tcPr>
            <w:tcW w:w="3940" w:type="dxa"/>
            <w:tcBorders>
              <w:right w:val="single" w:sz="8" w:space="0" w:color="auto"/>
            </w:tcBorders>
            <w:vAlign w:val="bottom"/>
          </w:tcPr>
          <w:p w:rsidR="00B22969" w:rsidRDefault="00B22969" w:rsidP="00653E0A">
            <w:pPr>
              <w:rPr>
                <w:sz w:val="24"/>
                <w:szCs w:val="24"/>
              </w:rPr>
            </w:pPr>
          </w:p>
        </w:tc>
      </w:tr>
      <w:tr w:rsidR="00B22969" w:rsidTr="00653E0A">
        <w:trPr>
          <w:trHeight w:val="49"/>
        </w:trPr>
        <w:tc>
          <w:tcPr>
            <w:tcW w:w="1980" w:type="dxa"/>
            <w:tcBorders>
              <w:left w:val="single" w:sz="8" w:space="0" w:color="auto"/>
              <w:bottom w:val="single" w:sz="8" w:space="0" w:color="auto"/>
              <w:right w:val="single" w:sz="8" w:space="0" w:color="auto"/>
            </w:tcBorders>
            <w:vAlign w:val="bottom"/>
          </w:tcPr>
          <w:p w:rsidR="00B22969" w:rsidRDefault="00B22969" w:rsidP="00653E0A">
            <w:pPr>
              <w:rPr>
                <w:sz w:val="4"/>
                <w:szCs w:val="4"/>
              </w:rPr>
            </w:pPr>
          </w:p>
        </w:tc>
        <w:tc>
          <w:tcPr>
            <w:tcW w:w="3680" w:type="dxa"/>
            <w:tcBorders>
              <w:bottom w:val="single" w:sz="8" w:space="0" w:color="auto"/>
              <w:right w:val="single" w:sz="8" w:space="0" w:color="auto"/>
            </w:tcBorders>
            <w:vAlign w:val="bottom"/>
          </w:tcPr>
          <w:p w:rsidR="00B22969" w:rsidRDefault="00B22969" w:rsidP="00653E0A">
            <w:pPr>
              <w:rPr>
                <w:sz w:val="4"/>
                <w:szCs w:val="4"/>
              </w:rPr>
            </w:pPr>
          </w:p>
        </w:tc>
        <w:tc>
          <w:tcPr>
            <w:tcW w:w="3940" w:type="dxa"/>
            <w:tcBorders>
              <w:bottom w:val="single" w:sz="8" w:space="0" w:color="auto"/>
              <w:right w:val="single" w:sz="8" w:space="0" w:color="auto"/>
            </w:tcBorders>
            <w:vAlign w:val="bottom"/>
          </w:tcPr>
          <w:p w:rsidR="00B22969" w:rsidRDefault="00B22969" w:rsidP="00653E0A">
            <w:pPr>
              <w:rPr>
                <w:sz w:val="4"/>
                <w:szCs w:val="4"/>
              </w:rPr>
            </w:pPr>
          </w:p>
        </w:tc>
      </w:tr>
      <w:tr w:rsidR="00B22969" w:rsidTr="00653E0A">
        <w:trPr>
          <w:trHeight w:val="260"/>
        </w:trPr>
        <w:tc>
          <w:tcPr>
            <w:tcW w:w="1980" w:type="dxa"/>
            <w:tcBorders>
              <w:left w:val="single" w:sz="8" w:space="0" w:color="auto"/>
              <w:right w:val="single" w:sz="8" w:space="0" w:color="auto"/>
            </w:tcBorders>
            <w:vAlign w:val="bottom"/>
          </w:tcPr>
          <w:p w:rsidR="00B22969" w:rsidRDefault="00B22969" w:rsidP="00653E0A">
            <w:pPr>
              <w:spacing w:line="260" w:lineRule="exact"/>
              <w:ind w:left="120"/>
              <w:rPr>
                <w:sz w:val="20"/>
                <w:szCs w:val="20"/>
              </w:rPr>
            </w:pPr>
            <w:proofErr w:type="spellStart"/>
            <w:r>
              <w:rPr>
                <w:rFonts w:eastAsia="Times New Roman"/>
                <w:sz w:val="24"/>
                <w:szCs w:val="24"/>
              </w:rPr>
              <w:t>Исследовательс</w:t>
            </w:r>
            <w:proofErr w:type="spellEnd"/>
          </w:p>
        </w:tc>
        <w:tc>
          <w:tcPr>
            <w:tcW w:w="3680" w:type="dxa"/>
            <w:tcBorders>
              <w:right w:val="single" w:sz="8" w:space="0" w:color="auto"/>
            </w:tcBorders>
            <w:vAlign w:val="bottom"/>
          </w:tcPr>
          <w:p w:rsidR="00B22969" w:rsidRDefault="00B22969" w:rsidP="00653E0A">
            <w:pPr>
              <w:spacing w:line="260" w:lineRule="exact"/>
              <w:ind w:left="100"/>
              <w:rPr>
                <w:sz w:val="20"/>
                <w:szCs w:val="20"/>
              </w:rPr>
            </w:pPr>
            <w:r>
              <w:rPr>
                <w:rFonts w:eastAsia="Times New Roman"/>
                <w:sz w:val="24"/>
                <w:szCs w:val="24"/>
              </w:rPr>
              <w:t>Этот метод призван обеспечить</w:t>
            </w:r>
          </w:p>
        </w:tc>
        <w:tc>
          <w:tcPr>
            <w:tcW w:w="3940" w:type="dxa"/>
            <w:tcBorders>
              <w:right w:val="single" w:sz="8" w:space="0" w:color="auto"/>
            </w:tcBorders>
            <w:vAlign w:val="bottom"/>
          </w:tcPr>
          <w:p w:rsidR="00B22969" w:rsidRDefault="00B22969" w:rsidP="00653E0A">
            <w:pPr>
              <w:spacing w:line="260" w:lineRule="exact"/>
              <w:ind w:left="100"/>
              <w:rPr>
                <w:sz w:val="20"/>
                <w:szCs w:val="20"/>
              </w:rPr>
            </w:pPr>
            <w:r>
              <w:rPr>
                <w:rFonts w:eastAsia="Times New Roman"/>
                <w:sz w:val="24"/>
                <w:szCs w:val="24"/>
              </w:rPr>
              <w:t xml:space="preserve">В процессе </w:t>
            </w:r>
            <w:proofErr w:type="gramStart"/>
            <w:r>
              <w:rPr>
                <w:rFonts w:eastAsia="Times New Roman"/>
                <w:sz w:val="24"/>
                <w:szCs w:val="24"/>
              </w:rPr>
              <w:t>образовательной</w:t>
            </w:r>
            <w:proofErr w:type="gramEnd"/>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ind w:left="120"/>
              <w:rPr>
                <w:sz w:val="20"/>
                <w:szCs w:val="20"/>
              </w:rPr>
            </w:pPr>
            <w:r>
              <w:rPr>
                <w:rFonts w:eastAsia="Times New Roman"/>
                <w:sz w:val="24"/>
                <w:szCs w:val="24"/>
              </w:rPr>
              <w:t>кий</w:t>
            </w: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творческое применение знаний.</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деятельности дети овладевают</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методами познания, так</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формируется их опыт </w:t>
            </w:r>
            <w:proofErr w:type="spellStart"/>
            <w:r>
              <w:rPr>
                <w:rFonts w:eastAsia="Times New Roman"/>
                <w:sz w:val="24"/>
                <w:szCs w:val="24"/>
              </w:rPr>
              <w:t>поисково</w:t>
            </w:r>
            <w:proofErr w:type="spellEnd"/>
            <w:r>
              <w:rPr>
                <w:rFonts w:eastAsia="Times New Roman"/>
                <w:sz w:val="24"/>
                <w:szCs w:val="24"/>
              </w:rPr>
              <w:t>-</w:t>
            </w:r>
          </w:p>
        </w:tc>
      </w:tr>
      <w:tr w:rsidR="00B22969" w:rsidTr="00B22969">
        <w:trPr>
          <w:trHeight w:val="322"/>
        </w:trPr>
        <w:tc>
          <w:tcPr>
            <w:tcW w:w="1980" w:type="dxa"/>
            <w:tcBorders>
              <w:left w:val="single" w:sz="8" w:space="0" w:color="auto"/>
              <w:bottom w:val="single" w:sz="4" w:space="0" w:color="auto"/>
              <w:right w:val="single" w:sz="8" w:space="0" w:color="auto"/>
            </w:tcBorders>
            <w:vAlign w:val="bottom"/>
          </w:tcPr>
          <w:p w:rsidR="00B22969" w:rsidRDefault="00B22969" w:rsidP="00653E0A">
            <w:pPr>
              <w:rPr>
                <w:sz w:val="24"/>
                <w:szCs w:val="24"/>
              </w:rPr>
            </w:pPr>
          </w:p>
        </w:tc>
        <w:tc>
          <w:tcPr>
            <w:tcW w:w="3680" w:type="dxa"/>
            <w:tcBorders>
              <w:bottom w:val="single" w:sz="4" w:space="0" w:color="auto"/>
              <w:right w:val="single" w:sz="8" w:space="0" w:color="auto"/>
            </w:tcBorders>
            <w:vAlign w:val="bottom"/>
          </w:tcPr>
          <w:p w:rsidR="00B22969" w:rsidRDefault="00B22969" w:rsidP="00653E0A">
            <w:pPr>
              <w:rPr>
                <w:sz w:val="24"/>
                <w:szCs w:val="24"/>
              </w:rPr>
            </w:pPr>
          </w:p>
        </w:tc>
        <w:tc>
          <w:tcPr>
            <w:tcW w:w="3940" w:type="dxa"/>
            <w:tcBorders>
              <w:bottom w:val="single" w:sz="4" w:space="0" w:color="auto"/>
              <w:right w:val="single" w:sz="8" w:space="0" w:color="auto"/>
            </w:tcBorders>
            <w:vAlign w:val="bottom"/>
          </w:tcPr>
          <w:p w:rsidR="00B22969" w:rsidRDefault="00B22969" w:rsidP="00653E0A">
            <w:pPr>
              <w:ind w:left="100"/>
              <w:rPr>
                <w:sz w:val="20"/>
                <w:szCs w:val="20"/>
              </w:rPr>
            </w:pPr>
            <w:r>
              <w:rPr>
                <w:rFonts w:eastAsia="Times New Roman"/>
                <w:sz w:val="24"/>
                <w:szCs w:val="24"/>
              </w:rPr>
              <w:t>исследовательской деятельности.</w:t>
            </w:r>
          </w:p>
        </w:tc>
      </w:tr>
      <w:tr w:rsidR="00B22969" w:rsidTr="00653E0A">
        <w:trPr>
          <w:trHeight w:val="258"/>
        </w:trPr>
        <w:tc>
          <w:tcPr>
            <w:tcW w:w="1980" w:type="dxa"/>
            <w:tcBorders>
              <w:left w:val="single" w:sz="8" w:space="0" w:color="auto"/>
              <w:right w:val="single" w:sz="8" w:space="0" w:color="auto"/>
            </w:tcBorders>
            <w:vAlign w:val="bottom"/>
          </w:tcPr>
          <w:p w:rsidR="00B22969" w:rsidRDefault="00B22969" w:rsidP="00653E0A">
            <w:pPr>
              <w:spacing w:line="258" w:lineRule="exact"/>
              <w:ind w:left="120"/>
              <w:rPr>
                <w:sz w:val="20"/>
                <w:szCs w:val="20"/>
              </w:rPr>
            </w:pPr>
            <w:r>
              <w:rPr>
                <w:rFonts w:eastAsia="Times New Roman"/>
                <w:sz w:val="24"/>
                <w:szCs w:val="24"/>
              </w:rPr>
              <w:t>Активные</w:t>
            </w:r>
          </w:p>
        </w:tc>
        <w:tc>
          <w:tcPr>
            <w:tcW w:w="3680" w:type="dxa"/>
            <w:tcBorders>
              <w:right w:val="single" w:sz="8" w:space="0" w:color="auto"/>
            </w:tcBorders>
            <w:vAlign w:val="bottom"/>
          </w:tcPr>
          <w:p w:rsidR="00B22969" w:rsidRDefault="00B22969" w:rsidP="00653E0A">
            <w:pPr>
              <w:spacing w:line="258" w:lineRule="exact"/>
              <w:ind w:left="100"/>
              <w:rPr>
                <w:sz w:val="20"/>
                <w:szCs w:val="20"/>
              </w:rPr>
            </w:pPr>
            <w:r>
              <w:rPr>
                <w:rFonts w:eastAsia="Times New Roman"/>
                <w:sz w:val="24"/>
                <w:szCs w:val="24"/>
              </w:rPr>
              <w:t>Активные методы предоставляют</w:t>
            </w:r>
          </w:p>
        </w:tc>
        <w:tc>
          <w:tcPr>
            <w:tcW w:w="3940" w:type="dxa"/>
            <w:tcBorders>
              <w:right w:val="single" w:sz="8" w:space="0" w:color="auto"/>
            </w:tcBorders>
            <w:vAlign w:val="bottom"/>
          </w:tcPr>
          <w:p w:rsidR="00B22969" w:rsidRDefault="00B22969" w:rsidP="00653E0A">
            <w:pPr>
              <w:spacing w:line="258" w:lineRule="exact"/>
              <w:ind w:left="100"/>
              <w:rPr>
                <w:sz w:val="20"/>
                <w:szCs w:val="20"/>
              </w:rPr>
            </w:pPr>
            <w:r>
              <w:rPr>
                <w:rFonts w:eastAsia="Times New Roman"/>
                <w:sz w:val="24"/>
                <w:szCs w:val="24"/>
              </w:rPr>
              <w:t>Активные методы обучения</w:t>
            </w:r>
          </w:p>
        </w:tc>
      </w:tr>
      <w:tr w:rsidR="00B22969" w:rsidTr="00653E0A">
        <w:trPr>
          <w:trHeight w:val="319"/>
        </w:trPr>
        <w:tc>
          <w:tcPr>
            <w:tcW w:w="1980" w:type="dxa"/>
            <w:tcBorders>
              <w:left w:val="single" w:sz="8" w:space="0" w:color="auto"/>
              <w:right w:val="single" w:sz="8" w:space="0" w:color="auto"/>
            </w:tcBorders>
            <w:vAlign w:val="bottom"/>
          </w:tcPr>
          <w:p w:rsidR="00B22969" w:rsidRDefault="00B22969" w:rsidP="00653E0A">
            <w:pPr>
              <w:ind w:left="120"/>
              <w:rPr>
                <w:sz w:val="20"/>
                <w:szCs w:val="20"/>
              </w:rPr>
            </w:pPr>
            <w:r>
              <w:rPr>
                <w:rFonts w:eastAsia="Times New Roman"/>
                <w:sz w:val="24"/>
                <w:szCs w:val="24"/>
              </w:rPr>
              <w:t>методы</w:t>
            </w: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дошкольникам возможность</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предполагают использование </w:t>
            </w:r>
            <w:proofErr w:type="gramStart"/>
            <w:r>
              <w:rPr>
                <w:rFonts w:eastAsia="Times New Roman"/>
                <w:sz w:val="24"/>
                <w:szCs w:val="24"/>
              </w:rPr>
              <w:t>в</w:t>
            </w:r>
            <w:proofErr w:type="gramEnd"/>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обучаться на собственном опыте,</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образовательном </w:t>
            </w:r>
            <w:proofErr w:type="gramStart"/>
            <w:r>
              <w:rPr>
                <w:rFonts w:eastAsia="Times New Roman"/>
                <w:sz w:val="24"/>
                <w:szCs w:val="24"/>
              </w:rPr>
              <w:t>процессе</w:t>
            </w:r>
            <w:proofErr w:type="gramEnd"/>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приобретать разнообразный</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определенной последовательности</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субъективный опыт.</w:t>
            </w: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выполнения заданий: начиная </w:t>
            </w:r>
            <w:proofErr w:type="gramStart"/>
            <w:r>
              <w:rPr>
                <w:rFonts w:eastAsia="Times New Roman"/>
                <w:sz w:val="24"/>
                <w:szCs w:val="24"/>
              </w:rPr>
              <w:t>с</w:t>
            </w:r>
            <w:proofErr w:type="gramEnd"/>
          </w:p>
        </w:tc>
      </w:tr>
      <w:tr w:rsidR="00B22969" w:rsidTr="00653E0A">
        <w:trPr>
          <w:trHeight w:val="319"/>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анализа и оценки </w:t>
            </w:r>
            <w:proofErr w:type="gramStart"/>
            <w:r>
              <w:rPr>
                <w:rFonts w:eastAsia="Times New Roman"/>
                <w:sz w:val="24"/>
                <w:szCs w:val="24"/>
              </w:rPr>
              <w:t>конкретных</w:t>
            </w:r>
            <w:proofErr w:type="gramEnd"/>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ситуаций, дидактическим играм.</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Активные методы должны</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применяться по мере их</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 xml:space="preserve">усложнения. В группу </w:t>
            </w:r>
            <w:proofErr w:type="gramStart"/>
            <w:r>
              <w:rPr>
                <w:rFonts w:eastAsia="Times New Roman"/>
                <w:sz w:val="24"/>
                <w:szCs w:val="24"/>
              </w:rPr>
              <w:t>активных</w:t>
            </w:r>
            <w:proofErr w:type="gramEnd"/>
          </w:p>
        </w:tc>
      </w:tr>
      <w:tr w:rsidR="00B22969" w:rsidTr="00653E0A">
        <w:trPr>
          <w:trHeight w:val="319"/>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методов образования входят</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дидактические игры – специально</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r>
              <w:rPr>
                <w:rFonts w:eastAsia="Times New Roman"/>
                <w:sz w:val="24"/>
                <w:szCs w:val="24"/>
              </w:rPr>
              <w:t>разработанные игры,</w:t>
            </w:r>
          </w:p>
        </w:tc>
      </w:tr>
      <w:tr w:rsidR="00B22969" w:rsidTr="00653E0A">
        <w:trPr>
          <w:trHeight w:val="317"/>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proofErr w:type="gramStart"/>
            <w:r>
              <w:rPr>
                <w:rFonts w:eastAsia="Times New Roman"/>
                <w:sz w:val="24"/>
                <w:szCs w:val="24"/>
              </w:rPr>
              <w:t>моделирующие</w:t>
            </w:r>
            <w:proofErr w:type="gramEnd"/>
            <w:r>
              <w:rPr>
                <w:rFonts w:eastAsia="Times New Roman"/>
                <w:sz w:val="24"/>
                <w:szCs w:val="24"/>
              </w:rPr>
              <w:t xml:space="preserve"> реальность и</w:t>
            </w:r>
          </w:p>
        </w:tc>
      </w:tr>
      <w:tr w:rsidR="00B22969" w:rsidTr="00653E0A">
        <w:trPr>
          <w:trHeight w:val="320"/>
        </w:trPr>
        <w:tc>
          <w:tcPr>
            <w:tcW w:w="1980" w:type="dxa"/>
            <w:tcBorders>
              <w:left w:val="single" w:sz="8" w:space="0" w:color="auto"/>
              <w:right w:val="single" w:sz="8" w:space="0" w:color="auto"/>
            </w:tcBorders>
            <w:vAlign w:val="bottom"/>
          </w:tcPr>
          <w:p w:rsidR="00B22969" w:rsidRDefault="00B22969" w:rsidP="00653E0A">
            <w:pPr>
              <w:rPr>
                <w:sz w:val="24"/>
                <w:szCs w:val="24"/>
              </w:rPr>
            </w:pPr>
          </w:p>
        </w:tc>
        <w:tc>
          <w:tcPr>
            <w:tcW w:w="3680" w:type="dxa"/>
            <w:tcBorders>
              <w:right w:val="single" w:sz="8" w:space="0" w:color="auto"/>
            </w:tcBorders>
            <w:vAlign w:val="bottom"/>
          </w:tcPr>
          <w:p w:rsidR="00B22969" w:rsidRDefault="00B22969" w:rsidP="00653E0A">
            <w:pPr>
              <w:rPr>
                <w:sz w:val="24"/>
                <w:szCs w:val="24"/>
              </w:rPr>
            </w:pPr>
          </w:p>
        </w:tc>
        <w:tc>
          <w:tcPr>
            <w:tcW w:w="3940" w:type="dxa"/>
            <w:tcBorders>
              <w:right w:val="single" w:sz="8" w:space="0" w:color="auto"/>
            </w:tcBorders>
            <w:vAlign w:val="bottom"/>
          </w:tcPr>
          <w:p w:rsidR="00B22969" w:rsidRDefault="00B22969" w:rsidP="00653E0A">
            <w:pPr>
              <w:ind w:left="100"/>
              <w:rPr>
                <w:sz w:val="20"/>
                <w:szCs w:val="20"/>
              </w:rPr>
            </w:pPr>
            <w:proofErr w:type="gramStart"/>
            <w:r>
              <w:rPr>
                <w:rFonts w:eastAsia="Times New Roman"/>
                <w:sz w:val="24"/>
                <w:szCs w:val="24"/>
              </w:rPr>
              <w:t>приспособленные</w:t>
            </w:r>
            <w:proofErr w:type="gramEnd"/>
            <w:r>
              <w:rPr>
                <w:rFonts w:eastAsia="Times New Roman"/>
                <w:sz w:val="24"/>
                <w:szCs w:val="24"/>
              </w:rPr>
              <w:t xml:space="preserve"> для целей</w:t>
            </w:r>
          </w:p>
        </w:tc>
      </w:tr>
      <w:tr w:rsidR="00B22969" w:rsidTr="00B22969">
        <w:trPr>
          <w:trHeight w:val="319"/>
        </w:trPr>
        <w:tc>
          <w:tcPr>
            <w:tcW w:w="1980" w:type="dxa"/>
            <w:tcBorders>
              <w:left w:val="single" w:sz="8" w:space="0" w:color="auto"/>
              <w:bottom w:val="single" w:sz="4" w:space="0" w:color="auto"/>
              <w:right w:val="single" w:sz="8" w:space="0" w:color="auto"/>
            </w:tcBorders>
            <w:vAlign w:val="bottom"/>
          </w:tcPr>
          <w:p w:rsidR="00B22969" w:rsidRDefault="00B22969" w:rsidP="00653E0A">
            <w:pPr>
              <w:rPr>
                <w:sz w:val="24"/>
                <w:szCs w:val="24"/>
              </w:rPr>
            </w:pPr>
          </w:p>
        </w:tc>
        <w:tc>
          <w:tcPr>
            <w:tcW w:w="3680" w:type="dxa"/>
            <w:tcBorders>
              <w:bottom w:val="single" w:sz="4" w:space="0" w:color="auto"/>
              <w:right w:val="single" w:sz="8" w:space="0" w:color="auto"/>
            </w:tcBorders>
            <w:vAlign w:val="bottom"/>
          </w:tcPr>
          <w:p w:rsidR="00B22969" w:rsidRDefault="00B22969" w:rsidP="00653E0A">
            <w:pPr>
              <w:rPr>
                <w:sz w:val="24"/>
                <w:szCs w:val="24"/>
              </w:rPr>
            </w:pPr>
          </w:p>
        </w:tc>
        <w:tc>
          <w:tcPr>
            <w:tcW w:w="3940" w:type="dxa"/>
            <w:tcBorders>
              <w:bottom w:val="single" w:sz="4" w:space="0" w:color="auto"/>
              <w:right w:val="single" w:sz="8" w:space="0" w:color="auto"/>
            </w:tcBorders>
            <w:vAlign w:val="bottom"/>
          </w:tcPr>
          <w:p w:rsidR="00B22969" w:rsidRDefault="00B22969" w:rsidP="00653E0A">
            <w:pPr>
              <w:ind w:left="100"/>
              <w:rPr>
                <w:sz w:val="20"/>
                <w:szCs w:val="20"/>
              </w:rPr>
            </w:pPr>
            <w:r>
              <w:rPr>
                <w:rFonts w:eastAsia="Times New Roman"/>
                <w:sz w:val="24"/>
                <w:szCs w:val="24"/>
              </w:rPr>
              <w:t>обучения</w:t>
            </w:r>
          </w:p>
        </w:tc>
      </w:tr>
    </w:tbl>
    <w:p w:rsidR="009F09CC" w:rsidRDefault="009F09CC" w:rsidP="009F09CC"/>
    <w:p w:rsidR="00937B38" w:rsidRDefault="00937B38" w:rsidP="009F09CC"/>
    <w:p w:rsidR="00937B38" w:rsidRDefault="00937B38" w:rsidP="00937B38">
      <w:pPr>
        <w:spacing w:line="270" w:lineRule="auto"/>
        <w:ind w:right="120"/>
        <w:jc w:val="both"/>
        <w:rPr>
          <w:sz w:val="20"/>
          <w:szCs w:val="20"/>
        </w:rPr>
      </w:pPr>
      <w:r>
        <w:rPr>
          <w:rFonts w:eastAsia="Times New Roman"/>
          <w:sz w:val="24"/>
          <w:szCs w:val="24"/>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937B38" w:rsidRDefault="00937B38" w:rsidP="00937B38">
      <w:pPr>
        <w:spacing w:line="343" w:lineRule="exact"/>
        <w:rPr>
          <w:sz w:val="20"/>
          <w:szCs w:val="20"/>
        </w:rPr>
      </w:pPr>
    </w:p>
    <w:p w:rsidR="00937B38" w:rsidRDefault="00937B38" w:rsidP="00937B38">
      <w:pPr>
        <w:spacing w:line="260" w:lineRule="auto"/>
        <w:ind w:left="260" w:right="1480"/>
        <w:jc w:val="right"/>
        <w:rPr>
          <w:rFonts w:eastAsia="Times New Roman"/>
          <w:b/>
          <w:bCs/>
          <w:sz w:val="24"/>
          <w:szCs w:val="24"/>
        </w:rPr>
      </w:pPr>
      <w:r>
        <w:rPr>
          <w:rFonts w:eastAsia="Times New Roman"/>
          <w:b/>
          <w:bCs/>
          <w:sz w:val="24"/>
          <w:szCs w:val="24"/>
        </w:rPr>
        <w:t xml:space="preserve">Модель организации </w:t>
      </w:r>
      <w:proofErr w:type="spellStart"/>
      <w:r>
        <w:rPr>
          <w:rFonts w:eastAsia="Times New Roman"/>
          <w:b/>
          <w:bCs/>
          <w:sz w:val="24"/>
          <w:szCs w:val="24"/>
        </w:rPr>
        <w:t>воспитательно</w:t>
      </w:r>
      <w:proofErr w:type="spellEnd"/>
      <w:r>
        <w:rPr>
          <w:rFonts w:eastAsia="Times New Roman"/>
          <w:b/>
          <w:bCs/>
          <w:sz w:val="24"/>
          <w:szCs w:val="24"/>
        </w:rPr>
        <w:t xml:space="preserve"> - образовательного процесса </w:t>
      </w:r>
      <w:proofErr w:type="gramStart"/>
      <w:r>
        <w:rPr>
          <w:rFonts w:eastAsia="Times New Roman"/>
          <w:b/>
          <w:bCs/>
          <w:sz w:val="24"/>
          <w:szCs w:val="24"/>
        </w:rPr>
        <w:t>на</w:t>
      </w:r>
      <w:proofErr w:type="gramEnd"/>
    </w:p>
    <w:p w:rsidR="00937B38" w:rsidRDefault="00937B38" w:rsidP="00937B38">
      <w:pPr>
        <w:spacing w:line="260" w:lineRule="auto"/>
        <w:ind w:left="260" w:right="1480"/>
        <w:jc w:val="center"/>
        <w:rPr>
          <w:rFonts w:eastAsia="Times New Roman"/>
          <w:b/>
          <w:bCs/>
          <w:sz w:val="24"/>
          <w:szCs w:val="24"/>
        </w:rPr>
      </w:pPr>
      <w:r>
        <w:rPr>
          <w:rFonts w:eastAsia="Times New Roman"/>
          <w:b/>
          <w:bCs/>
          <w:sz w:val="24"/>
          <w:szCs w:val="24"/>
        </w:rPr>
        <w:t>день</w:t>
      </w:r>
    </w:p>
    <w:p w:rsidR="00937B38" w:rsidRDefault="00937B38" w:rsidP="00937B38">
      <w:pPr>
        <w:spacing w:line="260" w:lineRule="auto"/>
        <w:ind w:left="260" w:right="1480"/>
        <w:jc w:val="right"/>
        <w:rPr>
          <w:sz w:val="20"/>
          <w:szCs w:val="20"/>
        </w:rPr>
      </w:pPr>
      <w:r>
        <w:rPr>
          <w:rFonts w:eastAsia="Times New Roman"/>
          <w:sz w:val="24"/>
          <w:szCs w:val="24"/>
        </w:rPr>
        <w:t xml:space="preserve">Воспитательно-образовательный процесс условно подразделен </w:t>
      </w:r>
      <w:proofErr w:type="gramStart"/>
      <w:r>
        <w:rPr>
          <w:rFonts w:eastAsia="Times New Roman"/>
          <w:sz w:val="24"/>
          <w:szCs w:val="24"/>
        </w:rPr>
        <w:t>на</w:t>
      </w:r>
      <w:proofErr w:type="gramEnd"/>
      <w:r>
        <w:rPr>
          <w:rFonts w:eastAsia="Times New Roman"/>
          <w:sz w:val="24"/>
          <w:szCs w:val="24"/>
        </w:rPr>
        <w:t>:</w:t>
      </w:r>
    </w:p>
    <w:p w:rsidR="00937B38" w:rsidRDefault="00937B38" w:rsidP="00937B38">
      <w:pPr>
        <w:spacing w:line="31" w:lineRule="exact"/>
        <w:rPr>
          <w:sz w:val="20"/>
          <w:szCs w:val="20"/>
        </w:rPr>
      </w:pPr>
    </w:p>
    <w:p w:rsidR="00937B38" w:rsidRDefault="00937B38" w:rsidP="00C1080A">
      <w:pPr>
        <w:numPr>
          <w:ilvl w:val="0"/>
          <w:numId w:val="72"/>
        </w:numPr>
        <w:tabs>
          <w:tab w:val="left" w:pos="437"/>
        </w:tabs>
        <w:spacing w:line="266" w:lineRule="auto"/>
        <w:ind w:left="260" w:right="120" w:firstLine="2"/>
        <w:rPr>
          <w:rFonts w:eastAsia="Times New Roman"/>
          <w:sz w:val="24"/>
          <w:szCs w:val="24"/>
        </w:rPr>
      </w:pPr>
      <w:r>
        <w:rPr>
          <w:rFonts w:eastAsia="Times New Roman"/>
          <w:sz w:val="24"/>
          <w:szCs w:val="24"/>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937B38" w:rsidRDefault="00937B38" w:rsidP="00937B38">
      <w:pPr>
        <w:spacing w:line="12" w:lineRule="exact"/>
        <w:rPr>
          <w:rFonts w:eastAsia="Times New Roman"/>
          <w:sz w:val="24"/>
          <w:szCs w:val="24"/>
        </w:rPr>
      </w:pPr>
    </w:p>
    <w:p w:rsidR="00937B38" w:rsidRDefault="00937B38" w:rsidP="00C1080A">
      <w:pPr>
        <w:numPr>
          <w:ilvl w:val="0"/>
          <w:numId w:val="72"/>
        </w:numPr>
        <w:tabs>
          <w:tab w:val="left" w:pos="400"/>
        </w:tabs>
        <w:ind w:left="400" w:hanging="138"/>
        <w:rPr>
          <w:rFonts w:eastAsia="Times New Roman"/>
          <w:sz w:val="24"/>
          <w:szCs w:val="24"/>
        </w:rPr>
      </w:pPr>
      <w:r>
        <w:rPr>
          <w:rFonts w:eastAsia="Times New Roman"/>
          <w:sz w:val="24"/>
          <w:szCs w:val="24"/>
        </w:rPr>
        <w:t>образовательную деятельность, осуществляемую в ходе режимных моментов;</w:t>
      </w:r>
    </w:p>
    <w:p w:rsidR="00937B38" w:rsidRDefault="00937B38" w:rsidP="00937B38">
      <w:pPr>
        <w:spacing w:line="40" w:lineRule="exact"/>
        <w:rPr>
          <w:rFonts w:eastAsia="Times New Roman"/>
          <w:sz w:val="24"/>
          <w:szCs w:val="24"/>
        </w:rPr>
      </w:pPr>
    </w:p>
    <w:p w:rsidR="00937B38" w:rsidRPr="00CA570F" w:rsidRDefault="00937B38" w:rsidP="00C1080A">
      <w:pPr>
        <w:numPr>
          <w:ilvl w:val="0"/>
          <w:numId w:val="72"/>
        </w:numPr>
        <w:tabs>
          <w:tab w:val="left" w:pos="400"/>
        </w:tabs>
        <w:ind w:left="400" w:hanging="138"/>
        <w:rPr>
          <w:rFonts w:eastAsia="Times New Roman"/>
          <w:sz w:val="24"/>
          <w:szCs w:val="24"/>
        </w:rPr>
      </w:pPr>
      <w:r w:rsidRPr="00CA570F">
        <w:rPr>
          <w:rFonts w:eastAsia="Times New Roman"/>
          <w:sz w:val="24"/>
          <w:szCs w:val="24"/>
        </w:rPr>
        <w:t>самостоятельную деятельность детей;</w:t>
      </w:r>
    </w:p>
    <w:p w:rsidR="00937B38" w:rsidRDefault="00937B38" w:rsidP="00C1080A">
      <w:pPr>
        <w:numPr>
          <w:ilvl w:val="0"/>
          <w:numId w:val="72"/>
        </w:numPr>
        <w:tabs>
          <w:tab w:val="left" w:pos="400"/>
        </w:tabs>
        <w:ind w:left="400" w:hanging="138"/>
        <w:rPr>
          <w:rFonts w:eastAsia="Times New Roman"/>
          <w:sz w:val="24"/>
          <w:szCs w:val="24"/>
        </w:rPr>
      </w:pPr>
      <w:r w:rsidRPr="00CA570F">
        <w:rPr>
          <w:sz w:val="24"/>
          <w:szCs w:val="24"/>
        </w:rPr>
        <w:t>взаимодействие с семьями детей по реализации основной образовательной программы дошкольного образования.</w:t>
      </w:r>
    </w:p>
    <w:p w:rsidR="00937B38" w:rsidRDefault="00937B38" w:rsidP="00937B38">
      <w:pPr>
        <w:rPr>
          <w:rFonts w:eastAsia="Times New Roman"/>
          <w:sz w:val="24"/>
          <w:szCs w:val="24"/>
        </w:rPr>
      </w:pPr>
    </w:p>
    <w:p w:rsidR="00937B38" w:rsidRDefault="00937B38" w:rsidP="00937B38">
      <w:pPr>
        <w:rPr>
          <w:rFonts w:eastAsia="Times New Roman"/>
          <w:sz w:val="24"/>
          <w:szCs w:val="24"/>
        </w:rPr>
      </w:pPr>
    </w:p>
    <w:p w:rsidR="00937B38" w:rsidRDefault="00937B38" w:rsidP="00937B38">
      <w:pPr>
        <w:spacing w:line="234" w:lineRule="auto"/>
        <w:ind w:left="260" w:right="280" w:firstLine="840"/>
        <w:rPr>
          <w:sz w:val="20"/>
          <w:szCs w:val="20"/>
        </w:rPr>
      </w:pPr>
      <w:r>
        <w:rPr>
          <w:rFonts w:eastAsia="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w:t>
      </w:r>
    </w:p>
    <w:p w:rsidR="00937B38" w:rsidRDefault="00937B38" w:rsidP="00937B38">
      <w:pPr>
        <w:spacing w:line="14" w:lineRule="exact"/>
        <w:rPr>
          <w:sz w:val="20"/>
          <w:szCs w:val="20"/>
        </w:rPr>
      </w:pPr>
    </w:p>
    <w:p w:rsidR="00937B38" w:rsidRDefault="00937B38" w:rsidP="00C1080A">
      <w:pPr>
        <w:numPr>
          <w:ilvl w:val="0"/>
          <w:numId w:val="73"/>
        </w:numPr>
        <w:tabs>
          <w:tab w:val="left" w:pos="449"/>
        </w:tabs>
        <w:spacing w:line="236" w:lineRule="auto"/>
        <w:ind w:left="260" w:right="800" w:firstLine="2"/>
        <w:rPr>
          <w:rFonts w:eastAsia="Times New Roman"/>
          <w:sz w:val="24"/>
          <w:szCs w:val="24"/>
        </w:rPr>
      </w:pPr>
      <w:r>
        <w:rPr>
          <w:rFonts w:eastAsia="Times New Roman"/>
          <w:sz w:val="24"/>
          <w:szCs w:val="24"/>
        </w:rPr>
        <w:t>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937B38" w:rsidRDefault="00937B38" w:rsidP="00937B38">
      <w:pPr>
        <w:spacing w:line="14" w:lineRule="exact"/>
        <w:rPr>
          <w:rFonts w:eastAsia="Times New Roman"/>
          <w:sz w:val="24"/>
          <w:szCs w:val="24"/>
        </w:rPr>
      </w:pPr>
    </w:p>
    <w:p w:rsidR="00937B38" w:rsidRDefault="00937B38" w:rsidP="00C1080A">
      <w:pPr>
        <w:numPr>
          <w:ilvl w:val="1"/>
          <w:numId w:val="73"/>
        </w:numPr>
        <w:tabs>
          <w:tab w:val="left" w:pos="1198"/>
        </w:tabs>
        <w:spacing w:line="234" w:lineRule="auto"/>
        <w:ind w:left="260" w:right="2000" w:firstLine="722"/>
        <w:rPr>
          <w:rFonts w:eastAsia="Times New Roman"/>
          <w:sz w:val="24"/>
          <w:szCs w:val="24"/>
        </w:rPr>
      </w:pPr>
      <w:r>
        <w:rPr>
          <w:rFonts w:eastAsia="Times New Roman"/>
          <w:sz w:val="24"/>
          <w:szCs w:val="24"/>
        </w:rPr>
        <w:t>работе с детьми младшего дошкольного возраста используются преимущественно:</w:t>
      </w:r>
    </w:p>
    <w:p w:rsidR="00937B38" w:rsidRDefault="00937B38" w:rsidP="00937B38">
      <w:pPr>
        <w:spacing w:line="1" w:lineRule="exact"/>
        <w:rPr>
          <w:rFonts w:eastAsia="Times New Roman"/>
          <w:sz w:val="24"/>
          <w:szCs w:val="24"/>
        </w:rPr>
      </w:pPr>
    </w:p>
    <w:p w:rsidR="00937B38" w:rsidRDefault="00937B38" w:rsidP="00937B38">
      <w:pPr>
        <w:ind w:left="260"/>
        <w:rPr>
          <w:rFonts w:eastAsia="Times New Roman"/>
          <w:sz w:val="24"/>
          <w:szCs w:val="24"/>
        </w:rPr>
      </w:pPr>
      <w:r>
        <w:rPr>
          <w:rFonts w:eastAsia="Times New Roman"/>
          <w:sz w:val="24"/>
          <w:szCs w:val="24"/>
        </w:rPr>
        <w:t>- игровые,</w:t>
      </w:r>
    </w:p>
    <w:p w:rsidR="00937B38" w:rsidRPr="001E35A1" w:rsidRDefault="00937B38" w:rsidP="00937B38">
      <w:pPr>
        <w:ind w:left="260"/>
        <w:rPr>
          <w:rFonts w:eastAsia="Times New Roman"/>
          <w:sz w:val="24"/>
          <w:szCs w:val="24"/>
        </w:rPr>
      </w:pPr>
      <w:r>
        <w:rPr>
          <w:rFonts w:eastAsia="Times New Roman"/>
          <w:sz w:val="24"/>
          <w:szCs w:val="24"/>
        </w:rPr>
        <w:t>- сюжетные,</w:t>
      </w:r>
    </w:p>
    <w:p w:rsidR="00937B38" w:rsidRDefault="00937B38" w:rsidP="00C1080A">
      <w:pPr>
        <w:numPr>
          <w:ilvl w:val="0"/>
          <w:numId w:val="74"/>
        </w:numPr>
        <w:tabs>
          <w:tab w:val="left" w:pos="400"/>
        </w:tabs>
        <w:ind w:left="400" w:hanging="138"/>
        <w:rPr>
          <w:rFonts w:eastAsia="Times New Roman"/>
          <w:sz w:val="24"/>
          <w:szCs w:val="24"/>
        </w:rPr>
      </w:pPr>
      <w:r>
        <w:rPr>
          <w:rFonts w:eastAsia="Times New Roman"/>
          <w:sz w:val="24"/>
          <w:szCs w:val="24"/>
        </w:rPr>
        <w:t>интегрированные формы образовательной деятельности.</w:t>
      </w:r>
    </w:p>
    <w:p w:rsidR="00937B38" w:rsidRDefault="00937B38" w:rsidP="00937B38">
      <w:pPr>
        <w:spacing w:line="13" w:lineRule="exact"/>
        <w:rPr>
          <w:sz w:val="20"/>
          <w:szCs w:val="20"/>
        </w:rPr>
      </w:pPr>
    </w:p>
    <w:p w:rsidR="00937B38" w:rsidRDefault="00937B38" w:rsidP="00937B38">
      <w:pPr>
        <w:spacing w:line="234" w:lineRule="auto"/>
        <w:ind w:left="260" w:right="680" w:firstLine="720"/>
        <w:rPr>
          <w:sz w:val="20"/>
          <w:szCs w:val="20"/>
        </w:rPr>
      </w:pPr>
      <w:r>
        <w:rPr>
          <w:rFonts w:eastAsia="Times New Roman"/>
          <w:sz w:val="24"/>
          <w:szCs w:val="24"/>
        </w:rPr>
        <w:t>Обучение происходит опосредованно, в процессе увлекательной для малышей деятельности.</w:t>
      </w:r>
    </w:p>
    <w:p w:rsidR="00937B38" w:rsidRDefault="00937B38" w:rsidP="00937B38">
      <w:pPr>
        <w:spacing w:line="14" w:lineRule="exact"/>
        <w:rPr>
          <w:sz w:val="20"/>
          <w:szCs w:val="20"/>
        </w:rPr>
      </w:pPr>
    </w:p>
    <w:p w:rsidR="00937B38" w:rsidRDefault="00937B38" w:rsidP="00C1080A">
      <w:pPr>
        <w:numPr>
          <w:ilvl w:val="0"/>
          <w:numId w:val="75"/>
        </w:numPr>
        <w:tabs>
          <w:tab w:val="left" w:pos="1198"/>
        </w:tabs>
        <w:spacing w:line="234" w:lineRule="auto"/>
        <w:ind w:left="260" w:right="520" w:firstLine="722"/>
        <w:rPr>
          <w:rFonts w:eastAsia="Times New Roman"/>
          <w:sz w:val="24"/>
          <w:szCs w:val="24"/>
        </w:rPr>
      </w:pPr>
      <w:r>
        <w:rPr>
          <w:rFonts w:eastAsia="Times New Roman"/>
          <w:sz w:val="24"/>
          <w:szCs w:val="24"/>
        </w:rPr>
        <w:t>старшем дошкольном возрасте (</w:t>
      </w:r>
      <w:proofErr w:type="gramStart"/>
      <w:r>
        <w:rPr>
          <w:rFonts w:eastAsia="Times New Roman"/>
          <w:sz w:val="24"/>
          <w:szCs w:val="24"/>
        </w:rPr>
        <w:t>старшая</w:t>
      </w:r>
      <w:proofErr w:type="gramEnd"/>
      <w:r>
        <w:rPr>
          <w:rFonts w:eastAsia="Times New Roman"/>
          <w:sz w:val="24"/>
          <w:szCs w:val="24"/>
        </w:rPr>
        <w:t xml:space="preserve"> и подготовительная к школе группы) выделяется время для занятий учебно-тренирующего характера.</w:t>
      </w:r>
    </w:p>
    <w:p w:rsidR="00937B38" w:rsidRDefault="00937B38" w:rsidP="00937B38">
      <w:pPr>
        <w:spacing w:line="13" w:lineRule="exact"/>
        <w:rPr>
          <w:rFonts w:eastAsia="Times New Roman"/>
          <w:sz w:val="24"/>
          <w:szCs w:val="24"/>
        </w:rPr>
      </w:pPr>
    </w:p>
    <w:p w:rsidR="00937B38" w:rsidRPr="00937B38" w:rsidRDefault="00937B38" w:rsidP="00937B38">
      <w:pPr>
        <w:rPr>
          <w:rFonts w:eastAsia="Times New Roman"/>
          <w:b/>
          <w:bCs/>
          <w:sz w:val="24"/>
          <w:szCs w:val="24"/>
        </w:rPr>
        <w:sectPr w:rsidR="00937B38" w:rsidRPr="00937B38" w:rsidSect="001D15EF">
          <w:pgSz w:w="11900" w:h="16838"/>
          <w:pgMar w:top="1112" w:right="726" w:bottom="739" w:left="1440" w:header="0" w:footer="0" w:gutter="0"/>
          <w:cols w:space="720" w:equalWidth="0">
            <w:col w:w="9740"/>
          </w:cols>
        </w:sectPr>
      </w:pPr>
      <w:r>
        <w:rPr>
          <w:rFonts w:eastAsia="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Pr>
          <w:rFonts w:eastAsia="Times New Roman"/>
          <w:sz w:val="24"/>
          <w:szCs w:val="24"/>
        </w:rPr>
        <w:t>со</w:t>
      </w:r>
      <w:proofErr w:type="gramEnd"/>
      <w:r>
        <w:rPr>
          <w:rFonts w:eastAsia="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E7D7C" w:rsidRDefault="006A4DCB" w:rsidP="00937B38">
      <w:pPr>
        <w:jc w:val="center"/>
        <w:rPr>
          <w:rFonts w:eastAsia="Times New Roman"/>
          <w:b/>
          <w:bCs/>
          <w:sz w:val="24"/>
          <w:szCs w:val="24"/>
        </w:rPr>
      </w:pPr>
      <w:r>
        <w:rPr>
          <w:rFonts w:eastAsia="Times New Roman"/>
          <w:b/>
          <w:bCs/>
          <w:sz w:val="24"/>
          <w:szCs w:val="24"/>
        </w:rPr>
        <w:lastRenderedPageBreak/>
        <w:t>Младший дошкольный возраст</w:t>
      </w:r>
    </w:p>
    <w:p w:rsidR="00937B38" w:rsidRDefault="00937B38" w:rsidP="00937B38">
      <w:pPr>
        <w:jc w:val="center"/>
        <w:rPr>
          <w:rFonts w:eastAsia="Times New Roman"/>
          <w:b/>
          <w:bCs/>
          <w:sz w:val="24"/>
          <w:szCs w:val="24"/>
        </w:rPr>
      </w:pPr>
    </w:p>
    <w:tbl>
      <w:tblPr>
        <w:tblW w:w="0" w:type="auto"/>
        <w:tblBorders>
          <w:top w:val="single" w:sz="2" w:space="0" w:color="000001"/>
          <w:left w:val="single" w:sz="2" w:space="0" w:color="000001"/>
          <w:bottom w:val="single" w:sz="2" w:space="0" w:color="000001"/>
        </w:tblBorders>
        <w:tblCellMar>
          <w:left w:w="10" w:type="dxa"/>
          <w:right w:w="10" w:type="dxa"/>
        </w:tblCellMar>
        <w:tblLook w:val="0000"/>
      </w:tblPr>
      <w:tblGrid>
        <w:gridCol w:w="4957"/>
        <w:gridCol w:w="4957"/>
      </w:tblGrid>
      <w:tr w:rsidR="00FC7B32" w:rsidRPr="00FC7B32" w:rsidTr="00937B38">
        <w:trPr>
          <w:cantSplit/>
        </w:trPr>
        <w:tc>
          <w:tcPr>
            <w:tcW w:w="495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jc w:val="center"/>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b/>
                <w:bCs/>
                <w:color w:val="000000"/>
                <w:sz w:val="24"/>
                <w:szCs w:val="24"/>
                <w:lang w:eastAsia="zh-CN" w:bidi="hi-IN"/>
              </w:rPr>
              <w:t>1-я половина дня</w:t>
            </w:r>
          </w:p>
        </w:tc>
        <w:tc>
          <w:tcPr>
            <w:tcW w:w="495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jc w:val="center"/>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b/>
                <w:bCs/>
                <w:color w:val="000000"/>
                <w:sz w:val="24"/>
                <w:szCs w:val="24"/>
                <w:lang w:eastAsia="zh-CN" w:bidi="hi-IN"/>
              </w:rPr>
              <w:t>2-я половина дня</w:t>
            </w:r>
          </w:p>
        </w:tc>
      </w:tr>
      <w:tr w:rsidR="00FC7B32" w:rsidRPr="00FC7B32" w:rsidTr="00937B38">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b/>
                <w:bCs/>
                <w:color w:val="000000"/>
                <w:sz w:val="24"/>
                <w:szCs w:val="24"/>
                <w:lang w:eastAsia="zh-CN" w:bidi="hi-IN"/>
              </w:rPr>
              <w:t>Физическое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RPr="00FC7B32" w:rsidTr="00937B38">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Прием детей на воздухе в теплое время</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Утренняя гимнастика (подвижные игры, игровые сюжеты)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Гигиенические процедуры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Закаливание в повседневной жизни (обширное умывание, воздушные ванны)</w:t>
            </w:r>
          </w:p>
          <w:p w:rsidR="00FC7B32" w:rsidRPr="00FC7B32" w:rsidRDefault="00FC7B32" w:rsidP="00FC7B32">
            <w:pPr>
              <w:suppressLineNumbers/>
              <w:suppressAutoHyphens/>
              <w:spacing w:line="15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Игровые обучающие ситуации</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Физкультурная НОД</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roofErr w:type="spellStart"/>
            <w:r w:rsidRPr="00FC7B32">
              <w:rPr>
                <w:rFonts w:ascii="Times New Roman;Times New Roman" w:eastAsia="Times New Roman;Times New Roman" w:hAnsi="Times New Roman;Times New Roman" w:cs="Times New Roman;Times New Roman"/>
                <w:color w:val="000000"/>
                <w:sz w:val="24"/>
                <w:szCs w:val="24"/>
                <w:lang w:eastAsia="zh-CN" w:bidi="hi-IN"/>
              </w:rPr>
              <w:t>Физминутки</w:t>
            </w:r>
            <w:proofErr w:type="spellEnd"/>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Физкультурные паузы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Прогулки в двигательной активности</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Гимнастика после сна</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 xml:space="preserve">Закаливание </w:t>
            </w:r>
            <w:proofErr w:type="gramStart"/>
            <w:r w:rsidRPr="00FC7B32">
              <w:rPr>
                <w:rFonts w:ascii="Times New Roman;Times New Roman" w:eastAsia="Times New Roman;Times New Roman" w:hAnsi="Times New Roman;Times New Roman" w:cs="Times New Roman;Times New Roman"/>
                <w:color w:val="000000"/>
                <w:sz w:val="24"/>
                <w:szCs w:val="24"/>
                <w:lang w:eastAsia="zh-CN" w:bidi="hi-IN"/>
              </w:rPr>
              <w:t xml:space="preserve">( </w:t>
            </w:r>
            <w:proofErr w:type="gramEnd"/>
            <w:r w:rsidRPr="00FC7B32">
              <w:rPr>
                <w:rFonts w:ascii="Times New Roman;Times New Roman" w:eastAsia="Times New Roman;Times New Roman" w:hAnsi="Times New Roman;Times New Roman" w:cs="Times New Roman;Times New Roman"/>
                <w:color w:val="000000"/>
                <w:sz w:val="24"/>
                <w:szCs w:val="24"/>
                <w:lang w:eastAsia="zh-CN" w:bidi="hi-IN"/>
              </w:rPr>
              <w:t>воздушные процедуры, ходьба босиком по ребристым дорожкам)</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Физкультурные досуги, игры и развлечения</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Самостоятельная двигательная активность</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 xml:space="preserve">Прогулка </w:t>
            </w:r>
            <w:proofErr w:type="gramStart"/>
            <w:r w:rsidRPr="00FC7B32">
              <w:rPr>
                <w:rFonts w:ascii="Times New Roman;Times New Roman" w:eastAsia="Times New Roman;Times New Roman" w:hAnsi="Times New Roman;Times New Roman" w:cs="Times New Roman;Times New Roman"/>
                <w:color w:val="000000"/>
                <w:sz w:val="24"/>
                <w:szCs w:val="24"/>
                <w:lang w:eastAsia="zh-CN" w:bidi="hi-IN"/>
              </w:rPr>
              <w:t xml:space="preserve">( </w:t>
            </w:r>
            <w:proofErr w:type="gramEnd"/>
            <w:r w:rsidRPr="00FC7B32">
              <w:rPr>
                <w:rFonts w:ascii="Times New Roman;Times New Roman" w:eastAsia="Times New Roman;Times New Roman" w:hAnsi="Times New Roman;Times New Roman" w:cs="Times New Roman;Times New Roman"/>
                <w:color w:val="000000"/>
                <w:sz w:val="24"/>
                <w:szCs w:val="24"/>
                <w:lang w:eastAsia="zh-CN" w:bidi="hi-IN"/>
              </w:rPr>
              <w:t>индивидуальная работа по развитию движения).</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RPr="00FC7B32" w:rsidTr="00937B38">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Pr>
                <w:rFonts w:ascii="Times New Roman;Times New Roman" w:eastAsia="Times New Roman;Times New Roman" w:hAnsi="Times New Roman;Times New Roman" w:cs="Times New Roman;Times New Roman"/>
                <w:b/>
                <w:bCs/>
                <w:color w:val="000000"/>
                <w:sz w:val="24"/>
                <w:szCs w:val="24"/>
                <w:lang w:eastAsia="zh-CN" w:bidi="hi-IN"/>
              </w:rPr>
              <w:t>Познавательное</w:t>
            </w:r>
            <w:r w:rsidRPr="00FC7B32">
              <w:rPr>
                <w:rFonts w:ascii="Times New Roman;Times New Roman" w:eastAsia="Times New Roman;Times New Roman" w:hAnsi="Times New Roman;Times New Roman" w:cs="Times New Roman;Times New Roman"/>
                <w:b/>
                <w:bCs/>
                <w:color w:val="000000"/>
                <w:sz w:val="24"/>
                <w:szCs w:val="24"/>
                <w:lang w:eastAsia="zh-CN" w:bidi="hi-IN"/>
              </w:rPr>
              <w:t xml:space="preserve">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RPr="00FC7B32" w:rsidTr="00937B38">
        <w:trPr>
          <w:cantSplit/>
        </w:trPr>
        <w:tc>
          <w:tcPr>
            <w:tcW w:w="4957" w:type="dxa"/>
            <w:tcBorders>
              <w:left w:val="single" w:sz="2" w:space="0" w:color="000001"/>
              <w:bottom w:val="single" w:sz="4" w:space="0" w:color="auto"/>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НОД познавательного цикла</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Совместная деятельность</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Дидактические игры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Наблюдения</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Беседы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Экскурсии по участку</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Исследовательская деятельность и экспериментирование</w:t>
            </w:r>
          </w:p>
        </w:tc>
        <w:tc>
          <w:tcPr>
            <w:tcW w:w="4957"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Совместная деятельность</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Игры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Досуги</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Индивидуальная работа</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Чтение художественных произведений</w:t>
            </w:r>
          </w:p>
        </w:tc>
      </w:tr>
      <w:tr w:rsidR="00FC7B32" w:rsidRPr="00FC7B32" w:rsidTr="00937B38">
        <w:trPr>
          <w:cantSplit/>
        </w:trPr>
        <w:tc>
          <w:tcPr>
            <w:tcW w:w="4957" w:type="dxa"/>
            <w:tcBorders>
              <w:top w:val="single" w:sz="4" w:space="0" w:color="auto"/>
              <w:left w:val="single" w:sz="2" w:space="0" w:color="000001"/>
              <w:bottom w:val="single" w:sz="4" w:space="0" w:color="auto"/>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b/>
                <w:color w:val="000000"/>
                <w:sz w:val="24"/>
                <w:szCs w:val="24"/>
                <w:lang w:eastAsia="zh-CN" w:bidi="hi-IN"/>
              </w:rPr>
            </w:pPr>
            <w:r w:rsidRPr="00FC7B32">
              <w:rPr>
                <w:rFonts w:ascii="Times New Roman;Times New Roman" w:eastAsia="Times New Roman;Times New Roman" w:hAnsi="Times New Roman;Times New Roman" w:cs="Times New Roman;Times New Roman"/>
                <w:b/>
                <w:color w:val="000000"/>
                <w:sz w:val="24"/>
                <w:szCs w:val="24"/>
                <w:lang w:eastAsia="zh-CN" w:bidi="hi-IN"/>
              </w:rPr>
              <w:t>Речевое развитие</w:t>
            </w:r>
          </w:p>
        </w:tc>
        <w:tc>
          <w:tcPr>
            <w:tcW w:w="4957"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Tr="00937B38">
        <w:trPr>
          <w:cantSplit/>
        </w:trPr>
        <w:tc>
          <w:tcPr>
            <w:tcW w:w="4957" w:type="dxa"/>
            <w:tcBorders>
              <w:right w:val="single" w:sz="8" w:space="0" w:color="auto"/>
            </w:tcBorders>
            <w:tcMar>
              <w:top w:w="0" w:type="dxa"/>
              <w:left w:w="108" w:type="dxa"/>
              <w:bottom w:w="0" w:type="dxa"/>
              <w:right w:w="108" w:type="dxa"/>
            </w:tcMar>
            <w:vAlign w:val="bottom"/>
          </w:tcPr>
          <w:p w:rsidR="00FC7B32" w:rsidRDefault="00FC7B32" w:rsidP="00653E0A">
            <w:pPr>
              <w:spacing w:line="271" w:lineRule="exact"/>
              <w:ind w:left="100"/>
              <w:rPr>
                <w:sz w:val="20"/>
                <w:szCs w:val="20"/>
              </w:rPr>
            </w:pPr>
            <w:r>
              <w:rPr>
                <w:rFonts w:eastAsia="Times New Roman"/>
                <w:sz w:val="24"/>
                <w:szCs w:val="24"/>
              </w:rPr>
              <w:t>- Игр</w:t>
            </w:r>
            <w:proofErr w:type="gramStart"/>
            <w:r>
              <w:rPr>
                <w:rFonts w:eastAsia="Times New Roman"/>
                <w:sz w:val="24"/>
                <w:szCs w:val="24"/>
              </w:rPr>
              <w:t>ы-</w:t>
            </w:r>
            <w:proofErr w:type="gramEnd"/>
            <w:r>
              <w:rPr>
                <w:rFonts w:eastAsia="Times New Roman"/>
                <w:sz w:val="24"/>
                <w:szCs w:val="24"/>
              </w:rPr>
              <w:t xml:space="preserve"> занятия</w:t>
            </w:r>
          </w:p>
        </w:tc>
        <w:tc>
          <w:tcPr>
            <w:tcW w:w="4957" w:type="dxa"/>
            <w:tcBorders>
              <w:right w:val="single" w:sz="8" w:space="0" w:color="auto"/>
            </w:tcBorders>
            <w:tcMar>
              <w:top w:w="0" w:type="dxa"/>
              <w:left w:w="108" w:type="dxa"/>
              <w:bottom w:w="0" w:type="dxa"/>
              <w:right w:w="108" w:type="dxa"/>
            </w:tcMar>
            <w:vAlign w:val="bottom"/>
          </w:tcPr>
          <w:p w:rsidR="00FC7B32" w:rsidRDefault="00FC7B32" w:rsidP="00653E0A">
            <w:pPr>
              <w:spacing w:line="271" w:lineRule="exact"/>
              <w:ind w:left="100"/>
              <w:rPr>
                <w:sz w:val="20"/>
                <w:szCs w:val="20"/>
              </w:rPr>
            </w:pPr>
            <w:r>
              <w:rPr>
                <w:rFonts w:eastAsia="Times New Roman"/>
                <w:sz w:val="24"/>
                <w:szCs w:val="24"/>
              </w:rPr>
              <w:t>- Игры</w:t>
            </w:r>
          </w:p>
        </w:tc>
      </w:tr>
      <w:tr w:rsidR="00FC7B32" w:rsidTr="00937B38">
        <w:trPr>
          <w:cantSplit/>
        </w:trPr>
        <w:tc>
          <w:tcPr>
            <w:tcW w:w="4957" w:type="dxa"/>
            <w:tcBorders>
              <w:right w:val="single" w:sz="8" w:space="0" w:color="auto"/>
            </w:tcBorders>
            <w:tcMar>
              <w:top w:w="0" w:type="dxa"/>
              <w:left w:w="108" w:type="dxa"/>
              <w:bottom w:w="0" w:type="dxa"/>
              <w:right w:w="108" w:type="dxa"/>
            </w:tcMar>
            <w:vAlign w:val="bottom"/>
          </w:tcPr>
          <w:p w:rsidR="00FC7B32" w:rsidRDefault="00FC7B32" w:rsidP="00653E0A">
            <w:pPr>
              <w:spacing w:line="268" w:lineRule="exact"/>
              <w:ind w:left="100"/>
              <w:rPr>
                <w:sz w:val="20"/>
                <w:szCs w:val="20"/>
              </w:rPr>
            </w:pPr>
            <w:r>
              <w:rPr>
                <w:rFonts w:eastAsia="Times New Roman"/>
                <w:sz w:val="24"/>
                <w:szCs w:val="24"/>
              </w:rPr>
              <w:t>- Чтение</w:t>
            </w:r>
          </w:p>
        </w:tc>
        <w:tc>
          <w:tcPr>
            <w:tcW w:w="4957" w:type="dxa"/>
            <w:tcBorders>
              <w:right w:val="single" w:sz="8" w:space="0" w:color="auto"/>
            </w:tcBorders>
            <w:tcMar>
              <w:top w:w="0" w:type="dxa"/>
              <w:left w:w="108" w:type="dxa"/>
              <w:bottom w:w="0" w:type="dxa"/>
              <w:right w:w="108" w:type="dxa"/>
            </w:tcMar>
            <w:vAlign w:val="bottom"/>
          </w:tcPr>
          <w:p w:rsidR="00FC7B32" w:rsidRDefault="00FC7B32" w:rsidP="00653E0A">
            <w:pPr>
              <w:spacing w:line="268" w:lineRule="exact"/>
              <w:ind w:left="100"/>
              <w:rPr>
                <w:sz w:val="20"/>
                <w:szCs w:val="20"/>
              </w:rPr>
            </w:pPr>
            <w:r>
              <w:rPr>
                <w:rFonts w:eastAsia="Times New Roman"/>
                <w:sz w:val="24"/>
                <w:szCs w:val="24"/>
              </w:rPr>
              <w:t>- Чтение</w:t>
            </w:r>
          </w:p>
        </w:tc>
      </w:tr>
      <w:tr w:rsidR="00FC7B32" w:rsidTr="00937B38">
        <w:trPr>
          <w:cantSplit/>
        </w:trPr>
        <w:tc>
          <w:tcPr>
            <w:tcW w:w="4957" w:type="dxa"/>
            <w:tcBorders>
              <w:right w:val="single" w:sz="8" w:space="0" w:color="auto"/>
            </w:tcBorders>
            <w:tcMar>
              <w:top w:w="0" w:type="dxa"/>
              <w:left w:w="108" w:type="dxa"/>
              <w:bottom w:w="0" w:type="dxa"/>
              <w:right w:w="108" w:type="dxa"/>
            </w:tcMar>
            <w:vAlign w:val="bottom"/>
          </w:tcPr>
          <w:p w:rsidR="00FC7B32" w:rsidRDefault="00FC7B32" w:rsidP="00653E0A">
            <w:pPr>
              <w:ind w:left="100"/>
              <w:rPr>
                <w:sz w:val="20"/>
                <w:szCs w:val="20"/>
              </w:rPr>
            </w:pPr>
            <w:r>
              <w:rPr>
                <w:rFonts w:eastAsia="Times New Roman"/>
                <w:sz w:val="24"/>
                <w:szCs w:val="24"/>
              </w:rPr>
              <w:t>- Дидактические игры</w:t>
            </w:r>
          </w:p>
        </w:tc>
        <w:tc>
          <w:tcPr>
            <w:tcW w:w="4957" w:type="dxa"/>
            <w:tcBorders>
              <w:right w:val="single" w:sz="8" w:space="0" w:color="auto"/>
            </w:tcBorders>
            <w:tcMar>
              <w:top w:w="0" w:type="dxa"/>
              <w:left w:w="108" w:type="dxa"/>
              <w:bottom w:w="0" w:type="dxa"/>
              <w:right w:w="108" w:type="dxa"/>
            </w:tcMar>
            <w:vAlign w:val="bottom"/>
          </w:tcPr>
          <w:p w:rsidR="00FC7B32" w:rsidRDefault="00FC7B32" w:rsidP="00653E0A">
            <w:pPr>
              <w:ind w:left="100"/>
              <w:rPr>
                <w:sz w:val="20"/>
                <w:szCs w:val="20"/>
              </w:rPr>
            </w:pPr>
            <w:r>
              <w:rPr>
                <w:rFonts w:eastAsia="Times New Roman"/>
                <w:sz w:val="24"/>
                <w:szCs w:val="24"/>
              </w:rPr>
              <w:t>- Беседы</w:t>
            </w:r>
          </w:p>
        </w:tc>
      </w:tr>
      <w:tr w:rsidR="00FC7B32" w:rsidTr="00937B38">
        <w:trPr>
          <w:cantSplit/>
        </w:trPr>
        <w:tc>
          <w:tcPr>
            <w:tcW w:w="4957" w:type="dxa"/>
            <w:tcBorders>
              <w:right w:val="single" w:sz="8" w:space="0" w:color="auto"/>
            </w:tcBorders>
            <w:tcMar>
              <w:top w:w="0" w:type="dxa"/>
              <w:left w:w="108" w:type="dxa"/>
              <w:bottom w:w="0" w:type="dxa"/>
              <w:right w:w="108" w:type="dxa"/>
            </w:tcMar>
            <w:vAlign w:val="bottom"/>
          </w:tcPr>
          <w:p w:rsidR="00FC7B32" w:rsidRDefault="00FC7B32" w:rsidP="00653E0A">
            <w:pPr>
              <w:ind w:left="100"/>
              <w:rPr>
                <w:sz w:val="20"/>
                <w:szCs w:val="20"/>
              </w:rPr>
            </w:pPr>
            <w:r>
              <w:rPr>
                <w:rFonts w:eastAsia="Times New Roman"/>
                <w:sz w:val="24"/>
                <w:szCs w:val="24"/>
              </w:rPr>
              <w:t>- Беседы</w:t>
            </w:r>
          </w:p>
        </w:tc>
        <w:tc>
          <w:tcPr>
            <w:tcW w:w="4957" w:type="dxa"/>
            <w:tcBorders>
              <w:right w:val="single" w:sz="8" w:space="0" w:color="auto"/>
            </w:tcBorders>
            <w:tcMar>
              <w:top w:w="0" w:type="dxa"/>
              <w:left w:w="108" w:type="dxa"/>
              <w:bottom w:w="0" w:type="dxa"/>
              <w:right w:w="108" w:type="dxa"/>
            </w:tcMar>
            <w:vAlign w:val="bottom"/>
          </w:tcPr>
          <w:p w:rsidR="00FC7B32" w:rsidRDefault="00FC7B32" w:rsidP="00653E0A">
            <w:pPr>
              <w:ind w:left="100"/>
              <w:rPr>
                <w:sz w:val="20"/>
                <w:szCs w:val="20"/>
              </w:rPr>
            </w:pPr>
            <w:r>
              <w:rPr>
                <w:rFonts w:eastAsia="Times New Roman"/>
                <w:sz w:val="24"/>
                <w:szCs w:val="24"/>
              </w:rPr>
              <w:t xml:space="preserve">- </w:t>
            </w:r>
            <w:proofErr w:type="spellStart"/>
            <w:r>
              <w:rPr>
                <w:rFonts w:eastAsia="Times New Roman"/>
                <w:sz w:val="24"/>
                <w:szCs w:val="24"/>
              </w:rPr>
              <w:t>Инсценирование</w:t>
            </w:r>
            <w:proofErr w:type="spellEnd"/>
          </w:p>
        </w:tc>
      </w:tr>
      <w:tr w:rsidR="00FC7B32" w:rsidTr="00937B38">
        <w:trPr>
          <w:cantSplit/>
        </w:trPr>
        <w:tc>
          <w:tcPr>
            <w:tcW w:w="4957" w:type="dxa"/>
            <w:tcBorders>
              <w:bottom w:val="single" w:sz="4" w:space="0" w:color="auto"/>
              <w:right w:val="single" w:sz="8" w:space="0" w:color="auto"/>
            </w:tcBorders>
            <w:tcMar>
              <w:top w:w="0" w:type="dxa"/>
              <w:left w:w="108" w:type="dxa"/>
              <w:bottom w:w="0" w:type="dxa"/>
              <w:right w:w="108" w:type="dxa"/>
            </w:tcMar>
            <w:vAlign w:val="bottom"/>
          </w:tcPr>
          <w:p w:rsidR="00FC7B32" w:rsidRDefault="00FC7B32" w:rsidP="00653E0A">
            <w:pPr>
              <w:ind w:left="100"/>
              <w:rPr>
                <w:sz w:val="20"/>
                <w:szCs w:val="20"/>
              </w:rPr>
            </w:pPr>
            <w:r>
              <w:rPr>
                <w:rFonts w:eastAsia="Times New Roman"/>
                <w:sz w:val="24"/>
                <w:szCs w:val="24"/>
              </w:rPr>
              <w:t>- Ситуации общения</w:t>
            </w:r>
          </w:p>
        </w:tc>
        <w:tc>
          <w:tcPr>
            <w:tcW w:w="4957" w:type="dxa"/>
            <w:tcBorders>
              <w:bottom w:val="single" w:sz="4" w:space="0" w:color="auto"/>
              <w:right w:val="single" w:sz="8" w:space="0" w:color="auto"/>
            </w:tcBorders>
            <w:tcMar>
              <w:top w:w="0" w:type="dxa"/>
              <w:left w:w="108" w:type="dxa"/>
              <w:bottom w:w="0" w:type="dxa"/>
              <w:right w:w="108" w:type="dxa"/>
            </w:tcMar>
            <w:vAlign w:val="bottom"/>
          </w:tcPr>
          <w:p w:rsidR="00FC7B32" w:rsidRDefault="00FC7B32" w:rsidP="00653E0A">
            <w:pPr>
              <w:rPr>
                <w:sz w:val="24"/>
                <w:szCs w:val="24"/>
              </w:rPr>
            </w:pPr>
          </w:p>
        </w:tc>
      </w:tr>
      <w:tr w:rsidR="00FC7B32" w:rsidRPr="00FC7B32" w:rsidTr="00937B38">
        <w:trPr>
          <w:cantSplit/>
        </w:trPr>
        <w:tc>
          <w:tcPr>
            <w:tcW w:w="4957" w:type="dxa"/>
            <w:tcBorders>
              <w:top w:val="single" w:sz="4" w:space="0" w:color="auto"/>
              <w:left w:val="single" w:sz="2" w:space="0" w:color="000001"/>
              <w:bottom w:val="single" w:sz="4" w:space="0" w:color="auto"/>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b/>
                <w:bCs/>
                <w:color w:val="000000"/>
                <w:sz w:val="24"/>
                <w:szCs w:val="24"/>
                <w:lang w:eastAsia="zh-CN" w:bidi="hi-IN"/>
              </w:rPr>
              <w:t>Социально-коммуникативное  развитие</w:t>
            </w:r>
          </w:p>
        </w:tc>
        <w:tc>
          <w:tcPr>
            <w:tcW w:w="4957" w:type="dxa"/>
            <w:tcBorders>
              <w:top w:val="single" w:sz="4" w:space="0" w:color="auto"/>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RPr="00FC7B32" w:rsidTr="00937B38">
        <w:trPr>
          <w:cantSplit/>
        </w:trPr>
        <w:tc>
          <w:tcPr>
            <w:tcW w:w="4957"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Утренний прием детей, индивидуальные и подгрупповые беседы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Оценка эмоционального настроения группы с последующей коррекцией плана работы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Игровые обучающие ситуации</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Формирование навыков культуры еды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Этика быта, трудовые поручения</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Формирование навыков культуры общения</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c>
          <w:tcPr>
            <w:tcW w:w="4957"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Индивидуальная работа</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Эстетика быта</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Трудовые поручения</w:t>
            </w:r>
            <w:r w:rsidRPr="00FC7B32">
              <w:rPr>
                <w:rFonts w:ascii="Times New Roman;Times New Roman" w:eastAsia="Times New Roman;Times New Roman" w:hAnsi="Times New Roman;Times New Roman" w:cs="Times New Roman;Times New Roman"/>
                <w:color w:val="000000"/>
                <w:sz w:val="24"/>
                <w:szCs w:val="24"/>
                <w:lang w:eastAsia="zh-CN" w:bidi="hi-IN"/>
              </w:rPr>
              <w:br/>
              <w:t>Игры с ряженьем</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Работа в книжных центрах</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Общение младших и старших дошкольников</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Сюжетно-ролевые игры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Театрализованные игры</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RPr="00FC7B32" w:rsidTr="00937B38">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b/>
                <w:bCs/>
                <w:color w:val="000000"/>
                <w:sz w:val="24"/>
                <w:szCs w:val="24"/>
                <w:lang w:eastAsia="zh-CN" w:bidi="hi-IN"/>
              </w:rPr>
              <w:t>Художественно-эстетическое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r>
      <w:tr w:rsidR="00FC7B32" w:rsidRPr="00FC7B32" w:rsidTr="00937B38">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НОД по музыкальному воспитанию и изобразительной деятельности</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Эстетика быта</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Экскурсии в природу (на участке)</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Музыкально-художественные досуги</w:t>
            </w:r>
          </w:p>
          <w:p w:rsidR="00FC7B32" w:rsidRPr="00FC7B32" w:rsidRDefault="00FC7B32" w:rsidP="00FC7B32">
            <w:pPr>
              <w:suppressLineNumbers/>
              <w:suppressAutoHyphens/>
              <w:spacing w:line="200" w:lineRule="atLeast"/>
              <w:rPr>
                <w:rFonts w:ascii="Times New Roman;Times New Roman" w:eastAsia="Times New Roman;Times New Roman" w:hAnsi="Times New Roman;Times New Roman" w:cs="Times New Roman;Times New Roman"/>
                <w:color w:val="000000"/>
                <w:sz w:val="24"/>
                <w:szCs w:val="24"/>
                <w:lang w:eastAsia="zh-CN" w:bidi="hi-IN"/>
              </w:rPr>
            </w:pPr>
            <w:r w:rsidRPr="00FC7B32">
              <w:rPr>
                <w:rFonts w:ascii="Times New Roman;Times New Roman" w:eastAsia="Times New Roman;Times New Roman" w:hAnsi="Times New Roman;Times New Roman" w:cs="Times New Roman;Times New Roman"/>
                <w:color w:val="000000"/>
                <w:sz w:val="24"/>
                <w:szCs w:val="24"/>
                <w:lang w:eastAsia="zh-CN" w:bidi="hi-IN"/>
              </w:rPr>
              <w:t>Индивидуальная работа</w:t>
            </w:r>
          </w:p>
        </w:tc>
      </w:tr>
    </w:tbl>
    <w:p w:rsidR="00FC7B32" w:rsidRPr="00FC7B32" w:rsidRDefault="00FC7B32" w:rsidP="00FC7B32">
      <w:pPr>
        <w:suppressLineNumbers/>
        <w:suppressAutoHyphens/>
        <w:spacing w:line="150" w:lineRule="atLeast"/>
        <w:jc w:val="both"/>
        <w:rPr>
          <w:rFonts w:ascii="Times New Roman;Times New Roman" w:eastAsia="Times New Roman;Times New Roman" w:hAnsi="Times New Roman;Times New Roman" w:cs="Times New Roman;Times New Roman"/>
          <w:color w:val="000000"/>
          <w:sz w:val="24"/>
          <w:szCs w:val="24"/>
          <w:lang w:eastAsia="zh-CN" w:bidi="hi-IN"/>
        </w:rPr>
      </w:pPr>
    </w:p>
    <w:p w:rsidR="00937B38" w:rsidRDefault="00937B38" w:rsidP="00E70211">
      <w:pPr>
        <w:widowControl w:val="0"/>
        <w:suppressAutoHyphens/>
        <w:spacing w:line="150" w:lineRule="atLeast"/>
        <w:jc w:val="center"/>
        <w:rPr>
          <w:rFonts w:eastAsia="Times New Roman"/>
          <w:b/>
          <w:bCs/>
          <w:color w:val="000000"/>
          <w:sz w:val="28"/>
          <w:szCs w:val="28"/>
          <w:lang w:eastAsia="en-US" w:bidi="hi-IN"/>
        </w:rPr>
      </w:pPr>
    </w:p>
    <w:p w:rsidR="00937B38" w:rsidRDefault="00937B38" w:rsidP="00E70211">
      <w:pPr>
        <w:widowControl w:val="0"/>
        <w:suppressAutoHyphens/>
        <w:spacing w:line="150" w:lineRule="atLeast"/>
        <w:jc w:val="center"/>
        <w:rPr>
          <w:rFonts w:eastAsia="Times New Roman"/>
          <w:b/>
          <w:bCs/>
          <w:color w:val="000000"/>
          <w:sz w:val="28"/>
          <w:szCs w:val="28"/>
          <w:lang w:eastAsia="en-US" w:bidi="hi-IN"/>
        </w:rPr>
      </w:pPr>
    </w:p>
    <w:p w:rsidR="00937B38" w:rsidRDefault="00937B38" w:rsidP="00E70211">
      <w:pPr>
        <w:widowControl w:val="0"/>
        <w:suppressAutoHyphens/>
        <w:spacing w:line="150" w:lineRule="atLeast"/>
        <w:jc w:val="center"/>
        <w:rPr>
          <w:rFonts w:eastAsia="Times New Roman"/>
          <w:b/>
          <w:bCs/>
          <w:color w:val="000000"/>
          <w:sz w:val="28"/>
          <w:szCs w:val="28"/>
          <w:lang w:eastAsia="en-US" w:bidi="hi-IN"/>
        </w:rPr>
      </w:pPr>
    </w:p>
    <w:p w:rsidR="00937B38" w:rsidRDefault="00937B38" w:rsidP="00E70211">
      <w:pPr>
        <w:widowControl w:val="0"/>
        <w:suppressAutoHyphens/>
        <w:spacing w:line="150" w:lineRule="atLeast"/>
        <w:jc w:val="center"/>
        <w:rPr>
          <w:rFonts w:eastAsia="Times New Roman"/>
          <w:b/>
          <w:bCs/>
          <w:color w:val="000000"/>
          <w:sz w:val="28"/>
          <w:szCs w:val="28"/>
          <w:lang w:eastAsia="en-US" w:bidi="hi-IN"/>
        </w:rPr>
      </w:pPr>
    </w:p>
    <w:p w:rsidR="00937B38" w:rsidRDefault="00937B38" w:rsidP="00E70211">
      <w:pPr>
        <w:widowControl w:val="0"/>
        <w:suppressAutoHyphens/>
        <w:spacing w:line="150" w:lineRule="atLeast"/>
        <w:jc w:val="center"/>
        <w:rPr>
          <w:rFonts w:eastAsia="Times New Roman"/>
          <w:b/>
          <w:bCs/>
          <w:color w:val="000000"/>
          <w:sz w:val="28"/>
          <w:szCs w:val="28"/>
          <w:lang w:eastAsia="en-US" w:bidi="hi-IN"/>
        </w:rPr>
      </w:pPr>
    </w:p>
    <w:p w:rsidR="00E70211" w:rsidRPr="00E70211" w:rsidRDefault="00FC7B32" w:rsidP="00E70211">
      <w:pPr>
        <w:widowControl w:val="0"/>
        <w:suppressAutoHyphens/>
        <w:spacing w:line="150" w:lineRule="atLeast"/>
        <w:jc w:val="center"/>
        <w:rPr>
          <w:rFonts w:eastAsia="Times New Roman"/>
          <w:color w:val="000000"/>
          <w:sz w:val="24"/>
          <w:szCs w:val="24"/>
          <w:lang w:eastAsia="en-US" w:bidi="hi-IN"/>
        </w:rPr>
      </w:pPr>
      <w:r w:rsidRPr="00FC7B32">
        <w:rPr>
          <w:rFonts w:eastAsia="Times New Roman"/>
          <w:b/>
          <w:bCs/>
          <w:color w:val="000000"/>
          <w:sz w:val="28"/>
          <w:szCs w:val="28"/>
          <w:lang w:eastAsia="en-US" w:bidi="hi-IN"/>
        </w:rPr>
        <w:lastRenderedPageBreak/>
        <w:t>Старший дошкольный возраст</w:t>
      </w:r>
    </w:p>
    <w:p w:rsidR="00E70211" w:rsidRDefault="00E70211" w:rsidP="00E70211">
      <w:pPr>
        <w:pStyle w:val="aa"/>
        <w:spacing w:line="150" w:lineRule="atLeast"/>
        <w:jc w:val="both"/>
      </w:pPr>
    </w:p>
    <w:tbl>
      <w:tblPr>
        <w:tblW w:w="0" w:type="auto"/>
        <w:tblInd w:w="-756" w:type="dxa"/>
        <w:tblBorders>
          <w:top w:val="single" w:sz="2" w:space="0" w:color="000001"/>
          <w:left w:val="single" w:sz="2" w:space="0" w:color="000001"/>
          <w:bottom w:val="single" w:sz="2" w:space="0" w:color="000001"/>
        </w:tblBorders>
        <w:tblCellMar>
          <w:left w:w="10" w:type="dxa"/>
          <w:right w:w="10" w:type="dxa"/>
        </w:tblCellMar>
        <w:tblLook w:val="0000"/>
      </w:tblPr>
      <w:tblGrid>
        <w:gridCol w:w="4957"/>
        <w:gridCol w:w="4957"/>
      </w:tblGrid>
      <w:tr w:rsidR="00E70211" w:rsidTr="00653E0A">
        <w:trPr>
          <w:cantSplit/>
        </w:trPr>
        <w:tc>
          <w:tcPr>
            <w:tcW w:w="495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jc w:val="center"/>
            </w:pPr>
            <w:r>
              <w:rPr>
                <w:b/>
                <w:bCs/>
              </w:rPr>
              <w:t>1-я половина дня</w:t>
            </w:r>
          </w:p>
        </w:tc>
        <w:tc>
          <w:tcPr>
            <w:tcW w:w="495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jc w:val="center"/>
            </w:pPr>
            <w:r>
              <w:rPr>
                <w:b/>
                <w:bCs/>
              </w:rPr>
              <w:t>2-я половина дня</w:t>
            </w: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rPr>
                <w:b/>
                <w:bCs/>
              </w:rPr>
              <w:t>Физическое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p>
        </w:tc>
      </w:tr>
      <w:tr w:rsidR="00E70211" w:rsidTr="00653E0A">
        <w:trPr>
          <w:cantSplit/>
          <w:trHeight w:val="2573"/>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t>Прием детей на воздухе в теплое время</w:t>
            </w:r>
          </w:p>
          <w:p w:rsidR="00E70211" w:rsidRDefault="00E70211" w:rsidP="00653E0A">
            <w:pPr>
              <w:pStyle w:val="ad"/>
            </w:pPr>
            <w:r>
              <w:t>Утренняя гимнастика (подвижные игры, игровые сюжеты)</w:t>
            </w:r>
          </w:p>
          <w:p w:rsidR="00E70211" w:rsidRDefault="00E70211" w:rsidP="00653E0A">
            <w:pPr>
              <w:pStyle w:val="ad"/>
            </w:pPr>
            <w:r>
              <w:t>Гигиенические процедуры</w:t>
            </w:r>
          </w:p>
          <w:p w:rsidR="00E70211" w:rsidRDefault="00E70211" w:rsidP="00653E0A">
            <w:pPr>
              <w:pStyle w:val="ad"/>
            </w:pPr>
            <w:r>
              <w:t>Закаливание в повседневной жизни (обширное умывание, воздушные ванны)</w:t>
            </w:r>
          </w:p>
          <w:p w:rsidR="00E70211" w:rsidRDefault="00E70211" w:rsidP="00653E0A">
            <w:pPr>
              <w:pStyle w:val="ad"/>
            </w:pPr>
            <w:r>
              <w:t>Физкультурная НОД</w:t>
            </w:r>
          </w:p>
          <w:p w:rsidR="00E70211" w:rsidRDefault="00E70211" w:rsidP="00653E0A">
            <w:pPr>
              <w:pStyle w:val="ad"/>
            </w:pPr>
            <w:proofErr w:type="spellStart"/>
            <w:r>
              <w:t>Физминутки</w:t>
            </w:r>
            <w:proofErr w:type="spellEnd"/>
            <w:r>
              <w:t xml:space="preserve"> на НОД</w:t>
            </w:r>
          </w:p>
          <w:p w:rsidR="00E70211" w:rsidRDefault="00E70211" w:rsidP="00653E0A">
            <w:pPr>
              <w:pStyle w:val="ad"/>
            </w:pPr>
            <w:r>
              <w:t>Прогулки в двигательной активности</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r>
              <w:t>Гимнастика после сна</w:t>
            </w:r>
          </w:p>
          <w:p w:rsidR="00E70211" w:rsidRDefault="00E70211" w:rsidP="00653E0A">
            <w:pPr>
              <w:pStyle w:val="ad"/>
            </w:pPr>
            <w:r>
              <w:t xml:space="preserve">Закаливание </w:t>
            </w:r>
            <w:proofErr w:type="gramStart"/>
            <w:r>
              <w:t xml:space="preserve">( </w:t>
            </w:r>
            <w:proofErr w:type="gramEnd"/>
            <w:r>
              <w:t>воздушные процедуры, ходьба босиком по ребристым дорожкам)</w:t>
            </w:r>
          </w:p>
          <w:p w:rsidR="00E70211" w:rsidRDefault="00E70211" w:rsidP="00653E0A">
            <w:pPr>
              <w:pStyle w:val="ad"/>
            </w:pPr>
            <w:r>
              <w:t>Физкультурные досуги, игры и развлечения</w:t>
            </w:r>
          </w:p>
          <w:p w:rsidR="00E70211" w:rsidRDefault="00E70211" w:rsidP="00653E0A">
            <w:pPr>
              <w:pStyle w:val="ad"/>
            </w:pPr>
            <w:r>
              <w:t>Самостоятельная двигательная активность</w:t>
            </w:r>
          </w:p>
          <w:p w:rsidR="00E70211" w:rsidRDefault="00E70211" w:rsidP="00653E0A">
            <w:pPr>
              <w:pStyle w:val="ad"/>
            </w:pPr>
            <w:r>
              <w:t xml:space="preserve">Прогулка </w:t>
            </w:r>
            <w:proofErr w:type="gramStart"/>
            <w:r>
              <w:t xml:space="preserve">( </w:t>
            </w:r>
            <w:proofErr w:type="gramEnd"/>
            <w:r>
              <w:t>индивидуальная работа по развитию движения).</w:t>
            </w:r>
          </w:p>
          <w:p w:rsidR="00E70211" w:rsidRDefault="00E70211" w:rsidP="00653E0A">
            <w:pPr>
              <w:pStyle w:val="ad"/>
            </w:pPr>
          </w:p>
          <w:p w:rsidR="00E70211" w:rsidRDefault="00E70211" w:rsidP="00653E0A">
            <w:pPr>
              <w:pStyle w:val="ad"/>
            </w:pP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rPr>
                <w:b/>
                <w:bCs/>
              </w:rPr>
              <w:t>Познавательное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t>НОД познавательного цикла</w:t>
            </w:r>
          </w:p>
          <w:p w:rsidR="00E70211" w:rsidRDefault="00E70211" w:rsidP="00653E0A">
            <w:pPr>
              <w:pStyle w:val="ad"/>
            </w:pPr>
            <w:r>
              <w:t>Дидактические игры</w:t>
            </w:r>
          </w:p>
          <w:p w:rsidR="00E70211" w:rsidRDefault="00E70211" w:rsidP="00653E0A">
            <w:pPr>
              <w:pStyle w:val="ad"/>
            </w:pPr>
            <w:r>
              <w:t>Наблюдения</w:t>
            </w:r>
          </w:p>
          <w:p w:rsidR="00E70211" w:rsidRDefault="00E70211" w:rsidP="00653E0A">
            <w:pPr>
              <w:pStyle w:val="ad"/>
            </w:pPr>
            <w:r>
              <w:t>Беседы</w:t>
            </w:r>
          </w:p>
          <w:p w:rsidR="00E70211" w:rsidRDefault="00E70211" w:rsidP="00653E0A">
            <w:pPr>
              <w:pStyle w:val="ad"/>
            </w:pPr>
            <w:r>
              <w:t>Экскурсии по участку  и за территорию</w:t>
            </w:r>
          </w:p>
          <w:p w:rsidR="00E70211" w:rsidRDefault="00E70211" w:rsidP="00653E0A">
            <w:pPr>
              <w:pStyle w:val="ad"/>
            </w:pPr>
            <w:r>
              <w:t>Исследовательская деятельность и экспериментирование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r>
              <w:t>Совместная деятельность</w:t>
            </w:r>
          </w:p>
          <w:p w:rsidR="00E70211" w:rsidRDefault="00E70211" w:rsidP="00653E0A">
            <w:pPr>
              <w:pStyle w:val="ad"/>
            </w:pPr>
            <w:r>
              <w:t>Игры</w:t>
            </w:r>
          </w:p>
          <w:p w:rsidR="00E70211" w:rsidRDefault="00E70211" w:rsidP="00653E0A">
            <w:pPr>
              <w:pStyle w:val="ad"/>
            </w:pPr>
            <w:r>
              <w:t>Досуги</w:t>
            </w:r>
          </w:p>
          <w:p w:rsidR="00E70211" w:rsidRDefault="00E70211" w:rsidP="00653E0A">
            <w:pPr>
              <w:pStyle w:val="ad"/>
            </w:pPr>
            <w:r>
              <w:t>Индивидуальная работа</w:t>
            </w:r>
          </w:p>
          <w:p w:rsidR="00E70211" w:rsidRDefault="00E70211" w:rsidP="00653E0A">
            <w:pPr>
              <w:pStyle w:val="ad"/>
            </w:pPr>
            <w:r>
              <w:t>Чтение художественных произведений</w:t>
            </w:r>
          </w:p>
          <w:p w:rsidR="00E70211" w:rsidRDefault="00E70211" w:rsidP="00653E0A">
            <w:pPr>
              <w:pStyle w:val="ad"/>
            </w:pPr>
            <w:r>
              <w:t>Интеллектуальные досуги</w:t>
            </w:r>
          </w:p>
          <w:p w:rsidR="00E70211" w:rsidRDefault="00E70211" w:rsidP="00653E0A">
            <w:pPr>
              <w:pStyle w:val="ad"/>
            </w:pPr>
            <w:r>
              <w:t>Занятия по интересам</w:t>
            </w: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Pr="00E70211" w:rsidRDefault="00E70211" w:rsidP="00653E0A">
            <w:pPr>
              <w:pStyle w:val="ad"/>
              <w:rPr>
                <w:b/>
              </w:rPr>
            </w:pPr>
            <w:r w:rsidRPr="00E70211">
              <w:rPr>
                <w:b/>
              </w:rPr>
              <w:t>Речевое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t>НОД по развитию речи</w:t>
            </w:r>
          </w:p>
          <w:p w:rsidR="00E70211" w:rsidRDefault="00E70211" w:rsidP="00653E0A">
            <w:pPr>
              <w:pStyle w:val="ad"/>
            </w:pPr>
            <w:r>
              <w:t>Чтение художественных произведений</w:t>
            </w:r>
          </w:p>
          <w:p w:rsidR="00E70211" w:rsidRDefault="00E70211" w:rsidP="00653E0A">
            <w:pPr>
              <w:pStyle w:val="ad"/>
            </w:pPr>
            <w:r>
              <w:t>Беседы</w:t>
            </w:r>
            <w:r>
              <w:br/>
              <w:t>Рассказы из личного опыта</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r>
              <w:t>Дидактические игры</w:t>
            </w:r>
          </w:p>
          <w:p w:rsidR="00E70211" w:rsidRDefault="00E70211" w:rsidP="00653E0A">
            <w:pPr>
              <w:pStyle w:val="ad"/>
            </w:pPr>
            <w:r>
              <w:t>Развивающие игры</w:t>
            </w:r>
          </w:p>
          <w:p w:rsidR="00E70211" w:rsidRDefault="00E70211" w:rsidP="00653E0A">
            <w:pPr>
              <w:pStyle w:val="ad"/>
            </w:pPr>
            <w:r>
              <w:t>Театрализованные игры</w:t>
            </w:r>
          </w:p>
          <w:p w:rsidR="00E70211" w:rsidRDefault="00E70211" w:rsidP="00653E0A">
            <w:pPr>
              <w:pStyle w:val="ad"/>
            </w:pPr>
            <w:r>
              <w:t>Сюжетно-ролевые игры</w:t>
            </w:r>
          </w:p>
          <w:p w:rsidR="00E70211" w:rsidRDefault="00E70211" w:rsidP="00653E0A">
            <w:pPr>
              <w:pStyle w:val="ad"/>
            </w:pPr>
            <w:r>
              <w:t>Чтение</w:t>
            </w: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rPr>
                <w:b/>
                <w:bCs/>
              </w:rPr>
              <w:t>Социально-нравственное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t>Утренний прием детей, индивидуальные и подгрупповые беседы</w:t>
            </w:r>
          </w:p>
          <w:p w:rsidR="00E70211" w:rsidRDefault="00E70211" w:rsidP="00653E0A">
            <w:pPr>
              <w:pStyle w:val="ad"/>
            </w:pPr>
            <w:r>
              <w:t>Оценка эмоционального настроения группы с последующей коррекцией плана работы</w:t>
            </w:r>
          </w:p>
          <w:p w:rsidR="00E70211" w:rsidRDefault="00E70211" w:rsidP="00653E0A">
            <w:pPr>
              <w:pStyle w:val="ad"/>
            </w:pPr>
            <w:r>
              <w:t>Дежурство в столовой, в экологических центрах, помощь в подготовке к НОД</w:t>
            </w:r>
          </w:p>
          <w:p w:rsidR="00E70211" w:rsidRDefault="00E70211" w:rsidP="00653E0A">
            <w:pPr>
              <w:pStyle w:val="ad"/>
            </w:pPr>
            <w:r>
              <w:t>Формирование навыков культуры еды</w:t>
            </w:r>
          </w:p>
          <w:p w:rsidR="00E70211" w:rsidRDefault="00E70211" w:rsidP="00653E0A">
            <w:pPr>
              <w:pStyle w:val="ad"/>
            </w:pPr>
            <w:r>
              <w:t>Этика быта, трудовые поручения</w:t>
            </w:r>
          </w:p>
          <w:p w:rsidR="00E70211" w:rsidRDefault="00E70211" w:rsidP="00653E0A">
            <w:pPr>
              <w:pStyle w:val="ad"/>
            </w:pPr>
            <w:r>
              <w:t>Формирование навыков культуры общения</w:t>
            </w:r>
          </w:p>
          <w:p w:rsidR="00E70211" w:rsidRDefault="00E70211" w:rsidP="00653E0A">
            <w:pPr>
              <w:pStyle w:val="ad"/>
            </w:pPr>
            <w:r>
              <w:t>НОД  социально-коммуникативного цикла</w:t>
            </w:r>
          </w:p>
          <w:p w:rsidR="00E70211" w:rsidRDefault="00E70211" w:rsidP="00653E0A">
            <w:pPr>
              <w:pStyle w:val="ad"/>
            </w:pPr>
            <w:r>
              <w:t>Экскурсии</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r>
              <w:t>Воспитание в процессе хозяйственно-бытового труда и труда в природе</w:t>
            </w:r>
          </w:p>
          <w:p w:rsidR="00E70211" w:rsidRDefault="00E70211" w:rsidP="00653E0A">
            <w:pPr>
              <w:pStyle w:val="ad"/>
            </w:pPr>
            <w:r>
              <w:t>Эстетика быта</w:t>
            </w:r>
          </w:p>
          <w:p w:rsidR="00E70211" w:rsidRDefault="00E70211" w:rsidP="00653E0A">
            <w:pPr>
              <w:pStyle w:val="ad"/>
            </w:pPr>
            <w:r>
              <w:t>Трудовые поручения</w:t>
            </w:r>
            <w:r>
              <w:br/>
              <w:t>Игры с ряженьем</w:t>
            </w:r>
          </w:p>
          <w:p w:rsidR="00E70211" w:rsidRDefault="00E70211" w:rsidP="00653E0A">
            <w:pPr>
              <w:pStyle w:val="ad"/>
            </w:pPr>
            <w:r>
              <w:t>Работа в книжных центрах</w:t>
            </w:r>
          </w:p>
          <w:p w:rsidR="00E70211" w:rsidRDefault="00E70211" w:rsidP="00653E0A">
            <w:pPr>
              <w:pStyle w:val="ad"/>
            </w:pPr>
            <w:r>
              <w:t>Общение младших и старших дошкольников</w:t>
            </w:r>
          </w:p>
          <w:p w:rsidR="00E70211" w:rsidRDefault="00E70211" w:rsidP="00653E0A">
            <w:pPr>
              <w:pStyle w:val="ad"/>
            </w:pPr>
            <w:r>
              <w:t>(совместные игры, спектакли, дни дарения)</w:t>
            </w:r>
          </w:p>
          <w:p w:rsidR="00E70211" w:rsidRDefault="00E70211" w:rsidP="00653E0A">
            <w:pPr>
              <w:pStyle w:val="ad"/>
            </w:pPr>
            <w:r>
              <w:t>Тематические досуги в игровой форме</w:t>
            </w:r>
          </w:p>
          <w:p w:rsidR="00E70211" w:rsidRDefault="00E70211" w:rsidP="00653E0A">
            <w:pPr>
              <w:pStyle w:val="ad"/>
            </w:pPr>
            <w:r>
              <w:t>Сюжетно-ролевые игры</w:t>
            </w:r>
          </w:p>
          <w:p w:rsidR="00E70211" w:rsidRDefault="00E70211" w:rsidP="00653E0A">
            <w:pPr>
              <w:pStyle w:val="ad"/>
            </w:pPr>
            <w:r>
              <w:t>Театрализованные игры</w:t>
            </w:r>
          </w:p>
          <w:p w:rsidR="00E70211" w:rsidRDefault="00E70211" w:rsidP="00653E0A">
            <w:pPr>
              <w:pStyle w:val="ad"/>
            </w:pP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rPr>
                <w:b/>
                <w:bCs/>
              </w:rPr>
              <w:t>Художественно-эстетическое развитие</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p>
        </w:tc>
      </w:tr>
      <w:tr w:rsidR="00E70211" w:rsidTr="00653E0A">
        <w:trPr>
          <w:cantSplit/>
        </w:trPr>
        <w:tc>
          <w:tcPr>
            <w:tcW w:w="4957" w:type="dxa"/>
            <w:tcBorders>
              <w:left w:val="single" w:sz="2" w:space="0" w:color="000001"/>
              <w:bottom w:val="single" w:sz="2" w:space="0" w:color="000001"/>
            </w:tcBorders>
            <w:shd w:val="clear" w:color="auto" w:fill="FFFFFF"/>
            <w:tcMar>
              <w:top w:w="0" w:type="dxa"/>
              <w:left w:w="108" w:type="dxa"/>
              <w:bottom w:w="0" w:type="dxa"/>
              <w:right w:w="108" w:type="dxa"/>
            </w:tcMar>
          </w:tcPr>
          <w:p w:rsidR="00E70211" w:rsidRDefault="00E70211" w:rsidP="00653E0A">
            <w:pPr>
              <w:pStyle w:val="ad"/>
            </w:pPr>
            <w:r>
              <w:t xml:space="preserve"> НОД по музыкальному воспитанию и изобразительной деятельности</w:t>
            </w:r>
          </w:p>
          <w:p w:rsidR="00E70211" w:rsidRDefault="00E70211" w:rsidP="00653E0A">
            <w:pPr>
              <w:pStyle w:val="ad"/>
            </w:pPr>
            <w:r>
              <w:t>Эстетика быта</w:t>
            </w:r>
          </w:p>
          <w:p w:rsidR="00E70211" w:rsidRDefault="00E70211" w:rsidP="00653E0A">
            <w:pPr>
              <w:pStyle w:val="ad"/>
            </w:pPr>
            <w:r>
              <w:t>Экскурсии в природу (на участке, на МБУ ДО СЮН)</w:t>
            </w:r>
          </w:p>
          <w:p w:rsidR="00E70211" w:rsidRDefault="00E70211" w:rsidP="00653E0A">
            <w:pPr>
              <w:pStyle w:val="ad"/>
            </w:pPr>
            <w:r>
              <w:t>Посещение музеев</w:t>
            </w:r>
          </w:p>
        </w:tc>
        <w:tc>
          <w:tcPr>
            <w:tcW w:w="495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70211" w:rsidRDefault="00E70211" w:rsidP="00653E0A">
            <w:pPr>
              <w:pStyle w:val="ad"/>
            </w:pPr>
            <w:r>
              <w:t>Музыкально-художественные досуги</w:t>
            </w:r>
          </w:p>
          <w:p w:rsidR="00E70211" w:rsidRDefault="00E70211" w:rsidP="00653E0A">
            <w:pPr>
              <w:pStyle w:val="ad"/>
            </w:pPr>
            <w:r>
              <w:t>Индивидуальная работа</w:t>
            </w:r>
          </w:p>
        </w:tc>
      </w:tr>
    </w:tbl>
    <w:p w:rsidR="00E70211" w:rsidRDefault="00E70211" w:rsidP="001E35A1">
      <w:pPr>
        <w:rPr>
          <w:rFonts w:eastAsia="Times New Roman"/>
          <w:sz w:val="24"/>
          <w:szCs w:val="24"/>
        </w:rPr>
      </w:pPr>
    </w:p>
    <w:p w:rsidR="00E70211" w:rsidRDefault="00E70211" w:rsidP="00E70211">
      <w:pPr>
        <w:rPr>
          <w:rFonts w:eastAsia="Times New Roman"/>
          <w:sz w:val="24"/>
          <w:szCs w:val="24"/>
        </w:rPr>
      </w:pPr>
    </w:p>
    <w:p w:rsidR="00937B38" w:rsidRDefault="00937B38" w:rsidP="00E70211">
      <w:pPr>
        <w:rPr>
          <w:rFonts w:eastAsia="Times New Roman"/>
          <w:sz w:val="24"/>
          <w:szCs w:val="24"/>
        </w:rPr>
      </w:pPr>
    </w:p>
    <w:p w:rsidR="00937B38" w:rsidRDefault="00937B38" w:rsidP="00E70211">
      <w:pPr>
        <w:rPr>
          <w:rFonts w:eastAsia="Times New Roman"/>
          <w:sz w:val="24"/>
          <w:szCs w:val="24"/>
        </w:rPr>
      </w:pPr>
    </w:p>
    <w:p w:rsidR="00937B38" w:rsidRPr="00E70211" w:rsidRDefault="00937B38" w:rsidP="00E70211">
      <w:pPr>
        <w:rPr>
          <w:rFonts w:eastAsia="Times New Roman"/>
          <w:sz w:val="24"/>
          <w:szCs w:val="24"/>
        </w:rPr>
      </w:pPr>
    </w:p>
    <w:p w:rsidR="00E70211" w:rsidRDefault="00E70211" w:rsidP="00E70211">
      <w:pPr>
        <w:rPr>
          <w:rFonts w:eastAsia="Times New Roman"/>
          <w:sz w:val="24"/>
          <w:szCs w:val="24"/>
        </w:rPr>
      </w:pPr>
    </w:p>
    <w:p w:rsidR="00E70211" w:rsidRDefault="00E70211" w:rsidP="00E70211">
      <w:pPr>
        <w:ind w:right="-139"/>
        <w:rPr>
          <w:sz w:val="20"/>
          <w:szCs w:val="20"/>
        </w:rPr>
      </w:pPr>
      <w:r>
        <w:rPr>
          <w:rFonts w:eastAsia="Times New Roman"/>
          <w:sz w:val="24"/>
          <w:szCs w:val="24"/>
        </w:rPr>
        <w:lastRenderedPageBreak/>
        <w:tab/>
      </w:r>
      <w:r>
        <w:rPr>
          <w:rFonts w:eastAsia="Times New Roman"/>
          <w:b/>
          <w:bCs/>
          <w:sz w:val="24"/>
          <w:szCs w:val="24"/>
        </w:rPr>
        <w:t>Система оздоровительной работы</w:t>
      </w:r>
    </w:p>
    <w:p w:rsidR="00E70211" w:rsidRDefault="00E70211" w:rsidP="00E70211">
      <w:pPr>
        <w:spacing w:line="24" w:lineRule="exact"/>
        <w:rPr>
          <w:sz w:val="20"/>
          <w:szCs w:val="20"/>
        </w:rPr>
      </w:pPr>
    </w:p>
    <w:tbl>
      <w:tblPr>
        <w:tblW w:w="9630" w:type="dxa"/>
        <w:tblInd w:w="150" w:type="dxa"/>
        <w:tblLayout w:type="fixed"/>
        <w:tblCellMar>
          <w:left w:w="0" w:type="dxa"/>
          <w:right w:w="0" w:type="dxa"/>
        </w:tblCellMar>
        <w:tblLook w:val="04A0"/>
      </w:tblPr>
      <w:tblGrid>
        <w:gridCol w:w="840"/>
        <w:gridCol w:w="3400"/>
        <w:gridCol w:w="1700"/>
        <w:gridCol w:w="1840"/>
        <w:gridCol w:w="1820"/>
        <w:gridCol w:w="30"/>
      </w:tblGrid>
      <w:tr w:rsidR="00E70211" w:rsidTr="00653E0A">
        <w:trPr>
          <w:trHeight w:val="280"/>
        </w:trPr>
        <w:tc>
          <w:tcPr>
            <w:tcW w:w="840" w:type="dxa"/>
            <w:tcBorders>
              <w:top w:val="single" w:sz="8" w:space="0" w:color="auto"/>
              <w:left w:val="single" w:sz="8" w:space="0" w:color="auto"/>
              <w:right w:val="single" w:sz="8" w:space="0" w:color="auto"/>
            </w:tcBorders>
            <w:vAlign w:val="bottom"/>
          </w:tcPr>
          <w:p w:rsidR="00E70211" w:rsidRDefault="00E70211" w:rsidP="00E70211">
            <w:pPr>
              <w:jc w:val="center"/>
              <w:rPr>
                <w:sz w:val="20"/>
                <w:szCs w:val="20"/>
              </w:rPr>
            </w:pPr>
            <w:r>
              <w:rPr>
                <w:rFonts w:eastAsia="Times New Roman"/>
                <w:sz w:val="24"/>
                <w:szCs w:val="24"/>
              </w:rPr>
              <w:t>№</w:t>
            </w:r>
          </w:p>
        </w:tc>
        <w:tc>
          <w:tcPr>
            <w:tcW w:w="3400" w:type="dxa"/>
            <w:tcBorders>
              <w:top w:val="single" w:sz="8" w:space="0" w:color="auto"/>
              <w:right w:val="single" w:sz="8" w:space="0" w:color="auto"/>
            </w:tcBorders>
            <w:vAlign w:val="bottom"/>
          </w:tcPr>
          <w:p w:rsidR="00E70211" w:rsidRDefault="00E70211" w:rsidP="00E70211">
            <w:pPr>
              <w:ind w:left="200"/>
              <w:jc w:val="center"/>
              <w:rPr>
                <w:sz w:val="20"/>
                <w:szCs w:val="20"/>
              </w:rPr>
            </w:pPr>
            <w:r>
              <w:rPr>
                <w:rFonts w:eastAsia="Times New Roman"/>
                <w:sz w:val="24"/>
                <w:szCs w:val="24"/>
              </w:rPr>
              <w:t>Мероприятия</w:t>
            </w:r>
          </w:p>
        </w:tc>
        <w:tc>
          <w:tcPr>
            <w:tcW w:w="1700" w:type="dxa"/>
            <w:tcBorders>
              <w:top w:val="single" w:sz="8" w:space="0" w:color="auto"/>
              <w:right w:val="single" w:sz="8" w:space="0" w:color="auto"/>
            </w:tcBorders>
            <w:vAlign w:val="bottom"/>
          </w:tcPr>
          <w:p w:rsidR="00E70211" w:rsidRDefault="00E70211" w:rsidP="00E70211">
            <w:pPr>
              <w:ind w:left="440"/>
              <w:jc w:val="center"/>
              <w:rPr>
                <w:sz w:val="20"/>
                <w:szCs w:val="20"/>
              </w:rPr>
            </w:pPr>
            <w:r>
              <w:rPr>
                <w:rFonts w:eastAsia="Times New Roman"/>
                <w:sz w:val="24"/>
                <w:szCs w:val="24"/>
              </w:rPr>
              <w:t>Группы</w:t>
            </w:r>
          </w:p>
        </w:tc>
        <w:tc>
          <w:tcPr>
            <w:tcW w:w="1840" w:type="dxa"/>
            <w:tcBorders>
              <w:top w:val="single" w:sz="8" w:space="0" w:color="auto"/>
              <w:right w:val="single" w:sz="8" w:space="0" w:color="auto"/>
            </w:tcBorders>
            <w:vAlign w:val="bottom"/>
          </w:tcPr>
          <w:p w:rsidR="00E70211" w:rsidRDefault="00E70211" w:rsidP="00E70211">
            <w:pPr>
              <w:ind w:left="120"/>
              <w:jc w:val="center"/>
              <w:rPr>
                <w:sz w:val="20"/>
                <w:szCs w:val="20"/>
              </w:rPr>
            </w:pPr>
            <w:r>
              <w:rPr>
                <w:rFonts w:eastAsia="Times New Roman"/>
                <w:sz w:val="24"/>
                <w:szCs w:val="24"/>
              </w:rPr>
              <w:t>Периодичность</w:t>
            </w:r>
          </w:p>
        </w:tc>
        <w:tc>
          <w:tcPr>
            <w:tcW w:w="1820" w:type="dxa"/>
            <w:tcBorders>
              <w:top w:val="single" w:sz="8" w:space="0" w:color="auto"/>
              <w:right w:val="single" w:sz="8" w:space="0" w:color="auto"/>
            </w:tcBorders>
            <w:vAlign w:val="bottom"/>
          </w:tcPr>
          <w:p w:rsidR="00E70211" w:rsidRDefault="00E70211" w:rsidP="00E70211">
            <w:pPr>
              <w:jc w:val="center"/>
              <w:rPr>
                <w:sz w:val="20"/>
                <w:szCs w:val="20"/>
              </w:rPr>
            </w:pPr>
            <w:r>
              <w:rPr>
                <w:rFonts w:eastAsia="Times New Roman"/>
                <w:sz w:val="24"/>
                <w:szCs w:val="24"/>
              </w:rPr>
              <w:t>Ответственные</w:t>
            </w:r>
          </w:p>
        </w:tc>
        <w:tc>
          <w:tcPr>
            <w:tcW w:w="30" w:type="dxa"/>
            <w:vAlign w:val="bottom"/>
          </w:tcPr>
          <w:p w:rsidR="00E70211" w:rsidRDefault="00E70211" w:rsidP="00653E0A">
            <w:pPr>
              <w:rPr>
                <w:sz w:val="1"/>
                <w:szCs w:val="1"/>
              </w:rPr>
            </w:pPr>
          </w:p>
        </w:tc>
      </w:tr>
      <w:tr w:rsidR="00E70211" w:rsidTr="00653E0A">
        <w:trPr>
          <w:trHeight w:val="317"/>
        </w:trPr>
        <w:tc>
          <w:tcPr>
            <w:tcW w:w="840" w:type="dxa"/>
            <w:tcBorders>
              <w:left w:val="single" w:sz="8" w:space="0" w:color="auto"/>
              <w:right w:val="single" w:sz="8" w:space="0" w:color="auto"/>
            </w:tcBorders>
            <w:vAlign w:val="bottom"/>
          </w:tcPr>
          <w:p w:rsidR="00E70211" w:rsidRDefault="00E70211" w:rsidP="00E70211">
            <w:pPr>
              <w:jc w:val="center"/>
              <w:rPr>
                <w:sz w:val="20"/>
                <w:szCs w:val="20"/>
              </w:rPr>
            </w:pPr>
            <w:proofErr w:type="spellStart"/>
            <w:proofErr w:type="gramStart"/>
            <w:r>
              <w:rPr>
                <w:rFonts w:eastAsia="Times New Roman"/>
                <w:w w:val="98"/>
                <w:sz w:val="24"/>
                <w:szCs w:val="24"/>
              </w:rPr>
              <w:t>п</w:t>
            </w:r>
            <w:proofErr w:type="spellEnd"/>
            <w:proofErr w:type="gramEnd"/>
            <w:r>
              <w:rPr>
                <w:rFonts w:eastAsia="Times New Roman"/>
                <w:w w:val="98"/>
                <w:sz w:val="24"/>
                <w:szCs w:val="24"/>
              </w:rPr>
              <w:t>/</w:t>
            </w:r>
            <w:proofErr w:type="spellStart"/>
            <w:r>
              <w:rPr>
                <w:rFonts w:eastAsia="Times New Roman"/>
                <w:w w:val="98"/>
                <w:sz w:val="24"/>
                <w:szCs w:val="24"/>
              </w:rPr>
              <w:t>п</w:t>
            </w:r>
            <w:proofErr w:type="spellEnd"/>
          </w:p>
        </w:tc>
        <w:tc>
          <w:tcPr>
            <w:tcW w:w="3400" w:type="dxa"/>
            <w:tcBorders>
              <w:right w:val="single" w:sz="8" w:space="0" w:color="auto"/>
            </w:tcBorders>
            <w:vAlign w:val="bottom"/>
          </w:tcPr>
          <w:p w:rsidR="00E70211" w:rsidRDefault="00E70211" w:rsidP="00E70211">
            <w:pPr>
              <w:jc w:val="center"/>
              <w:rPr>
                <w:sz w:val="24"/>
                <w:szCs w:val="24"/>
              </w:rPr>
            </w:pPr>
          </w:p>
        </w:tc>
        <w:tc>
          <w:tcPr>
            <w:tcW w:w="1700" w:type="dxa"/>
            <w:tcBorders>
              <w:right w:val="single" w:sz="8" w:space="0" w:color="auto"/>
            </w:tcBorders>
            <w:vAlign w:val="bottom"/>
          </w:tcPr>
          <w:p w:rsidR="00E70211" w:rsidRDefault="00E70211" w:rsidP="00E70211">
            <w:pPr>
              <w:jc w:val="center"/>
              <w:rPr>
                <w:sz w:val="24"/>
                <w:szCs w:val="24"/>
              </w:rPr>
            </w:pPr>
          </w:p>
        </w:tc>
        <w:tc>
          <w:tcPr>
            <w:tcW w:w="1840" w:type="dxa"/>
            <w:tcBorders>
              <w:right w:val="single" w:sz="8" w:space="0" w:color="auto"/>
            </w:tcBorders>
            <w:vAlign w:val="bottom"/>
          </w:tcPr>
          <w:p w:rsidR="00E70211" w:rsidRDefault="00E70211" w:rsidP="00E70211">
            <w:pPr>
              <w:jc w:val="center"/>
              <w:rPr>
                <w:sz w:val="24"/>
                <w:szCs w:val="24"/>
              </w:rPr>
            </w:pPr>
          </w:p>
        </w:tc>
        <w:tc>
          <w:tcPr>
            <w:tcW w:w="1820" w:type="dxa"/>
            <w:tcBorders>
              <w:right w:val="single" w:sz="8" w:space="0" w:color="auto"/>
            </w:tcBorders>
            <w:vAlign w:val="bottom"/>
          </w:tcPr>
          <w:p w:rsidR="00E70211" w:rsidRDefault="00E70211" w:rsidP="00E70211">
            <w:pPr>
              <w:jc w:val="center"/>
              <w:rPr>
                <w:sz w:val="24"/>
                <w:szCs w:val="24"/>
              </w:rPr>
            </w:pPr>
          </w:p>
        </w:tc>
        <w:tc>
          <w:tcPr>
            <w:tcW w:w="30" w:type="dxa"/>
            <w:vAlign w:val="bottom"/>
          </w:tcPr>
          <w:p w:rsidR="00E70211" w:rsidRDefault="00E70211" w:rsidP="00653E0A">
            <w:pPr>
              <w:rPr>
                <w:sz w:val="1"/>
                <w:szCs w:val="1"/>
              </w:rPr>
            </w:pPr>
          </w:p>
        </w:tc>
      </w:tr>
      <w:tr w:rsidR="00E70211" w:rsidTr="00653E0A">
        <w:trPr>
          <w:trHeight w:val="248"/>
        </w:trPr>
        <w:tc>
          <w:tcPr>
            <w:tcW w:w="840" w:type="dxa"/>
            <w:tcBorders>
              <w:left w:val="single" w:sz="8" w:space="0" w:color="auto"/>
              <w:bottom w:val="single" w:sz="8" w:space="0" w:color="auto"/>
              <w:right w:val="single" w:sz="8" w:space="0" w:color="auto"/>
            </w:tcBorders>
            <w:vAlign w:val="bottom"/>
          </w:tcPr>
          <w:p w:rsidR="00E70211" w:rsidRDefault="00E70211" w:rsidP="00E70211">
            <w:pPr>
              <w:jc w:val="center"/>
              <w:rPr>
                <w:sz w:val="21"/>
                <w:szCs w:val="21"/>
              </w:rPr>
            </w:pPr>
          </w:p>
        </w:tc>
        <w:tc>
          <w:tcPr>
            <w:tcW w:w="3400" w:type="dxa"/>
            <w:tcBorders>
              <w:bottom w:val="single" w:sz="8" w:space="0" w:color="auto"/>
              <w:right w:val="single" w:sz="8" w:space="0" w:color="auto"/>
            </w:tcBorders>
            <w:vAlign w:val="bottom"/>
          </w:tcPr>
          <w:p w:rsidR="00E70211" w:rsidRDefault="00E70211" w:rsidP="00E70211">
            <w:pPr>
              <w:jc w:val="center"/>
              <w:rPr>
                <w:sz w:val="21"/>
                <w:szCs w:val="21"/>
              </w:rPr>
            </w:pPr>
          </w:p>
        </w:tc>
        <w:tc>
          <w:tcPr>
            <w:tcW w:w="1700" w:type="dxa"/>
            <w:tcBorders>
              <w:bottom w:val="single" w:sz="8" w:space="0" w:color="auto"/>
              <w:right w:val="single" w:sz="8" w:space="0" w:color="auto"/>
            </w:tcBorders>
            <w:vAlign w:val="bottom"/>
          </w:tcPr>
          <w:p w:rsidR="00E70211" w:rsidRDefault="00E70211" w:rsidP="00E70211">
            <w:pPr>
              <w:jc w:val="center"/>
              <w:rPr>
                <w:sz w:val="21"/>
                <w:szCs w:val="21"/>
              </w:rPr>
            </w:pPr>
          </w:p>
        </w:tc>
        <w:tc>
          <w:tcPr>
            <w:tcW w:w="1840" w:type="dxa"/>
            <w:tcBorders>
              <w:bottom w:val="single" w:sz="8" w:space="0" w:color="auto"/>
              <w:right w:val="single" w:sz="8" w:space="0" w:color="auto"/>
            </w:tcBorders>
            <w:vAlign w:val="bottom"/>
          </w:tcPr>
          <w:p w:rsidR="00E70211" w:rsidRDefault="00E70211" w:rsidP="00E70211">
            <w:pPr>
              <w:jc w:val="center"/>
              <w:rPr>
                <w:sz w:val="21"/>
                <w:szCs w:val="21"/>
              </w:rPr>
            </w:pPr>
          </w:p>
        </w:tc>
        <w:tc>
          <w:tcPr>
            <w:tcW w:w="1820" w:type="dxa"/>
            <w:tcBorders>
              <w:bottom w:val="single" w:sz="8" w:space="0" w:color="auto"/>
              <w:right w:val="single" w:sz="8" w:space="0" w:color="auto"/>
            </w:tcBorders>
            <w:vAlign w:val="bottom"/>
          </w:tcPr>
          <w:p w:rsidR="00E70211" w:rsidRDefault="00E70211" w:rsidP="00E70211">
            <w:pPr>
              <w:jc w:val="center"/>
              <w:rPr>
                <w:sz w:val="21"/>
                <w:szCs w:val="21"/>
              </w:rPr>
            </w:pPr>
          </w:p>
        </w:tc>
        <w:tc>
          <w:tcPr>
            <w:tcW w:w="30" w:type="dxa"/>
            <w:vAlign w:val="bottom"/>
          </w:tcPr>
          <w:p w:rsidR="00E70211" w:rsidRDefault="00E70211" w:rsidP="00653E0A">
            <w:pPr>
              <w:rPr>
                <w:sz w:val="1"/>
                <w:szCs w:val="1"/>
              </w:rPr>
            </w:pPr>
          </w:p>
        </w:tc>
      </w:tr>
      <w:tr w:rsidR="00E70211" w:rsidTr="00653E0A">
        <w:trPr>
          <w:trHeight w:val="263"/>
        </w:trPr>
        <w:tc>
          <w:tcPr>
            <w:tcW w:w="840" w:type="dxa"/>
            <w:tcBorders>
              <w:left w:val="single" w:sz="8" w:space="0" w:color="auto"/>
              <w:right w:val="single" w:sz="8" w:space="0" w:color="auto"/>
            </w:tcBorders>
            <w:vAlign w:val="bottom"/>
          </w:tcPr>
          <w:p w:rsidR="00E70211" w:rsidRDefault="00E70211" w:rsidP="00E70211">
            <w:pPr>
              <w:spacing w:line="263" w:lineRule="exact"/>
              <w:jc w:val="center"/>
              <w:rPr>
                <w:sz w:val="20"/>
                <w:szCs w:val="20"/>
              </w:rPr>
            </w:pPr>
            <w:r>
              <w:rPr>
                <w:rFonts w:eastAsia="Times New Roman"/>
                <w:w w:val="99"/>
                <w:sz w:val="24"/>
                <w:szCs w:val="24"/>
              </w:rPr>
              <w:t>1.</w:t>
            </w:r>
          </w:p>
        </w:tc>
        <w:tc>
          <w:tcPr>
            <w:tcW w:w="3400" w:type="dxa"/>
            <w:tcBorders>
              <w:right w:val="single" w:sz="8" w:space="0" w:color="auto"/>
            </w:tcBorders>
            <w:vAlign w:val="bottom"/>
          </w:tcPr>
          <w:p w:rsidR="00E70211" w:rsidRDefault="00E70211" w:rsidP="00E70211">
            <w:pPr>
              <w:spacing w:line="263" w:lineRule="exact"/>
              <w:ind w:left="100"/>
              <w:jc w:val="center"/>
              <w:rPr>
                <w:sz w:val="20"/>
                <w:szCs w:val="20"/>
              </w:rPr>
            </w:pPr>
            <w:r>
              <w:rPr>
                <w:rFonts w:eastAsia="Times New Roman"/>
                <w:b/>
                <w:bCs/>
                <w:sz w:val="24"/>
                <w:szCs w:val="24"/>
              </w:rPr>
              <w:t xml:space="preserve">Обеспечение </w:t>
            </w:r>
            <w:proofErr w:type="gramStart"/>
            <w:r>
              <w:rPr>
                <w:rFonts w:eastAsia="Times New Roman"/>
                <w:b/>
                <w:bCs/>
                <w:sz w:val="24"/>
                <w:szCs w:val="24"/>
              </w:rPr>
              <w:t>здорового</w:t>
            </w:r>
            <w:proofErr w:type="gramEnd"/>
          </w:p>
        </w:tc>
        <w:tc>
          <w:tcPr>
            <w:tcW w:w="1700" w:type="dxa"/>
            <w:tcBorders>
              <w:right w:val="single" w:sz="8" w:space="0" w:color="auto"/>
            </w:tcBorders>
            <w:vAlign w:val="bottom"/>
          </w:tcPr>
          <w:p w:rsidR="00E70211" w:rsidRDefault="00E70211" w:rsidP="00E70211">
            <w:pPr>
              <w:jc w:val="center"/>
            </w:pPr>
          </w:p>
        </w:tc>
        <w:tc>
          <w:tcPr>
            <w:tcW w:w="1840" w:type="dxa"/>
            <w:tcBorders>
              <w:right w:val="single" w:sz="8" w:space="0" w:color="auto"/>
            </w:tcBorders>
            <w:vAlign w:val="bottom"/>
          </w:tcPr>
          <w:p w:rsidR="00E70211" w:rsidRDefault="00E70211" w:rsidP="00E70211">
            <w:pPr>
              <w:jc w:val="center"/>
            </w:pPr>
          </w:p>
        </w:tc>
        <w:tc>
          <w:tcPr>
            <w:tcW w:w="1820" w:type="dxa"/>
            <w:tcBorders>
              <w:right w:val="single" w:sz="8" w:space="0" w:color="auto"/>
            </w:tcBorders>
            <w:vAlign w:val="bottom"/>
          </w:tcPr>
          <w:p w:rsidR="00E70211" w:rsidRDefault="00E70211" w:rsidP="00E70211">
            <w:pPr>
              <w:jc w:val="center"/>
            </w:pPr>
          </w:p>
        </w:tc>
        <w:tc>
          <w:tcPr>
            <w:tcW w:w="30" w:type="dxa"/>
            <w:vAlign w:val="bottom"/>
          </w:tcPr>
          <w:p w:rsidR="00E70211" w:rsidRDefault="00E70211" w:rsidP="00653E0A">
            <w:pPr>
              <w:rPr>
                <w:sz w:val="1"/>
                <w:szCs w:val="1"/>
              </w:rPr>
            </w:pPr>
          </w:p>
        </w:tc>
      </w:tr>
      <w:tr w:rsidR="00E70211" w:rsidTr="00653E0A">
        <w:trPr>
          <w:trHeight w:val="276"/>
        </w:trPr>
        <w:tc>
          <w:tcPr>
            <w:tcW w:w="840" w:type="dxa"/>
            <w:tcBorders>
              <w:left w:val="single" w:sz="8" w:space="0" w:color="auto"/>
              <w:right w:val="single" w:sz="8" w:space="0" w:color="auto"/>
            </w:tcBorders>
            <w:vAlign w:val="bottom"/>
          </w:tcPr>
          <w:p w:rsidR="00E70211" w:rsidRDefault="00E70211" w:rsidP="00E70211">
            <w:pPr>
              <w:jc w:val="center"/>
              <w:rPr>
                <w:sz w:val="24"/>
                <w:szCs w:val="24"/>
              </w:rPr>
            </w:pPr>
          </w:p>
        </w:tc>
        <w:tc>
          <w:tcPr>
            <w:tcW w:w="3400" w:type="dxa"/>
            <w:tcBorders>
              <w:right w:val="single" w:sz="8" w:space="0" w:color="auto"/>
            </w:tcBorders>
            <w:vAlign w:val="bottom"/>
          </w:tcPr>
          <w:p w:rsidR="00E70211" w:rsidRDefault="00E70211" w:rsidP="00E70211">
            <w:pPr>
              <w:ind w:left="100"/>
              <w:jc w:val="center"/>
              <w:rPr>
                <w:sz w:val="20"/>
                <w:szCs w:val="20"/>
              </w:rPr>
            </w:pPr>
            <w:r>
              <w:rPr>
                <w:rFonts w:eastAsia="Times New Roman"/>
                <w:b/>
                <w:bCs/>
                <w:sz w:val="24"/>
                <w:szCs w:val="24"/>
              </w:rPr>
              <w:t>ритма жизни</w:t>
            </w:r>
          </w:p>
        </w:tc>
        <w:tc>
          <w:tcPr>
            <w:tcW w:w="1700" w:type="dxa"/>
            <w:tcBorders>
              <w:right w:val="single" w:sz="8" w:space="0" w:color="auto"/>
            </w:tcBorders>
            <w:vAlign w:val="bottom"/>
          </w:tcPr>
          <w:p w:rsidR="00E70211" w:rsidRDefault="00E70211" w:rsidP="00E70211">
            <w:pPr>
              <w:jc w:val="center"/>
              <w:rPr>
                <w:sz w:val="24"/>
                <w:szCs w:val="24"/>
              </w:rPr>
            </w:pPr>
          </w:p>
        </w:tc>
        <w:tc>
          <w:tcPr>
            <w:tcW w:w="1840" w:type="dxa"/>
            <w:tcBorders>
              <w:right w:val="single" w:sz="8" w:space="0" w:color="auto"/>
            </w:tcBorders>
            <w:vAlign w:val="bottom"/>
          </w:tcPr>
          <w:p w:rsidR="00E70211" w:rsidRDefault="00E70211" w:rsidP="00E70211">
            <w:pPr>
              <w:jc w:val="center"/>
              <w:rPr>
                <w:sz w:val="24"/>
                <w:szCs w:val="24"/>
              </w:rPr>
            </w:pPr>
          </w:p>
        </w:tc>
        <w:tc>
          <w:tcPr>
            <w:tcW w:w="1820" w:type="dxa"/>
            <w:tcBorders>
              <w:right w:val="single" w:sz="8" w:space="0" w:color="auto"/>
            </w:tcBorders>
            <w:vAlign w:val="bottom"/>
          </w:tcPr>
          <w:p w:rsidR="00E70211" w:rsidRDefault="00E70211" w:rsidP="00E70211">
            <w:pPr>
              <w:jc w:val="center"/>
              <w:rPr>
                <w:sz w:val="24"/>
                <w:szCs w:val="24"/>
              </w:rPr>
            </w:pPr>
          </w:p>
        </w:tc>
        <w:tc>
          <w:tcPr>
            <w:tcW w:w="30" w:type="dxa"/>
            <w:vAlign w:val="bottom"/>
          </w:tcPr>
          <w:p w:rsidR="00E70211" w:rsidRDefault="00E70211" w:rsidP="00653E0A">
            <w:pPr>
              <w:rPr>
                <w:sz w:val="1"/>
                <w:szCs w:val="1"/>
              </w:rPr>
            </w:pPr>
          </w:p>
        </w:tc>
      </w:tr>
      <w:tr w:rsidR="00E70211" w:rsidTr="00653E0A">
        <w:trPr>
          <w:trHeight w:val="271"/>
        </w:trPr>
        <w:tc>
          <w:tcPr>
            <w:tcW w:w="840" w:type="dxa"/>
            <w:tcBorders>
              <w:left w:val="single" w:sz="8" w:space="0" w:color="auto"/>
              <w:right w:val="single" w:sz="8" w:space="0" w:color="auto"/>
            </w:tcBorders>
            <w:vAlign w:val="bottom"/>
          </w:tcPr>
          <w:p w:rsidR="00E70211" w:rsidRDefault="00E70211" w:rsidP="00E70211">
            <w:pPr>
              <w:jc w:val="center"/>
              <w:rPr>
                <w:sz w:val="23"/>
                <w:szCs w:val="23"/>
              </w:rPr>
            </w:pPr>
          </w:p>
        </w:tc>
        <w:tc>
          <w:tcPr>
            <w:tcW w:w="3400" w:type="dxa"/>
            <w:tcBorders>
              <w:right w:val="single" w:sz="8" w:space="0" w:color="auto"/>
            </w:tcBorders>
            <w:vAlign w:val="bottom"/>
          </w:tcPr>
          <w:p w:rsidR="00E70211" w:rsidRDefault="00E70211" w:rsidP="00E70211">
            <w:pPr>
              <w:spacing w:line="271" w:lineRule="exact"/>
              <w:ind w:left="100"/>
              <w:jc w:val="center"/>
              <w:rPr>
                <w:sz w:val="20"/>
                <w:szCs w:val="20"/>
              </w:rPr>
            </w:pPr>
            <w:r>
              <w:rPr>
                <w:rFonts w:eastAsia="Times New Roman"/>
                <w:sz w:val="24"/>
                <w:szCs w:val="24"/>
              </w:rPr>
              <w:t xml:space="preserve">- щадящий режим / </w:t>
            </w:r>
            <w:proofErr w:type="gramStart"/>
            <w:r>
              <w:rPr>
                <w:rFonts w:eastAsia="Times New Roman"/>
                <w:sz w:val="24"/>
                <w:szCs w:val="24"/>
              </w:rPr>
              <w:t>в</w:t>
            </w:r>
            <w:proofErr w:type="gramEnd"/>
          </w:p>
        </w:tc>
        <w:tc>
          <w:tcPr>
            <w:tcW w:w="1700" w:type="dxa"/>
            <w:tcBorders>
              <w:right w:val="single" w:sz="8" w:space="0" w:color="auto"/>
            </w:tcBorders>
            <w:vAlign w:val="bottom"/>
          </w:tcPr>
          <w:p w:rsidR="00E70211" w:rsidRDefault="00E70211" w:rsidP="00E70211">
            <w:pPr>
              <w:spacing w:line="271" w:lineRule="exact"/>
              <w:ind w:left="100"/>
              <w:jc w:val="center"/>
              <w:rPr>
                <w:sz w:val="20"/>
                <w:szCs w:val="20"/>
              </w:rPr>
            </w:pPr>
            <w:r>
              <w:rPr>
                <w:rFonts w:eastAsia="Times New Roman"/>
                <w:sz w:val="24"/>
                <w:szCs w:val="24"/>
              </w:rPr>
              <w:t>Группы</w:t>
            </w:r>
          </w:p>
        </w:tc>
        <w:tc>
          <w:tcPr>
            <w:tcW w:w="1840" w:type="dxa"/>
            <w:tcBorders>
              <w:right w:val="single" w:sz="8" w:space="0" w:color="auto"/>
            </w:tcBorders>
            <w:vAlign w:val="bottom"/>
          </w:tcPr>
          <w:p w:rsidR="00E70211" w:rsidRDefault="00E70211" w:rsidP="00E70211">
            <w:pPr>
              <w:spacing w:line="271" w:lineRule="exact"/>
              <w:ind w:left="100"/>
              <w:jc w:val="center"/>
              <w:rPr>
                <w:sz w:val="20"/>
                <w:szCs w:val="20"/>
              </w:rPr>
            </w:pPr>
            <w:r>
              <w:rPr>
                <w:rFonts w:eastAsia="Times New Roman"/>
                <w:sz w:val="24"/>
                <w:szCs w:val="24"/>
              </w:rPr>
              <w:t>Ежедневно в</w:t>
            </w:r>
          </w:p>
        </w:tc>
        <w:tc>
          <w:tcPr>
            <w:tcW w:w="1820" w:type="dxa"/>
            <w:vMerge w:val="restart"/>
            <w:tcBorders>
              <w:right w:val="single" w:sz="8" w:space="0" w:color="auto"/>
            </w:tcBorders>
            <w:vAlign w:val="bottom"/>
          </w:tcPr>
          <w:p w:rsidR="00E70211" w:rsidRDefault="00E70211" w:rsidP="00E70211">
            <w:pPr>
              <w:jc w:val="center"/>
              <w:rPr>
                <w:sz w:val="20"/>
                <w:szCs w:val="20"/>
              </w:rPr>
            </w:pPr>
            <w:r>
              <w:rPr>
                <w:rFonts w:eastAsia="Times New Roman"/>
                <w:w w:val="98"/>
                <w:sz w:val="24"/>
                <w:szCs w:val="24"/>
              </w:rPr>
              <w:t>Педагоги,</w:t>
            </w:r>
          </w:p>
        </w:tc>
        <w:tc>
          <w:tcPr>
            <w:tcW w:w="30" w:type="dxa"/>
            <w:vAlign w:val="bottom"/>
          </w:tcPr>
          <w:p w:rsidR="00E70211" w:rsidRDefault="00E70211" w:rsidP="00653E0A">
            <w:pPr>
              <w:rPr>
                <w:sz w:val="1"/>
                <w:szCs w:val="1"/>
              </w:rPr>
            </w:pPr>
          </w:p>
        </w:tc>
      </w:tr>
      <w:tr w:rsidR="00E70211" w:rsidTr="00653E0A">
        <w:trPr>
          <w:trHeight w:val="84"/>
        </w:trPr>
        <w:tc>
          <w:tcPr>
            <w:tcW w:w="840" w:type="dxa"/>
            <w:tcBorders>
              <w:left w:val="single" w:sz="8" w:space="0" w:color="auto"/>
              <w:right w:val="single" w:sz="8" w:space="0" w:color="auto"/>
            </w:tcBorders>
            <w:vAlign w:val="bottom"/>
          </w:tcPr>
          <w:p w:rsidR="00E70211" w:rsidRDefault="00E70211" w:rsidP="00E70211">
            <w:pPr>
              <w:jc w:val="center"/>
              <w:rPr>
                <w:sz w:val="7"/>
                <w:szCs w:val="7"/>
              </w:rPr>
            </w:pPr>
          </w:p>
        </w:tc>
        <w:tc>
          <w:tcPr>
            <w:tcW w:w="34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адаптационный период/</w:t>
            </w:r>
          </w:p>
        </w:tc>
        <w:tc>
          <w:tcPr>
            <w:tcW w:w="17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раннего</w:t>
            </w:r>
          </w:p>
        </w:tc>
        <w:tc>
          <w:tcPr>
            <w:tcW w:w="184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адаптационный</w:t>
            </w:r>
          </w:p>
        </w:tc>
        <w:tc>
          <w:tcPr>
            <w:tcW w:w="1820" w:type="dxa"/>
            <w:vMerge/>
            <w:tcBorders>
              <w:right w:val="single" w:sz="8" w:space="0" w:color="auto"/>
            </w:tcBorders>
            <w:vAlign w:val="bottom"/>
          </w:tcPr>
          <w:p w:rsidR="00E70211" w:rsidRDefault="00E70211" w:rsidP="00E70211">
            <w:pPr>
              <w:jc w:val="center"/>
              <w:rPr>
                <w:sz w:val="7"/>
                <w:szCs w:val="7"/>
              </w:rPr>
            </w:pPr>
          </w:p>
        </w:tc>
        <w:tc>
          <w:tcPr>
            <w:tcW w:w="30" w:type="dxa"/>
            <w:vAlign w:val="bottom"/>
          </w:tcPr>
          <w:p w:rsidR="00E70211" w:rsidRDefault="00E70211" w:rsidP="00653E0A">
            <w:pPr>
              <w:rPr>
                <w:sz w:val="1"/>
                <w:szCs w:val="1"/>
              </w:rPr>
            </w:pPr>
          </w:p>
        </w:tc>
      </w:tr>
      <w:tr w:rsidR="00E70211" w:rsidTr="00653E0A">
        <w:trPr>
          <w:trHeight w:val="192"/>
        </w:trPr>
        <w:tc>
          <w:tcPr>
            <w:tcW w:w="840" w:type="dxa"/>
            <w:tcBorders>
              <w:left w:val="single" w:sz="8" w:space="0" w:color="auto"/>
              <w:right w:val="single" w:sz="8" w:space="0" w:color="auto"/>
            </w:tcBorders>
            <w:vAlign w:val="bottom"/>
          </w:tcPr>
          <w:p w:rsidR="00E70211" w:rsidRDefault="00E70211" w:rsidP="00E70211">
            <w:pPr>
              <w:jc w:val="center"/>
              <w:rPr>
                <w:sz w:val="16"/>
                <w:szCs w:val="16"/>
              </w:rPr>
            </w:pPr>
          </w:p>
        </w:tc>
        <w:tc>
          <w:tcPr>
            <w:tcW w:w="3400" w:type="dxa"/>
            <w:vMerge/>
            <w:tcBorders>
              <w:right w:val="single" w:sz="8" w:space="0" w:color="auto"/>
            </w:tcBorders>
            <w:vAlign w:val="bottom"/>
          </w:tcPr>
          <w:p w:rsidR="00E70211" w:rsidRDefault="00E70211" w:rsidP="00E70211">
            <w:pPr>
              <w:jc w:val="center"/>
              <w:rPr>
                <w:sz w:val="16"/>
                <w:szCs w:val="16"/>
              </w:rPr>
            </w:pPr>
          </w:p>
        </w:tc>
        <w:tc>
          <w:tcPr>
            <w:tcW w:w="1700" w:type="dxa"/>
            <w:vMerge/>
            <w:tcBorders>
              <w:right w:val="single" w:sz="8" w:space="0" w:color="auto"/>
            </w:tcBorders>
            <w:vAlign w:val="bottom"/>
          </w:tcPr>
          <w:p w:rsidR="00E70211" w:rsidRDefault="00E70211" w:rsidP="00E70211">
            <w:pPr>
              <w:jc w:val="center"/>
              <w:rPr>
                <w:sz w:val="16"/>
                <w:szCs w:val="16"/>
              </w:rPr>
            </w:pPr>
          </w:p>
        </w:tc>
        <w:tc>
          <w:tcPr>
            <w:tcW w:w="1840" w:type="dxa"/>
            <w:vMerge/>
            <w:tcBorders>
              <w:right w:val="single" w:sz="8" w:space="0" w:color="auto"/>
            </w:tcBorders>
            <w:vAlign w:val="bottom"/>
          </w:tcPr>
          <w:p w:rsidR="00E70211" w:rsidRDefault="00E70211" w:rsidP="00E70211">
            <w:pPr>
              <w:jc w:val="center"/>
              <w:rPr>
                <w:sz w:val="16"/>
                <w:szCs w:val="16"/>
              </w:rPr>
            </w:pPr>
          </w:p>
        </w:tc>
        <w:tc>
          <w:tcPr>
            <w:tcW w:w="1820" w:type="dxa"/>
            <w:vMerge w:val="restart"/>
            <w:tcBorders>
              <w:right w:val="single" w:sz="8" w:space="0" w:color="auto"/>
            </w:tcBorders>
            <w:vAlign w:val="bottom"/>
          </w:tcPr>
          <w:p w:rsidR="00E70211" w:rsidRDefault="00E70211" w:rsidP="00E70211">
            <w:pPr>
              <w:jc w:val="center"/>
              <w:rPr>
                <w:sz w:val="20"/>
                <w:szCs w:val="20"/>
              </w:rPr>
            </w:pPr>
          </w:p>
        </w:tc>
        <w:tc>
          <w:tcPr>
            <w:tcW w:w="30" w:type="dxa"/>
            <w:vAlign w:val="bottom"/>
          </w:tcPr>
          <w:p w:rsidR="00E70211" w:rsidRDefault="00E70211" w:rsidP="00653E0A">
            <w:pPr>
              <w:rPr>
                <w:sz w:val="1"/>
                <w:szCs w:val="1"/>
              </w:rPr>
            </w:pPr>
          </w:p>
        </w:tc>
      </w:tr>
      <w:tr w:rsidR="00E70211" w:rsidTr="00653E0A">
        <w:trPr>
          <w:trHeight w:val="125"/>
        </w:trPr>
        <w:tc>
          <w:tcPr>
            <w:tcW w:w="840" w:type="dxa"/>
            <w:tcBorders>
              <w:left w:val="single" w:sz="8" w:space="0" w:color="auto"/>
              <w:right w:val="single" w:sz="8" w:space="0" w:color="auto"/>
            </w:tcBorders>
            <w:vAlign w:val="bottom"/>
          </w:tcPr>
          <w:p w:rsidR="00E70211" w:rsidRDefault="00E70211" w:rsidP="00E70211">
            <w:pPr>
              <w:jc w:val="center"/>
              <w:rPr>
                <w:sz w:val="10"/>
                <w:szCs w:val="10"/>
              </w:rPr>
            </w:pPr>
          </w:p>
        </w:tc>
        <w:tc>
          <w:tcPr>
            <w:tcW w:w="34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 гибкий режим дня</w:t>
            </w:r>
          </w:p>
        </w:tc>
        <w:tc>
          <w:tcPr>
            <w:tcW w:w="17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возраста</w:t>
            </w:r>
          </w:p>
        </w:tc>
        <w:tc>
          <w:tcPr>
            <w:tcW w:w="184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период</w:t>
            </w:r>
          </w:p>
        </w:tc>
        <w:tc>
          <w:tcPr>
            <w:tcW w:w="1820" w:type="dxa"/>
            <w:vMerge/>
            <w:tcBorders>
              <w:right w:val="single" w:sz="8" w:space="0" w:color="auto"/>
            </w:tcBorders>
            <w:vAlign w:val="bottom"/>
          </w:tcPr>
          <w:p w:rsidR="00E70211" w:rsidRDefault="00E70211" w:rsidP="00E70211">
            <w:pPr>
              <w:jc w:val="center"/>
              <w:rPr>
                <w:sz w:val="10"/>
                <w:szCs w:val="10"/>
              </w:rPr>
            </w:pPr>
          </w:p>
        </w:tc>
        <w:tc>
          <w:tcPr>
            <w:tcW w:w="30" w:type="dxa"/>
            <w:vAlign w:val="bottom"/>
          </w:tcPr>
          <w:p w:rsidR="00E70211" w:rsidRDefault="00E70211" w:rsidP="00653E0A">
            <w:pPr>
              <w:rPr>
                <w:sz w:val="1"/>
                <w:szCs w:val="1"/>
              </w:rPr>
            </w:pPr>
          </w:p>
        </w:tc>
      </w:tr>
      <w:tr w:rsidR="00E70211" w:rsidTr="00653E0A">
        <w:trPr>
          <w:trHeight w:val="151"/>
        </w:trPr>
        <w:tc>
          <w:tcPr>
            <w:tcW w:w="840" w:type="dxa"/>
            <w:tcBorders>
              <w:left w:val="single" w:sz="8" w:space="0" w:color="auto"/>
              <w:right w:val="single" w:sz="8" w:space="0" w:color="auto"/>
            </w:tcBorders>
            <w:vAlign w:val="bottom"/>
          </w:tcPr>
          <w:p w:rsidR="00E70211" w:rsidRDefault="00E70211" w:rsidP="00E70211">
            <w:pPr>
              <w:jc w:val="center"/>
              <w:rPr>
                <w:sz w:val="13"/>
                <w:szCs w:val="13"/>
              </w:rPr>
            </w:pPr>
          </w:p>
        </w:tc>
        <w:tc>
          <w:tcPr>
            <w:tcW w:w="3400" w:type="dxa"/>
            <w:vMerge/>
            <w:tcBorders>
              <w:right w:val="single" w:sz="8" w:space="0" w:color="auto"/>
            </w:tcBorders>
            <w:vAlign w:val="bottom"/>
          </w:tcPr>
          <w:p w:rsidR="00E70211" w:rsidRDefault="00E70211" w:rsidP="00E70211">
            <w:pPr>
              <w:jc w:val="center"/>
              <w:rPr>
                <w:sz w:val="13"/>
                <w:szCs w:val="13"/>
              </w:rPr>
            </w:pPr>
          </w:p>
        </w:tc>
        <w:tc>
          <w:tcPr>
            <w:tcW w:w="1700" w:type="dxa"/>
            <w:vMerge/>
            <w:tcBorders>
              <w:right w:val="single" w:sz="8" w:space="0" w:color="auto"/>
            </w:tcBorders>
            <w:vAlign w:val="bottom"/>
          </w:tcPr>
          <w:p w:rsidR="00E70211" w:rsidRDefault="00E70211" w:rsidP="00E70211">
            <w:pPr>
              <w:jc w:val="center"/>
              <w:rPr>
                <w:sz w:val="13"/>
                <w:szCs w:val="13"/>
              </w:rPr>
            </w:pPr>
          </w:p>
        </w:tc>
        <w:tc>
          <w:tcPr>
            <w:tcW w:w="1840" w:type="dxa"/>
            <w:vMerge/>
            <w:tcBorders>
              <w:right w:val="single" w:sz="8" w:space="0" w:color="auto"/>
            </w:tcBorders>
            <w:vAlign w:val="bottom"/>
          </w:tcPr>
          <w:p w:rsidR="00E70211" w:rsidRDefault="00E70211" w:rsidP="00E70211">
            <w:pPr>
              <w:jc w:val="center"/>
              <w:rPr>
                <w:sz w:val="13"/>
                <w:szCs w:val="13"/>
              </w:rPr>
            </w:pPr>
          </w:p>
        </w:tc>
        <w:tc>
          <w:tcPr>
            <w:tcW w:w="1820" w:type="dxa"/>
            <w:vMerge w:val="restart"/>
            <w:tcBorders>
              <w:right w:val="single" w:sz="8" w:space="0" w:color="auto"/>
            </w:tcBorders>
            <w:vAlign w:val="bottom"/>
          </w:tcPr>
          <w:p w:rsidR="00E70211" w:rsidRDefault="00E70211" w:rsidP="00E70211">
            <w:pPr>
              <w:jc w:val="center"/>
              <w:rPr>
                <w:sz w:val="20"/>
                <w:szCs w:val="20"/>
              </w:rPr>
            </w:pPr>
            <w:r>
              <w:rPr>
                <w:sz w:val="20"/>
                <w:szCs w:val="20"/>
              </w:rPr>
              <w:t>Старший воспитатель</w:t>
            </w:r>
          </w:p>
        </w:tc>
        <w:tc>
          <w:tcPr>
            <w:tcW w:w="30" w:type="dxa"/>
            <w:vAlign w:val="bottom"/>
          </w:tcPr>
          <w:p w:rsidR="00E70211" w:rsidRDefault="00E70211" w:rsidP="00653E0A">
            <w:pPr>
              <w:rPr>
                <w:sz w:val="1"/>
                <w:szCs w:val="1"/>
              </w:rPr>
            </w:pPr>
          </w:p>
        </w:tc>
      </w:tr>
      <w:tr w:rsidR="00E70211" w:rsidTr="00653E0A">
        <w:trPr>
          <w:trHeight w:val="166"/>
        </w:trPr>
        <w:tc>
          <w:tcPr>
            <w:tcW w:w="840" w:type="dxa"/>
            <w:tcBorders>
              <w:left w:val="single" w:sz="8" w:space="0" w:color="auto"/>
              <w:right w:val="single" w:sz="8" w:space="0" w:color="auto"/>
            </w:tcBorders>
            <w:vAlign w:val="bottom"/>
          </w:tcPr>
          <w:p w:rsidR="00E70211" w:rsidRDefault="00E70211" w:rsidP="00E70211">
            <w:pPr>
              <w:jc w:val="center"/>
              <w:rPr>
                <w:sz w:val="14"/>
                <w:szCs w:val="14"/>
              </w:rPr>
            </w:pPr>
          </w:p>
        </w:tc>
        <w:tc>
          <w:tcPr>
            <w:tcW w:w="34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 xml:space="preserve">- определение </w:t>
            </w:r>
            <w:proofErr w:type="gramStart"/>
            <w:r>
              <w:rPr>
                <w:rFonts w:eastAsia="Times New Roman"/>
                <w:sz w:val="24"/>
                <w:szCs w:val="24"/>
              </w:rPr>
              <w:t>оптимальной</w:t>
            </w:r>
            <w:proofErr w:type="gramEnd"/>
          </w:p>
        </w:tc>
        <w:tc>
          <w:tcPr>
            <w:tcW w:w="1700" w:type="dxa"/>
            <w:tcBorders>
              <w:right w:val="single" w:sz="8" w:space="0" w:color="auto"/>
            </w:tcBorders>
            <w:vAlign w:val="bottom"/>
          </w:tcPr>
          <w:p w:rsidR="00E70211" w:rsidRDefault="00E70211" w:rsidP="00E70211">
            <w:pPr>
              <w:jc w:val="center"/>
              <w:rPr>
                <w:sz w:val="14"/>
                <w:szCs w:val="14"/>
              </w:rPr>
            </w:pPr>
          </w:p>
        </w:tc>
        <w:tc>
          <w:tcPr>
            <w:tcW w:w="1840" w:type="dxa"/>
            <w:tcBorders>
              <w:right w:val="single" w:sz="8" w:space="0" w:color="auto"/>
            </w:tcBorders>
            <w:vAlign w:val="bottom"/>
          </w:tcPr>
          <w:p w:rsidR="00E70211" w:rsidRDefault="00E70211" w:rsidP="00E70211">
            <w:pPr>
              <w:jc w:val="center"/>
              <w:rPr>
                <w:sz w:val="14"/>
                <w:szCs w:val="14"/>
              </w:rPr>
            </w:pPr>
          </w:p>
        </w:tc>
        <w:tc>
          <w:tcPr>
            <w:tcW w:w="1820" w:type="dxa"/>
            <w:vMerge/>
            <w:tcBorders>
              <w:right w:val="single" w:sz="8" w:space="0" w:color="auto"/>
            </w:tcBorders>
            <w:vAlign w:val="bottom"/>
          </w:tcPr>
          <w:p w:rsidR="00E70211" w:rsidRDefault="00E70211" w:rsidP="00E70211">
            <w:pPr>
              <w:jc w:val="center"/>
              <w:rPr>
                <w:sz w:val="14"/>
                <w:szCs w:val="14"/>
              </w:rPr>
            </w:pPr>
          </w:p>
        </w:tc>
        <w:tc>
          <w:tcPr>
            <w:tcW w:w="30" w:type="dxa"/>
            <w:vAlign w:val="bottom"/>
          </w:tcPr>
          <w:p w:rsidR="00E70211" w:rsidRDefault="00E70211" w:rsidP="00653E0A">
            <w:pPr>
              <w:rPr>
                <w:sz w:val="1"/>
                <w:szCs w:val="1"/>
              </w:rPr>
            </w:pPr>
          </w:p>
        </w:tc>
      </w:tr>
      <w:tr w:rsidR="00E70211" w:rsidTr="00653E0A">
        <w:trPr>
          <w:trHeight w:val="110"/>
        </w:trPr>
        <w:tc>
          <w:tcPr>
            <w:tcW w:w="840" w:type="dxa"/>
            <w:tcBorders>
              <w:left w:val="single" w:sz="8" w:space="0" w:color="auto"/>
              <w:right w:val="single" w:sz="8" w:space="0" w:color="auto"/>
            </w:tcBorders>
            <w:vAlign w:val="bottom"/>
          </w:tcPr>
          <w:p w:rsidR="00E70211" w:rsidRDefault="00E70211" w:rsidP="00E70211">
            <w:pPr>
              <w:jc w:val="center"/>
              <w:rPr>
                <w:sz w:val="9"/>
                <w:szCs w:val="9"/>
              </w:rPr>
            </w:pPr>
          </w:p>
        </w:tc>
        <w:tc>
          <w:tcPr>
            <w:tcW w:w="3400" w:type="dxa"/>
            <w:vMerge/>
            <w:tcBorders>
              <w:right w:val="single" w:sz="8" w:space="0" w:color="auto"/>
            </w:tcBorders>
            <w:vAlign w:val="bottom"/>
          </w:tcPr>
          <w:p w:rsidR="00E70211" w:rsidRDefault="00E70211" w:rsidP="00E70211">
            <w:pPr>
              <w:jc w:val="center"/>
              <w:rPr>
                <w:sz w:val="9"/>
                <w:szCs w:val="9"/>
              </w:rPr>
            </w:pPr>
          </w:p>
        </w:tc>
        <w:tc>
          <w:tcPr>
            <w:tcW w:w="1700" w:type="dxa"/>
            <w:tcBorders>
              <w:right w:val="single" w:sz="8" w:space="0" w:color="auto"/>
            </w:tcBorders>
            <w:vAlign w:val="bottom"/>
          </w:tcPr>
          <w:p w:rsidR="00E70211" w:rsidRDefault="00E70211" w:rsidP="00E70211">
            <w:pPr>
              <w:jc w:val="center"/>
              <w:rPr>
                <w:sz w:val="9"/>
                <w:szCs w:val="9"/>
              </w:rPr>
            </w:pPr>
          </w:p>
        </w:tc>
        <w:tc>
          <w:tcPr>
            <w:tcW w:w="1840" w:type="dxa"/>
            <w:tcBorders>
              <w:right w:val="single" w:sz="8" w:space="0" w:color="auto"/>
            </w:tcBorders>
            <w:vAlign w:val="bottom"/>
          </w:tcPr>
          <w:p w:rsidR="00E70211" w:rsidRDefault="00E70211" w:rsidP="00E70211">
            <w:pPr>
              <w:jc w:val="center"/>
              <w:rPr>
                <w:sz w:val="9"/>
                <w:szCs w:val="9"/>
              </w:rPr>
            </w:pPr>
          </w:p>
        </w:tc>
        <w:tc>
          <w:tcPr>
            <w:tcW w:w="1820" w:type="dxa"/>
            <w:vMerge w:val="restart"/>
            <w:tcBorders>
              <w:right w:val="single" w:sz="8" w:space="0" w:color="auto"/>
            </w:tcBorders>
            <w:vAlign w:val="bottom"/>
          </w:tcPr>
          <w:p w:rsidR="00E70211" w:rsidRDefault="00E70211" w:rsidP="00E70211">
            <w:pPr>
              <w:jc w:val="center"/>
              <w:rPr>
                <w:sz w:val="20"/>
                <w:szCs w:val="20"/>
              </w:rPr>
            </w:pPr>
            <w:r>
              <w:rPr>
                <w:rFonts w:eastAsia="Times New Roman"/>
                <w:w w:val="99"/>
                <w:sz w:val="24"/>
                <w:szCs w:val="24"/>
              </w:rPr>
              <w:t>Зам</w:t>
            </w:r>
            <w:proofErr w:type="gramStart"/>
            <w:r>
              <w:rPr>
                <w:rFonts w:eastAsia="Times New Roman"/>
                <w:w w:val="99"/>
                <w:sz w:val="24"/>
                <w:szCs w:val="24"/>
              </w:rPr>
              <w:t>.з</w:t>
            </w:r>
            <w:proofErr w:type="gramEnd"/>
            <w:r>
              <w:rPr>
                <w:rFonts w:eastAsia="Times New Roman"/>
                <w:w w:val="99"/>
                <w:sz w:val="24"/>
                <w:szCs w:val="24"/>
              </w:rPr>
              <w:t>ав. по</w:t>
            </w:r>
          </w:p>
        </w:tc>
        <w:tc>
          <w:tcPr>
            <w:tcW w:w="30" w:type="dxa"/>
            <w:vAlign w:val="bottom"/>
          </w:tcPr>
          <w:p w:rsidR="00E70211" w:rsidRDefault="00E70211" w:rsidP="00653E0A">
            <w:pPr>
              <w:rPr>
                <w:sz w:val="1"/>
                <w:szCs w:val="1"/>
              </w:rPr>
            </w:pPr>
          </w:p>
        </w:tc>
      </w:tr>
      <w:tr w:rsidR="00E70211" w:rsidTr="00653E0A">
        <w:trPr>
          <w:trHeight w:val="206"/>
        </w:trPr>
        <w:tc>
          <w:tcPr>
            <w:tcW w:w="840" w:type="dxa"/>
            <w:tcBorders>
              <w:left w:val="single" w:sz="8" w:space="0" w:color="auto"/>
              <w:right w:val="single" w:sz="8" w:space="0" w:color="auto"/>
            </w:tcBorders>
            <w:vAlign w:val="bottom"/>
          </w:tcPr>
          <w:p w:rsidR="00E70211" w:rsidRDefault="00E70211" w:rsidP="00E70211">
            <w:pPr>
              <w:jc w:val="center"/>
              <w:rPr>
                <w:sz w:val="17"/>
                <w:szCs w:val="17"/>
              </w:rPr>
            </w:pPr>
          </w:p>
        </w:tc>
        <w:tc>
          <w:tcPr>
            <w:tcW w:w="34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нагрузки на ребенка с учетом</w:t>
            </w:r>
          </w:p>
        </w:tc>
        <w:tc>
          <w:tcPr>
            <w:tcW w:w="170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Все группы</w:t>
            </w:r>
          </w:p>
        </w:tc>
        <w:tc>
          <w:tcPr>
            <w:tcW w:w="1840" w:type="dxa"/>
            <w:vMerge w:val="restart"/>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ежедневно</w:t>
            </w:r>
          </w:p>
        </w:tc>
        <w:tc>
          <w:tcPr>
            <w:tcW w:w="1820" w:type="dxa"/>
            <w:vMerge/>
            <w:tcBorders>
              <w:right w:val="single" w:sz="8" w:space="0" w:color="auto"/>
            </w:tcBorders>
            <w:vAlign w:val="bottom"/>
          </w:tcPr>
          <w:p w:rsidR="00E70211" w:rsidRDefault="00E70211" w:rsidP="00E70211">
            <w:pPr>
              <w:jc w:val="center"/>
              <w:rPr>
                <w:sz w:val="17"/>
                <w:szCs w:val="17"/>
              </w:rPr>
            </w:pPr>
          </w:p>
        </w:tc>
        <w:tc>
          <w:tcPr>
            <w:tcW w:w="30" w:type="dxa"/>
            <w:vAlign w:val="bottom"/>
          </w:tcPr>
          <w:p w:rsidR="00E70211" w:rsidRDefault="00E70211" w:rsidP="00653E0A">
            <w:pPr>
              <w:rPr>
                <w:sz w:val="1"/>
                <w:szCs w:val="1"/>
              </w:rPr>
            </w:pPr>
          </w:p>
        </w:tc>
      </w:tr>
      <w:tr w:rsidR="00E70211" w:rsidTr="00653E0A">
        <w:trPr>
          <w:trHeight w:val="70"/>
        </w:trPr>
        <w:tc>
          <w:tcPr>
            <w:tcW w:w="840" w:type="dxa"/>
            <w:tcBorders>
              <w:left w:val="single" w:sz="8" w:space="0" w:color="auto"/>
              <w:right w:val="single" w:sz="8" w:space="0" w:color="auto"/>
            </w:tcBorders>
            <w:vAlign w:val="bottom"/>
          </w:tcPr>
          <w:p w:rsidR="00E70211" w:rsidRDefault="00E70211" w:rsidP="00E70211">
            <w:pPr>
              <w:jc w:val="center"/>
              <w:rPr>
                <w:sz w:val="6"/>
                <w:szCs w:val="6"/>
              </w:rPr>
            </w:pPr>
          </w:p>
        </w:tc>
        <w:tc>
          <w:tcPr>
            <w:tcW w:w="3400" w:type="dxa"/>
            <w:vMerge/>
            <w:tcBorders>
              <w:right w:val="single" w:sz="8" w:space="0" w:color="auto"/>
            </w:tcBorders>
            <w:vAlign w:val="bottom"/>
          </w:tcPr>
          <w:p w:rsidR="00E70211" w:rsidRDefault="00E70211" w:rsidP="00E70211">
            <w:pPr>
              <w:jc w:val="center"/>
              <w:rPr>
                <w:sz w:val="6"/>
                <w:szCs w:val="6"/>
              </w:rPr>
            </w:pPr>
          </w:p>
        </w:tc>
        <w:tc>
          <w:tcPr>
            <w:tcW w:w="1700" w:type="dxa"/>
            <w:vMerge/>
            <w:tcBorders>
              <w:right w:val="single" w:sz="8" w:space="0" w:color="auto"/>
            </w:tcBorders>
            <w:vAlign w:val="bottom"/>
          </w:tcPr>
          <w:p w:rsidR="00E70211" w:rsidRDefault="00E70211" w:rsidP="00E70211">
            <w:pPr>
              <w:jc w:val="center"/>
              <w:rPr>
                <w:sz w:val="6"/>
                <w:szCs w:val="6"/>
              </w:rPr>
            </w:pPr>
          </w:p>
        </w:tc>
        <w:tc>
          <w:tcPr>
            <w:tcW w:w="1840" w:type="dxa"/>
            <w:vMerge/>
            <w:tcBorders>
              <w:right w:val="single" w:sz="8" w:space="0" w:color="auto"/>
            </w:tcBorders>
            <w:vAlign w:val="bottom"/>
          </w:tcPr>
          <w:p w:rsidR="00E70211" w:rsidRDefault="00E70211" w:rsidP="00E70211">
            <w:pPr>
              <w:jc w:val="center"/>
              <w:rPr>
                <w:sz w:val="6"/>
                <w:szCs w:val="6"/>
              </w:rPr>
            </w:pPr>
          </w:p>
        </w:tc>
        <w:tc>
          <w:tcPr>
            <w:tcW w:w="1820" w:type="dxa"/>
            <w:vMerge w:val="restart"/>
            <w:tcBorders>
              <w:right w:val="single" w:sz="8" w:space="0" w:color="auto"/>
            </w:tcBorders>
            <w:vAlign w:val="bottom"/>
          </w:tcPr>
          <w:p w:rsidR="00E70211" w:rsidRDefault="00E70211" w:rsidP="00E70211">
            <w:pPr>
              <w:jc w:val="center"/>
              <w:rPr>
                <w:sz w:val="20"/>
                <w:szCs w:val="20"/>
              </w:rPr>
            </w:pPr>
            <w:r>
              <w:rPr>
                <w:rFonts w:eastAsia="Times New Roman"/>
                <w:sz w:val="24"/>
                <w:szCs w:val="24"/>
              </w:rPr>
              <w:t>ВМР</w:t>
            </w:r>
          </w:p>
        </w:tc>
        <w:tc>
          <w:tcPr>
            <w:tcW w:w="30" w:type="dxa"/>
            <w:vAlign w:val="bottom"/>
          </w:tcPr>
          <w:p w:rsidR="00E70211" w:rsidRDefault="00E70211" w:rsidP="00653E0A">
            <w:pPr>
              <w:rPr>
                <w:sz w:val="1"/>
                <w:szCs w:val="1"/>
              </w:rPr>
            </w:pPr>
          </w:p>
        </w:tc>
      </w:tr>
      <w:tr w:rsidR="00E70211" w:rsidTr="00653E0A">
        <w:trPr>
          <w:trHeight w:val="276"/>
        </w:trPr>
        <w:tc>
          <w:tcPr>
            <w:tcW w:w="840" w:type="dxa"/>
            <w:tcBorders>
              <w:left w:val="single" w:sz="8" w:space="0" w:color="auto"/>
              <w:right w:val="single" w:sz="8" w:space="0" w:color="auto"/>
            </w:tcBorders>
            <w:vAlign w:val="bottom"/>
          </w:tcPr>
          <w:p w:rsidR="00E70211" w:rsidRDefault="00E70211" w:rsidP="00E70211">
            <w:pPr>
              <w:jc w:val="center"/>
              <w:rPr>
                <w:sz w:val="24"/>
                <w:szCs w:val="24"/>
              </w:rPr>
            </w:pPr>
          </w:p>
        </w:tc>
        <w:tc>
          <w:tcPr>
            <w:tcW w:w="3400" w:type="dxa"/>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возрастных и индивидуальных</w:t>
            </w:r>
          </w:p>
        </w:tc>
        <w:tc>
          <w:tcPr>
            <w:tcW w:w="1700" w:type="dxa"/>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Все группы</w:t>
            </w:r>
          </w:p>
        </w:tc>
        <w:tc>
          <w:tcPr>
            <w:tcW w:w="1840" w:type="dxa"/>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ежедневно</w:t>
            </w:r>
          </w:p>
        </w:tc>
        <w:tc>
          <w:tcPr>
            <w:tcW w:w="1820" w:type="dxa"/>
            <w:vMerge/>
            <w:tcBorders>
              <w:right w:val="single" w:sz="8" w:space="0" w:color="auto"/>
            </w:tcBorders>
            <w:vAlign w:val="bottom"/>
          </w:tcPr>
          <w:p w:rsidR="00E70211" w:rsidRDefault="00E70211" w:rsidP="00E70211">
            <w:pPr>
              <w:jc w:val="center"/>
              <w:rPr>
                <w:sz w:val="24"/>
                <w:szCs w:val="24"/>
              </w:rPr>
            </w:pPr>
          </w:p>
        </w:tc>
        <w:tc>
          <w:tcPr>
            <w:tcW w:w="30" w:type="dxa"/>
            <w:vAlign w:val="bottom"/>
          </w:tcPr>
          <w:p w:rsidR="00E70211" w:rsidRDefault="00E70211" w:rsidP="00653E0A">
            <w:pPr>
              <w:rPr>
                <w:sz w:val="1"/>
                <w:szCs w:val="1"/>
              </w:rPr>
            </w:pPr>
          </w:p>
        </w:tc>
      </w:tr>
      <w:tr w:rsidR="00E70211" w:rsidTr="00653E0A">
        <w:trPr>
          <w:trHeight w:val="276"/>
        </w:trPr>
        <w:tc>
          <w:tcPr>
            <w:tcW w:w="840" w:type="dxa"/>
            <w:tcBorders>
              <w:left w:val="single" w:sz="8" w:space="0" w:color="auto"/>
              <w:right w:val="single" w:sz="8" w:space="0" w:color="auto"/>
            </w:tcBorders>
            <w:vAlign w:val="bottom"/>
          </w:tcPr>
          <w:p w:rsidR="00E70211" w:rsidRDefault="00E70211" w:rsidP="00E70211">
            <w:pPr>
              <w:jc w:val="center"/>
              <w:rPr>
                <w:sz w:val="24"/>
                <w:szCs w:val="24"/>
              </w:rPr>
            </w:pPr>
          </w:p>
        </w:tc>
        <w:tc>
          <w:tcPr>
            <w:tcW w:w="3400" w:type="dxa"/>
            <w:tcBorders>
              <w:right w:val="single" w:sz="8" w:space="0" w:color="auto"/>
            </w:tcBorders>
            <w:vAlign w:val="bottom"/>
          </w:tcPr>
          <w:p w:rsidR="00E70211" w:rsidRDefault="00E70211" w:rsidP="00E70211">
            <w:pPr>
              <w:ind w:left="100"/>
              <w:jc w:val="center"/>
              <w:rPr>
                <w:sz w:val="20"/>
                <w:szCs w:val="20"/>
              </w:rPr>
            </w:pPr>
            <w:r>
              <w:rPr>
                <w:rFonts w:eastAsia="Times New Roman"/>
                <w:sz w:val="24"/>
                <w:szCs w:val="24"/>
              </w:rPr>
              <w:t>особенностей</w:t>
            </w:r>
          </w:p>
        </w:tc>
        <w:tc>
          <w:tcPr>
            <w:tcW w:w="1700" w:type="dxa"/>
            <w:tcBorders>
              <w:right w:val="single" w:sz="8" w:space="0" w:color="auto"/>
            </w:tcBorders>
            <w:vAlign w:val="bottom"/>
          </w:tcPr>
          <w:p w:rsidR="00E70211" w:rsidRDefault="00E70211" w:rsidP="00E70211">
            <w:pPr>
              <w:jc w:val="center"/>
              <w:rPr>
                <w:sz w:val="24"/>
                <w:szCs w:val="24"/>
              </w:rPr>
            </w:pPr>
          </w:p>
        </w:tc>
        <w:tc>
          <w:tcPr>
            <w:tcW w:w="1840" w:type="dxa"/>
            <w:tcBorders>
              <w:right w:val="single" w:sz="8" w:space="0" w:color="auto"/>
            </w:tcBorders>
            <w:vAlign w:val="bottom"/>
          </w:tcPr>
          <w:p w:rsidR="00E70211" w:rsidRDefault="00E70211" w:rsidP="00E70211">
            <w:pPr>
              <w:jc w:val="center"/>
              <w:rPr>
                <w:sz w:val="24"/>
                <w:szCs w:val="24"/>
              </w:rPr>
            </w:pPr>
          </w:p>
        </w:tc>
        <w:tc>
          <w:tcPr>
            <w:tcW w:w="1820" w:type="dxa"/>
            <w:tcBorders>
              <w:right w:val="single" w:sz="8" w:space="0" w:color="auto"/>
            </w:tcBorders>
            <w:vAlign w:val="bottom"/>
          </w:tcPr>
          <w:p w:rsidR="00E70211" w:rsidRDefault="00E70211" w:rsidP="00E70211">
            <w:pPr>
              <w:jc w:val="center"/>
              <w:rPr>
                <w:sz w:val="24"/>
                <w:szCs w:val="24"/>
              </w:rPr>
            </w:pPr>
          </w:p>
        </w:tc>
        <w:tc>
          <w:tcPr>
            <w:tcW w:w="30" w:type="dxa"/>
            <w:vAlign w:val="bottom"/>
          </w:tcPr>
          <w:p w:rsidR="00E70211" w:rsidRDefault="00E70211" w:rsidP="00653E0A">
            <w:pPr>
              <w:rPr>
                <w:sz w:val="1"/>
                <w:szCs w:val="1"/>
              </w:rPr>
            </w:pPr>
          </w:p>
        </w:tc>
      </w:tr>
      <w:tr w:rsidR="00E70211" w:rsidTr="00653E0A">
        <w:trPr>
          <w:trHeight w:val="276"/>
        </w:trPr>
        <w:tc>
          <w:tcPr>
            <w:tcW w:w="840" w:type="dxa"/>
            <w:tcBorders>
              <w:left w:val="single" w:sz="8" w:space="0" w:color="auto"/>
              <w:bottom w:val="single" w:sz="4" w:space="0" w:color="auto"/>
              <w:right w:val="single" w:sz="8" w:space="0" w:color="auto"/>
            </w:tcBorders>
            <w:vAlign w:val="bottom"/>
          </w:tcPr>
          <w:p w:rsidR="00E70211" w:rsidRDefault="00E70211" w:rsidP="00653E0A">
            <w:pPr>
              <w:rPr>
                <w:sz w:val="24"/>
                <w:szCs w:val="24"/>
              </w:rPr>
            </w:pPr>
          </w:p>
        </w:tc>
        <w:tc>
          <w:tcPr>
            <w:tcW w:w="3400" w:type="dxa"/>
            <w:tcBorders>
              <w:bottom w:val="single" w:sz="4" w:space="0" w:color="auto"/>
              <w:right w:val="single" w:sz="8" w:space="0" w:color="auto"/>
            </w:tcBorders>
            <w:vAlign w:val="bottom"/>
          </w:tcPr>
          <w:p w:rsidR="00E70211" w:rsidRDefault="00E70211" w:rsidP="00653E0A">
            <w:pPr>
              <w:ind w:left="100"/>
              <w:rPr>
                <w:rFonts w:eastAsia="Times New Roman"/>
                <w:sz w:val="24"/>
                <w:szCs w:val="24"/>
              </w:rPr>
            </w:pPr>
            <w:r>
              <w:rPr>
                <w:rFonts w:eastAsia="Times New Roman"/>
                <w:sz w:val="24"/>
                <w:szCs w:val="24"/>
              </w:rPr>
              <w:t xml:space="preserve">- организация </w:t>
            </w:r>
            <w:proofErr w:type="gramStart"/>
            <w:r>
              <w:rPr>
                <w:rFonts w:eastAsia="Times New Roman"/>
                <w:sz w:val="24"/>
                <w:szCs w:val="24"/>
              </w:rPr>
              <w:t>благоприятного</w:t>
            </w:r>
            <w:proofErr w:type="gramEnd"/>
          </w:p>
          <w:p w:rsidR="001921F9" w:rsidRDefault="001921F9" w:rsidP="00653E0A">
            <w:pPr>
              <w:ind w:left="100"/>
              <w:rPr>
                <w:sz w:val="20"/>
                <w:szCs w:val="20"/>
              </w:rPr>
            </w:pPr>
            <w:r>
              <w:rPr>
                <w:rFonts w:eastAsia="Times New Roman"/>
                <w:sz w:val="24"/>
                <w:szCs w:val="24"/>
              </w:rPr>
              <w:t>микроклимата</w:t>
            </w:r>
          </w:p>
        </w:tc>
        <w:tc>
          <w:tcPr>
            <w:tcW w:w="1700" w:type="dxa"/>
            <w:tcBorders>
              <w:bottom w:val="single" w:sz="4" w:space="0" w:color="auto"/>
              <w:right w:val="single" w:sz="8" w:space="0" w:color="auto"/>
            </w:tcBorders>
            <w:vAlign w:val="bottom"/>
          </w:tcPr>
          <w:p w:rsidR="00E70211" w:rsidRDefault="00E70211" w:rsidP="00653E0A">
            <w:pPr>
              <w:rPr>
                <w:sz w:val="24"/>
                <w:szCs w:val="24"/>
              </w:rPr>
            </w:pPr>
          </w:p>
        </w:tc>
        <w:tc>
          <w:tcPr>
            <w:tcW w:w="1840" w:type="dxa"/>
            <w:tcBorders>
              <w:bottom w:val="single" w:sz="4" w:space="0" w:color="auto"/>
              <w:right w:val="single" w:sz="8" w:space="0" w:color="auto"/>
            </w:tcBorders>
            <w:vAlign w:val="bottom"/>
          </w:tcPr>
          <w:p w:rsidR="00E70211" w:rsidRDefault="00E70211" w:rsidP="00653E0A">
            <w:pPr>
              <w:rPr>
                <w:sz w:val="24"/>
                <w:szCs w:val="24"/>
              </w:rPr>
            </w:pPr>
          </w:p>
        </w:tc>
        <w:tc>
          <w:tcPr>
            <w:tcW w:w="1820" w:type="dxa"/>
            <w:tcBorders>
              <w:bottom w:val="single" w:sz="4" w:space="0" w:color="auto"/>
              <w:right w:val="single" w:sz="8" w:space="0" w:color="auto"/>
            </w:tcBorders>
            <w:vAlign w:val="bottom"/>
          </w:tcPr>
          <w:p w:rsidR="00E70211" w:rsidRDefault="00E70211" w:rsidP="00653E0A">
            <w:pPr>
              <w:rPr>
                <w:sz w:val="24"/>
                <w:szCs w:val="24"/>
              </w:rPr>
            </w:pPr>
          </w:p>
        </w:tc>
        <w:tc>
          <w:tcPr>
            <w:tcW w:w="30" w:type="dxa"/>
            <w:vAlign w:val="bottom"/>
          </w:tcPr>
          <w:p w:rsidR="00E70211" w:rsidRDefault="00E70211" w:rsidP="00653E0A">
            <w:pPr>
              <w:rPr>
                <w:sz w:val="1"/>
                <w:szCs w:val="1"/>
              </w:rPr>
            </w:pPr>
          </w:p>
        </w:tc>
      </w:tr>
      <w:tr w:rsidR="00E70211" w:rsidTr="00653E0A">
        <w:tblPrEx>
          <w:tblBorders>
            <w:top w:val="single" w:sz="4" w:space="0" w:color="auto"/>
          </w:tblBorders>
          <w:tblCellMar>
            <w:left w:w="108" w:type="dxa"/>
            <w:right w:w="108" w:type="dxa"/>
          </w:tblCellMar>
          <w:tblLook w:val="0000"/>
        </w:tblPrEx>
        <w:trPr>
          <w:gridAfter w:val="1"/>
          <w:wAfter w:w="30" w:type="dxa"/>
          <w:trHeight w:val="100"/>
        </w:trPr>
        <w:tc>
          <w:tcPr>
            <w:tcW w:w="9600" w:type="dxa"/>
            <w:gridSpan w:val="5"/>
            <w:tcBorders>
              <w:top w:val="single" w:sz="4" w:space="0" w:color="auto"/>
            </w:tcBorders>
          </w:tcPr>
          <w:p w:rsidR="00E70211" w:rsidRDefault="00E70211" w:rsidP="00653E0A">
            <w:pPr>
              <w:tabs>
                <w:tab w:val="left" w:pos="900"/>
              </w:tabs>
            </w:pPr>
          </w:p>
        </w:tc>
      </w:tr>
    </w:tbl>
    <w:p w:rsidR="00E70211" w:rsidRDefault="00E70211" w:rsidP="00E70211">
      <w:pPr>
        <w:tabs>
          <w:tab w:val="left" w:pos="900"/>
        </w:tabs>
      </w:pPr>
    </w:p>
    <w:tbl>
      <w:tblPr>
        <w:tblW w:w="9600" w:type="dxa"/>
        <w:tblInd w:w="150" w:type="dxa"/>
        <w:tblLayout w:type="fixed"/>
        <w:tblCellMar>
          <w:left w:w="0" w:type="dxa"/>
          <w:right w:w="0" w:type="dxa"/>
        </w:tblCellMar>
        <w:tblLook w:val="04A0"/>
      </w:tblPr>
      <w:tblGrid>
        <w:gridCol w:w="840"/>
        <w:gridCol w:w="3400"/>
        <w:gridCol w:w="1700"/>
        <w:gridCol w:w="1840"/>
        <w:gridCol w:w="1820"/>
      </w:tblGrid>
      <w:tr w:rsidR="00E70211" w:rsidTr="001921F9">
        <w:trPr>
          <w:trHeight w:val="263"/>
        </w:trPr>
        <w:tc>
          <w:tcPr>
            <w:tcW w:w="840" w:type="dxa"/>
            <w:tcBorders>
              <w:top w:val="single" w:sz="4" w:space="0" w:color="auto"/>
              <w:left w:val="single" w:sz="8" w:space="0" w:color="auto"/>
              <w:right w:val="single" w:sz="8" w:space="0" w:color="auto"/>
            </w:tcBorders>
            <w:vAlign w:val="bottom"/>
          </w:tcPr>
          <w:p w:rsidR="00E70211" w:rsidRDefault="00E70211" w:rsidP="00653E0A">
            <w:pPr>
              <w:spacing w:line="263" w:lineRule="exact"/>
              <w:jc w:val="center"/>
              <w:rPr>
                <w:sz w:val="20"/>
                <w:szCs w:val="20"/>
              </w:rPr>
            </w:pPr>
            <w:r>
              <w:rPr>
                <w:rFonts w:eastAsia="Times New Roman"/>
                <w:w w:val="99"/>
                <w:sz w:val="24"/>
                <w:szCs w:val="24"/>
              </w:rPr>
              <w:t>2.</w:t>
            </w:r>
          </w:p>
        </w:tc>
        <w:tc>
          <w:tcPr>
            <w:tcW w:w="3400" w:type="dxa"/>
            <w:tcBorders>
              <w:top w:val="single" w:sz="4" w:space="0" w:color="auto"/>
              <w:right w:val="single" w:sz="8" w:space="0" w:color="auto"/>
            </w:tcBorders>
            <w:vAlign w:val="bottom"/>
          </w:tcPr>
          <w:p w:rsidR="00E70211" w:rsidRDefault="00E70211" w:rsidP="00653E0A">
            <w:pPr>
              <w:spacing w:line="263" w:lineRule="exact"/>
              <w:ind w:left="100"/>
              <w:rPr>
                <w:sz w:val="20"/>
                <w:szCs w:val="20"/>
              </w:rPr>
            </w:pPr>
            <w:r>
              <w:rPr>
                <w:rFonts w:eastAsia="Times New Roman"/>
                <w:b/>
                <w:bCs/>
                <w:sz w:val="24"/>
                <w:szCs w:val="24"/>
              </w:rPr>
              <w:t>Двигательная активность</w:t>
            </w:r>
          </w:p>
        </w:tc>
        <w:tc>
          <w:tcPr>
            <w:tcW w:w="1700" w:type="dxa"/>
            <w:tcBorders>
              <w:top w:val="single" w:sz="4" w:space="0" w:color="auto"/>
              <w:right w:val="single" w:sz="8" w:space="0" w:color="auto"/>
            </w:tcBorders>
            <w:vAlign w:val="bottom"/>
          </w:tcPr>
          <w:p w:rsidR="00E70211" w:rsidRDefault="00E70211" w:rsidP="00653E0A">
            <w:pPr>
              <w:spacing w:line="263" w:lineRule="exact"/>
              <w:jc w:val="center"/>
              <w:rPr>
                <w:sz w:val="20"/>
                <w:szCs w:val="20"/>
              </w:rPr>
            </w:pPr>
            <w:r>
              <w:rPr>
                <w:rFonts w:eastAsia="Times New Roman"/>
                <w:w w:val="99"/>
                <w:sz w:val="24"/>
                <w:szCs w:val="24"/>
              </w:rPr>
              <w:t>Все группы</w:t>
            </w:r>
          </w:p>
        </w:tc>
        <w:tc>
          <w:tcPr>
            <w:tcW w:w="1840" w:type="dxa"/>
            <w:tcBorders>
              <w:top w:val="single" w:sz="4" w:space="0" w:color="auto"/>
              <w:right w:val="single" w:sz="8" w:space="0" w:color="auto"/>
            </w:tcBorders>
            <w:vAlign w:val="bottom"/>
          </w:tcPr>
          <w:p w:rsidR="00E70211" w:rsidRDefault="00E70211" w:rsidP="00653E0A">
            <w:pPr>
              <w:spacing w:line="263" w:lineRule="exact"/>
              <w:jc w:val="center"/>
              <w:rPr>
                <w:sz w:val="20"/>
                <w:szCs w:val="20"/>
              </w:rPr>
            </w:pPr>
            <w:r>
              <w:rPr>
                <w:rFonts w:eastAsia="Times New Roman"/>
                <w:sz w:val="24"/>
                <w:szCs w:val="24"/>
              </w:rPr>
              <w:t>ежедневно</w:t>
            </w:r>
          </w:p>
        </w:tc>
        <w:tc>
          <w:tcPr>
            <w:tcW w:w="1820" w:type="dxa"/>
            <w:tcBorders>
              <w:top w:val="single" w:sz="4" w:space="0" w:color="auto"/>
              <w:right w:val="single" w:sz="8" w:space="0" w:color="auto"/>
            </w:tcBorders>
            <w:vAlign w:val="bottom"/>
          </w:tcPr>
          <w:p w:rsidR="00E70211" w:rsidRDefault="00E70211" w:rsidP="00653E0A">
            <w:pPr>
              <w:spacing w:line="263" w:lineRule="exact"/>
              <w:jc w:val="center"/>
              <w:rPr>
                <w:sz w:val="20"/>
                <w:szCs w:val="20"/>
              </w:rPr>
            </w:pPr>
            <w:r>
              <w:rPr>
                <w:rFonts w:eastAsia="Times New Roman"/>
                <w:w w:val="99"/>
                <w:sz w:val="24"/>
                <w:szCs w:val="24"/>
              </w:rPr>
              <w:t>Зам</w:t>
            </w:r>
            <w:proofErr w:type="gramStart"/>
            <w:r>
              <w:rPr>
                <w:rFonts w:eastAsia="Times New Roman"/>
                <w:w w:val="99"/>
                <w:sz w:val="24"/>
                <w:szCs w:val="24"/>
              </w:rPr>
              <w:t>.з</w:t>
            </w:r>
            <w:proofErr w:type="gramEnd"/>
            <w:r>
              <w:rPr>
                <w:rFonts w:eastAsia="Times New Roman"/>
                <w:w w:val="99"/>
                <w:sz w:val="24"/>
                <w:szCs w:val="24"/>
              </w:rPr>
              <w:t>ав. по</w:t>
            </w:r>
          </w:p>
        </w:tc>
      </w:tr>
      <w:tr w:rsidR="00E70211" w:rsidTr="001921F9">
        <w:trPr>
          <w:trHeight w:val="317"/>
        </w:trPr>
        <w:tc>
          <w:tcPr>
            <w:tcW w:w="840" w:type="dxa"/>
            <w:tcBorders>
              <w:left w:val="single" w:sz="8" w:space="0" w:color="auto"/>
              <w:right w:val="single" w:sz="8" w:space="0" w:color="auto"/>
            </w:tcBorders>
            <w:vAlign w:val="bottom"/>
          </w:tcPr>
          <w:p w:rsidR="00E70211" w:rsidRDefault="00E70211" w:rsidP="00653E0A">
            <w:pPr>
              <w:rPr>
                <w:sz w:val="24"/>
                <w:szCs w:val="24"/>
              </w:rPr>
            </w:pPr>
          </w:p>
        </w:tc>
        <w:tc>
          <w:tcPr>
            <w:tcW w:w="3400" w:type="dxa"/>
            <w:tcBorders>
              <w:right w:val="single" w:sz="8" w:space="0" w:color="auto"/>
            </w:tcBorders>
            <w:vAlign w:val="bottom"/>
          </w:tcPr>
          <w:p w:rsidR="00E70211" w:rsidRDefault="00E70211" w:rsidP="00653E0A">
            <w:pPr>
              <w:rPr>
                <w:sz w:val="24"/>
                <w:szCs w:val="24"/>
              </w:rPr>
            </w:pPr>
          </w:p>
        </w:tc>
        <w:tc>
          <w:tcPr>
            <w:tcW w:w="1700" w:type="dxa"/>
            <w:tcBorders>
              <w:right w:val="single" w:sz="8" w:space="0" w:color="auto"/>
            </w:tcBorders>
            <w:vAlign w:val="bottom"/>
          </w:tcPr>
          <w:p w:rsidR="00E70211" w:rsidRDefault="00E70211" w:rsidP="00653E0A">
            <w:pPr>
              <w:rPr>
                <w:sz w:val="24"/>
                <w:szCs w:val="24"/>
              </w:rPr>
            </w:pPr>
          </w:p>
        </w:tc>
        <w:tc>
          <w:tcPr>
            <w:tcW w:w="1840" w:type="dxa"/>
            <w:tcBorders>
              <w:right w:val="single" w:sz="8" w:space="0" w:color="auto"/>
            </w:tcBorders>
            <w:vAlign w:val="bottom"/>
          </w:tcPr>
          <w:p w:rsidR="00E70211" w:rsidRDefault="00E70211" w:rsidP="00653E0A">
            <w:pPr>
              <w:rPr>
                <w:sz w:val="24"/>
                <w:szCs w:val="24"/>
              </w:rPr>
            </w:pPr>
          </w:p>
        </w:tc>
        <w:tc>
          <w:tcPr>
            <w:tcW w:w="1820" w:type="dxa"/>
            <w:tcBorders>
              <w:right w:val="single" w:sz="8" w:space="0" w:color="auto"/>
            </w:tcBorders>
            <w:vAlign w:val="bottom"/>
          </w:tcPr>
          <w:p w:rsidR="00E70211" w:rsidRDefault="00E70211" w:rsidP="00653E0A">
            <w:pPr>
              <w:jc w:val="center"/>
              <w:rPr>
                <w:sz w:val="20"/>
                <w:szCs w:val="20"/>
              </w:rPr>
            </w:pPr>
            <w:r>
              <w:rPr>
                <w:rFonts w:eastAsia="Times New Roman"/>
                <w:sz w:val="24"/>
                <w:szCs w:val="24"/>
              </w:rPr>
              <w:t>ВМР, педагоги</w:t>
            </w:r>
          </w:p>
        </w:tc>
      </w:tr>
      <w:tr w:rsidR="00E70211" w:rsidTr="001921F9">
        <w:trPr>
          <w:trHeight w:val="245"/>
        </w:trPr>
        <w:tc>
          <w:tcPr>
            <w:tcW w:w="840" w:type="dxa"/>
            <w:tcBorders>
              <w:left w:val="single" w:sz="8" w:space="0" w:color="auto"/>
              <w:bottom w:val="single" w:sz="8" w:space="0" w:color="auto"/>
              <w:right w:val="single" w:sz="8" w:space="0" w:color="auto"/>
            </w:tcBorders>
            <w:vAlign w:val="bottom"/>
          </w:tcPr>
          <w:p w:rsidR="00E70211" w:rsidRDefault="00E70211" w:rsidP="00653E0A">
            <w:pPr>
              <w:rPr>
                <w:sz w:val="21"/>
                <w:szCs w:val="21"/>
              </w:rPr>
            </w:pPr>
          </w:p>
        </w:tc>
        <w:tc>
          <w:tcPr>
            <w:tcW w:w="3400" w:type="dxa"/>
            <w:tcBorders>
              <w:bottom w:val="single" w:sz="8" w:space="0" w:color="auto"/>
              <w:right w:val="single" w:sz="8" w:space="0" w:color="auto"/>
            </w:tcBorders>
            <w:vAlign w:val="bottom"/>
          </w:tcPr>
          <w:p w:rsidR="00E70211" w:rsidRDefault="00E70211" w:rsidP="00653E0A">
            <w:pPr>
              <w:rPr>
                <w:sz w:val="21"/>
                <w:szCs w:val="21"/>
              </w:rPr>
            </w:pPr>
          </w:p>
        </w:tc>
        <w:tc>
          <w:tcPr>
            <w:tcW w:w="1700" w:type="dxa"/>
            <w:tcBorders>
              <w:bottom w:val="single" w:sz="8" w:space="0" w:color="auto"/>
              <w:right w:val="single" w:sz="8" w:space="0" w:color="auto"/>
            </w:tcBorders>
            <w:vAlign w:val="bottom"/>
          </w:tcPr>
          <w:p w:rsidR="00E70211" w:rsidRDefault="00E70211" w:rsidP="00653E0A">
            <w:pPr>
              <w:rPr>
                <w:sz w:val="21"/>
                <w:szCs w:val="21"/>
              </w:rPr>
            </w:pPr>
          </w:p>
        </w:tc>
        <w:tc>
          <w:tcPr>
            <w:tcW w:w="1840" w:type="dxa"/>
            <w:tcBorders>
              <w:bottom w:val="single" w:sz="8" w:space="0" w:color="auto"/>
              <w:right w:val="single" w:sz="8" w:space="0" w:color="auto"/>
            </w:tcBorders>
            <w:vAlign w:val="bottom"/>
          </w:tcPr>
          <w:p w:rsidR="00E70211" w:rsidRDefault="00E70211" w:rsidP="00653E0A">
            <w:pPr>
              <w:rPr>
                <w:sz w:val="21"/>
                <w:szCs w:val="21"/>
              </w:rPr>
            </w:pPr>
          </w:p>
        </w:tc>
        <w:tc>
          <w:tcPr>
            <w:tcW w:w="1820" w:type="dxa"/>
            <w:tcBorders>
              <w:bottom w:val="single" w:sz="8" w:space="0" w:color="auto"/>
              <w:right w:val="single" w:sz="8" w:space="0" w:color="auto"/>
            </w:tcBorders>
            <w:vAlign w:val="bottom"/>
          </w:tcPr>
          <w:p w:rsidR="00E70211" w:rsidRDefault="00E70211" w:rsidP="00653E0A">
            <w:pPr>
              <w:rPr>
                <w:sz w:val="21"/>
                <w:szCs w:val="21"/>
              </w:rPr>
            </w:pPr>
          </w:p>
        </w:tc>
      </w:tr>
      <w:tr w:rsidR="00E70211" w:rsidTr="001921F9">
        <w:trPr>
          <w:trHeight w:val="260"/>
        </w:trPr>
        <w:tc>
          <w:tcPr>
            <w:tcW w:w="840" w:type="dxa"/>
            <w:tcBorders>
              <w:left w:val="single" w:sz="8" w:space="0" w:color="auto"/>
              <w:right w:val="single" w:sz="8" w:space="0" w:color="auto"/>
            </w:tcBorders>
            <w:vAlign w:val="bottom"/>
          </w:tcPr>
          <w:p w:rsidR="00E70211" w:rsidRDefault="00E70211" w:rsidP="00653E0A">
            <w:pPr>
              <w:spacing w:line="260" w:lineRule="exact"/>
              <w:jc w:val="center"/>
              <w:rPr>
                <w:sz w:val="20"/>
                <w:szCs w:val="20"/>
              </w:rPr>
            </w:pPr>
            <w:r>
              <w:rPr>
                <w:rFonts w:eastAsia="Times New Roman"/>
                <w:w w:val="99"/>
                <w:sz w:val="24"/>
                <w:szCs w:val="24"/>
              </w:rPr>
              <w:t>2.1.</w:t>
            </w:r>
          </w:p>
        </w:tc>
        <w:tc>
          <w:tcPr>
            <w:tcW w:w="3400" w:type="dxa"/>
            <w:tcBorders>
              <w:right w:val="single" w:sz="8" w:space="0" w:color="auto"/>
            </w:tcBorders>
            <w:vAlign w:val="bottom"/>
          </w:tcPr>
          <w:p w:rsidR="00E70211" w:rsidRDefault="00E70211" w:rsidP="00653E0A">
            <w:pPr>
              <w:spacing w:line="260" w:lineRule="exact"/>
              <w:ind w:left="100"/>
              <w:rPr>
                <w:sz w:val="20"/>
                <w:szCs w:val="20"/>
              </w:rPr>
            </w:pPr>
            <w:r>
              <w:rPr>
                <w:rFonts w:eastAsia="Times New Roman"/>
                <w:sz w:val="24"/>
                <w:szCs w:val="24"/>
              </w:rPr>
              <w:t>Утренняя гимнастика</w:t>
            </w:r>
          </w:p>
        </w:tc>
        <w:tc>
          <w:tcPr>
            <w:tcW w:w="1700" w:type="dxa"/>
            <w:tcBorders>
              <w:right w:val="single" w:sz="8" w:space="0" w:color="auto"/>
            </w:tcBorders>
            <w:vAlign w:val="bottom"/>
          </w:tcPr>
          <w:p w:rsidR="00E70211" w:rsidRDefault="00E70211" w:rsidP="00653E0A">
            <w:pPr>
              <w:spacing w:line="260"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E70211" w:rsidRDefault="00E70211" w:rsidP="00653E0A">
            <w:pPr>
              <w:spacing w:line="260" w:lineRule="exact"/>
              <w:jc w:val="center"/>
              <w:rPr>
                <w:sz w:val="20"/>
                <w:szCs w:val="20"/>
              </w:rPr>
            </w:pPr>
            <w:r>
              <w:rPr>
                <w:rFonts w:eastAsia="Times New Roman"/>
                <w:sz w:val="24"/>
                <w:szCs w:val="24"/>
              </w:rPr>
              <w:t>ежедневно</w:t>
            </w:r>
          </w:p>
        </w:tc>
        <w:tc>
          <w:tcPr>
            <w:tcW w:w="1820" w:type="dxa"/>
            <w:tcBorders>
              <w:right w:val="single" w:sz="8" w:space="0" w:color="auto"/>
            </w:tcBorders>
            <w:vAlign w:val="bottom"/>
          </w:tcPr>
          <w:p w:rsidR="00E70211" w:rsidRDefault="00E70211" w:rsidP="00653E0A">
            <w:pPr>
              <w:spacing w:line="260" w:lineRule="exact"/>
              <w:jc w:val="center"/>
              <w:rPr>
                <w:sz w:val="20"/>
                <w:szCs w:val="20"/>
              </w:rPr>
            </w:pPr>
            <w:r>
              <w:rPr>
                <w:rFonts w:eastAsia="Times New Roman"/>
                <w:w w:val="98"/>
                <w:sz w:val="24"/>
                <w:szCs w:val="24"/>
              </w:rPr>
              <w:t>Педагоги,</w:t>
            </w:r>
          </w:p>
        </w:tc>
      </w:tr>
      <w:tr w:rsidR="00E70211" w:rsidTr="001921F9">
        <w:trPr>
          <w:trHeight w:val="317"/>
        </w:trPr>
        <w:tc>
          <w:tcPr>
            <w:tcW w:w="840" w:type="dxa"/>
            <w:tcBorders>
              <w:left w:val="single" w:sz="8" w:space="0" w:color="auto"/>
              <w:right w:val="single" w:sz="8" w:space="0" w:color="auto"/>
            </w:tcBorders>
            <w:vAlign w:val="bottom"/>
          </w:tcPr>
          <w:p w:rsidR="00E70211" w:rsidRDefault="00E70211" w:rsidP="00653E0A">
            <w:pPr>
              <w:rPr>
                <w:sz w:val="24"/>
                <w:szCs w:val="24"/>
              </w:rPr>
            </w:pPr>
          </w:p>
        </w:tc>
        <w:tc>
          <w:tcPr>
            <w:tcW w:w="3400" w:type="dxa"/>
            <w:tcBorders>
              <w:right w:val="single" w:sz="8" w:space="0" w:color="auto"/>
            </w:tcBorders>
            <w:vAlign w:val="bottom"/>
          </w:tcPr>
          <w:p w:rsidR="00E70211" w:rsidRDefault="00E70211" w:rsidP="00653E0A">
            <w:pPr>
              <w:rPr>
                <w:sz w:val="24"/>
                <w:szCs w:val="24"/>
              </w:rPr>
            </w:pPr>
          </w:p>
        </w:tc>
        <w:tc>
          <w:tcPr>
            <w:tcW w:w="1700" w:type="dxa"/>
            <w:tcBorders>
              <w:right w:val="single" w:sz="8" w:space="0" w:color="auto"/>
            </w:tcBorders>
            <w:vAlign w:val="bottom"/>
          </w:tcPr>
          <w:p w:rsidR="00E70211" w:rsidRDefault="00E70211" w:rsidP="00653E0A">
            <w:pPr>
              <w:rPr>
                <w:sz w:val="24"/>
                <w:szCs w:val="24"/>
              </w:rPr>
            </w:pPr>
          </w:p>
        </w:tc>
        <w:tc>
          <w:tcPr>
            <w:tcW w:w="1840" w:type="dxa"/>
            <w:tcBorders>
              <w:right w:val="single" w:sz="8" w:space="0" w:color="auto"/>
            </w:tcBorders>
            <w:vAlign w:val="bottom"/>
          </w:tcPr>
          <w:p w:rsidR="00E70211" w:rsidRDefault="00E70211" w:rsidP="00653E0A">
            <w:pPr>
              <w:rPr>
                <w:sz w:val="24"/>
                <w:szCs w:val="24"/>
              </w:rPr>
            </w:pPr>
          </w:p>
        </w:tc>
        <w:tc>
          <w:tcPr>
            <w:tcW w:w="1820" w:type="dxa"/>
            <w:tcBorders>
              <w:right w:val="single" w:sz="8" w:space="0" w:color="auto"/>
            </w:tcBorders>
            <w:vAlign w:val="bottom"/>
          </w:tcPr>
          <w:p w:rsidR="00E70211" w:rsidRDefault="00E70211" w:rsidP="00653E0A">
            <w:pPr>
              <w:jc w:val="center"/>
              <w:rPr>
                <w:sz w:val="20"/>
                <w:szCs w:val="20"/>
              </w:rPr>
            </w:pPr>
            <w:r>
              <w:rPr>
                <w:rFonts w:eastAsia="Times New Roman"/>
                <w:sz w:val="24"/>
                <w:szCs w:val="24"/>
              </w:rPr>
              <w:t xml:space="preserve">инструктор </w:t>
            </w:r>
            <w:proofErr w:type="gramStart"/>
            <w:r>
              <w:rPr>
                <w:rFonts w:eastAsia="Times New Roman"/>
                <w:sz w:val="24"/>
                <w:szCs w:val="24"/>
              </w:rPr>
              <w:t>по</w:t>
            </w:r>
            <w:proofErr w:type="gramEnd"/>
          </w:p>
        </w:tc>
      </w:tr>
      <w:tr w:rsidR="00E70211" w:rsidTr="001921F9">
        <w:trPr>
          <w:trHeight w:val="319"/>
        </w:trPr>
        <w:tc>
          <w:tcPr>
            <w:tcW w:w="840" w:type="dxa"/>
            <w:tcBorders>
              <w:left w:val="single" w:sz="8" w:space="0" w:color="auto"/>
              <w:right w:val="single" w:sz="8" w:space="0" w:color="auto"/>
            </w:tcBorders>
            <w:vAlign w:val="bottom"/>
          </w:tcPr>
          <w:p w:rsidR="00E70211" w:rsidRDefault="00E70211" w:rsidP="00653E0A">
            <w:pPr>
              <w:rPr>
                <w:sz w:val="24"/>
                <w:szCs w:val="24"/>
              </w:rPr>
            </w:pPr>
          </w:p>
        </w:tc>
        <w:tc>
          <w:tcPr>
            <w:tcW w:w="3400" w:type="dxa"/>
            <w:tcBorders>
              <w:right w:val="single" w:sz="8" w:space="0" w:color="auto"/>
            </w:tcBorders>
            <w:vAlign w:val="bottom"/>
          </w:tcPr>
          <w:p w:rsidR="00E70211" w:rsidRDefault="00E70211" w:rsidP="00653E0A">
            <w:pPr>
              <w:rPr>
                <w:sz w:val="24"/>
                <w:szCs w:val="24"/>
              </w:rPr>
            </w:pPr>
          </w:p>
        </w:tc>
        <w:tc>
          <w:tcPr>
            <w:tcW w:w="1700" w:type="dxa"/>
            <w:tcBorders>
              <w:right w:val="single" w:sz="8" w:space="0" w:color="auto"/>
            </w:tcBorders>
            <w:vAlign w:val="bottom"/>
          </w:tcPr>
          <w:p w:rsidR="00E70211" w:rsidRDefault="00E70211" w:rsidP="00653E0A">
            <w:pPr>
              <w:rPr>
                <w:sz w:val="24"/>
                <w:szCs w:val="24"/>
              </w:rPr>
            </w:pPr>
          </w:p>
        </w:tc>
        <w:tc>
          <w:tcPr>
            <w:tcW w:w="1840" w:type="dxa"/>
            <w:tcBorders>
              <w:right w:val="single" w:sz="8" w:space="0" w:color="auto"/>
            </w:tcBorders>
            <w:vAlign w:val="bottom"/>
          </w:tcPr>
          <w:p w:rsidR="00E70211" w:rsidRDefault="00E70211" w:rsidP="00653E0A">
            <w:pPr>
              <w:rPr>
                <w:sz w:val="24"/>
                <w:szCs w:val="24"/>
              </w:rPr>
            </w:pPr>
          </w:p>
        </w:tc>
        <w:tc>
          <w:tcPr>
            <w:tcW w:w="1820" w:type="dxa"/>
            <w:tcBorders>
              <w:right w:val="single" w:sz="8" w:space="0" w:color="auto"/>
            </w:tcBorders>
            <w:vAlign w:val="bottom"/>
          </w:tcPr>
          <w:p w:rsidR="00E70211" w:rsidRDefault="00E70211" w:rsidP="00653E0A">
            <w:pPr>
              <w:jc w:val="center"/>
              <w:rPr>
                <w:sz w:val="20"/>
                <w:szCs w:val="20"/>
              </w:rPr>
            </w:pPr>
            <w:r>
              <w:rPr>
                <w:rFonts w:eastAsia="Times New Roman"/>
                <w:sz w:val="24"/>
                <w:szCs w:val="24"/>
              </w:rPr>
              <w:t>ФК</w:t>
            </w:r>
          </w:p>
        </w:tc>
      </w:tr>
      <w:tr w:rsidR="00E70211" w:rsidTr="001921F9">
        <w:trPr>
          <w:trHeight w:val="245"/>
        </w:trPr>
        <w:tc>
          <w:tcPr>
            <w:tcW w:w="840" w:type="dxa"/>
            <w:tcBorders>
              <w:left w:val="single" w:sz="8" w:space="0" w:color="auto"/>
              <w:bottom w:val="single" w:sz="8" w:space="0" w:color="auto"/>
              <w:right w:val="single" w:sz="8" w:space="0" w:color="auto"/>
            </w:tcBorders>
            <w:vAlign w:val="bottom"/>
          </w:tcPr>
          <w:p w:rsidR="00E70211" w:rsidRDefault="00E70211" w:rsidP="00653E0A">
            <w:pPr>
              <w:rPr>
                <w:sz w:val="21"/>
                <w:szCs w:val="21"/>
              </w:rPr>
            </w:pPr>
          </w:p>
        </w:tc>
        <w:tc>
          <w:tcPr>
            <w:tcW w:w="3400" w:type="dxa"/>
            <w:tcBorders>
              <w:bottom w:val="single" w:sz="8" w:space="0" w:color="auto"/>
              <w:right w:val="single" w:sz="8" w:space="0" w:color="auto"/>
            </w:tcBorders>
            <w:vAlign w:val="bottom"/>
          </w:tcPr>
          <w:p w:rsidR="00E70211" w:rsidRDefault="00E70211" w:rsidP="00653E0A">
            <w:pPr>
              <w:rPr>
                <w:sz w:val="21"/>
                <w:szCs w:val="21"/>
              </w:rPr>
            </w:pPr>
          </w:p>
        </w:tc>
        <w:tc>
          <w:tcPr>
            <w:tcW w:w="1700" w:type="dxa"/>
            <w:tcBorders>
              <w:bottom w:val="single" w:sz="8" w:space="0" w:color="auto"/>
              <w:right w:val="single" w:sz="8" w:space="0" w:color="auto"/>
            </w:tcBorders>
            <w:vAlign w:val="bottom"/>
          </w:tcPr>
          <w:p w:rsidR="00E70211" w:rsidRDefault="00E70211" w:rsidP="00653E0A">
            <w:pPr>
              <w:rPr>
                <w:sz w:val="21"/>
                <w:szCs w:val="21"/>
              </w:rPr>
            </w:pPr>
          </w:p>
        </w:tc>
        <w:tc>
          <w:tcPr>
            <w:tcW w:w="1840" w:type="dxa"/>
            <w:tcBorders>
              <w:bottom w:val="single" w:sz="8" w:space="0" w:color="auto"/>
              <w:right w:val="single" w:sz="8" w:space="0" w:color="auto"/>
            </w:tcBorders>
            <w:vAlign w:val="bottom"/>
          </w:tcPr>
          <w:p w:rsidR="00E70211" w:rsidRDefault="00E70211" w:rsidP="00653E0A">
            <w:pPr>
              <w:rPr>
                <w:sz w:val="21"/>
                <w:szCs w:val="21"/>
              </w:rPr>
            </w:pPr>
          </w:p>
        </w:tc>
        <w:tc>
          <w:tcPr>
            <w:tcW w:w="1820" w:type="dxa"/>
            <w:tcBorders>
              <w:bottom w:val="single" w:sz="8" w:space="0" w:color="auto"/>
              <w:right w:val="single" w:sz="8" w:space="0" w:color="auto"/>
            </w:tcBorders>
            <w:vAlign w:val="bottom"/>
          </w:tcPr>
          <w:p w:rsidR="00E70211" w:rsidRDefault="00E70211" w:rsidP="00653E0A">
            <w:pPr>
              <w:rPr>
                <w:sz w:val="21"/>
                <w:szCs w:val="21"/>
              </w:rPr>
            </w:pPr>
          </w:p>
        </w:tc>
      </w:tr>
    </w:tbl>
    <w:p w:rsidR="00E70211" w:rsidRPr="00E70211" w:rsidRDefault="00E70211" w:rsidP="00E70211">
      <w:pPr>
        <w:sectPr w:rsidR="00E70211" w:rsidRPr="00E70211" w:rsidSect="001D15EF">
          <w:pgSz w:w="11900" w:h="16838"/>
          <w:pgMar w:top="1112" w:right="726" w:bottom="871" w:left="1440" w:header="0" w:footer="0" w:gutter="0"/>
          <w:cols w:space="720" w:equalWidth="0">
            <w:col w:w="9740"/>
          </w:cols>
        </w:sectPr>
      </w:pPr>
    </w:p>
    <w:tbl>
      <w:tblPr>
        <w:tblW w:w="9630" w:type="dxa"/>
        <w:tblInd w:w="150" w:type="dxa"/>
        <w:tblLayout w:type="fixed"/>
        <w:tblCellMar>
          <w:left w:w="0" w:type="dxa"/>
          <w:right w:w="0" w:type="dxa"/>
        </w:tblCellMar>
        <w:tblLook w:val="04A0"/>
      </w:tblPr>
      <w:tblGrid>
        <w:gridCol w:w="840"/>
        <w:gridCol w:w="3400"/>
        <w:gridCol w:w="1700"/>
        <w:gridCol w:w="1840"/>
        <w:gridCol w:w="1820"/>
        <w:gridCol w:w="30"/>
      </w:tblGrid>
      <w:tr w:rsidR="001921F9" w:rsidTr="001921F9">
        <w:trPr>
          <w:trHeight w:val="263"/>
        </w:trPr>
        <w:tc>
          <w:tcPr>
            <w:tcW w:w="840" w:type="dxa"/>
            <w:tcBorders>
              <w:top w:val="single" w:sz="4" w:space="0" w:color="auto"/>
              <w:left w:val="single" w:sz="8" w:space="0" w:color="auto"/>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lastRenderedPageBreak/>
              <w:t>2.2.</w:t>
            </w:r>
          </w:p>
        </w:tc>
        <w:tc>
          <w:tcPr>
            <w:tcW w:w="3400" w:type="dxa"/>
            <w:tcBorders>
              <w:top w:val="single" w:sz="4" w:space="0" w:color="auto"/>
              <w:right w:val="single" w:sz="8" w:space="0" w:color="auto"/>
            </w:tcBorders>
            <w:vAlign w:val="bottom"/>
          </w:tcPr>
          <w:p w:rsidR="001921F9" w:rsidRDefault="001921F9" w:rsidP="00653E0A">
            <w:pPr>
              <w:spacing w:line="263" w:lineRule="exact"/>
              <w:ind w:left="100"/>
              <w:rPr>
                <w:sz w:val="20"/>
                <w:szCs w:val="20"/>
              </w:rPr>
            </w:pPr>
            <w:r>
              <w:rPr>
                <w:rFonts w:eastAsia="Times New Roman"/>
                <w:sz w:val="24"/>
                <w:szCs w:val="24"/>
              </w:rPr>
              <w:t>Непосредственная</w:t>
            </w:r>
          </w:p>
        </w:tc>
        <w:tc>
          <w:tcPr>
            <w:tcW w:w="1700" w:type="dxa"/>
            <w:tcBorders>
              <w:top w:val="single" w:sz="4" w:space="0" w:color="auto"/>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t>Все группы</w:t>
            </w:r>
          </w:p>
        </w:tc>
        <w:tc>
          <w:tcPr>
            <w:tcW w:w="1840" w:type="dxa"/>
            <w:tcBorders>
              <w:top w:val="single" w:sz="4" w:space="0" w:color="auto"/>
              <w:right w:val="single" w:sz="8" w:space="0" w:color="auto"/>
            </w:tcBorders>
            <w:vAlign w:val="bottom"/>
          </w:tcPr>
          <w:p w:rsidR="001921F9" w:rsidRDefault="001921F9" w:rsidP="00653E0A"/>
        </w:tc>
        <w:tc>
          <w:tcPr>
            <w:tcW w:w="1820" w:type="dxa"/>
            <w:tcBorders>
              <w:top w:val="single" w:sz="4" w:space="0" w:color="auto"/>
              <w:right w:val="single" w:sz="8" w:space="0" w:color="auto"/>
            </w:tcBorders>
            <w:vAlign w:val="bottom"/>
          </w:tcPr>
          <w:p w:rsidR="001921F9" w:rsidRDefault="001921F9" w:rsidP="00653E0A"/>
        </w:tc>
        <w:tc>
          <w:tcPr>
            <w:tcW w:w="30" w:type="dxa"/>
            <w:vAlign w:val="bottom"/>
          </w:tcPr>
          <w:p w:rsidR="001921F9" w:rsidRDefault="001921F9" w:rsidP="00653E0A">
            <w:pPr>
              <w:rPr>
                <w:sz w:val="1"/>
                <w:szCs w:val="1"/>
              </w:rPr>
            </w:pPr>
          </w:p>
        </w:tc>
      </w:tr>
      <w:tr w:rsidR="001921F9" w:rsidTr="001921F9">
        <w:trPr>
          <w:trHeight w:val="286"/>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spacing w:line="273" w:lineRule="exact"/>
              <w:ind w:left="100"/>
              <w:rPr>
                <w:sz w:val="20"/>
                <w:szCs w:val="20"/>
              </w:rPr>
            </w:pPr>
            <w:r>
              <w:rPr>
                <w:rFonts w:eastAsia="Times New Roman"/>
                <w:sz w:val="24"/>
                <w:szCs w:val="24"/>
              </w:rPr>
              <w:t>образовательная деятельность</w:t>
            </w: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jc w:val="center"/>
              <w:rPr>
                <w:sz w:val="20"/>
                <w:szCs w:val="20"/>
              </w:rPr>
            </w:pPr>
            <w:r>
              <w:rPr>
                <w:rFonts w:eastAsia="Times New Roman"/>
                <w:w w:val="98"/>
                <w:sz w:val="24"/>
                <w:szCs w:val="24"/>
              </w:rPr>
              <w:t>Педагоги,</w:t>
            </w:r>
          </w:p>
        </w:tc>
        <w:tc>
          <w:tcPr>
            <w:tcW w:w="30" w:type="dxa"/>
            <w:vAlign w:val="bottom"/>
          </w:tcPr>
          <w:p w:rsidR="001921F9" w:rsidRDefault="001921F9" w:rsidP="00653E0A">
            <w:pPr>
              <w:rPr>
                <w:sz w:val="1"/>
                <w:szCs w:val="1"/>
              </w:rPr>
            </w:pPr>
          </w:p>
        </w:tc>
      </w:tr>
      <w:tr w:rsidR="001921F9" w:rsidTr="001921F9">
        <w:trPr>
          <w:trHeight w:val="264"/>
        </w:trPr>
        <w:tc>
          <w:tcPr>
            <w:tcW w:w="840" w:type="dxa"/>
            <w:tcBorders>
              <w:left w:val="single" w:sz="8" w:space="0" w:color="auto"/>
              <w:right w:val="single" w:sz="8" w:space="0" w:color="auto"/>
            </w:tcBorders>
            <w:vAlign w:val="bottom"/>
          </w:tcPr>
          <w:p w:rsidR="001921F9" w:rsidRDefault="001921F9" w:rsidP="00653E0A"/>
        </w:tc>
        <w:tc>
          <w:tcPr>
            <w:tcW w:w="3400" w:type="dxa"/>
            <w:tcBorders>
              <w:right w:val="single" w:sz="8" w:space="0" w:color="auto"/>
            </w:tcBorders>
            <w:vAlign w:val="bottom"/>
          </w:tcPr>
          <w:p w:rsidR="001921F9" w:rsidRDefault="001921F9" w:rsidP="00653E0A">
            <w:pPr>
              <w:spacing w:line="264" w:lineRule="exact"/>
              <w:ind w:left="100"/>
              <w:rPr>
                <w:sz w:val="20"/>
                <w:szCs w:val="20"/>
              </w:rPr>
            </w:pPr>
            <w:r>
              <w:rPr>
                <w:rFonts w:eastAsia="Times New Roman"/>
                <w:sz w:val="24"/>
                <w:szCs w:val="24"/>
              </w:rPr>
              <w:t>по физическому развитию</w:t>
            </w:r>
          </w:p>
        </w:tc>
        <w:tc>
          <w:tcPr>
            <w:tcW w:w="1700" w:type="dxa"/>
            <w:tcBorders>
              <w:right w:val="single" w:sz="8" w:space="0" w:color="auto"/>
            </w:tcBorders>
            <w:vAlign w:val="bottom"/>
          </w:tcPr>
          <w:p w:rsidR="001921F9" w:rsidRDefault="001921F9" w:rsidP="00653E0A"/>
        </w:tc>
        <w:tc>
          <w:tcPr>
            <w:tcW w:w="1840" w:type="dxa"/>
            <w:vMerge w:val="restart"/>
            <w:tcBorders>
              <w:right w:val="single" w:sz="8" w:space="0" w:color="auto"/>
            </w:tcBorders>
            <w:vAlign w:val="bottom"/>
          </w:tcPr>
          <w:p w:rsidR="001921F9" w:rsidRDefault="001921F9" w:rsidP="00653E0A">
            <w:pPr>
              <w:jc w:val="center"/>
              <w:rPr>
                <w:sz w:val="20"/>
                <w:szCs w:val="20"/>
              </w:rPr>
            </w:pPr>
            <w:r>
              <w:rPr>
                <w:rFonts w:eastAsia="Times New Roman"/>
                <w:w w:val="99"/>
                <w:sz w:val="24"/>
                <w:szCs w:val="24"/>
              </w:rPr>
              <w:t>2р/неделю</w:t>
            </w:r>
          </w:p>
        </w:tc>
        <w:tc>
          <w:tcPr>
            <w:tcW w:w="1820" w:type="dxa"/>
            <w:vMerge w:val="restart"/>
            <w:tcBorders>
              <w:right w:val="single" w:sz="8" w:space="0" w:color="auto"/>
            </w:tcBorders>
            <w:vAlign w:val="bottom"/>
          </w:tcPr>
          <w:p w:rsidR="001921F9" w:rsidRDefault="001921F9" w:rsidP="00653E0A">
            <w:pPr>
              <w:jc w:val="center"/>
              <w:rPr>
                <w:sz w:val="20"/>
                <w:szCs w:val="20"/>
              </w:rPr>
            </w:pPr>
            <w:r>
              <w:rPr>
                <w:rFonts w:eastAsia="Times New Roman"/>
                <w:sz w:val="24"/>
                <w:szCs w:val="24"/>
              </w:rPr>
              <w:t xml:space="preserve">инструктор </w:t>
            </w:r>
            <w:proofErr w:type="gramStart"/>
            <w:r>
              <w:rPr>
                <w:rFonts w:eastAsia="Times New Roman"/>
                <w:sz w:val="24"/>
                <w:szCs w:val="24"/>
              </w:rPr>
              <w:t>по</w:t>
            </w:r>
            <w:proofErr w:type="gramEnd"/>
          </w:p>
        </w:tc>
        <w:tc>
          <w:tcPr>
            <w:tcW w:w="30" w:type="dxa"/>
            <w:vAlign w:val="bottom"/>
          </w:tcPr>
          <w:p w:rsidR="001921F9" w:rsidRDefault="001921F9" w:rsidP="00653E0A">
            <w:pPr>
              <w:rPr>
                <w:sz w:val="1"/>
                <w:szCs w:val="1"/>
              </w:rPr>
            </w:pPr>
          </w:p>
        </w:tc>
      </w:tr>
      <w:tr w:rsidR="001921F9" w:rsidTr="001921F9">
        <w:trPr>
          <w:trHeight w:val="82"/>
        </w:trPr>
        <w:tc>
          <w:tcPr>
            <w:tcW w:w="840" w:type="dxa"/>
            <w:tcBorders>
              <w:left w:val="single" w:sz="8" w:space="0" w:color="auto"/>
              <w:right w:val="single" w:sz="8" w:space="0" w:color="auto"/>
            </w:tcBorders>
            <w:vAlign w:val="bottom"/>
          </w:tcPr>
          <w:p w:rsidR="001921F9" w:rsidRDefault="001921F9" w:rsidP="00653E0A">
            <w:pPr>
              <w:rPr>
                <w:sz w:val="7"/>
                <w:szCs w:val="7"/>
              </w:rPr>
            </w:pPr>
          </w:p>
        </w:tc>
        <w:tc>
          <w:tcPr>
            <w:tcW w:w="3400" w:type="dxa"/>
            <w:vMerge w:val="restart"/>
            <w:tcBorders>
              <w:right w:val="single" w:sz="8" w:space="0" w:color="auto"/>
            </w:tcBorders>
            <w:vAlign w:val="bottom"/>
          </w:tcPr>
          <w:p w:rsidR="001921F9" w:rsidRDefault="001921F9" w:rsidP="00653E0A">
            <w:pPr>
              <w:ind w:left="100"/>
              <w:rPr>
                <w:sz w:val="20"/>
                <w:szCs w:val="20"/>
              </w:rPr>
            </w:pPr>
            <w:r>
              <w:rPr>
                <w:rFonts w:eastAsia="Times New Roman"/>
                <w:sz w:val="24"/>
                <w:szCs w:val="24"/>
              </w:rPr>
              <w:t>- в зале;</w:t>
            </w:r>
          </w:p>
        </w:tc>
        <w:tc>
          <w:tcPr>
            <w:tcW w:w="1700" w:type="dxa"/>
            <w:tcBorders>
              <w:right w:val="single" w:sz="8" w:space="0" w:color="auto"/>
            </w:tcBorders>
            <w:vAlign w:val="bottom"/>
          </w:tcPr>
          <w:p w:rsidR="001921F9" w:rsidRDefault="001921F9" w:rsidP="00653E0A">
            <w:pPr>
              <w:rPr>
                <w:sz w:val="7"/>
                <w:szCs w:val="7"/>
              </w:rPr>
            </w:pPr>
          </w:p>
        </w:tc>
        <w:tc>
          <w:tcPr>
            <w:tcW w:w="1840" w:type="dxa"/>
            <w:vMerge/>
            <w:tcBorders>
              <w:right w:val="single" w:sz="8" w:space="0" w:color="auto"/>
            </w:tcBorders>
            <w:vAlign w:val="bottom"/>
          </w:tcPr>
          <w:p w:rsidR="001921F9" w:rsidRDefault="001921F9" w:rsidP="00653E0A">
            <w:pPr>
              <w:rPr>
                <w:sz w:val="7"/>
                <w:szCs w:val="7"/>
              </w:rPr>
            </w:pPr>
          </w:p>
        </w:tc>
        <w:tc>
          <w:tcPr>
            <w:tcW w:w="1820" w:type="dxa"/>
            <w:vMerge/>
            <w:tcBorders>
              <w:right w:val="single" w:sz="8" w:space="0" w:color="auto"/>
            </w:tcBorders>
            <w:vAlign w:val="bottom"/>
          </w:tcPr>
          <w:p w:rsidR="001921F9" w:rsidRDefault="001921F9" w:rsidP="00653E0A">
            <w:pPr>
              <w:rPr>
                <w:sz w:val="7"/>
                <w:szCs w:val="7"/>
              </w:rPr>
            </w:pPr>
          </w:p>
        </w:tc>
        <w:tc>
          <w:tcPr>
            <w:tcW w:w="30" w:type="dxa"/>
            <w:vAlign w:val="bottom"/>
          </w:tcPr>
          <w:p w:rsidR="001921F9" w:rsidRDefault="001921F9" w:rsidP="00653E0A">
            <w:pPr>
              <w:rPr>
                <w:sz w:val="1"/>
                <w:szCs w:val="1"/>
              </w:rPr>
            </w:pPr>
          </w:p>
        </w:tc>
      </w:tr>
      <w:tr w:rsidR="001921F9" w:rsidTr="001921F9">
        <w:trPr>
          <w:trHeight w:val="195"/>
        </w:trPr>
        <w:tc>
          <w:tcPr>
            <w:tcW w:w="840" w:type="dxa"/>
            <w:tcBorders>
              <w:left w:val="single" w:sz="8" w:space="0" w:color="auto"/>
              <w:right w:val="single" w:sz="8" w:space="0" w:color="auto"/>
            </w:tcBorders>
            <w:vAlign w:val="bottom"/>
          </w:tcPr>
          <w:p w:rsidR="001921F9" w:rsidRDefault="001921F9" w:rsidP="00653E0A">
            <w:pPr>
              <w:rPr>
                <w:sz w:val="16"/>
                <w:szCs w:val="16"/>
              </w:rPr>
            </w:pPr>
          </w:p>
        </w:tc>
        <w:tc>
          <w:tcPr>
            <w:tcW w:w="3400" w:type="dxa"/>
            <w:vMerge/>
            <w:tcBorders>
              <w:right w:val="single" w:sz="8" w:space="0" w:color="auto"/>
            </w:tcBorders>
            <w:vAlign w:val="bottom"/>
          </w:tcPr>
          <w:p w:rsidR="001921F9" w:rsidRDefault="001921F9" w:rsidP="00653E0A">
            <w:pPr>
              <w:rPr>
                <w:sz w:val="16"/>
                <w:szCs w:val="16"/>
              </w:rPr>
            </w:pPr>
          </w:p>
        </w:tc>
        <w:tc>
          <w:tcPr>
            <w:tcW w:w="1700" w:type="dxa"/>
            <w:tcBorders>
              <w:right w:val="single" w:sz="8" w:space="0" w:color="auto"/>
            </w:tcBorders>
            <w:vAlign w:val="bottom"/>
          </w:tcPr>
          <w:p w:rsidR="001921F9" w:rsidRDefault="001921F9" w:rsidP="00653E0A">
            <w:pPr>
              <w:rPr>
                <w:sz w:val="16"/>
                <w:szCs w:val="16"/>
              </w:rPr>
            </w:pPr>
          </w:p>
        </w:tc>
        <w:tc>
          <w:tcPr>
            <w:tcW w:w="1840" w:type="dxa"/>
            <w:vMerge w:val="restart"/>
            <w:tcBorders>
              <w:right w:val="single" w:sz="8" w:space="0" w:color="auto"/>
            </w:tcBorders>
            <w:vAlign w:val="bottom"/>
          </w:tcPr>
          <w:p w:rsidR="001921F9" w:rsidRDefault="001921F9" w:rsidP="00653E0A">
            <w:pPr>
              <w:jc w:val="center"/>
              <w:rPr>
                <w:sz w:val="20"/>
                <w:szCs w:val="20"/>
              </w:rPr>
            </w:pPr>
            <w:r>
              <w:rPr>
                <w:rFonts w:eastAsia="Times New Roman"/>
                <w:w w:val="99"/>
                <w:sz w:val="24"/>
                <w:szCs w:val="24"/>
              </w:rPr>
              <w:t>1р/неделю</w:t>
            </w:r>
          </w:p>
        </w:tc>
        <w:tc>
          <w:tcPr>
            <w:tcW w:w="1820" w:type="dxa"/>
            <w:vMerge w:val="restart"/>
            <w:tcBorders>
              <w:right w:val="single" w:sz="8" w:space="0" w:color="auto"/>
            </w:tcBorders>
            <w:vAlign w:val="bottom"/>
          </w:tcPr>
          <w:p w:rsidR="001921F9" w:rsidRDefault="001921F9" w:rsidP="00653E0A">
            <w:pPr>
              <w:jc w:val="center"/>
              <w:rPr>
                <w:sz w:val="20"/>
                <w:szCs w:val="20"/>
              </w:rPr>
            </w:pPr>
            <w:r>
              <w:rPr>
                <w:rFonts w:eastAsia="Times New Roman"/>
                <w:sz w:val="24"/>
                <w:szCs w:val="24"/>
              </w:rPr>
              <w:t>ФК</w:t>
            </w:r>
          </w:p>
        </w:tc>
        <w:tc>
          <w:tcPr>
            <w:tcW w:w="30" w:type="dxa"/>
            <w:vAlign w:val="bottom"/>
          </w:tcPr>
          <w:p w:rsidR="001921F9" w:rsidRDefault="001921F9" w:rsidP="00653E0A">
            <w:pPr>
              <w:rPr>
                <w:sz w:val="1"/>
                <w:szCs w:val="1"/>
              </w:rPr>
            </w:pPr>
          </w:p>
        </w:tc>
      </w:tr>
      <w:tr w:rsidR="001921F9" w:rsidTr="001921F9">
        <w:trPr>
          <w:trHeight w:val="125"/>
        </w:trPr>
        <w:tc>
          <w:tcPr>
            <w:tcW w:w="840" w:type="dxa"/>
            <w:tcBorders>
              <w:left w:val="single" w:sz="8" w:space="0" w:color="auto"/>
              <w:right w:val="single" w:sz="8" w:space="0" w:color="auto"/>
            </w:tcBorders>
            <w:vAlign w:val="bottom"/>
          </w:tcPr>
          <w:p w:rsidR="001921F9" w:rsidRDefault="001921F9" w:rsidP="00653E0A">
            <w:pPr>
              <w:rPr>
                <w:sz w:val="10"/>
                <w:szCs w:val="10"/>
              </w:rPr>
            </w:pPr>
          </w:p>
        </w:tc>
        <w:tc>
          <w:tcPr>
            <w:tcW w:w="3400" w:type="dxa"/>
            <w:vMerge w:val="restart"/>
            <w:tcBorders>
              <w:right w:val="single" w:sz="8" w:space="0" w:color="auto"/>
            </w:tcBorders>
            <w:vAlign w:val="bottom"/>
          </w:tcPr>
          <w:p w:rsidR="001921F9" w:rsidRDefault="001921F9" w:rsidP="00653E0A">
            <w:pPr>
              <w:ind w:left="100"/>
              <w:rPr>
                <w:sz w:val="20"/>
                <w:szCs w:val="20"/>
              </w:rPr>
            </w:pPr>
            <w:r>
              <w:rPr>
                <w:rFonts w:eastAsia="Times New Roman"/>
                <w:sz w:val="24"/>
                <w:szCs w:val="24"/>
              </w:rPr>
              <w:t>- на улице.</w:t>
            </w:r>
          </w:p>
        </w:tc>
        <w:tc>
          <w:tcPr>
            <w:tcW w:w="1700" w:type="dxa"/>
            <w:tcBorders>
              <w:right w:val="single" w:sz="8" w:space="0" w:color="auto"/>
            </w:tcBorders>
            <w:vAlign w:val="bottom"/>
          </w:tcPr>
          <w:p w:rsidR="001921F9" w:rsidRDefault="001921F9" w:rsidP="00653E0A">
            <w:pPr>
              <w:rPr>
                <w:sz w:val="10"/>
                <w:szCs w:val="10"/>
              </w:rPr>
            </w:pPr>
          </w:p>
        </w:tc>
        <w:tc>
          <w:tcPr>
            <w:tcW w:w="1840" w:type="dxa"/>
            <w:vMerge/>
            <w:tcBorders>
              <w:right w:val="single" w:sz="8" w:space="0" w:color="auto"/>
            </w:tcBorders>
            <w:vAlign w:val="bottom"/>
          </w:tcPr>
          <w:p w:rsidR="001921F9" w:rsidRDefault="001921F9" w:rsidP="00653E0A">
            <w:pPr>
              <w:rPr>
                <w:sz w:val="10"/>
                <w:szCs w:val="10"/>
              </w:rPr>
            </w:pPr>
          </w:p>
        </w:tc>
        <w:tc>
          <w:tcPr>
            <w:tcW w:w="1820" w:type="dxa"/>
            <w:vMerge/>
            <w:tcBorders>
              <w:right w:val="single" w:sz="8" w:space="0" w:color="auto"/>
            </w:tcBorders>
            <w:vAlign w:val="bottom"/>
          </w:tcPr>
          <w:p w:rsidR="001921F9" w:rsidRDefault="001921F9" w:rsidP="00653E0A">
            <w:pPr>
              <w:rPr>
                <w:sz w:val="10"/>
                <w:szCs w:val="10"/>
              </w:rPr>
            </w:pPr>
          </w:p>
        </w:tc>
        <w:tc>
          <w:tcPr>
            <w:tcW w:w="30" w:type="dxa"/>
            <w:vAlign w:val="bottom"/>
          </w:tcPr>
          <w:p w:rsidR="001921F9" w:rsidRDefault="001921F9" w:rsidP="00653E0A">
            <w:pPr>
              <w:rPr>
                <w:sz w:val="1"/>
                <w:szCs w:val="1"/>
              </w:rPr>
            </w:pPr>
          </w:p>
        </w:tc>
      </w:tr>
      <w:tr w:rsidR="001921F9" w:rsidTr="001921F9">
        <w:trPr>
          <w:trHeight w:val="151"/>
        </w:trPr>
        <w:tc>
          <w:tcPr>
            <w:tcW w:w="840" w:type="dxa"/>
            <w:tcBorders>
              <w:left w:val="single" w:sz="8" w:space="0" w:color="auto"/>
              <w:right w:val="single" w:sz="8" w:space="0" w:color="auto"/>
            </w:tcBorders>
            <w:vAlign w:val="bottom"/>
          </w:tcPr>
          <w:p w:rsidR="001921F9" w:rsidRDefault="001921F9" w:rsidP="00653E0A">
            <w:pPr>
              <w:rPr>
                <w:sz w:val="13"/>
                <w:szCs w:val="13"/>
              </w:rPr>
            </w:pPr>
          </w:p>
        </w:tc>
        <w:tc>
          <w:tcPr>
            <w:tcW w:w="3400" w:type="dxa"/>
            <w:vMerge/>
            <w:tcBorders>
              <w:right w:val="single" w:sz="8" w:space="0" w:color="auto"/>
            </w:tcBorders>
            <w:vAlign w:val="bottom"/>
          </w:tcPr>
          <w:p w:rsidR="001921F9" w:rsidRDefault="001921F9" w:rsidP="00653E0A">
            <w:pPr>
              <w:rPr>
                <w:sz w:val="13"/>
                <w:szCs w:val="13"/>
              </w:rPr>
            </w:pPr>
          </w:p>
        </w:tc>
        <w:tc>
          <w:tcPr>
            <w:tcW w:w="1700" w:type="dxa"/>
            <w:tcBorders>
              <w:right w:val="single" w:sz="8" w:space="0" w:color="auto"/>
            </w:tcBorders>
            <w:vAlign w:val="bottom"/>
          </w:tcPr>
          <w:p w:rsidR="001921F9" w:rsidRDefault="001921F9" w:rsidP="00653E0A">
            <w:pPr>
              <w:rPr>
                <w:sz w:val="13"/>
                <w:szCs w:val="13"/>
              </w:rPr>
            </w:pPr>
          </w:p>
        </w:tc>
        <w:tc>
          <w:tcPr>
            <w:tcW w:w="1840" w:type="dxa"/>
            <w:tcBorders>
              <w:right w:val="single" w:sz="8" w:space="0" w:color="auto"/>
            </w:tcBorders>
            <w:vAlign w:val="bottom"/>
          </w:tcPr>
          <w:p w:rsidR="001921F9" w:rsidRDefault="001921F9" w:rsidP="00653E0A">
            <w:pPr>
              <w:rPr>
                <w:sz w:val="13"/>
                <w:szCs w:val="13"/>
              </w:rPr>
            </w:pPr>
          </w:p>
        </w:tc>
        <w:tc>
          <w:tcPr>
            <w:tcW w:w="1820" w:type="dxa"/>
            <w:tcBorders>
              <w:right w:val="single" w:sz="8" w:space="0" w:color="auto"/>
            </w:tcBorders>
            <w:vAlign w:val="bottom"/>
          </w:tcPr>
          <w:p w:rsidR="001921F9" w:rsidRDefault="001921F9" w:rsidP="00653E0A">
            <w:pPr>
              <w:rPr>
                <w:sz w:val="13"/>
                <w:szCs w:val="13"/>
              </w:rPr>
            </w:pPr>
          </w:p>
        </w:tc>
        <w:tc>
          <w:tcPr>
            <w:tcW w:w="30" w:type="dxa"/>
            <w:vAlign w:val="bottom"/>
          </w:tcPr>
          <w:p w:rsidR="001921F9" w:rsidRDefault="001921F9" w:rsidP="00653E0A">
            <w:pPr>
              <w:rPr>
                <w:sz w:val="1"/>
                <w:szCs w:val="1"/>
              </w:rPr>
            </w:pPr>
          </w:p>
        </w:tc>
      </w:tr>
      <w:tr w:rsidR="001921F9" w:rsidTr="001921F9">
        <w:trPr>
          <w:trHeight w:val="324"/>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4"/>
                <w:szCs w:val="24"/>
              </w:rPr>
            </w:pPr>
          </w:p>
        </w:tc>
        <w:tc>
          <w:tcPr>
            <w:tcW w:w="3400" w:type="dxa"/>
            <w:tcBorders>
              <w:bottom w:val="single" w:sz="8" w:space="0" w:color="auto"/>
              <w:right w:val="single" w:sz="8" w:space="0" w:color="auto"/>
            </w:tcBorders>
            <w:vAlign w:val="bottom"/>
          </w:tcPr>
          <w:p w:rsidR="001921F9" w:rsidRDefault="001921F9" w:rsidP="00653E0A">
            <w:pPr>
              <w:rPr>
                <w:sz w:val="24"/>
                <w:szCs w:val="24"/>
              </w:rPr>
            </w:pPr>
          </w:p>
        </w:tc>
        <w:tc>
          <w:tcPr>
            <w:tcW w:w="1700" w:type="dxa"/>
            <w:tcBorders>
              <w:bottom w:val="single" w:sz="8" w:space="0" w:color="auto"/>
              <w:right w:val="single" w:sz="8" w:space="0" w:color="auto"/>
            </w:tcBorders>
            <w:vAlign w:val="bottom"/>
          </w:tcPr>
          <w:p w:rsidR="001921F9" w:rsidRDefault="001921F9" w:rsidP="00653E0A">
            <w:pPr>
              <w:rPr>
                <w:sz w:val="24"/>
                <w:szCs w:val="24"/>
              </w:rPr>
            </w:pPr>
          </w:p>
        </w:tc>
        <w:tc>
          <w:tcPr>
            <w:tcW w:w="1840" w:type="dxa"/>
            <w:tcBorders>
              <w:bottom w:val="single" w:sz="8" w:space="0" w:color="auto"/>
              <w:right w:val="single" w:sz="8" w:space="0" w:color="auto"/>
            </w:tcBorders>
            <w:vAlign w:val="bottom"/>
          </w:tcPr>
          <w:p w:rsidR="001921F9" w:rsidRDefault="001921F9" w:rsidP="00653E0A">
            <w:pPr>
              <w:rPr>
                <w:sz w:val="24"/>
                <w:szCs w:val="24"/>
              </w:rPr>
            </w:pPr>
          </w:p>
        </w:tc>
        <w:tc>
          <w:tcPr>
            <w:tcW w:w="1820" w:type="dxa"/>
            <w:tcBorders>
              <w:bottom w:val="single" w:sz="8" w:space="0" w:color="auto"/>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2.3.</w:t>
            </w:r>
          </w:p>
        </w:tc>
        <w:tc>
          <w:tcPr>
            <w:tcW w:w="3400" w:type="dxa"/>
            <w:tcBorders>
              <w:right w:val="single" w:sz="8" w:space="0" w:color="auto"/>
            </w:tcBorders>
            <w:vAlign w:val="bottom"/>
          </w:tcPr>
          <w:p w:rsidR="001921F9" w:rsidRDefault="001921F9" w:rsidP="00653E0A">
            <w:pPr>
              <w:spacing w:line="260" w:lineRule="exact"/>
              <w:ind w:left="100"/>
              <w:rPr>
                <w:sz w:val="20"/>
                <w:szCs w:val="20"/>
              </w:rPr>
            </w:pPr>
            <w:r>
              <w:rPr>
                <w:rFonts w:eastAsia="Times New Roman"/>
                <w:sz w:val="24"/>
                <w:szCs w:val="24"/>
              </w:rPr>
              <w:t>Спортивные упражнения</w:t>
            </w:r>
          </w:p>
        </w:tc>
        <w:tc>
          <w:tcPr>
            <w:tcW w:w="170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sz w:val="24"/>
                <w:szCs w:val="24"/>
              </w:rPr>
              <w:t xml:space="preserve">2 </w:t>
            </w:r>
            <w:proofErr w:type="spellStart"/>
            <w:proofErr w:type="gramStart"/>
            <w:r>
              <w:rPr>
                <w:rFonts w:eastAsia="Times New Roman"/>
                <w:sz w:val="24"/>
                <w:szCs w:val="24"/>
              </w:rPr>
              <w:t>р</w:t>
            </w:r>
            <w:proofErr w:type="spellEnd"/>
            <w:proofErr w:type="gramEnd"/>
            <w:r>
              <w:rPr>
                <w:rFonts w:eastAsia="Times New Roman"/>
                <w:sz w:val="24"/>
                <w:szCs w:val="24"/>
              </w:rPr>
              <w:t>/неделю</w:t>
            </w:r>
          </w:p>
        </w:tc>
        <w:tc>
          <w:tcPr>
            <w:tcW w:w="182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sz w:val="24"/>
                <w:szCs w:val="24"/>
              </w:rPr>
              <w:t>Педагоги</w:t>
            </w:r>
          </w:p>
        </w:tc>
        <w:tc>
          <w:tcPr>
            <w:tcW w:w="30" w:type="dxa"/>
            <w:vAlign w:val="bottom"/>
          </w:tcPr>
          <w:p w:rsidR="001921F9" w:rsidRDefault="001921F9" w:rsidP="00653E0A">
            <w:pPr>
              <w:rPr>
                <w:sz w:val="1"/>
                <w:szCs w:val="1"/>
              </w:rPr>
            </w:pPr>
          </w:p>
        </w:tc>
      </w:tr>
      <w:tr w:rsidR="001921F9" w:rsidTr="001921F9">
        <w:trPr>
          <w:trHeight w:val="274"/>
        </w:trPr>
        <w:tc>
          <w:tcPr>
            <w:tcW w:w="840" w:type="dxa"/>
            <w:tcBorders>
              <w:left w:val="single" w:sz="8" w:space="0" w:color="auto"/>
              <w:right w:val="single" w:sz="8" w:space="0" w:color="auto"/>
            </w:tcBorders>
            <w:vAlign w:val="bottom"/>
          </w:tcPr>
          <w:p w:rsidR="001921F9" w:rsidRDefault="001921F9" w:rsidP="00653E0A">
            <w:pPr>
              <w:rPr>
                <w:sz w:val="23"/>
                <w:szCs w:val="23"/>
              </w:rPr>
            </w:pPr>
          </w:p>
        </w:tc>
        <w:tc>
          <w:tcPr>
            <w:tcW w:w="3400" w:type="dxa"/>
            <w:tcBorders>
              <w:right w:val="single" w:sz="8" w:space="0" w:color="auto"/>
            </w:tcBorders>
            <w:vAlign w:val="bottom"/>
          </w:tcPr>
          <w:p w:rsidR="001921F9" w:rsidRDefault="001921F9" w:rsidP="00653E0A">
            <w:pPr>
              <w:spacing w:line="273" w:lineRule="exact"/>
              <w:ind w:left="100"/>
              <w:rPr>
                <w:sz w:val="20"/>
                <w:szCs w:val="20"/>
              </w:rPr>
            </w:pPr>
            <w:r>
              <w:rPr>
                <w:rFonts w:eastAsia="Times New Roman"/>
                <w:sz w:val="24"/>
                <w:szCs w:val="24"/>
              </w:rPr>
              <w:t>(санки, велосипеды и др.)</w:t>
            </w:r>
          </w:p>
        </w:tc>
        <w:tc>
          <w:tcPr>
            <w:tcW w:w="1700" w:type="dxa"/>
            <w:tcBorders>
              <w:right w:val="single" w:sz="8" w:space="0" w:color="auto"/>
            </w:tcBorders>
            <w:vAlign w:val="bottom"/>
          </w:tcPr>
          <w:p w:rsidR="001921F9" w:rsidRDefault="001921F9" w:rsidP="00653E0A">
            <w:pPr>
              <w:rPr>
                <w:sz w:val="23"/>
                <w:szCs w:val="23"/>
              </w:rPr>
            </w:pPr>
          </w:p>
        </w:tc>
        <w:tc>
          <w:tcPr>
            <w:tcW w:w="1840" w:type="dxa"/>
            <w:tcBorders>
              <w:right w:val="single" w:sz="8" w:space="0" w:color="auto"/>
            </w:tcBorders>
            <w:vAlign w:val="bottom"/>
          </w:tcPr>
          <w:p w:rsidR="001921F9" w:rsidRDefault="001921F9" w:rsidP="00653E0A">
            <w:pPr>
              <w:rPr>
                <w:sz w:val="23"/>
                <w:szCs w:val="23"/>
              </w:rPr>
            </w:pPr>
          </w:p>
        </w:tc>
        <w:tc>
          <w:tcPr>
            <w:tcW w:w="1820" w:type="dxa"/>
            <w:tcBorders>
              <w:right w:val="single" w:sz="8" w:space="0" w:color="auto"/>
            </w:tcBorders>
            <w:vAlign w:val="bottom"/>
          </w:tcPr>
          <w:p w:rsidR="001921F9" w:rsidRDefault="001921F9" w:rsidP="00653E0A">
            <w:pPr>
              <w:rPr>
                <w:sz w:val="23"/>
                <w:szCs w:val="23"/>
              </w:rPr>
            </w:pPr>
          </w:p>
        </w:tc>
        <w:tc>
          <w:tcPr>
            <w:tcW w:w="30" w:type="dxa"/>
            <w:vAlign w:val="bottom"/>
          </w:tcPr>
          <w:p w:rsidR="001921F9" w:rsidRDefault="001921F9" w:rsidP="00653E0A">
            <w:pPr>
              <w:rPr>
                <w:sz w:val="1"/>
                <w:szCs w:val="1"/>
              </w:rPr>
            </w:pPr>
          </w:p>
        </w:tc>
      </w:tr>
      <w:tr w:rsidR="001921F9" w:rsidTr="001921F9">
        <w:trPr>
          <w:trHeight w:val="324"/>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4"/>
                <w:szCs w:val="24"/>
              </w:rPr>
            </w:pPr>
          </w:p>
        </w:tc>
        <w:tc>
          <w:tcPr>
            <w:tcW w:w="3400" w:type="dxa"/>
            <w:tcBorders>
              <w:bottom w:val="single" w:sz="8" w:space="0" w:color="auto"/>
              <w:right w:val="single" w:sz="8" w:space="0" w:color="auto"/>
            </w:tcBorders>
            <w:vAlign w:val="bottom"/>
          </w:tcPr>
          <w:p w:rsidR="001921F9" w:rsidRDefault="001921F9" w:rsidP="00653E0A">
            <w:pPr>
              <w:rPr>
                <w:sz w:val="24"/>
                <w:szCs w:val="24"/>
              </w:rPr>
            </w:pPr>
          </w:p>
        </w:tc>
        <w:tc>
          <w:tcPr>
            <w:tcW w:w="1700" w:type="dxa"/>
            <w:tcBorders>
              <w:bottom w:val="single" w:sz="8" w:space="0" w:color="auto"/>
              <w:right w:val="single" w:sz="8" w:space="0" w:color="auto"/>
            </w:tcBorders>
            <w:vAlign w:val="bottom"/>
          </w:tcPr>
          <w:p w:rsidR="001921F9" w:rsidRDefault="001921F9" w:rsidP="00653E0A">
            <w:pPr>
              <w:rPr>
                <w:sz w:val="24"/>
                <w:szCs w:val="24"/>
              </w:rPr>
            </w:pPr>
          </w:p>
        </w:tc>
        <w:tc>
          <w:tcPr>
            <w:tcW w:w="1840" w:type="dxa"/>
            <w:tcBorders>
              <w:bottom w:val="single" w:sz="8" w:space="0" w:color="auto"/>
              <w:right w:val="single" w:sz="8" w:space="0" w:color="auto"/>
            </w:tcBorders>
            <w:vAlign w:val="bottom"/>
          </w:tcPr>
          <w:p w:rsidR="001921F9" w:rsidRDefault="001921F9" w:rsidP="00653E0A">
            <w:pPr>
              <w:rPr>
                <w:sz w:val="24"/>
                <w:szCs w:val="24"/>
              </w:rPr>
            </w:pPr>
          </w:p>
        </w:tc>
        <w:tc>
          <w:tcPr>
            <w:tcW w:w="1820" w:type="dxa"/>
            <w:tcBorders>
              <w:bottom w:val="single" w:sz="8" w:space="0" w:color="auto"/>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2.4.</w:t>
            </w:r>
          </w:p>
        </w:tc>
        <w:tc>
          <w:tcPr>
            <w:tcW w:w="3400" w:type="dxa"/>
            <w:tcBorders>
              <w:right w:val="single" w:sz="8" w:space="0" w:color="auto"/>
            </w:tcBorders>
            <w:vAlign w:val="bottom"/>
          </w:tcPr>
          <w:p w:rsidR="001921F9" w:rsidRDefault="001921F9" w:rsidP="00653E0A">
            <w:pPr>
              <w:spacing w:line="260" w:lineRule="exact"/>
              <w:ind w:left="100"/>
              <w:rPr>
                <w:sz w:val="20"/>
                <w:szCs w:val="20"/>
              </w:rPr>
            </w:pPr>
            <w:r>
              <w:rPr>
                <w:rFonts w:eastAsia="Times New Roman"/>
                <w:sz w:val="24"/>
                <w:szCs w:val="24"/>
              </w:rPr>
              <w:t>Элементы спортивных игр</w:t>
            </w:r>
          </w:p>
        </w:tc>
        <w:tc>
          <w:tcPr>
            <w:tcW w:w="170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sz w:val="24"/>
                <w:szCs w:val="24"/>
              </w:rPr>
              <w:t>Старший</w:t>
            </w:r>
          </w:p>
        </w:tc>
        <w:tc>
          <w:tcPr>
            <w:tcW w:w="184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2р/неделю</w:t>
            </w:r>
          </w:p>
        </w:tc>
        <w:tc>
          <w:tcPr>
            <w:tcW w:w="182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8"/>
                <w:sz w:val="24"/>
                <w:szCs w:val="24"/>
              </w:rPr>
              <w:t>Педагоги,</w:t>
            </w:r>
          </w:p>
        </w:tc>
        <w:tc>
          <w:tcPr>
            <w:tcW w:w="30" w:type="dxa"/>
            <w:vAlign w:val="bottom"/>
          </w:tcPr>
          <w:p w:rsidR="001921F9" w:rsidRDefault="001921F9" w:rsidP="00653E0A">
            <w:pPr>
              <w:rPr>
                <w:sz w:val="1"/>
                <w:szCs w:val="1"/>
              </w:rPr>
            </w:pPr>
          </w:p>
        </w:tc>
      </w:tr>
      <w:tr w:rsidR="001921F9" w:rsidTr="001921F9">
        <w:trPr>
          <w:trHeight w:val="317"/>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rPr>
                <w:sz w:val="24"/>
                <w:szCs w:val="24"/>
              </w:rPr>
            </w:pPr>
          </w:p>
        </w:tc>
        <w:tc>
          <w:tcPr>
            <w:tcW w:w="1700" w:type="dxa"/>
            <w:tcBorders>
              <w:right w:val="single" w:sz="8" w:space="0" w:color="auto"/>
            </w:tcBorders>
            <w:vAlign w:val="bottom"/>
          </w:tcPr>
          <w:p w:rsidR="001921F9" w:rsidRDefault="001921F9" w:rsidP="00653E0A">
            <w:pPr>
              <w:jc w:val="center"/>
              <w:rPr>
                <w:sz w:val="20"/>
                <w:szCs w:val="20"/>
              </w:rPr>
            </w:pPr>
            <w:proofErr w:type="spellStart"/>
            <w:r>
              <w:rPr>
                <w:rFonts w:eastAsia="Times New Roman"/>
                <w:sz w:val="24"/>
                <w:szCs w:val="24"/>
              </w:rPr>
              <w:t>дошк</w:t>
            </w:r>
            <w:proofErr w:type="spellEnd"/>
            <w:r>
              <w:rPr>
                <w:rFonts w:eastAsia="Times New Roman"/>
                <w:sz w:val="24"/>
                <w:szCs w:val="24"/>
              </w:rPr>
              <w:t>. возраст</w:t>
            </w: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 xml:space="preserve">инструктор </w:t>
            </w:r>
            <w:proofErr w:type="gramStart"/>
            <w:r>
              <w:rPr>
                <w:rFonts w:eastAsia="Times New Roman"/>
                <w:sz w:val="24"/>
                <w:szCs w:val="24"/>
              </w:rPr>
              <w:t>по</w:t>
            </w:r>
            <w:proofErr w:type="gramEnd"/>
          </w:p>
        </w:tc>
        <w:tc>
          <w:tcPr>
            <w:tcW w:w="30" w:type="dxa"/>
            <w:vAlign w:val="bottom"/>
          </w:tcPr>
          <w:p w:rsidR="001921F9" w:rsidRDefault="001921F9" w:rsidP="00653E0A">
            <w:pPr>
              <w:rPr>
                <w:sz w:val="1"/>
                <w:szCs w:val="1"/>
              </w:rPr>
            </w:pPr>
          </w:p>
        </w:tc>
      </w:tr>
      <w:tr w:rsidR="001921F9" w:rsidTr="001921F9">
        <w:trPr>
          <w:trHeight w:val="319"/>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rPr>
                <w:sz w:val="24"/>
                <w:szCs w:val="24"/>
              </w:rPr>
            </w:pP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ФК</w:t>
            </w:r>
          </w:p>
        </w:tc>
        <w:tc>
          <w:tcPr>
            <w:tcW w:w="30" w:type="dxa"/>
            <w:vAlign w:val="bottom"/>
          </w:tcPr>
          <w:p w:rsidR="001921F9" w:rsidRDefault="001921F9" w:rsidP="00653E0A">
            <w:pPr>
              <w:rPr>
                <w:sz w:val="1"/>
                <w:szCs w:val="1"/>
              </w:rPr>
            </w:pPr>
          </w:p>
        </w:tc>
      </w:tr>
      <w:tr w:rsidR="001921F9" w:rsidTr="001921F9">
        <w:trPr>
          <w:trHeight w:val="245"/>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1"/>
                <w:szCs w:val="21"/>
              </w:rPr>
            </w:pPr>
          </w:p>
        </w:tc>
        <w:tc>
          <w:tcPr>
            <w:tcW w:w="3400" w:type="dxa"/>
            <w:tcBorders>
              <w:bottom w:val="single" w:sz="8" w:space="0" w:color="auto"/>
              <w:right w:val="single" w:sz="8" w:space="0" w:color="auto"/>
            </w:tcBorders>
            <w:vAlign w:val="bottom"/>
          </w:tcPr>
          <w:p w:rsidR="001921F9" w:rsidRDefault="001921F9" w:rsidP="00653E0A">
            <w:pPr>
              <w:rPr>
                <w:sz w:val="21"/>
                <w:szCs w:val="21"/>
              </w:rPr>
            </w:pPr>
          </w:p>
        </w:tc>
        <w:tc>
          <w:tcPr>
            <w:tcW w:w="1700" w:type="dxa"/>
            <w:tcBorders>
              <w:bottom w:val="single" w:sz="8" w:space="0" w:color="auto"/>
              <w:right w:val="single" w:sz="8" w:space="0" w:color="auto"/>
            </w:tcBorders>
            <w:vAlign w:val="bottom"/>
          </w:tcPr>
          <w:p w:rsidR="001921F9" w:rsidRDefault="001921F9" w:rsidP="00653E0A">
            <w:pPr>
              <w:rPr>
                <w:sz w:val="21"/>
                <w:szCs w:val="21"/>
              </w:rPr>
            </w:pPr>
          </w:p>
        </w:tc>
        <w:tc>
          <w:tcPr>
            <w:tcW w:w="1840" w:type="dxa"/>
            <w:tcBorders>
              <w:bottom w:val="single" w:sz="8" w:space="0" w:color="auto"/>
              <w:right w:val="single" w:sz="8" w:space="0" w:color="auto"/>
            </w:tcBorders>
            <w:vAlign w:val="bottom"/>
          </w:tcPr>
          <w:p w:rsidR="001921F9" w:rsidRDefault="001921F9" w:rsidP="00653E0A">
            <w:pPr>
              <w:rPr>
                <w:sz w:val="21"/>
                <w:szCs w:val="21"/>
              </w:rPr>
            </w:pPr>
          </w:p>
        </w:tc>
        <w:tc>
          <w:tcPr>
            <w:tcW w:w="1820" w:type="dxa"/>
            <w:tcBorders>
              <w:bottom w:val="single" w:sz="8" w:space="0" w:color="auto"/>
              <w:right w:val="single" w:sz="8" w:space="0" w:color="auto"/>
            </w:tcBorders>
            <w:vAlign w:val="bottom"/>
          </w:tcPr>
          <w:p w:rsidR="001921F9" w:rsidRDefault="001921F9" w:rsidP="00653E0A">
            <w:pPr>
              <w:rPr>
                <w:sz w:val="21"/>
                <w:szCs w:val="21"/>
              </w:rPr>
            </w:pPr>
          </w:p>
        </w:tc>
        <w:tc>
          <w:tcPr>
            <w:tcW w:w="30" w:type="dxa"/>
            <w:vAlign w:val="bottom"/>
          </w:tcPr>
          <w:p w:rsidR="001921F9" w:rsidRDefault="001921F9" w:rsidP="00653E0A">
            <w:pPr>
              <w:rPr>
                <w:sz w:val="1"/>
                <w:szCs w:val="1"/>
              </w:rPr>
            </w:pPr>
          </w:p>
        </w:tc>
      </w:tr>
      <w:tr w:rsidR="001921F9" w:rsidTr="001921F9">
        <w:trPr>
          <w:trHeight w:val="263"/>
        </w:trPr>
        <w:tc>
          <w:tcPr>
            <w:tcW w:w="840" w:type="dxa"/>
            <w:tcBorders>
              <w:left w:val="single" w:sz="8" w:space="0" w:color="auto"/>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t>2.5.</w:t>
            </w:r>
          </w:p>
        </w:tc>
        <w:tc>
          <w:tcPr>
            <w:tcW w:w="3400" w:type="dxa"/>
            <w:tcBorders>
              <w:right w:val="single" w:sz="8" w:space="0" w:color="auto"/>
            </w:tcBorders>
            <w:vAlign w:val="bottom"/>
          </w:tcPr>
          <w:p w:rsidR="001921F9" w:rsidRDefault="001921F9" w:rsidP="00653E0A">
            <w:pPr>
              <w:spacing w:line="263" w:lineRule="exact"/>
              <w:ind w:left="100"/>
              <w:rPr>
                <w:sz w:val="20"/>
                <w:szCs w:val="20"/>
              </w:rPr>
            </w:pPr>
            <w:r>
              <w:rPr>
                <w:rFonts w:eastAsia="Times New Roman"/>
                <w:sz w:val="24"/>
                <w:szCs w:val="24"/>
              </w:rPr>
              <w:t>Активный отдых</w:t>
            </w:r>
          </w:p>
        </w:tc>
        <w:tc>
          <w:tcPr>
            <w:tcW w:w="1700" w:type="dxa"/>
            <w:tcBorders>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spacing w:line="263" w:lineRule="exact"/>
              <w:jc w:val="center"/>
              <w:rPr>
                <w:sz w:val="20"/>
                <w:szCs w:val="20"/>
              </w:rPr>
            </w:pPr>
            <w:r>
              <w:rPr>
                <w:rFonts w:eastAsia="Times New Roman"/>
                <w:w w:val="98"/>
                <w:sz w:val="24"/>
                <w:szCs w:val="24"/>
              </w:rPr>
              <w:t>1р/месяц</w:t>
            </w:r>
          </w:p>
        </w:tc>
        <w:tc>
          <w:tcPr>
            <w:tcW w:w="1820" w:type="dxa"/>
            <w:tcBorders>
              <w:right w:val="single" w:sz="8" w:space="0" w:color="auto"/>
            </w:tcBorders>
            <w:vAlign w:val="bottom"/>
          </w:tcPr>
          <w:p w:rsidR="001921F9" w:rsidRDefault="001921F9" w:rsidP="00653E0A">
            <w:pPr>
              <w:spacing w:line="263" w:lineRule="exact"/>
              <w:jc w:val="center"/>
              <w:rPr>
                <w:sz w:val="20"/>
                <w:szCs w:val="20"/>
              </w:rPr>
            </w:pPr>
            <w:r>
              <w:rPr>
                <w:rFonts w:eastAsia="Times New Roman"/>
                <w:w w:val="98"/>
                <w:sz w:val="24"/>
                <w:szCs w:val="24"/>
              </w:rPr>
              <w:t>Педагоги,</w:t>
            </w:r>
          </w:p>
        </w:tc>
        <w:tc>
          <w:tcPr>
            <w:tcW w:w="30" w:type="dxa"/>
            <w:vAlign w:val="bottom"/>
          </w:tcPr>
          <w:p w:rsidR="001921F9" w:rsidRDefault="001921F9" w:rsidP="00653E0A">
            <w:pPr>
              <w:rPr>
                <w:sz w:val="1"/>
                <w:szCs w:val="1"/>
              </w:rPr>
            </w:pPr>
          </w:p>
        </w:tc>
      </w:tr>
      <w:tr w:rsidR="001921F9" w:rsidTr="001921F9">
        <w:trPr>
          <w:trHeight w:val="315"/>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spacing w:line="274" w:lineRule="exact"/>
              <w:ind w:left="100"/>
              <w:rPr>
                <w:sz w:val="20"/>
                <w:szCs w:val="20"/>
              </w:rPr>
            </w:pPr>
            <w:r>
              <w:rPr>
                <w:rFonts w:eastAsia="Times New Roman"/>
                <w:sz w:val="24"/>
                <w:szCs w:val="24"/>
              </w:rPr>
              <w:t>- физкультурный досуг;</w:t>
            </w: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 xml:space="preserve">инструктор </w:t>
            </w:r>
            <w:proofErr w:type="gramStart"/>
            <w:r>
              <w:rPr>
                <w:rFonts w:eastAsia="Times New Roman"/>
                <w:sz w:val="24"/>
                <w:szCs w:val="24"/>
              </w:rPr>
              <w:t>по</w:t>
            </w:r>
            <w:proofErr w:type="gramEnd"/>
          </w:p>
        </w:tc>
        <w:tc>
          <w:tcPr>
            <w:tcW w:w="30" w:type="dxa"/>
            <w:vAlign w:val="bottom"/>
          </w:tcPr>
          <w:p w:rsidR="001921F9" w:rsidRDefault="001921F9" w:rsidP="00653E0A">
            <w:pPr>
              <w:rPr>
                <w:sz w:val="1"/>
                <w:szCs w:val="1"/>
              </w:rPr>
            </w:pPr>
          </w:p>
        </w:tc>
      </w:tr>
      <w:tr w:rsidR="001921F9" w:rsidTr="001921F9">
        <w:trPr>
          <w:trHeight w:val="319"/>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rPr>
                <w:sz w:val="24"/>
                <w:szCs w:val="24"/>
              </w:rPr>
            </w:pP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ФК</w:t>
            </w:r>
          </w:p>
        </w:tc>
        <w:tc>
          <w:tcPr>
            <w:tcW w:w="30" w:type="dxa"/>
            <w:vAlign w:val="bottom"/>
          </w:tcPr>
          <w:p w:rsidR="001921F9" w:rsidRDefault="001921F9" w:rsidP="00653E0A">
            <w:pPr>
              <w:rPr>
                <w:sz w:val="1"/>
                <w:szCs w:val="1"/>
              </w:rPr>
            </w:pPr>
          </w:p>
        </w:tc>
      </w:tr>
      <w:tr w:rsidR="001921F9" w:rsidTr="001921F9">
        <w:trPr>
          <w:trHeight w:val="248"/>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1"/>
                <w:szCs w:val="21"/>
              </w:rPr>
            </w:pPr>
          </w:p>
        </w:tc>
        <w:tc>
          <w:tcPr>
            <w:tcW w:w="3400" w:type="dxa"/>
            <w:tcBorders>
              <w:bottom w:val="single" w:sz="8" w:space="0" w:color="auto"/>
              <w:right w:val="single" w:sz="8" w:space="0" w:color="auto"/>
            </w:tcBorders>
            <w:vAlign w:val="bottom"/>
          </w:tcPr>
          <w:p w:rsidR="001921F9" w:rsidRDefault="001921F9" w:rsidP="00653E0A">
            <w:pPr>
              <w:rPr>
                <w:sz w:val="21"/>
                <w:szCs w:val="21"/>
              </w:rPr>
            </w:pPr>
          </w:p>
        </w:tc>
        <w:tc>
          <w:tcPr>
            <w:tcW w:w="1700" w:type="dxa"/>
            <w:tcBorders>
              <w:bottom w:val="single" w:sz="8" w:space="0" w:color="auto"/>
              <w:right w:val="single" w:sz="8" w:space="0" w:color="auto"/>
            </w:tcBorders>
            <w:vAlign w:val="bottom"/>
          </w:tcPr>
          <w:p w:rsidR="001921F9" w:rsidRDefault="001921F9" w:rsidP="00653E0A">
            <w:pPr>
              <w:rPr>
                <w:sz w:val="21"/>
                <w:szCs w:val="21"/>
              </w:rPr>
            </w:pPr>
          </w:p>
        </w:tc>
        <w:tc>
          <w:tcPr>
            <w:tcW w:w="1840" w:type="dxa"/>
            <w:tcBorders>
              <w:bottom w:val="single" w:sz="8" w:space="0" w:color="auto"/>
              <w:right w:val="single" w:sz="8" w:space="0" w:color="auto"/>
            </w:tcBorders>
            <w:vAlign w:val="bottom"/>
          </w:tcPr>
          <w:p w:rsidR="001921F9" w:rsidRDefault="001921F9" w:rsidP="00653E0A">
            <w:pPr>
              <w:rPr>
                <w:sz w:val="21"/>
                <w:szCs w:val="21"/>
              </w:rPr>
            </w:pPr>
          </w:p>
        </w:tc>
        <w:tc>
          <w:tcPr>
            <w:tcW w:w="1820" w:type="dxa"/>
            <w:tcBorders>
              <w:bottom w:val="single" w:sz="8" w:space="0" w:color="auto"/>
              <w:right w:val="single" w:sz="8" w:space="0" w:color="auto"/>
            </w:tcBorders>
            <w:vAlign w:val="bottom"/>
          </w:tcPr>
          <w:p w:rsidR="001921F9" w:rsidRDefault="001921F9" w:rsidP="00653E0A">
            <w:pPr>
              <w:rPr>
                <w:sz w:val="21"/>
                <w:szCs w:val="21"/>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2.6.</w:t>
            </w:r>
          </w:p>
        </w:tc>
        <w:tc>
          <w:tcPr>
            <w:tcW w:w="3400" w:type="dxa"/>
            <w:tcBorders>
              <w:right w:val="single" w:sz="8" w:space="0" w:color="auto"/>
            </w:tcBorders>
            <w:vAlign w:val="bottom"/>
          </w:tcPr>
          <w:p w:rsidR="001921F9" w:rsidRDefault="001921F9" w:rsidP="00653E0A">
            <w:pPr>
              <w:spacing w:line="260" w:lineRule="exact"/>
              <w:ind w:left="100"/>
              <w:rPr>
                <w:sz w:val="20"/>
                <w:szCs w:val="20"/>
              </w:rPr>
            </w:pPr>
            <w:r>
              <w:rPr>
                <w:rFonts w:eastAsia="Times New Roman"/>
                <w:sz w:val="24"/>
                <w:szCs w:val="24"/>
              </w:rPr>
              <w:t>Физкультурные праздники</w:t>
            </w:r>
          </w:p>
        </w:tc>
        <w:tc>
          <w:tcPr>
            <w:tcW w:w="1700" w:type="dxa"/>
            <w:tcBorders>
              <w:right w:val="single" w:sz="8" w:space="0" w:color="auto"/>
            </w:tcBorders>
            <w:vAlign w:val="bottom"/>
          </w:tcPr>
          <w:p w:rsidR="001921F9" w:rsidRDefault="001921F9" w:rsidP="00653E0A"/>
        </w:tc>
        <w:tc>
          <w:tcPr>
            <w:tcW w:w="1840" w:type="dxa"/>
            <w:tcBorders>
              <w:right w:val="single" w:sz="8" w:space="0" w:color="auto"/>
            </w:tcBorders>
            <w:vAlign w:val="bottom"/>
          </w:tcPr>
          <w:p w:rsidR="001921F9" w:rsidRDefault="001921F9" w:rsidP="00653E0A"/>
        </w:tc>
        <w:tc>
          <w:tcPr>
            <w:tcW w:w="182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8"/>
                <w:sz w:val="24"/>
                <w:szCs w:val="24"/>
              </w:rPr>
              <w:t>Педагоги,</w:t>
            </w:r>
          </w:p>
        </w:tc>
        <w:tc>
          <w:tcPr>
            <w:tcW w:w="30" w:type="dxa"/>
            <w:vAlign w:val="bottom"/>
          </w:tcPr>
          <w:p w:rsidR="001921F9" w:rsidRDefault="001921F9" w:rsidP="00653E0A">
            <w:pPr>
              <w:rPr>
                <w:sz w:val="1"/>
                <w:szCs w:val="1"/>
              </w:rPr>
            </w:pPr>
          </w:p>
        </w:tc>
      </w:tr>
      <w:tr w:rsidR="001921F9" w:rsidTr="001921F9">
        <w:trPr>
          <w:trHeight w:val="286"/>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spacing w:line="273" w:lineRule="exact"/>
              <w:ind w:left="100"/>
              <w:rPr>
                <w:sz w:val="20"/>
                <w:szCs w:val="20"/>
              </w:rPr>
            </w:pPr>
            <w:r>
              <w:rPr>
                <w:rFonts w:eastAsia="Times New Roman"/>
                <w:sz w:val="24"/>
                <w:szCs w:val="24"/>
              </w:rPr>
              <w:t>(зимой, летом)</w:t>
            </w:r>
          </w:p>
        </w:tc>
        <w:tc>
          <w:tcPr>
            <w:tcW w:w="1700" w:type="dxa"/>
            <w:tcBorders>
              <w:right w:val="single" w:sz="8" w:space="0" w:color="auto"/>
            </w:tcBorders>
            <w:vAlign w:val="bottom"/>
          </w:tcPr>
          <w:p w:rsidR="001921F9" w:rsidRDefault="001921F9" w:rsidP="00653E0A">
            <w:pPr>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2р/год</w:t>
            </w:r>
          </w:p>
        </w:tc>
        <w:tc>
          <w:tcPr>
            <w:tcW w:w="182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 xml:space="preserve">инструктор </w:t>
            </w:r>
            <w:proofErr w:type="gramStart"/>
            <w:r>
              <w:rPr>
                <w:rFonts w:eastAsia="Times New Roman"/>
                <w:sz w:val="24"/>
                <w:szCs w:val="24"/>
              </w:rPr>
              <w:t>по</w:t>
            </w:r>
            <w:proofErr w:type="gramEnd"/>
          </w:p>
        </w:tc>
        <w:tc>
          <w:tcPr>
            <w:tcW w:w="30" w:type="dxa"/>
            <w:vAlign w:val="bottom"/>
          </w:tcPr>
          <w:p w:rsidR="001921F9" w:rsidRDefault="001921F9" w:rsidP="00653E0A">
            <w:pPr>
              <w:rPr>
                <w:sz w:val="1"/>
                <w:szCs w:val="1"/>
              </w:rPr>
            </w:pPr>
          </w:p>
        </w:tc>
      </w:tr>
      <w:tr w:rsidR="001921F9" w:rsidTr="001921F9">
        <w:trPr>
          <w:trHeight w:val="264"/>
        </w:trPr>
        <w:tc>
          <w:tcPr>
            <w:tcW w:w="840" w:type="dxa"/>
            <w:tcBorders>
              <w:left w:val="single" w:sz="8" w:space="0" w:color="auto"/>
              <w:right w:val="single" w:sz="8" w:space="0" w:color="auto"/>
            </w:tcBorders>
            <w:vAlign w:val="bottom"/>
          </w:tcPr>
          <w:p w:rsidR="001921F9" w:rsidRDefault="001921F9" w:rsidP="00653E0A"/>
        </w:tc>
        <w:tc>
          <w:tcPr>
            <w:tcW w:w="3400" w:type="dxa"/>
            <w:tcBorders>
              <w:right w:val="single" w:sz="8" w:space="0" w:color="auto"/>
            </w:tcBorders>
            <w:vAlign w:val="bottom"/>
          </w:tcPr>
          <w:p w:rsidR="001921F9" w:rsidRDefault="001921F9" w:rsidP="00653E0A">
            <w:pPr>
              <w:spacing w:line="264" w:lineRule="exact"/>
              <w:ind w:left="100"/>
              <w:rPr>
                <w:sz w:val="20"/>
                <w:szCs w:val="20"/>
              </w:rPr>
            </w:pPr>
            <w:r>
              <w:rPr>
                <w:rFonts w:eastAsia="Times New Roman"/>
                <w:sz w:val="24"/>
                <w:szCs w:val="24"/>
              </w:rPr>
              <w:t>«День здоровья»</w:t>
            </w:r>
          </w:p>
        </w:tc>
        <w:tc>
          <w:tcPr>
            <w:tcW w:w="1700" w:type="dxa"/>
            <w:vMerge w:val="restart"/>
            <w:tcBorders>
              <w:right w:val="single" w:sz="8" w:space="0" w:color="auto"/>
            </w:tcBorders>
            <w:vAlign w:val="bottom"/>
          </w:tcPr>
          <w:p w:rsidR="001921F9" w:rsidRDefault="001921F9" w:rsidP="00653E0A">
            <w:pPr>
              <w:jc w:val="center"/>
              <w:rPr>
                <w:sz w:val="20"/>
                <w:szCs w:val="20"/>
              </w:rPr>
            </w:pPr>
            <w:proofErr w:type="spellStart"/>
            <w:r>
              <w:rPr>
                <w:rFonts w:eastAsia="Times New Roman"/>
                <w:sz w:val="24"/>
                <w:szCs w:val="24"/>
              </w:rPr>
              <w:t>Подгот.гр</w:t>
            </w:r>
            <w:proofErr w:type="spellEnd"/>
            <w:r>
              <w:rPr>
                <w:rFonts w:eastAsia="Times New Roman"/>
                <w:sz w:val="24"/>
                <w:szCs w:val="24"/>
              </w:rPr>
              <w:t>.</w:t>
            </w:r>
          </w:p>
        </w:tc>
        <w:tc>
          <w:tcPr>
            <w:tcW w:w="1840" w:type="dxa"/>
            <w:tcBorders>
              <w:right w:val="single" w:sz="8" w:space="0" w:color="auto"/>
            </w:tcBorders>
            <w:vAlign w:val="bottom"/>
          </w:tcPr>
          <w:p w:rsidR="001921F9" w:rsidRDefault="001921F9" w:rsidP="00653E0A"/>
        </w:tc>
        <w:tc>
          <w:tcPr>
            <w:tcW w:w="1820" w:type="dxa"/>
            <w:vMerge w:val="restart"/>
            <w:tcBorders>
              <w:right w:val="single" w:sz="8" w:space="0" w:color="auto"/>
            </w:tcBorders>
            <w:vAlign w:val="bottom"/>
          </w:tcPr>
          <w:p w:rsidR="001921F9" w:rsidRDefault="001921F9" w:rsidP="00653E0A">
            <w:pPr>
              <w:jc w:val="center"/>
              <w:rPr>
                <w:sz w:val="20"/>
                <w:szCs w:val="20"/>
              </w:rPr>
            </w:pPr>
            <w:r>
              <w:rPr>
                <w:rFonts w:eastAsia="Times New Roman"/>
                <w:sz w:val="24"/>
                <w:szCs w:val="24"/>
              </w:rPr>
              <w:t>ФК</w:t>
            </w:r>
          </w:p>
        </w:tc>
        <w:tc>
          <w:tcPr>
            <w:tcW w:w="30" w:type="dxa"/>
            <w:vAlign w:val="bottom"/>
          </w:tcPr>
          <w:p w:rsidR="001921F9" w:rsidRDefault="001921F9" w:rsidP="00653E0A">
            <w:pPr>
              <w:rPr>
                <w:sz w:val="1"/>
                <w:szCs w:val="1"/>
              </w:rPr>
            </w:pPr>
          </w:p>
        </w:tc>
      </w:tr>
      <w:tr w:rsidR="001921F9" w:rsidTr="001921F9">
        <w:trPr>
          <w:trHeight w:val="84"/>
        </w:trPr>
        <w:tc>
          <w:tcPr>
            <w:tcW w:w="840" w:type="dxa"/>
            <w:tcBorders>
              <w:left w:val="single" w:sz="8" w:space="0" w:color="auto"/>
              <w:right w:val="single" w:sz="8" w:space="0" w:color="auto"/>
            </w:tcBorders>
            <w:vAlign w:val="bottom"/>
          </w:tcPr>
          <w:p w:rsidR="001921F9" w:rsidRDefault="001921F9" w:rsidP="00653E0A">
            <w:pPr>
              <w:rPr>
                <w:sz w:val="7"/>
                <w:szCs w:val="7"/>
              </w:rPr>
            </w:pPr>
          </w:p>
        </w:tc>
        <w:tc>
          <w:tcPr>
            <w:tcW w:w="3400" w:type="dxa"/>
            <w:vMerge w:val="restart"/>
            <w:tcBorders>
              <w:right w:val="single" w:sz="8" w:space="0" w:color="auto"/>
            </w:tcBorders>
            <w:vAlign w:val="bottom"/>
          </w:tcPr>
          <w:p w:rsidR="001921F9" w:rsidRDefault="001921F9" w:rsidP="00653E0A">
            <w:pPr>
              <w:ind w:left="100"/>
              <w:rPr>
                <w:sz w:val="20"/>
                <w:szCs w:val="20"/>
              </w:rPr>
            </w:pPr>
            <w:r>
              <w:rPr>
                <w:rFonts w:eastAsia="Times New Roman"/>
                <w:sz w:val="24"/>
                <w:szCs w:val="24"/>
              </w:rPr>
              <w:t>«Весёлые старты»</w:t>
            </w:r>
          </w:p>
        </w:tc>
        <w:tc>
          <w:tcPr>
            <w:tcW w:w="1700" w:type="dxa"/>
            <w:vMerge/>
            <w:tcBorders>
              <w:right w:val="single" w:sz="8" w:space="0" w:color="auto"/>
            </w:tcBorders>
            <w:vAlign w:val="bottom"/>
          </w:tcPr>
          <w:p w:rsidR="001921F9" w:rsidRDefault="001921F9" w:rsidP="00653E0A">
            <w:pPr>
              <w:rPr>
                <w:sz w:val="7"/>
                <w:szCs w:val="7"/>
              </w:rPr>
            </w:pPr>
          </w:p>
        </w:tc>
        <w:tc>
          <w:tcPr>
            <w:tcW w:w="1840" w:type="dxa"/>
            <w:tcBorders>
              <w:right w:val="single" w:sz="8" w:space="0" w:color="auto"/>
            </w:tcBorders>
            <w:vAlign w:val="bottom"/>
          </w:tcPr>
          <w:p w:rsidR="001921F9" w:rsidRDefault="001921F9" w:rsidP="00653E0A">
            <w:pPr>
              <w:rPr>
                <w:sz w:val="7"/>
                <w:szCs w:val="7"/>
              </w:rPr>
            </w:pPr>
          </w:p>
        </w:tc>
        <w:tc>
          <w:tcPr>
            <w:tcW w:w="1820" w:type="dxa"/>
            <w:vMerge/>
            <w:tcBorders>
              <w:right w:val="single" w:sz="8" w:space="0" w:color="auto"/>
            </w:tcBorders>
            <w:vAlign w:val="bottom"/>
          </w:tcPr>
          <w:p w:rsidR="001921F9" w:rsidRDefault="001921F9" w:rsidP="00653E0A">
            <w:pPr>
              <w:rPr>
                <w:sz w:val="7"/>
                <w:szCs w:val="7"/>
              </w:rPr>
            </w:pPr>
          </w:p>
        </w:tc>
        <w:tc>
          <w:tcPr>
            <w:tcW w:w="30" w:type="dxa"/>
            <w:vAlign w:val="bottom"/>
          </w:tcPr>
          <w:p w:rsidR="001921F9" w:rsidRDefault="001921F9" w:rsidP="00653E0A">
            <w:pPr>
              <w:rPr>
                <w:sz w:val="1"/>
                <w:szCs w:val="1"/>
              </w:rPr>
            </w:pPr>
          </w:p>
        </w:tc>
      </w:tr>
      <w:tr w:rsidR="001921F9" w:rsidTr="001921F9">
        <w:trPr>
          <w:trHeight w:val="192"/>
        </w:trPr>
        <w:tc>
          <w:tcPr>
            <w:tcW w:w="840" w:type="dxa"/>
            <w:tcBorders>
              <w:left w:val="single" w:sz="8" w:space="0" w:color="auto"/>
              <w:right w:val="single" w:sz="8" w:space="0" w:color="auto"/>
            </w:tcBorders>
            <w:vAlign w:val="bottom"/>
          </w:tcPr>
          <w:p w:rsidR="001921F9" w:rsidRDefault="001921F9" w:rsidP="00653E0A">
            <w:pPr>
              <w:rPr>
                <w:sz w:val="16"/>
                <w:szCs w:val="16"/>
              </w:rPr>
            </w:pPr>
          </w:p>
        </w:tc>
        <w:tc>
          <w:tcPr>
            <w:tcW w:w="3400" w:type="dxa"/>
            <w:vMerge/>
            <w:tcBorders>
              <w:right w:val="single" w:sz="8" w:space="0" w:color="auto"/>
            </w:tcBorders>
            <w:vAlign w:val="bottom"/>
          </w:tcPr>
          <w:p w:rsidR="001921F9" w:rsidRDefault="001921F9" w:rsidP="00653E0A">
            <w:pPr>
              <w:rPr>
                <w:sz w:val="16"/>
                <w:szCs w:val="16"/>
              </w:rPr>
            </w:pPr>
          </w:p>
        </w:tc>
        <w:tc>
          <w:tcPr>
            <w:tcW w:w="1700" w:type="dxa"/>
            <w:tcBorders>
              <w:right w:val="single" w:sz="8" w:space="0" w:color="auto"/>
            </w:tcBorders>
            <w:vAlign w:val="bottom"/>
          </w:tcPr>
          <w:p w:rsidR="001921F9" w:rsidRDefault="001921F9" w:rsidP="00653E0A">
            <w:pPr>
              <w:rPr>
                <w:sz w:val="16"/>
                <w:szCs w:val="16"/>
              </w:rPr>
            </w:pPr>
          </w:p>
        </w:tc>
        <w:tc>
          <w:tcPr>
            <w:tcW w:w="1840" w:type="dxa"/>
            <w:tcBorders>
              <w:right w:val="single" w:sz="8" w:space="0" w:color="auto"/>
            </w:tcBorders>
            <w:vAlign w:val="bottom"/>
          </w:tcPr>
          <w:p w:rsidR="001921F9" w:rsidRDefault="001921F9" w:rsidP="00653E0A">
            <w:pPr>
              <w:rPr>
                <w:sz w:val="16"/>
                <w:szCs w:val="16"/>
              </w:rPr>
            </w:pPr>
          </w:p>
        </w:tc>
        <w:tc>
          <w:tcPr>
            <w:tcW w:w="1820" w:type="dxa"/>
            <w:tcBorders>
              <w:right w:val="single" w:sz="8" w:space="0" w:color="auto"/>
            </w:tcBorders>
            <w:vAlign w:val="bottom"/>
          </w:tcPr>
          <w:p w:rsidR="001921F9" w:rsidRDefault="001921F9" w:rsidP="00653E0A">
            <w:pPr>
              <w:rPr>
                <w:sz w:val="16"/>
                <w:szCs w:val="16"/>
              </w:rPr>
            </w:pPr>
          </w:p>
        </w:tc>
        <w:tc>
          <w:tcPr>
            <w:tcW w:w="30" w:type="dxa"/>
            <w:vAlign w:val="bottom"/>
          </w:tcPr>
          <w:p w:rsidR="001921F9" w:rsidRDefault="001921F9" w:rsidP="00653E0A">
            <w:pPr>
              <w:rPr>
                <w:sz w:val="1"/>
                <w:szCs w:val="1"/>
              </w:rPr>
            </w:pPr>
          </w:p>
        </w:tc>
      </w:tr>
      <w:tr w:rsidR="001921F9" w:rsidTr="001921F9">
        <w:trPr>
          <w:trHeight w:val="56"/>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4"/>
                <w:szCs w:val="4"/>
              </w:rPr>
            </w:pPr>
          </w:p>
        </w:tc>
        <w:tc>
          <w:tcPr>
            <w:tcW w:w="3400" w:type="dxa"/>
            <w:tcBorders>
              <w:bottom w:val="single" w:sz="8" w:space="0" w:color="auto"/>
              <w:right w:val="single" w:sz="8" w:space="0" w:color="auto"/>
            </w:tcBorders>
            <w:vAlign w:val="bottom"/>
          </w:tcPr>
          <w:p w:rsidR="001921F9" w:rsidRDefault="001921F9" w:rsidP="00653E0A">
            <w:pPr>
              <w:rPr>
                <w:sz w:val="4"/>
                <w:szCs w:val="4"/>
              </w:rPr>
            </w:pPr>
          </w:p>
        </w:tc>
        <w:tc>
          <w:tcPr>
            <w:tcW w:w="1700" w:type="dxa"/>
            <w:tcBorders>
              <w:bottom w:val="single" w:sz="8" w:space="0" w:color="auto"/>
              <w:right w:val="single" w:sz="8" w:space="0" w:color="auto"/>
            </w:tcBorders>
            <w:vAlign w:val="bottom"/>
          </w:tcPr>
          <w:p w:rsidR="001921F9" w:rsidRDefault="001921F9" w:rsidP="00653E0A">
            <w:pPr>
              <w:rPr>
                <w:sz w:val="4"/>
                <w:szCs w:val="4"/>
              </w:rPr>
            </w:pPr>
          </w:p>
        </w:tc>
        <w:tc>
          <w:tcPr>
            <w:tcW w:w="1840" w:type="dxa"/>
            <w:tcBorders>
              <w:bottom w:val="single" w:sz="8" w:space="0" w:color="auto"/>
              <w:right w:val="single" w:sz="8" w:space="0" w:color="auto"/>
            </w:tcBorders>
            <w:vAlign w:val="bottom"/>
          </w:tcPr>
          <w:p w:rsidR="001921F9" w:rsidRDefault="001921F9" w:rsidP="00653E0A">
            <w:pPr>
              <w:rPr>
                <w:sz w:val="4"/>
                <w:szCs w:val="4"/>
              </w:rPr>
            </w:pPr>
          </w:p>
        </w:tc>
        <w:tc>
          <w:tcPr>
            <w:tcW w:w="1820" w:type="dxa"/>
            <w:tcBorders>
              <w:bottom w:val="single" w:sz="8" w:space="0" w:color="auto"/>
              <w:right w:val="single" w:sz="8" w:space="0" w:color="auto"/>
            </w:tcBorders>
            <w:vAlign w:val="bottom"/>
          </w:tcPr>
          <w:p w:rsidR="001921F9" w:rsidRDefault="001921F9" w:rsidP="00653E0A">
            <w:pPr>
              <w:rPr>
                <w:sz w:val="4"/>
                <w:szCs w:val="4"/>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2.7.</w:t>
            </w:r>
          </w:p>
        </w:tc>
        <w:tc>
          <w:tcPr>
            <w:tcW w:w="3400" w:type="dxa"/>
            <w:tcBorders>
              <w:right w:val="single" w:sz="8" w:space="0" w:color="auto"/>
            </w:tcBorders>
            <w:vAlign w:val="bottom"/>
          </w:tcPr>
          <w:p w:rsidR="001921F9" w:rsidRDefault="001921F9" w:rsidP="00653E0A">
            <w:pPr>
              <w:spacing w:line="260" w:lineRule="exact"/>
              <w:ind w:left="100"/>
              <w:rPr>
                <w:sz w:val="20"/>
                <w:szCs w:val="20"/>
              </w:rPr>
            </w:pPr>
            <w:proofErr w:type="gramStart"/>
            <w:r>
              <w:rPr>
                <w:rFonts w:eastAsia="Times New Roman"/>
                <w:sz w:val="24"/>
                <w:szCs w:val="24"/>
              </w:rPr>
              <w:t>Каникулы (непосредственная</w:t>
            </w:r>
            <w:proofErr w:type="gramEnd"/>
          </w:p>
        </w:tc>
        <w:tc>
          <w:tcPr>
            <w:tcW w:w="170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Согласно</w:t>
            </w:r>
          </w:p>
        </w:tc>
        <w:tc>
          <w:tcPr>
            <w:tcW w:w="182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sz w:val="24"/>
                <w:szCs w:val="24"/>
              </w:rPr>
              <w:t>Педагоги</w:t>
            </w:r>
          </w:p>
        </w:tc>
        <w:tc>
          <w:tcPr>
            <w:tcW w:w="30" w:type="dxa"/>
            <w:vAlign w:val="bottom"/>
          </w:tcPr>
          <w:p w:rsidR="001921F9" w:rsidRDefault="001921F9" w:rsidP="00653E0A">
            <w:pPr>
              <w:rPr>
                <w:sz w:val="1"/>
                <w:szCs w:val="1"/>
              </w:rPr>
            </w:pPr>
          </w:p>
        </w:tc>
      </w:tr>
      <w:tr w:rsidR="001921F9" w:rsidTr="001921F9">
        <w:trPr>
          <w:trHeight w:val="286"/>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spacing w:line="273" w:lineRule="exact"/>
              <w:ind w:left="100"/>
              <w:rPr>
                <w:sz w:val="20"/>
                <w:szCs w:val="20"/>
              </w:rPr>
            </w:pPr>
            <w:r>
              <w:rPr>
                <w:rFonts w:eastAsia="Times New Roman"/>
                <w:sz w:val="24"/>
                <w:szCs w:val="24"/>
              </w:rPr>
              <w:t>образовательная деятельность</w:t>
            </w: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jc w:val="center"/>
              <w:rPr>
                <w:sz w:val="20"/>
                <w:szCs w:val="20"/>
              </w:rPr>
            </w:pPr>
            <w:proofErr w:type="spellStart"/>
            <w:r>
              <w:rPr>
                <w:rFonts w:eastAsia="Times New Roman"/>
                <w:sz w:val="24"/>
                <w:szCs w:val="24"/>
              </w:rPr>
              <w:t>календаронму</w:t>
            </w:r>
            <w:proofErr w:type="spellEnd"/>
          </w:p>
        </w:tc>
        <w:tc>
          <w:tcPr>
            <w:tcW w:w="1820" w:type="dxa"/>
            <w:tcBorders>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264"/>
        </w:trPr>
        <w:tc>
          <w:tcPr>
            <w:tcW w:w="840" w:type="dxa"/>
            <w:tcBorders>
              <w:left w:val="single" w:sz="8" w:space="0" w:color="auto"/>
              <w:right w:val="single" w:sz="8" w:space="0" w:color="auto"/>
            </w:tcBorders>
            <w:vAlign w:val="bottom"/>
          </w:tcPr>
          <w:p w:rsidR="001921F9" w:rsidRDefault="001921F9" w:rsidP="00653E0A"/>
        </w:tc>
        <w:tc>
          <w:tcPr>
            <w:tcW w:w="3400" w:type="dxa"/>
            <w:tcBorders>
              <w:right w:val="single" w:sz="8" w:space="0" w:color="auto"/>
            </w:tcBorders>
            <w:vAlign w:val="bottom"/>
          </w:tcPr>
          <w:p w:rsidR="001921F9" w:rsidRDefault="001921F9" w:rsidP="00653E0A">
            <w:pPr>
              <w:spacing w:line="264" w:lineRule="exact"/>
              <w:ind w:left="100"/>
              <w:rPr>
                <w:sz w:val="20"/>
                <w:szCs w:val="20"/>
              </w:rPr>
            </w:pPr>
            <w:r>
              <w:rPr>
                <w:rFonts w:eastAsia="Times New Roman"/>
                <w:sz w:val="24"/>
                <w:szCs w:val="24"/>
              </w:rPr>
              <w:t>познавательного цикла не</w:t>
            </w:r>
          </w:p>
        </w:tc>
        <w:tc>
          <w:tcPr>
            <w:tcW w:w="1700" w:type="dxa"/>
            <w:tcBorders>
              <w:right w:val="single" w:sz="8" w:space="0" w:color="auto"/>
            </w:tcBorders>
            <w:vAlign w:val="bottom"/>
          </w:tcPr>
          <w:p w:rsidR="001921F9" w:rsidRDefault="001921F9" w:rsidP="00653E0A"/>
        </w:tc>
        <w:tc>
          <w:tcPr>
            <w:tcW w:w="1840" w:type="dxa"/>
            <w:vMerge w:val="restart"/>
            <w:tcBorders>
              <w:right w:val="single" w:sz="8" w:space="0" w:color="auto"/>
            </w:tcBorders>
            <w:vAlign w:val="bottom"/>
          </w:tcPr>
          <w:p w:rsidR="001921F9" w:rsidRDefault="001921F9" w:rsidP="00653E0A">
            <w:pPr>
              <w:jc w:val="center"/>
              <w:rPr>
                <w:sz w:val="20"/>
                <w:szCs w:val="20"/>
              </w:rPr>
            </w:pPr>
            <w:r>
              <w:rPr>
                <w:rFonts w:eastAsia="Times New Roman"/>
                <w:sz w:val="24"/>
                <w:szCs w:val="24"/>
              </w:rPr>
              <w:t>графику</w:t>
            </w:r>
          </w:p>
        </w:tc>
        <w:tc>
          <w:tcPr>
            <w:tcW w:w="1820" w:type="dxa"/>
            <w:tcBorders>
              <w:right w:val="single" w:sz="8" w:space="0" w:color="auto"/>
            </w:tcBorders>
            <w:vAlign w:val="bottom"/>
          </w:tcPr>
          <w:p w:rsidR="001921F9" w:rsidRDefault="001921F9" w:rsidP="00653E0A"/>
        </w:tc>
        <w:tc>
          <w:tcPr>
            <w:tcW w:w="30" w:type="dxa"/>
            <w:vAlign w:val="bottom"/>
          </w:tcPr>
          <w:p w:rsidR="001921F9" w:rsidRDefault="001921F9" w:rsidP="00653E0A">
            <w:pPr>
              <w:rPr>
                <w:sz w:val="1"/>
                <w:szCs w:val="1"/>
              </w:rPr>
            </w:pPr>
          </w:p>
        </w:tc>
      </w:tr>
      <w:tr w:rsidR="001921F9" w:rsidTr="001921F9">
        <w:trPr>
          <w:trHeight w:val="82"/>
        </w:trPr>
        <w:tc>
          <w:tcPr>
            <w:tcW w:w="840" w:type="dxa"/>
            <w:tcBorders>
              <w:left w:val="single" w:sz="8" w:space="0" w:color="auto"/>
              <w:right w:val="single" w:sz="8" w:space="0" w:color="auto"/>
            </w:tcBorders>
            <w:vAlign w:val="bottom"/>
          </w:tcPr>
          <w:p w:rsidR="001921F9" w:rsidRDefault="001921F9" w:rsidP="00653E0A">
            <w:pPr>
              <w:rPr>
                <w:sz w:val="7"/>
                <w:szCs w:val="7"/>
              </w:rPr>
            </w:pPr>
          </w:p>
        </w:tc>
        <w:tc>
          <w:tcPr>
            <w:tcW w:w="3400" w:type="dxa"/>
            <w:vMerge w:val="restart"/>
            <w:tcBorders>
              <w:right w:val="single" w:sz="8" w:space="0" w:color="auto"/>
            </w:tcBorders>
            <w:vAlign w:val="bottom"/>
          </w:tcPr>
          <w:p w:rsidR="001921F9" w:rsidRDefault="001921F9" w:rsidP="00653E0A">
            <w:pPr>
              <w:ind w:left="100"/>
              <w:rPr>
                <w:sz w:val="20"/>
                <w:szCs w:val="20"/>
              </w:rPr>
            </w:pPr>
            <w:r>
              <w:rPr>
                <w:rFonts w:eastAsia="Times New Roman"/>
                <w:sz w:val="24"/>
                <w:szCs w:val="24"/>
              </w:rPr>
              <w:t>проводится)</w:t>
            </w:r>
          </w:p>
        </w:tc>
        <w:tc>
          <w:tcPr>
            <w:tcW w:w="1700" w:type="dxa"/>
            <w:tcBorders>
              <w:right w:val="single" w:sz="8" w:space="0" w:color="auto"/>
            </w:tcBorders>
            <w:vAlign w:val="bottom"/>
          </w:tcPr>
          <w:p w:rsidR="001921F9" w:rsidRDefault="001921F9" w:rsidP="00653E0A">
            <w:pPr>
              <w:rPr>
                <w:sz w:val="7"/>
                <w:szCs w:val="7"/>
              </w:rPr>
            </w:pPr>
          </w:p>
        </w:tc>
        <w:tc>
          <w:tcPr>
            <w:tcW w:w="1840" w:type="dxa"/>
            <w:vMerge/>
            <w:tcBorders>
              <w:right w:val="single" w:sz="8" w:space="0" w:color="auto"/>
            </w:tcBorders>
            <w:vAlign w:val="bottom"/>
          </w:tcPr>
          <w:p w:rsidR="001921F9" w:rsidRDefault="001921F9" w:rsidP="00653E0A">
            <w:pPr>
              <w:rPr>
                <w:sz w:val="7"/>
                <w:szCs w:val="7"/>
              </w:rPr>
            </w:pPr>
          </w:p>
        </w:tc>
        <w:tc>
          <w:tcPr>
            <w:tcW w:w="1820" w:type="dxa"/>
            <w:tcBorders>
              <w:right w:val="single" w:sz="8" w:space="0" w:color="auto"/>
            </w:tcBorders>
            <w:vAlign w:val="bottom"/>
          </w:tcPr>
          <w:p w:rsidR="001921F9" w:rsidRDefault="001921F9" w:rsidP="00653E0A">
            <w:pPr>
              <w:rPr>
                <w:sz w:val="7"/>
                <w:szCs w:val="7"/>
              </w:rPr>
            </w:pPr>
          </w:p>
        </w:tc>
        <w:tc>
          <w:tcPr>
            <w:tcW w:w="30" w:type="dxa"/>
            <w:vAlign w:val="bottom"/>
          </w:tcPr>
          <w:p w:rsidR="001921F9" w:rsidRDefault="001921F9" w:rsidP="00653E0A">
            <w:pPr>
              <w:rPr>
                <w:sz w:val="1"/>
                <w:szCs w:val="1"/>
              </w:rPr>
            </w:pPr>
          </w:p>
        </w:tc>
      </w:tr>
      <w:tr w:rsidR="001921F9" w:rsidTr="001921F9">
        <w:trPr>
          <w:trHeight w:val="194"/>
        </w:trPr>
        <w:tc>
          <w:tcPr>
            <w:tcW w:w="840" w:type="dxa"/>
            <w:tcBorders>
              <w:left w:val="single" w:sz="8" w:space="0" w:color="auto"/>
              <w:right w:val="single" w:sz="8" w:space="0" w:color="auto"/>
            </w:tcBorders>
            <w:vAlign w:val="bottom"/>
          </w:tcPr>
          <w:p w:rsidR="001921F9" w:rsidRDefault="001921F9" w:rsidP="00653E0A">
            <w:pPr>
              <w:rPr>
                <w:sz w:val="16"/>
                <w:szCs w:val="16"/>
              </w:rPr>
            </w:pPr>
          </w:p>
        </w:tc>
        <w:tc>
          <w:tcPr>
            <w:tcW w:w="3400" w:type="dxa"/>
            <w:vMerge/>
            <w:tcBorders>
              <w:right w:val="single" w:sz="8" w:space="0" w:color="auto"/>
            </w:tcBorders>
            <w:vAlign w:val="bottom"/>
          </w:tcPr>
          <w:p w:rsidR="001921F9" w:rsidRDefault="001921F9" w:rsidP="00653E0A">
            <w:pPr>
              <w:rPr>
                <w:sz w:val="16"/>
                <w:szCs w:val="16"/>
              </w:rPr>
            </w:pPr>
          </w:p>
        </w:tc>
        <w:tc>
          <w:tcPr>
            <w:tcW w:w="1700" w:type="dxa"/>
            <w:tcBorders>
              <w:right w:val="single" w:sz="8" w:space="0" w:color="auto"/>
            </w:tcBorders>
            <w:vAlign w:val="bottom"/>
          </w:tcPr>
          <w:p w:rsidR="001921F9" w:rsidRDefault="001921F9" w:rsidP="00653E0A">
            <w:pPr>
              <w:rPr>
                <w:sz w:val="16"/>
                <w:szCs w:val="16"/>
              </w:rPr>
            </w:pPr>
          </w:p>
        </w:tc>
        <w:tc>
          <w:tcPr>
            <w:tcW w:w="1840" w:type="dxa"/>
            <w:tcBorders>
              <w:right w:val="single" w:sz="8" w:space="0" w:color="auto"/>
            </w:tcBorders>
            <w:vAlign w:val="bottom"/>
          </w:tcPr>
          <w:p w:rsidR="001921F9" w:rsidRDefault="001921F9" w:rsidP="00653E0A">
            <w:pPr>
              <w:rPr>
                <w:sz w:val="16"/>
                <w:szCs w:val="16"/>
              </w:rPr>
            </w:pPr>
          </w:p>
        </w:tc>
        <w:tc>
          <w:tcPr>
            <w:tcW w:w="1820" w:type="dxa"/>
            <w:tcBorders>
              <w:right w:val="single" w:sz="8" w:space="0" w:color="auto"/>
            </w:tcBorders>
            <w:vAlign w:val="bottom"/>
          </w:tcPr>
          <w:p w:rsidR="001921F9" w:rsidRDefault="001921F9" w:rsidP="00653E0A">
            <w:pPr>
              <w:rPr>
                <w:sz w:val="16"/>
                <w:szCs w:val="16"/>
              </w:rPr>
            </w:pPr>
          </w:p>
        </w:tc>
        <w:tc>
          <w:tcPr>
            <w:tcW w:w="30" w:type="dxa"/>
            <w:vAlign w:val="bottom"/>
          </w:tcPr>
          <w:p w:rsidR="001921F9" w:rsidRDefault="001921F9" w:rsidP="00653E0A">
            <w:pPr>
              <w:rPr>
                <w:sz w:val="1"/>
                <w:szCs w:val="1"/>
              </w:rPr>
            </w:pPr>
          </w:p>
        </w:tc>
      </w:tr>
      <w:tr w:rsidR="001921F9" w:rsidTr="001921F9">
        <w:trPr>
          <w:trHeight w:val="325"/>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4"/>
                <w:szCs w:val="24"/>
              </w:rPr>
            </w:pPr>
          </w:p>
        </w:tc>
        <w:tc>
          <w:tcPr>
            <w:tcW w:w="3400" w:type="dxa"/>
            <w:tcBorders>
              <w:bottom w:val="single" w:sz="8" w:space="0" w:color="auto"/>
              <w:right w:val="single" w:sz="8" w:space="0" w:color="auto"/>
            </w:tcBorders>
            <w:vAlign w:val="bottom"/>
          </w:tcPr>
          <w:p w:rsidR="001921F9" w:rsidRDefault="001921F9" w:rsidP="00653E0A">
            <w:pPr>
              <w:rPr>
                <w:sz w:val="24"/>
                <w:szCs w:val="24"/>
              </w:rPr>
            </w:pPr>
          </w:p>
        </w:tc>
        <w:tc>
          <w:tcPr>
            <w:tcW w:w="1700" w:type="dxa"/>
            <w:tcBorders>
              <w:bottom w:val="single" w:sz="8" w:space="0" w:color="auto"/>
              <w:right w:val="single" w:sz="8" w:space="0" w:color="auto"/>
            </w:tcBorders>
            <w:vAlign w:val="bottom"/>
          </w:tcPr>
          <w:p w:rsidR="001921F9" w:rsidRDefault="001921F9" w:rsidP="00653E0A">
            <w:pPr>
              <w:rPr>
                <w:sz w:val="24"/>
                <w:szCs w:val="24"/>
              </w:rPr>
            </w:pPr>
          </w:p>
        </w:tc>
        <w:tc>
          <w:tcPr>
            <w:tcW w:w="1840" w:type="dxa"/>
            <w:tcBorders>
              <w:bottom w:val="single" w:sz="8" w:space="0" w:color="auto"/>
              <w:right w:val="single" w:sz="8" w:space="0" w:color="auto"/>
            </w:tcBorders>
            <w:vAlign w:val="bottom"/>
          </w:tcPr>
          <w:p w:rsidR="001921F9" w:rsidRDefault="001921F9" w:rsidP="00653E0A">
            <w:pPr>
              <w:rPr>
                <w:sz w:val="24"/>
                <w:szCs w:val="24"/>
              </w:rPr>
            </w:pPr>
          </w:p>
        </w:tc>
        <w:tc>
          <w:tcPr>
            <w:tcW w:w="1820" w:type="dxa"/>
            <w:tcBorders>
              <w:bottom w:val="single" w:sz="8" w:space="0" w:color="auto"/>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263"/>
        </w:trPr>
        <w:tc>
          <w:tcPr>
            <w:tcW w:w="840" w:type="dxa"/>
            <w:tcBorders>
              <w:left w:val="single" w:sz="8" w:space="0" w:color="auto"/>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t>3.</w:t>
            </w:r>
          </w:p>
        </w:tc>
        <w:tc>
          <w:tcPr>
            <w:tcW w:w="3400" w:type="dxa"/>
            <w:tcBorders>
              <w:right w:val="single" w:sz="8" w:space="0" w:color="auto"/>
            </w:tcBorders>
            <w:vAlign w:val="bottom"/>
          </w:tcPr>
          <w:p w:rsidR="001921F9" w:rsidRDefault="001921F9" w:rsidP="00653E0A">
            <w:pPr>
              <w:spacing w:line="263" w:lineRule="exact"/>
              <w:ind w:left="100"/>
              <w:rPr>
                <w:sz w:val="20"/>
                <w:szCs w:val="20"/>
              </w:rPr>
            </w:pPr>
            <w:r>
              <w:rPr>
                <w:rFonts w:eastAsia="Times New Roman"/>
                <w:b/>
                <w:bCs/>
                <w:sz w:val="24"/>
                <w:szCs w:val="24"/>
              </w:rPr>
              <w:t>Лечебно –</w:t>
            </w:r>
          </w:p>
        </w:tc>
        <w:tc>
          <w:tcPr>
            <w:tcW w:w="1700" w:type="dxa"/>
            <w:tcBorders>
              <w:right w:val="single" w:sz="8" w:space="0" w:color="auto"/>
            </w:tcBorders>
            <w:vAlign w:val="bottom"/>
          </w:tcPr>
          <w:p w:rsidR="001921F9" w:rsidRDefault="001921F9" w:rsidP="00653E0A"/>
        </w:tc>
        <w:tc>
          <w:tcPr>
            <w:tcW w:w="1840" w:type="dxa"/>
            <w:tcBorders>
              <w:right w:val="single" w:sz="8" w:space="0" w:color="auto"/>
            </w:tcBorders>
            <w:vAlign w:val="bottom"/>
          </w:tcPr>
          <w:p w:rsidR="001921F9" w:rsidRDefault="001921F9" w:rsidP="00653E0A"/>
        </w:tc>
        <w:tc>
          <w:tcPr>
            <w:tcW w:w="1820" w:type="dxa"/>
            <w:tcBorders>
              <w:right w:val="single" w:sz="8" w:space="0" w:color="auto"/>
            </w:tcBorders>
            <w:vAlign w:val="bottom"/>
          </w:tcPr>
          <w:p w:rsidR="001921F9" w:rsidRDefault="001921F9" w:rsidP="00653E0A"/>
        </w:tc>
        <w:tc>
          <w:tcPr>
            <w:tcW w:w="30" w:type="dxa"/>
            <w:vAlign w:val="bottom"/>
          </w:tcPr>
          <w:p w:rsidR="001921F9" w:rsidRDefault="001921F9" w:rsidP="00653E0A">
            <w:pPr>
              <w:rPr>
                <w:sz w:val="1"/>
                <w:szCs w:val="1"/>
              </w:rPr>
            </w:pPr>
          </w:p>
        </w:tc>
      </w:tr>
      <w:tr w:rsidR="001921F9" w:rsidTr="001921F9">
        <w:trPr>
          <w:trHeight w:val="276"/>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ind w:left="100"/>
              <w:rPr>
                <w:sz w:val="20"/>
                <w:szCs w:val="20"/>
              </w:rPr>
            </w:pPr>
            <w:r>
              <w:rPr>
                <w:rFonts w:eastAsia="Times New Roman"/>
                <w:b/>
                <w:bCs/>
                <w:sz w:val="24"/>
                <w:szCs w:val="24"/>
              </w:rPr>
              <w:t>профилактические</w:t>
            </w: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276"/>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ind w:left="100"/>
              <w:rPr>
                <w:sz w:val="20"/>
                <w:szCs w:val="20"/>
              </w:rPr>
            </w:pPr>
            <w:r>
              <w:rPr>
                <w:rFonts w:eastAsia="Times New Roman"/>
                <w:b/>
                <w:bCs/>
                <w:sz w:val="24"/>
                <w:szCs w:val="24"/>
              </w:rPr>
              <w:t>мероприятия</w:t>
            </w: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rPr>
                <w:sz w:val="24"/>
                <w:szCs w:val="24"/>
              </w:rPr>
            </w:pPr>
          </w:p>
        </w:tc>
        <w:tc>
          <w:tcPr>
            <w:tcW w:w="1820" w:type="dxa"/>
            <w:tcBorders>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322"/>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4"/>
                <w:szCs w:val="24"/>
              </w:rPr>
            </w:pPr>
          </w:p>
        </w:tc>
        <w:tc>
          <w:tcPr>
            <w:tcW w:w="3400" w:type="dxa"/>
            <w:tcBorders>
              <w:bottom w:val="single" w:sz="8" w:space="0" w:color="auto"/>
              <w:right w:val="single" w:sz="8" w:space="0" w:color="auto"/>
            </w:tcBorders>
            <w:vAlign w:val="bottom"/>
          </w:tcPr>
          <w:p w:rsidR="001921F9" w:rsidRDefault="001921F9" w:rsidP="00653E0A">
            <w:pPr>
              <w:rPr>
                <w:sz w:val="24"/>
                <w:szCs w:val="24"/>
              </w:rPr>
            </w:pPr>
          </w:p>
        </w:tc>
        <w:tc>
          <w:tcPr>
            <w:tcW w:w="1700" w:type="dxa"/>
            <w:tcBorders>
              <w:bottom w:val="single" w:sz="8" w:space="0" w:color="auto"/>
              <w:right w:val="single" w:sz="8" w:space="0" w:color="auto"/>
            </w:tcBorders>
            <w:vAlign w:val="bottom"/>
          </w:tcPr>
          <w:p w:rsidR="001921F9" w:rsidRDefault="001921F9" w:rsidP="00653E0A">
            <w:pPr>
              <w:rPr>
                <w:sz w:val="24"/>
                <w:szCs w:val="24"/>
              </w:rPr>
            </w:pPr>
          </w:p>
        </w:tc>
        <w:tc>
          <w:tcPr>
            <w:tcW w:w="1840" w:type="dxa"/>
            <w:tcBorders>
              <w:bottom w:val="single" w:sz="8" w:space="0" w:color="auto"/>
              <w:right w:val="single" w:sz="8" w:space="0" w:color="auto"/>
            </w:tcBorders>
            <w:vAlign w:val="bottom"/>
          </w:tcPr>
          <w:p w:rsidR="001921F9" w:rsidRDefault="001921F9" w:rsidP="00653E0A">
            <w:pPr>
              <w:rPr>
                <w:sz w:val="24"/>
                <w:szCs w:val="24"/>
              </w:rPr>
            </w:pPr>
          </w:p>
        </w:tc>
        <w:tc>
          <w:tcPr>
            <w:tcW w:w="1820" w:type="dxa"/>
            <w:tcBorders>
              <w:bottom w:val="single" w:sz="8" w:space="0" w:color="auto"/>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3.1.</w:t>
            </w:r>
          </w:p>
        </w:tc>
        <w:tc>
          <w:tcPr>
            <w:tcW w:w="3400" w:type="dxa"/>
            <w:tcBorders>
              <w:right w:val="single" w:sz="8" w:space="0" w:color="auto"/>
            </w:tcBorders>
            <w:vAlign w:val="bottom"/>
          </w:tcPr>
          <w:p w:rsidR="001921F9" w:rsidRDefault="001921F9" w:rsidP="00653E0A">
            <w:pPr>
              <w:spacing w:line="260" w:lineRule="exact"/>
              <w:ind w:left="100"/>
              <w:rPr>
                <w:sz w:val="20"/>
                <w:szCs w:val="20"/>
              </w:rPr>
            </w:pPr>
            <w:proofErr w:type="spellStart"/>
            <w:proofErr w:type="gramStart"/>
            <w:r>
              <w:rPr>
                <w:rFonts w:eastAsia="Times New Roman"/>
                <w:sz w:val="24"/>
                <w:szCs w:val="24"/>
              </w:rPr>
              <w:t>Витамино-терапия</w:t>
            </w:r>
            <w:proofErr w:type="spellEnd"/>
            <w:proofErr w:type="gramEnd"/>
          </w:p>
        </w:tc>
        <w:tc>
          <w:tcPr>
            <w:tcW w:w="170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sz w:val="24"/>
                <w:szCs w:val="24"/>
              </w:rPr>
              <w:t>Курсы 2р/год</w:t>
            </w:r>
          </w:p>
        </w:tc>
        <w:tc>
          <w:tcPr>
            <w:tcW w:w="182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sz w:val="24"/>
                <w:szCs w:val="24"/>
              </w:rPr>
              <w:t>медсестра</w:t>
            </w:r>
          </w:p>
        </w:tc>
        <w:tc>
          <w:tcPr>
            <w:tcW w:w="30" w:type="dxa"/>
            <w:vAlign w:val="bottom"/>
          </w:tcPr>
          <w:p w:rsidR="001921F9" w:rsidRDefault="001921F9" w:rsidP="00653E0A">
            <w:pPr>
              <w:rPr>
                <w:sz w:val="1"/>
                <w:szCs w:val="1"/>
              </w:rPr>
            </w:pPr>
          </w:p>
        </w:tc>
      </w:tr>
      <w:tr w:rsidR="001921F9" w:rsidTr="001921F9">
        <w:trPr>
          <w:trHeight w:val="245"/>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1"/>
                <w:szCs w:val="21"/>
              </w:rPr>
            </w:pPr>
          </w:p>
        </w:tc>
        <w:tc>
          <w:tcPr>
            <w:tcW w:w="3400" w:type="dxa"/>
            <w:tcBorders>
              <w:bottom w:val="single" w:sz="8" w:space="0" w:color="auto"/>
              <w:right w:val="single" w:sz="8" w:space="0" w:color="auto"/>
            </w:tcBorders>
            <w:vAlign w:val="bottom"/>
          </w:tcPr>
          <w:p w:rsidR="001921F9" w:rsidRDefault="001921F9" w:rsidP="00653E0A">
            <w:pPr>
              <w:rPr>
                <w:sz w:val="21"/>
                <w:szCs w:val="21"/>
              </w:rPr>
            </w:pPr>
          </w:p>
        </w:tc>
        <w:tc>
          <w:tcPr>
            <w:tcW w:w="1700" w:type="dxa"/>
            <w:tcBorders>
              <w:bottom w:val="single" w:sz="8" w:space="0" w:color="auto"/>
              <w:right w:val="single" w:sz="8" w:space="0" w:color="auto"/>
            </w:tcBorders>
            <w:vAlign w:val="bottom"/>
          </w:tcPr>
          <w:p w:rsidR="001921F9" w:rsidRDefault="001921F9" w:rsidP="00653E0A">
            <w:pPr>
              <w:rPr>
                <w:sz w:val="21"/>
                <w:szCs w:val="21"/>
              </w:rPr>
            </w:pPr>
          </w:p>
        </w:tc>
        <w:tc>
          <w:tcPr>
            <w:tcW w:w="1840" w:type="dxa"/>
            <w:tcBorders>
              <w:bottom w:val="single" w:sz="8" w:space="0" w:color="auto"/>
              <w:right w:val="single" w:sz="8" w:space="0" w:color="auto"/>
            </w:tcBorders>
            <w:vAlign w:val="bottom"/>
          </w:tcPr>
          <w:p w:rsidR="001921F9" w:rsidRDefault="001921F9" w:rsidP="00653E0A">
            <w:pPr>
              <w:rPr>
                <w:sz w:val="21"/>
                <w:szCs w:val="21"/>
              </w:rPr>
            </w:pPr>
          </w:p>
        </w:tc>
        <w:tc>
          <w:tcPr>
            <w:tcW w:w="1820" w:type="dxa"/>
            <w:tcBorders>
              <w:bottom w:val="single" w:sz="8" w:space="0" w:color="auto"/>
              <w:right w:val="single" w:sz="8" w:space="0" w:color="auto"/>
            </w:tcBorders>
            <w:vAlign w:val="bottom"/>
          </w:tcPr>
          <w:p w:rsidR="001921F9" w:rsidRDefault="001921F9" w:rsidP="00653E0A">
            <w:pPr>
              <w:rPr>
                <w:sz w:val="21"/>
                <w:szCs w:val="21"/>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3.2.</w:t>
            </w:r>
          </w:p>
        </w:tc>
        <w:tc>
          <w:tcPr>
            <w:tcW w:w="3400" w:type="dxa"/>
            <w:tcBorders>
              <w:right w:val="single" w:sz="8" w:space="0" w:color="auto"/>
            </w:tcBorders>
            <w:vAlign w:val="bottom"/>
          </w:tcPr>
          <w:p w:rsidR="001921F9" w:rsidRDefault="001921F9" w:rsidP="00653E0A">
            <w:pPr>
              <w:spacing w:line="260" w:lineRule="exact"/>
              <w:ind w:left="100"/>
              <w:rPr>
                <w:sz w:val="20"/>
                <w:szCs w:val="20"/>
              </w:rPr>
            </w:pPr>
            <w:r>
              <w:rPr>
                <w:rFonts w:eastAsia="Times New Roman"/>
                <w:sz w:val="24"/>
                <w:szCs w:val="24"/>
              </w:rPr>
              <w:t>Профилактика гриппа</w:t>
            </w:r>
          </w:p>
        </w:tc>
        <w:tc>
          <w:tcPr>
            <w:tcW w:w="170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Согласно</w:t>
            </w:r>
          </w:p>
        </w:tc>
        <w:tc>
          <w:tcPr>
            <w:tcW w:w="1820" w:type="dxa"/>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8"/>
                <w:sz w:val="24"/>
                <w:szCs w:val="24"/>
              </w:rPr>
              <w:t>Педагоги,</w:t>
            </w:r>
          </w:p>
        </w:tc>
        <w:tc>
          <w:tcPr>
            <w:tcW w:w="30" w:type="dxa"/>
            <w:vAlign w:val="bottom"/>
          </w:tcPr>
          <w:p w:rsidR="001921F9" w:rsidRDefault="001921F9" w:rsidP="00653E0A">
            <w:pPr>
              <w:rPr>
                <w:sz w:val="1"/>
                <w:szCs w:val="1"/>
              </w:rPr>
            </w:pPr>
          </w:p>
        </w:tc>
      </w:tr>
      <w:tr w:rsidR="001921F9" w:rsidTr="001921F9">
        <w:trPr>
          <w:trHeight w:val="286"/>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spacing w:line="273" w:lineRule="exact"/>
              <w:ind w:left="100"/>
              <w:rPr>
                <w:sz w:val="20"/>
                <w:szCs w:val="20"/>
              </w:rPr>
            </w:pPr>
            <w:proofErr w:type="gramStart"/>
            <w:r>
              <w:rPr>
                <w:rFonts w:eastAsia="Times New Roman"/>
                <w:sz w:val="24"/>
                <w:szCs w:val="24"/>
              </w:rPr>
              <w:t>(проветривание после каждого</w:t>
            </w:r>
            <w:proofErr w:type="gramEnd"/>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jc w:val="center"/>
              <w:rPr>
                <w:sz w:val="20"/>
                <w:szCs w:val="20"/>
              </w:rPr>
            </w:pPr>
            <w:r>
              <w:rPr>
                <w:rFonts w:eastAsia="Times New Roman"/>
                <w:w w:val="98"/>
                <w:sz w:val="24"/>
                <w:szCs w:val="24"/>
              </w:rPr>
              <w:t>графика</w:t>
            </w:r>
          </w:p>
        </w:tc>
        <w:tc>
          <w:tcPr>
            <w:tcW w:w="1820" w:type="dxa"/>
            <w:tcBorders>
              <w:right w:val="single" w:sz="8" w:space="0" w:color="auto"/>
            </w:tcBorders>
            <w:vAlign w:val="bottom"/>
          </w:tcPr>
          <w:p w:rsidR="001921F9" w:rsidRDefault="001921F9" w:rsidP="00653E0A">
            <w:pPr>
              <w:jc w:val="center"/>
              <w:rPr>
                <w:sz w:val="20"/>
                <w:szCs w:val="20"/>
              </w:rPr>
            </w:pPr>
            <w:proofErr w:type="spellStart"/>
            <w:r>
              <w:rPr>
                <w:rFonts w:eastAsia="Times New Roman"/>
                <w:sz w:val="24"/>
                <w:szCs w:val="24"/>
              </w:rPr>
              <w:t>мл</w:t>
            </w:r>
            <w:proofErr w:type="gramStart"/>
            <w:r>
              <w:rPr>
                <w:rFonts w:eastAsia="Times New Roman"/>
                <w:sz w:val="24"/>
                <w:szCs w:val="24"/>
              </w:rPr>
              <w:t>.в</w:t>
            </w:r>
            <w:proofErr w:type="gramEnd"/>
            <w:r>
              <w:rPr>
                <w:rFonts w:eastAsia="Times New Roman"/>
                <w:sz w:val="24"/>
                <w:szCs w:val="24"/>
              </w:rPr>
              <w:t>оспитатели</w:t>
            </w:r>
            <w:proofErr w:type="spellEnd"/>
          </w:p>
        </w:tc>
        <w:tc>
          <w:tcPr>
            <w:tcW w:w="30" w:type="dxa"/>
            <w:vAlign w:val="bottom"/>
          </w:tcPr>
          <w:p w:rsidR="001921F9" w:rsidRDefault="001921F9" w:rsidP="00653E0A">
            <w:pPr>
              <w:rPr>
                <w:sz w:val="1"/>
                <w:szCs w:val="1"/>
              </w:rPr>
            </w:pPr>
          </w:p>
        </w:tc>
      </w:tr>
      <w:tr w:rsidR="001921F9" w:rsidTr="001921F9">
        <w:trPr>
          <w:trHeight w:val="264"/>
        </w:trPr>
        <w:tc>
          <w:tcPr>
            <w:tcW w:w="840" w:type="dxa"/>
            <w:tcBorders>
              <w:left w:val="single" w:sz="8" w:space="0" w:color="auto"/>
              <w:right w:val="single" w:sz="8" w:space="0" w:color="auto"/>
            </w:tcBorders>
            <w:vAlign w:val="bottom"/>
          </w:tcPr>
          <w:p w:rsidR="001921F9" w:rsidRDefault="001921F9" w:rsidP="00653E0A"/>
        </w:tc>
        <w:tc>
          <w:tcPr>
            <w:tcW w:w="3400" w:type="dxa"/>
            <w:tcBorders>
              <w:right w:val="single" w:sz="8" w:space="0" w:color="auto"/>
            </w:tcBorders>
            <w:vAlign w:val="bottom"/>
          </w:tcPr>
          <w:p w:rsidR="001921F9" w:rsidRDefault="001921F9" w:rsidP="00653E0A">
            <w:pPr>
              <w:spacing w:line="264" w:lineRule="exact"/>
              <w:ind w:left="100"/>
              <w:rPr>
                <w:sz w:val="20"/>
                <w:szCs w:val="20"/>
              </w:rPr>
            </w:pPr>
            <w:r>
              <w:rPr>
                <w:rFonts w:eastAsia="Times New Roman"/>
                <w:sz w:val="24"/>
                <w:szCs w:val="24"/>
              </w:rPr>
              <w:t>часа, проветривание после</w:t>
            </w:r>
          </w:p>
        </w:tc>
        <w:tc>
          <w:tcPr>
            <w:tcW w:w="1700" w:type="dxa"/>
            <w:tcBorders>
              <w:right w:val="single" w:sz="8" w:space="0" w:color="auto"/>
            </w:tcBorders>
            <w:vAlign w:val="bottom"/>
          </w:tcPr>
          <w:p w:rsidR="001921F9" w:rsidRDefault="001921F9" w:rsidP="00653E0A"/>
        </w:tc>
        <w:tc>
          <w:tcPr>
            <w:tcW w:w="1840" w:type="dxa"/>
            <w:vMerge w:val="restart"/>
            <w:tcBorders>
              <w:right w:val="single" w:sz="8" w:space="0" w:color="auto"/>
            </w:tcBorders>
            <w:vAlign w:val="bottom"/>
          </w:tcPr>
          <w:p w:rsidR="001921F9" w:rsidRDefault="001921F9" w:rsidP="00653E0A">
            <w:pPr>
              <w:jc w:val="center"/>
              <w:rPr>
                <w:sz w:val="20"/>
                <w:szCs w:val="20"/>
              </w:rPr>
            </w:pPr>
            <w:r>
              <w:rPr>
                <w:rFonts w:eastAsia="Times New Roman"/>
                <w:sz w:val="24"/>
                <w:szCs w:val="24"/>
              </w:rPr>
              <w:t>проветривания</w:t>
            </w:r>
          </w:p>
        </w:tc>
        <w:tc>
          <w:tcPr>
            <w:tcW w:w="1820" w:type="dxa"/>
            <w:tcBorders>
              <w:right w:val="single" w:sz="8" w:space="0" w:color="auto"/>
            </w:tcBorders>
            <w:vAlign w:val="bottom"/>
          </w:tcPr>
          <w:p w:rsidR="001921F9" w:rsidRDefault="001921F9" w:rsidP="00653E0A"/>
        </w:tc>
        <w:tc>
          <w:tcPr>
            <w:tcW w:w="30" w:type="dxa"/>
            <w:vAlign w:val="bottom"/>
          </w:tcPr>
          <w:p w:rsidR="001921F9" w:rsidRDefault="001921F9" w:rsidP="00653E0A">
            <w:pPr>
              <w:rPr>
                <w:sz w:val="1"/>
                <w:szCs w:val="1"/>
              </w:rPr>
            </w:pPr>
          </w:p>
        </w:tc>
      </w:tr>
      <w:tr w:rsidR="001921F9" w:rsidTr="001921F9">
        <w:trPr>
          <w:trHeight w:val="84"/>
        </w:trPr>
        <w:tc>
          <w:tcPr>
            <w:tcW w:w="840" w:type="dxa"/>
            <w:tcBorders>
              <w:left w:val="single" w:sz="8" w:space="0" w:color="auto"/>
              <w:right w:val="single" w:sz="8" w:space="0" w:color="auto"/>
            </w:tcBorders>
            <w:vAlign w:val="bottom"/>
          </w:tcPr>
          <w:p w:rsidR="001921F9" w:rsidRDefault="001921F9" w:rsidP="00653E0A">
            <w:pPr>
              <w:rPr>
                <w:sz w:val="7"/>
                <w:szCs w:val="7"/>
              </w:rPr>
            </w:pPr>
          </w:p>
        </w:tc>
        <w:tc>
          <w:tcPr>
            <w:tcW w:w="3400" w:type="dxa"/>
            <w:vMerge w:val="restart"/>
            <w:tcBorders>
              <w:right w:val="single" w:sz="8" w:space="0" w:color="auto"/>
            </w:tcBorders>
            <w:vAlign w:val="bottom"/>
          </w:tcPr>
          <w:p w:rsidR="001921F9" w:rsidRDefault="001921F9" w:rsidP="00653E0A">
            <w:pPr>
              <w:ind w:left="100"/>
              <w:rPr>
                <w:sz w:val="20"/>
                <w:szCs w:val="20"/>
              </w:rPr>
            </w:pPr>
            <w:r>
              <w:rPr>
                <w:rFonts w:eastAsia="Times New Roman"/>
                <w:sz w:val="24"/>
                <w:szCs w:val="24"/>
              </w:rPr>
              <w:t>занятия)</w:t>
            </w:r>
          </w:p>
        </w:tc>
        <w:tc>
          <w:tcPr>
            <w:tcW w:w="1700" w:type="dxa"/>
            <w:tcBorders>
              <w:right w:val="single" w:sz="8" w:space="0" w:color="auto"/>
            </w:tcBorders>
            <w:vAlign w:val="bottom"/>
          </w:tcPr>
          <w:p w:rsidR="001921F9" w:rsidRDefault="001921F9" w:rsidP="00653E0A">
            <w:pPr>
              <w:rPr>
                <w:sz w:val="7"/>
                <w:szCs w:val="7"/>
              </w:rPr>
            </w:pPr>
          </w:p>
        </w:tc>
        <w:tc>
          <w:tcPr>
            <w:tcW w:w="1840" w:type="dxa"/>
            <w:vMerge/>
            <w:tcBorders>
              <w:right w:val="single" w:sz="8" w:space="0" w:color="auto"/>
            </w:tcBorders>
            <w:vAlign w:val="bottom"/>
          </w:tcPr>
          <w:p w:rsidR="001921F9" w:rsidRDefault="001921F9" w:rsidP="00653E0A">
            <w:pPr>
              <w:rPr>
                <w:sz w:val="7"/>
                <w:szCs w:val="7"/>
              </w:rPr>
            </w:pPr>
          </w:p>
        </w:tc>
        <w:tc>
          <w:tcPr>
            <w:tcW w:w="1820" w:type="dxa"/>
            <w:tcBorders>
              <w:right w:val="single" w:sz="8" w:space="0" w:color="auto"/>
            </w:tcBorders>
            <w:vAlign w:val="bottom"/>
          </w:tcPr>
          <w:p w:rsidR="001921F9" w:rsidRDefault="001921F9" w:rsidP="00653E0A">
            <w:pPr>
              <w:rPr>
                <w:sz w:val="7"/>
                <w:szCs w:val="7"/>
              </w:rPr>
            </w:pPr>
          </w:p>
        </w:tc>
        <w:tc>
          <w:tcPr>
            <w:tcW w:w="30" w:type="dxa"/>
            <w:vAlign w:val="bottom"/>
          </w:tcPr>
          <w:p w:rsidR="001921F9" w:rsidRDefault="001921F9" w:rsidP="00653E0A">
            <w:pPr>
              <w:rPr>
                <w:sz w:val="1"/>
                <w:szCs w:val="1"/>
              </w:rPr>
            </w:pPr>
          </w:p>
        </w:tc>
      </w:tr>
      <w:tr w:rsidR="001921F9" w:rsidTr="001921F9">
        <w:trPr>
          <w:trHeight w:val="196"/>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17"/>
                <w:szCs w:val="17"/>
              </w:rPr>
            </w:pPr>
          </w:p>
        </w:tc>
        <w:tc>
          <w:tcPr>
            <w:tcW w:w="3400" w:type="dxa"/>
            <w:vMerge/>
            <w:tcBorders>
              <w:bottom w:val="single" w:sz="8" w:space="0" w:color="auto"/>
              <w:right w:val="single" w:sz="8" w:space="0" w:color="auto"/>
            </w:tcBorders>
            <w:vAlign w:val="bottom"/>
          </w:tcPr>
          <w:p w:rsidR="001921F9" w:rsidRDefault="001921F9" w:rsidP="00653E0A">
            <w:pPr>
              <w:rPr>
                <w:sz w:val="17"/>
                <w:szCs w:val="17"/>
              </w:rPr>
            </w:pPr>
          </w:p>
        </w:tc>
        <w:tc>
          <w:tcPr>
            <w:tcW w:w="1700" w:type="dxa"/>
            <w:tcBorders>
              <w:bottom w:val="single" w:sz="8" w:space="0" w:color="auto"/>
              <w:right w:val="single" w:sz="8" w:space="0" w:color="auto"/>
            </w:tcBorders>
            <w:vAlign w:val="bottom"/>
          </w:tcPr>
          <w:p w:rsidR="001921F9" w:rsidRDefault="001921F9" w:rsidP="00653E0A">
            <w:pPr>
              <w:rPr>
                <w:sz w:val="17"/>
                <w:szCs w:val="17"/>
              </w:rPr>
            </w:pPr>
          </w:p>
        </w:tc>
        <w:tc>
          <w:tcPr>
            <w:tcW w:w="1840" w:type="dxa"/>
            <w:tcBorders>
              <w:bottom w:val="single" w:sz="8" w:space="0" w:color="auto"/>
              <w:right w:val="single" w:sz="8" w:space="0" w:color="auto"/>
            </w:tcBorders>
            <w:vAlign w:val="bottom"/>
          </w:tcPr>
          <w:p w:rsidR="001921F9" w:rsidRDefault="001921F9" w:rsidP="00653E0A">
            <w:pPr>
              <w:rPr>
                <w:sz w:val="17"/>
                <w:szCs w:val="17"/>
              </w:rPr>
            </w:pPr>
          </w:p>
        </w:tc>
        <w:tc>
          <w:tcPr>
            <w:tcW w:w="1820" w:type="dxa"/>
            <w:tcBorders>
              <w:bottom w:val="single" w:sz="8" w:space="0" w:color="auto"/>
              <w:right w:val="single" w:sz="8" w:space="0" w:color="auto"/>
            </w:tcBorders>
            <w:vAlign w:val="bottom"/>
          </w:tcPr>
          <w:p w:rsidR="001921F9" w:rsidRDefault="001921F9" w:rsidP="00653E0A">
            <w:pPr>
              <w:rPr>
                <w:sz w:val="17"/>
                <w:szCs w:val="17"/>
              </w:rPr>
            </w:pPr>
          </w:p>
        </w:tc>
        <w:tc>
          <w:tcPr>
            <w:tcW w:w="30" w:type="dxa"/>
            <w:vAlign w:val="bottom"/>
          </w:tcPr>
          <w:p w:rsidR="001921F9" w:rsidRDefault="001921F9" w:rsidP="00653E0A">
            <w:pPr>
              <w:rPr>
                <w:sz w:val="1"/>
                <w:szCs w:val="1"/>
              </w:rPr>
            </w:pPr>
          </w:p>
        </w:tc>
      </w:tr>
      <w:tr w:rsidR="001921F9" w:rsidTr="001921F9">
        <w:trPr>
          <w:trHeight w:val="267"/>
        </w:trPr>
        <w:tc>
          <w:tcPr>
            <w:tcW w:w="840" w:type="dxa"/>
            <w:tcBorders>
              <w:left w:val="single" w:sz="8" w:space="0" w:color="auto"/>
              <w:right w:val="single" w:sz="8" w:space="0" w:color="auto"/>
            </w:tcBorders>
            <w:vAlign w:val="bottom"/>
          </w:tcPr>
          <w:p w:rsidR="001921F9" w:rsidRDefault="001921F9" w:rsidP="00653E0A">
            <w:pPr>
              <w:spacing w:line="267" w:lineRule="exact"/>
              <w:jc w:val="center"/>
              <w:rPr>
                <w:sz w:val="20"/>
                <w:szCs w:val="20"/>
              </w:rPr>
            </w:pPr>
            <w:r>
              <w:rPr>
                <w:rFonts w:eastAsia="Times New Roman"/>
                <w:w w:val="99"/>
                <w:sz w:val="24"/>
                <w:szCs w:val="24"/>
              </w:rPr>
              <w:t>3.3.</w:t>
            </w:r>
          </w:p>
        </w:tc>
        <w:tc>
          <w:tcPr>
            <w:tcW w:w="3400" w:type="dxa"/>
            <w:tcBorders>
              <w:right w:val="single" w:sz="8" w:space="0" w:color="auto"/>
            </w:tcBorders>
            <w:vAlign w:val="bottom"/>
          </w:tcPr>
          <w:p w:rsidR="001921F9" w:rsidRDefault="001921F9" w:rsidP="00653E0A">
            <w:pPr>
              <w:spacing w:line="265" w:lineRule="exact"/>
              <w:ind w:left="100"/>
              <w:rPr>
                <w:sz w:val="20"/>
                <w:szCs w:val="20"/>
              </w:rPr>
            </w:pPr>
            <w:proofErr w:type="spellStart"/>
            <w:r>
              <w:rPr>
                <w:rFonts w:eastAsia="Times New Roman"/>
                <w:sz w:val="24"/>
                <w:szCs w:val="24"/>
              </w:rPr>
              <w:t>Кварцевание</w:t>
            </w:r>
            <w:proofErr w:type="spellEnd"/>
          </w:p>
        </w:tc>
        <w:tc>
          <w:tcPr>
            <w:tcW w:w="1700" w:type="dxa"/>
            <w:tcBorders>
              <w:right w:val="single" w:sz="8" w:space="0" w:color="auto"/>
            </w:tcBorders>
            <w:vAlign w:val="bottom"/>
          </w:tcPr>
          <w:p w:rsidR="001921F9" w:rsidRDefault="001921F9" w:rsidP="00653E0A">
            <w:pPr>
              <w:spacing w:line="265" w:lineRule="exact"/>
              <w:jc w:val="center"/>
              <w:rPr>
                <w:sz w:val="20"/>
                <w:szCs w:val="20"/>
              </w:rPr>
            </w:pPr>
            <w:r>
              <w:rPr>
                <w:rFonts w:eastAsia="Times New Roman"/>
                <w:w w:val="99"/>
                <w:sz w:val="24"/>
                <w:szCs w:val="24"/>
              </w:rPr>
              <w:t>Все группы</w:t>
            </w:r>
          </w:p>
        </w:tc>
        <w:tc>
          <w:tcPr>
            <w:tcW w:w="1840" w:type="dxa"/>
            <w:tcBorders>
              <w:right w:val="single" w:sz="8" w:space="0" w:color="auto"/>
            </w:tcBorders>
            <w:vAlign w:val="bottom"/>
          </w:tcPr>
          <w:p w:rsidR="001921F9" w:rsidRDefault="001921F9" w:rsidP="00653E0A">
            <w:pPr>
              <w:spacing w:line="265" w:lineRule="exact"/>
              <w:jc w:val="center"/>
              <w:rPr>
                <w:sz w:val="20"/>
                <w:szCs w:val="20"/>
              </w:rPr>
            </w:pPr>
            <w:r>
              <w:rPr>
                <w:rFonts w:eastAsia="Times New Roman"/>
                <w:w w:val="99"/>
                <w:sz w:val="24"/>
                <w:szCs w:val="24"/>
              </w:rPr>
              <w:t>Согласно</w:t>
            </w:r>
          </w:p>
        </w:tc>
        <w:tc>
          <w:tcPr>
            <w:tcW w:w="1820" w:type="dxa"/>
            <w:tcBorders>
              <w:right w:val="single" w:sz="8" w:space="0" w:color="auto"/>
            </w:tcBorders>
            <w:vAlign w:val="bottom"/>
          </w:tcPr>
          <w:p w:rsidR="001921F9" w:rsidRDefault="001921F9" w:rsidP="00653E0A">
            <w:pPr>
              <w:spacing w:line="267" w:lineRule="exact"/>
              <w:jc w:val="center"/>
              <w:rPr>
                <w:sz w:val="20"/>
                <w:szCs w:val="20"/>
              </w:rPr>
            </w:pPr>
            <w:r>
              <w:rPr>
                <w:rFonts w:eastAsia="Times New Roman"/>
                <w:sz w:val="24"/>
                <w:szCs w:val="24"/>
              </w:rPr>
              <w:t>педагоги</w:t>
            </w:r>
          </w:p>
        </w:tc>
        <w:tc>
          <w:tcPr>
            <w:tcW w:w="30" w:type="dxa"/>
            <w:vAlign w:val="bottom"/>
          </w:tcPr>
          <w:p w:rsidR="001921F9" w:rsidRDefault="001921F9" w:rsidP="00653E0A">
            <w:pPr>
              <w:rPr>
                <w:sz w:val="1"/>
                <w:szCs w:val="1"/>
              </w:rPr>
            </w:pPr>
          </w:p>
        </w:tc>
      </w:tr>
      <w:tr w:rsidR="001921F9" w:rsidTr="001921F9">
        <w:trPr>
          <w:trHeight w:val="314"/>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rPr>
                <w:sz w:val="24"/>
                <w:szCs w:val="24"/>
              </w:rPr>
            </w:pP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jc w:val="center"/>
              <w:rPr>
                <w:sz w:val="20"/>
                <w:szCs w:val="20"/>
              </w:rPr>
            </w:pPr>
            <w:r>
              <w:rPr>
                <w:rFonts w:eastAsia="Times New Roman"/>
                <w:w w:val="98"/>
                <w:sz w:val="24"/>
                <w:szCs w:val="24"/>
              </w:rPr>
              <w:t>графика</w:t>
            </w:r>
          </w:p>
        </w:tc>
        <w:tc>
          <w:tcPr>
            <w:tcW w:w="1820" w:type="dxa"/>
            <w:tcBorders>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317"/>
        </w:trPr>
        <w:tc>
          <w:tcPr>
            <w:tcW w:w="840" w:type="dxa"/>
            <w:tcBorders>
              <w:left w:val="single" w:sz="8" w:space="0" w:color="auto"/>
              <w:right w:val="single" w:sz="8" w:space="0" w:color="auto"/>
            </w:tcBorders>
            <w:vAlign w:val="bottom"/>
          </w:tcPr>
          <w:p w:rsidR="001921F9" w:rsidRDefault="001921F9" w:rsidP="00653E0A">
            <w:pPr>
              <w:rPr>
                <w:sz w:val="24"/>
                <w:szCs w:val="24"/>
              </w:rPr>
            </w:pPr>
          </w:p>
        </w:tc>
        <w:tc>
          <w:tcPr>
            <w:tcW w:w="3400" w:type="dxa"/>
            <w:tcBorders>
              <w:right w:val="single" w:sz="8" w:space="0" w:color="auto"/>
            </w:tcBorders>
            <w:vAlign w:val="bottom"/>
          </w:tcPr>
          <w:p w:rsidR="001921F9" w:rsidRDefault="001921F9" w:rsidP="00653E0A">
            <w:pPr>
              <w:rPr>
                <w:sz w:val="24"/>
                <w:szCs w:val="24"/>
              </w:rPr>
            </w:pPr>
          </w:p>
        </w:tc>
        <w:tc>
          <w:tcPr>
            <w:tcW w:w="1700" w:type="dxa"/>
            <w:tcBorders>
              <w:right w:val="single" w:sz="8" w:space="0" w:color="auto"/>
            </w:tcBorders>
            <w:vAlign w:val="bottom"/>
          </w:tcPr>
          <w:p w:rsidR="001921F9" w:rsidRDefault="001921F9" w:rsidP="00653E0A">
            <w:pPr>
              <w:rPr>
                <w:sz w:val="24"/>
                <w:szCs w:val="24"/>
              </w:rPr>
            </w:pPr>
          </w:p>
        </w:tc>
        <w:tc>
          <w:tcPr>
            <w:tcW w:w="1840" w:type="dxa"/>
            <w:tcBorders>
              <w:right w:val="single" w:sz="8" w:space="0" w:color="auto"/>
            </w:tcBorders>
            <w:vAlign w:val="bottom"/>
          </w:tcPr>
          <w:p w:rsidR="001921F9" w:rsidRDefault="001921F9" w:rsidP="00653E0A">
            <w:pPr>
              <w:jc w:val="center"/>
              <w:rPr>
                <w:sz w:val="20"/>
                <w:szCs w:val="20"/>
              </w:rPr>
            </w:pPr>
            <w:r>
              <w:rPr>
                <w:rFonts w:eastAsia="Times New Roman"/>
                <w:sz w:val="24"/>
                <w:szCs w:val="24"/>
              </w:rPr>
              <w:t>кварцевания</w:t>
            </w:r>
          </w:p>
        </w:tc>
        <w:tc>
          <w:tcPr>
            <w:tcW w:w="1820" w:type="dxa"/>
            <w:tcBorders>
              <w:right w:val="single" w:sz="8" w:space="0" w:color="auto"/>
            </w:tcBorders>
            <w:vAlign w:val="bottom"/>
          </w:tcPr>
          <w:p w:rsidR="001921F9" w:rsidRDefault="001921F9" w:rsidP="00653E0A">
            <w:pPr>
              <w:rPr>
                <w:sz w:val="24"/>
                <w:szCs w:val="24"/>
              </w:rPr>
            </w:pPr>
          </w:p>
        </w:tc>
        <w:tc>
          <w:tcPr>
            <w:tcW w:w="30" w:type="dxa"/>
            <w:vAlign w:val="bottom"/>
          </w:tcPr>
          <w:p w:rsidR="001921F9" w:rsidRDefault="001921F9" w:rsidP="00653E0A">
            <w:pPr>
              <w:rPr>
                <w:sz w:val="1"/>
                <w:szCs w:val="1"/>
              </w:rPr>
            </w:pPr>
          </w:p>
        </w:tc>
      </w:tr>
      <w:tr w:rsidR="001921F9" w:rsidTr="001921F9">
        <w:trPr>
          <w:trHeight w:val="48"/>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4"/>
                <w:szCs w:val="4"/>
              </w:rPr>
            </w:pPr>
          </w:p>
        </w:tc>
        <w:tc>
          <w:tcPr>
            <w:tcW w:w="3400" w:type="dxa"/>
            <w:tcBorders>
              <w:bottom w:val="single" w:sz="8" w:space="0" w:color="auto"/>
              <w:right w:val="single" w:sz="8" w:space="0" w:color="auto"/>
            </w:tcBorders>
            <w:vAlign w:val="bottom"/>
          </w:tcPr>
          <w:p w:rsidR="001921F9" w:rsidRDefault="001921F9" w:rsidP="00653E0A">
            <w:pPr>
              <w:rPr>
                <w:sz w:val="4"/>
                <w:szCs w:val="4"/>
              </w:rPr>
            </w:pPr>
          </w:p>
        </w:tc>
        <w:tc>
          <w:tcPr>
            <w:tcW w:w="1700" w:type="dxa"/>
            <w:tcBorders>
              <w:bottom w:val="single" w:sz="8" w:space="0" w:color="auto"/>
              <w:right w:val="single" w:sz="8" w:space="0" w:color="auto"/>
            </w:tcBorders>
            <w:vAlign w:val="bottom"/>
          </w:tcPr>
          <w:p w:rsidR="001921F9" w:rsidRDefault="001921F9" w:rsidP="00653E0A">
            <w:pPr>
              <w:rPr>
                <w:sz w:val="4"/>
                <w:szCs w:val="4"/>
              </w:rPr>
            </w:pPr>
          </w:p>
        </w:tc>
        <w:tc>
          <w:tcPr>
            <w:tcW w:w="1840" w:type="dxa"/>
            <w:tcBorders>
              <w:bottom w:val="single" w:sz="8" w:space="0" w:color="auto"/>
              <w:right w:val="single" w:sz="8" w:space="0" w:color="auto"/>
            </w:tcBorders>
            <w:vAlign w:val="bottom"/>
          </w:tcPr>
          <w:p w:rsidR="001921F9" w:rsidRDefault="001921F9" w:rsidP="00653E0A">
            <w:pPr>
              <w:rPr>
                <w:sz w:val="4"/>
                <w:szCs w:val="4"/>
              </w:rPr>
            </w:pPr>
          </w:p>
        </w:tc>
        <w:tc>
          <w:tcPr>
            <w:tcW w:w="1820" w:type="dxa"/>
            <w:tcBorders>
              <w:bottom w:val="single" w:sz="8" w:space="0" w:color="auto"/>
              <w:right w:val="single" w:sz="8" w:space="0" w:color="auto"/>
            </w:tcBorders>
            <w:vAlign w:val="bottom"/>
          </w:tcPr>
          <w:p w:rsidR="001921F9" w:rsidRDefault="001921F9" w:rsidP="00653E0A">
            <w:pPr>
              <w:rPr>
                <w:sz w:val="4"/>
                <w:szCs w:val="4"/>
              </w:rPr>
            </w:pPr>
          </w:p>
        </w:tc>
        <w:tc>
          <w:tcPr>
            <w:tcW w:w="30" w:type="dxa"/>
            <w:vAlign w:val="bottom"/>
          </w:tcPr>
          <w:p w:rsidR="001921F9" w:rsidRDefault="001921F9" w:rsidP="00653E0A">
            <w:pPr>
              <w:rPr>
                <w:sz w:val="1"/>
                <w:szCs w:val="1"/>
              </w:rPr>
            </w:pPr>
          </w:p>
        </w:tc>
      </w:tr>
      <w:tr w:rsidR="001921F9" w:rsidTr="001921F9">
        <w:trPr>
          <w:trHeight w:val="260"/>
        </w:trPr>
        <w:tc>
          <w:tcPr>
            <w:tcW w:w="840" w:type="dxa"/>
            <w:tcBorders>
              <w:left w:val="single" w:sz="8" w:space="0" w:color="auto"/>
              <w:bottom w:val="single" w:sz="4"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3.4.</w:t>
            </w:r>
          </w:p>
        </w:tc>
        <w:tc>
          <w:tcPr>
            <w:tcW w:w="3400" w:type="dxa"/>
            <w:tcBorders>
              <w:bottom w:val="single" w:sz="4" w:space="0" w:color="auto"/>
              <w:right w:val="single" w:sz="8" w:space="0" w:color="auto"/>
            </w:tcBorders>
            <w:vAlign w:val="bottom"/>
          </w:tcPr>
          <w:p w:rsidR="001921F9" w:rsidRDefault="001921F9" w:rsidP="00653E0A">
            <w:pPr>
              <w:spacing w:line="260" w:lineRule="exact"/>
              <w:ind w:left="100"/>
              <w:rPr>
                <w:sz w:val="20"/>
                <w:szCs w:val="20"/>
              </w:rPr>
            </w:pPr>
            <w:proofErr w:type="spellStart"/>
            <w:r>
              <w:rPr>
                <w:rFonts w:eastAsia="Times New Roman"/>
                <w:sz w:val="24"/>
                <w:szCs w:val="24"/>
              </w:rPr>
              <w:t>Фитонезидотерапия</w:t>
            </w:r>
            <w:proofErr w:type="spellEnd"/>
            <w:r>
              <w:rPr>
                <w:rFonts w:eastAsia="Times New Roman"/>
                <w:sz w:val="24"/>
                <w:szCs w:val="24"/>
              </w:rPr>
              <w:t xml:space="preserve"> (лук, чеснок)</w:t>
            </w:r>
          </w:p>
        </w:tc>
        <w:tc>
          <w:tcPr>
            <w:tcW w:w="1700" w:type="dxa"/>
            <w:tcBorders>
              <w:bottom w:val="single" w:sz="4"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Все группы</w:t>
            </w:r>
          </w:p>
        </w:tc>
        <w:tc>
          <w:tcPr>
            <w:tcW w:w="1840" w:type="dxa"/>
            <w:tcBorders>
              <w:bottom w:val="single" w:sz="4" w:space="0" w:color="auto"/>
              <w:right w:val="single" w:sz="8" w:space="0" w:color="auto"/>
            </w:tcBorders>
            <w:vAlign w:val="bottom"/>
          </w:tcPr>
          <w:p w:rsidR="001921F9" w:rsidRPr="001921F9" w:rsidRDefault="001921F9" w:rsidP="001921F9">
            <w:pPr>
              <w:spacing w:line="273" w:lineRule="exact"/>
              <w:jc w:val="center"/>
              <w:rPr>
                <w:rFonts w:eastAsia="Times New Roman"/>
                <w:w w:val="99"/>
                <w:sz w:val="24"/>
                <w:szCs w:val="24"/>
              </w:rPr>
            </w:pPr>
            <w:r w:rsidRPr="001921F9">
              <w:rPr>
                <w:rFonts w:eastAsia="Times New Roman"/>
                <w:sz w:val="24"/>
                <w:szCs w:val="24"/>
              </w:rPr>
              <w:t xml:space="preserve">В </w:t>
            </w:r>
            <w:proofErr w:type="spellStart"/>
            <w:r w:rsidRPr="001921F9">
              <w:rPr>
                <w:rFonts w:eastAsia="Times New Roman"/>
                <w:sz w:val="24"/>
                <w:szCs w:val="24"/>
              </w:rPr>
              <w:t>неблагопр</w:t>
            </w:r>
            <w:proofErr w:type="spellEnd"/>
            <w:r w:rsidRPr="001921F9">
              <w:rPr>
                <w:rFonts w:eastAsia="Times New Roman"/>
                <w:sz w:val="24"/>
                <w:szCs w:val="24"/>
              </w:rPr>
              <w:t>.</w:t>
            </w:r>
            <w:r w:rsidRPr="001921F9">
              <w:rPr>
                <w:rFonts w:eastAsia="Times New Roman"/>
                <w:w w:val="99"/>
                <w:sz w:val="24"/>
                <w:szCs w:val="24"/>
              </w:rPr>
              <w:t xml:space="preserve"> период</w:t>
            </w:r>
          </w:p>
          <w:p w:rsidR="001921F9" w:rsidRPr="001921F9" w:rsidRDefault="001921F9" w:rsidP="001921F9">
            <w:pPr>
              <w:spacing w:line="260" w:lineRule="exact"/>
              <w:jc w:val="center"/>
              <w:rPr>
                <w:sz w:val="24"/>
                <w:szCs w:val="24"/>
              </w:rPr>
            </w:pPr>
            <w:proofErr w:type="gramStart"/>
            <w:r w:rsidRPr="001921F9">
              <w:rPr>
                <w:sz w:val="24"/>
                <w:szCs w:val="24"/>
              </w:rPr>
              <w:t>(эпидемии</w:t>
            </w:r>
            <w:proofErr w:type="gramEnd"/>
          </w:p>
          <w:p w:rsidR="001921F9" w:rsidRPr="001921F9" w:rsidRDefault="001921F9" w:rsidP="001921F9">
            <w:pPr>
              <w:spacing w:line="260" w:lineRule="exact"/>
              <w:jc w:val="center"/>
              <w:rPr>
                <w:sz w:val="24"/>
                <w:szCs w:val="24"/>
              </w:rPr>
            </w:pPr>
            <w:r w:rsidRPr="001921F9">
              <w:rPr>
                <w:sz w:val="24"/>
                <w:szCs w:val="24"/>
              </w:rPr>
              <w:t>гриппа,</w:t>
            </w:r>
          </w:p>
          <w:p w:rsidR="001921F9" w:rsidRPr="001921F9" w:rsidRDefault="001921F9" w:rsidP="001921F9">
            <w:pPr>
              <w:spacing w:line="260" w:lineRule="exact"/>
              <w:jc w:val="center"/>
              <w:rPr>
                <w:sz w:val="24"/>
                <w:szCs w:val="24"/>
              </w:rPr>
            </w:pPr>
            <w:r w:rsidRPr="001921F9">
              <w:rPr>
                <w:sz w:val="24"/>
                <w:szCs w:val="24"/>
              </w:rPr>
              <w:t xml:space="preserve">инфекции </w:t>
            </w:r>
            <w:proofErr w:type="gramStart"/>
            <w:r w:rsidRPr="001921F9">
              <w:rPr>
                <w:sz w:val="24"/>
                <w:szCs w:val="24"/>
              </w:rPr>
              <w:t>в</w:t>
            </w:r>
            <w:proofErr w:type="gramEnd"/>
          </w:p>
          <w:p w:rsidR="001921F9" w:rsidRPr="001921F9" w:rsidRDefault="001921F9" w:rsidP="001921F9">
            <w:pPr>
              <w:spacing w:line="260" w:lineRule="exact"/>
              <w:jc w:val="center"/>
              <w:rPr>
                <w:sz w:val="24"/>
                <w:szCs w:val="24"/>
              </w:rPr>
            </w:pPr>
            <w:r w:rsidRPr="001921F9">
              <w:rPr>
                <w:sz w:val="24"/>
                <w:szCs w:val="24"/>
              </w:rPr>
              <w:t>группе)</w:t>
            </w:r>
          </w:p>
        </w:tc>
        <w:tc>
          <w:tcPr>
            <w:tcW w:w="1820" w:type="dxa"/>
            <w:tcBorders>
              <w:bottom w:val="single" w:sz="4" w:space="0" w:color="auto"/>
              <w:right w:val="single" w:sz="8" w:space="0" w:color="auto"/>
            </w:tcBorders>
            <w:vAlign w:val="bottom"/>
          </w:tcPr>
          <w:p w:rsidR="001921F9" w:rsidRPr="001921F9" w:rsidRDefault="001921F9" w:rsidP="00653E0A">
            <w:pPr>
              <w:spacing w:line="260" w:lineRule="exact"/>
              <w:jc w:val="center"/>
              <w:rPr>
                <w:sz w:val="24"/>
                <w:szCs w:val="24"/>
              </w:rPr>
            </w:pPr>
            <w:r w:rsidRPr="001921F9">
              <w:rPr>
                <w:rFonts w:eastAsia="Times New Roman"/>
                <w:sz w:val="24"/>
                <w:szCs w:val="24"/>
              </w:rPr>
              <w:t>педагоги</w:t>
            </w:r>
          </w:p>
        </w:tc>
        <w:tc>
          <w:tcPr>
            <w:tcW w:w="30" w:type="dxa"/>
            <w:tcBorders>
              <w:bottom w:val="single" w:sz="4" w:space="0" w:color="auto"/>
            </w:tcBorders>
            <w:vAlign w:val="bottom"/>
          </w:tcPr>
          <w:p w:rsidR="001921F9" w:rsidRDefault="001921F9" w:rsidP="00653E0A">
            <w:pPr>
              <w:rPr>
                <w:sz w:val="1"/>
                <w:szCs w:val="1"/>
              </w:rPr>
            </w:pPr>
          </w:p>
        </w:tc>
      </w:tr>
    </w:tbl>
    <w:p w:rsidR="001921F9" w:rsidRDefault="001921F9" w:rsidP="001921F9">
      <w:pPr>
        <w:sectPr w:rsidR="001921F9" w:rsidSect="001D15EF">
          <w:pgSz w:w="11900" w:h="16838"/>
          <w:pgMar w:top="1112" w:right="726" w:bottom="767" w:left="1440" w:header="0" w:footer="0" w:gutter="0"/>
          <w:cols w:space="720" w:equalWidth="0">
            <w:col w:w="9740"/>
          </w:cols>
        </w:sectPr>
      </w:pPr>
    </w:p>
    <w:tbl>
      <w:tblPr>
        <w:tblW w:w="9600" w:type="dxa"/>
        <w:tblInd w:w="150" w:type="dxa"/>
        <w:tblLayout w:type="fixed"/>
        <w:tblCellMar>
          <w:left w:w="0" w:type="dxa"/>
          <w:right w:w="0" w:type="dxa"/>
        </w:tblCellMar>
        <w:tblLook w:val="04A0"/>
      </w:tblPr>
      <w:tblGrid>
        <w:gridCol w:w="840"/>
        <w:gridCol w:w="3260"/>
        <w:gridCol w:w="140"/>
        <w:gridCol w:w="100"/>
        <w:gridCol w:w="1600"/>
        <w:gridCol w:w="280"/>
        <w:gridCol w:w="400"/>
        <w:gridCol w:w="1160"/>
        <w:gridCol w:w="300"/>
        <w:gridCol w:w="1240"/>
        <w:gridCol w:w="280"/>
      </w:tblGrid>
      <w:tr w:rsidR="001921F9" w:rsidTr="001921F9">
        <w:trPr>
          <w:trHeight w:val="280"/>
        </w:trPr>
        <w:tc>
          <w:tcPr>
            <w:tcW w:w="840" w:type="dxa"/>
            <w:tcBorders>
              <w:top w:val="single" w:sz="8" w:space="0" w:color="auto"/>
              <w:left w:val="single" w:sz="8" w:space="0" w:color="auto"/>
              <w:right w:val="single" w:sz="8" w:space="0" w:color="auto"/>
            </w:tcBorders>
            <w:vAlign w:val="bottom"/>
          </w:tcPr>
          <w:p w:rsidR="001921F9" w:rsidRDefault="001921F9" w:rsidP="00653E0A">
            <w:pPr>
              <w:rPr>
                <w:sz w:val="24"/>
                <w:szCs w:val="24"/>
              </w:rPr>
            </w:pPr>
          </w:p>
        </w:tc>
        <w:tc>
          <w:tcPr>
            <w:tcW w:w="3260" w:type="dxa"/>
            <w:tcBorders>
              <w:top w:val="single" w:sz="8" w:space="0" w:color="auto"/>
            </w:tcBorders>
            <w:vAlign w:val="bottom"/>
          </w:tcPr>
          <w:p w:rsidR="001921F9" w:rsidRDefault="001921F9" w:rsidP="00653E0A">
            <w:pPr>
              <w:rPr>
                <w:sz w:val="24"/>
                <w:szCs w:val="24"/>
              </w:rPr>
            </w:pPr>
          </w:p>
        </w:tc>
        <w:tc>
          <w:tcPr>
            <w:tcW w:w="140" w:type="dxa"/>
            <w:tcBorders>
              <w:top w:val="single" w:sz="8" w:space="0" w:color="auto"/>
              <w:right w:val="single" w:sz="8" w:space="0" w:color="auto"/>
            </w:tcBorders>
            <w:vAlign w:val="bottom"/>
          </w:tcPr>
          <w:p w:rsidR="001921F9" w:rsidRDefault="001921F9" w:rsidP="00653E0A">
            <w:pPr>
              <w:rPr>
                <w:sz w:val="24"/>
                <w:szCs w:val="24"/>
              </w:rPr>
            </w:pPr>
          </w:p>
        </w:tc>
        <w:tc>
          <w:tcPr>
            <w:tcW w:w="100" w:type="dxa"/>
            <w:tcBorders>
              <w:top w:val="single" w:sz="8" w:space="0" w:color="auto"/>
            </w:tcBorders>
            <w:vAlign w:val="bottom"/>
          </w:tcPr>
          <w:p w:rsidR="001921F9" w:rsidRDefault="001921F9" w:rsidP="00653E0A">
            <w:pPr>
              <w:rPr>
                <w:sz w:val="24"/>
                <w:szCs w:val="24"/>
              </w:rPr>
            </w:pPr>
          </w:p>
        </w:tc>
        <w:tc>
          <w:tcPr>
            <w:tcW w:w="1600" w:type="dxa"/>
            <w:tcBorders>
              <w:top w:val="single" w:sz="8" w:space="0" w:color="auto"/>
              <w:right w:val="single" w:sz="8" w:space="0" w:color="auto"/>
            </w:tcBorders>
            <w:vAlign w:val="bottom"/>
          </w:tcPr>
          <w:p w:rsidR="001921F9" w:rsidRDefault="001921F9" w:rsidP="00653E0A">
            <w:pPr>
              <w:rPr>
                <w:sz w:val="24"/>
                <w:szCs w:val="24"/>
              </w:rPr>
            </w:pPr>
          </w:p>
        </w:tc>
        <w:tc>
          <w:tcPr>
            <w:tcW w:w="280" w:type="dxa"/>
            <w:tcBorders>
              <w:top w:val="single" w:sz="8" w:space="0" w:color="auto"/>
            </w:tcBorders>
            <w:vAlign w:val="bottom"/>
          </w:tcPr>
          <w:p w:rsidR="001921F9" w:rsidRDefault="001921F9" w:rsidP="00653E0A">
            <w:pPr>
              <w:rPr>
                <w:sz w:val="24"/>
                <w:szCs w:val="24"/>
              </w:rPr>
            </w:pPr>
          </w:p>
        </w:tc>
        <w:tc>
          <w:tcPr>
            <w:tcW w:w="1560" w:type="dxa"/>
            <w:gridSpan w:val="2"/>
            <w:tcBorders>
              <w:top w:val="single" w:sz="8" w:space="0" w:color="auto"/>
              <w:right w:val="single" w:sz="8" w:space="0" w:color="auto"/>
            </w:tcBorders>
            <w:vAlign w:val="bottom"/>
          </w:tcPr>
          <w:p w:rsidR="001921F9" w:rsidRDefault="001921F9" w:rsidP="00653E0A">
            <w:pPr>
              <w:ind w:right="200"/>
              <w:jc w:val="center"/>
              <w:rPr>
                <w:sz w:val="20"/>
                <w:szCs w:val="20"/>
              </w:rPr>
            </w:pPr>
          </w:p>
        </w:tc>
        <w:tc>
          <w:tcPr>
            <w:tcW w:w="300" w:type="dxa"/>
            <w:tcBorders>
              <w:top w:val="single" w:sz="8" w:space="0" w:color="auto"/>
            </w:tcBorders>
            <w:vAlign w:val="bottom"/>
          </w:tcPr>
          <w:p w:rsidR="001921F9" w:rsidRDefault="001921F9" w:rsidP="00653E0A">
            <w:pPr>
              <w:rPr>
                <w:sz w:val="24"/>
                <w:szCs w:val="24"/>
              </w:rPr>
            </w:pPr>
          </w:p>
        </w:tc>
        <w:tc>
          <w:tcPr>
            <w:tcW w:w="1240" w:type="dxa"/>
            <w:tcBorders>
              <w:top w:val="single" w:sz="8" w:space="0" w:color="auto"/>
            </w:tcBorders>
            <w:vAlign w:val="bottom"/>
          </w:tcPr>
          <w:p w:rsidR="001921F9" w:rsidRDefault="001921F9" w:rsidP="00653E0A">
            <w:pPr>
              <w:rPr>
                <w:sz w:val="24"/>
                <w:szCs w:val="24"/>
              </w:rPr>
            </w:pPr>
          </w:p>
        </w:tc>
        <w:tc>
          <w:tcPr>
            <w:tcW w:w="280" w:type="dxa"/>
            <w:tcBorders>
              <w:top w:val="single" w:sz="8" w:space="0" w:color="auto"/>
              <w:right w:val="single" w:sz="8" w:space="0" w:color="auto"/>
            </w:tcBorders>
            <w:vAlign w:val="bottom"/>
          </w:tcPr>
          <w:p w:rsidR="001921F9" w:rsidRDefault="001921F9" w:rsidP="00653E0A">
            <w:pPr>
              <w:rPr>
                <w:sz w:val="24"/>
                <w:szCs w:val="24"/>
              </w:rPr>
            </w:pPr>
          </w:p>
        </w:tc>
      </w:tr>
      <w:tr w:rsidR="001921F9" w:rsidTr="001921F9">
        <w:trPr>
          <w:trHeight w:val="267"/>
        </w:trPr>
        <w:tc>
          <w:tcPr>
            <w:tcW w:w="840" w:type="dxa"/>
            <w:tcBorders>
              <w:left w:val="single" w:sz="8" w:space="0" w:color="auto"/>
              <w:right w:val="single" w:sz="8" w:space="0" w:color="auto"/>
            </w:tcBorders>
            <w:vAlign w:val="bottom"/>
          </w:tcPr>
          <w:p w:rsidR="001921F9" w:rsidRDefault="001921F9" w:rsidP="00653E0A">
            <w:pPr>
              <w:spacing w:line="264" w:lineRule="exact"/>
              <w:jc w:val="center"/>
              <w:rPr>
                <w:sz w:val="20"/>
                <w:szCs w:val="20"/>
              </w:rPr>
            </w:pPr>
            <w:r>
              <w:rPr>
                <w:rFonts w:eastAsia="Times New Roman"/>
                <w:w w:val="99"/>
                <w:sz w:val="24"/>
                <w:szCs w:val="24"/>
              </w:rPr>
              <w:t>4</w:t>
            </w:r>
          </w:p>
        </w:tc>
        <w:tc>
          <w:tcPr>
            <w:tcW w:w="3260" w:type="dxa"/>
            <w:vAlign w:val="bottom"/>
          </w:tcPr>
          <w:p w:rsidR="001921F9" w:rsidRDefault="001921F9" w:rsidP="00653E0A">
            <w:pPr>
              <w:spacing w:line="266" w:lineRule="exact"/>
              <w:ind w:left="100"/>
              <w:rPr>
                <w:sz w:val="20"/>
                <w:szCs w:val="20"/>
              </w:rPr>
            </w:pPr>
            <w:r>
              <w:rPr>
                <w:rFonts w:eastAsia="Times New Roman"/>
                <w:b/>
                <w:bCs/>
                <w:sz w:val="24"/>
                <w:szCs w:val="24"/>
              </w:rPr>
              <w:t>Закаливание</w:t>
            </w:r>
          </w:p>
        </w:tc>
        <w:tc>
          <w:tcPr>
            <w:tcW w:w="140" w:type="dxa"/>
            <w:tcBorders>
              <w:right w:val="single" w:sz="8" w:space="0" w:color="auto"/>
            </w:tcBorders>
            <w:vAlign w:val="bottom"/>
          </w:tcPr>
          <w:p w:rsidR="001921F9" w:rsidRDefault="001921F9" w:rsidP="00653E0A">
            <w:pPr>
              <w:rPr>
                <w:sz w:val="23"/>
                <w:szCs w:val="23"/>
              </w:rPr>
            </w:pPr>
          </w:p>
        </w:tc>
        <w:tc>
          <w:tcPr>
            <w:tcW w:w="100" w:type="dxa"/>
            <w:vAlign w:val="bottom"/>
          </w:tcPr>
          <w:p w:rsidR="001921F9" w:rsidRDefault="001921F9" w:rsidP="00653E0A">
            <w:pPr>
              <w:rPr>
                <w:sz w:val="23"/>
                <w:szCs w:val="23"/>
              </w:rPr>
            </w:pPr>
          </w:p>
        </w:tc>
        <w:tc>
          <w:tcPr>
            <w:tcW w:w="1600" w:type="dxa"/>
            <w:tcBorders>
              <w:right w:val="single" w:sz="8" w:space="0" w:color="auto"/>
            </w:tcBorders>
            <w:vAlign w:val="bottom"/>
          </w:tcPr>
          <w:p w:rsidR="001921F9" w:rsidRDefault="001921F9" w:rsidP="00653E0A">
            <w:pPr>
              <w:rPr>
                <w:sz w:val="23"/>
                <w:szCs w:val="23"/>
              </w:rPr>
            </w:pPr>
          </w:p>
        </w:tc>
        <w:tc>
          <w:tcPr>
            <w:tcW w:w="280" w:type="dxa"/>
            <w:vAlign w:val="bottom"/>
          </w:tcPr>
          <w:p w:rsidR="001921F9" w:rsidRDefault="001921F9" w:rsidP="00653E0A">
            <w:pPr>
              <w:rPr>
                <w:sz w:val="23"/>
                <w:szCs w:val="23"/>
              </w:rPr>
            </w:pPr>
          </w:p>
        </w:tc>
        <w:tc>
          <w:tcPr>
            <w:tcW w:w="400" w:type="dxa"/>
            <w:vAlign w:val="bottom"/>
          </w:tcPr>
          <w:p w:rsidR="001921F9" w:rsidRDefault="001921F9" w:rsidP="00653E0A">
            <w:pPr>
              <w:rPr>
                <w:sz w:val="23"/>
                <w:szCs w:val="23"/>
              </w:rPr>
            </w:pPr>
          </w:p>
        </w:tc>
        <w:tc>
          <w:tcPr>
            <w:tcW w:w="1160" w:type="dxa"/>
            <w:tcBorders>
              <w:right w:val="single" w:sz="8" w:space="0" w:color="auto"/>
            </w:tcBorders>
            <w:vAlign w:val="bottom"/>
          </w:tcPr>
          <w:p w:rsidR="001921F9" w:rsidRDefault="001921F9" w:rsidP="00653E0A">
            <w:pPr>
              <w:rPr>
                <w:sz w:val="23"/>
                <w:szCs w:val="23"/>
              </w:rPr>
            </w:pPr>
          </w:p>
        </w:tc>
        <w:tc>
          <w:tcPr>
            <w:tcW w:w="300" w:type="dxa"/>
            <w:vAlign w:val="bottom"/>
          </w:tcPr>
          <w:p w:rsidR="001921F9" w:rsidRDefault="001921F9" w:rsidP="00653E0A">
            <w:pPr>
              <w:rPr>
                <w:sz w:val="23"/>
                <w:szCs w:val="23"/>
              </w:rPr>
            </w:pPr>
          </w:p>
        </w:tc>
        <w:tc>
          <w:tcPr>
            <w:tcW w:w="1240" w:type="dxa"/>
            <w:vAlign w:val="bottom"/>
          </w:tcPr>
          <w:p w:rsidR="001921F9" w:rsidRDefault="001921F9" w:rsidP="00653E0A">
            <w:pPr>
              <w:rPr>
                <w:sz w:val="23"/>
                <w:szCs w:val="23"/>
              </w:rPr>
            </w:pPr>
          </w:p>
        </w:tc>
        <w:tc>
          <w:tcPr>
            <w:tcW w:w="280" w:type="dxa"/>
            <w:tcBorders>
              <w:right w:val="single" w:sz="8" w:space="0" w:color="auto"/>
            </w:tcBorders>
            <w:vAlign w:val="bottom"/>
          </w:tcPr>
          <w:p w:rsidR="001921F9" w:rsidRDefault="001921F9" w:rsidP="00653E0A">
            <w:pPr>
              <w:rPr>
                <w:sz w:val="23"/>
                <w:szCs w:val="23"/>
              </w:rPr>
            </w:pPr>
          </w:p>
        </w:tc>
      </w:tr>
      <w:tr w:rsidR="001921F9" w:rsidTr="001921F9">
        <w:trPr>
          <w:trHeight w:val="243"/>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1"/>
                <w:szCs w:val="21"/>
              </w:rPr>
            </w:pPr>
          </w:p>
        </w:tc>
        <w:tc>
          <w:tcPr>
            <w:tcW w:w="3260" w:type="dxa"/>
            <w:tcBorders>
              <w:bottom w:val="single" w:sz="8" w:space="0" w:color="auto"/>
            </w:tcBorders>
            <w:vAlign w:val="bottom"/>
          </w:tcPr>
          <w:p w:rsidR="001921F9" w:rsidRDefault="001921F9" w:rsidP="00653E0A">
            <w:pPr>
              <w:rPr>
                <w:sz w:val="21"/>
                <w:szCs w:val="21"/>
              </w:rPr>
            </w:pPr>
          </w:p>
        </w:tc>
        <w:tc>
          <w:tcPr>
            <w:tcW w:w="140" w:type="dxa"/>
            <w:tcBorders>
              <w:bottom w:val="single" w:sz="8" w:space="0" w:color="auto"/>
              <w:right w:val="single" w:sz="8" w:space="0" w:color="auto"/>
            </w:tcBorders>
            <w:vAlign w:val="bottom"/>
          </w:tcPr>
          <w:p w:rsidR="001921F9" w:rsidRDefault="001921F9" w:rsidP="00653E0A">
            <w:pPr>
              <w:rPr>
                <w:sz w:val="21"/>
                <w:szCs w:val="21"/>
              </w:rPr>
            </w:pPr>
          </w:p>
        </w:tc>
        <w:tc>
          <w:tcPr>
            <w:tcW w:w="100" w:type="dxa"/>
            <w:tcBorders>
              <w:bottom w:val="single" w:sz="8" w:space="0" w:color="auto"/>
            </w:tcBorders>
            <w:vAlign w:val="bottom"/>
          </w:tcPr>
          <w:p w:rsidR="001921F9" w:rsidRDefault="001921F9" w:rsidP="00653E0A">
            <w:pPr>
              <w:rPr>
                <w:sz w:val="21"/>
                <w:szCs w:val="21"/>
              </w:rPr>
            </w:pPr>
          </w:p>
        </w:tc>
        <w:tc>
          <w:tcPr>
            <w:tcW w:w="1600" w:type="dxa"/>
            <w:tcBorders>
              <w:bottom w:val="single" w:sz="8" w:space="0" w:color="auto"/>
              <w:right w:val="single" w:sz="8" w:space="0" w:color="auto"/>
            </w:tcBorders>
            <w:vAlign w:val="bottom"/>
          </w:tcPr>
          <w:p w:rsidR="001921F9" w:rsidRDefault="001921F9" w:rsidP="00653E0A">
            <w:pPr>
              <w:rPr>
                <w:sz w:val="21"/>
                <w:szCs w:val="21"/>
              </w:rPr>
            </w:pPr>
          </w:p>
        </w:tc>
        <w:tc>
          <w:tcPr>
            <w:tcW w:w="680" w:type="dxa"/>
            <w:gridSpan w:val="2"/>
            <w:tcBorders>
              <w:bottom w:val="single" w:sz="8" w:space="0" w:color="auto"/>
            </w:tcBorders>
            <w:vAlign w:val="bottom"/>
          </w:tcPr>
          <w:p w:rsidR="001921F9" w:rsidRDefault="001921F9" w:rsidP="00653E0A">
            <w:pPr>
              <w:rPr>
                <w:sz w:val="21"/>
                <w:szCs w:val="21"/>
              </w:rPr>
            </w:pPr>
          </w:p>
        </w:tc>
        <w:tc>
          <w:tcPr>
            <w:tcW w:w="1160" w:type="dxa"/>
            <w:tcBorders>
              <w:bottom w:val="single" w:sz="8" w:space="0" w:color="auto"/>
              <w:right w:val="single" w:sz="8" w:space="0" w:color="auto"/>
            </w:tcBorders>
            <w:vAlign w:val="bottom"/>
          </w:tcPr>
          <w:p w:rsidR="001921F9" w:rsidRDefault="001921F9" w:rsidP="00653E0A">
            <w:pPr>
              <w:rPr>
                <w:sz w:val="21"/>
                <w:szCs w:val="21"/>
              </w:rPr>
            </w:pPr>
          </w:p>
        </w:tc>
        <w:tc>
          <w:tcPr>
            <w:tcW w:w="300" w:type="dxa"/>
            <w:tcBorders>
              <w:bottom w:val="single" w:sz="8" w:space="0" w:color="auto"/>
            </w:tcBorders>
            <w:vAlign w:val="bottom"/>
          </w:tcPr>
          <w:p w:rsidR="001921F9" w:rsidRDefault="001921F9" w:rsidP="00653E0A">
            <w:pPr>
              <w:rPr>
                <w:sz w:val="21"/>
                <w:szCs w:val="21"/>
              </w:rPr>
            </w:pPr>
          </w:p>
        </w:tc>
        <w:tc>
          <w:tcPr>
            <w:tcW w:w="1240" w:type="dxa"/>
            <w:tcBorders>
              <w:bottom w:val="single" w:sz="8" w:space="0" w:color="auto"/>
            </w:tcBorders>
            <w:vAlign w:val="bottom"/>
          </w:tcPr>
          <w:p w:rsidR="001921F9" w:rsidRDefault="001921F9" w:rsidP="00653E0A">
            <w:pPr>
              <w:rPr>
                <w:sz w:val="21"/>
                <w:szCs w:val="21"/>
              </w:rPr>
            </w:pPr>
          </w:p>
        </w:tc>
        <w:tc>
          <w:tcPr>
            <w:tcW w:w="280" w:type="dxa"/>
            <w:tcBorders>
              <w:bottom w:val="single" w:sz="8" w:space="0" w:color="auto"/>
              <w:right w:val="single" w:sz="8" w:space="0" w:color="auto"/>
            </w:tcBorders>
            <w:vAlign w:val="bottom"/>
          </w:tcPr>
          <w:p w:rsidR="001921F9" w:rsidRDefault="001921F9" w:rsidP="00653E0A">
            <w:pPr>
              <w:rPr>
                <w:sz w:val="21"/>
                <w:szCs w:val="21"/>
              </w:rPr>
            </w:pPr>
          </w:p>
        </w:tc>
      </w:tr>
      <w:tr w:rsidR="001921F9" w:rsidTr="001921F9">
        <w:trPr>
          <w:trHeight w:val="263"/>
        </w:trPr>
        <w:tc>
          <w:tcPr>
            <w:tcW w:w="840" w:type="dxa"/>
            <w:tcBorders>
              <w:left w:val="single" w:sz="8" w:space="0" w:color="auto"/>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t>4.1.</w:t>
            </w:r>
          </w:p>
        </w:tc>
        <w:tc>
          <w:tcPr>
            <w:tcW w:w="3260" w:type="dxa"/>
            <w:vAlign w:val="bottom"/>
          </w:tcPr>
          <w:p w:rsidR="001921F9" w:rsidRDefault="001921F9" w:rsidP="00653E0A">
            <w:pPr>
              <w:spacing w:line="263" w:lineRule="exact"/>
              <w:ind w:left="100"/>
              <w:rPr>
                <w:sz w:val="20"/>
                <w:szCs w:val="20"/>
              </w:rPr>
            </w:pPr>
            <w:r>
              <w:rPr>
                <w:rFonts w:eastAsia="Times New Roman"/>
                <w:sz w:val="24"/>
                <w:szCs w:val="24"/>
              </w:rPr>
              <w:t>Контрастные воздушные</w:t>
            </w:r>
          </w:p>
        </w:tc>
        <w:tc>
          <w:tcPr>
            <w:tcW w:w="140" w:type="dxa"/>
            <w:tcBorders>
              <w:right w:val="single" w:sz="8" w:space="0" w:color="auto"/>
            </w:tcBorders>
            <w:vAlign w:val="bottom"/>
          </w:tcPr>
          <w:p w:rsidR="001921F9" w:rsidRDefault="001921F9" w:rsidP="00653E0A"/>
        </w:tc>
        <w:tc>
          <w:tcPr>
            <w:tcW w:w="100" w:type="dxa"/>
            <w:vAlign w:val="bottom"/>
          </w:tcPr>
          <w:p w:rsidR="001921F9" w:rsidRDefault="001921F9" w:rsidP="00653E0A"/>
        </w:tc>
        <w:tc>
          <w:tcPr>
            <w:tcW w:w="1600" w:type="dxa"/>
            <w:tcBorders>
              <w:right w:val="single" w:sz="8" w:space="0" w:color="auto"/>
            </w:tcBorders>
            <w:vAlign w:val="bottom"/>
          </w:tcPr>
          <w:p w:rsidR="001921F9" w:rsidRDefault="001921F9" w:rsidP="00653E0A">
            <w:pPr>
              <w:spacing w:line="263" w:lineRule="exact"/>
              <w:ind w:left="140"/>
              <w:rPr>
                <w:sz w:val="20"/>
                <w:szCs w:val="20"/>
              </w:rPr>
            </w:pPr>
            <w:r>
              <w:rPr>
                <w:rFonts w:eastAsia="Times New Roman"/>
                <w:sz w:val="24"/>
                <w:szCs w:val="24"/>
              </w:rPr>
              <w:t>Все группы</w:t>
            </w:r>
          </w:p>
        </w:tc>
        <w:tc>
          <w:tcPr>
            <w:tcW w:w="1840" w:type="dxa"/>
            <w:gridSpan w:val="3"/>
            <w:tcBorders>
              <w:right w:val="single" w:sz="8" w:space="0" w:color="auto"/>
            </w:tcBorders>
            <w:vAlign w:val="bottom"/>
          </w:tcPr>
          <w:p w:rsidR="001921F9" w:rsidRDefault="001921F9" w:rsidP="00653E0A">
            <w:pPr>
              <w:spacing w:line="263" w:lineRule="exact"/>
              <w:jc w:val="center"/>
              <w:rPr>
                <w:sz w:val="20"/>
                <w:szCs w:val="20"/>
              </w:rPr>
            </w:pPr>
            <w:r>
              <w:rPr>
                <w:rFonts w:eastAsia="Times New Roman"/>
                <w:w w:val="99"/>
                <w:sz w:val="24"/>
                <w:szCs w:val="24"/>
              </w:rPr>
              <w:t>После дневного</w:t>
            </w:r>
          </w:p>
        </w:tc>
        <w:tc>
          <w:tcPr>
            <w:tcW w:w="300" w:type="dxa"/>
            <w:vAlign w:val="bottom"/>
          </w:tcPr>
          <w:p w:rsidR="001921F9" w:rsidRDefault="001921F9" w:rsidP="00653E0A"/>
        </w:tc>
        <w:tc>
          <w:tcPr>
            <w:tcW w:w="1520" w:type="dxa"/>
            <w:gridSpan w:val="2"/>
            <w:tcBorders>
              <w:right w:val="single" w:sz="8" w:space="0" w:color="auto"/>
            </w:tcBorders>
            <w:vAlign w:val="bottom"/>
          </w:tcPr>
          <w:p w:rsidR="001921F9" w:rsidRDefault="001921F9" w:rsidP="00653E0A">
            <w:pPr>
              <w:spacing w:line="263" w:lineRule="exact"/>
              <w:ind w:left="120"/>
              <w:rPr>
                <w:sz w:val="20"/>
                <w:szCs w:val="20"/>
              </w:rPr>
            </w:pPr>
            <w:r>
              <w:rPr>
                <w:rFonts w:eastAsia="Times New Roman"/>
                <w:sz w:val="24"/>
                <w:szCs w:val="24"/>
              </w:rPr>
              <w:t>Педагоги</w:t>
            </w:r>
          </w:p>
        </w:tc>
      </w:tr>
      <w:tr w:rsidR="001921F9" w:rsidTr="001921F9">
        <w:trPr>
          <w:trHeight w:val="277"/>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4"/>
                <w:szCs w:val="24"/>
              </w:rPr>
            </w:pPr>
          </w:p>
        </w:tc>
        <w:tc>
          <w:tcPr>
            <w:tcW w:w="3260" w:type="dxa"/>
            <w:tcBorders>
              <w:bottom w:val="single" w:sz="8" w:space="0" w:color="auto"/>
            </w:tcBorders>
            <w:vAlign w:val="bottom"/>
          </w:tcPr>
          <w:p w:rsidR="001921F9" w:rsidRDefault="001921F9" w:rsidP="00653E0A">
            <w:pPr>
              <w:spacing w:line="273" w:lineRule="exact"/>
              <w:ind w:left="100"/>
              <w:rPr>
                <w:sz w:val="20"/>
                <w:szCs w:val="20"/>
              </w:rPr>
            </w:pPr>
            <w:r>
              <w:rPr>
                <w:rFonts w:eastAsia="Times New Roman"/>
                <w:sz w:val="24"/>
                <w:szCs w:val="24"/>
              </w:rPr>
              <w:t>ванны</w:t>
            </w:r>
          </w:p>
        </w:tc>
        <w:tc>
          <w:tcPr>
            <w:tcW w:w="140" w:type="dxa"/>
            <w:tcBorders>
              <w:bottom w:val="single" w:sz="8" w:space="0" w:color="auto"/>
              <w:right w:val="single" w:sz="8" w:space="0" w:color="auto"/>
            </w:tcBorders>
            <w:vAlign w:val="bottom"/>
          </w:tcPr>
          <w:p w:rsidR="001921F9" w:rsidRDefault="001921F9" w:rsidP="00653E0A">
            <w:pPr>
              <w:rPr>
                <w:sz w:val="24"/>
                <w:szCs w:val="24"/>
              </w:rPr>
            </w:pPr>
          </w:p>
        </w:tc>
        <w:tc>
          <w:tcPr>
            <w:tcW w:w="100" w:type="dxa"/>
            <w:tcBorders>
              <w:bottom w:val="single" w:sz="8" w:space="0" w:color="auto"/>
            </w:tcBorders>
            <w:vAlign w:val="bottom"/>
          </w:tcPr>
          <w:p w:rsidR="001921F9" w:rsidRDefault="001921F9" w:rsidP="00653E0A">
            <w:pPr>
              <w:rPr>
                <w:sz w:val="24"/>
                <w:szCs w:val="24"/>
              </w:rPr>
            </w:pPr>
          </w:p>
        </w:tc>
        <w:tc>
          <w:tcPr>
            <w:tcW w:w="1600" w:type="dxa"/>
            <w:tcBorders>
              <w:bottom w:val="single" w:sz="8" w:space="0" w:color="auto"/>
              <w:right w:val="single" w:sz="8" w:space="0" w:color="auto"/>
            </w:tcBorders>
            <w:vAlign w:val="bottom"/>
          </w:tcPr>
          <w:p w:rsidR="001921F9" w:rsidRDefault="001921F9" w:rsidP="00653E0A">
            <w:pPr>
              <w:rPr>
                <w:sz w:val="24"/>
                <w:szCs w:val="24"/>
              </w:rPr>
            </w:pPr>
          </w:p>
        </w:tc>
        <w:tc>
          <w:tcPr>
            <w:tcW w:w="1840" w:type="dxa"/>
            <w:gridSpan w:val="3"/>
            <w:tcBorders>
              <w:bottom w:val="single" w:sz="8" w:space="0" w:color="auto"/>
              <w:right w:val="single" w:sz="8" w:space="0" w:color="auto"/>
            </w:tcBorders>
            <w:vAlign w:val="bottom"/>
          </w:tcPr>
          <w:p w:rsidR="001921F9" w:rsidRDefault="001921F9" w:rsidP="00653E0A">
            <w:pPr>
              <w:spacing w:line="273" w:lineRule="exact"/>
              <w:ind w:left="100"/>
              <w:rPr>
                <w:sz w:val="20"/>
                <w:szCs w:val="20"/>
              </w:rPr>
            </w:pPr>
            <w:r>
              <w:rPr>
                <w:rFonts w:eastAsia="Times New Roman"/>
                <w:sz w:val="24"/>
                <w:szCs w:val="24"/>
              </w:rPr>
              <w:t>сна</w:t>
            </w:r>
          </w:p>
        </w:tc>
        <w:tc>
          <w:tcPr>
            <w:tcW w:w="300" w:type="dxa"/>
            <w:tcBorders>
              <w:bottom w:val="single" w:sz="8" w:space="0" w:color="auto"/>
            </w:tcBorders>
            <w:vAlign w:val="bottom"/>
          </w:tcPr>
          <w:p w:rsidR="001921F9" w:rsidRDefault="001921F9" w:rsidP="00653E0A">
            <w:pPr>
              <w:rPr>
                <w:sz w:val="24"/>
                <w:szCs w:val="24"/>
              </w:rPr>
            </w:pPr>
          </w:p>
        </w:tc>
        <w:tc>
          <w:tcPr>
            <w:tcW w:w="1240" w:type="dxa"/>
            <w:tcBorders>
              <w:bottom w:val="single" w:sz="8" w:space="0" w:color="auto"/>
            </w:tcBorders>
            <w:vAlign w:val="bottom"/>
          </w:tcPr>
          <w:p w:rsidR="001921F9" w:rsidRDefault="001921F9" w:rsidP="00653E0A">
            <w:pPr>
              <w:rPr>
                <w:sz w:val="24"/>
                <w:szCs w:val="24"/>
              </w:rPr>
            </w:pPr>
          </w:p>
        </w:tc>
        <w:tc>
          <w:tcPr>
            <w:tcW w:w="280" w:type="dxa"/>
            <w:tcBorders>
              <w:bottom w:val="single" w:sz="8" w:space="0" w:color="auto"/>
              <w:right w:val="single" w:sz="8" w:space="0" w:color="auto"/>
            </w:tcBorders>
            <w:vAlign w:val="bottom"/>
          </w:tcPr>
          <w:p w:rsidR="001921F9" w:rsidRDefault="001921F9" w:rsidP="00653E0A">
            <w:pPr>
              <w:rPr>
                <w:sz w:val="24"/>
                <w:szCs w:val="24"/>
              </w:rPr>
            </w:pPr>
          </w:p>
        </w:tc>
      </w:tr>
      <w:tr w:rsidR="001921F9" w:rsidTr="001921F9">
        <w:trPr>
          <w:trHeight w:val="264"/>
        </w:trPr>
        <w:tc>
          <w:tcPr>
            <w:tcW w:w="840" w:type="dxa"/>
            <w:tcBorders>
              <w:left w:val="single" w:sz="8" w:space="0" w:color="auto"/>
              <w:right w:val="single" w:sz="8" w:space="0" w:color="auto"/>
            </w:tcBorders>
            <w:vAlign w:val="bottom"/>
          </w:tcPr>
          <w:p w:rsidR="001921F9" w:rsidRDefault="001921F9" w:rsidP="00653E0A">
            <w:pPr>
              <w:spacing w:line="264" w:lineRule="exact"/>
              <w:jc w:val="center"/>
              <w:rPr>
                <w:sz w:val="20"/>
                <w:szCs w:val="20"/>
              </w:rPr>
            </w:pPr>
            <w:r>
              <w:rPr>
                <w:rFonts w:eastAsia="Times New Roman"/>
                <w:w w:val="99"/>
                <w:sz w:val="24"/>
                <w:szCs w:val="24"/>
              </w:rPr>
              <w:t>4.2.</w:t>
            </w:r>
          </w:p>
        </w:tc>
        <w:tc>
          <w:tcPr>
            <w:tcW w:w="3260" w:type="dxa"/>
            <w:vAlign w:val="bottom"/>
          </w:tcPr>
          <w:p w:rsidR="001921F9" w:rsidRDefault="001921F9" w:rsidP="00653E0A">
            <w:pPr>
              <w:spacing w:line="264" w:lineRule="exact"/>
              <w:ind w:left="100"/>
              <w:rPr>
                <w:sz w:val="20"/>
                <w:szCs w:val="20"/>
              </w:rPr>
            </w:pPr>
            <w:r>
              <w:rPr>
                <w:rFonts w:eastAsia="Times New Roman"/>
                <w:sz w:val="24"/>
                <w:szCs w:val="24"/>
              </w:rPr>
              <w:t>Ходьба босиком</w:t>
            </w:r>
          </w:p>
        </w:tc>
        <w:tc>
          <w:tcPr>
            <w:tcW w:w="140" w:type="dxa"/>
            <w:tcBorders>
              <w:right w:val="single" w:sz="8" w:space="0" w:color="auto"/>
            </w:tcBorders>
            <w:vAlign w:val="bottom"/>
          </w:tcPr>
          <w:p w:rsidR="001921F9" w:rsidRDefault="001921F9" w:rsidP="00653E0A"/>
        </w:tc>
        <w:tc>
          <w:tcPr>
            <w:tcW w:w="100" w:type="dxa"/>
            <w:vAlign w:val="bottom"/>
          </w:tcPr>
          <w:p w:rsidR="001921F9" w:rsidRDefault="001921F9" w:rsidP="00653E0A"/>
        </w:tc>
        <w:tc>
          <w:tcPr>
            <w:tcW w:w="1600" w:type="dxa"/>
            <w:tcBorders>
              <w:right w:val="single" w:sz="8" w:space="0" w:color="auto"/>
            </w:tcBorders>
            <w:vAlign w:val="bottom"/>
          </w:tcPr>
          <w:p w:rsidR="001921F9" w:rsidRDefault="001921F9" w:rsidP="00653E0A">
            <w:pPr>
              <w:spacing w:line="264" w:lineRule="exact"/>
              <w:ind w:left="140"/>
              <w:rPr>
                <w:sz w:val="20"/>
                <w:szCs w:val="20"/>
              </w:rPr>
            </w:pPr>
            <w:r>
              <w:rPr>
                <w:rFonts w:eastAsia="Times New Roman"/>
                <w:sz w:val="24"/>
                <w:szCs w:val="24"/>
              </w:rPr>
              <w:t>Все группы</w:t>
            </w:r>
          </w:p>
        </w:tc>
        <w:tc>
          <w:tcPr>
            <w:tcW w:w="280" w:type="dxa"/>
            <w:vAlign w:val="bottom"/>
          </w:tcPr>
          <w:p w:rsidR="001921F9" w:rsidRDefault="001921F9" w:rsidP="00653E0A"/>
        </w:tc>
        <w:tc>
          <w:tcPr>
            <w:tcW w:w="1560" w:type="dxa"/>
            <w:gridSpan w:val="2"/>
            <w:tcBorders>
              <w:right w:val="single" w:sz="8" w:space="0" w:color="auto"/>
            </w:tcBorders>
            <w:vAlign w:val="bottom"/>
          </w:tcPr>
          <w:p w:rsidR="001921F9" w:rsidRDefault="001921F9" w:rsidP="00653E0A">
            <w:pPr>
              <w:spacing w:line="264" w:lineRule="exact"/>
              <w:ind w:right="180"/>
              <w:jc w:val="center"/>
              <w:rPr>
                <w:sz w:val="20"/>
                <w:szCs w:val="20"/>
              </w:rPr>
            </w:pPr>
            <w:r>
              <w:rPr>
                <w:rFonts w:eastAsia="Times New Roman"/>
                <w:w w:val="98"/>
                <w:sz w:val="24"/>
                <w:szCs w:val="24"/>
              </w:rPr>
              <w:t>ЛОП</w:t>
            </w:r>
          </w:p>
        </w:tc>
        <w:tc>
          <w:tcPr>
            <w:tcW w:w="300" w:type="dxa"/>
            <w:vAlign w:val="bottom"/>
          </w:tcPr>
          <w:p w:rsidR="001921F9" w:rsidRDefault="001921F9" w:rsidP="00653E0A"/>
        </w:tc>
        <w:tc>
          <w:tcPr>
            <w:tcW w:w="1520" w:type="dxa"/>
            <w:gridSpan w:val="2"/>
            <w:tcBorders>
              <w:right w:val="single" w:sz="8" w:space="0" w:color="auto"/>
            </w:tcBorders>
            <w:vAlign w:val="bottom"/>
          </w:tcPr>
          <w:p w:rsidR="001921F9" w:rsidRDefault="001921F9" w:rsidP="00653E0A">
            <w:pPr>
              <w:spacing w:line="264" w:lineRule="exact"/>
              <w:ind w:left="120"/>
              <w:rPr>
                <w:sz w:val="20"/>
                <w:szCs w:val="20"/>
              </w:rPr>
            </w:pPr>
            <w:r>
              <w:rPr>
                <w:rFonts w:eastAsia="Times New Roman"/>
                <w:sz w:val="24"/>
                <w:szCs w:val="24"/>
              </w:rPr>
              <w:t>Педагоги</w:t>
            </w:r>
          </w:p>
        </w:tc>
      </w:tr>
      <w:tr w:rsidR="001921F9" w:rsidTr="001921F9">
        <w:trPr>
          <w:trHeight w:val="322"/>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4"/>
                <w:szCs w:val="24"/>
              </w:rPr>
            </w:pPr>
          </w:p>
        </w:tc>
        <w:tc>
          <w:tcPr>
            <w:tcW w:w="3260" w:type="dxa"/>
            <w:tcBorders>
              <w:bottom w:val="single" w:sz="8" w:space="0" w:color="auto"/>
            </w:tcBorders>
            <w:vAlign w:val="bottom"/>
          </w:tcPr>
          <w:p w:rsidR="001921F9" w:rsidRDefault="001921F9" w:rsidP="00653E0A">
            <w:pPr>
              <w:rPr>
                <w:sz w:val="24"/>
                <w:szCs w:val="24"/>
              </w:rPr>
            </w:pPr>
          </w:p>
        </w:tc>
        <w:tc>
          <w:tcPr>
            <w:tcW w:w="140" w:type="dxa"/>
            <w:tcBorders>
              <w:bottom w:val="single" w:sz="8" w:space="0" w:color="auto"/>
              <w:right w:val="single" w:sz="8" w:space="0" w:color="auto"/>
            </w:tcBorders>
            <w:vAlign w:val="bottom"/>
          </w:tcPr>
          <w:p w:rsidR="001921F9" w:rsidRDefault="001921F9" w:rsidP="00653E0A">
            <w:pPr>
              <w:rPr>
                <w:sz w:val="24"/>
                <w:szCs w:val="24"/>
              </w:rPr>
            </w:pPr>
          </w:p>
        </w:tc>
        <w:tc>
          <w:tcPr>
            <w:tcW w:w="100" w:type="dxa"/>
            <w:tcBorders>
              <w:bottom w:val="single" w:sz="8" w:space="0" w:color="auto"/>
            </w:tcBorders>
            <w:vAlign w:val="bottom"/>
          </w:tcPr>
          <w:p w:rsidR="001921F9" w:rsidRDefault="001921F9" w:rsidP="00653E0A">
            <w:pPr>
              <w:rPr>
                <w:sz w:val="24"/>
                <w:szCs w:val="24"/>
              </w:rPr>
            </w:pPr>
          </w:p>
        </w:tc>
        <w:tc>
          <w:tcPr>
            <w:tcW w:w="1600" w:type="dxa"/>
            <w:tcBorders>
              <w:bottom w:val="single" w:sz="8" w:space="0" w:color="auto"/>
              <w:right w:val="single" w:sz="8" w:space="0" w:color="auto"/>
            </w:tcBorders>
            <w:vAlign w:val="bottom"/>
          </w:tcPr>
          <w:p w:rsidR="001921F9" w:rsidRDefault="001921F9" w:rsidP="00653E0A">
            <w:pPr>
              <w:rPr>
                <w:sz w:val="24"/>
                <w:szCs w:val="24"/>
              </w:rPr>
            </w:pPr>
          </w:p>
        </w:tc>
        <w:tc>
          <w:tcPr>
            <w:tcW w:w="680" w:type="dxa"/>
            <w:gridSpan w:val="2"/>
            <w:tcBorders>
              <w:bottom w:val="single" w:sz="8" w:space="0" w:color="auto"/>
            </w:tcBorders>
            <w:vAlign w:val="bottom"/>
          </w:tcPr>
          <w:p w:rsidR="001921F9" w:rsidRDefault="001921F9" w:rsidP="00653E0A">
            <w:pPr>
              <w:rPr>
                <w:sz w:val="24"/>
                <w:szCs w:val="24"/>
              </w:rPr>
            </w:pPr>
          </w:p>
        </w:tc>
        <w:tc>
          <w:tcPr>
            <w:tcW w:w="1160" w:type="dxa"/>
            <w:tcBorders>
              <w:bottom w:val="single" w:sz="8" w:space="0" w:color="auto"/>
              <w:right w:val="single" w:sz="8" w:space="0" w:color="auto"/>
            </w:tcBorders>
            <w:vAlign w:val="bottom"/>
          </w:tcPr>
          <w:p w:rsidR="001921F9" w:rsidRDefault="001921F9" w:rsidP="00653E0A">
            <w:pPr>
              <w:rPr>
                <w:sz w:val="24"/>
                <w:szCs w:val="24"/>
              </w:rPr>
            </w:pPr>
          </w:p>
        </w:tc>
        <w:tc>
          <w:tcPr>
            <w:tcW w:w="300" w:type="dxa"/>
            <w:tcBorders>
              <w:bottom w:val="single" w:sz="8" w:space="0" w:color="auto"/>
            </w:tcBorders>
            <w:vAlign w:val="bottom"/>
          </w:tcPr>
          <w:p w:rsidR="001921F9" w:rsidRDefault="001921F9" w:rsidP="00653E0A">
            <w:pPr>
              <w:rPr>
                <w:sz w:val="24"/>
                <w:szCs w:val="24"/>
              </w:rPr>
            </w:pPr>
          </w:p>
        </w:tc>
        <w:tc>
          <w:tcPr>
            <w:tcW w:w="1240" w:type="dxa"/>
            <w:tcBorders>
              <w:bottom w:val="single" w:sz="8" w:space="0" w:color="auto"/>
            </w:tcBorders>
            <w:vAlign w:val="bottom"/>
          </w:tcPr>
          <w:p w:rsidR="001921F9" w:rsidRDefault="001921F9" w:rsidP="00653E0A">
            <w:pPr>
              <w:rPr>
                <w:sz w:val="24"/>
                <w:szCs w:val="24"/>
              </w:rPr>
            </w:pPr>
          </w:p>
        </w:tc>
        <w:tc>
          <w:tcPr>
            <w:tcW w:w="280" w:type="dxa"/>
            <w:tcBorders>
              <w:bottom w:val="single" w:sz="8" w:space="0" w:color="auto"/>
              <w:right w:val="single" w:sz="8" w:space="0" w:color="auto"/>
            </w:tcBorders>
            <w:vAlign w:val="bottom"/>
          </w:tcPr>
          <w:p w:rsidR="001921F9" w:rsidRDefault="001921F9" w:rsidP="00653E0A">
            <w:pPr>
              <w:rPr>
                <w:sz w:val="24"/>
                <w:szCs w:val="24"/>
              </w:rPr>
            </w:pPr>
          </w:p>
        </w:tc>
      </w:tr>
      <w:tr w:rsidR="001921F9" w:rsidTr="001921F9">
        <w:trPr>
          <w:trHeight w:val="260"/>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4.3</w:t>
            </w:r>
          </w:p>
        </w:tc>
        <w:tc>
          <w:tcPr>
            <w:tcW w:w="3260" w:type="dxa"/>
            <w:vAlign w:val="bottom"/>
          </w:tcPr>
          <w:p w:rsidR="001921F9" w:rsidRDefault="001921F9" w:rsidP="00653E0A">
            <w:pPr>
              <w:spacing w:line="260" w:lineRule="exact"/>
              <w:ind w:left="100"/>
              <w:rPr>
                <w:sz w:val="20"/>
                <w:szCs w:val="20"/>
              </w:rPr>
            </w:pPr>
            <w:r>
              <w:rPr>
                <w:rFonts w:eastAsia="Times New Roman"/>
                <w:sz w:val="24"/>
                <w:szCs w:val="24"/>
              </w:rPr>
              <w:t>Облегчённая одежда детей</w:t>
            </w:r>
          </w:p>
        </w:tc>
        <w:tc>
          <w:tcPr>
            <w:tcW w:w="140" w:type="dxa"/>
            <w:tcBorders>
              <w:right w:val="single" w:sz="8" w:space="0" w:color="auto"/>
            </w:tcBorders>
            <w:vAlign w:val="bottom"/>
          </w:tcPr>
          <w:p w:rsidR="001921F9" w:rsidRDefault="001921F9" w:rsidP="00653E0A"/>
        </w:tc>
        <w:tc>
          <w:tcPr>
            <w:tcW w:w="100" w:type="dxa"/>
            <w:vAlign w:val="bottom"/>
          </w:tcPr>
          <w:p w:rsidR="001921F9" w:rsidRDefault="001921F9" w:rsidP="00653E0A"/>
        </w:tc>
        <w:tc>
          <w:tcPr>
            <w:tcW w:w="1600" w:type="dxa"/>
            <w:tcBorders>
              <w:right w:val="single" w:sz="8" w:space="0" w:color="auto"/>
            </w:tcBorders>
            <w:vAlign w:val="bottom"/>
          </w:tcPr>
          <w:p w:rsidR="001921F9" w:rsidRDefault="001921F9" w:rsidP="00653E0A">
            <w:pPr>
              <w:spacing w:line="260" w:lineRule="exact"/>
              <w:ind w:left="140"/>
              <w:rPr>
                <w:sz w:val="20"/>
                <w:szCs w:val="20"/>
              </w:rPr>
            </w:pPr>
            <w:r>
              <w:rPr>
                <w:rFonts w:eastAsia="Times New Roman"/>
                <w:sz w:val="24"/>
                <w:szCs w:val="24"/>
              </w:rPr>
              <w:t>Все группы</w:t>
            </w:r>
          </w:p>
        </w:tc>
        <w:tc>
          <w:tcPr>
            <w:tcW w:w="1840" w:type="dxa"/>
            <w:gridSpan w:val="3"/>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В течение дня</w:t>
            </w:r>
          </w:p>
        </w:tc>
        <w:tc>
          <w:tcPr>
            <w:tcW w:w="300" w:type="dxa"/>
            <w:vAlign w:val="bottom"/>
          </w:tcPr>
          <w:p w:rsidR="001921F9" w:rsidRDefault="001921F9" w:rsidP="00653E0A"/>
        </w:tc>
        <w:tc>
          <w:tcPr>
            <w:tcW w:w="1520" w:type="dxa"/>
            <w:gridSpan w:val="2"/>
            <w:tcBorders>
              <w:right w:val="single" w:sz="8" w:space="0" w:color="auto"/>
            </w:tcBorders>
            <w:vAlign w:val="bottom"/>
          </w:tcPr>
          <w:p w:rsidR="001921F9" w:rsidRDefault="001921F9" w:rsidP="00653E0A">
            <w:pPr>
              <w:spacing w:line="260" w:lineRule="exact"/>
              <w:ind w:left="120"/>
              <w:rPr>
                <w:sz w:val="20"/>
                <w:szCs w:val="20"/>
              </w:rPr>
            </w:pPr>
            <w:r>
              <w:rPr>
                <w:rFonts w:eastAsia="Times New Roman"/>
                <w:sz w:val="24"/>
                <w:szCs w:val="24"/>
              </w:rPr>
              <w:t>Педагоги</w:t>
            </w:r>
          </w:p>
        </w:tc>
      </w:tr>
      <w:tr w:rsidR="001921F9" w:rsidTr="001921F9">
        <w:trPr>
          <w:trHeight w:val="248"/>
        </w:trPr>
        <w:tc>
          <w:tcPr>
            <w:tcW w:w="840" w:type="dxa"/>
            <w:tcBorders>
              <w:left w:val="single" w:sz="8" w:space="0" w:color="auto"/>
              <w:bottom w:val="single" w:sz="8" w:space="0" w:color="auto"/>
              <w:right w:val="single" w:sz="8" w:space="0" w:color="auto"/>
            </w:tcBorders>
            <w:vAlign w:val="bottom"/>
          </w:tcPr>
          <w:p w:rsidR="001921F9" w:rsidRDefault="001921F9" w:rsidP="00653E0A">
            <w:pPr>
              <w:rPr>
                <w:sz w:val="21"/>
                <w:szCs w:val="21"/>
              </w:rPr>
            </w:pPr>
          </w:p>
        </w:tc>
        <w:tc>
          <w:tcPr>
            <w:tcW w:w="3260" w:type="dxa"/>
            <w:tcBorders>
              <w:bottom w:val="single" w:sz="8" w:space="0" w:color="auto"/>
            </w:tcBorders>
            <w:vAlign w:val="bottom"/>
          </w:tcPr>
          <w:p w:rsidR="001921F9" w:rsidRDefault="001921F9" w:rsidP="00653E0A">
            <w:pPr>
              <w:rPr>
                <w:sz w:val="21"/>
                <w:szCs w:val="21"/>
              </w:rPr>
            </w:pPr>
          </w:p>
        </w:tc>
        <w:tc>
          <w:tcPr>
            <w:tcW w:w="140" w:type="dxa"/>
            <w:tcBorders>
              <w:bottom w:val="single" w:sz="8" w:space="0" w:color="auto"/>
              <w:right w:val="single" w:sz="8" w:space="0" w:color="auto"/>
            </w:tcBorders>
            <w:vAlign w:val="bottom"/>
          </w:tcPr>
          <w:p w:rsidR="001921F9" w:rsidRDefault="001921F9" w:rsidP="00653E0A">
            <w:pPr>
              <w:rPr>
                <w:sz w:val="21"/>
                <w:szCs w:val="21"/>
              </w:rPr>
            </w:pPr>
          </w:p>
        </w:tc>
        <w:tc>
          <w:tcPr>
            <w:tcW w:w="100" w:type="dxa"/>
            <w:tcBorders>
              <w:bottom w:val="single" w:sz="8" w:space="0" w:color="auto"/>
            </w:tcBorders>
            <w:vAlign w:val="bottom"/>
          </w:tcPr>
          <w:p w:rsidR="001921F9" w:rsidRDefault="001921F9" w:rsidP="00653E0A">
            <w:pPr>
              <w:rPr>
                <w:sz w:val="21"/>
                <w:szCs w:val="21"/>
              </w:rPr>
            </w:pPr>
          </w:p>
        </w:tc>
        <w:tc>
          <w:tcPr>
            <w:tcW w:w="1600" w:type="dxa"/>
            <w:tcBorders>
              <w:bottom w:val="single" w:sz="8" w:space="0" w:color="auto"/>
              <w:right w:val="single" w:sz="8" w:space="0" w:color="auto"/>
            </w:tcBorders>
            <w:vAlign w:val="bottom"/>
          </w:tcPr>
          <w:p w:rsidR="001921F9" w:rsidRDefault="001921F9" w:rsidP="00653E0A">
            <w:pPr>
              <w:rPr>
                <w:sz w:val="21"/>
                <w:szCs w:val="21"/>
              </w:rPr>
            </w:pPr>
          </w:p>
        </w:tc>
        <w:tc>
          <w:tcPr>
            <w:tcW w:w="680" w:type="dxa"/>
            <w:gridSpan w:val="2"/>
            <w:tcBorders>
              <w:bottom w:val="single" w:sz="8" w:space="0" w:color="auto"/>
            </w:tcBorders>
            <w:vAlign w:val="bottom"/>
          </w:tcPr>
          <w:p w:rsidR="001921F9" w:rsidRDefault="001921F9" w:rsidP="00653E0A">
            <w:pPr>
              <w:rPr>
                <w:sz w:val="21"/>
                <w:szCs w:val="21"/>
              </w:rPr>
            </w:pPr>
          </w:p>
        </w:tc>
        <w:tc>
          <w:tcPr>
            <w:tcW w:w="1160" w:type="dxa"/>
            <w:tcBorders>
              <w:bottom w:val="single" w:sz="8" w:space="0" w:color="auto"/>
              <w:right w:val="single" w:sz="8" w:space="0" w:color="auto"/>
            </w:tcBorders>
            <w:vAlign w:val="bottom"/>
          </w:tcPr>
          <w:p w:rsidR="001921F9" w:rsidRDefault="001921F9" w:rsidP="00653E0A">
            <w:pPr>
              <w:rPr>
                <w:sz w:val="21"/>
                <w:szCs w:val="21"/>
              </w:rPr>
            </w:pPr>
          </w:p>
        </w:tc>
        <w:tc>
          <w:tcPr>
            <w:tcW w:w="300" w:type="dxa"/>
            <w:tcBorders>
              <w:bottom w:val="single" w:sz="8" w:space="0" w:color="auto"/>
            </w:tcBorders>
            <w:vAlign w:val="bottom"/>
          </w:tcPr>
          <w:p w:rsidR="001921F9" w:rsidRDefault="001921F9" w:rsidP="00653E0A">
            <w:pPr>
              <w:rPr>
                <w:sz w:val="21"/>
                <w:szCs w:val="21"/>
              </w:rPr>
            </w:pPr>
          </w:p>
        </w:tc>
        <w:tc>
          <w:tcPr>
            <w:tcW w:w="1240" w:type="dxa"/>
            <w:tcBorders>
              <w:bottom w:val="single" w:sz="8" w:space="0" w:color="auto"/>
            </w:tcBorders>
            <w:vAlign w:val="bottom"/>
          </w:tcPr>
          <w:p w:rsidR="001921F9" w:rsidRDefault="001921F9" w:rsidP="00653E0A">
            <w:pPr>
              <w:rPr>
                <w:sz w:val="21"/>
                <w:szCs w:val="21"/>
              </w:rPr>
            </w:pPr>
          </w:p>
        </w:tc>
        <w:tc>
          <w:tcPr>
            <w:tcW w:w="280" w:type="dxa"/>
            <w:tcBorders>
              <w:bottom w:val="single" w:sz="8" w:space="0" w:color="auto"/>
              <w:right w:val="single" w:sz="8" w:space="0" w:color="auto"/>
            </w:tcBorders>
            <w:vAlign w:val="bottom"/>
          </w:tcPr>
          <w:p w:rsidR="001921F9" w:rsidRDefault="001921F9" w:rsidP="00653E0A">
            <w:pPr>
              <w:rPr>
                <w:sz w:val="21"/>
                <w:szCs w:val="21"/>
              </w:rPr>
            </w:pPr>
          </w:p>
        </w:tc>
      </w:tr>
      <w:tr w:rsidR="001921F9" w:rsidTr="001921F9">
        <w:trPr>
          <w:trHeight w:val="261"/>
        </w:trPr>
        <w:tc>
          <w:tcPr>
            <w:tcW w:w="840" w:type="dxa"/>
            <w:tcBorders>
              <w:left w:val="single" w:sz="8" w:space="0" w:color="auto"/>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4.4.</w:t>
            </w:r>
          </w:p>
        </w:tc>
        <w:tc>
          <w:tcPr>
            <w:tcW w:w="3260" w:type="dxa"/>
            <w:vAlign w:val="bottom"/>
          </w:tcPr>
          <w:p w:rsidR="001921F9" w:rsidRDefault="001921F9" w:rsidP="00653E0A">
            <w:pPr>
              <w:spacing w:line="260" w:lineRule="exact"/>
              <w:ind w:left="100"/>
              <w:rPr>
                <w:sz w:val="20"/>
                <w:szCs w:val="20"/>
              </w:rPr>
            </w:pPr>
            <w:r>
              <w:rPr>
                <w:rFonts w:eastAsia="Times New Roman"/>
                <w:sz w:val="24"/>
                <w:szCs w:val="24"/>
              </w:rPr>
              <w:t>Мытьё рук, лица</w:t>
            </w:r>
          </w:p>
        </w:tc>
        <w:tc>
          <w:tcPr>
            <w:tcW w:w="140" w:type="dxa"/>
            <w:tcBorders>
              <w:right w:val="single" w:sz="8" w:space="0" w:color="auto"/>
            </w:tcBorders>
            <w:vAlign w:val="bottom"/>
          </w:tcPr>
          <w:p w:rsidR="001921F9" w:rsidRDefault="001921F9" w:rsidP="00653E0A"/>
        </w:tc>
        <w:tc>
          <w:tcPr>
            <w:tcW w:w="100" w:type="dxa"/>
            <w:vAlign w:val="bottom"/>
          </w:tcPr>
          <w:p w:rsidR="001921F9" w:rsidRDefault="001921F9" w:rsidP="00653E0A"/>
        </w:tc>
        <w:tc>
          <w:tcPr>
            <w:tcW w:w="1600" w:type="dxa"/>
            <w:tcBorders>
              <w:right w:val="single" w:sz="8" w:space="0" w:color="auto"/>
            </w:tcBorders>
            <w:vAlign w:val="bottom"/>
          </w:tcPr>
          <w:p w:rsidR="001921F9" w:rsidRDefault="001921F9" w:rsidP="00653E0A">
            <w:pPr>
              <w:spacing w:line="260" w:lineRule="exact"/>
              <w:ind w:left="140"/>
              <w:rPr>
                <w:sz w:val="20"/>
                <w:szCs w:val="20"/>
              </w:rPr>
            </w:pPr>
            <w:r>
              <w:rPr>
                <w:rFonts w:eastAsia="Times New Roman"/>
                <w:sz w:val="24"/>
                <w:szCs w:val="24"/>
              </w:rPr>
              <w:t>Все группы</w:t>
            </w:r>
          </w:p>
        </w:tc>
        <w:tc>
          <w:tcPr>
            <w:tcW w:w="1840" w:type="dxa"/>
            <w:gridSpan w:val="3"/>
            <w:tcBorders>
              <w:right w:val="single" w:sz="8" w:space="0" w:color="auto"/>
            </w:tcBorders>
            <w:vAlign w:val="bottom"/>
          </w:tcPr>
          <w:p w:rsidR="001921F9" w:rsidRDefault="001921F9" w:rsidP="00653E0A">
            <w:pPr>
              <w:spacing w:line="260" w:lineRule="exact"/>
              <w:jc w:val="center"/>
              <w:rPr>
                <w:sz w:val="20"/>
                <w:szCs w:val="20"/>
              </w:rPr>
            </w:pPr>
            <w:r>
              <w:rPr>
                <w:rFonts w:eastAsia="Times New Roman"/>
                <w:w w:val="99"/>
                <w:sz w:val="24"/>
                <w:szCs w:val="24"/>
              </w:rPr>
              <w:t>Несколько раз</w:t>
            </w:r>
          </w:p>
        </w:tc>
        <w:tc>
          <w:tcPr>
            <w:tcW w:w="300" w:type="dxa"/>
            <w:vAlign w:val="bottom"/>
          </w:tcPr>
          <w:p w:rsidR="001921F9" w:rsidRDefault="001921F9" w:rsidP="00653E0A"/>
        </w:tc>
        <w:tc>
          <w:tcPr>
            <w:tcW w:w="1520" w:type="dxa"/>
            <w:gridSpan w:val="2"/>
            <w:tcBorders>
              <w:right w:val="single" w:sz="8" w:space="0" w:color="auto"/>
            </w:tcBorders>
            <w:vAlign w:val="bottom"/>
          </w:tcPr>
          <w:p w:rsidR="001921F9" w:rsidRDefault="001921F9" w:rsidP="00653E0A">
            <w:pPr>
              <w:spacing w:line="260" w:lineRule="exact"/>
              <w:ind w:left="120"/>
              <w:rPr>
                <w:sz w:val="20"/>
                <w:szCs w:val="20"/>
              </w:rPr>
            </w:pPr>
            <w:r>
              <w:rPr>
                <w:rFonts w:eastAsia="Times New Roman"/>
                <w:sz w:val="24"/>
                <w:szCs w:val="24"/>
              </w:rPr>
              <w:t>Педагоги</w:t>
            </w:r>
          </w:p>
        </w:tc>
      </w:tr>
      <w:tr w:rsidR="001921F9" w:rsidTr="001921F9">
        <w:trPr>
          <w:trHeight w:val="314"/>
        </w:trPr>
        <w:tc>
          <w:tcPr>
            <w:tcW w:w="840" w:type="dxa"/>
            <w:tcBorders>
              <w:left w:val="single" w:sz="8" w:space="0" w:color="auto"/>
              <w:bottom w:val="single" w:sz="4" w:space="0" w:color="auto"/>
              <w:right w:val="single" w:sz="8" w:space="0" w:color="auto"/>
            </w:tcBorders>
            <w:vAlign w:val="bottom"/>
          </w:tcPr>
          <w:p w:rsidR="001921F9" w:rsidRDefault="001921F9" w:rsidP="00653E0A">
            <w:pPr>
              <w:rPr>
                <w:sz w:val="24"/>
                <w:szCs w:val="24"/>
              </w:rPr>
            </w:pPr>
          </w:p>
        </w:tc>
        <w:tc>
          <w:tcPr>
            <w:tcW w:w="3260" w:type="dxa"/>
            <w:tcBorders>
              <w:bottom w:val="single" w:sz="4" w:space="0" w:color="auto"/>
            </w:tcBorders>
            <w:vAlign w:val="bottom"/>
          </w:tcPr>
          <w:p w:rsidR="001921F9" w:rsidRDefault="001921F9" w:rsidP="00653E0A">
            <w:pPr>
              <w:rPr>
                <w:sz w:val="24"/>
                <w:szCs w:val="24"/>
              </w:rPr>
            </w:pPr>
          </w:p>
        </w:tc>
        <w:tc>
          <w:tcPr>
            <w:tcW w:w="140" w:type="dxa"/>
            <w:tcBorders>
              <w:bottom w:val="single" w:sz="4" w:space="0" w:color="auto"/>
              <w:right w:val="single" w:sz="8" w:space="0" w:color="auto"/>
            </w:tcBorders>
            <w:vAlign w:val="bottom"/>
          </w:tcPr>
          <w:p w:rsidR="001921F9" w:rsidRDefault="001921F9" w:rsidP="00653E0A">
            <w:pPr>
              <w:rPr>
                <w:sz w:val="24"/>
                <w:szCs w:val="24"/>
              </w:rPr>
            </w:pPr>
          </w:p>
        </w:tc>
        <w:tc>
          <w:tcPr>
            <w:tcW w:w="100" w:type="dxa"/>
            <w:tcBorders>
              <w:bottom w:val="single" w:sz="4" w:space="0" w:color="auto"/>
            </w:tcBorders>
            <w:vAlign w:val="bottom"/>
          </w:tcPr>
          <w:p w:rsidR="001921F9" w:rsidRDefault="001921F9" w:rsidP="00653E0A">
            <w:pPr>
              <w:rPr>
                <w:sz w:val="24"/>
                <w:szCs w:val="24"/>
              </w:rPr>
            </w:pPr>
          </w:p>
        </w:tc>
        <w:tc>
          <w:tcPr>
            <w:tcW w:w="1600" w:type="dxa"/>
            <w:tcBorders>
              <w:bottom w:val="single" w:sz="4" w:space="0" w:color="auto"/>
              <w:right w:val="single" w:sz="8" w:space="0" w:color="auto"/>
            </w:tcBorders>
            <w:vAlign w:val="bottom"/>
          </w:tcPr>
          <w:p w:rsidR="001921F9" w:rsidRDefault="001921F9" w:rsidP="00653E0A">
            <w:pPr>
              <w:rPr>
                <w:sz w:val="24"/>
                <w:szCs w:val="24"/>
              </w:rPr>
            </w:pPr>
          </w:p>
        </w:tc>
        <w:tc>
          <w:tcPr>
            <w:tcW w:w="280" w:type="dxa"/>
            <w:tcBorders>
              <w:bottom w:val="single" w:sz="4" w:space="0" w:color="auto"/>
            </w:tcBorders>
            <w:vAlign w:val="bottom"/>
          </w:tcPr>
          <w:p w:rsidR="001921F9" w:rsidRDefault="001921F9" w:rsidP="00653E0A">
            <w:pPr>
              <w:rPr>
                <w:sz w:val="24"/>
                <w:szCs w:val="24"/>
              </w:rPr>
            </w:pPr>
          </w:p>
        </w:tc>
        <w:tc>
          <w:tcPr>
            <w:tcW w:w="1560" w:type="dxa"/>
            <w:gridSpan w:val="2"/>
            <w:tcBorders>
              <w:bottom w:val="single" w:sz="4" w:space="0" w:color="auto"/>
              <w:right w:val="single" w:sz="8" w:space="0" w:color="auto"/>
            </w:tcBorders>
            <w:vAlign w:val="bottom"/>
          </w:tcPr>
          <w:p w:rsidR="001921F9" w:rsidRDefault="001921F9" w:rsidP="00653E0A">
            <w:pPr>
              <w:ind w:right="200"/>
              <w:jc w:val="center"/>
              <w:rPr>
                <w:sz w:val="20"/>
                <w:szCs w:val="20"/>
              </w:rPr>
            </w:pPr>
            <w:r>
              <w:rPr>
                <w:rFonts w:eastAsia="Times New Roman"/>
                <w:w w:val="99"/>
                <w:sz w:val="24"/>
                <w:szCs w:val="24"/>
              </w:rPr>
              <w:t>в день</w:t>
            </w:r>
          </w:p>
        </w:tc>
        <w:tc>
          <w:tcPr>
            <w:tcW w:w="300" w:type="dxa"/>
            <w:tcBorders>
              <w:bottom w:val="single" w:sz="4" w:space="0" w:color="auto"/>
            </w:tcBorders>
            <w:vAlign w:val="bottom"/>
          </w:tcPr>
          <w:p w:rsidR="001921F9" w:rsidRDefault="001921F9" w:rsidP="00653E0A">
            <w:pPr>
              <w:rPr>
                <w:sz w:val="24"/>
                <w:szCs w:val="24"/>
              </w:rPr>
            </w:pPr>
          </w:p>
        </w:tc>
        <w:tc>
          <w:tcPr>
            <w:tcW w:w="1240" w:type="dxa"/>
            <w:tcBorders>
              <w:bottom w:val="single" w:sz="4" w:space="0" w:color="auto"/>
            </w:tcBorders>
            <w:vAlign w:val="bottom"/>
          </w:tcPr>
          <w:p w:rsidR="001921F9" w:rsidRDefault="001921F9" w:rsidP="00653E0A">
            <w:pPr>
              <w:rPr>
                <w:sz w:val="24"/>
                <w:szCs w:val="24"/>
              </w:rPr>
            </w:pPr>
          </w:p>
        </w:tc>
        <w:tc>
          <w:tcPr>
            <w:tcW w:w="280" w:type="dxa"/>
            <w:tcBorders>
              <w:bottom w:val="single" w:sz="4" w:space="0" w:color="auto"/>
              <w:right w:val="single" w:sz="8" w:space="0" w:color="auto"/>
            </w:tcBorders>
            <w:vAlign w:val="bottom"/>
          </w:tcPr>
          <w:p w:rsidR="001921F9" w:rsidRDefault="001921F9" w:rsidP="00653E0A">
            <w:pPr>
              <w:rPr>
                <w:sz w:val="24"/>
                <w:szCs w:val="24"/>
              </w:rPr>
            </w:pPr>
          </w:p>
        </w:tc>
      </w:tr>
    </w:tbl>
    <w:p w:rsidR="000F3931" w:rsidRDefault="000F3931" w:rsidP="000F3931">
      <w:pPr>
        <w:spacing w:line="200" w:lineRule="exact"/>
        <w:rPr>
          <w:sz w:val="20"/>
          <w:szCs w:val="20"/>
        </w:rPr>
      </w:pPr>
    </w:p>
    <w:tbl>
      <w:tblPr>
        <w:tblW w:w="9600" w:type="dxa"/>
        <w:tblInd w:w="160" w:type="dxa"/>
        <w:tblLayout w:type="fixed"/>
        <w:tblCellMar>
          <w:left w:w="0" w:type="dxa"/>
          <w:right w:w="0" w:type="dxa"/>
        </w:tblCellMar>
        <w:tblLook w:val="04A0"/>
      </w:tblPr>
      <w:tblGrid>
        <w:gridCol w:w="9600"/>
      </w:tblGrid>
      <w:tr w:rsidR="000F3931" w:rsidTr="00653E0A">
        <w:trPr>
          <w:trHeight w:val="265"/>
        </w:trPr>
        <w:tc>
          <w:tcPr>
            <w:tcW w:w="7460" w:type="dxa"/>
            <w:vAlign w:val="bottom"/>
          </w:tcPr>
          <w:p w:rsidR="000F3931" w:rsidRDefault="000F3931" w:rsidP="00653E0A">
            <w:pPr>
              <w:spacing w:line="265" w:lineRule="exact"/>
              <w:ind w:left="560"/>
              <w:jc w:val="center"/>
              <w:rPr>
                <w:sz w:val="20"/>
                <w:szCs w:val="20"/>
              </w:rPr>
            </w:pPr>
            <w:r>
              <w:rPr>
                <w:rFonts w:eastAsia="Times New Roman"/>
                <w:b/>
                <w:bCs/>
                <w:sz w:val="24"/>
                <w:szCs w:val="24"/>
              </w:rPr>
              <w:t>Модель двигательного режима</w:t>
            </w:r>
          </w:p>
        </w:tc>
      </w:tr>
      <w:tr w:rsidR="000F3931" w:rsidTr="00653E0A">
        <w:trPr>
          <w:trHeight w:val="517"/>
        </w:trPr>
        <w:tc>
          <w:tcPr>
            <w:tcW w:w="7460" w:type="dxa"/>
            <w:tcBorders>
              <w:bottom w:val="single" w:sz="8" w:space="0" w:color="auto"/>
            </w:tcBorders>
            <w:vAlign w:val="bottom"/>
          </w:tcPr>
          <w:p w:rsidR="000F3931" w:rsidRPr="000F3931" w:rsidRDefault="000F3931" w:rsidP="00653E0A">
            <w:pPr>
              <w:ind w:left="560"/>
              <w:jc w:val="center"/>
              <w:rPr>
                <w:rFonts w:eastAsia="Times New Roman"/>
                <w:b/>
                <w:bCs/>
                <w:sz w:val="24"/>
                <w:szCs w:val="24"/>
              </w:rPr>
            </w:pPr>
            <w:r>
              <w:rPr>
                <w:rFonts w:eastAsia="Times New Roman"/>
                <w:b/>
                <w:bCs/>
                <w:sz w:val="24"/>
                <w:szCs w:val="24"/>
              </w:rPr>
              <w:t>Двигательный режим в группе раннего возраста</w:t>
            </w:r>
          </w:p>
        </w:tc>
      </w:tr>
    </w:tbl>
    <w:p w:rsidR="000F3931" w:rsidRDefault="000F3931" w:rsidP="000F3931">
      <w:pPr>
        <w:spacing w:line="343" w:lineRule="exact"/>
        <w:rPr>
          <w:sz w:val="20"/>
          <w:szCs w:val="20"/>
        </w:rPr>
      </w:pPr>
    </w:p>
    <w:tbl>
      <w:tblPr>
        <w:tblW w:w="9610" w:type="dxa"/>
        <w:tblInd w:w="150" w:type="dxa"/>
        <w:tblLayout w:type="fixed"/>
        <w:tblCellMar>
          <w:left w:w="0" w:type="dxa"/>
          <w:right w:w="0" w:type="dxa"/>
        </w:tblCellMar>
        <w:tblLook w:val="04A0"/>
      </w:tblPr>
      <w:tblGrid>
        <w:gridCol w:w="10"/>
        <w:gridCol w:w="866"/>
        <w:gridCol w:w="3345"/>
        <w:gridCol w:w="13"/>
        <w:gridCol w:w="131"/>
        <w:gridCol w:w="13"/>
        <w:gridCol w:w="90"/>
        <w:gridCol w:w="13"/>
        <w:gridCol w:w="1640"/>
        <w:gridCol w:w="8"/>
        <w:gridCol w:w="280"/>
        <w:gridCol w:w="8"/>
        <w:gridCol w:w="404"/>
        <w:gridCol w:w="8"/>
        <w:gridCol w:w="1187"/>
        <w:gridCol w:w="8"/>
        <w:gridCol w:w="301"/>
        <w:gridCol w:w="8"/>
        <w:gridCol w:w="1267"/>
        <w:gridCol w:w="10"/>
      </w:tblGrid>
      <w:tr w:rsidR="000F3931" w:rsidTr="00653E0A">
        <w:trPr>
          <w:gridBefore w:val="1"/>
          <w:wBefore w:w="10" w:type="dxa"/>
          <w:trHeight w:val="264"/>
        </w:trPr>
        <w:tc>
          <w:tcPr>
            <w:tcW w:w="866" w:type="dxa"/>
            <w:tcBorders>
              <w:top w:val="single" w:sz="4" w:space="0" w:color="auto"/>
              <w:left w:val="single" w:sz="8" w:space="0" w:color="auto"/>
            </w:tcBorders>
            <w:vAlign w:val="bottom"/>
          </w:tcPr>
          <w:p w:rsidR="000F3931" w:rsidRDefault="000F3931" w:rsidP="00653E0A"/>
        </w:tc>
        <w:tc>
          <w:tcPr>
            <w:tcW w:w="3358" w:type="dxa"/>
            <w:gridSpan w:val="2"/>
            <w:tcBorders>
              <w:top w:val="single" w:sz="4" w:space="0" w:color="auto"/>
              <w:right w:val="single" w:sz="8" w:space="0" w:color="auto"/>
            </w:tcBorders>
            <w:vAlign w:val="bottom"/>
          </w:tcPr>
          <w:p w:rsidR="000F3931" w:rsidRDefault="000F3931" w:rsidP="00653E0A">
            <w:pPr>
              <w:spacing w:line="264" w:lineRule="exact"/>
              <w:ind w:left="380"/>
              <w:rPr>
                <w:sz w:val="20"/>
                <w:szCs w:val="20"/>
              </w:rPr>
            </w:pPr>
            <w:r>
              <w:rPr>
                <w:rFonts w:eastAsia="Times New Roman"/>
                <w:b/>
                <w:bCs/>
                <w:i/>
                <w:iCs/>
                <w:sz w:val="24"/>
                <w:szCs w:val="24"/>
              </w:rPr>
              <w:t>Формы работы</w:t>
            </w:r>
          </w:p>
        </w:tc>
        <w:tc>
          <w:tcPr>
            <w:tcW w:w="144" w:type="dxa"/>
            <w:gridSpan w:val="2"/>
            <w:tcBorders>
              <w:top w:val="single" w:sz="4" w:space="0" w:color="auto"/>
            </w:tcBorders>
            <w:vAlign w:val="bottom"/>
          </w:tcPr>
          <w:p w:rsidR="000F3931" w:rsidRDefault="000F3931" w:rsidP="00653E0A"/>
        </w:tc>
        <w:tc>
          <w:tcPr>
            <w:tcW w:w="103" w:type="dxa"/>
            <w:gridSpan w:val="2"/>
            <w:tcBorders>
              <w:top w:val="single" w:sz="4" w:space="0" w:color="auto"/>
            </w:tcBorders>
            <w:vAlign w:val="bottom"/>
          </w:tcPr>
          <w:p w:rsidR="000F3931" w:rsidRDefault="000F3931" w:rsidP="00653E0A"/>
        </w:tc>
        <w:tc>
          <w:tcPr>
            <w:tcW w:w="1936" w:type="dxa"/>
            <w:gridSpan w:val="4"/>
            <w:tcBorders>
              <w:top w:val="single" w:sz="4" w:space="0" w:color="auto"/>
            </w:tcBorders>
            <w:vAlign w:val="bottom"/>
          </w:tcPr>
          <w:p w:rsidR="000F3931" w:rsidRDefault="000F3931" w:rsidP="00653E0A">
            <w:pPr>
              <w:spacing w:line="264" w:lineRule="exact"/>
              <w:ind w:left="160"/>
              <w:rPr>
                <w:sz w:val="20"/>
                <w:szCs w:val="20"/>
              </w:rPr>
            </w:pPr>
            <w:r>
              <w:rPr>
                <w:rFonts w:eastAsia="Times New Roman"/>
                <w:b/>
                <w:bCs/>
                <w:i/>
                <w:iCs/>
                <w:w w:val="99"/>
                <w:sz w:val="24"/>
                <w:szCs w:val="24"/>
              </w:rPr>
              <w:t>Периодичность</w:t>
            </w:r>
          </w:p>
        </w:tc>
        <w:tc>
          <w:tcPr>
            <w:tcW w:w="412" w:type="dxa"/>
            <w:gridSpan w:val="2"/>
            <w:tcBorders>
              <w:top w:val="single" w:sz="4" w:space="0" w:color="auto"/>
              <w:right w:val="single" w:sz="8" w:space="0" w:color="auto"/>
            </w:tcBorders>
            <w:vAlign w:val="bottom"/>
          </w:tcPr>
          <w:p w:rsidR="000F3931" w:rsidRDefault="000F3931" w:rsidP="00653E0A"/>
        </w:tc>
        <w:tc>
          <w:tcPr>
            <w:tcW w:w="2781" w:type="dxa"/>
            <w:gridSpan w:val="6"/>
            <w:tcBorders>
              <w:top w:val="single" w:sz="4" w:space="0" w:color="auto"/>
              <w:right w:val="single" w:sz="8" w:space="0" w:color="auto"/>
            </w:tcBorders>
            <w:vAlign w:val="bottom"/>
          </w:tcPr>
          <w:p w:rsidR="000F3931" w:rsidRDefault="000F3931" w:rsidP="00653E0A">
            <w:pPr>
              <w:spacing w:line="264" w:lineRule="exact"/>
              <w:ind w:left="1000"/>
              <w:rPr>
                <w:sz w:val="20"/>
                <w:szCs w:val="20"/>
              </w:rPr>
            </w:pPr>
            <w:r>
              <w:rPr>
                <w:rFonts w:eastAsia="Times New Roman"/>
                <w:b/>
                <w:bCs/>
                <w:i/>
                <w:iCs/>
                <w:sz w:val="24"/>
                <w:szCs w:val="24"/>
              </w:rPr>
              <w:t>Время</w:t>
            </w:r>
          </w:p>
        </w:tc>
      </w:tr>
      <w:tr w:rsidR="000F3931" w:rsidTr="00653E0A">
        <w:trPr>
          <w:gridBefore w:val="1"/>
          <w:wBefore w:w="10" w:type="dxa"/>
          <w:trHeight w:val="277"/>
        </w:trPr>
        <w:tc>
          <w:tcPr>
            <w:tcW w:w="866" w:type="dxa"/>
            <w:tcBorders>
              <w:left w:val="single" w:sz="8" w:space="0" w:color="auto"/>
              <w:bottom w:val="single" w:sz="8" w:space="0" w:color="auto"/>
            </w:tcBorders>
            <w:vAlign w:val="bottom"/>
          </w:tcPr>
          <w:p w:rsidR="000F3931" w:rsidRDefault="000F3931" w:rsidP="00653E0A">
            <w:pPr>
              <w:rPr>
                <w:sz w:val="24"/>
                <w:szCs w:val="24"/>
              </w:rPr>
            </w:pPr>
          </w:p>
        </w:tc>
        <w:tc>
          <w:tcPr>
            <w:tcW w:w="3358" w:type="dxa"/>
            <w:gridSpan w:val="2"/>
            <w:tcBorders>
              <w:bottom w:val="single" w:sz="8" w:space="0" w:color="auto"/>
              <w:right w:val="single" w:sz="8" w:space="0" w:color="auto"/>
            </w:tcBorders>
            <w:vAlign w:val="bottom"/>
          </w:tcPr>
          <w:p w:rsidR="000F3931" w:rsidRDefault="000F3931" w:rsidP="00653E0A">
            <w:pPr>
              <w:rPr>
                <w:sz w:val="24"/>
                <w:szCs w:val="24"/>
              </w:rPr>
            </w:pPr>
          </w:p>
        </w:tc>
        <w:tc>
          <w:tcPr>
            <w:tcW w:w="144" w:type="dxa"/>
            <w:gridSpan w:val="2"/>
            <w:tcBorders>
              <w:bottom w:val="single" w:sz="8" w:space="0" w:color="auto"/>
            </w:tcBorders>
            <w:vAlign w:val="bottom"/>
          </w:tcPr>
          <w:p w:rsidR="000F3931" w:rsidRDefault="000F3931" w:rsidP="00653E0A">
            <w:pPr>
              <w:rPr>
                <w:sz w:val="24"/>
                <w:szCs w:val="24"/>
              </w:rPr>
            </w:pPr>
          </w:p>
        </w:tc>
        <w:tc>
          <w:tcPr>
            <w:tcW w:w="103" w:type="dxa"/>
            <w:gridSpan w:val="2"/>
            <w:tcBorders>
              <w:bottom w:val="single" w:sz="8" w:space="0" w:color="auto"/>
            </w:tcBorders>
            <w:vAlign w:val="bottom"/>
          </w:tcPr>
          <w:p w:rsidR="000F3931" w:rsidRDefault="000F3931" w:rsidP="00653E0A">
            <w:pPr>
              <w:rPr>
                <w:sz w:val="24"/>
                <w:szCs w:val="24"/>
              </w:rPr>
            </w:pPr>
          </w:p>
        </w:tc>
        <w:tc>
          <w:tcPr>
            <w:tcW w:w="1648" w:type="dxa"/>
            <w:gridSpan w:val="2"/>
            <w:tcBorders>
              <w:bottom w:val="single" w:sz="8" w:space="0" w:color="auto"/>
            </w:tcBorders>
            <w:vAlign w:val="bottom"/>
          </w:tcPr>
          <w:p w:rsidR="000F3931" w:rsidRDefault="000F3931" w:rsidP="00653E0A">
            <w:pPr>
              <w:rPr>
                <w:sz w:val="24"/>
                <w:szCs w:val="24"/>
              </w:rPr>
            </w:pPr>
          </w:p>
        </w:tc>
        <w:tc>
          <w:tcPr>
            <w:tcW w:w="288" w:type="dxa"/>
            <w:gridSpan w:val="2"/>
            <w:tcBorders>
              <w:bottom w:val="single" w:sz="8" w:space="0" w:color="auto"/>
            </w:tcBorders>
            <w:vAlign w:val="bottom"/>
          </w:tcPr>
          <w:p w:rsidR="000F3931" w:rsidRDefault="000F3931" w:rsidP="00653E0A">
            <w:pPr>
              <w:rPr>
                <w:sz w:val="24"/>
                <w:szCs w:val="24"/>
              </w:rPr>
            </w:pPr>
          </w:p>
        </w:tc>
        <w:tc>
          <w:tcPr>
            <w:tcW w:w="412" w:type="dxa"/>
            <w:gridSpan w:val="2"/>
            <w:tcBorders>
              <w:bottom w:val="single" w:sz="8" w:space="0" w:color="auto"/>
              <w:right w:val="single" w:sz="8" w:space="0" w:color="auto"/>
            </w:tcBorders>
            <w:vAlign w:val="bottom"/>
          </w:tcPr>
          <w:p w:rsidR="000F3931" w:rsidRDefault="000F3931" w:rsidP="00653E0A">
            <w:pPr>
              <w:rPr>
                <w:sz w:val="24"/>
                <w:szCs w:val="24"/>
              </w:rPr>
            </w:pPr>
          </w:p>
        </w:tc>
        <w:tc>
          <w:tcPr>
            <w:tcW w:w="2781" w:type="dxa"/>
            <w:gridSpan w:val="6"/>
            <w:tcBorders>
              <w:bottom w:val="single" w:sz="8" w:space="0" w:color="auto"/>
              <w:right w:val="single" w:sz="8" w:space="0" w:color="auto"/>
            </w:tcBorders>
            <w:vAlign w:val="bottom"/>
          </w:tcPr>
          <w:p w:rsidR="000F3931" w:rsidRDefault="000F3931" w:rsidP="00653E0A">
            <w:pPr>
              <w:ind w:left="620"/>
              <w:rPr>
                <w:sz w:val="20"/>
                <w:szCs w:val="20"/>
              </w:rPr>
            </w:pPr>
            <w:r>
              <w:rPr>
                <w:rFonts w:eastAsia="Times New Roman"/>
                <w:b/>
                <w:bCs/>
                <w:i/>
                <w:iCs/>
                <w:sz w:val="24"/>
                <w:szCs w:val="24"/>
              </w:rPr>
              <w:t>в течение дня</w:t>
            </w:r>
          </w:p>
        </w:tc>
      </w:tr>
      <w:tr w:rsidR="000F3931" w:rsidTr="00653E0A">
        <w:trPr>
          <w:gridBefore w:val="1"/>
          <w:wBefore w:w="10" w:type="dxa"/>
          <w:trHeight w:val="259"/>
        </w:trPr>
        <w:tc>
          <w:tcPr>
            <w:tcW w:w="4224" w:type="dxa"/>
            <w:gridSpan w:val="3"/>
            <w:tcBorders>
              <w:left w:val="single" w:sz="8" w:space="0" w:color="auto"/>
              <w:right w:val="single" w:sz="8" w:space="0" w:color="auto"/>
            </w:tcBorders>
            <w:vAlign w:val="bottom"/>
          </w:tcPr>
          <w:p w:rsidR="000F3931" w:rsidRDefault="000F3931" w:rsidP="00653E0A">
            <w:pPr>
              <w:spacing w:line="259" w:lineRule="exact"/>
              <w:ind w:left="120"/>
              <w:rPr>
                <w:sz w:val="20"/>
                <w:szCs w:val="20"/>
              </w:rPr>
            </w:pPr>
            <w:r>
              <w:rPr>
                <w:rFonts w:eastAsia="Times New Roman"/>
                <w:sz w:val="24"/>
                <w:szCs w:val="24"/>
              </w:rPr>
              <w:t>Утренняя гимнастика</w:t>
            </w:r>
          </w:p>
        </w:tc>
        <w:tc>
          <w:tcPr>
            <w:tcW w:w="1895" w:type="dxa"/>
            <w:gridSpan w:val="6"/>
            <w:vAlign w:val="bottom"/>
          </w:tcPr>
          <w:p w:rsidR="000F3931" w:rsidRDefault="000F3931" w:rsidP="00653E0A">
            <w:pPr>
              <w:spacing w:line="259" w:lineRule="exact"/>
              <w:ind w:left="100"/>
              <w:rPr>
                <w:sz w:val="20"/>
                <w:szCs w:val="20"/>
              </w:rPr>
            </w:pPr>
            <w:r>
              <w:rPr>
                <w:rFonts w:eastAsia="Times New Roman"/>
                <w:sz w:val="24"/>
                <w:szCs w:val="24"/>
              </w:rPr>
              <w:t>Ежедневно</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59" w:lineRule="exact"/>
              <w:ind w:left="100"/>
              <w:rPr>
                <w:sz w:val="20"/>
                <w:szCs w:val="20"/>
              </w:rPr>
            </w:pPr>
            <w:r>
              <w:rPr>
                <w:rFonts w:eastAsia="Times New Roman"/>
                <w:sz w:val="24"/>
                <w:szCs w:val="24"/>
              </w:rPr>
              <w:t>10 минут</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7"/>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1895" w:type="dxa"/>
            <w:gridSpan w:val="6"/>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504" w:type="dxa"/>
            <w:gridSpan w:val="4"/>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proofErr w:type="spellStart"/>
            <w:r>
              <w:rPr>
                <w:rFonts w:eastAsia="Times New Roman"/>
                <w:sz w:val="24"/>
                <w:szCs w:val="24"/>
              </w:rPr>
              <w:t>Физминутки</w:t>
            </w:r>
            <w:proofErr w:type="spellEnd"/>
          </w:p>
        </w:tc>
        <w:tc>
          <w:tcPr>
            <w:tcW w:w="1895" w:type="dxa"/>
            <w:gridSpan w:val="6"/>
            <w:vAlign w:val="bottom"/>
          </w:tcPr>
          <w:p w:rsidR="000F3931" w:rsidRDefault="000F3931" w:rsidP="00653E0A">
            <w:pPr>
              <w:spacing w:line="258" w:lineRule="exact"/>
              <w:ind w:left="100"/>
              <w:rPr>
                <w:sz w:val="20"/>
                <w:szCs w:val="20"/>
              </w:rPr>
            </w:pPr>
            <w:r>
              <w:rPr>
                <w:rFonts w:eastAsia="Times New Roman"/>
                <w:sz w:val="24"/>
                <w:szCs w:val="24"/>
              </w:rPr>
              <w:t>Ежедневно</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58" w:lineRule="exact"/>
              <w:ind w:left="100"/>
              <w:rPr>
                <w:sz w:val="20"/>
                <w:szCs w:val="20"/>
              </w:rPr>
            </w:pPr>
            <w:r>
              <w:rPr>
                <w:rFonts w:eastAsia="Times New Roman"/>
                <w:sz w:val="24"/>
                <w:szCs w:val="24"/>
              </w:rPr>
              <w:t>2-3 минуты</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144" w:type="dxa"/>
            <w:gridSpan w:val="2"/>
            <w:tcBorders>
              <w:bottom w:val="single" w:sz="8" w:space="0" w:color="auto"/>
            </w:tcBorders>
            <w:vAlign w:val="bottom"/>
          </w:tcPr>
          <w:p w:rsidR="000F3931" w:rsidRDefault="000F3931" w:rsidP="00653E0A">
            <w:pPr>
              <w:rPr>
                <w:sz w:val="12"/>
                <w:szCs w:val="12"/>
              </w:rPr>
            </w:pPr>
          </w:p>
        </w:tc>
        <w:tc>
          <w:tcPr>
            <w:tcW w:w="103" w:type="dxa"/>
            <w:gridSpan w:val="2"/>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195" w:type="dxa"/>
            <w:gridSpan w:val="2"/>
            <w:tcBorders>
              <w:bottom w:val="single" w:sz="8" w:space="0" w:color="auto"/>
            </w:tcBorders>
            <w:vAlign w:val="bottom"/>
          </w:tcPr>
          <w:p w:rsidR="000F3931" w:rsidRDefault="000F3931" w:rsidP="00653E0A">
            <w:pPr>
              <w:rPr>
                <w:sz w:val="12"/>
                <w:szCs w:val="12"/>
              </w:rPr>
            </w:pPr>
          </w:p>
        </w:tc>
        <w:tc>
          <w:tcPr>
            <w:tcW w:w="309" w:type="dxa"/>
            <w:gridSpan w:val="2"/>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60"/>
        </w:trPr>
        <w:tc>
          <w:tcPr>
            <w:tcW w:w="4224" w:type="dxa"/>
            <w:gridSpan w:val="3"/>
            <w:tcBorders>
              <w:left w:val="single" w:sz="8" w:space="0" w:color="auto"/>
              <w:right w:val="single" w:sz="8" w:space="0" w:color="auto"/>
            </w:tcBorders>
            <w:vAlign w:val="bottom"/>
          </w:tcPr>
          <w:p w:rsidR="000F3931" w:rsidRDefault="000F3931" w:rsidP="00653E0A">
            <w:pPr>
              <w:spacing w:line="260" w:lineRule="exact"/>
              <w:ind w:left="120"/>
              <w:rPr>
                <w:sz w:val="20"/>
                <w:szCs w:val="20"/>
              </w:rPr>
            </w:pPr>
            <w:r>
              <w:rPr>
                <w:rFonts w:eastAsia="Times New Roman"/>
                <w:sz w:val="24"/>
                <w:szCs w:val="24"/>
              </w:rPr>
              <w:t>Гимнастика после дневного сна,</w:t>
            </w:r>
          </w:p>
        </w:tc>
        <w:tc>
          <w:tcPr>
            <w:tcW w:w="144" w:type="dxa"/>
            <w:gridSpan w:val="2"/>
            <w:vAlign w:val="bottom"/>
          </w:tcPr>
          <w:p w:rsidR="000F3931" w:rsidRDefault="000F3931" w:rsidP="00653E0A"/>
        </w:tc>
        <w:tc>
          <w:tcPr>
            <w:tcW w:w="103" w:type="dxa"/>
            <w:gridSpan w:val="2"/>
            <w:vAlign w:val="bottom"/>
          </w:tcPr>
          <w:p w:rsidR="000F3931" w:rsidRDefault="000F3931" w:rsidP="00653E0A"/>
        </w:tc>
        <w:tc>
          <w:tcPr>
            <w:tcW w:w="1648" w:type="dxa"/>
            <w:gridSpan w:val="2"/>
            <w:vAlign w:val="bottom"/>
          </w:tcPr>
          <w:p w:rsidR="000F3931" w:rsidRDefault="000F3931" w:rsidP="00653E0A"/>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195" w:type="dxa"/>
            <w:gridSpan w:val="2"/>
            <w:vAlign w:val="bottom"/>
          </w:tcPr>
          <w:p w:rsidR="000F3931" w:rsidRDefault="000F3931" w:rsidP="00653E0A"/>
        </w:tc>
        <w:tc>
          <w:tcPr>
            <w:tcW w:w="309" w:type="dxa"/>
            <w:gridSpan w:val="2"/>
            <w:vAlign w:val="bottom"/>
          </w:tcPr>
          <w:p w:rsidR="000F3931" w:rsidRDefault="000F3931" w:rsidP="00653E0A"/>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413"/>
        </w:trPr>
        <w:tc>
          <w:tcPr>
            <w:tcW w:w="4224" w:type="dxa"/>
            <w:gridSpan w:val="3"/>
            <w:tcBorders>
              <w:left w:val="single" w:sz="8" w:space="0" w:color="auto"/>
              <w:right w:val="single" w:sz="8" w:space="0" w:color="auto"/>
            </w:tcBorders>
            <w:vAlign w:val="bottom"/>
          </w:tcPr>
          <w:p w:rsidR="000F3931" w:rsidRDefault="000F3931" w:rsidP="00653E0A">
            <w:pPr>
              <w:ind w:left="120"/>
              <w:rPr>
                <w:sz w:val="20"/>
                <w:szCs w:val="20"/>
              </w:rPr>
            </w:pPr>
            <w:r>
              <w:rPr>
                <w:rFonts w:eastAsia="Times New Roman"/>
                <w:sz w:val="24"/>
                <w:szCs w:val="24"/>
              </w:rPr>
              <w:t>музыкальная разминка</w:t>
            </w:r>
          </w:p>
        </w:tc>
        <w:tc>
          <w:tcPr>
            <w:tcW w:w="1895" w:type="dxa"/>
            <w:gridSpan w:val="6"/>
            <w:vAlign w:val="bottom"/>
          </w:tcPr>
          <w:p w:rsidR="000F3931" w:rsidRDefault="000F3931" w:rsidP="00653E0A">
            <w:pPr>
              <w:ind w:left="100"/>
              <w:rPr>
                <w:sz w:val="20"/>
                <w:szCs w:val="20"/>
              </w:rPr>
            </w:pPr>
            <w:r>
              <w:rPr>
                <w:rFonts w:eastAsia="Times New Roman"/>
                <w:sz w:val="24"/>
                <w:szCs w:val="24"/>
              </w:rPr>
              <w:t>Ежедневно</w:t>
            </w:r>
          </w:p>
        </w:tc>
        <w:tc>
          <w:tcPr>
            <w:tcW w:w="288" w:type="dxa"/>
            <w:gridSpan w:val="2"/>
            <w:vAlign w:val="bottom"/>
          </w:tcPr>
          <w:p w:rsidR="000F3931" w:rsidRDefault="000F3931" w:rsidP="00653E0A">
            <w:pPr>
              <w:rPr>
                <w:sz w:val="24"/>
                <w:szCs w:val="24"/>
              </w:rPr>
            </w:pPr>
          </w:p>
        </w:tc>
        <w:tc>
          <w:tcPr>
            <w:tcW w:w="412" w:type="dxa"/>
            <w:gridSpan w:val="2"/>
            <w:tcBorders>
              <w:right w:val="single" w:sz="8" w:space="0" w:color="auto"/>
            </w:tcBorders>
            <w:vAlign w:val="bottom"/>
          </w:tcPr>
          <w:p w:rsidR="000F3931" w:rsidRDefault="000F3931" w:rsidP="00653E0A">
            <w:pPr>
              <w:rPr>
                <w:sz w:val="24"/>
                <w:szCs w:val="24"/>
              </w:rPr>
            </w:pPr>
          </w:p>
        </w:tc>
        <w:tc>
          <w:tcPr>
            <w:tcW w:w="1504" w:type="dxa"/>
            <w:gridSpan w:val="4"/>
            <w:vAlign w:val="bottom"/>
          </w:tcPr>
          <w:p w:rsidR="000F3931" w:rsidRDefault="000F3931" w:rsidP="00653E0A">
            <w:pPr>
              <w:ind w:left="100"/>
              <w:rPr>
                <w:sz w:val="20"/>
                <w:szCs w:val="20"/>
              </w:rPr>
            </w:pPr>
            <w:r>
              <w:rPr>
                <w:rFonts w:eastAsia="Times New Roman"/>
                <w:sz w:val="24"/>
                <w:szCs w:val="24"/>
              </w:rPr>
              <w:t>3-5 минут</w:t>
            </w:r>
          </w:p>
        </w:tc>
        <w:tc>
          <w:tcPr>
            <w:tcW w:w="1277" w:type="dxa"/>
            <w:gridSpan w:val="2"/>
            <w:tcBorders>
              <w:right w:val="single" w:sz="8" w:space="0" w:color="auto"/>
            </w:tcBorders>
            <w:vAlign w:val="bottom"/>
          </w:tcPr>
          <w:p w:rsidR="000F3931" w:rsidRDefault="000F3931" w:rsidP="00653E0A">
            <w:pPr>
              <w:rPr>
                <w:sz w:val="24"/>
                <w:szCs w:val="24"/>
              </w:rPr>
            </w:pPr>
          </w:p>
        </w:tc>
      </w:tr>
      <w:tr w:rsidR="000F3931" w:rsidTr="00653E0A">
        <w:trPr>
          <w:gridBefore w:val="1"/>
          <w:wBefore w:w="10" w:type="dxa"/>
          <w:trHeight w:val="147"/>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1895" w:type="dxa"/>
            <w:gridSpan w:val="6"/>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504" w:type="dxa"/>
            <w:gridSpan w:val="4"/>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Подвижные игры</w:t>
            </w:r>
          </w:p>
        </w:tc>
        <w:tc>
          <w:tcPr>
            <w:tcW w:w="1895" w:type="dxa"/>
            <w:gridSpan w:val="6"/>
            <w:vAlign w:val="bottom"/>
          </w:tcPr>
          <w:p w:rsidR="000F3931" w:rsidRDefault="000F3931" w:rsidP="00653E0A">
            <w:pPr>
              <w:spacing w:line="258" w:lineRule="exact"/>
              <w:ind w:left="100"/>
              <w:rPr>
                <w:sz w:val="20"/>
                <w:szCs w:val="20"/>
              </w:rPr>
            </w:pPr>
            <w:r>
              <w:rPr>
                <w:rFonts w:eastAsia="Times New Roman"/>
                <w:sz w:val="24"/>
                <w:szCs w:val="24"/>
              </w:rPr>
              <w:t>Ежедневно</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58" w:lineRule="exact"/>
              <w:ind w:left="100"/>
              <w:rPr>
                <w:sz w:val="20"/>
                <w:szCs w:val="20"/>
              </w:rPr>
            </w:pPr>
            <w:r>
              <w:rPr>
                <w:rFonts w:eastAsia="Times New Roman"/>
                <w:sz w:val="24"/>
                <w:szCs w:val="24"/>
              </w:rPr>
              <w:t>20 минут</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144" w:type="dxa"/>
            <w:gridSpan w:val="2"/>
            <w:tcBorders>
              <w:bottom w:val="single" w:sz="8" w:space="0" w:color="auto"/>
            </w:tcBorders>
            <w:vAlign w:val="bottom"/>
          </w:tcPr>
          <w:p w:rsidR="000F3931" w:rsidRDefault="000F3931" w:rsidP="00653E0A">
            <w:pPr>
              <w:rPr>
                <w:sz w:val="12"/>
                <w:szCs w:val="12"/>
              </w:rPr>
            </w:pPr>
          </w:p>
        </w:tc>
        <w:tc>
          <w:tcPr>
            <w:tcW w:w="103" w:type="dxa"/>
            <w:gridSpan w:val="2"/>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504" w:type="dxa"/>
            <w:gridSpan w:val="4"/>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Занятия по физической культуре</w:t>
            </w:r>
          </w:p>
        </w:tc>
        <w:tc>
          <w:tcPr>
            <w:tcW w:w="144" w:type="dxa"/>
            <w:gridSpan w:val="2"/>
            <w:vAlign w:val="bottom"/>
          </w:tcPr>
          <w:p w:rsidR="000F3931" w:rsidRDefault="000F3931" w:rsidP="00653E0A"/>
        </w:tc>
        <w:tc>
          <w:tcPr>
            <w:tcW w:w="103" w:type="dxa"/>
            <w:gridSpan w:val="2"/>
            <w:vAlign w:val="bottom"/>
          </w:tcPr>
          <w:p w:rsidR="000F3931" w:rsidRDefault="000F3931" w:rsidP="00653E0A"/>
        </w:tc>
        <w:tc>
          <w:tcPr>
            <w:tcW w:w="1648" w:type="dxa"/>
            <w:gridSpan w:val="2"/>
            <w:vAlign w:val="bottom"/>
          </w:tcPr>
          <w:p w:rsidR="000F3931" w:rsidRDefault="000F3931" w:rsidP="00653E0A"/>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58" w:lineRule="exact"/>
              <w:ind w:left="100"/>
              <w:rPr>
                <w:sz w:val="20"/>
                <w:szCs w:val="20"/>
              </w:rPr>
            </w:pPr>
            <w:r>
              <w:rPr>
                <w:rFonts w:eastAsia="Times New Roman"/>
                <w:sz w:val="24"/>
                <w:szCs w:val="24"/>
              </w:rPr>
              <w:t>15 минут</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415"/>
        </w:trPr>
        <w:tc>
          <w:tcPr>
            <w:tcW w:w="866" w:type="dxa"/>
            <w:tcBorders>
              <w:left w:val="single" w:sz="8" w:space="0" w:color="auto"/>
            </w:tcBorders>
            <w:vAlign w:val="bottom"/>
          </w:tcPr>
          <w:p w:rsidR="000F3931" w:rsidRDefault="000F3931" w:rsidP="00653E0A">
            <w:pPr>
              <w:rPr>
                <w:sz w:val="24"/>
                <w:szCs w:val="24"/>
              </w:rPr>
            </w:pPr>
          </w:p>
        </w:tc>
        <w:tc>
          <w:tcPr>
            <w:tcW w:w="3358" w:type="dxa"/>
            <w:gridSpan w:val="2"/>
            <w:tcBorders>
              <w:right w:val="single" w:sz="8" w:space="0" w:color="auto"/>
            </w:tcBorders>
            <w:vAlign w:val="bottom"/>
          </w:tcPr>
          <w:p w:rsidR="000F3931" w:rsidRDefault="000F3931" w:rsidP="00653E0A">
            <w:pPr>
              <w:rPr>
                <w:sz w:val="24"/>
                <w:szCs w:val="24"/>
              </w:rPr>
            </w:pPr>
          </w:p>
        </w:tc>
        <w:tc>
          <w:tcPr>
            <w:tcW w:w="247" w:type="dxa"/>
            <w:gridSpan w:val="4"/>
            <w:vAlign w:val="bottom"/>
          </w:tcPr>
          <w:p w:rsidR="000F3931" w:rsidRDefault="000F3931" w:rsidP="00653E0A">
            <w:pPr>
              <w:ind w:left="100"/>
              <w:rPr>
                <w:sz w:val="20"/>
                <w:szCs w:val="20"/>
              </w:rPr>
            </w:pPr>
            <w:r>
              <w:rPr>
                <w:rFonts w:eastAsia="Times New Roman"/>
                <w:w w:val="99"/>
                <w:sz w:val="24"/>
                <w:szCs w:val="24"/>
              </w:rPr>
              <w:t>3</w:t>
            </w:r>
          </w:p>
        </w:tc>
        <w:tc>
          <w:tcPr>
            <w:tcW w:w="1648" w:type="dxa"/>
            <w:gridSpan w:val="2"/>
            <w:vAlign w:val="bottom"/>
          </w:tcPr>
          <w:p w:rsidR="000F3931" w:rsidRDefault="000F3931" w:rsidP="00653E0A">
            <w:pPr>
              <w:ind w:left="40"/>
              <w:rPr>
                <w:sz w:val="20"/>
                <w:szCs w:val="20"/>
              </w:rPr>
            </w:pPr>
            <w:r>
              <w:rPr>
                <w:rFonts w:eastAsia="Times New Roman"/>
                <w:sz w:val="24"/>
                <w:szCs w:val="24"/>
              </w:rPr>
              <w:t>раза в неделю</w:t>
            </w:r>
          </w:p>
        </w:tc>
        <w:tc>
          <w:tcPr>
            <w:tcW w:w="288" w:type="dxa"/>
            <w:gridSpan w:val="2"/>
            <w:vAlign w:val="bottom"/>
          </w:tcPr>
          <w:p w:rsidR="000F3931" w:rsidRDefault="000F3931" w:rsidP="00653E0A">
            <w:pPr>
              <w:rPr>
                <w:sz w:val="24"/>
                <w:szCs w:val="24"/>
              </w:rPr>
            </w:pPr>
          </w:p>
        </w:tc>
        <w:tc>
          <w:tcPr>
            <w:tcW w:w="412" w:type="dxa"/>
            <w:gridSpan w:val="2"/>
            <w:tcBorders>
              <w:right w:val="single" w:sz="8" w:space="0" w:color="auto"/>
            </w:tcBorders>
            <w:vAlign w:val="bottom"/>
          </w:tcPr>
          <w:p w:rsidR="000F3931" w:rsidRDefault="000F3931" w:rsidP="00653E0A">
            <w:pPr>
              <w:rPr>
                <w:sz w:val="24"/>
                <w:szCs w:val="24"/>
              </w:rPr>
            </w:pPr>
          </w:p>
        </w:tc>
        <w:tc>
          <w:tcPr>
            <w:tcW w:w="1195" w:type="dxa"/>
            <w:gridSpan w:val="2"/>
            <w:vAlign w:val="bottom"/>
          </w:tcPr>
          <w:p w:rsidR="000F3931" w:rsidRDefault="000F3931" w:rsidP="00653E0A">
            <w:pPr>
              <w:rPr>
                <w:sz w:val="24"/>
                <w:szCs w:val="24"/>
              </w:rPr>
            </w:pPr>
          </w:p>
        </w:tc>
        <w:tc>
          <w:tcPr>
            <w:tcW w:w="309" w:type="dxa"/>
            <w:gridSpan w:val="2"/>
            <w:vAlign w:val="bottom"/>
          </w:tcPr>
          <w:p w:rsidR="000F3931" w:rsidRDefault="000F3931" w:rsidP="00653E0A">
            <w:pPr>
              <w:rPr>
                <w:sz w:val="24"/>
                <w:szCs w:val="24"/>
              </w:rPr>
            </w:pPr>
          </w:p>
        </w:tc>
        <w:tc>
          <w:tcPr>
            <w:tcW w:w="1277" w:type="dxa"/>
            <w:gridSpan w:val="2"/>
            <w:tcBorders>
              <w:right w:val="single" w:sz="8" w:space="0" w:color="auto"/>
            </w:tcBorders>
            <w:vAlign w:val="bottom"/>
          </w:tcPr>
          <w:p w:rsidR="000F3931" w:rsidRDefault="000F3931" w:rsidP="00653E0A">
            <w:pPr>
              <w:rPr>
                <w:sz w:val="24"/>
                <w:szCs w:val="24"/>
              </w:rPr>
            </w:pPr>
          </w:p>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504" w:type="dxa"/>
            <w:gridSpan w:val="4"/>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60"/>
        </w:trPr>
        <w:tc>
          <w:tcPr>
            <w:tcW w:w="4224" w:type="dxa"/>
            <w:gridSpan w:val="3"/>
            <w:tcBorders>
              <w:left w:val="single" w:sz="8" w:space="0" w:color="auto"/>
              <w:right w:val="single" w:sz="8" w:space="0" w:color="auto"/>
            </w:tcBorders>
            <w:vAlign w:val="bottom"/>
          </w:tcPr>
          <w:p w:rsidR="000F3931" w:rsidRDefault="000F3931" w:rsidP="00653E0A">
            <w:pPr>
              <w:spacing w:line="260" w:lineRule="exact"/>
              <w:ind w:left="120"/>
              <w:rPr>
                <w:sz w:val="20"/>
                <w:szCs w:val="20"/>
              </w:rPr>
            </w:pPr>
            <w:r>
              <w:rPr>
                <w:rFonts w:eastAsia="Times New Roman"/>
                <w:sz w:val="24"/>
                <w:szCs w:val="24"/>
              </w:rPr>
              <w:t>Прогулки</w:t>
            </w:r>
          </w:p>
        </w:tc>
        <w:tc>
          <w:tcPr>
            <w:tcW w:w="247" w:type="dxa"/>
            <w:gridSpan w:val="4"/>
            <w:vAlign w:val="bottom"/>
          </w:tcPr>
          <w:p w:rsidR="000F3931" w:rsidRDefault="000F3931" w:rsidP="00653E0A">
            <w:pPr>
              <w:spacing w:line="260" w:lineRule="exact"/>
              <w:ind w:left="100"/>
              <w:rPr>
                <w:sz w:val="20"/>
                <w:szCs w:val="20"/>
              </w:rPr>
            </w:pPr>
            <w:r>
              <w:rPr>
                <w:rFonts w:eastAsia="Times New Roman"/>
                <w:w w:val="99"/>
                <w:sz w:val="24"/>
                <w:szCs w:val="24"/>
              </w:rPr>
              <w:t>2</w:t>
            </w:r>
          </w:p>
        </w:tc>
        <w:tc>
          <w:tcPr>
            <w:tcW w:w="1648" w:type="dxa"/>
            <w:gridSpan w:val="2"/>
            <w:vAlign w:val="bottom"/>
          </w:tcPr>
          <w:p w:rsidR="000F3931" w:rsidRDefault="000F3931" w:rsidP="00653E0A">
            <w:pPr>
              <w:spacing w:line="260" w:lineRule="exact"/>
              <w:ind w:left="40"/>
              <w:rPr>
                <w:sz w:val="20"/>
                <w:szCs w:val="20"/>
              </w:rPr>
            </w:pPr>
            <w:r>
              <w:rPr>
                <w:rFonts w:eastAsia="Times New Roman"/>
                <w:sz w:val="24"/>
                <w:szCs w:val="24"/>
              </w:rPr>
              <w:t>раза в день</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60" w:lineRule="exact"/>
              <w:ind w:left="100"/>
              <w:rPr>
                <w:sz w:val="20"/>
                <w:szCs w:val="20"/>
              </w:rPr>
            </w:pPr>
            <w:r>
              <w:rPr>
                <w:rFonts w:eastAsia="Times New Roman"/>
                <w:sz w:val="24"/>
                <w:szCs w:val="24"/>
              </w:rPr>
              <w:t>2-3 часа</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504" w:type="dxa"/>
            <w:gridSpan w:val="4"/>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Музыкальные занятия</w:t>
            </w:r>
          </w:p>
        </w:tc>
        <w:tc>
          <w:tcPr>
            <w:tcW w:w="247" w:type="dxa"/>
            <w:gridSpan w:val="4"/>
            <w:vAlign w:val="bottom"/>
          </w:tcPr>
          <w:p w:rsidR="000F3931" w:rsidRDefault="000F3931" w:rsidP="00653E0A">
            <w:pPr>
              <w:spacing w:line="258" w:lineRule="exact"/>
              <w:ind w:left="100"/>
              <w:rPr>
                <w:sz w:val="20"/>
                <w:szCs w:val="20"/>
              </w:rPr>
            </w:pPr>
            <w:r>
              <w:rPr>
                <w:rFonts w:eastAsia="Times New Roman"/>
                <w:w w:val="99"/>
                <w:sz w:val="24"/>
                <w:szCs w:val="24"/>
              </w:rPr>
              <w:t>2</w:t>
            </w:r>
          </w:p>
        </w:tc>
        <w:tc>
          <w:tcPr>
            <w:tcW w:w="1648" w:type="dxa"/>
            <w:gridSpan w:val="2"/>
            <w:vAlign w:val="bottom"/>
          </w:tcPr>
          <w:p w:rsidR="000F3931" w:rsidRDefault="000F3931" w:rsidP="00653E0A">
            <w:pPr>
              <w:spacing w:line="258" w:lineRule="exact"/>
              <w:ind w:left="40"/>
              <w:rPr>
                <w:sz w:val="20"/>
                <w:szCs w:val="20"/>
              </w:rPr>
            </w:pPr>
            <w:r>
              <w:rPr>
                <w:rFonts w:eastAsia="Times New Roman"/>
                <w:sz w:val="24"/>
                <w:szCs w:val="24"/>
              </w:rPr>
              <w:t>раза в неделю</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58" w:lineRule="exact"/>
              <w:ind w:left="100"/>
              <w:rPr>
                <w:sz w:val="20"/>
                <w:szCs w:val="20"/>
              </w:rPr>
            </w:pPr>
            <w:r>
              <w:rPr>
                <w:rFonts w:eastAsia="Times New Roman"/>
                <w:sz w:val="24"/>
                <w:szCs w:val="24"/>
              </w:rPr>
              <w:t>15 минут</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7"/>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504" w:type="dxa"/>
            <w:gridSpan w:val="4"/>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Физкультурный досуг</w:t>
            </w:r>
          </w:p>
        </w:tc>
        <w:tc>
          <w:tcPr>
            <w:tcW w:w="247" w:type="dxa"/>
            <w:gridSpan w:val="4"/>
            <w:vAlign w:val="bottom"/>
          </w:tcPr>
          <w:p w:rsidR="000F3931" w:rsidRDefault="000F3931" w:rsidP="00653E0A">
            <w:pPr>
              <w:spacing w:line="258" w:lineRule="exact"/>
              <w:ind w:left="100"/>
              <w:rPr>
                <w:sz w:val="20"/>
                <w:szCs w:val="20"/>
              </w:rPr>
            </w:pPr>
            <w:r>
              <w:rPr>
                <w:rFonts w:eastAsia="Times New Roman"/>
                <w:w w:val="99"/>
                <w:sz w:val="24"/>
                <w:szCs w:val="24"/>
              </w:rPr>
              <w:t>1</w:t>
            </w:r>
          </w:p>
        </w:tc>
        <w:tc>
          <w:tcPr>
            <w:tcW w:w="1648" w:type="dxa"/>
            <w:gridSpan w:val="2"/>
            <w:vAlign w:val="bottom"/>
          </w:tcPr>
          <w:p w:rsidR="000F3931" w:rsidRDefault="000F3931" w:rsidP="00653E0A">
            <w:pPr>
              <w:spacing w:line="258" w:lineRule="exact"/>
              <w:ind w:left="40"/>
              <w:rPr>
                <w:sz w:val="20"/>
                <w:szCs w:val="20"/>
              </w:rPr>
            </w:pPr>
            <w:r>
              <w:rPr>
                <w:rFonts w:eastAsia="Times New Roman"/>
                <w:sz w:val="24"/>
                <w:szCs w:val="24"/>
              </w:rPr>
              <w:t>раз в месяц</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504" w:type="dxa"/>
            <w:gridSpan w:val="4"/>
            <w:vAlign w:val="bottom"/>
          </w:tcPr>
          <w:p w:rsidR="000F3931" w:rsidRDefault="000F3931" w:rsidP="00653E0A">
            <w:pPr>
              <w:spacing w:line="258" w:lineRule="exact"/>
              <w:ind w:left="100"/>
              <w:rPr>
                <w:sz w:val="20"/>
                <w:szCs w:val="20"/>
              </w:rPr>
            </w:pPr>
            <w:r>
              <w:rPr>
                <w:rFonts w:eastAsia="Times New Roman"/>
                <w:sz w:val="24"/>
                <w:szCs w:val="24"/>
              </w:rPr>
              <w:t>15-20 минут</w:t>
            </w:r>
          </w:p>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195" w:type="dxa"/>
            <w:gridSpan w:val="2"/>
            <w:tcBorders>
              <w:bottom w:val="single" w:sz="8" w:space="0" w:color="auto"/>
            </w:tcBorders>
            <w:vAlign w:val="bottom"/>
          </w:tcPr>
          <w:p w:rsidR="000F3931" w:rsidRDefault="000F3931" w:rsidP="00653E0A">
            <w:pPr>
              <w:rPr>
                <w:sz w:val="12"/>
                <w:szCs w:val="12"/>
              </w:rPr>
            </w:pPr>
          </w:p>
        </w:tc>
        <w:tc>
          <w:tcPr>
            <w:tcW w:w="309" w:type="dxa"/>
            <w:gridSpan w:val="2"/>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61"/>
        </w:trPr>
        <w:tc>
          <w:tcPr>
            <w:tcW w:w="4224" w:type="dxa"/>
            <w:gridSpan w:val="3"/>
            <w:tcBorders>
              <w:left w:val="single" w:sz="8" w:space="0" w:color="auto"/>
              <w:right w:val="single" w:sz="8" w:space="0" w:color="auto"/>
            </w:tcBorders>
            <w:vAlign w:val="bottom"/>
          </w:tcPr>
          <w:p w:rsidR="000F3931" w:rsidRDefault="000F3931" w:rsidP="00653E0A">
            <w:pPr>
              <w:spacing w:line="260" w:lineRule="exact"/>
              <w:ind w:left="120"/>
              <w:rPr>
                <w:sz w:val="20"/>
                <w:szCs w:val="20"/>
              </w:rPr>
            </w:pPr>
            <w:r>
              <w:rPr>
                <w:rFonts w:eastAsia="Times New Roman"/>
                <w:sz w:val="24"/>
                <w:szCs w:val="24"/>
              </w:rPr>
              <w:t>День здоровья</w:t>
            </w:r>
          </w:p>
        </w:tc>
        <w:tc>
          <w:tcPr>
            <w:tcW w:w="247" w:type="dxa"/>
            <w:gridSpan w:val="4"/>
            <w:vAlign w:val="bottom"/>
          </w:tcPr>
          <w:p w:rsidR="000F3931" w:rsidRDefault="000F3931" w:rsidP="00653E0A">
            <w:pPr>
              <w:spacing w:line="260" w:lineRule="exact"/>
              <w:ind w:left="100"/>
              <w:rPr>
                <w:sz w:val="20"/>
                <w:szCs w:val="20"/>
              </w:rPr>
            </w:pPr>
            <w:r>
              <w:rPr>
                <w:rFonts w:eastAsia="Times New Roman"/>
                <w:w w:val="99"/>
                <w:sz w:val="24"/>
                <w:szCs w:val="24"/>
              </w:rPr>
              <w:t>1</w:t>
            </w:r>
          </w:p>
        </w:tc>
        <w:tc>
          <w:tcPr>
            <w:tcW w:w="1648" w:type="dxa"/>
            <w:gridSpan w:val="2"/>
            <w:vAlign w:val="bottom"/>
          </w:tcPr>
          <w:p w:rsidR="000F3931" w:rsidRDefault="000F3931" w:rsidP="00653E0A">
            <w:pPr>
              <w:spacing w:line="260" w:lineRule="exact"/>
              <w:ind w:left="40"/>
              <w:rPr>
                <w:sz w:val="20"/>
                <w:szCs w:val="20"/>
              </w:rPr>
            </w:pPr>
            <w:r>
              <w:rPr>
                <w:rFonts w:eastAsia="Times New Roman"/>
                <w:sz w:val="24"/>
                <w:szCs w:val="24"/>
              </w:rPr>
              <w:t>раз в квартал</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195" w:type="dxa"/>
            <w:gridSpan w:val="2"/>
            <w:vAlign w:val="bottom"/>
          </w:tcPr>
          <w:p w:rsidR="000F3931" w:rsidRDefault="000F3931" w:rsidP="00653E0A"/>
        </w:tc>
        <w:tc>
          <w:tcPr>
            <w:tcW w:w="309" w:type="dxa"/>
            <w:gridSpan w:val="2"/>
            <w:vAlign w:val="bottom"/>
          </w:tcPr>
          <w:p w:rsidR="000F3931" w:rsidRDefault="000F3931" w:rsidP="00653E0A"/>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195" w:type="dxa"/>
            <w:gridSpan w:val="2"/>
            <w:tcBorders>
              <w:bottom w:val="single" w:sz="8" w:space="0" w:color="auto"/>
            </w:tcBorders>
            <w:vAlign w:val="bottom"/>
          </w:tcPr>
          <w:p w:rsidR="000F3931" w:rsidRDefault="000F3931" w:rsidP="00653E0A">
            <w:pPr>
              <w:rPr>
                <w:sz w:val="12"/>
                <w:szCs w:val="12"/>
              </w:rPr>
            </w:pPr>
          </w:p>
        </w:tc>
        <w:tc>
          <w:tcPr>
            <w:tcW w:w="309" w:type="dxa"/>
            <w:gridSpan w:val="2"/>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Музыкальный досуг</w:t>
            </w:r>
          </w:p>
        </w:tc>
        <w:tc>
          <w:tcPr>
            <w:tcW w:w="247" w:type="dxa"/>
            <w:gridSpan w:val="4"/>
            <w:vAlign w:val="bottom"/>
          </w:tcPr>
          <w:p w:rsidR="000F3931" w:rsidRDefault="000F3931" w:rsidP="00653E0A">
            <w:pPr>
              <w:spacing w:line="258" w:lineRule="exact"/>
              <w:ind w:left="100"/>
              <w:rPr>
                <w:sz w:val="20"/>
                <w:szCs w:val="20"/>
              </w:rPr>
            </w:pPr>
            <w:r>
              <w:rPr>
                <w:rFonts w:eastAsia="Times New Roman"/>
                <w:w w:val="99"/>
                <w:sz w:val="24"/>
                <w:szCs w:val="24"/>
              </w:rPr>
              <w:t>1</w:t>
            </w:r>
          </w:p>
        </w:tc>
        <w:tc>
          <w:tcPr>
            <w:tcW w:w="1648" w:type="dxa"/>
            <w:gridSpan w:val="2"/>
            <w:vAlign w:val="bottom"/>
          </w:tcPr>
          <w:p w:rsidR="000F3931" w:rsidRDefault="000F3931" w:rsidP="00653E0A">
            <w:pPr>
              <w:spacing w:line="258" w:lineRule="exact"/>
              <w:ind w:left="40"/>
              <w:rPr>
                <w:sz w:val="20"/>
                <w:szCs w:val="20"/>
              </w:rPr>
            </w:pPr>
            <w:r>
              <w:rPr>
                <w:rFonts w:eastAsia="Times New Roman"/>
                <w:sz w:val="24"/>
                <w:szCs w:val="24"/>
              </w:rPr>
              <w:t>раз в месяц</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195" w:type="dxa"/>
            <w:gridSpan w:val="2"/>
            <w:vAlign w:val="bottom"/>
          </w:tcPr>
          <w:p w:rsidR="000F3931" w:rsidRDefault="000F3931" w:rsidP="00653E0A"/>
        </w:tc>
        <w:tc>
          <w:tcPr>
            <w:tcW w:w="309" w:type="dxa"/>
            <w:gridSpan w:val="2"/>
            <w:vAlign w:val="bottom"/>
          </w:tcPr>
          <w:p w:rsidR="000F3931" w:rsidRDefault="000F3931" w:rsidP="00653E0A"/>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7"/>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48"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right w:val="single" w:sz="8" w:space="0" w:color="auto"/>
            </w:tcBorders>
            <w:vAlign w:val="bottom"/>
          </w:tcPr>
          <w:p w:rsidR="000F3931" w:rsidRDefault="000F3931" w:rsidP="00653E0A">
            <w:pPr>
              <w:rPr>
                <w:sz w:val="12"/>
                <w:szCs w:val="12"/>
              </w:rPr>
            </w:pPr>
          </w:p>
        </w:tc>
        <w:tc>
          <w:tcPr>
            <w:tcW w:w="1195" w:type="dxa"/>
            <w:gridSpan w:val="2"/>
            <w:tcBorders>
              <w:bottom w:val="single" w:sz="8" w:space="0" w:color="auto"/>
            </w:tcBorders>
            <w:vAlign w:val="bottom"/>
          </w:tcPr>
          <w:p w:rsidR="000F3931" w:rsidRDefault="000F3931" w:rsidP="00653E0A">
            <w:pPr>
              <w:rPr>
                <w:sz w:val="12"/>
                <w:szCs w:val="12"/>
              </w:rPr>
            </w:pPr>
          </w:p>
        </w:tc>
        <w:tc>
          <w:tcPr>
            <w:tcW w:w="309" w:type="dxa"/>
            <w:gridSpan w:val="2"/>
            <w:tcBorders>
              <w:bottom w:val="single" w:sz="8" w:space="0" w:color="auto"/>
            </w:tcBorders>
            <w:vAlign w:val="bottom"/>
          </w:tcPr>
          <w:p w:rsidR="000F3931" w:rsidRDefault="000F3931" w:rsidP="00653E0A">
            <w:pPr>
              <w:rPr>
                <w:sz w:val="12"/>
                <w:szCs w:val="12"/>
              </w:rPr>
            </w:pPr>
          </w:p>
        </w:tc>
        <w:tc>
          <w:tcPr>
            <w:tcW w:w="1277"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Before w:val="1"/>
          <w:wBefore w:w="10" w:type="dxa"/>
          <w:trHeight w:val="258"/>
        </w:trPr>
        <w:tc>
          <w:tcPr>
            <w:tcW w:w="4224"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Физкультурный праздник</w:t>
            </w:r>
          </w:p>
        </w:tc>
        <w:tc>
          <w:tcPr>
            <w:tcW w:w="247" w:type="dxa"/>
            <w:gridSpan w:val="4"/>
            <w:vAlign w:val="bottom"/>
          </w:tcPr>
          <w:p w:rsidR="000F3931" w:rsidRDefault="000F3931" w:rsidP="00653E0A">
            <w:pPr>
              <w:spacing w:line="258" w:lineRule="exact"/>
              <w:ind w:left="100"/>
              <w:rPr>
                <w:sz w:val="20"/>
                <w:szCs w:val="20"/>
              </w:rPr>
            </w:pPr>
            <w:r>
              <w:rPr>
                <w:rFonts w:eastAsia="Times New Roman"/>
                <w:w w:val="99"/>
                <w:sz w:val="24"/>
                <w:szCs w:val="24"/>
              </w:rPr>
              <w:t>2</w:t>
            </w:r>
          </w:p>
        </w:tc>
        <w:tc>
          <w:tcPr>
            <w:tcW w:w="1648" w:type="dxa"/>
            <w:gridSpan w:val="2"/>
            <w:vAlign w:val="bottom"/>
          </w:tcPr>
          <w:p w:rsidR="000F3931" w:rsidRDefault="000F3931" w:rsidP="00653E0A">
            <w:pPr>
              <w:spacing w:line="258" w:lineRule="exact"/>
              <w:ind w:left="40"/>
              <w:rPr>
                <w:sz w:val="20"/>
                <w:szCs w:val="20"/>
              </w:rPr>
            </w:pPr>
            <w:r>
              <w:rPr>
                <w:rFonts w:eastAsia="Times New Roman"/>
                <w:sz w:val="24"/>
                <w:szCs w:val="24"/>
              </w:rPr>
              <w:t>раз в год</w:t>
            </w:r>
          </w:p>
        </w:tc>
        <w:tc>
          <w:tcPr>
            <w:tcW w:w="288" w:type="dxa"/>
            <w:gridSpan w:val="2"/>
            <w:vAlign w:val="bottom"/>
          </w:tcPr>
          <w:p w:rsidR="000F3931" w:rsidRDefault="000F3931" w:rsidP="00653E0A"/>
        </w:tc>
        <w:tc>
          <w:tcPr>
            <w:tcW w:w="412" w:type="dxa"/>
            <w:gridSpan w:val="2"/>
            <w:tcBorders>
              <w:right w:val="single" w:sz="8" w:space="0" w:color="auto"/>
            </w:tcBorders>
            <w:vAlign w:val="bottom"/>
          </w:tcPr>
          <w:p w:rsidR="000F3931" w:rsidRDefault="000F3931" w:rsidP="00653E0A"/>
        </w:tc>
        <w:tc>
          <w:tcPr>
            <w:tcW w:w="1195" w:type="dxa"/>
            <w:gridSpan w:val="2"/>
            <w:vAlign w:val="bottom"/>
          </w:tcPr>
          <w:p w:rsidR="000F3931" w:rsidRDefault="000F3931" w:rsidP="00653E0A"/>
        </w:tc>
        <w:tc>
          <w:tcPr>
            <w:tcW w:w="309" w:type="dxa"/>
            <w:gridSpan w:val="2"/>
            <w:vAlign w:val="bottom"/>
          </w:tcPr>
          <w:p w:rsidR="000F3931" w:rsidRDefault="000F3931" w:rsidP="00653E0A"/>
        </w:tc>
        <w:tc>
          <w:tcPr>
            <w:tcW w:w="1277" w:type="dxa"/>
            <w:gridSpan w:val="2"/>
            <w:tcBorders>
              <w:right w:val="single" w:sz="8" w:space="0" w:color="auto"/>
            </w:tcBorders>
            <w:vAlign w:val="bottom"/>
          </w:tcPr>
          <w:p w:rsidR="000F3931" w:rsidRDefault="000F3931" w:rsidP="00653E0A"/>
        </w:tc>
      </w:tr>
      <w:tr w:rsidR="000F3931" w:rsidTr="00653E0A">
        <w:trPr>
          <w:gridBefore w:val="1"/>
          <w:wBefore w:w="10" w:type="dxa"/>
          <w:trHeight w:val="144"/>
        </w:trPr>
        <w:tc>
          <w:tcPr>
            <w:tcW w:w="4224"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595" w:type="dxa"/>
            <w:gridSpan w:val="10"/>
            <w:tcBorders>
              <w:bottom w:val="single" w:sz="8" w:space="0" w:color="auto"/>
              <w:right w:val="single" w:sz="8" w:space="0" w:color="auto"/>
            </w:tcBorders>
            <w:vAlign w:val="bottom"/>
          </w:tcPr>
          <w:p w:rsidR="000F3931" w:rsidRDefault="000F3931" w:rsidP="00653E0A">
            <w:pPr>
              <w:rPr>
                <w:sz w:val="12"/>
                <w:szCs w:val="12"/>
              </w:rPr>
            </w:pPr>
          </w:p>
        </w:tc>
        <w:tc>
          <w:tcPr>
            <w:tcW w:w="2781" w:type="dxa"/>
            <w:gridSpan w:val="6"/>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After w:val="1"/>
          <w:wAfter w:w="10" w:type="dxa"/>
          <w:trHeight w:val="258"/>
        </w:trPr>
        <w:tc>
          <w:tcPr>
            <w:tcW w:w="4221"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Самостоятельная двигательная</w:t>
            </w:r>
          </w:p>
        </w:tc>
        <w:tc>
          <w:tcPr>
            <w:tcW w:w="5379" w:type="dxa"/>
            <w:gridSpan w:val="16"/>
            <w:tcBorders>
              <w:right w:val="single" w:sz="8" w:space="0" w:color="auto"/>
            </w:tcBorders>
            <w:vAlign w:val="bottom"/>
          </w:tcPr>
          <w:p w:rsidR="000F3931" w:rsidRDefault="000F3931" w:rsidP="00653E0A">
            <w:pPr>
              <w:spacing w:line="258" w:lineRule="exact"/>
              <w:ind w:left="100"/>
              <w:rPr>
                <w:sz w:val="20"/>
                <w:szCs w:val="20"/>
              </w:rPr>
            </w:pPr>
            <w:r>
              <w:rPr>
                <w:rFonts w:eastAsia="Times New Roman"/>
                <w:sz w:val="24"/>
                <w:szCs w:val="24"/>
              </w:rPr>
              <w:t>Ежедневно под руководством воспитателя</w:t>
            </w:r>
          </w:p>
        </w:tc>
      </w:tr>
      <w:tr w:rsidR="000F3931" w:rsidTr="00653E0A">
        <w:trPr>
          <w:gridAfter w:val="1"/>
          <w:wAfter w:w="10" w:type="dxa"/>
          <w:trHeight w:val="415"/>
        </w:trPr>
        <w:tc>
          <w:tcPr>
            <w:tcW w:w="4221" w:type="dxa"/>
            <w:gridSpan w:val="3"/>
            <w:tcBorders>
              <w:left w:val="single" w:sz="8" w:space="0" w:color="auto"/>
              <w:right w:val="single" w:sz="8" w:space="0" w:color="auto"/>
            </w:tcBorders>
            <w:vAlign w:val="bottom"/>
          </w:tcPr>
          <w:p w:rsidR="000F3931" w:rsidRDefault="000F3931" w:rsidP="00653E0A">
            <w:pPr>
              <w:ind w:left="120"/>
              <w:rPr>
                <w:sz w:val="20"/>
                <w:szCs w:val="20"/>
              </w:rPr>
            </w:pPr>
            <w:r>
              <w:rPr>
                <w:rFonts w:eastAsia="Times New Roman"/>
                <w:sz w:val="24"/>
                <w:szCs w:val="24"/>
              </w:rPr>
              <w:t>активность</w:t>
            </w:r>
          </w:p>
        </w:tc>
        <w:tc>
          <w:tcPr>
            <w:tcW w:w="144" w:type="dxa"/>
            <w:gridSpan w:val="2"/>
            <w:vAlign w:val="bottom"/>
          </w:tcPr>
          <w:p w:rsidR="000F3931" w:rsidRDefault="000F3931" w:rsidP="00653E0A">
            <w:pPr>
              <w:rPr>
                <w:sz w:val="24"/>
                <w:szCs w:val="24"/>
              </w:rPr>
            </w:pPr>
          </w:p>
        </w:tc>
        <w:tc>
          <w:tcPr>
            <w:tcW w:w="103" w:type="dxa"/>
            <w:gridSpan w:val="2"/>
            <w:vAlign w:val="bottom"/>
          </w:tcPr>
          <w:p w:rsidR="000F3931" w:rsidRDefault="000F3931" w:rsidP="00653E0A">
            <w:pPr>
              <w:rPr>
                <w:sz w:val="24"/>
                <w:szCs w:val="24"/>
              </w:rPr>
            </w:pPr>
          </w:p>
        </w:tc>
        <w:tc>
          <w:tcPr>
            <w:tcW w:w="1653" w:type="dxa"/>
            <w:gridSpan w:val="2"/>
            <w:vAlign w:val="bottom"/>
          </w:tcPr>
          <w:p w:rsidR="000F3931" w:rsidRDefault="000F3931" w:rsidP="00653E0A">
            <w:pPr>
              <w:rPr>
                <w:sz w:val="24"/>
                <w:szCs w:val="24"/>
              </w:rPr>
            </w:pPr>
          </w:p>
        </w:tc>
        <w:tc>
          <w:tcPr>
            <w:tcW w:w="288" w:type="dxa"/>
            <w:gridSpan w:val="2"/>
            <w:vAlign w:val="bottom"/>
          </w:tcPr>
          <w:p w:rsidR="000F3931" w:rsidRDefault="000F3931" w:rsidP="00653E0A">
            <w:pPr>
              <w:rPr>
                <w:sz w:val="24"/>
                <w:szCs w:val="24"/>
              </w:rPr>
            </w:pPr>
          </w:p>
        </w:tc>
        <w:tc>
          <w:tcPr>
            <w:tcW w:w="412" w:type="dxa"/>
            <w:gridSpan w:val="2"/>
            <w:vAlign w:val="bottom"/>
          </w:tcPr>
          <w:p w:rsidR="000F3931" w:rsidRDefault="000F3931" w:rsidP="00653E0A">
            <w:pPr>
              <w:rPr>
                <w:sz w:val="24"/>
                <w:szCs w:val="24"/>
              </w:rPr>
            </w:pPr>
          </w:p>
        </w:tc>
        <w:tc>
          <w:tcPr>
            <w:tcW w:w="1195" w:type="dxa"/>
            <w:gridSpan w:val="2"/>
            <w:vAlign w:val="bottom"/>
          </w:tcPr>
          <w:p w:rsidR="000F3931" w:rsidRDefault="000F3931" w:rsidP="00653E0A">
            <w:pPr>
              <w:rPr>
                <w:sz w:val="24"/>
                <w:szCs w:val="24"/>
              </w:rPr>
            </w:pPr>
          </w:p>
        </w:tc>
        <w:tc>
          <w:tcPr>
            <w:tcW w:w="309" w:type="dxa"/>
            <w:gridSpan w:val="2"/>
            <w:vAlign w:val="bottom"/>
          </w:tcPr>
          <w:p w:rsidR="000F3931" w:rsidRDefault="000F3931" w:rsidP="00653E0A">
            <w:pPr>
              <w:rPr>
                <w:sz w:val="24"/>
                <w:szCs w:val="24"/>
              </w:rPr>
            </w:pPr>
          </w:p>
        </w:tc>
        <w:tc>
          <w:tcPr>
            <w:tcW w:w="1275" w:type="dxa"/>
            <w:gridSpan w:val="2"/>
            <w:tcBorders>
              <w:right w:val="single" w:sz="8" w:space="0" w:color="auto"/>
            </w:tcBorders>
            <w:vAlign w:val="bottom"/>
          </w:tcPr>
          <w:p w:rsidR="000F3931" w:rsidRDefault="000F3931" w:rsidP="00653E0A">
            <w:pPr>
              <w:rPr>
                <w:sz w:val="24"/>
                <w:szCs w:val="24"/>
              </w:rPr>
            </w:pPr>
          </w:p>
        </w:tc>
      </w:tr>
      <w:tr w:rsidR="000F3931" w:rsidTr="00653E0A">
        <w:trPr>
          <w:gridAfter w:val="1"/>
          <w:wAfter w:w="10" w:type="dxa"/>
          <w:trHeight w:val="144"/>
        </w:trPr>
        <w:tc>
          <w:tcPr>
            <w:tcW w:w="4221"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247" w:type="dxa"/>
            <w:gridSpan w:val="4"/>
            <w:tcBorders>
              <w:bottom w:val="single" w:sz="8" w:space="0" w:color="auto"/>
            </w:tcBorders>
            <w:vAlign w:val="bottom"/>
          </w:tcPr>
          <w:p w:rsidR="000F3931" w:rsidRDefault="000F3931" w:rsidP="00653E0A">
            <w:pPr>
              <w:rPr>
                <w:sz w:val="12"/>
                <w:szCs w:val="12"/>
              </w:rPr>
            </w:pPr>
          </w:p>
        </w:tc>
        <w:tc>
          <w:tcPr>
            <w:tcW w:w="1653"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tcBorders>
            <w:vAlign w:val="bottom"/>
          </w:tcPr>
          <w:p w:rsidR="000F3931" w:rsidRDefault="000F3931" w:rsidP="00653E0A">
            <w:pPr>
              <w:rPr>
                <w:sz w:val="12"/>
                <w:szCs w:val="12"/>
              </w:rPr>
            </w:pPr>
          </w:p>
        </w:tc>
        <w:tc>
          <w:tcPr>
            <w:tcW w:w="1195" w:type="dxa"/>
            <w:gridSpan w:val="2"/>
            <w:tcBorders>
              <w:bottom w:val="single" w:sz="8" w:space="0" w:color="auto"/>
            </w:tcBorders>
            <w:vAlign w:val="bottom"/>
          </w:tcPr>
          <w:p w:rsidR="000F3931" w:rsidRDefault="000F3931" w:rsidP="00653E0A">
            <w:pPr>
              <w:rPr>
                <w:sz w:val="12"/>
                <w:szCs w:val="12"/>
              </w:rPr>
            </w:pPr>
          </w:p>
        </w:tc>
        <w:tc>
          <w:tcPr>
            <w:tcW w:w="309" w:type="dxa"/>
            <w:gridSpan w:val="2"/>
            <w:tcBorders>
              <w:bottom w:val="single" w:sz="8" w:space="0" w:color="auto"/>
            </w:tcBorders>
            <w:vAlign w:val="bottom"/>
          </w:tcPr>
          <w:p w:rsidR="000F3931" w:rsidRDefault="000F3931" w:rsidP="00653E0A">
            <w:pPr>
              <w:rPr>
                <w:sz w:val="12"/>
                <w:szCs w:val="12"/>
              </w:rPr>
            </w:pPr>
          </w:p>
        </w:tc>
        <w:tc>
          <w:tcPr>
            <w:tcW w:w="1275"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After w:val="1"/>
          <w:wAfter w:w="10" w:type="dxa"/>
          <w:trHeight w:val="260"/>
        </w:trPr>
        <w:tc>
          <w:tcPr>
            <w:tcW w:w="4221" w:type="dxa"/>
            <w:gridSpan w:val="3"/>
            <w:tcBorders>
              <w:left w:val="single" w:sz="8" w:space="0" w:color="auto"/>
              <w:right w:val="single" w:sz="8" w:space="0" w:color="auto"/>
            </w:tcBorders>
            <w:vAlign w:val="bottom"/>
          </w:tcPr>
          <w:p w:rsidR="000F3931" w:rsidRDefault="000F3931" w:rsidP="00653E0A">
            <w:pPr>
              <w:spacing w:line="260" w:lineRule="exact"/>
              <w:ind w:left="120"/>
              <w:rPr>
                <w:sz w:val="20"/>
                <w:szCs w:val="20"/>
              </w:rPr>
            </w:pPr>
            <w:r>
              <w:rPr>
                <w:rFonts w:eastAsia="Times New Roman"/>
                <w:sz w:val="24"/>
                <w:szCs w:val="24"/>
              </w:rPr>
              <w:t>Пешие прогулки и экскурсии</w:t>
            </w:r>
          </w:p>
        </w:tc>
        <w:tc>
          <w:tcPr>
            <w:tcW w:w="247" w:type="dxa"/>
            <w:gridSpan w:val="4"/>
            <w:vAlign w:val="bottom"/>
          </w:tcPr>
          <w:p w:rsidR="000F3931" w:rsidRDefault="000F3931" w:rsidP="00653E0A">
            <w:pPr>
              <w:spacing w:line="260" w:lineRule="exact"/>
              <w:ind w:left="100"/>
              <w:rPr>
                <w:sz w:val="20"/>
                <w:szCs w:val="20"/>
              </w:rPr>
            </w:pPr>
            <w:r>
              <w:rPr>
                <w:rFonts w:eastAsia="Times New Roman"/>
                <w:w w:val="99"/>
                <w:sz w:val="24"/>
                <w:szCs w:val="24"/>
              </w:rPr>
              <w:t>1</w:t>
            </w:r>
          </w:p>
        </w:tc>
        <w:tc>
          <w:tcPr>
            <w:tcW w:w="1653" w:type="dxa"/>
            <w:gridSpan w:val="2"/>
            <w:vAlign w:val="bottom"/>
          </w:tcPr>
          <w:p w:rsidR="000F3931" w:rsidRDefault="000F3931" w:rsidP="00653E0A">
            <w:pPr>
              <w:spacing w:line="260" w:lineRule="exact"/>
              <w:ind w:left="40"/>
              <w:rPr>
                <w:sz w:val="20"/>
                <w:szCs w:val="20"/>
              </w:rPr>
            </w:pPr>
            <w:r>
              <w:rPr>
                <w:rFonts w:eastAsia="Times New Roman"/>
                <w:sz w:val="24"/>
                <w:szCs w:val="24"/>
              </w:rPr>
              <w:t>раз в месяц</w:t>
            </w:r>
          </w:p>
        </w:tc>
        <w:tc>
          <w:tcPr>
            <w:tcW w:w="288" w:type="dxa"/>
            <w:gridSpan w:val="2"/>
            <w:vAlign w:val="bottom"/>
          </w:tcPr>
          <w:p w:rsidR="000F3931" w:rsidRDefault="000F3931" w:rsidP="00653E0A"/>
        </w:tc>
        <w:tc>
          <w:tcPr>
            <w:tcW w:w="412" w:type="dxa"/>
            <w:gridSpan w:val="2"/>
            <w:vAlign w:val="bottom"/>
          </w:tcPr>
          <w:p w:rsidR="000F3931" w:rsidRDefault="000F3931" w:rsidP="00653E0A"/>
        </w:tc>
        <w:tc>
          <w:tcPr>
            <w:tcW w:w="1195" w:type="dxa"/>
            <w:gridSpan w:val="2"/>
            <w:vAlign w:val="bottom"/>
          </w:tcPr>
          <w:p w:rsidR="000F3931" w:rsidRDefault="000F3931" w:rsidP="00653E0A"/>
        </w:tc>
        <w:tc>
          <w:tcPr>
            <w:tcW w:w="309" w:type="dxa"/>
            <w:gridSpan w:val="2"/>
            <w:vAlign w:val="bottom"/>
          </w:tcPr>
          <w:p w:rsidR="000F3931" w:rsidRDefault="000F3931" w:rsidP="00653E0A"/>
        </w:tc>
        <w:tc>
          <w:tcPr>
            <w:tcW w:w="1275" w:type="dxa"/>
            <w:gridSpan w:val="2"/>
            <w:tcBorders>
              <w:right w:val="single" w:sz="8" w:space="0" w:color="auto"/>
            </w:tcBorders>
            <w:vAlign w:val="bottom"/>
          </w:tcPr>
          <w:p w:rsidR="000F3931" w:rsidRDefault="000F3931" w:rsidP="00653E0A"/>
        </w:tc>
      </w:tr>
      <w:tr w:rsidR="000F3931" w:rsidTr="00653E0A">
        <w:trPr>
          <w:gridAfter w:val="1"/>
          <w:wAfter w:w="10" w:type="dxa"/>
          <w:trHeight w:val="144"/>
        </w:trPr>
        <w:tc>
          <w:tcPr>
            <w:tcW w:w="4221"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144" w:type="dxa"/>
            <w:gridSpan w:val="2"/>
            <w:tcBorders>
              <w:bottom w:val="single" w:sz="8" w:space="0" w:color="auto"/>
            </w:tcBorders>
            <w:vAlign w:val="bottom"/>
          </w:tcPr>
          <w:p w:rsidR="000F3931" w:rsidRDefault="000F3931" w:rsidP="00653E0A">
            <w:pPr>
              <w:rPr>
                <w:sz w:val="12"/>
                <w:szCs w:val="12"/>
              </w:rPr>
            </w:pPr>
          </w:p>
        </w:tc>
        <w:tc>
          <w:tcPr>
            <w:tcW w:w="103" w:type="dxa"/>
            <w:gridSpan w:val="2"/>
            <w:tcBorders>
              <w:bottom w:val="single" w:sz="8" w:space="0" w:color="auto"/>
            </w:tcBorders>
            <w:vAlign w:val="bottom"/>
          </w:tcPr>
          <w:p w:rsidR="000F3931" w:rsidRDefault="000F3931" w:rsidP="00653E0A">
            <w:pPr>
              <w:rPr>
                <w:sz w:val="12"/>
                <w:szCs w:val="12"/>
              </w:rPr>
            </w:pPr>
          </w:p>
        </w:tc>
        <w:tc>
          <w:tcPr>
            <w:tcW w:w="1653" w:type="dxa"/>
            <w:gridSpan w:val="2"/>
            <w:tcBorders>
              <w:bottom w:val="single" w:sz="8" w:space="0" w:color="auto"/>
            </w:tcBorders>
            <w:vAlign w:val="bottom"/>
          </w:tcPr>
          <w:p w:rsidR="000F3931" w:rsidRDefault="000F3931" w:rsidP="00653E0A">
            <w:pPr>
              <w:rPr>
                <w:sz w:val="12"/>
                <w:szCs w:val="12"/>
              </w:rPr>
            </w:pPr>
          </w:p>
        </w:tc>
        <w:tc>
          <w:tcPr>
            <w:tcW w:w="288" w:type="dxa"/>
            <w:gridSpan w:val="2"/>
            <w:tcBorders>
              <w:bottom w:val="single" w:sz="8" w:space="0" w:color="auto"/>
            </w:tcBorders>
            <w:vAlign w:val="bottom"/>
          </w:tcPr>
          <w:p w:rsidR="000F3931" w:rsidRDefault="000F3931" w:rsidP="00653E0A">
            <w:pPr>
              <w:rPr>
                <w:sz w:val="12"/>
                <w:szCs w:val="12"/>
              </w:rPr>
            </w:pPr>
          </w:p>
        </w:tc>
        <w:tc>
          <w:tcPr>
            <w:tcW w:w="412" w:type="dxa"/>
            <w:gridSpan w:val="2"/>
            <w:tcBorders>
              <w:bottom w:val="single" w:sz="8" w:space="0" w:color="auto"/>
            </w:tcBorders>
            <w:vAlign w:val="bottom"/>
          </w:tcPr>
          <w:p w:rsidR="000F3931" w:rsidRDefault="000F3931" w:rsidP="00653E0A">
            <w:pPr>
              <w:rPr>
                <w:sz w:val="12"/>
                <w:szCs w:val="12"/>
              </w:rPr>
            </w:pPr>
          </w:p>
        </w:tc>
        <w:tc>
          <w:tcPr>
            <w:tcW w:w="1195" w:type="dxa"/>
            <w:gridSpan w:val="2"/>
            <w:tcBorders>
              <w:bottom w:val="single" w:sz="8" w:space="0" w:color="auto"/>
            </w:tcBorders>
            <w:vAlign w:val="bottom"/>
          </w:tcPr>
          <w:p w:rsidR="000F3931" w:rsidRDefault="000F3931" w:rsidP="00653E0A">
            <w:pPr>
              <w:rPr>
                <w:sz w:val="12"/>
                <w:szCs w:val="12"/>
              </w:rPr>
            </w:pPr>
          </w:p>
        </w:tc>
        <w:tc>
          <w:tcPr>
            <w:tcW w:w="309" w:type="dxa"/>
            <w:gridSpan w:val="2"/>
            <w:tcBorders>
              <w:bottom w:val="single" w:sz="8" w:space="0" w:color="auto"/>
            </w:tcBorders>
            <w:vAlign w:val="bottom"/>
          </w:tcPr>
          <w:p w:rsidR="000F3931" w:rsidRDefault="000F3931" w:rsidP="00653E0A">
            <w:pPr>
              <w:rPr>
                <w:sz w:val="12"/>
                <w:szCs w:val="12"/>
              </w:rPr>
            </w:pPr>
          </w:p>
        </w:tc>
        <w:tc>
          <w:tcPr>
            <w:tcW w:w="1275" w:type="dxa"/>
            <w:gridSpan w:val="2"/>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After w:val="1"/>
          <w:wAfter w:w="10" w:type="dxa"/>
          <w:trHeight w:val="258"/>
        </w:trPr>
        <w:tc>
          <w:tcPr>
            <w:tcW w:w="4221" w:type="dxa"/>
            <w:gridSpan w:val="3"/>
            <w:tcBorders>
              <w:left w:val="single" w:sz="8"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Индивидуальная работа по развитию</w:t>
            </w:r>
          </w:p>
        </w:tc>
        <w:tc>
          <w:tcPr>
            <w:tcW w:w="144" w:type="dxa"/>
            <w:gridSpan w:val="2"/>
            <w:vAlign w:val="bottom"/>
          </w:tcPr>
          <w:p w:rsidR="000F3931" w:rsidRDefault="000F3931" w:rsidP="00653E0A"/>
        </w:tc>
        <w:tc>
          <w:tcPr>
            <w:tcW w:w="103" w:type="dxa"/>
            <w:gridSpan w:val="2"/>
            <w:vAlign w:val="bottom"/>
          </w:tcPr>
          <w:p w:rsidR="000F3931" w:rsidRDefault="000F3931" w:rsidP="00653E0A"/>
        </w:tc>
        <w:tc>
          <w:tcPr>
            <w:tcW w:w="1653" w:type="dxa"/>
            <w:gridSpan w:val="2"/>
            <w:vAlign w:val="bottom"/>
          </w:tcPr>
          <w:p w:rsidR="000F3931" w:rsidRDefault="000F3931" w:rsidP="00653E0A"/>
        </w:tc>
        <w:tc>
          <w:tcPr>
            <w:tcW w:w="288" w:type="dxa"/>
            <w:gridSpan w:val="2"/>
            <w:vAlign w:val="bottom"/>
          </w:tcPr>
          <w:p w:rsidR="000F3931" w:rsidRDefault="000F3931" w:rsidP="00653E0A"/>
        </w:tc>
        <w:tc>
          <w:tcPr>
            <w:tcW w:w="412" w:type="dxa"/>
            <w:gridSpan w:val="2"/>
            <w:vAlign w:val="bottom"/>
          </w:tcPr>
          <w:p w:rsidR="000F3931" w:rsidRDefault="000F3931" w:rsidP="00653E0A"/>
        </w:tc>
        <w:tc>
          <w:tcPr>
            <w:tcW w:w="1195" w:type="dxa"/>
            <w:gridSpan w:val="2"/>
            <w:vAlign w:val="bottom"/>
          </w:tcPr>
          <w:p w:rsidR="000F3931" w:rsidRDefault="000F3931" w:rsidP="00653E0A"/>
        </w:tc>
        <w:tc>
          <w:tcPr>
            <w:tcW w:w="309" w:type="dxa"/>
            <w:gridSpan w:val="2"/>
            <w:vAlign w:val="bottom"/>
          </w:tcPr>
          <w:p w:rsidR="000F3931" w:rsidRDefault="000F3931" w:rsidP="00653E0A"/>
        </w:tc>
        <w:tc>
          <w:tcPr>
            <w:tcW w:w="1275" w:type="dxa"/>
            <w:gridSpan w:val="2"/>
            <w:tcBorders>
              <w:right w:val="single" w:sz="8" w:space="0" w:color="auto"/>
            </w:tcBorders>
            <w:vAlign w:val="bottom"/>
          </w:tcPr>
          <w:p w:rsidR="000F3931" w:rsidRDefault="000F3931" w:rsidP="00653E0A"/>
        </w:tc>
      </w:tr>
      <w:tr w:rsidR="000F3931" w:rsidTr="00653E0A">
        <w:trPr>
          <w:gridAfter w:val="1"/>
          <w:wAfter w:w="10" w:type="dxa"/>
          <w:trHeight w:val="415"/>
        </w:trPr>
        <w:tc>
          <w:tcPr>
            <w:tcW w:w="4221" w:type="dxa"/>
            <w:gridSpan w:val="3"/>
            <w:tcBorders>
              <w:left w:val="single" w:sz="8" w:space="0" w:color="auto"/>
              <w:right w:val="single" w:sz="8" w:space="0" w:color="auto"/>
            </w:tcBorders>
            <w:vAlign w:val="bottom"/>
          </w:tcPr>
          <w:p w:rsidR="000F3931" w:rsidRDefault="000F3931" w:rsidP="00653E0A">
            <w:pPr>
              <w:ind w:left="120"/>
              <w:rPr>
                <w:sz w:val="20"/>
                <w:szCs w:val="20"/>
              </w:rPr>
            </w:pPr>
            <w:r>
              <w:rPr>
                <w:rFonts w:eastAsia="Times New Roman"/>
                <w:sz w:val="24"/>
                <w:szCs w:val="24"/>
              </w:rPr>
              <w:t>движений</w:t>
            </w:r>
          </w:p>
        </w:tc>
        <w:tc>
          <w:tcPr>
            <w:tcW w:w="4104" w:type="dxa"/>
            <w:gridSpan w:val="14"/>
            <w:vAlign w:val="bottom"/>
          </w:tcPr>
          <w:p w:rsidR="000F3931" w:rsidRDefault="000F3931" w:rsidP="00653E0A">
            <w:pPr>
              <w:ind w:left="100"/>
              <w:rPr>
                <w:sz w:val="20"/>
                <w:szCs w:val="20"/>
              </w:rPr>
            </w:pPr>
            <w:r>
              <w:rPr>
                <w:rFonts w:eastAsia="Times New Roman"/>
                <w:sz w:val="24"/>
                <w:szCs w:val="24"/>
              </w:rPr>
              <w:t>Ежедневно вечером 10-15 мин</w:t>
            </w:r>
          </w:p>
        </w:tc>
        <w:tc>
          <w:tcPr>
            <w:tcW w:w="1275" w:type="dxa"/>
            <w:gridSpan w:val="2"/>
            <w:tcBorders>
              <w:right w:val="single" w:sz="8" w:space="0" w:color="auto"/>
            </w:tcBorders>
            <w:vAlign w:val="bottom"/>
          </w:tcPr>
          <w:p w:rsidR="000F3931" w:rsidRDefault="000F3931" w:rsidP="00653E0A">
            <w:pPr>
              <w:rPr>
                <w:sz w:val="24"/>
                <w:szCs w:val="24"/>
              </w:rPr>
            </w:pPr>
          </w:p>
        </w:tc>
      </w:tr>
      <w:tr w:rsidR="000F3931" w:rsidTr="00653E0A">
        <w:trPr>
          <w:gridAfter w:val="1"/>
          <w:wAfter w:w="10" w:type="dxa"/>
          <w:trHeight w:val="144"/>
        </w:trPr>
        <w:tc>
          <w:tcPr>
            <w:tcW w:w="4221" w:type="dxa"/>
            <w:gridSpan w:val="3"/>
            <w:tcBorders>
              <w:left w:val="single" w:sz="8" w:space="0" w:color="auto"/>
              <w:bottom w:val="single" w:sz="8" w:space="0" w:color="auto"/>
              <w:right w:val="single" w:sz="8" w:space="0" w:color="auto"/>
            </w:tcBorders>
            <w:vAlign w:val="bottom"/>
          </w:tcPr>
          <w:p w:rsidR="000F3931" w:rsidRDefault="000F3931" w:rsidP="00653E0A">
            <w:pPr>
              <w:rPr>
                <w:sz w:val="12"/>
                <w:szCs w:val="12"/>
              </w:rPr>
            </w:pPr>
          </w:p>
        </w:tc>
        <w:tc>
          <w:tcPr>
            <w:tcW w:w="5379" w:type="dxa"/>
            <w:gridSpan w:val="16"/>
            <w:tcBorders>
              <w:bottom w:val="single" w:sz="8" w:space="0" w:color="auto"/>
              <w:right w:val="single" w:sz="8" w:space="0" w:color="auto"/>
            </w:tcBorders>
            <w:vAlign w:val="bottom"/>
          </w:tcPr>
          <w:p w:rsidR="000F3931" w:rsidRDefault="000F3931" w:rsidP="00653E0A">
            <w:pPr>
              <w:rPr>
                <w:sz w:val="12"/>
                <w:szCs w:val="12"/>
              </w:rPr>
            </w:pPr>
          </w:p>
        </w:tc>
      </w:tr>
      <w:tr w:rsidR="000F3931" w:rsidTr="00653E0A">
        <w:trPr>
          <w:gridAfter w:val="1"/>
          <w:wAfter w:w="10" w:type="dxa"/>
          <w:trHeight w:val="258"/>
        </w:trPr>
        <w:tc>
          <w:tcPr>
            <w:tcW w:w="4221" w:type="dxa"/>
            <w:gridSpan w:val="3"/>
            <w:tcBorders>
              <w:left w:val="single" w:sz="8" w:space="0" w:color="auto"/>
              <w:bottom w:val="single" w:sz="4" w:space="0" w:color="auto"/>
              <w:right w:val="single" w:sz="8" w:space="0" w:color="auto"/>
            </w:tcBorders>
            <w:vAlign w:val="bottom"/>
          </w:tcPr>
          <w:p w:rsidR="000F3931" w:rsidRDefault="000F3931" w:rsidP="00653E0A">
            <w:pPr>
              <w:spacing w:line="258" w:lineRule="exact"/>
              <w:ind w:left="120"/>
              <w:rPr>
                <w:sz w:val="20"/>
                <w:szCs w:val="20"/>
              </w:rPr>
            </w:pPr>
            <w:r>
              <w:rPr>
                <w:rFonts w:eastAsia="Times New Roman"/>
                <w:sz w:val="24"/>
                <w:szCs w:val="24"/>
              </w:rPr>
              <w:t>Активный отдых и досуг с родителями</w:t>
            </w:r>
          </w:p>
        </w:tc>
        <w:tc>
          <w:tcPr>
            <w:tcW w:w="5379" w:type="dxa"/>
            <w:gridSpan w:val="16"/>
            <w:tcBorders>
              <w:bottom w:val="single" w:sz="4" w:space="0" w:color="auto"/>
              <w:right w:val="single" w:sz="4" w:space="0" w:color="auto"/>
            </w:tcBorders>
            <w:vAlign w:val="bottom"/>
          </w:tcPr>
          <w:p w:rsidR="000F3931" w:rsidRDefault="000F3931" w:rsidP="00653E0A">
            <w:pPr>
              <w:spacing w:line="258" w:lineRule="exact"/>
              <w:ind w:left="100"/>
              <w:rPr>
                <w:sz w:val="20"/>
                <w:szCs w:val="20"/>
              </w:rPr>
            </w:pPr>
            <w:r>
              <w:rPr>
                <w:rFonts w:eastAsia="Times New Roman"/>
                <w:sz w:val="24"/>
                <w:szCs w:val="24"/>
              </w:rPr>
              <w:t>По желанию и в зависимости от возраста ребенка</w:t>
            </w:r>
          </w:p>
        </w:tc>
      </w:tr>
    </w:tbl>
    <w:p w:rsidR="000F3931" w:rsidRPr="0019238A" w:rsidRDefault="000F3931" w:rsidP="000F3931">
      <w:pPr>
        <w:sectPr w:rsidR="000F3931" w:rsidRPr="0019238A" w:rsidSect="001D15EF">
          <w:pgSz w:w="11900" w:h="16838"/>
          <w:pgMar w:top="1137" w:right="846" w:bottom="799" w:left="1440" w:header="0" w:footer="0" w:gutter="0"/>
          <w:cols w:space="720" w:equalWidth="0">
            <w:col w:w="9620"/>
          </w:cols>
        </w:sectPr>
      </w:pPr>
    </w:p>
    <w:p w:rsidR="00172DCA" w:rsidRDefault="00172DCA" w:rsidP="00172DCA">
      <w:pPr>
        <w:spacing w:line="237" w:lineRule="auto"/>
        <w:ind w:right="-139"/>
        <w:jc w:val="center"/>
        <w:rPr>
          <w:sz w:val="20"/>
          <w:szCs w:val="20"/>
        </w:rPr>
      </w:pPr>
      <w:r>
        <w:rPr>
          <w:rFonts w:eastAsia="Times New Roman"/>
          <w:b/>
          <w:bCs/>
          <w:sz w:val="24"/>
          <w:szCs w:val="24"/>
        </w:rPr>
        <w:lastRenderedPageBreak/>
        <w:t>Двигательный режим во второй младшей группе</w:t>
      </w:r>
    </w:p>
    <w:p w:rsidR="00172DCA" w:rsidRDefault="00172DCA" w:rsidP="00172DCA">
      <w:pPr>
        <w:spacing w:line="1" w:lineRule="exact"/>
        <w:rPr>
          <w:sz w:val="20"/>
          <w:szCs w:val="20"/>
        </w:rPr>
      </w:pPr>
    </w:p>
    <w:tbl>
      <w:tblPr>
        <w:tblW w:w="9320" w:type="dxa"/>
        <w:tblInd w:w="150" w:type="dxa"/>
        <w:tblLayout w:type="fixed"/>
        <w:tblCellMar>
          <w:left w:w="0" w:type="dxa"/>
          <w:right w:w="0" w:type="dxa"/>
        </w:tblCellMar>
        <w:tblLook w:val="04A0"/>
      </w:tblPr>
      <w:tblGrid>
        <w:gridCol w:w="4100"/>
        <w:gridCol w:w="240"/>
        <w:gridCol w:w="2280"/>
        <w:gridCol w:w="380"/>
        <w:gridCol w:w="2320"/>
      </w:tblGrid>
      <w:tr w:rsidR="00172DCA" w:rsidTr="00172DCA">
        <w:trPr>
          <w:trHeight w:val="267"/>
        </w:trPr>
        <w:tc>
          <w:tcPr>
            <w:tcW w:w="4100" w:type="dxa"/>
            <w:tcBorders>
              <w:top w:val="single" w:sz="8" w:space="0" w:color="auto"/>
              <w:left w:val="single" w:sz="8" w:space="0" w:color="auto"/>
              <w:bottom w:val="single" w:sz="8" w:space="0" w:color="auto"/>
              <w:right w:val="single" w:sz="8" w:space="0" w:color="auto"/>
            </w:tcBorders>
            <w:vAlign w:val="bottom"/>
          </w:tcPr>
          <w:p w:rsidR="00172DCA" w:rsidRDefault="00172DCA" w:rsidP="00653E0A">
            <w:pPr>
              <w:spacing w:line="267" w:lineRule="exact"/>
              <w:ind w:left="1220"/>
              <w:rPr>
                <w:sz w:val="20"/>
                <w:szCs w:val="20"/>
              </w:rPr>
            </w:pPr>
            <w:r>
              <w:rPr>
                <w:rFonts w:eastAsia="Times New Roman"/>
                <w:b/>
                <w:bCs/>
                <w:i/>
                <w:iCs/>
                <w:sz w:val="24"/>
                <w:szCs w:val="24"/>
              </w:rPr>
              <w:t>Формы работы</w:t>
            </w:r>
          </w:p>
        </w:tc>
        <w:tc>
          <w:tcPr>
            <w:tcW w:w="2520" w:type="dxa"/>
            <w:gridSpan w:val="2"/>
            <w:tcBorders>
              <w:top w:val="single" w:sz="8" w:space="0" w:color="auto"/>
              <w:bottom w:val="single" w:sz="8" w:space="0" w:color="auto"/>
              <w:right w:val="single" w:sz="8" w:space="0" w:color="auto"/>
            </w:tcBorders>
            <w:vAlign w:val="bottom"/>
          </w:tcPr>
          <w:p w:rsidR="00172DCA" w:rsidRDefault="00172DCA" w:rsidP="00653E0A">
            <w:pPr>
              <w:spacing w:line="267" w:lineRule="exact"/>
              <w:ind w:left="400"/>
              <w:rPr>
                <w:sz w:val="20"/>
                <w:szCs w:val="20"/>
              </w:rPr>
            </w:pPr>
            <w:r>
              <w:rPr>
                <w:rFonts w:eastAsia="Times New Roman"/>
                <w:b/>
                <w:bCs/>
                <w:i/>
                <w:iCs/>
                <w:sz w:val="24"/>
                <w:szCs w:val="24"/>
              </w:rPr>
              <w:t>Периодичность</w:t>
            </w:r>
          </w:p>
        </w:tc>
        <w:tc>
          <w:tcPr>
            <w:tcW w:w="2700" w:type="dxa"/>
            <w:gridSpan w:val="2"/>
            <w:tcBorders>
              <w:top w:val="single" w:sz="8" w:space="0" w:color="auto"/>
              <w:bottom w:val="single" w:sz="8" w:space="0" w:color="auto"/>
              <w:right w:val="single" w:sz="8" w:space="0" w:color="auto"/>
            </w:tcBorders>
            <w:vAlign w:val="bottom"/>
          </w:tcPr>
          <w:p w:rsidR="00172DCA" w:rsidRDefault="00172DCA" w:rsidP="00653E0A">
            <w:pPr>
              <w:spacing w:line="267" w:lineRule="exact"/>
              <w:ind w:left="1000"/>
              <w:rPr>
                <w:sz w:val="20"/>
                <w:szCs w:val="20"/>
              </w:rPr>
            </w:pPr>
            <w:r>
              <w:rPr>
                <w:rFonts w:eastAsia="Times New Roman"/>
                <w:b/>
                <w:bCs/>
                <w:i/>
                <w:iCs/>
                <w:sz w:val="24"/>
                <w:szCs w:val="24"/>
              </w:rPr>
              <w:t>Время</w:t>
            </w:r>
          </w:p>
        </w:tc>
      </w:tr>
      <w:tr w:rsidR="00172DCA" w:rsidTr="00172DCA">
        <w:trPr>
          <w:trHeight w:val="287"/>
        </w:trPr>
        <w:tc>
          <w:tcPr>
            <w:tcW w:w="4100" w:type="dxa"/>
            <w:tcBorders>
              <w:top w:val="single" w:sz="8" w:space="0" w:color="auto"/>
              <w:left w:val="single" w:sz="8" w:space="0" w:color="auto"/>
              <w:bottom w:val="single" w:sz="8" w:space="0" w:color="auto"/>
              <w:right w:val="single" w:sz="8" w:space="0" w:color="auto"/>
            </w:tcBorders>
            <w:vAlign w:val="bottom"/>
          </w:tcPr>
          <w:p w:rsidR="00172DCA" w:rsidRDefault="00172DCA" w:rsidP="00653E0A">
            <w:pPr>
              <w:rPr>
                <w:sz w:val="24"/>
                <w:szCs w:val="24"/>
              </w:rPr>
            </w:pPr>
          </w:p>
        </w:tc>
        <w:tc>
          <w:tcPr>
            <w:tcW w:w="240" w:type="dxa"/>
            <w:tcBorders>
              <w:top w:val="single" w:sz="8" w:space="0" w:color="auto"/>
              <w:bottom w:val="single" w:sz="8" w:space="0" w:color="auto"/>
            </w:tcBorders>
            <w:vAlign w:val="bottom"/>
          </w:tcPr>
          <w:p w:rsidR="00172DCA" w:rsidRDefault="00172DCA" w:rsidP="00653E0A">
            <w:pPr>
              <w:rPr>
                <w:sz w:val="24"/>
                <w:szCs w:val="24"/>
              </w:rPr>
            </w:pPr>
          </w:p>
        </w:tc>
        <w:tc>
          <w:tcPr>
            <w:tcW w:w="2280" w:type="dxa"/>
            <w:tcBorders>
              <w:top w:val="single" w:sz="8" w:space="0" w:color="auto"/>
              <w:bottom w:val="single" w:sz="8" w:space="0" w:color="auto"/>
              <w:right w:val="single" w:sz="8" w:space="0" w:color="auto"/>
            </w:tcBorders>
            <w:vAlign w:val="bottom"/>
          </w:tcPr>
          <w:p w:rsidR="00172DCA" w:rsidRDefault="00172DCA" w:rsidP="00653E0A">
            <w:pPr>
              <w:rPr>
                <w:sz w:val="24"/>
                <w:szCs w:val="24"/>
              </w:rPr>
            </w:pPr>
          </w:p>
        </w:tc>
        <w:tc>
          <w:tcPr>
            <w:tcW w:w="380" w:type="dxa"/>
            <w:tcBorders>
              <w:top w:val="single" w:sz="8" w:space="0" w:color="auto"/>
              <w:bottom w:val="single" w:sz="8" w:space="0" w:color="auto"/>
            </w:tcBorders>
            <w:vAlign w:val="bottom"/>
          </w:tcPr>
          <w:p w:rsidR="00172DCA" w:rsidRDefault="00172DCA" w:rsidP="00653E0A">
            <w:pPr>
              <w:rPr>
                <w:sz w:val="24"/>
                <w:szCs w:val="24"/>
              </w:rPr>
            </w:pPr>
          </w:p>
        </w:tc>
        <w:tc>
          <w:tcPr>
            <w:tcW w:w="2320" w:type="dxa"/>
            <w:tcBorders>
              <w:top w:val="single" w:sz="8" w:space="0" w:color="auto"/>
              <w:bottom w:val="single" w:sz="8" w:space="0" w:color="auto"/>
              <w:right w:val="single" w:sz="8" w:space="0" w:color="auto"/>
            </w:tcBorders>
            <w:vAlign w:val="bottom"/>
          </w:tcPr>
          <w:p w:rsidR="00172DCA" w:rsidRDefault="00172DCA" w:rsidP="00653E0A">
            <w:pPr>
              <w:ind w:right="220"/>
              <w:jc w:val="center"/>
              <w:rPr>
                <w:sz w:val="20"/>
                <w:szCs w:val="20"/>
              </w:rPr>
            </w:pPr>
            <w:r>
              <w:rPr>
                <w:rFonts w:eastAsia="Times New Roman"/>
                <w:b/>
                <w:bCs/>
                <w:i/>
                <w:iCs/>
                <w:w w:val="99"/>
                <w:sz w:val="24"/>
                <w:szCs w:val="24"/>
              </w:rPr>
              <w:t>в течение дня</w:t>
            </w:r>
          </w:p>
        </w:tc>
      </w:tr>
      <w:tr w:rsidR="00172DCA" w:rsidTr="00172DCA">
        <w:trPr>
          <w:trHeight w:val="260"/>
        </w:trPr>
        <w:tc>
          <w:tcPr>
            <w:tcW w:w="4100" w:type="dxa"/>
            <w:tcBorders>
              <w:left w:val="single" w:sz="8" w:space="0" w:color="auto"/>
              <w:right w:val="single" w:sz="8" w:space="0" w:color="auto"/>
            </w:tcBorders>
            <w:vAlign w:val="bottom"/>
          </w:tcPr>
          <w:p w:rsidR="00172DCA" w:rsidRDefault="00172DCA" w:rsidP="00653E0A">
            <w:pPr>
              <w:spacing w:line="259" w:lineRule="exact"/>
              <w:ind w:left="120"/>
              <w:rPr>
                <w:sz w:val="20"/>
                <w:szCs w:val="20"/>
              </w:rPr>
            </w:pPr>
            <w:r>
              <w:rPr>
                <w:rFonts w:eastAsia="Times New Roman"/>
                <w:sz w:val="24"/>
                <w:szCs w:val="24"/>
              </w:rPr>
              <w:t>Утренняя гимнастика</w:t>
            </w:r>
          </w:p>
        </w:tc>
        <w:tc>
          <w:tcPr>
            <w:tcW w:w="2520" w:type="dxa"/>
            <w:gridSpan w:val="2"/>
            <w:tcBorders>
              <w:right w:val="single" w:sz="8" w:space="0" w:color="auto"/>
            </w:tcBorders>
            <w:vAlign w:val="bottom"/>
          </w:tcPr>
          <w:p w:rsidR="00172DCA" w:rsidRDefault="00172DCA" w:rsidP="00653E0A">
            <w:pPr>
              <w:spacing w:line="259" w:lineRule="exact"/>
              <w:ind w:left="100"/>
              <w:rPr>
                <w:sz w:val="20"/>
                <w:szCs w:val="20"/>
              </w:rPr>
            </w:pPr>
            <w:r>
              <w:rPr>
                <w:rFonts w:eastAsia="Times New Roman"/>
                <w:sz w:val="24"/>
                <w:szCs w:val="24"/>
              </w:rPr>
              <w:t>Ежедневно</w:t>
            </w:r>
          </w:p>
        </w:tc>
        <w:tc>
          <w:tcPr>
            <w:tcW w:w="380" w:type="dxa"/>
            <w:vAlign w:val="bottom"/>
          </w:tcPr>
          <w:p w:rsidR="00172DCA" w:rsidRDefault="00172DCA" w:rsidP="00653E0A">
            <w:pPr>
              <w:spacing w:line="259" w:lineRule="exact"/>
              <w:ind w:left="100"/>
              <w:rPr>
                <w:sz w:val="20"/>
                <w:szCs w:val="20"/>
              </w:rPr>
            </w:pPr>
            <w:r>
              <w:rPr>
                <w:rFonts w:eastAsia="Times New Roman"/>
                <w:sz w:val="24"/>
                <w:szCs w:val="24"/>
              </w:rPr>
              <w:t>10</w:t>
            </w:r>
          </w:p>
        </w:tc>
        <w:tc>
          <w:tcPr>
            <w:tcW w:w="2320" w:type="dxa"/>
            <w:tcBorders>
              <w:right w:val="single" w:sz="8" w:space="0" w:color="auto"/>
            </w:tcBorders>
            <w:vAlign w:val="bottom"/>
          </w:tcPr>
          <w:p w:rsidR="00172DCA" w:rsidRDefault="00172DCA" w:rsidP="00653E0A">
            <w:pPr>
              <w:spacing w:line="259" w:lineRule="exact"/>
              <w:ind w:left="20"/>
              <w:rPr>
                <w:sz w:val="20"/>
                <w:szCs w:val="20"/>
              </w:rPr>
            </w:pPr>
            <w:r>
              <w:rPr>
                <w:rFonts w:eastAsia="Times New Roman"/>
                <w:sz w:val="24"/>
                <w:szCs w:val="24"/>
              </w:rPr>
              <w:t>минут</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proofErr w:type="spellStart"/>
            <w:r>
              <w:rPr>
                <w:rFonts w:eastAsia="Times New Roman"/>
                <w:sz w:val="24"/>
                <w:szCs w:val="24"/>
              </w:rPr>
              <w:t>Физминутки</w:t>
            </w:r>
            <w:proofErr w:type="spellEnd"/>
          </w:p>
        </w:tc>
        <w:tc>
          <w:tcPr>
            <w:tcW w:w="252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270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2-3 минуты</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Гимнастика после дневного сна,</w:t>
            </w:r>
          </w:p>
        </w:tc>
        <w:tc>
          <w:tcPr>
            <w:tcW w:w="240" w:type="dxa"/>
            <w:vAlign w:val="bottom"/>
          </w:tcPr>
          <w:p w:rsidR="00172DCA" w:rsidRDefault="00172DCA" w:rsidP="00653E0A"/>
        </w:tc>
        <w:tc>
          <w:tcPr>
            <w:tcW w:w="2280" w:type="dxa"/>
            <w:tcBorders>
              <w:right w:val="single" w:sz="8" w:space="0" w:color="auto"/>
            </w:tcBorders>
            <w:vAlign w:val="bottom"/>
          </w:tcPr>
          <w:p w:rsidR="00172DCA" w:rsidRDefault="00172DCA" w:rsidP="00653E0A"/>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415"/>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музыкальная разминка</w:t>
            </w:r>
          </w:p>
        </w:tc>
        <w:tc>
          <w:tcPr>
            <w:tcW w:w="2520" w:type="dxa"/>
            <w:gridSpan w:val="2"/>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w:t>
            </w:r>
          </w:p>
        </w:tc>
        <w:tc>
          <w:tcPr>
            <w:tcW w:w="2700" w:type="dxa"/>
            <w:gridSpan w:val="2"/>
            <w:tcBorders>
              <w:right w:val="single" w:sz="8" w:space="0" w:color="auto"/>
            </w:tcBorders>
            <w:vAlign w:val="bottom"/>
          </w:tcPr>
          <w:p w:rsidR="00172DCA" w:rsidRDefault="00172DCA" w:rsidP="00653E0A">
            <w:pPr>
              <w:ind w:left="100"/>
              <w:rPr>
                <w:sz w:val="20"/>
                <w:szCs w:val="20"/>
              </w:rPr>
            </w:pPr>
            <w:r>
              <w:rPr>
                <w:rFonts w:eastAsia="Times New Roman"/>
                <w:sz w:val="24"/>
                <w:szCs w:val="24"/>
              </w:rPr>
              <w:t>3-5 минут</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Подвижные игры</w:t>
            </w:r>
          </w:p>
        </w:tc>
        <w:tc>
          <w:tcPr>
            <w:tcW w:w="252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380" w:type="dxa"/>
            <w:vAlign w:val="bottom"/>
          </w:tcPr>
          <w:p w:rsidR="00172DCA" w:rsidRDefault="00172DCA" w:rsidP="00653E0A">
            <w:pPr>
              <w:spacing w:line="258" w:lineRule="exact"/>
              <w:ind w:left="100"/>
              <w:rPr>
                <w:sz w:val="20"/>
                <w:szCs w:val="20"/>
              </w:rPr>
            </w:pPr>
            <w:r>
              <w:rPr>
                <w:rFonts w:eastAsia="Times New Roman"/>
                <w:sz w:val="24"/>
                <w:szCs w:val="24"/>
              </w:rPr>
              <w:t>20</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минут</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Занятия по физической культуре</w:t>
            </w:r>
          </w:p>
        </w:tc>
        <w:tc>
          <w:tcPr>
            <w:tcW w:w="240" w:type="dxa"/>
            <w:vAlign w:val="bottom"/>
          </w:tcPr>
          <w:p w:rsidR="00172DCA" w:rsidRDefault="00172DCA" w:rsidP="00653E0A"/>
        </w:tc>
        <w:tc>
          <w:tcPr>
            <w:tcW w:w="2280" w:type="dxa"/>
            <w:tcBorders>
              <w:right w:val="single" w:sz="8" w:space="0" w:color="auto"/>
            </w:tcBorders>
            <w:vAlign w:val="bottom"/>
          </w:tcPr>
          <w:p w:rsidR="00172DCA" w:rsidRDefault="00172DCA" w:rsidP="00653E0A"/>
        </w:tc>
        <w:tc>
          <w:tcPr>
            <w:tcW w:w="380" w:type="dxa"/>
            <w:vAlign w:val="bottom"/>
          </w:tcPr>
          <w:p w:rsidR="00172DCA" w:rsidRDefault="00172DCA" w:rsidP="00653E0A">
            <w:pPr>
              <w:spacing w:line="258" w:lineRule="exact"/>
              <w:ind w:left="100"/>
              <w:rPr>
                <w:sz w:val="20"/>
                <w:szCs w:val="20"/>
              </w:rPr>
            </w:pPr>
            <w:r>
              <w:rPr>
                <w:rFonts w:eastAsia="Times New Roman"/>
                <w:sz w:val="24"/>
                <w:szCs w:val="24"/>
              </w:rPr>
              <w:t>15</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минут</w:t>
            </w:r>
          </w:p>
        </w:tc>
      </w:tr>
      <w:tr w:rsidR="00172DCA" w:rsidTr="00172DCA">
        <w:trPr>
          <w:trHeight w:val="413"/>
        </w:trPr>
        <w:tc>
          <w:tcPr>
            <w:tcW w:w="4100" w:type="dxa"/>
            <w:tcBorders>
              <w:left w:val="single" w:sz="8" w:space="0" w:color="auto"/>
              <w:right w:val="single" w:sz="8" w:space="0" w:color="auto"/>
            </w:tcBorders>
            <w:vAlign w:val="bottom"/>
          </w:tcPr>
          <w:p w:rsidR="00172DCA" w:rsidRDefault="00172DCA" w:rsidP="00653E0A">
            <w:pPr>
              <w:rPr>
                <w:sz w:val="24"/>
                <w:szCs w:val="24"/>
              </w:rPr>
            </w:pPr>
          </w:p>
        </w:tc>
        <w:tc>
          <w:tcPr>
            <w:tcW w:w="240" w:type="dxa"/>
            <w:vAlign w:val="bottom"/>
          </w:tcPr>
          <w:p w:rsidR="00172DCA" w:rsidRDefault="00172DCA" w:rsidP="00653E0A">
            <w:pPr>
              <w:ind w:left="100"/>
              <w:rPr>
                <w:sz w:val="20"/>
                <w:szCs w:val="20"/>
              </w:rPr>
            </w:pPr>
            <w:r>
              <w:rPr>
                <w:rFonts w:eastAsia="Times New Roman"/>
                <w:w w:val="99"/>
                <w:sz w:val="24"/>
                <w:szCs w:val="24"/>
              </w:rPr>
              <w:t>3</w:t>
            </w:r>
          </w:p>
        </w:tc>
        <w:tc>
          <w:tcPr>
            <w:tcW w:w="2280" w:type="dxa"/>
            <w:tcBorders>
              <w:right w:val="single" w:sz="8" w:space="0" w:color="auto"/>
            </w:tcBorders>
            <w:vAlign w:val="bottom"/>
          </w:tcPr>
          <w:p w:rsidR="00172DCA" w:rsidRDefault="00172DCA" w:rsidP="00653E0A">
            <w:pPr>
              <w:ind w:left="40"/>
              <w:rPr>
                <w:sz w:val="20"/>
                <w:szCs w:val="20"/>
              </w:rPr>
            </w:pPr>
            <w:r>
              <w:rPr>
                <w:rFonts w:eastAsia="Times New Roman"/>
                <w:sz w:val="24"/>
                <w:szCs w:val="24"/>
              </w:rPr>
              <w:t>раза в неделю</w:t>
            </w:r>
          </w:p>
        </w:tc>
        <w:tc>
          <w:tcPr>
            <w:tcW w:w="380" w:type="dxa"/>
            <w:vAlign w:val="bottom"/>
          </w:tcPr>
          <w:p w:rsidR="00172DCA" w:rsidRDefault="00172DCA" w:rsidP="00653E0A">
            <w:pPr>
              <w:rPr>
                <w:sz w:val="24"/>
                <w:szCs w:val="24"/>
              </w:rPr>
            </w:pPr>
          </w:p>
        </w:tc>
        <w:tc>
          <w:tcPr>
            <w:tcW w:w="2320" w:type="dxa"/>
            <w:tcBorders>
              <w:right w:val="single" w:sz="8" w:space="0" w:color="auto"/>
            </w:tcBorders>
            <w:vAlign w:val="bottom"/>
          </w:tcPr>
          <w:p w:rsidR="00172DCA" w:rsidRDefault="00172DCA" w:rsidP="00653E0A">
            <w:pPr>
              <w:rPr>
                <w:sz w:val="24"/>
                <w:szCs w:val="24"/>
              </w:rPr>
            </w:pP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Прогулки</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день</w:t>
            </w:r>
          </w:p>
        </w:tc>
        <w:tc>
          <w:tcPr>
            <w:tcW w:w="270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2-3 часа</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Музыкальные занятия</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неделю</w:t>
            </w:r>
          </w:p>
        </w:tc>
        <w:tc>
          <w:tcPr>
            <w:tcW w:w="380" w:type="dxa"/>
            <w:vAlign w:val="bottom"/>
          </w:tcPr>
          <w:p w:rsidR="00172DCA" w:rsidRDefault="00172DCA" w:rsidP="00653E0A">
            <w:pPr>
              <w:spacing w:line="258" w:lineRule="exact"/>
              <w:ind w:left="100"/>
              <w:rPr>
                <w:sz w:val="20"/>
                <w:szCs w:val="20"/>
              </w:rPr>
            </w:pPr>
            <w:r>
              <w:rPr>
                <w:rFonts w:eastAsia="Times New Roman"/>
                <w:sz w:val="24"/>
                <w:szCs w:val="24"/>
              </w:rPr>
              <w:t>15</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минут</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Физкультурный досуг</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270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15-20 минут</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День здоровья</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квартал</w:t>
            </w:r>
          </w:p>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Музыкальный досуг</w:t>
            </w:r>
          </w:p>
        </w:tc>
        <w:tc>
          <w:tcPr>
            <w:tcW w:w="240" w:type="dxa"/>
            <w:vAlign w:val="bottom"/>
          </w:tcPr>
          <w:p w:rsidR="00172DCA" w:rsidRDefault="00172DCA" w:rsidP="00653E0A">
            <w:pPr>
              <w:spacing w:line="260" w:lineRule="exact"/>
              <w:ind w:left="100"/>
              <w:rPr>
                <w:sz w:val="20"/>
                <w:szCs w:val="20"/>
              </w:rPr>
            </w:pPr>
            <w:r>
              <w:rPr>
                <w:rFonts w:eastAsia="Times New Roman"/>
                <w:w w:val="99"/>
                <w:sz w:val="24"/>
                <w:szCs w:val="24"/>
              </w:rPr>
              <w:t>1</w:t>
            </w:r>
          </w:p>
        </w:tc>
        <w:tc>
          <w:tcPr>
            <w:tcW w:w="2280" w:type="dxa"/>
            <w:tcBorders>
              <w:right w:val="single" w:sz="8" w:space="0" w:color="auto"/>
            </w:tcBorders>
            <w:vAlign w:val="bottom"/>
          </w:tcPr>
          <w:p w:rsidR="00172DCA" w:rsidRDefault="00172DCA" w:rsidP="00653E0A">
            <w:pPr>
              <w:spacing w:line="260" w:lineRule="exact"/>
              <w:ind w:left="40"/>
              <w:rPr>
                <w:sz w:val="20"/>
                <w:szCs w:val="20"/>
              </w:rPr>
            </w:pPr>
            <w:r>
              <w:rPr>
                <w:rFonts w:eastAsia="Times New Roman"/>
                <w:sz w:val="24"/>
                <w:szCs w:val="24"/>
              </w:rPr>
              <w:t>раз в месяц</w:t>
            </w:r>
          </w:p>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Физкультурный праздник</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год</w:t>
            </w:r>
          </w:p>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Самостоятельная двигательная</w:t>
            </w:r>
          </w:p>
        </w:tc>
        <w:tc>
          <w:tcPr>
            <w:tcW w:w="5220" w:type="dxa"/>
            <w:gridSpan w:val="4"/>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 под руководством воспитателя</w:t>
            </w:r>
          </w:p>
        </w:tc>
      </w:tr>
      <w:tr w:rsidR="00172DCA" w:rsidTr="00172DC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активность</w:t>
            </w:r>
          </w:p>
        </w:tc>
        <w:tc>
          <w:tcPr>
            <w:tcW w:w="240" w:type="dxa"/>
            <w:vAlign w:val="bottom"/>
          </w:tcPr>
          <w:p w:rsidR="00172DCA" w:rsidRDefault="00172DCA" w:rsidP="00653E0A">
            <w:pPr>
              <w:rPr>
                <w:sz w:val="24"/>
                <w:szCs w:val="24"/>
              </w:rPr>
            </w:pPr>
          </w:p>
        </w:tc>
        <w:tc>
          <w:tcPr>
            <w:tcW w:w="2280" w:type="dxa"/>
            <w:vAlign w:val="bottom"/>
          </w:tcPr>
          <w:p w:rsidR="00172DCA" w:rsidRDefault="00172DCA" w:rsidP="00653E0A">
            <w:pPr>
              <w:rPr>
                <w:sz w:val="24"/>
                <w:szCs w:val="24"/>
              </w:rPr>
            </w:pPr>
          </w:p>
        </w:tc>
        <w:tc>
          <w:tcPr>
            <w:tcW w:w="380" w:type="dxa"/>
            <w:vAlign w:val="bottom"/>
          </w:tcPr>
          <w:p w:rsidR="00172DCA" w:rsidRDefault="00172DCA" w:rsidP="00653E0A">
            <w:pPr>
              <w:rPr>
                <w:sz w:val="24"/>
                <w:szCs w:val="24"/>
              </w:rPr>
            </w:pPr>
          </w:p>
        </w:tc>
        <w:tc>
          <w:tcPr>
            <w:tcW w:w="2320" w:type="dxa"/>
            <w:tcBorders>
              <w:right w:val="single" w:sz="8" w:space="0" w:color="auto"/>
            </w:tcBorders>
            <w:vAlign w:val="bottom"/>
          </w:tcPr>
          <w:p w:rsidR="00172DCA" w:rsidRDefault="00172DCA" w:rsidP="00653E0A">
            <w:pPr>
              <w:rPr>
                <w:sz w:val="24"/>
                <w:szCs w:val="24"/>
              </w:rPr>
            </w:pP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Пешие прогулки и экскурсии</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280" w:type="dxa"/>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Индивидуальная работа по развитию</w:t>
            </w:r>
          </w:p>
        </w:tc>
        <w:tc>
          <w:tcPr>
            <w:tcW w:w="240" w:type="dxa"/>
            <w:vAlign w:val="bottom"/>
          </w:tcPr>
          <w:p w:rsidR="00172DCA" w:rsidRDefault="00172DCA" w:rsidP="00653E0A"/>
        </w:tc>
        <w:tc>
          <w:tcPr>
            <w:tcW w:w="2280" w:type="dxa"/>
            <w:vAlign w:val="bottom"/>
          </w:tcPr>
          <w:p w:rsidR="00172DCA" w:rsidRDefault="00172DCA" w:rsidP="00653E0A"/>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движений</w:t>
            </w:r>
          </w:p>
        </w:tc>
        <w:tc>
          <w:tcPr>
            <w:tcW w:w="5220" w:type="dxa"/>
            <w:gridSpan w:val="4"/>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 вечером10-15 мин</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5220" w:type="dxa"/>
            <w:gridSpan w:val="4"/>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 xml:space="preserve">Активный отдых и досуг </w:t>
            </w:r>
            <w:proofErr w:type="gramStart"/>
            <w:r>
              <w:rPr>
                <w:rFonts w:eastAsia="Times New Roman"/>
                <w:sz w:val="24"/>
                <w:szCs w:val="24"/>
              </w:rPr>
              <w:t>с</w:t>
            </w:r>
            <w:proofErr w:type="gramEnd"/>
          </w:p>
        </w:tc>
        <w:tc>
          <w:tcPr>
            <w:tcW w:w="5220" w:type="dxa"/>
            <w:gridSpan w:val="4"/>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По желанию и в зависимости от возраста</w:t>
            </w:r>
          </w:p>
        </w:tc>
      </w:tr>
      <w:tr w:rsidR="00172DCA" w:rsidTr="00172DC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родителями</w:t>
            </w:r>
          </w:p>
        </w:tc>
        <w:tc>
          <w:tcPr>
            <w:tcW w:w="2520" w:type="dxa"/>
            <w:gridSpan w:val="2"/>
            <w:vAlign w:val="bottom"/>
          </w:tcPr>
          <w:p w:rsidR="00172DCA" w:rsidRDefault="00172DCA" w:rsidP="00653E0A">
            <w:pPr>
              <w:ind w:left="100"/>
              <w:rPr>
                <w:sz w:val="20"/>
                <w:szCs w:val="20"/>
              </w:rPr>
            </w:pPr>
            <w:r>
              <w:rPr>
                <w:rFonts w:eastAsia="Times New Roman"/>
                <w:sz w:val="24"/>
                <w:szCs w:val="24"/>
              </w:rPr>
              <w:t>ребенка</w:t>
            </w:r>
          </w:p>
        </w:tc>
        <w:tc>
          <w:tcPr>
            <w:tcW w:w="380" w:type="dxa"/>
            <w:vAlign w:val="bottom"/>
          </w:tcPr>
          <w:p w:rsidR="00172DCA" w:rsidRDefault="00172DCA" w:rsidP="00653E0A">
            <w:pPr>
              <w:rPr>
                <w:sz w:val="24"/>
                <w:szCs w:val="24"/>
              </w:rPr>
            </w:pPr>
          </w:p>
        </w:tc>
        <w:tc>
          <w:tcPr>
            <w:tcW w:w="2320" w:type="dxa"/>
            <w:tcBorders>
              <w:right w:val="single" w:sz="8" w:space="0" w:color="auto"/>
            </w:tcBorders>
            <w:vAlign w:val="bottom"/>
          </w:tcPr>
          <w:p w:rsidR="00172DCA" w:rsidRDefault="00172DCA" w:rsidP="00653E0A">
            <w:pPr>
              <w:rPr>
                <w:sz w:val="24"/>
                <w:szCs w:val="24"/>
              </w:rPr>
            </w:pP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64"/>
        </w:trPr>
        <w:tc>
          <w:tcPr>
            <w:tcW w:w="7000" w:type="dxa"/>
            <w:gridSpan w:val="4"/>
            <w:tcBorders>
              <w:bottom w:val="single" w:sz="8" w:space="0" w:color="auto"/>
            </w:tcBorders>
            <w:vAlign w:val="bottom"/>
          </w:tcPr>
          <w:p w:rsidR="00172DCA" w:rsidRDefault="00172DCA" w:rsidP="00653E0A">
            <w:pPr>
              <w:spacing w:line="264" w:lineRule="exact"/>
              <w:ind w:left="2600"/>
              <w:rPr>
                <w:sz w:val="20"/>
                <w:szCs w:val="20"/>
              </w:rPr>
            </w:pPr>
            <w:r>
              <w:rPr>
                <w:rFonts w:eastAsia="Times New Roman"/>
                <w:b/>
                <w:bCs/>
                <w:sz w:val="24"/>
                <w:szCs w:val="24"/>
              </w:rPr>
              <w:t>Двигательный режим в средней группе</w:t>
            </w:r>
          </w:p>
        </w:tc>
        <w:tc>
          <w:tcPr>
            <w:tcW w:w="2320" w:type="dxa"/>
            <w:tcBorders>
              <w:bottom w:val="single" w:sz="8" w:space="0" w:color="auto"/>
            </w:tcBorders>
            <w:vAlign w:val="bottom"/>
          </w:tcPr>
          <w:p w:rsidR="00172DCA" w:rsidRDefault="00172DCA" w:rsidP="00653E0A"/>
        </w:tc>
      </w:tr>
      <w:tr w:rsidR="00172DCA" w:rsidTr="00172DCA">
        <w:trPr>
          <w:trHeight w:val="264"/>
        </w:trPr>
        <w:tc>
          <w:tcPr>
            <w:tcW w:w="4100" w:type="dxa"/>
            <w:tcBorders>
              <w:left w:val="single" w:sz="8" w:space="0" w:color="auto"/>
              <w:right w:val="single" w:sz="8" w:space="0" w:color="auto"/>
            </w:tcBorders>
            <w:vAlign w:val="bottom"/>
          </w:tcPr>
          <w:p w:rsidR="00172DCA" w:rsidRDefault="00172DCA" w:rsidP="00653E0A">
            <w:pPr>
              <w:spacing w:line="264" w:lineRule="exact"/>
              <w:ind w:left="1220"/>
              <w:rPr>
                <w:sz w:val="20"/>
                <w:szCs w:val="20"/>
              </w:rPr>
            </w:pPr>
            <w:r>
              <w:rPr>
                <w:rFonts w:eastAsia="Times New Roman"/>
                <w:b/>
                <w:bCs/>
                <w:i/>
                <w:iCs/>
                <w:sz w:val="24"/>
                <w:szCs w:val="24"/>
              </w:rPr>
              <w:t>Формы работы</w:t>
            </w:r>
          </w:p>
        </w:tc>
        <w:tc>
          <w:tcPr>
            <w:tcW w:w="240" w:type="dxa"/>
            <w:vAlign w:val="bottom"/>
          </w:tcPr>
          <w:p w:rsidR="00172DCA" w:rsidRDefault="00172DCA" w:rsidP="00653E0A"/>
        </w:tc>
        <w:tc>
          <w:tcPr>
            <w:tcW w:w="2280" w:type="dxa"/>
            <w:tcBorders>
              <w:right w:val="single" w:sz="8" w:space="0" w:color="auto"/>
            </w:tcBorders>
            <w:vAlign w:val="bottom"/>
          </w:tcPr>
          <w:p w:rsidR="00172DCA" w:rsidRDefault="00172DCA" w:rsidP="00653E0A">
            <w:pPr>
              <w:spacing w:line="264" w:lineRule="exact"/>
              <w:ind w:left="160"/>
              <w:rPr>
                <w:sz w:val="20"/>
                <w:szCs w:val="20"/>
              </w:rPr>
            </w:pPr>
            <w:r>
              <w:rPr>
                <w:rFonts w:eastAsia="Times New Roman"/>
                <w:b/>
                <w:bCs/>
                <w:i/>
                <w:iCs/>
                <w:sz w:val="24"/>
                <w:szCs w:val="24"/>
              </w:rPr>
              <w:t>Периодичность</w:t>
            </w:r>
          </w:p>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pPr>
              <w:spacing w:line="264" w:lineRule="exact"/>
              <w:ind w:right="280"/>
              <w:jc w:val="center"/>
              <w:rPr>
                <w:sz w:val="20"/>
                <w:szCs w:val="20"/>
              </w:rPr>
            </w:pPr>
            <w:r>
              <w:rPr>
                <w:rFonts w:eastAsia="Times New Roman"/>
                <w:b/>
                <w:bCs/>
                <w:i/>
                <w:iCs/>
                <w:sz w:val="24"/>
                <w:szCs w:val="24"/>
              </w:rPr>
              <w:t>Время</w:t>
            </w:r>
          </w:p>
        </w:tc>
      </w:tr>
      <w:tr w:rsidR="00172DCA" w:rsidTr="00172DCA">
        <w:trPr>
          <w:trHeight w:val="27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24"/>
                <w:szCs w:val="24"/>
              </w:rPr>
            </w:pPr>
          </w:p>
        </w:tc>
        <w:tc>
          <w:tcPr>
            <w:tcW w:w="240" w:type="dxa"/>
            <w:tcBorders>
              <w:bottom w:val="single" w:sz="8" w:space="0" w:color="auto"/>
            </w:tcBorders>
            <w:vAlign w:val="bottom"/>
          </w:tcPr>
          <w:p w:rsidR="00172DCA" w:rsidRDefault="00172DCA" w:rsidP="00653E0A">
            <w:pPr>
              <w:rPr>
                <w:sz w:val="24"/>
                <w:szCs w:val="24"/>
              </w:rPr>
            </w:pPr>
          </w:p>
        </w:tc>
        <w:tc>
          <w:tcPr>
            <w:tcW w:w="2280" w:type="dxa"/>
            <w:tcBorders>
              <w:bottom w:val="single" w:sz="8" w:space="0" w:color="auto"/>
              <w:right w:val="single" w:sz="8" w:space="0" w:color="auto"/>
            </w:tcBorders>
            <w:vAlign w:val="bottom"/>
          </w:tcPr>
          <w:p w:rsidR="00172DCA" w:rsidRDefault="00172DCA" w:rsidP="00653E0A">
            <w:pPr>
              <w:rPr>
                <w:sz w:val="24"/>
                <w:szCs w:val="24"/>
              </w:rPr>
            </w:pPr>
          </w:p>
        </w:tc>
        <w:tc>
          <w:tcPr>
            <w:tcW w:w="380" w:type="dxa"/>
            <w:tcBorders>
              <w:bottom w:val="single" w:sz="8" w:space="0" w:color="auto"/>
            </w:tcBorders>
            <w:vAlign w:val="bottom"/>
          </w:tcPr>
          <w:p w:rsidR="00172DCA" w:rsidRDefault="00172DCA" w:rsidP="00653E0A">
            <w:pPr>
              <w:rPr>
                <w:sz w:val="24"/>
                <w:szCs w:val="24"/>
              </w:rPr>
            </w:pPr>
          </w:p>
        </w:tc>
        <w:tc>
          <w:tcPr>
            <w:tcW w:w="2320" w:type="dxa"/>
            <w:tcBorders>
              <w:bottom w:val="single" w:sz="8" w:space="0" w:color="auto"/>
              <w:right w:val="single" w:sz="8" w:space="0" w:color="auto"/>
            </w:tcBorders>
            <w:vAlign w:val="bottom"/>
          </w:tcPr>
          <w:p w:rsidR="00172DCA" w:rsidRDefault="00172DCA" w:rsidP="00653E0A">
            <w:pPr>
              <w:ind w:right="220"/>
              <w:jc w:val="center"/>
              <w:rPr>
                <w:sz w:val="20"/>
                <w:szCs w:val="20"/>
              </w:rPr>
            </w:pPr>
            <w:r>
              <w:rPr>
                <w:rFonts w:eastAsia="Times New Roman"/>
                <w:b/>
                <w:bCs/>
                <w:i/>
                <w:iCs/>
                <w:w w:val="99"/>
                <w:sz w:val="24"/>
                <w:szCs w:val="24"/>
              </w:rPr>
              <w:t>в течение дня</w:t>
            </w:r>
          </w:p>
        </w:tc>
      </w:tr>
      <w:tr w:rsidR="00172DCA" w:rsidTr="00172DC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Утренняя гимнастика</w:t>
            </w:r>
          </w:p>
        </w:tc>
        <w:tc>
          <w:tcPr>
            <w:tcW w:w="2520" w:type="dxa"/>
            <w:gridSpan w:val="2"/>
            <w:tcBorders>
              <w:right w:val="single" w:sz="8" w:space="0" w:color="auto"/>
            </w:tcBorders>
            <w:vAlign w:val="bottom"/>
          </w:tcPr>
          <w:p w:rsidR="00172DCA" w:rsidRDefault="00172DCA" w:rsidP="00653E0A">
            <w:pPr>
              <w:spacing w:line="260" w:lineRule="exact"/>
              <w:ind w:left="100"/>
              <w:rPr>
                <w:sz w:val="20"/>
                <w:szCs w:val="20"/>
              </w:rPr>
            </w:pPr>
            <w:r>
              <w:rPr>
                <w:rFonts w:eastAsia="Times New Roman"/>
                <w:sz w:val="24"/>
                <w:szCs w:val="24"/>
              </w:rPr>
              <w:t>Ежедневно</w:t>
            </w:r>
          </w:p>
        </w:tc>
        <w:tc>
          <w:tcPr>
            <w:tcW w:w="380" w:type="dxa"/>
            <w:vAlign w:val="bottom"/>
          </w:tcPr>
          <w:p w:rsidR="00172DCA" w:rsidRDefault="00172DCA" w:rsidP="00653E0A">
            <w:pPr>
              <w:spacing w:line="260" w:lineRule="exact"/>
              <w:ind w:left="100"/>
              <w:rPr>
                <w:sz w:val="20"/>
                <w:szCs w:val="20"/>
              </w:rPr>
            </w:pPr>
            <w:r>
              <w:rPr>
                <w:rFonts w:eastAsia="Times New Roman"/>
                <w:sz w:val="24"/>
                <w:szCs w:val="24"/>
              </w:rPr>
              <w:t>10</w:t>
            </w:r>
          </w:p>
        </w:tc>
        <w:tc>
          <w:tcPr>
            <w:tcW w:w="2320" w:type="dxa"/>
            <w:tcBorders>
              <w:right w:val="single" w:sz="8" w:space="0" w:color="auto"/>
            </w:tcBorders>
            <w:vAlign w:val="bottom"/>
          </w:tcPr>
          <w:p w:rsidR="00172DCA" w:rsidRDefault="00172DCA" w:rsidP="00653E0A">
            <w:pPr>
              <w:spacing w:line="260" w:lineRule="exact"/>
              <w:ind w:left="20"/>
              <w:rPr>
                <w:sz w:val="20"/>
                <w:szCs w:val="20"/>
              </w:rPr>
            </w:pPr>
            <w:r>
              <w:rPr>
                <w:rFonts w:eastAsia="Times New Roman"/>
                <w:sz w:val="24"/>
                <w:szCs w:val="24"/>
              </w:rPr>
              <w:t>минут</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proofErr w:type="spellStart"/>
            <w:r>
              <w:rPr>
                <w:rFonts w:eastAsia="Times New Roman"/>
                <w:sz w:val="24"/>
                <w:szCs w:val="24"/>
              </w:rPr>
              <w:t>Физминутки</w:t>
            </w:r>
            <w:proofErr w:type="spellEnd"/>
          </w:p>
        </w:tc>
        <w:tc>
          <w:tcPr>
            <w:tcW w:w="252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270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2-3 минуты</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Гимнастика после дневного сна,</w:t>
            </w:r>
          </w:p>
        </w:tc>
        <w:tc>
          <w:tcPr>
            <w:tcW w:w="240" w:type="dxa"/>
            <w:vAlign w:val="bottom"/>
          </w:tcPr>
          <w:p w:rsidR="00172DCA" w:rsidRDefault="00172DCA" w:rsidP="00653E0A"/>
        </w:tc>
        <w:tc>
          <w:tcPr>
            <w:tcW w:w="2280" w:type="dxa"/>
            <w:tcBorders>
              <w:right w:val="single" w:sz="8" w:space="0" w:color="auto"/>
            </w:tcBorders>
            <w:vAlign w:val="bottom"/>
          </w:tcPr>
          <w:p w:rsidR="00172DCA" w:rsidRDefault="00172DCA" w:rsidP="00653E0A"/>
        </w:tc>
        <w:tc>
          <w:tcPr>
            <w:tcW w:w="380" w:type="dxa"/>
            <w:vAlign w:val="bottom"/>
          </w:tcPr>
          <w:p w:rsidR="00172DCA" w:rsidRDefault="00172DCA" w:rsidP="00653E0A"/>
        </w:tc>
        <w:tc>
          <w:tcPr>
            <w:tcW w:w="2320" w:type="dxa"/>
            <w:tcBorders>
              <w:right w:val="single" w:sz="8" w:space="0" w:color="auto"/>
            </w:tcBorders>
            <w:vAlign w:val="bottom"/>
          </w:tcPr>
          <w:p w:rsidR="00172DCA" w:rsidRDefault="00172DCA" w:rsidP="00653E0A"/>
        </w:tc>
      </w:tr>
      <w:tr w:rsidR="00172DCA" w:rsidTr="00172DC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музыкальная разминка</w:t>
            </w:r>
          </w:p>
        </w:tc>
        <w:tc>
          <w:tcPr>
            <w:tcW w:w="2520" w:type="dxa"/>
            <w:gridSpan w:val="2"/>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w:t>
            </w:r>
          </w:p>
        </w:tc>
        <w:tc>
          <w:tcPr>
            <w:tcW w:w="2700" w:type="dxa"/>
            <w:gridSpan w:val="2"/>
            <w:tcBorders>
              <w:right w:val="single" w:sz="8" w:space="0" w:color="auto"/>
            </w:tcBorders>
            <w:vAlign w:val="bottom"/>
          </w:tcPr>
          <w:p w:rsidR="00172DCA" w:rsidRDefault="00172DCA" w:rsidP="00653E0A">
            <w:pPr>
              <w:ind w:left="100"/>
              <w:rPr>
                <w:sz w:val="20"/>
                <w:szCs w:val="20"/>
              </w:rPr>
            </w:pPr>
            <w:r>
              <w:rPr>
                <w:rFonts w:eastAsia="Times New Roman"/>
                <w:sz w:val="24"/>
                <w:szCs w:val="24"/>
              </w:rPr>
              <w:t>3-5 минут</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Подвижные игры</w:t>
            </w:r>
          </w:p>
        </w:tc>
        <w:tc>
          <w:tcPr>
            <w:tcW w:w="252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380" w:type="dxa"/>
            <w:vAlign w:val="bottom"/>
          </w:tcPr>
          <w:p w:rsidR="00172DCA" w:rsidRDefault="00172DCA" w:rsidP="00653E0A">
            <w:pPr>
              <w:spacing w:line="258" w:lineRule="exact"/>
              <w:ind w:left="100"/>
              <w:rPr>
                <w:sz w:val="20"/>
                <w:szCs w:val="20"/>
              </w:rPr>
            </w:pPr>
            <w:r>
              <w:rPr>
                <w:rFonts w:eastAsia="Times New Roman"/>
                <w:sz w:val="24"/>
                <w:szCs w:val="24"/>
              </w:rPr>
              <w:t>30</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минут</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Занятия по физической культуре</w:t>
            </w:r>
          </w:p>
        </w:tc>
        <w:tc>
          <w:tcPr>
            <w:tcW w:w="240" w:type="dxa"/>
            <w:vAlign w:val="bottom"/>
          </w:tcPr>
          <w:p w:rsidR="00172DCA" w:rsidRDefault="00172DCA" w:rsidP="00653E0A"/>
        </w:tc>
        <w:tc>
          <w:tcPr>
            <w:tcW w:w="2280" w:type="dxa"/>
            <w:tcBorders>
              <w:right w:val="single" w:sz="8" w:space="0" w:color="auto"/>
            </w:tcBorders>
            <w:vAlign w:val="bottom"/>
          </w:tcPr>
          <w:p w:rsidR="00172DCA" w:rsidRDefault="00172DCA" w:rsidP="00653E0A"/>
        </w:tc>
        <w:tc>
          <w:tcPr>
            <w:tcW w:w="380" w:type="dxa"/>
            <w:vAlign w:val="bottom"/>
          </w:tcPr>
          <w:p w:rsidR="00172DCA" w:rsidRDefault="00172DCA" w:rsidP="00653E0A">
            <w:pPr>
              <w:spacing w:line="258" w:lineRule="exact"/>
              <w:ind w:left="100"/>
              <w:rPr>
                <w:sz w:val="20"/>
                <w:szCs w:val="20"/>
              </w:rPr>
            </w:pPr>
            <w:r>
              <w:rPr>
                <w:rFonts w:eastAsia="Times New Roman"/>
                <w:sz w:val="24"/>
                <w:szCs w:val="24"/>
              </w:rPr>
              <w:t>20</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минут</w:t>
            </w:r>
          </w:p>
        </w:tc>
      </w:tr>
      <w:tr w:rsidR="00172DCA" w:rsidTr="00172DCA">
        <w:trPr>
          <w:trHeight w:val="415"/>
        </w:trPr>
        <w:tc>
          <w:tcPr>
            <w:tcW w:w="4100" w:type="dxa"/>
            <w:tcBorders>
              <w:left w:val="single" w:sz="8" w:space="0" w:color="auto"/>
              <w:right w:val="single" w:sz="8" w:space="0" w:color="auto"/>
            </w:tcBorders>
            <w:vAlign w:val="bottom"/>
          </w:tcPr>
          <w:p w:rsidR="00172DCA" w:rsidRDefault="00172DCA" w:rsidP="00653E0A">
            <w:pPr>
              <w:rPr>
                <w:sz w:val="24"/>
                <w:szCs w:val="24"/>
              </w:rPr>
            </w:pPr>
          </w:p>
        </w:tc>
        <w:tc>
          <w:tcPr>
            <w:tcW w:w="240" w:type="dxa"/>
            <w:vAlign w:val="bottom"/>
          </w:tcPr>
          <w:p w:rsidR="00172DCA" w:rsidRDefault="00172DCA" w:rsidP="00653E0A">
            <w:pPr>
              <w:ind w:left="100"/>
              <w:rPr>
                <w:sz w:val="20"/>
                <w:szCs w:val="20"/>
              </w:rPr>
            </w:pPr>
            <w:r>
              <w:rPr>
                <w:rFonts w:eastAsia="Times New Roman"/>
                <w:w w:val="99"/>
                <w:sz w:val="24"/>
                <w:szCs w:val="24"/>
              </w:rPr>
              <w:t>3</w:t>
            </w:r>
          </w:p>
        </w:tc>
        <w:tc>
          <w:tcPr>
            <w:tcW w:w="2280" w:type="dxa"/>
            <w:tcBorders>
              <w:right w:val="single" w:sz="8" w:space="0" w:color="auto"/>
            </w:tcBorders>
            <w:vAlign w:val="bottom"/>
          </w:tcPr>
          <w:p w:rsidR="00172DCA" w:rsidRDefault="00172DCA" w:rsidP="00653E0A">
            <w:pPr>
              <w:ind w:left="40"/>
              <w:rPr>
                <w:sz w:val="20"/>
                <w:szCs w:val="20"/>
              </w:rPr>
            </w:pPr>
            <w:r>
              <w:rPr>
                <w:rFonts w:eastAsia="Times New Roman"/>
                <w:sz w:val="24"/>
                <w:szCs w:val="24"/>
              </w:rPr>
              <w:t>раза в неделю</w:t>
            </w:r>
          </w:p>
        </w:tc>
        <w:tc>
          <w:tcPr>
            <w:tcW w:w="380" w:type="dxa"/>
            <w:vAlign w:val="bottom"/>
          </w:tcPr>
          <w:p w:rsidR="00172DCA" w:rsidRDefault="00172DCA" w:rsidP="00653E0A">
            <w:pPr>
              <w:rPr>
                <w:sz w:val="24"/>
                <w:szCs w:val="24"/>
              </w:rPr>
            </w:pPr>
          </w:p>
        </w:tc>
        <w:tc>
          <w:tcPr>
            <w:tcW w:w="2320" w:type="dxa"/>
            <w:tcBorders>
              <w:right w:val="single" w:sz="8" w:space="0" w:color="auto"/>
            </w:tcBorders>
            <w:vAlign w:val="bottom"/>
          </w:tcPr>
          <w:p w:rsidR="00172DCA" w:rsidRDefault="00172DCA" w:rsidP="00653E0A">
            <w:pPr>
              <w:rPr>
                <w:sz w:val="24"/>
                <w:szCs w:val="24"/>
              </w:rPr>
            </w:pP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Прогулки</w:t>
            </w:r>
          </w:p>
        </w:tc>
        <w:tc>
          <w:tcPr>
            <w:tcW w:w="240" w:type="dxa"/>
            <w:vAlign w:val="bottom"/>
          </w:tcPr>
          <w:p w:rsidR="00172DCA" w:rsidRDefault="00172DCA" w:rsidP="00653E0A">
            <w:pPr>
              <w:spacing w:line="260" w:lineRule="exact"/>
              <w:ind w:left="100"/>
              <w:rPr>
                <w:sz w:val="20"/>
                <w:szCs w:val="20"/>
              </w:rPr>
            </w:pPr>
            <w:r>
              <w:rPr>
                <w:rFonts w:eastAsia="Times New Roman"/>
                <w:w w:val="99"/>
                <w:sz w:val="24"/>
                <w:szCs w:val="24"/>
              </w:rPr>
              <w:t>2</w:t>
            </w:r>
          </w:p>
        </w:tc>
        <w:tc>
          <w:tcPr>
            <w:tcW w:w="2280" w:type="dxa"/>
            <w:tcBorders>
              <w:right w:val="single" w:sz="8" w:space="0" w:color="auto"/>
            </w:tcBorders>
            <w:vAlign w:val="bottom"/>
          </w:tcPr>
          <w:p w:rsidR="00172DCA" w:rsidRDefault="00172DCA" w:rsidP="00653E0A">
            <w:pPr>
              <w:spacing w:line="260" w:lineRule="exact"/>
              <w:ind w:left="40"/>
              <w:rPr>
                <w:sz w:val="20"/>
                <w:szCs w:val="20"/>
              </w:rPr>
            </w:pPr>
            <w:r>
              <w:rPr>
                <w:rFonts w:eastAsia="Times New Roman"/>
                <w:sz w:val="24"/>
                <w:szCs w:val="24"/>
              </w:rPr>
              <w:t>раза в день</w:t>
            </w:r>
          </w:p>
        </w:tc>
        <w:tc>
          <w:tcPr>
            <w:tcW w:w="2700" w:type="dxa"/>
            <w:gridSpan w:val="2"/>
            <w:tcBorders>
              <w:right w:val="single" w:sz="8" w:space="0" w:color="auto"/>
            </w:tcBorders>
            <w:vAlign w:val="bottom"/>
          </w:tcPr>
          <w:p w:rsidR="00172DCA" w:rsidRDefault="00172DCA" w:rsidP="00653E0A">
            <w:pPr>
              <w:spacing w:line="260" w:lineRule="exact"/>
              <w:ind w:left="100"/>
              <w:rPr>
                <w:sz w:val="20"/>
                <w:szCs w:val="20"/>
              </w:rPr>
            </w:pPr>
            <w:r>
              <w:rPr>
                <w:rFonts w:eastAsia="Times New Roman"/>
                <w:sz w:val="24"/>
                <w:szCs w:val="24"/>
              </w:rPr>
              <w:t>2-3 часа</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Музыкальные занятия</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неделю</w:t>
            </w:r>
          </w:p>
        </w:tc>
        <w:tc>
          <w:tcPr>
            <w:tcW w:w="380" w:type="dxa"/>
            <w:vAlign w:val="bottom"/>
          </w:tcPr>
          <w:p w:rsidR="00172DCA" w:rsidRDefault="00172DCA" w:rsidP="00653E0A">
            <w:pPr>
              <w:spacing w:line="258" w:lineRule="exact"/>
              <w:ind w:left="100"/>
              <w:rPr>
                <w:sz w:val="20"/>
                <w:szCs w:val="20"/>
              </w:rPr>
            </w:pPr>
            <w:r>
              <w:rPr>
                <w:rFonts w:eastAsia="Times New Roman"/>
                <w:sz w:val="24"/>
                <w:szCs w:val="24"/>
              </w:rPr>
              <w:t>20</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минут</w:t>
            </w:r>
          </w:p>
        </w:tc>
      </w:tr>
      <w:tr w:rsidR="00172DCA" w:rsidTr="00172DC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172DC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Физкультурный досуг</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380" w:type="dxa"/>
            <w:vAlign w:val="bottom"/>
          </w:tcPr>
          <w:p w:rsidR="00172DCA" w:rsidRDefault="00172DCA" w:rsidP="00653E0A">
            <w:pPr>
              <w:spacing w:line="258" w:lineRule="exact"/>
              <w:ind w:left="100"/>
              <w:rPr>
                <w:sz w:val="20"/>
                <w:szCs w:val="20"/>
              </w:rPr>
            </w:pPr>
            <w:r>
              <w:rPr>
                <w:rFonts w:eastAsia="Times New Roman"/>
                <w:sz w:val="24"/>
                <w:szCs w:val="24"/>
              </w:rPr>
              <w:t>20</w:t>
            </w:r>
          </w:p>
        </w:tc>
        <w:tc>
          <w:tcPr>
            <w:tcW w:w="2320" w:type="dxa"/>
            <w:tcBorders>
              <w:right w:val="single" w:sz="8" w:space="0" w:color="auto"/>
            </w:tcBorders>
            <w:vAlign w:val="bottom"/>
          </w:tcPr>
          <w:p w:rsidR="00172DCA" w:rsidRDefault="00172DCA" w:rsidP="00653E0A">
            <w:pPr>
              <w:spacing w:line="258" w:lineRule="exact"/>
              <w:ind w:left="20"/>
              <w:rPr>
                <w:sz w:val="20"/>
                <w:szCs w:val="20"/>
              </w:rPr>
            </w:pPr>
            <w:r>
              <w:rPr>
                <w:rFonts w:eastAsia="Times New Roman"/>
                <w:sz w:val="24"/>
                <w:szCs w:val="24"/>
              </w:rPr>
              <w:t>- 25 минут</w:t>
            </w:r>
          </w:p>
        </w:tc>
      </w:tr>
      <w:tr w:rsidR="00172DCA" w:rsidTr="00172DC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380" w:type="dxa"/>
            <w:tcBorders>
              <w:bottom w:val="single" w:sz="8" w:space="0" w:color="auto"/>
            </w:tcBorders>
            <w:vAlign w:val="bottom"/>
          </w:tcPr>
          <w:p w:rsidR="00172DCA" w:rsidRDefault="00172DCA" w:rsidP="00653E0A">
            <w:pPr>
              <w:rPr>
                <w:sz w:val="12"/>
                <w:szCs w:val="12"/>
              </w:rPr>
            </w:pPr>
          </w:p>
        </w:tc>
        <w:tc>
          <w:tcPr>
            <w:tcW w:w="2320" w:type="dxa"/>
            <w:tcBorders>
              <w:bottom w:val="single" w:sz="8" w:space="0" w:color="auto"/>
              <w:right w:val="single" w:sz="8" w:space="0" w:color="auto"/>
            </w:tcBorders>
            <w:vAlign w:val="bottom"/>
          </w:tcPr>
          <w:p w:rsidR="00172DCA" w:rsidRDefault="00172DCA" w:rsidP="00653E0A">
            <w:pPr>
              <w:rPr>
                <w:sz w:val="12"/>
                <w:szCs w:val="12"/>
              </w:rPr>
            </w:pPr>
          </w:p>
        </w:tc>
      </w:tr>
    </w:tbl>
    <w:p w:rsidR="00172DCA" w:rsidRDefault="00172DCA" w:rsidP="00172DCA">
      <w:pPr>
        <w:sectPr w:rsidR="00172DCA" w:rsidSect="001D15EF">
          <w:pgSz w:w="11900" w:h="16838"/>
          <w:pgMar w:top="1112" w:right="1026" w:bottom="921" w:left="1440" w:header="0" w:footer="0" w:gutter="0"/>
          <w:cols w:space="720" w:equalWidth="0">
            <w:col w:w="9440"/>
          </w:cols>
        </w:sectPr>
      </w:pPr>
    </w:p>
    <w:tbl>
      <w:tblPr>
        <w:tblW w:w="0" w:type="auto"/>
        <w:tblInd w:w="150" w:type="dxa"/>
        <w:tblLayout w:type="fixed"/>
        <w:tblCellMar>
          <w:left w:w="0" w:type="dxa"/>
          <w:right w:w="0" w:type="dxa"/>
        </w:tblCellMar>
        <w:tblLook w:val="04A0"/>
      </w:tblPr>
      <w:tblGrid>
        <w:gridCol w:w="4100"/>
        <w:gridCol w:w="240"/>
        <w:gridCol w:w="2280"/>
        <w:gridCol w:w="180"/>
        <w:gridCol w:w="2520"/>
      </w:tblGrid>
      <w:tr w:rsidR="00172DCA" w:rsidTr="00653E0A">
        <w:trPr>
          <w:trHeight w:val="280"/>
        </w:trPr>
        <w:tc>
          <w:tcPr>
            <w:tcW w:w="4100" w:type="dxa"/>
            <w:tcBorders>
              <w:top w:val="single" w:sz="8" w:space="0" w:color="auto"/>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lastRenderedPageBreak/>
              <w:t>Музыкальный досуг</w:t>
            </w:r>
          </w:p>
        </w:tc>
        <w:tc>
          <w:tcPr>
            <w:tcW w:w="240" w:type="dxa"/>
            <w:tcBorders>
              <w:top w:val="single" w:sz="8" w:space="0" w:color="auto"/>
            </w:tcBorders>
            <w:vAlign w:val="bottom"/>
          </w:tcPr>
          <w:p w:rsidR="00172DCA" w:rsidRDefault="00172DCA" w:rsidP="00653E0A">
            <w:pPr>
              <w:ind w:left="100"/>
              <w:rPr>
                <w:sz w:val="20"/>
                <w:szCs w:val="20"/>
              </w:rPr>
            </w:pPr>
            <w:r>
              <w:rPr>
                <w:rFonts w:eastAsia="Times New Roman"/>
                <w:w w:val="99"/>
                <w:sz w:val="24"/>
                <w:szCs w:val="24"/>
              </w:rPr>
              <w:t>1</w:t>
            </w:r>
          </w:p>
        </w:tc>
        <w:tc>
          <w:tcPr>
            <w:tcW w:w="2280" w:type="dxa"/>
            <w:tcBorders>
              <w:top w:val="single" w:sz="8" w:space="0" w:color="auto"/>
              <w:right w:val="single" w:sz="8" w:space="0" w:color="auto"/>
            </w:tcBorders>
            <w:vAlign w:val="bottom"/>
          </w:tcPr>
          <w:p w:rsidR="00172DCA" w:rsidRDefault="00172DCA" w:rsidP="00653E0A">
            <w:pPr>
              <w:ind w:left="40"/>
              <w:rPr>
                <w:sz w:val="20"/>
                <w:szCs w:val="20"/>
              </w:rPr>
            </w:pPr>
            <w:r>
              <w:rPr>
                <w:rFonts w:eastAsia="Times New Roman"/>
                <w:sz w:val="24"/>
                <w:szCs w:val="24"/>
              </w:rPr>
              <w:t>раз в месяц</w:t>
            </w:r>
          </w:p>
        </w:tc>
        <w:tc>
          <w:tcPr>
            <w:tcW w:w="180" w:type="dxa"/>
            <w:tcBorders>
              <w:top w:val="single" w:sz="8" w:space="0" w:color="auto"/>
            </w:tcBorders>
            <w:vAlign w:val="bottom"/>
          </w:tcPr>
          <w:p w:rsidR="00172DCA" w:rsidRDefault="00172DCA" w:rsidP="00653E0A">
            <w:pPr>
              <w:rPr>
                <w:sz w:val="24"/>
                <w:szCs w:val="24"/>
              </w:rPr>
            </w:pPr>
          </w:p>
        </w:tc>
        <w:tc>
          <w:tcPr>
            <w:tcW w:w="2520" w:type="dxa"/>
            <w:tcBorders>
              <w:top w:val="single" w:sz="8" w:space="0" w:color="auto"/>
              <w:right w:val="single" w:sz="8" w:space="0" w:color="auto"/>
            </w:tcBorders>
            <w:vAlign w:val="bottom"/>
          </w:tcPr>
          <w:p w:rsidR="00172DCA" w:rsidRDefault="00172DCA" w:rsidP="00653E0A">
            <w:pPr>
              <w:rPr>
                <w:sz w:val="24"/>
                <w:szCs w:val="24"/>
              </w:rPr>
            </w:pPr>
          </w:p>
        </w:tc>
      </w:tr>
      <w:tr w:rsidR="00172DCA" w:rsidTr="00653E0A">
        <w:trPr>
          <w:trHeight w:val="145"/>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right w:val="single" w:sz="8" w:space="0" w:color="auto"/>
            </w:tcBorders>
            <w:vAlign w:val="bottom"/>
          </w:tcPr>
          <w:p w:rsidR="00172DCA" w:rsidRDefault="00172DCA" w:rsidP="00653E0A">
            <w:pPr>
              <w:rPr>
                <w:sz w:val="12"/>
                <w:szCs w:val="12"/>
              </w:rPr>
            </w:pPr>
          </w:p>
        </w:tc>
        <w:tc>
          <w:tcPr>
            <w:tcW w:w="180" w:type="dxa"/>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Физкультурный праздник</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28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год</w:t>
            </w:r>
          </w:p>
        </w:tc>
        <w:tc>
          <w:tcPr>
            <w:tcW w:w="180" w:type="dxa"/>
            <w:vAlign w:val="bottom"/>
          </w:tcPr>
          <w:p w:rsidR="00172DCA" w:rsidRDefault="00172DCA" w:rsidP="00653E0A"/>
        </w:tc>
        <w:tc>
          <w:tcPr>
            <w:tcW w:w="2520" w:type="dxa"/>
            <w:tcBorders>
              <w:right w:val="single" w:sz="8" w:space="0" w:color="auto"/>
            </w:tcBorders>
            <w:vAlign w:val="bottom"/>
          </w:tcPr>
          <w:p w:rsidR="00172DCA" w:rsidRDefault="00172DCA" w:rsidP="00653E0A"/>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52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180" w:type="dxa"/>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Самостоятельная двигательная</w:t>
            </w:r>
          </w:p>
        </w:tc>
        <w:tc>
          <w:tcPr>
            <w:tcW w:w="5220" w:type="dxa"/>
            <w:gridSpan w:val="4"/>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 под руководством воспитателя</w:t>
            </w:r>
          </w:p>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активность</w:t>
            </w:r>
          </w:p>
        </w:tc>
        <w:tc>
          <w:tcPr>
            <w:tcW w:w="240" w:type="dxa"/>
            <w:vAlign w:val="bottom"/>
          </w:tcPr>
          <w:p w:rsidR="00172DCA" w:rsidRDefault="00172DCA" w:rsidP="00653E0A">
            <w:pPr>
              <w:rPr>
                <w:sz w:val="24"/>
                <w:szCs w:val="24"/>
              </w:rPr>
            </w:pPr>
          </w:p>
        </w:tc>
        <w:tc>
          <w:tcPr>
            <w:tcW w:w="2280" w:type="dxa"/>
            <w:vAlign w:val="bottom"/>
          </w:tcPr>
          <w:p w:rsidR="00172DCA" w:rsidRDefault="00172DCA" w:rsidP="00653E0A">
            <w:pPr>
              <w:rPr>
                <w:sz w:val="24"/>
                <w:szCs w:val="24"/>
              </w:rPr>
            </w:pPr>
          </w:p>
        </w:tc>
        <w:tc>
          <w:tcPr>
            <w:tcW w:w="180" w:type="dxa"/>
            <w:vAlign w:val="bottom"/>
          </w:tcPr>
          <w:p w:rsidR="00172DCA" w:rsidRDefault="00172DCA" w:rsidP="00653E0A">
            <w:pPr>
              <w:rPr>
                <w:sz w:val="24"/>
                <w:szCs w:val="24"/>
              </w:rPr>
            </w:pP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Пешие прогулки и экскурсии</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460" w:type="dxa"/>
            <w:gridSpan w:val="2"/>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180" w:type="dxa"/>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Индивидуальная работа по развитию</w:t>
            </w:r>
          </w:p>
        </w:tc>
        <w:tc>
          <w:tcPr>
            <w:tcW w:w="240" w:type="dxa"/>
            <w:vAlign w:val="bottom"/>
          </w:tcPr>
          <w:p w:rsidR="00172DCA" w:rsidRDefault="00172DCA" w:rsidP="00653E0A"/>
        </w:tc>
        <w:tc>
          <w:tcPr>
            <w:tcW w:w="2280" w:type="dxa"/>
            <w:vAlign w:val="bottom"/>
          </w:tcPr>
          <w:p w:rsidR="00172DCA" w:rsidRDefault="00172DCA" w:rsidP="00653E0A"/>
        </w:tc>
        <w:tc>
          <w:tcPr>
            <w:tcW w:w="180" w:type="dxa"/>
            <w:vAlign w:val="bottom"/>
          </w:tcPr>
          <w:p w:rsidR="00172DCA" w:rsidRDefault="00172DCA" w:rsidP="00653E0A"/>
        </w:tc>
        <w:tc>
          <w:tcPr>
            <w:tcW w:w="2520" w:type="dxa"/>
            <w:tcBorders>
              <w:right w:val="single" w:sz="8" w:space="0" w:color="auto"/>
            </w:tcBorders>
            <w:vAlign w:val="bottom"/>
          </w:tcPr>
          <w:p w:rsidR="00172DCA" w:rsidRDefault="00172DCA" w:rsidP="00653E0A"/>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движений</w:t>
            </w:r>
          </w:p>
        </w:tc>
        <w:tc>
          <w:tcPr>
            <w:tcW w:w="5220" w:type="dxa"/>
            <w:gridSpan w:val="4"/>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 вечером10-15 мин</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3"/>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 xml:space="preserve">Активный отдых и досуг </w:t>
            </w:r>
            <w:proofErr w:type="gramStart"/>
            <w:r>
              <w:rPr>
                <w:rFonts w:eastAsia="Times New Roman"/>
                <w:sz w:val="24"/>
                <w:szCs w:val="24"/>
              </w:rPr>
              <w:t>с</w:t>
            </w:r>
            <w:proofErr w:type="gramEnd"/>
          </w:p>
        </w:tc>
        <w:tc>
          <w:tcPr>
            <w:tcW w:w="5220" w:type="dxa"/>
            <w:gridSpan w:val="4"/>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По желанию и в зависимости от возраста</w:t>
            </w:r>
          </w:p>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родителями</w:t>
            </w:r>
          </w:p>
        </w:tc>
        <w:tc>
          <w:tcPr>
            <w:tcW w:w="2700" w:type="dxa"/>
            <w:gridSpan w:val="3"/>
            <w:vAlign w:val="bottom"/>
          </w:tcPr>
          <w:p w:rsidR="00172DCA" w:rsidRDefault="00172DCA" w:rsidP="00653E0A">
            <w:pPr>
              <w:ind w:left="100"/>
              <w:rPr>
                <w:sz w:val="20"/>
                <w:szCs w:val="20"/>
              </w:rPr>
            </w:pPr>
            <w:r>
              <w:rPr>
                <w:rFonts w:eastAsia="Times New Roman"/>
                <w:sz w:val="24"/>
                <w:szCs w:val="24"/>
              </w:rPr>
              <w:t>ребенка</w:t>
            </w: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3"/>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4"/>
        </w:trPr>
        <w:tc>
          <w:tcPr>
            <w:tcW w:w="9320" w:type="dxa"/>
            <w:gridSpan w:val="5"/>
            <w:tcBorders>
              <w:bottom w:val="single" w:sz="8" w:space="0" w:color="auto"/>
            </w:tcBorders>
            <w:vAlign w:val="bottom"/>
          </w:tcPr>
          <w:p w:rsidR="00172DCA" w:rsidRDefault="00172DCA" w:rsidP="00653E0A">
            <w:pPr>
              <w:spacing w:line="264" w:lineRule="exact"/>
              <w:ind w:left="2580"/>
              <w:rPr>
                <w:sz w:val="20"/>
                <w:szCs w:val="20"/>
              </w:rPr>
            </w:pPr>
            <w:r>
              <w:rPr>
                <w:rFonts w:eastAsia="Times New Roman"/>
                <w:b/>
                <w:bCs/>
                <w:sz w:val="24"/>
                <w:szCs w:val="24"/>
              </w:rPr>
              <w:t>Двигательный режим в старшей группе</w:t>
            </w:r>
          </w:p>
        </w:tc>
      </w:tr>
      <w:tr w:rsidR="00172DCA" w:rsidTr="00653E0A">
        <w:trPr>
          <w:trHeight w:val="264"/>
        </w:trPr>
        <w:tc>
          <w:tcPr>
            <w:tcW w:w="4100" w:type="dxa"/>
            <w:tcBorders>
              <w:left w:val="single" w:sz="8" w:space="0" w:color="auto"/>
              <w:right w:val="single" w:sz="8" w:space="0" w:color="auto"/>
            </w:tcBorders>
            <w:vAlign w:val="bottom"/>
          </w:tcPr>
          <w:p w:rsidR="00172DCA" w:rsidRDefault="00172DCA" w:rsidP="00653E0A">
            <w:pPr>
              <w:spacing w:line="264" w:lineRule="exact"/>
              <w:ind w:left="1220"/>
              <w:rPr>
                <w:sz w:val="20"/>
                <w:szCs w:val="20"/>
              </w:rPr>
            </w:pPr>
            <w:r>
              <w:rPr>
                <w:rFonts w:eastAsia="Times New Roman"/>
                <w:b/>
                <w:bCs/>
                <w:i/>
                <w:iCs/>
                <w:sz w:val="24"/>
                <w:szCs w:val="24"/>
              </w:rPr>
              <w:t>Формы работы</w:t>
            </w:r>
          </w:p>
        </w:tc>
        <w:tc>
          <w:tcPr>
            <w:tcW w:w="240" w:type="dxa"/>
            <w:vAlign w:val="bottom"/>
          </w:tcPr>
          <w:p w:rsidR="00172DCA" w:rsidRDefault="00172DCA" w:rsidP="00653E0A"/>
        </w:tc>
        <w:tc>
          <w:tcPr>
            <w:tcW w:w="2460" w:type="dxa"/>
            <w:gridSpan w:val="2"/>
            <w:tcBorders>
              <w:right w:val="single" w:sz="8" w:space="0" w:color="auto"/>
            </w:tcBorders>
            <w:vAlign w:val="bottom"/>
          </w:tcPr>
          <w:p w:rsidR="00172DCA" w:rsidRDefault="00172DCA" w:rsidP="00653E0A">
            <w:pPr>
              <w:spacing w:line="264" w:lineRule="exact"/>
              <w:ind w:left="240"/>
              <w:rPr>
                <w:sz w:val="20"/>
                <w:szCs w:val="20"/>
              </w:rPr>
            </w:pPr>
            <w:r>
              <w:rPr>
                <w:rFonts w:eastAsia="Times New Roman"/>
                <w:b/>
                <w:bCs/>
                <w:i/>
                <w:iCs/>
                <w:sz w:val="24"/>
                <w:szCs w:val="24"/>
              </w:rPr>
              <w:t>Периодичность</w:t>
            </w:r>
          </w:p>
        </w:tc>
        <w:tc>
          <w:tcPr>
            <w:tcW w:w="2520" w:type="dxa"/>
            <w:tcBorders>
              <w:right w:val="single" w:sz="8" w:space="0" w:color="auto"/>
            </w:tcBorders>
            <w:vAlign w:val="bottom"/>
          </w:tcPr>
          <w:p w:rsidR="00172DCA" w:rsidRDefault="00172DCA" w:rsidP="00653E0A">
            <w:pPr>
              <w:spacing w:line="264" w:lineRule="exact"/>
              <w:jc w:val="center"/>
              <w:rPr>
                <w:sz w:val="20"/>
                <w:szCs w:val="20"/>
              </w:rPr>
            </w:pPr>
            <w:r>
              <w:rPr>
                <w:rFonts w:eastAsia="Times New Roman"/>
                <w:b/>
                <w:bCs/>
                <w:i/>
                <w:iCs/>
                <w:sz w:val="24"/>
                <w:szCs w:val="24"/>
              </w:rPr>
              <w:t>Время</w:t>
            </w:r>
          </w:p>
        </w:tc>
      </w:tr>
      <w:tr w:rsidR="00172DCA" w:rsidTr="00653E0A">
        <w:trPr>
          <w:trHeight w:val="27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24"/>
                <w:szCs w:val="24"/>
              </w:rPr>
            </w:pPr>
          </w:p>
        </w:tc>
        <w:tc>
          <w:tcPr>
            <w:tcW w:w="240" w:type="dxa"/>
            <w:tcBorders>
              <w:bottom w:val="single" w:sz="8" w:space="0" w:color="auto"/>
            </w:tcBorders>
            <w:vAlign w:val="bottom"/>
          </w:tcPr>
          <w:p w:rsidR="00172DCA" w:rsidRDefault="00172DCA" w:rsidP="00653E0A">
            <w:pPr>
              <w:rPr>
                <w:sz w:val="24"/>
                <w:szCs w:val="24"/>
              </w:rPr>
            </w:pPr>
          </w:p>
        </w:tc>
        <w:tc>
          <w:tcPr>
            <w:tcW w:w="2280" w:type="dxa"/>
            <w:tcBorders>
              <w:bottom w:val="single" w:sz="8" w:space="0" w:color="auto"/>
            </w:tcBorders>
            <w:vAlign w:val="bottom"/>
          </w:tcPr>
          <w:p w:rsidR="00172DCA" w:rsidRDefault="00172DCA" w:rsidP="00653E0A">
            <w:pPr>
              <w:rPr>
                <w:sz w:val="24"/>
                <w:szCs w:val="24"/>
              </w:rPr>
            </w:pPr>
          </w:p>
        </w:tc>
        <w:tc>
          <w:tcPr>
            <w:tcW w:w="180" w:type="dxa"/>
            <w:tcBorders>
              <w:bottom w:val="single" w:sz="8" w:space="0" w:color="auto"/>
              <w:right w:val="single" w:sz="8" w:space="0" w:color="auto"/>
            </w:tcBorders>
            <w:vAlign w:val="bottom"/>
          </w:tcPr>
          <w:p w:rsidR="00172DCA" w:rsidRDefault="00172DCA" w:rsidP="00653E0A">
            <w:pPr>
              <w:rPr>
                <w:sz w:val="24"/>
                <w:szCs w:val="24"/>
              </w:rPr>
            </w:pPr>
          </w:p>
        </w:tc>
        <w:tc>
          <w:tcPr>
            <w:tcW w:w="2520" w:type="dxa"/>
            <w:tcBorders>
              <w:bottom w:val="single" w:sz="8" w:space="0" w:color="auto"/>
              <w:right w:val="single" w:sz="8" w:space="0" w:color="auto"/>
            </w:tcBorders>
            <w:vAlign w:val="bottom"/>
          </w:tcPr>
          <w:p w:rsidR="00172DCA" w:rsidRDefault="00172DCA" w:rsidP="00653E0A">
            <w:pPr>
              <w:jc w:val="center"/>
              <w:rPr>
                <w:sz w:val="20"/>
                <w:szCs w:val="20"/>
              </w:rPr>
            </w:pPr>
            <w:r>
              <w:rPr>
                <w:rFonts w:eastAsia="Times New Roman"/>
                <w:b/>
                <w:bCs/>
                <w:i/>
                <w:iCs/>
                <w:w w:val="99"/>
                <w:sz w:val="24"/>
                <w:szCs w:val="24"/>
              </w:rPr>
              <w:t>в течение дня</w:t>
            </w:r>
          </w:p>
        </w:tc>
      </w:tr>
      <w:tr w:rsidR="00172DCA" w:rsidTr="00653E0A">
        <w:trPr>
          <w:trHeight w:val="259"/>
        </w:trPr>
        <w:tc>
          <w:tcPr>
            <w:tcW w:w="4100" w:type="dxa"/>
            <w:tcBorders>
              <w:left w:val="single" w:sz="8" w:space="0" w:color="auto"/>
              <w:right w:val="single" w:sz="8" w:space="0" w:color="auto"/>
            </w:tcBorders>
            <w:vAlign w:val="bottom"/>
          </w:tcPr>
          <w:p w:rsidR="00172DCA" w:rsidRDefault="00172DCA" w:rsidP="00653E0A">
            <w:pPr>
              <w:spacing w:line="259" w:lineRule="exact"/>
              <w:ind w:left="120"/>
              <w:rPr>
                <w:sz w:val="20"/>
                <w:szCs w:val="20"/>
              </w:rPr>
            </w:pPr>
            <w:r>
              <w:rPr>
                <w:rFonts w:eastAsia="Times New Roman"/>
                <w:sz w:val="24"/>
                <w:szCs w:val="24"/>
              </w:rPr>
              <w:t>Утренняя гимнастика</w:t>
            </w:r>
          </w:p>
        </w:tc>
        <w:tc>
          <w:tcPr>
            <w:tcW w:w="2700" w:type="dxa"/>
            <w:gridSpan w:val="3"/>
            <w:tcBorders>
              <w:right w:val="single" w:sz="8" w:space="0" w:color="auto"/>
            </w:tcBorders>
            <w:vAlign w:val="bottom"/>
          </w:tcPr>
          <w:p w:rsidR="00172DCA" w:rsidRDefault="00172DCA" w:rsidP="00653E0A">
            <w:pPr>
              <w:spacing w:line="259" w:lineRule="exact"/>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spacing w:line="259" w:lineRule="exact"/>
              <w:ind w:left="100"/>
              <w:rPr>
                <w:sz w:val="20"/>
                <w:szCs w:val="20"/>
              </w:rPr>
            </w:pPr>
            <w:r>
              <w:rPr>
                <w:rFonts w:eastAsia="Times New Roman"/>
                <w:sz w:val="24"/>
                <w:szCs w:val="24"/>
              </w:rPr>
              <w:t>10-12 минут</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3"/>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proofErr w:type="spellStart"/>
            <w:r>
              <w:rPr>
                <w:rFonts w:eastAsia="Times New Roman"/>
                <w:sz w:val="24"/>
                <w:szCs w:val="24"/>
              </w:rPr>
              <w:t>Физминутки</w:t>
            </w:r>
            <w:proofErr w:type="spellEnd"/>
          </w:p>
        </w:tc>
        <w:tc>
          <w:tcPr>
            <w:tcW w:w="2700" w:type="dxa"/>
            <w:gridSpan w:val="3"/>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2-3 минуты</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18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Гимнастика после дневного сна,</w:t>
            </w:r>
          </w:p>
        </w:tc>
        <w:tc>
          <w:tcPr>
            <w:tcW w:w="240" w:type="dxa"/>
            <w:vAlign w:val="bottom"/>
          </w:tcPr>
          <w:p w:rsidR="00172DCA" w:rsidRDefault="00172DCA" w:rsidP="00653E0A"/>
        </w:tc>
        <w:tc>
          <w:tcPr>
            <w:tcW w:w="2280" w:type="dxa"/>
            <w:vAlign w:val="bottom"/>
          </w:tcPr>
          <w:p w:rsidR="00172DCA" w:rsidRDefault="00172DCA" w:rsidP="00653E0A"/>
        </w:tc>
        <w:tc>
          <w:tcPr>
            <w:tcW w:w="180" w:type="dxa"/>
            <w:tcBorders>
              <w:right w:val="single" w:sz="8" w:space="0" w:color="auto"/>
            </w:tcBorders>
            <w:vAlign w:val="bottom"/>
          </w:tcPr>
          <w:p w:rsidR="00172DCA" w:rsidRDefault="00172DCA" w:rsidP="00653E0A"/>
        </w:tc>
        <w:tc>
          <w:tcPr>
            <w:tcW w:w="2520" w:type="dxa"/>
            <w:tcBorders>
              <w:right w:val="single" w:sz="8" w:space="0" w:color="auto"/>
            </w:tcBorders>
            <w:vAlign w:val="bottom"/>
          </w:tcPr>
          <w:p w:rsidR="00172DCA" w:rsidRDefault="00172DCA" w:rsidP="00653E0A"/>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музыкальная разминка</w:t>
            </w:r>
          </w:p>
        </w:tc>
        <w:tc>
          <w:tcPr>
            <w:tcW w:w="2700" w:type="dxa"/>
            <w:gridSpan w:val="3"/>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ind w:left="100"/>
              <w:rPr>
                <w:sz w:val="20"/>
                <w:szCs w:val="20"/>
              </w:rPr>
            </w:pPr>
            <w:r>
              <w:rPr>
                <w:rFonts w:eastAsia="Times New Roman"/>
                <w:sz w:val="24"/>
                <w:szCs w:val="24"/>
              </w:rPr>
              <w:t>3-5 минут</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3"/>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Подвижные игры</w:t>
            </w:r>
          </w:p>
        </w:tc>
        <w:tc>
          <w:tcPr>
            <w:tcW w:w="2700" w:type="dxa"/>
            <w:gridSpan w:val="3"/>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30 минут</w:t>
            </w:r>
          </w:p>
        </w:tc>
      </w:tr>
      <w:tr w:rsidR="00172DCA" w:rsidTr="00653E0A">
        <w:trPr>
          <w:trHeight w:val="145"/>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18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Занятия по физической культуре</w:t>
            </w:r>
          </w:p>
        </w:tc>
        <w:tc>
          <w:tcPr>
            <w:tcW w:w="240" w:type="dxa"/>
            <w:vAlign w:val="bottom"/>
          </w:tcPr>
          <w:p w:rsidR="00172DCA" w:rsidRDefault="00172DCA" w:rsidP="00653E0A"/>
        </w:tc>
        <w:tc>
          <w:tcPr>
            <w:tcW w:w="2280" w:type="dxa"/>
            <w:vAlign w:val="bottom"/>
          </w:tcPr>
          <w:p w:rsidR="00172DCA" w:rsidRDefault="00172DCA" w:rsidP="00653E0A"/>
        </w:tc>
        <w:tc>
          <w:tcPr>
            <w:tcW w:w="180" w:type="dxa"/>
            <w:tcBorders>
              <w:right w:val="single" w:sz="8" w:space="0" w:color="auto"/>
            </w:tcBorders>
            <w:vAlign w:val="bottom"/>
          </w:tcPr>
          <w:p w:rsidR="00172DCA" w:rsidRDefault="00172DCA" w:rsidP="00653E0A"/>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25 минут</w:t>
            </w:r>
          </w:p>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rPr>
                <w:sz w:val="24"/>
                <w:szCs w:val="24"/>
              </w:rPr>
            </w:pPr>
          </w:p>
        </w:tc>
        <w:tc>
          <w:tcPr>
            <w:tcW w:w="240" w:type="dxa"/>
            <w:vAlign w:val="bottom"/>
          </w:tcPr>
          <w:p w:rsidR="00172DCA" w:rsidRDefault="00172DCA" w:rsidP="00653E0A">
            <w:pPr>
              <w:ind w:left="100"/>
              <w:rPr>
                <w:sz w:val="20"/>
                <w:szCs w:val="20"/>
              </w:rPr>
            </w:pPr>
            <w:r>
              <w:rPr>
                <w:rFonts w:eastAsia="Times New Roman"/>
                <w:w w:val="99"/>
                <w:sz w:val="24"/>
                <w:szCs w:val="24"/>
              </w:rPr>
              <w:t>3</w:t>
            </w:r>
          </w:p>
        </w:tc>
        <w:tc>
          <w:tcPr>
            <w:tcW w:w="2460" w:type="dxa"/>
            <w:gridSpan w:val="2"/>
            <w:tcBorders>
              <w:right w:val="single" w:sz="8" w:space="0" w:color="auto"/>
            </w:tcBorders>
            <w:vAlign w:val="bottom"/>
          </w:tcPr>
          <w:p w:rsidR="00172DCA" w:rsidRDefault="00172DCA" w:rsidP="00653E0A">
            <w:pPr>
              <w:ind w:left="40"/>
              <w:rPr>
                <w:sz w:val="20"/>
                <w:szCs w:val="20"/>
              </w:rPr>
            </w:pPr>
            <w:r>
              <w:rPr>
                <w:rFonts w:eastAsia="Times New Roman"/>
                <w:sz w:val="24"/>
                <w:szCs w:val="24"/>
              </w:rPr>
              <w:t>раза в неделю</w:t>
            </w: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Прогулки</w:t>
            </w:r>
          </w:p>
        </w:tc>
        <w:tc>
          <w:tcPr>
            <w:tcW w:w="240" w:type="dxa"/>
            <w:vAlign w:val="bottom"/>
          </w:tcPr>
          <w:p w:rsidR="00172DCA" w:rsidRDefault="00172DCA" w:rsidP="00653E0A">
            <w:pPr>
              <w:spacing w:line="260" w:lineRule="exact"/>
              <w:ind w:left="100"/>
              <w:rPr>
                <w:sz w:val="20"/>
                <w:szCs w:val="20"/>
              </w:rPr>
            </w:pPr>
            <w:r>
              <w:rPr>
                <w:rFonts w:eastAsia="Times New Roman"/>
                <w:w w:val="99"/>
                <w:sz w:val="24"/>
                <w:szCs w:val="24"/>
              </w:rPr>
              <w:t>2</w:t>
            </w:r>
          </w:p>
        </w:tc>
        <w:tc>
          <w:tcPr>
            <w:tcW w:w="2460" w:type="dxa"/>
            <w:gridSpan w:val="2"/>
            <w:tcBorders>
              <w:right w:val="single" w:sz="8" w:space="0" w:color="auto"/>
            </w:tcBorders>
            <w:vAlign w:val="bottom"/>
          </w:tcPr>
          <w:p w:rsidR="00172DCA" w:rsidRDefault="00172DCA" w:rsidP="00653E0A">
            <w:pPr>
              <w:spacing w:line="260" w:lineRule="exact"/>
              <w:ind w:left="40"/>
              <w:rPr>
                <w:sz w:val="20"/>
                <w:szCs w:val="20"/>
              </w:rPr>
            </w:pPr>
            <w:r>
              <w:rPr>
                <w:rFonts w:eastAsia="Times New Roman"/>
                <w:sz w:val="24"/>
                <w:szCs w:val="24"/>
              </w:rPr>
              <w:t>раза в день</w:t>
            </w:r>
          </w:p>
        </w:tc>
        <w:tc>
          <w:tcPr>
            <w:tcW w:w="2520" w:type="dxa"/>
            <w:tcBorders>
              <w:right w:val="single" w:sz="8" w:space="0" w:color="auto"/>
            </w:tcBorders>
            <w:vAlign w:val="bottom"/>
          </w:tcPr>
          <w:p w:rsidR="00172DCA" w:rsidRDefault="00172DCA" w:rsidP="00653E0A">
            <w:pPr>
              <w:spacing w:line="260" w:lineRule="exact"/>
              <w:ind w:left="100"/>
              <w:rPr>
                <w:sz w:val="20"/>
                <w:szCs w:val="20"/>
              </w:rPr>
            </w:pPr>
            <w:r>
              <w:rPr>
                <w:rFonts w:eastAsia="Times New Roman"/>
                <w:sz w:val="24"/>
                <w:szCs w:val="24"/>
              </w:rPr>
              <w:t>3-4 часа</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Музыкальные занятия</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460" w:type="dxa"/>
            <w:gridSpan w:val="2"/>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неделю</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25 минут</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Физкультурный досуг</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460" w:type="dxa"/>
            <w:gridSpan w:val="2"/>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20 - 25 минут</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День здоровья</w:t>
            </w:r>
          </w:p>
        </w:tc>
        <w:tc>
          <w:tcPr>
            <w:tcW w:w="240" w:type="dxa"/>
            <w:vAlign w:val="bottom"/>
          </w:tcPr>
          <w:p w:rsidR="00172DCA" w:rsidRDefault="00172DCA" w:rsidP="00653E0A">
            <w:pPr>
              <w:spacing w:line="260" w:lineRule="exact"/>
              <w:ind w:left="100"/>
              <w:rPr>
                <w:sz w:val="20"/>
                <w:szCs w:val="20"/>
              </w:rPr>
            </w:pPr>
            <w:r>
              <w:rPr>
                <w:rFonts w:eastAsia="Times New Roman"/>
                <w:w w:val="99"/>
                <w:sz w:val="24"/>
                <w:szCs w:val="24"/>
              </w:rPr>
              <w:t>1</w:t>
            </w:r>
          </w:p>
        </w:tc>
        <w:tc>
          <w:tcPr>
            <w:tcW w:w="2460" w:type="dxa"/>
            <w:gridSpan w:val="2"/>
            <w:tcBorders>
              <w:right w:val="single" w:sz="8" w:space="0" w:color="auto"/>
            </w:tcBorders>
            <w:vAlign w:val="bottom"/>
          </w:tcPr>
          <w:p w:rsidR="00172DCA" w:rsidRDefault="00172DCA" w:rsidP="00653E0A">
            <w:pPr>
              <w:spacing w:line="260" w:lineRule="exact"/>
              <w:ind w:left="40"/>
              <w:rPr>
                <w:sz w:val="20"/>
                <w:szCs w:val="20"/>
              </w:rPr>
            </w:pPr>
            <w:r>
              <w:rPr>
                <w:rFonts w:eastAsia="Times New Roman"/>
                <w:sz w:val="24"/>
                <w:szCs w:val="24"/>
              </w:rPr>
              <w:t>раз в квартал</w:t>
            </w:r>
          </w:p>
        </w:tc>
        <w:tc>
          <w:tcPr>
            <w:tcW w:w="2520" w:type="dxa"/>
            <w:tcBorders>
              <w:right w:val="single" w:sz="8" w:space="0" w:color="auto"/>
            </w:tcBorders>
            <w:vAlign w:val="bottom"/>
          </w:tcPr>
          <w:p w:rsidR="00172DCA" w:rsidRDefault="00172DCA" w:rsidP="00653E0A"/>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Музыкальный досуг</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460" w:type="dxa"/>
            <w:gridSpan w:val="2"/>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9"/>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Физкультурный праздник</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460" w:type="dxa"/>
            <w:gridSpan w:val="2"/>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год</w:t>
            </w:r>
          </w:p>
        </w:tc>
        <w:tc>
          <w:tcPr>
            <w:tcW w:w="2520" w:type="dxa"/>
            <w:tcBorders>
              <w:right w:val="single" w:sz="8" w:space="0" w:color="auto"/>
            </w:tcBorders>
            <w:vAlign w:val="bottom"/>
          </w:tcPr>
          <w:p w:rsidR="00172DCA" w:rsidRDefault="00172DCA" w:rsidP="00653E0A"/>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3"/>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Самостоятельная двигательная</w:t>
            </w:r>
          </w:p>
        </w:tc>
        <w:tc>
          <w:tcPr>
            <w:tcW w:w="5220" w:type="dxa"/>
            <w:gridSpan w:val="4"/>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 под руководством воспитателя</w:t>
            </w:r>
          </w:p>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активность</w:t>
            </w:r>
          </w:p>
        </w:tc>
        <w:tc>
          <w:tcPr>
            <w:tcW w:w="240" w:type="dxa"/>
            <w:vAlign w:val="bottom"/>
          </w:tcPr>
          <w:p w:rsidR="00172DCA" w:rsidRDefault="00172DCA" w:rsidP="00653E0A">
            <w:pPr>
              <w:rPr>
                <w:sz w:val="24"/>
                <w:szCs w:val="24"/>
              </w:rPr>
            </w:pPr>
          </w:p>
        </w:tc>
        <w:tc>
          <w:tcPr>
            <w:tcW w:w="2280" w:type="dxa"/>
            <w:vAlign w:val="bottom"/>
          </w:tcPr>
          <w:p w:rsidR="00172DCA" w:rsidRDefault="00172DCA" w:rsidP="00653E0A">
            <w:pPr>
              <w:rPr>
                <w:sz w:val="24"/>
                <w:szCs w:val="24"/>
              </w:rPr>
            </w:pPr>
          </w:p>
        </w:tc>
        <w:tc>
          <w:tcPr>
            <w:tcW w:w="180" w:type="dxa"/>
            <w:vAlign w:val="bottom"/>
          </w:tcPr>
          <w:p w:rsidR="00172DCA" w:rsidRDefault="00172DCA" w:rsidP="00653E0A">
            <w:pPr>
              <w:rPr>
                <w:sz w:val="24"/>
                <w:szCs w:val="24"/>
              </w:rPr>
            </w:pP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gridSpan w:val="2"/>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Пешие прогулки и экскурсии</w:t>
            </w:r>
          </w:p>
        </w:tc>
        <w:tc>
          <w:tcPr>
            <w:tcW w:w="240" w:type="dxa"/>
            <w:vAlign w:val="bottom"/>
          </w:tcPr>
          <w:p w:rsidR="00172DCA" w:rsidRDefault="00172DCA" w:rsidP="00653E0A">
            <w:pPr>
              <w:spacing w:line="260" w:lineRule="exact"/>
              <w:ind w:left="100"/>
              <w:rPr>
                <w:sz w:val="20"/>
                <w:szCs w:val="20"/>
              </w:rPr>
            </w:pPr>
            <w:r>
              <w:rPr>
                <w:rFonts w:eastAsia="Times New Roman"/>
                <w:w w:val="99"/>
                <w:sz w:val="24"/>
                <w:szCs w:val="24"/>
              </w:rPr>
              <w:t>1</w:t>
            </w:r>
          </w:p>
        </w:tc>
        <w:tc>
          <w:tcPr>
            <w:tcW w:w="2460" w:type="dxa"/>
            <w:gridSpan w:val="2"/>
            <w:vAlign w:val="bottom"/>
          </w:tcPr>
          <w:p w:rsidR="00172DCA" w:rsidRDefault="00172DCA" w:rsidP="00653E0A">
            <w:pPr>
              <w:spacing w:line="260"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180" w:type="dxa"/>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Индивидуальная работа по развитию</w:t>
            </w:r>
          </w:p>
        </w:tc>
        <w:tc>
          <w:tcPr>
            <w:tcW w:w="240" w:type="dxa"/>
            <w:vAlign w:val="bottom"/>
          </w:tcPr>
          <w:p w:rsidR="00172DCA" w:rsidRDefault="00172DCA" w:rsidP="00653E0A"/>
        </w:tc>
        <w:tc>
          <w:tcPr>
            <w:tcW w:w="2280" w:type="dxa"/>
            <w:vAlign w:val="bottom"/>
          </w:tcPr>
          <w:p w:rsidR="00172DCA" w:rsidRDefault="00172DCA" w:rsidP="00653E0A"/>
        </w:tc>
        <w:tc>
          <w:tcPr>
            <w:tcW w:w="180" w:type="dxa"/>
            <w:vAlign w:val="bottom"/>
          </w:tcPr>
          <w:p w:rsidR="00172DCA" w:rsidRDefault="00172DCA" w:rsidP="00653E0A"/>
        </w:tc>
        <w:tc>
          <w:tcPr>
            <w:tcW w:w="2520" w:type="dxa"/>
            <w:tcBorders>
              <w:right w:val="single" w:sz="8" w:space="0" w:color="auto"/>
            </w:tcBorders>
            <w:vAlign w:val="bottom"/>
          </w:tcPr>
          <w:p w:rsidR="00172DCA" w:rsidRDefault="00172DCA" w:rsidP="00653E0A"/>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движений</w:t>
            </w:r>
          </w:p>
        </w:tc>
        <w:tc>
          <w:tcPr>
            <w:tcW w:w="5220" w:type="dxa"/>
            <w:gridSpan w:val="4"/>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 вечером10-15 мин</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5220" w:type="dxa"/>
            <w:gridSpan w:val="4"/>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 xml:space="preserve">Активный отдых и досуг </w:t>
            </w:r>
            <w:proofErr w:type="gramStart"/>
            <w:r>
              <w:rPr>
                <w:rFonts w:eastAsia="Times New Roman"/>
                <w:sz w:val="24"/>
                <w:szCs w:val="24"/>
              </w:rPr>
              <w:t>с</w:t>
            </w:r>
            <w:proofErr w:type="gramEnd"/>
          </w:p>
        </w:tc>
        <w:tc>
          <w:tcPr>
            <w:tcW w:w="5220" w:type="dxa"/>
            <w:gridSpan w:val="4"/>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По желанию и в зависимости от возраста</w:t>
            </w:r>
          </w:p>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родителями</w:t>
            </w:r>
          </w:p>
        </w:tc>
        <w:tc>
          <w:tcPr>
            <w:tcW w:w="2700" w:type="dxa"/>
            <w:gridSpan w:val="3"/>
            <w:vAlign w:val="bottom"/>
          </w:tcPr>
          <w:p w:rsidR="00172DCA" w:rsidRDefault="00172DCA" w:rsidP="00653E0A">
            <w:pPr>
              <w:ind w:left="100"/>
              <w:rPr>
                <w:sz w:val="20"/>
                <w:szCs w:val="20"/>
              </w:rPr>
            </w:pPr>
            <w:r>
              <w:rPr>
                <w:rFonts w:eastAsia="Times New Roman"/>
                <w:sz w:val="24"/>
                <w:szCs w:val="24"/>
              </w:rPr>
              <w:t>ребенка</w:t>
            </w: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3"/>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4"/>
        </w:trPr>
        <w:tc>
          <w:tcPr>
            <w:tcW w:w="6800" w:type="dxa"/>
            <w:gridSpan w:val="4"/>
            <w:tcBorders>
              <w:bottom w:val="single" w:sz="8" w:space="0" w:color="auto"/>
            </w:tcBorders>
            <w:vAlign w:val="bottom"/>
          </w:tcPr>
          <w:p w:rsidR="00172DCA" w:rsidRDefault="00172DCA" w:rsidP="00653E0A">
            <w:pPr>
              <w:spacing w:line="264" w:lineRule="exact"/>
              <w:ind w:left="1980"/>
              <w:rPr>
                <w:sz w:val="20"/>
                <w:szCs w:val="20"/>
              </w:rPr>
            </w:pPr>
            <w:r>
              <w:rPr>
                <w:rFonts w:eastAsia="Times New Roman"/>
                <w:b/>
                <w:bCs/>
                <w:sz w:val="24"/>
                <w:szCs w:val="24"/>
              </w:rPr>
              <w:t xml:space="preserve">Двигательный режим в </w:t>
            </w:r>
            <w:proofErr w:type="gramStart"/>
            <w:r>
              <w:rPr>
                <w:rFonts w:eastAsia="Times New Roman"/>
                <w:b/>
                <w:bCs/>
                <w:sz w:val="24"/>
                <w:szCs w:val="24"/>
              </w:rPr>
              <w:t>подготовительной</w:t>
            </w:r>
            <w:proofErr w:type="gramEnd"/>
          </w:p>
        </w:tc>
        <w:tc>
          <w:tcPr>
            <w:tcW w:w="2520" w:type="dxa"/>
            <w:tcBorders>
              <w:bottom w:val="single" w:sz="8" w:space="0" w:color="auto"/>
            </w:tcBorders>
            <w:vAlign w:val="bottom"/>
          </w:tcPr>
          <w:p w:rsidR="00172DCA" w:rsidRDefault="00172DCA" w:rsidP="00653E0A">
            <w:pPr>
              <w:spacing w:line="264" w:lineRule="exact"/>
              <w:ind w:left="60"/>
              <w:rPr>
                <w:sz w:val="20"/>
                <w:szCs w:val="20"/>
              </w:rPr>
            </w:pPr>
            <w:r>
              <w:rPr>
                <w:rFonts w:eastAsia="Times New Roman"/>
                <w:b/>
                <w:bCs/>
                <w:sz w:val="24"/>
                <w:szCs w:val="24"/>
              </w:rPr>
              <w:t>группе</w:t>
            </w:r>
          </w:p>
        </w:tc>
      </w:tr>
      <w:tr w:rsidR="00172DCA" w:rsidTr="00653E0A">
        <w:trPr>
          <w:trHeight w:val="264"/>
        </w:trPr>
        <w:tc>
          <w:tcPr>
            <w:tcW w:w="4100" w:type="dxa"/>
            <w:tcBorders>
              <w:left w:val="single" w:sz="8" w:space="0" w:color="auto"/>
              <w:right w:val="single" w:sz="8" w:space="0" w:color="auto"/>
            </w:tcBorders>
            <w:vAlign w:val="bottom"/>
          </w:tcPr>
          <w:p w:rsidR="00172DCA" w:rsidRDefault="00172DCA" w:rsidP="00653E0A">
            <w:pPr>
              <w:spacing w:line="264" w:lineRule="exact"/>
              <w:ind w:left="1220"/>
              <w:rPr>
                <w:sz w:val="20"/>
                <w:szCs w:val="20"/>
              </w:rPr>
            </w:pPr>
            <w:r>
              <w:rPr>
                <w:rFonts w:eastAsia="Times New Roman"/>
                <w:b/>
                <w:bCs/>
                <w:i/>
                <w:iCs/>
                <w:sz w:val="24"/>
                <w:szCs w:val="24"/>
              </w:rPr>
              <w:t>Формы работы</w:t>
            </w:r>
          </w:p>
        </w:tc>
        <w:tc>
          <w:tcPr>
            <w:tcW w:w="240" w:type="dxa"/>
            <w:vAlign w:val="bottom"/>
          </w:tcPr>
          <w:p w:rsidR="00172DCA" w:rsidRDefault="00172DCA" w:rsidP="00653E0A"/>
        </w:tc>
        <w:tc>
          <w:tcPr>
            <w:tcW w:w="2460" w:type="dxa"/>
            <w:gridSpan w:val="2"/>
            <w:tcBorders>
              <w:right w:val="single" w:sz="8" w:space="0" w:color="auto"/>
            </w:tcBorders>
            <w:vAlign w:val="bottom"/>
          </w:tcPr>
          <w:p w:rsidR="00172DCA" w:rsidRDefault="00172DCA" w:rsidP="00653E0A">
            <w:pPr>
              <w:spacing w:line="264" w:lineRule="exact"/>
              <w:ind w:left="240"/>
              <w:rPr>
                <w:sz w:val="20"/>
                <w:szCs w:val="20"/>
              </w:rPr>
            </w:pPr>
            <w:r>
              <w:rPr>
                <w:rFonts w:eastAsia="Times New Roman"/>
                <w:b/>
                <w:bCs/>
                <w:i/>
                <w:iCs/>
                <w:sz w:val="24"/>
                <w:szCs w:val="24"/>
              </w:rPr>
              <w:t>Периодичность</w:t>
            </w:r>
          </w:p>
        </w:tc>
        <w:tc>
          <w:tcPr>
            <w:tcW w:w="2520" w:type="dxa"/>
            <w:tcBorders>
              <w:right w:val="single" w:sz="8" w:space="0" w:color="auto"/>
            </w:tcBorders>
            <w:vAlign w:val="bottom"/>
          </w:tcPr>
          <w:p w:rsidR="00172DCA" w:rsidRDefault="00172DCA" w:rsidP="00653E0A">
            <w:pPr>
              <w:spacing w:line="264" w:lineRule="exact"/>
              <w:jc w:val="center"/>
              <w:rPr>
                <w:sz w:val="20"/>
                <w:szCs w:val="20"/>
              </w:rPr>
            </w:pPr>
            <w:r>
              <w:rPr>
                <w:rFonts w:eastAsia="Times New Roman"/>
                <w:b/>
                <w:bCs/>
                <w:i/>
                <w:iCs/>
                <w:sz w:val="24"/>
                <w:szCs w:val="24"/>
              </w:rPr>
              <w:t>Время</w:t>
            </w:r>
          </w:p>
        </w:tc>
      </w:tr>
      <w:tr w:rsidR="00172DCA" w:rsidTr="00653E0A">
        <w:trPr>
          <w:trHeight w:val="27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24"/>
                <w:szCs w:val="24"/>
              </w:rPr>
            </w:pPr>
          </w:p>
        </w:tc>
        <w:tc>
          <w:tcPr>
            <w:tcW w:w="240" w:type="dxa"/>
            <w:tcBorders>
              <w:bottom w:val="single" w:sz="8" w:space="0" w:color="auto"/>
            </w:tcBorders>
            <w:vAlign w:val="bottom"/>
          </w:tcPr>
          <w:p w:rsidR="00172DCA" w:rsidRDefault="00172DCA" w:rsidP="00653E0A">
            <w:pPr>
              <w:rPr>
                <w:sz w:val="24"/>
                <w:szCs w:val="24"/>
              </w:rPr>
            </w:pPr>
          </w:p>
        </w:tc>
        <w:tc>
          <w:tcPr>
            <w:tcW w:w="2280" w:type="dxa"/>
            <w:tcBorders>
              <w:bottom w:val="single" w:sz="8" w:space="0" w:color="auto"/>
            </w:tcBorders>
            <w:vAlign w:val="bottom"/>
          </w:tcPr>
          <w:p w:rsidR="00172DCA" w:rsidRDefault="00172DCA" w:rsidP="00653E0A">
            <w:pPr>
              <w:rPr>
                <w:sz w:val="24"/>
                <w:szCs w:val="24"/>
              </w:rPr>
            </w:pPr>
          </w:p>
        </w:tc>
        <w:tc>
          <w:tcPr>
            <w:tcW w:w="180" w:type="dxa"/>
            <w:tcBorders>
              <w:bottom w:val="single" w:sz="8" w:space="0" w:color="auto"/>
              <w:right w:val="single" w:sz="8" w:space="0" w:color="auto"/>
            </w:tcBorders>
            <w:vAlign w:val="bottom"/>
          </w:tcPr>
          <w:p w:rsidR="00172DCA" w:rsidRDefault="00172DCA" w:rsidP="00653E0A">
            <w:pPr>
              <w:rPr>
                <w:sz w:val="24"/>
                <w:szCs w:val="24"/>
              </w:rPr>
            </w:pPr>
          </w:p>
        </w:tc>
        <w:tc>
          <w:tcPr>
            <w:tcW w:w="2520" w:type="dxa"/>
            <w:tcBorders>
              <w:bottom w:val="single" w:sz="8" w:space="0" w:color="auto"/>
              <w:right w:val="single" w:sz="8" w:space="0" w:color="auto"/>
            </w:tcBorders>
            <w:vAlign w:val="bottom"/>
          </w:tcPr>
          <w:p w:rsidR="00172DCA" w:rsidRDefault="00172DCA" w:rsidP="00653E0A">
            <w:pPr>
              <w:jc w:val="center"/>
              <w:rPr>
                <w:sz w:val="20"/>
                <w:szCs w:val="20"/>
              </w:rPr>
            </w:pPr>
            <w:r>
              <w:rPr>
                <w:rFonts w:eastAsia="Times New Roman"/>
                <w:b/>
                <w:bCs/>
                <w:i/>
                <w:iCs/>
                <w:w w:val="99"/>
                <w:sz w:val="24"/>
                <w:szCs w:val="24"/>
              </w:rPr>
              <w:t>в течение дня</w:t>
            </w:r>
          </w:p>
        </w:tc>
      </w:tr>
      <w:tr w:rsidR="00172DCA" w:rsidTr="00653E0A">
        <w:trPr>
          <w:trHeight w:val="259"/>
        </w:trPr>
        <w:tc>
          <w:tcPr>
            <w:tcW w:w="4100" w:type="dxa"/>
            <w:tcBorders>
              <w:left w:val="single" w:sz="8" w:space="0" w:color="auto"/>
              <w:right w:val="single" w:sz="8" w:space="0" w:color="auto"/>
            </w:tcBorders>
            <w:vAlign w:val="bottom"/>
          </w:tcPr>
          <w:p w:rsidR="00172DCA" w:rsidRDefault="00172DCA" w:rsidP="00653E0A">
            <w:pPr>
              <w:spacing w:line="259" w:lineRule="exact"/>
              <w:ind w:left="120"/>
              <w:rPr>
                <w:sz w:val="20"/>
                <w:szCs w:val="20"/>
              </w:rPr>
            </w:pPr>
            <w:r>
              <w:rPr>
                <w:rFonts w:eastAsia="Times New Roman"/>
                <w:sz w:val="24"/>
                <w:szCs w:val="24"/>
              </w:rPr>
              <w:t>Утренняя гимнастика</w:t>
            </w:r>
          </w:p>
        </w:tc>
        <w:tc>
          <w:tcPr>
            <w:tcW w:w="2700" w:type="dxa"/>
            <w:gridSpan w:val="3"/>
            <w:tcBorders>
              <w:right w:val="single" w:sz="8" w:space="0" w:color="auto"/>
            </w:tcBorders>
            <w:vAlign w:val="bottom"/>
          </w:tcPr>
          <w:p w:rsidR="00172DCA" w:rsidRDefault="00172DCA" w:rsidP="00653E0A">
            <w:pPr>
              <w:spacing w:line="259" w:lineRule="exact"/>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spacing w:line="259" w:lineRule="exact"/>
              <w:ind w:left="100"/>
              <w:rPr>
                <w:sz w:val="20"/>
                <w:szCs w:val="20"/>
              </w:rPr>
            </w:pPr>
            <w:r>
              <w:rPr>
                <w:rFonts w:eastAsia="Times New Roman"/>
                <w:sz w:val="24"/>
                <w:szCs w:val="24"/>
              </w:rPr>
              <w:t>10-12 минут</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280" w:type="dxa"/>
            <w:tcBorders>
              <w:bottom w:val="single" w:sz="8" w:space="0" w:color="auto"/>
            </w:tcBorders>
            <w:vAlign w:val="bottom"/>
          </w:tcPr>
          <w:p w:rsidR="00172DCA" w:rsidRDefault="00172DCA" w:rsidP="00653E0A">
            <w:pPr>
              <w:rPr>
                <w:sz w:val="12"/>
                <w:szCs w:val="12"/>
              </w:rPr>
            </w:pPr>
          </w:p>
        </w:tc>
        <w:tc>
          <w:tcPr>
            <w:tcW w:w="18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bl>
    <w:p w:rsidR="00172DCA" w:rsidRDefault="00172DCA" w:rsidP="00172DCA">
      <w:pPr>
        <w:sectPr w:rsidR="00172DCA" w:rsidSect="001D15EF">
          <w:pgSz w:w="11900" w:h="16838"/>
          <w:pgMar w:top="1112" w:right="1026" w:bottom="791" w:left="1440" w:header="0" w:footer="0" w:gutter="0"/>
          <w:cols w:space="720" w:equalWidth="0">
            <w:col w:w="9440"/>
          </w:cols>
        </w:sectPr>
      </w:pPr>
    </w:p>
    <w:tbl>
      <w:tblPr>
        <w:tblW w:w="0" w:type="auto"/>
        <w:tblInd w:w="150" w:type="dxa"/>
        <w:tblLayout w:type="fixed"/>
        <w:tblCellMar>
          <w:left w:w="0" w:type="dxa"/>
          <w:right w:w="0" w:type="dxa"/>
        </w:tblCellMar>
        <w:tblLook w:val="04A0"/>
      </w:tblPr>
      <w:tblGrid>
        <w:gridCol w:w="4100"/>
        <w:gridCol w:w="240"/>
        <w:gridCol w:w="2460"/>
        <w:gridCol w:w="2520"/>
      </w:tblGrid>
      <w:tr w:rsidR="00172DCA" w:rsidTr="00653E0A">
        <w:trPr>
          <w:trHeight w:val="280"/>
        </w:trPr>
        <w:tc>
          <w:tcPr>
            <w:tcW w:w="4100" w:type="dxa"/>
            <w:tcBorders>
              <w:top w:val="single" w:sz="8" w:space="0" w:color="auto"/>
              <w:left w:val="single" w:sz="8" w:space="0" w:color="auto"/>
              <w:right w:val="single" w:sz="8" w:space="0" w:color="auto"/>
            </w:tcBorders>
            <w:vAlign w:val="bottom"/>
          </w:tcPr>
          <w:p w:rsidR="00172DCA" w:rsidRDefault="00172DCA" w:rsidP="00653E0A">
            <w:pPr>
              <w:ind w:left="120"/>
              <w:rPr>
                <w:sz w:val="20"/>
                <w:szCs w:val="20"/>
              </w:rPr>
            </w:pPr>
            <w:proofErr w:type="spellStart"/>
            <w:r>
              <w:rPr>
                <w:rFonts w:eastAsia="Times New Roman"/>
                <w:sz w:val="24"/>
                <w:szCs w:val="24"/>
              </w:rPr>
              <w:lastRenderedPageBreak/>
              <w:t>Физминутки</w:t>
            </w:r>
            <w:proofErr w:type="spellEnd"/>
          </w:p>
        </w:tc>
        <w:tc>
          <w:tcPr>
            <w:tcW w:w="2700" w:type="dxa"/>
            <w:gridSpan w:val="2"/>
            <w:tcBorders>
              <w:top w:val="single" w:sz="8" w:space="0" w:color="auto"/>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w:t>
            </w:r>
          </w:p>
        </w:tc>
        <w:tc>
          <w:tcPr>
            <w:tcW w:w="2520" w:type="dxa"/>
            <w:tcBorders>
              <w:top w:val="single" w:sz="8" w:space="0" w:color="auto"/>
              <w:right w:val="single" w:sz="8" w:space="0" w:color="auto"/>
            </w:tcBorders>
            <w:vAlign w:val="bottom"/>
          </w:tcPr>
          <w:p w:rsidR="00172DCA" w:rsidRDefault="00172DCA" w:rsidP="00653E0A">
            <w:pPr>
              <w:ind w:left="100"/>
              <w:rPr>
                <w:sz w:val="20"/>
                <w:szCs w:val="20"/>
              </w:rPr>
            </w:pPr>
            <w:r>
              <w:rPr>
                <w:rFonts w:eastAsia="Times New Roman"/>
                <w:sz w:val="24"/>
                <w:szCs w:val="24"/>
              </w:rPr>
              <w:t>2-3 минуты</w:t>
            </w:r>
          </w:p>
        </w:tc>
      </w:tr>
      <w:tr w:rsidR="00172DCA" w:rsidTr="00653E0A">
        <w:trPr>
          <w:trHeight w:val="145"/>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Гимнастика после дневного сна,</w:t>
            </w:r>
          </w:p>
        </w:tc>
        <w:tc>
          <w:tcPr>
            <w:tcW w:w="240" w:type="dxa"/>
            <w:vAlign w:val="bottom"/>
          </w:tcPr>
          <w:p w:rsidR="00172DCA" w:rsidRDefault="00172DCA" w:rsidP="00653E0A"/>
        </w:tc>
        <w:tc>
          <w:tcPr>
            <w:tcW w:w="2460" w:type="dxa"/>
            <w:tcBorders>
              <w:right w:val="single" w:sz="8" w:space="0" w:color="auto"/>
            </w:tcBorders>
            <w:vAlign w:val="bottom"/>
          </w:tcPr>
          <w:p w:rsidR="00172DCA" w:rsidRDefault="00172DCA" w:rsidP="00653E0A"/>
        </w:tc>
        <w:tc>
          <w:tcPr>
            <w:tcW w:w="2520" w:type="dxa"/>
            <w:tcBorders>
              <w:right w:val="single" w:sz="8" w:space="0" w:color="auto"/>
            </w:tcBorders>
            <w:vAlign w:val="bottom"/>
          </w:tcPr>
          <w:p w:rsidR="00172DCA" w:rsidRDefault="00172DCA" w:rsidP="00653E0A"/>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музыкальная разминка</w:t>
            </w:r>
          </w:p>
        </w:tc>
        <w:tc>
          <w:tcPr>
            <w:tcW w:w="2700" w:type="dxa"/>
            <w:gridSpan w:val="2"/>
            <w:tcBorders>
              <w:right w:val="single" w:sz="8" w:space="0" w:color="auto"/>
            </w:tcBorders>
            <w:vAlign w:val="bottom"/>
          </w:tcPr>
          <w:p w:rsidR="00172DCA" w:rsidRDefault="00172DCA" w:rsidP="00653E0A">
            <w:pPr>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ind w:left="100"/>
              <w:rPr>
                <w:sz w:val="20"/>
                <w:szCs w:val="20"/>
              </w:rPr>
            </w:pPr>
            <w:r>
              <w:rPr>
                <w:rFonts w:eastAsia="Times New Roman"/>
                <w:sz w:val="24"/>
                <w:szCs w:val="24"/>
              </w:rPr>
              <w:t>3-5 минут</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Подвижные игры</w:t>
            </w:r>
          </w:p>
        </w:tc>
        <w:tc>
          <w:tcPr>
            <w:tcW w:w="2700" w:type="dxa"/>
            <w:gridSpan w:val="2"/>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30 минут</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Занятия по физической культуре</w:t>
            </w:r>
          </w:p>
        </w:tc>
        <w:tc>
          <w:tcPr>
            <w:tcW w:w="240" w:type="dxa"/>
            <w:vAlign w:val="bottom"/>
          </w:tcPr>
          <w:p w:rsidR="00172DCA" w:rsidRDefault="00172DCA" w:rsidP="00653E0A"/>
        </w:tc>
        <w:tc>
          <w:tcPr>
            <w:tcW w:w="2460" w:type="dxa"/>
            <w:tcBorders>
              <w:right w:val="single" w:sz="8" w:space="0" w:color="auto"/>
            </w:tcBorders>
            <w:vAlign w:val="bottom"/>
          </w:tcPr>
          <w:p w:rsidR="00172DCA" w:rsidRDefault="00172DCA" w:rsidP="00653E0A"/>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30 минут</w:t>
            </w:r>
          </w:p>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rPr>
                <w:sz w:val="24"/>
                <w:szCs w:val="24"/>
              </w:rPr>
            </w:pPr>
          </w:p>
        </w:tc>
        <w:tc>
          <w:tcPr>
            <w:tcW w:w="240" w:type="dxa"/>
            <w:vAlign w:val="bottom"/>
          </w:tcPr>
          <w:p w:rsidR="00172DCA" w:rsidRDefault="00172DCA" w:rsidP="00653E0A">
            <w:pPr>
              <w:ind w:left="100"/>
              <w:rPr>
                <w:sz w:val="20"/>
                <w:szCs w:val="20"/>
              </w:rPr>
            </w:pPr>
            <w:r>
              <w:rPr>
                <w:rFonts w:eastAsia="Times New Roman"/>
                <w:w w:val="99"/>
                <w:sz w:val="24"/>
                <w:szCs w:val="24"/>
              </w:rPr>
              <w:t>3</w:t>
            </w:r>
          </w:p>
        </w:tc>
        <w:tc>
          <w:tcPr>
            <w:tcW w:w="2460" w:type="dxa"/>
            <w:tcBorders>
              <w:right w:val="single" w:sz="8" w:space="0" w:color="auto"/>
            </w:tcBorders>
            <w:vAlign w:val="bottom"/>
          </w:tcPr>
          <w:p w:rsidR="00172DCA" w:rsidRDefault="00172DCA" w:rsidP="00653E0A">
            <w:pPr>
              <w:ind w:left="40"/>
              <w:rPr>
                <w:sz w:val="20"/>
                <w:szCs w:val="20"/>
              </w:rPr>
            </w:pPr>
            <w:r>
              <w:rPr>
                <w:rFonts w:eastAsia="Times New Roman"/>
                <w:sz w:val="24"/>
                <w:szCs w:val="24"/>
              </w:rPr>
              <w:t>раза в неделю</w:t>
            </w: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Прогулки</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46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день</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3-4 часа</w:t>
            </w: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Музыкальные занятия</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2</w:t>
            </w:r>
          </w:p>
        </w:tc>
        <w:tc>
          <w:tcPr>
            <w:tcW w:w="246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раза в неделю</w:t>
            </w:r>
          </w:p>
        </w:tc>
        <w:tc>
          <w:tcPr>
            <w:tcW w:w="2520" w:type="dxa"/>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30 минут</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1"/>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Физкультурный досуг</w:t>
            </w:r>
          </w:p>
        </w:tc>
        <w:tc>
          <w:tcPr>
            <w:tcW w:w="240" w:type="dxa"/>
            <w:vAlign w:val="bottom"/>
          </w:tcPr>
          <w:p w:rsidR="00172DCA" w:rsidRDefault="00172DCA" w:rsidP="00653E0A">
            <w:pPr>
              <w:spacing w:line="260" w:lineRule="exact"/>
              <w:ind w:left="100"/>
              <w:rPr>
                <w:sz w:val="20"/>
                <w:szCs w:val="20"/>
              </w:rPr>
            </w:pPr>
            <w:r>
              <w:rPr>
                <w:rFonts w:eastAsia="Times New Roman"/>
                <w:w w:val="99"/>
                <w:sz w:val="24"/>
                <w:szCs w:val="24"/>
              </w:rPr>
              <w:t>1</w:t>
            </w:r>
          </w:p>
        </w:tc>
        <w:tc>
          <w:tcPr>
            <w:tcW w:w="2460" w:type="dxa"/>
            <w:tcBorders>
              <w:right w:val="single" w:sz="8" w:space="0" w:color="auto"/>
            </w:tcBorders>
            <w:vAlign w:val="bottom"/>
          </w:tcPr>
          <w:p w:rsidR="00172DCA" w:rsidRDefault="00172DCA" w:rsidP="00653E0A">
            <w:pPr>
              <w:spacing w:line="260"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pPr>
              <w:spacing w:line="260" w:lineRule="exact"/>
              <w:ind w:left="100"/>
              <w:rPr>
                <w:sz w:val="20"/>
                <w:szCs w:val="20"/>
              </w:rPr>
            </w:pPr>
            <w:r>
              <w:rPr>
                <w:rFonts w:eastAsia="Times New Roman"/>
                <w:sz w:val="24"/>
                <w:szCs w:val="24"/>
              </w:rPr>
              <w:t>20 - 25 минут</w:t>
            </w: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День здоровья</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46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квартал</w:t>
            </w:r>
          </w:p>
        </w:tc>
        <w:tc>
          <w:tcPr>
            <w:tcW w:w="2520" w:type="dxa"/>
            <w:tcBorders>
              <w:right w:val="single" w:sz="8" w:space="0" w:color="auto"/>
            </w:tcBorders>
            <w:vAlign w:val="bottom"/>
          </w:tcPr>
          <w:p w:rsidR="00172DCA" w:rsidRDefault="00172DCA" w:rsidP="00653E0A"/>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Музыкальный досуг</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460" w:type="dxa"/>
            <w:tcBorders>
              <w:right w:val="single" w:sz="8" w:space="0" w:color="auto"/>
            </w:tcBorders>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Физкультурный праздник</w:t>
            </w:r>
          </w:p>
        </w:tc>
        <w:tc>
          <w:tcPr>
            <w:tcW w:w="240" w:type="dxa"/>
            <w:vAlign w:val="bottom"/>
          </w:tcPr>
          <w:p w:rsidR="00172DCA" w:rsidRDefault="00172DCA" w:rsidP="00653E0A"/>
        </w:tc>
        <w:tc>
          <w:tcPr>
            <w:tcW w:w="2460" w:type="dxa"/>
            <w:tcBorders>
              <w:right w:val="single" w:sz="8" w:space="0" w:color="auto"/>
            </w:tcBorders>
            <w:vAlign w:val="bottom"/>
          </w:tcPr>
          <w:p w:rsidR="00172DCA" w:rsidRDefault="00172DCA" w:rsidP="00653E0A"/>
        </w:tc>
        <w:tc>
          <w:tcPr>
            <w:tcW w:w="2520" w:type="dxa"/>
            <w:tcBorders>
              <w:right w:val="single" w:sz="8" w:space="0" w:color="auto"/>
            </w:tcBorders>
            <w:vAlign w:val="bottom"/>
          </w:tcPr>
          <w:p w:rsidR="00172DCA" w:rsidRDefault="00172DCA" w:rsidP="00653E0A"/>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rPr>
                <w:sz w:val="24"/>
                <w:szCs w:val="24"/>
              </w:rPr>
            </w:pPr>
          </w:p>
        </w:tc>
        <w:tc>
          <w:tcPr>
            <w:tcW w:w="240" w:type="dxa"/>
            <w:vAlign w:val="bottom"/>
          </w:tcPr>
          <w:p w:rsidR="00172DCA" w:rsidRDefault="00172DCA" w:rsidP="00653E0A">
            <w:pPr>
              <w:ind w:left="100"/>
              <w:rPr>
                <w:sz w:val="20"/>
                <w:szCs w:val="20"/>
              </w:rPr>
            </w:pPr>
            <w:r>
              <w:rPr>
                <w:rFonts w:eastAsia="Times New Roman"/>
                <w:w w:val="99"/>
                <w:sz w:val="24"/>
                <w:szCs w:val="24"/>
              </w:rPr>
              <w:t>2</w:t>
            </w:r>
          </w:p>
        </w:tc>
        <w:tc>
          <w:tcPr>
            <w:tcW w:w="2460" w:type="dxa"/>
            <w:tcBorders>
              <w:right w:val="single" w:sz="8" w:space="0" w:color="auto"/>
            </w:tcBorders>
            <w:vAlign w:val="bottom"/>
          </w:tcPr>
          <w:p w:rsidR="00172DCA" w:rsidRDefault="00172DCA" w:rsidP="00653E0A">
            <w:pPr>
              <w:ind w:left="40"/>
              <w:rPr>
                <w:sz w:val="20"/>
                <w:szCs w:val="20"/>
              </w:rPr>
            </w:pPr>
            <w:r>
              <w:rPr>
                <w:rFonts w:eastAsia="Times New Roman"/>
                <w:sz w:val="24"/>
                <w:szCs w:val="24"/>
              </w:rPr>
              <w:t>раза в год</w:t>
            </w: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700" w:type="dxa"/>
            <w:gridSpan w:val="2"/>
            <w:tcBorders>
              <w:bottom w:val="single" w:sz="8" w:space="0" w:color="auto"/>
              <w:right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Самостоятельная двигательная</w:t>
            </w:r>
          </w:p>
        </w:tc>
        <w:tc>
          <w:tcPr>
            <w:tcW w:w="5220" w:type="dxa"/>
            <w:gridSpan w:val="3"/>
            <w:tcBorders>
              <w:right w:val="single" w:sz="8" w:space="0" w:color="auto"/>
            </w:tcBorders>
            <w:vAlign w:val="bottom"/>
          </w:tcPr>
          <w:p w:rsidR="00172DCA" w:rsidRDefault="00172DCA" w:rsidP="00653E0A">
            <w:pPr>
              <w:spacing w:line="260" w:lineRule="exact"/>
              <w:ind w:left="100"/>
              <w:rPr>
                <w:sz w:val="20"/>
                <w:szCs w:val="20"/>
              </w:rPr>
            </w:pPr>
            <w:r>
              <w:rPr>
                <w:rFonts w:eastAsia="Times New Roman"/>
                <w:sz w:val="24"/>
                <w:szCs w:val="24"/>
              </w:rPr>
              <w:t>Ежедневно под руководством воспитателя</w:t>
            </w:r>
          </w:p>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активность</w:t>
            </w:r>
          </w:p>
        </w:tc>
        <w:tc>
          <w:tcPr>
            <w:tcW w:w="240" w:type="dxa"/>
            <w:vAlign w:val="bottom"/>
          </w:tcPr>
          <w:p w:rsidR="00172DCA" w:rsidRDefault="00172DCA" w:rsidP="00653E0A">
            <w:pPr>
              <w:rPr>
                <w:sz w:val="24"/>
                <w:szCs w:val="24"/>
              </w:rPr>
            </w:pPr>
          </w:p>
        </w:tc>
        <w:tc>
          <w:tcPr>
            <w:tcW w:w="2460" w:type="dxa"/>
            <w:vAlign w:val="bottom"/>
          </w:tcPr>
          <w:p w:rsidR="00172DCA" w:rsidRDefault="00172DCA" w:rsidP="00653E0A">
            <w:pPr>
              <w:rPr>
                <w:sz w:val="24"/>
                <w:szCs w:val="24"/>
              </w:rPr>
            </w:pP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Пешие прогулки и экскурсии</w:t>
            </w:r>
          </w:p>
        </w:tc>
        <w:tc>
          <w:tcPr>
            <w:tcW w:w="240" w:type="dxa"/>
            <w:vAlign w:val="bottom"/>
          </w:tcPr>
          <w:p w:rsidR="00172DCA" w:rsidRDefault="00172DCA" w:rsidP="00653E0A">
            <w:pPr>
              <w:spacing w:line="258" w:lineRule="exact"/>
              <w:ind w:left="100"/>
              <w:rPr>
                <w:sz w:val="20"/>
                <w:szCs w:val="20"/>
              </w:rPr>
            </w:pPr>
            <w:r>
              <w:rPr>
                <w:rFonts w:eastAsia="Times New Roman"/>
                <w:w w:val="99"/>
                <w:sz w:val="24"/>
                <w:szCs w:val="24"/>
              </w:rPr>
              <w:t>1</w:t>
            </w:r>
          </w:p>
        </w:tc>
        <w:tc>
          <w:tcPr>
            <w:tcW w:w="2460" w:type="dxa"/>
            <w:vAlign w:val="bottom"/>
          </w:tcPr>
          <w:p w:rsidR="00172DCA" w:rsidRDefault="00172DCA" w:rsidP="00653E0A">
            <w:pPr>
              <w:spacing w:line="258" w:lineRule="exact"/>
              <w:ind w:left="40"/>
              <w:rPr>
                <w:sz w:val="20"/>
                <w:szCs w:val="20"/>
              </w:rPr>
            </w:pPr>
            <w:r>
              <w:rPr>
                <w:rFonts w:eastAsia="Times New Roman"/>
                <w:sz w:val="24"/>
                <w:szCs w:val="24"/>
              </w:rPr>
              <w:t>раз в месяц</w:t>
            </w:r>
          </w:p>
        </w:tc>
        <w:tc>
          <w:tcPr>
            <w:tcW w:w="2520" w:type="dxa"/>
            <w:tcBorders>
              <w:right w:val="single" w:sz="8" w:space="0" w:color="auto"/>
            </w:tcBorders>
            <w:vAlign w:val="bottom"/>
          </w:tcPr>
          <w:p w:rsidR="00172DCA" w:rsidRDefault="00172DCA" w:rsidP="00653E0A"/>
        </w:tc>
      </w:tr>
      <w:tr w:rsidR="00172DCA" w:rsidTr="00653E0A">
        <w:trPr>
          <w:trHeight w:val="145"/>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5220" w:type="dxa"/>
            <w:gridSpan w:val="3"/>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58"/>
        </w:trPr>
        <w:tc>
          <w:tcPr>
            <w:tcW w:w="4100" w:type="dxa"/>
            <w:tcBorders>
              <w:left w:val="single" w:sz="8" w:space="0" w:color="auto"/>
              <w:right w:val="single" w:sz="8" w:space="0" w:color="auto"/>
            </w:tcBorders>
            <w:vAlign w:val="bottom"/>
          </w:tcPr>
          <w:p w:rsidR="00172DCA" w:rsidRDefault="00172DCA" w:rsidP="00653E0A">
            <w:pPr>
              <w:spacing w:line="258" w:lineRule="exact"/>
              <w:ind w:left="120"/>
              <w:rPr>
                <w:sz w:val="20"/>
                <w:szCs w:val="20"/>
              </w:rPr>
            </w:pPr>
            <w:r>
              <w:rPr>
                <w:rFonts w:eastAsia="Times New Roman"/>
                <w:sz w:val="24"/>
                <w:szCs w:val="24"/>
              </w:rPr>
              <w:t>Индивидуальная работа по развитию</w:t>
            </w:r>
          </w:p>
        </w:tc>
        <w:tc>
          <w:tcPr>
            <w:tcW w:w="5220" w:type="dxa"/>
            <w:gridSpan w:val="3"/>
            <w:tcBorders>
              <w:right w:val="single" w:sz="8" w:space="0" w:color="auto"/>
            </w:tcBorders>
            <w:vAlign w:val="bottom"/>
          </w:tcPr>
          <w:p w:rsidR="00172DCA" w:rsidRDefault="00172DCA" w:rsidP="00653E0A">
            <w:pPr>
              <w:spacing w:line="258" w:lineRule="exact"/>
              <w:ind w:left="100"/>
              <w:rPr>
                <w:sz w:val="20"/>
                <w:szCs w:val="20"/>
              </w:rPr>
            </w:pPr>
            <w:r>
              <w:rPr>
                <w:rFonts w:eastAsia="Times New Roman"/>
                <w:sz w:val="24"/>
                <w:szCs w:val="24"/>
              </w:rPr>
              <w:t>Ежедневно вечером 10-15 мин</w:t>
            </w:r>
          </w:p>
        </w:tc>
      </w:tr>
      <w:tr w:rsidR="00172DCA" w:rsidTr="00653E0A">
        <w:trPr>
          <w:trHeight w:val="415"/>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движений</w:t>
            </w:r>
          </w:p>
        </w:tc>
        <w:tc>
          <w:tcPr>
            <w:tcW w:w="240" w:type="dxa"/>
            <w:vAlign w:val="bottom"/>
          </w:tcPr>
          <w:p w:rsidR="00172DCA" w:rsidRDefault="00172DCA" w:rsidP="00653E0A">
            <w:pPr>
              <w:rPr>
                <w:sz w:val="24"/>
                <w:szCs w:val="24"/>
              </w:rPr>
            </w:pPr>
          </w:p>
        </w:tc>
        <w:tc>
          <w:tcPr>
            <w:tcW w:w="2460" w:type="dxa"/>
            <w:vAlign w:val="bottom"/>
          </w:tcPr>
          <w:p w:rsidR="00172DCA" w:rsidRDefault="00172DCA" w:rsidP="00653E0A">
            <w:pPr>
              <w:rPr>
                <w:sz w:val="24"/>
                <w:szCs w:val="24"/>
              </w:rPr>
            </w:pP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4"/>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5220" w:type="dxa"/>
            <w:gridSpan w:val="3"/>
            <w:tcBorders>
              <w:bottom w:val="single" w:sz="8" w:space="0" w:color="auto"/>
              <w:right w:val="single" w:sz="8" w:space="0" w:color="auto"/>
            </w:tcBorders>
            <w:vAlign w:val="bottom"/>
          </w:tcPr>
          <w:p w:rsidR="00172DCA" w:rsidRDefault="00172DCA" w:rsidP="00653E0A">
            <w:pPr>
              <w:rPr>
                <w:sz w:val="12"/>
                <w:szCs w:val="12"/>
              </w:rPr>
            </w:pPr>
          </w:p>
        </w:tc>
      </w:tr>
      <w:tr w:rsidR="00172DCA" w:rsidTr="00653E0A">
        <w:trPr>
          <w:trHeight w:val="260"/>
        </w:trPr>
        <w:tc>
          <w:tcPr>
            <w:tcW w:w="4100" w:type="dxa"/>
            <w:tcBorders>
              <w:left w:val="single" w:sz="8" w:space="0" w:color="auto"/>
              <w:right w:val="single" w:sz="8" w:space="0" w:color="auto"/>
            </w:tcBorders>
            <w:vAlign w:val="bottom"/>
          </w:tcPr>
          <w:p w:rsidR="00172DCA" w:rsidRDefault="00172DCA" w:rsidP="00653E0A">
            <w:pPr>
              <w:spacing w:line="260" w:lineRule="exact"/>
              <w:ind w:left="120"/>
              <w:rPr>
                <w:sz w:val="20"/>
                <w:szCs w:val="20"/>
              </w:rPr>
            </w:pPr>
            <w:r>
              <w:rPr>
                <w:rFonts w:eastAsia="Times New Roman"/>
                <w:sz w:val="24"/>
                <w:szCs w:val="24"/>
              </w:rPr>
              <w:t xml:space="preserve">Активный отдых и досуг </w:t>
            </w:r>
            <w:proofErr w:type="gramStart"/>
            <w:r>
              <w:rPr>
                <w:rFonts w:eastAsia="Times New Roman"/>
                <w:sz w:val="24"/>
                <w:szCs w:val="24"/>
              </w:rPr>
              <w:t>с</w:t>
            </w:r>
            <w:proofErr w:type="gramEnd"/>
          </w:p>
        </w:tc>
        <w:tc>
          <w:tcPr>
            <w:tcW w:w="5220" w:type="dxa"/>
            <w:gridSpan w:val="3"/>
            <w:tcBorders>
              <w:right w:val="single" w:sz="8" w:space="0" w:color="auto"/>
            </w:tcBorders>
            <w:vAlign w:val="bottom"/>
          </w:tcPr>
          <w:p w:rsidR="00172DCA" w:rsidRDefault="00172DCA" w:rsidP="00653E0A">
            <w:pPr>
              <w:spacing w:line="260" w:lineRule="exact"/>
              <w:ind w:left="100"/>
              <w:rPr>
                <w:sz w:val="20"/>
                <w:szCs w:val="20"/>
              </w:rPr>
            </w:pPr>
            <w:r>
              <w:rPr>
                <w:rFonts w:eastAsia="Times New Roman"/>
                <w:sz w:val="24"/>
                <w:szCs w:val="24"/>
              </w:rPr>
              <w:t>По желанию и в зависимости от возраста</w:t>
            </w:r>
          </w:p>
        </w:tc>
      </w:tr>
      <w:tr w:rsidR="00172DCA" w:rsidTr="00653E0A">
        <w:trPr>
          <w:trHeight w:val="413"/>
        </w:trPr>
        <w:tc>
          <w:tcPr>
            <w:tcW w:w="4100" w:type="dxa"/>
            <w:tcBorders>
              <w:left w:val="single" w:sz="8" w:space="0" w:color="auto"/>
              <w:right w:val="single" w:sz="8" w:space="0" w:color="auto"/>
            </w:tcBorders>
            <w:vAlign w:val="bottom"/>
          </w:tcPr>
          <w:p w:rsidR="00172DCA" w:rsidRDefault="00172DCA" w:rsidP="00653E0A">
            <w:pPr>
              <w:ind w:left="120"/>
              <w:rPr>
                <w:sz w:val="20"/>
                <w:szCs w:val="20"/>
              </w:rPr>
            </w:pPr>
            <w:r>
              <w:rPr>
                <w:rFonts w:eastAsia="Times New Roman"/>
                <w:sz w:val="24"/>
                <w:szCs w:val="24"/>
              </w:rPr>
              <w:t>родителями</w:t>
            </w:r>
          </w:p>
        </w:tc>
        <w:tc>
          <w:tcPr>
            <w:tcW w:w="2700" w:type="dxa"/>
            <w:gridSpan w:val="2"/>
            <w:vAlign w:val="bottom"/>
          </w:tcPr>
          <w:p w:rsidR="00172DCA" w:rsidRDefault="00172DCA" w:rsidP="00653E0A">
            <w:pPr>
              <w:ind w:left="100"/>
              <w:rPr>
                <w:sz w:val="20"/>
                <w:szCs w:val="20"/>
              </w:rPr>
            </w:pPr>
            <w:r>
              <w:rPr>
                <w:rFonts w:eastAsia="Times New Roman"/>
                <w:sz w:val="24"/>
                <w:szCs w:val="24"/>
              </w:rPr>
              <w:t>ребенка</w:t>
            </w:r>
          </w:p>
        </w:tc>
        <w:tc>
          <w:tcPr>
            <w:tcW w:w="2520" w:type="dxa"/>
            <w:tcBorders>
              <w:right w:val="single" w:sz="8" w:space="0" w:color="auto"/>
            </w:tcBorders>
            <w:vAlign w:val="bottom"/>
          </w:tcPr>
          <w:p w:rsidR="00172DCA" w:rsidRDefault="00172DCA" w:rsidP="00653E0A">
            <w:pPr>
              <w:rPr>
                <w:sz w:val="24"/>
                <w:szCs w:val="24"/>
              </w:rPr>
            </w:pPr>
          </w:p>
        </w:tc>
      </w:tr>
      <w:tr w:rsidR="00172DCA" w:rsidTr="00653E0A">
        <w:trPr>
          <w:trHeight w:val="147"/>
        </w:trPr>
        <w:tc>
          <w:tcPr>
            <w:tcW w:w="4100" w:type="dxa"/>
            <w:tcBorders>
              <w:left w:val="single" w:sz="8" w:space="0" w:color="auto"/>
              <w:bottom w:val="single" w:sz="8" w:space="0" w:color="auto"/>
              <w:right w:val="single" w:sz="8" w:space="0" w:color="auto"/>
            </w:tcBorders>
            <w:vAlign w:val="bottom"/>
          </w:tcPr>
          <w:p w:rsidR="00172DCA" w:rsidRDefault="00172DCA" w:rsidP="00653E0A">
            <w:pPr>
              <w:rPr>
                <w:sz w:val="12"/>
                <w:szCs w:val="12"/>
              </w:rPr>
            </w:pPr>
          </w:p>
        </w:tc>
        <w:tc>
          <w:tcPr>
            <w:tcW w:w="240" w:type="dxa"/>
            <w:tcBorders>
              <w:bottom w:val="single" w:sz="8" w:space="0" w:color="auto"/>
            </w:tcBorders>
            <w:vAlign w:val="bottom"/>
          </w:tcPr>
          <w:p w:rsidR="00172DCA" w:rsidRDefault="00172DCA" w:rsidP="00653E0A">
            <w:pPr>
              <w:rPr>
                <w:sz w:val="12"/>
                <w:szCs w:val="12"/>
              </w:rPr>
            </w:pPr>
          </w:p>
        </w:tc>
        <w:tc>
          <w:tcPr>
            <w:tcW w:w="2460" w:type="dxa"/>
            <w:tcBorders>
              <w:bottom w:val="single" w:sz="8" w:space="0" w:color="auto"/>
            </w:tcBorders>
            <w:vAlign w:val="bottom"/>
          </w:tcPr>
          <w:p w:rsidR="00172DCA" w:rsidRDefault="00172DCA" w:rsidP="00653E0A">
            <w:pPr>
              <w:rPr>
                <w:sz w:val="12"/>
                <w:szCs w:val="12"/>
              </w:rPr>
            </w:pPr>
          </w:p>
        </w:tc>
        <w:tc>
          <w:tcPr>
            <w:tcW w:w="2520" w:type="dxa"/>
            <w:tcBorders>
              <w:bottom w:val="single" w:sz="8" w:space="0" w:color="auto"/>
              <w:right w:val="single" w:sz="8" w:space="0" w:color="auto"/>
            </w:tcBorders>
            <w:vAlign w:val="bottom"/>
          </w:tcPr>
          <w:p w:rsidR="00172DCA" w:rsidRDefault="00172DCA" w:rsidP="00653E0A">
            <w:pPr>
              <w:rPr>
                <w:sz w:val="12"/>
                <w:szCs w:val="12"/>
              </w:rPr>
            </w:pPr>
          </w:p>
        </w:tc>
      </w:tr>
    </w:tbl>
    <w:p w:rsidR="00172DCA" w:rsidRDefault="00172DCA" w:rsidP="00172DCA">
      <w:pPr>
        <w:spacing w:line="261" w:lineRule="exact"/>
        <w:rPr>
          <w:sz w:val="20"/>
          <w:szCs w:val="20"/>
        </w:rPr>
      </w:pPr>
    </w:p>
    <w:p w:rsidR="0084191F" w:rsidRDefault="0084191F" w:rsidP="0084191F">
      <w:pPr>
        <w:ind w:right="-259"/>
        <w:jc w:val="center"/>
        <w:rPr>
          <w:sz w:val="20"/>
          <w:szCs w:val="20"/>
        </w:rPr>
      </w:pPr>
      <w:r>
        <w:rPr>
          <w:rFonts w:eastAsia="Times New Roman"/>
          <w:b/>
          <w:bCs/>
          <w:sz w:val="24"/>
          <w:szCs w:val="24"/>
        </w:rPr>
        <w:t>Преемственность в работе ДОУ и школы.</w:t>
      </w:r>
    </w:p>
    <w:p w:rsidR="0084191F" w:rsidRDefault="0084191F" w:rsidP="0084191F">
      <w:pPr>
        <w:spacing w:line="283" w:lineRule="exact"/>
        <w:rPr>
          <w:sz w:val="20"/>
          <w:szCs w:val="20"/>
        </w:rPr>
      </w:pPr>
    </w:p>
    <w:p w:rsidR="0084191F" w:rsidRDefault="0084191F" w:rsidP="0084191F">
      <w:pPr>
        <w:spacing w:line="237" w:lineRule="auto"/>
        <w:ind w:left="260" w:right="640" w:firstLine="840"/>
        <w:rPr>
          <w:sz w:val="20"/>
          <w:szCs w:val="20"/>
        </w:rPr>
      </w:pPr>
      <w:r>
        <w:rPr>
          <w:rFonts w:eastAsia="Times New Roman"/>
          <w:sz w:val="24"/>
          <w:szCs w:val="24"/>
        </w:rPr>
        <w:t xml:space="preserve">Между МБДОУ </w:t>
      </w:r>
      <w:proofErr w:type="spellStart"/>
      <w:r>
        <w:rPr>
          <w:rFonts w:eastAsia="Times New Roman"/>
          <w:sz w:val="24"/>
          <w:szCs w:val="24"/>
        </w:rPr>
        <w:t>д</w:t>
      </w:r>
      <w:proofErr w:type="spellEnd"/>
      <w:r>
        <w:rPr>
          <w:rFonts w:eastAsia="Times New Roman"/>
          <w:sz w:val="24"/>
          <w:szCs w:val="24"/>
        </w:rPr>
        <w:t xml:space="preserve">/с №101 и </w:t>
      </w:r>
      <w:r>
        <w:rPr>
          <w:rFonts w:eastAsia="Times New Roman"/>
          <w:bCs/>
          <w:sz w:val="24"/>
          <w:szCs w:val="24"/>
        </w:rPr>
        <w:t>МОБУСОШ № 35,</w:t>
      </w:r>
      <w:r w:rsidRPr="00246F48">
        <w:rPr>
          <w:rFonts w:eastAsia="Times New Roman"/>
          <w:bCs/>
          <w:sz w:val="24"/>
          <w:szCs w:val="24"/>
        </w:rPr>
        <w:t>36</w:t>
      </w:r>
      <w:r>
        <w:rPr>
          <w:rFonts w:eastAsia="Times New Roman"/>
          <w:sz w:val="24"/>
          <w:szCs w:val="24"/>
        </w:rPr>
        <w:t xml:space="preserve"> существуют договора о сотрудничестве и преемственности между детским садом и школой. Результатом осуществления образовательной деятельности  является качественная подготовка детей к обучению в школе.</w:t>
      </w:r>
    </w:p>
    <w:p w:rsidR="0084191F" w:rsidRDefault="0084191F" w:rsidP="0084191F">
      <w:pPr>
        <w:spacing w:line="18" w:lineRule="exact"/>
        <w:rPr>
          <w:sz w:val="20"/>
          <w:szCs w:val="20"/>
        </w:rPr>
      </w:pPr>
    </w:p>
    <w:p w:rsidR="0084191F" w:rsidRDefault="0084191F" w:rsidP="0084191F">
      <w:pPr>
        <w:spacing w:line="237" w:lineRule="auto"/>
        <w:ind w:left="260" w:right="440" w:firstLine="780"/>
        <w:rPr>
          <w:sz w:val="20"/>
          <w:szCs w:val="20"/>
        </w:rPr>
      </w:pPr>
      <w:r>
        <w:rPr>
          <w:rFonts w:eastAsia="Times New Roman"/>
          <w:sz w:val="24"/>
          <w:szCs w:val="24"/>
        </w:rPr>
        <w:t xml:space="preserve">По результатам индивидуальных бесед с родителями и отзывов школы выпускники  МБДОУ </w:t>
      </w:r>
      <w:proofErr w:type="spellStart"/>
      <w:r>
        <w:rPr>
          <w:rFonts w:eastAsia="Times New Roman"/>
          <w:sz w:val="24"/>
          <w:szCs w:val="24"/>
        </w:rPr>
        <w:t>д</w:t>
      </w:r>
      <w:proofErr w:type="spellEnd"/>
      <w:r>
        <w:rPr>
          <w:rFonts w:eastAsia="Times New Roman"/>
          <w:sz w:val="24"/>
          <w:szCs w:val="24"/>
        </w:rPr>
        <w:t>/с № 101 хорошо осваивают программу; уровень их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w:t>
      </w:r>
    </w:p>
    <w:p w:rsidR="0084191F" w:rsidRDefault="0084191F" w:rsidP="0084191F">
      <w:pPr>
        <w:spacing w:line="17" w:lineRule="exact"/>
        <w:rPr>
          <w:sz w:val="20"/>
          <w:szCs w:val="20"/>
        </w:rPr>
      </w:pPr>
    </w:p>
    <w:p w:rsidR="0084191F" w:rsidRDefault="0084191F" w:rsidP="0084191F">
      <w:pPr>
        <w:spacing w:line="273" w:lineRule="auto"/>
        <w:ind w:left="260" w:firstLine="480"/>
        <w:jc w:val="both"/>
        <w:rPr>
          <w:sz w:val="20"/>
          <w:szCs w:val="20"/>
        </w:rPr>
      </w:pPr>
      <w:r>
        <w:rPr>
          <w:rFonts w:eastAsia="Times New Roman"/>
          <w:sz w:val="24"/>
          <w:szCs w:val="24"/>
        </w:rPr>
        <w:t>Практика нашего МБДОУ № 101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84191F" w:rsidRDefault="0084191F" w:rsidP="0084191F"/>
    <w:p w:rsidR="0069405F" w:rsidRDefault="0084191F" w:rsidP="0084191F">
      <w:r>
        <w:t xml:space="preserve">          </w:t>
      </w:r>
    </w:p>
    <w:p w:rsidR="0069405F" w:rsidRDefault="0069405F" w:rsidP="0084191F"/>
    <w:p w:rsidR="0069405F" w:rsidRDefault="0069405F" w:rsidP="0084191F"/>
    <w:p w:rsidR="0069405F" w:rsidRDefault="0069405F" w:rsidP="0084191F"/>
    <w:p w:rsidR="0069405F" w:rsidRDefault="0069405F" w:rsidP="0084191F"/>
    <w:p w:rsidR="00440AD2" w:rsidRDefault="00440AD2" w:rsidP="0084191F"/>
    <w:p w:rsidR="00440AD2" w:rsidRDefault="00440AD2" w:rsidP="0084191F"/>
    <w:p w:rsidR="00440AD2" w:rsidRDefault="00440AD2" w:rsidP="0084191F"/>
    <w:p w:rsidR="00440AD2" w:rsidRDefault="00440AD2" w:rsidP="0084191F"/>
    <w:p w:rsidR="00440AD2" w:rsidRDefault="00440AD2" w:rsidP="0084191F"/>
    <w:p w:rsidR="00440AD2" w:rsidRDefault="00440AD2" w:rsidP="0084191F"/>
    <w:p w:rsidR="00440AD2" w:rsidRDefault="00440AD2" w:rsidP="0084191F"/>
    <w:p w:rsidR="00440AD2" w:rsidRDefault="00440AD2" w:rsidP="0084191F"/>
    <w:p w:rsidR="00440AD2" w:rsidRDefault="00440AD2" w:rsidP="0084191F"/>
    <w:p w:rsidR="0084191F" w:rsidRDefault="0084191F" w:rsidP="0084191F">
      <w:pPr>
        <w:rPr>
          <w:sz w:val="20"/>
          <w:szCs w:val="20"/>
        </w:rPr>
      </w:pPr>
      <w:r>
        <w:t xml:space="preserve">  </w:t>
      </w:r>
      <w:r w:rsidRPr="0019193C">
        <w:rPr>
          <w:rFonts w:eastAsia="Times New Roman"/>
          <w:b/>
          <w:bCs/>
          <w:sz w:val="24"/>
          <w:szCs w:val="24"/>
        </w:rPr>
        <w:t xml:space="preserve">План работы преемственности МБДОУ </w:t>
      </w:r>
      <w:proofErr w:type="spellStart"/>
      <w:r w:rsidRPr="0019193C">
        <w:rPr>
          <w:rFonts w:eastAsia="Times New Roman"/>
          <w:b/>
          <w:bCs/>
          <w:sz w:val="24"/>
          <w:szCs w:val="24"/>
        </w:rPr>
        <w:t>д</w:t>
      </w:r>
      <w:proofErr w:type="spellEnd"/>
      <w:r w:rsidRPr="0019193C">
        <w:rPr>
          <w:rFonts w:eastAsia="Times New Roman"/>
          <w:b/>
          <w:bCs/>
          <w:sz w:val="24"/>
          <w:szCs w:val="24"/>
        </w:rPr>
        <w:t>/с № 101 и МОБУСОШ № 35.36.</w:t>
      </w:r>
    </w:p>
    <w:p w:rsidR="0069405F" w:rsidRDefault="0069405F" w:rsidP="00172DCA"/>
    <w:p w:rsidR="0069405F" w:rsidRPr="0069405F" w:rsidRDefault="0069405F" w:rsidP="0069405F"/>
    <w:tbl>
      <w:tblPr>
        <w:tblpPr w:leftFromText="180" w:rightFromText="180" w:vertAnchor="text" w:horzAnchor="page" w:tblpX="778" w:tblpY="57"/>
        <w:tblW w:w="0" w:type="auto"/>
        <w:tblBorders>
          <w:top w:val="single" w:sz="2" w:space="0" w:color="000001"/>
          <w:left w:val="single" w:sz="2" w:space="0" w:color="000001"/>
          <w:bottom w:val="single" w:sz="2" w:space="0" w:color="000001"/>
        </w:tblBorders>
        <w:tblLayout w:type="fixed"/>
        <w:tblCellMar>
          <w:left w:w="10" w:type="dxa"/>
          <w:right w:w="10" w:type="dxa"/>
        </w:tblCellMar>
        <w:tblLook w:val="0000"/>
      </w:tblPr>
      <w:tblGrid>
        <w:gridCol w:w="3936"/>
        <w:gridCol w:w="2835"/>
        <w:gridCol w:w="1275"/>
        <w:gridCol w:w="1843"/>
      </w:tblGrid>
      <w:tr w:rsidR="0069405F" w:rsidTr="00653E0A">
        <w:trPr>
          <w:cantSplit/>
        </w:trPr>
        <w:tc>
          <w:tcPr>
            <w:tcW w:w="393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Формы взаимодействия</w:t>
            </w:r>
          </w:p>
        </w:tc>
        <w:tc>
          <w:tcPr>
            <w:tcW w:w="28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Цели</w:t>
            </w:r>
          </w:p>
        </w:tc>
        <w:tc>
          <w:tcPr>
            <w:tcW w:w="127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Сроки</w:t>
            </w:r>
          </w:p>
        </w:tc>
        <w:tc>
          <w:tcPr>
            <w:tcW w:w="1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Ответственный</w:t>
            </w:r>
          </w:p>
        </w:tc>
      </w:tr>
      <w:tr w:rsidR="0069405F" w:rsidTr="00653E0A">
        <w:trPr>
          <w:cantSplit/>
          <w:trHeight w:val="1352"/>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 xml:space="preserve">Приглашение учителей школы на родительское собрание для родителей </w:t>
            </w:r>
            <w:proofErr w:type="gramStart"/>
            <w:r>
              <w:t xml:space="preserve">( </w:t>
            </w:r>
            <w:proofErr w:type="gramEnd"/>
            <w:r>
              <w:t>законных представителей) воспитанников  подготовительных групп</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Знакомство родителей с будущими  учителями и  требованиями по подготовке детей к школе</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Сентябрь</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Заместитель заведующего по ВМР</w:t>
            </w:r>
          </w:p>
        </w:tc>
      </w:tr>
      <w:tr w:rsidR="0069405F" w:rsidTr="00653E0A">
        <w:trPr>
          <w:cantSplit/>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Педагогическое наблюдение за уровнем готовности детей к школе.</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Выявление  уровня подготовки детей к школе</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В течение месяца</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Педагог-психолог</w:t>
            </w:r>
          </w:p>
        </w:tc>
      </w:tr>
      <w:tr w:rsidR="0069405F" w:rsidTr="00653E0A">
        <w:trPr>
          <w:cantSplit/>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Организация экскурсии в школу для детей подготовительных групп: классы, столовая, физ</w:t>
            </w:r>
            <w:proofErr w:type="gramStart"/>
            <w:r>
              <w:t>.з</w:t>
            </w:r>
            <w:proofErr w:type="gramEnd"/>
            <w:r>
              <w:t>ал., библиотека, актовый зал</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Знакомство детей со школой</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В течение месяца</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p>
        </w:tc>
      </w:tr>
      <w:tr w:rsidR="0069405F" w:rsidTr="00653E0A">
        <w:trPr>
          <w:cantSplit/>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Консультации  педагогов и родителей по вопросам подготовки к школе</w:t>
            </w:r>
            <w:proofErr w:type="gramStart"/>
            <w:r>
              <w:t xml:space="preserve"> :</w:t>
            </w:r>
            <w:proofErr w:type="gramEnd"/>
            <w:r>
              <w:t xml:space="preserve"> анкетирование «Скоро в школу?»</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Информирование родителей   будущих первоклассников по вопросам развития ребенка 7-8 года жизни.</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Апрель-май</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Педагог-психолог</w:t>
            </w:r>
          </w:p>
        </w:tc>
      </w:tr>
      <w:tr w:rsidR="0069405F" w:rsidTr="00653E0A">
        <w:trPr>
          <w:cantSplit/>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 xml:space="preserve">Проведение совместных досугов по ПДД. Взаимодействие со </w:t>
            </w:r>
            <w:proofErr w:type="gramStart"/>
            <w:r>
              <w:t>школьным</w:t>
            </w:r>
            <w:proofErr w:type="gramEnd"/>
            <w:r>
              <w:t xml:space="preserve"> ЮИД</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Организация позитивных контактов  воспитателей и учителей через организацию совместных дел.</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октябрь</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Заместитель заведующего по ВМР</w:t>
            </w:r>
          </w:p>
        </w:tc>
      </w:tr>
      <w:tr w:rsidR="0069405F" w:rsidTr="00653E0A">
        <w:trPr>
          <w:cantSplit/>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Анкетирование родителей по проблеме  актуальности преемственности школы и детского сада</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Анализ осведомленности родителей в данной проблеме</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Сентябрь</w:t>
            </w:r>
          </w:p>
          <w:p w:rsidR="0069405F" w:rsidRDefault="0069405F" w:rsidP="00653E0A">
            <w:pPr>
              <w:pStyle w:val="ad"/>
              <w:spacing w:line="240" w:lineRule="auto"/>
            </w:pPr>
            <w:r>
              <w:t>октябрь</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bookmarkStart w:id="0" w:name="__DdeLink__2181_804903769"/>
            <w:bookmarkEnd w:id="0"/>
            <w:r>
              <w:t>Педагог-психолог</w:t>
            </w:r>
          </w:p>
        </w:tc>
      </w:tr>
      <w:tr w:rsidR="0069405F" w:rsidTr="00653E0A">
        <w:trPr>
          <w:cantSplit/>
        </w:trPr>
        <w:tc>
          <w:tcPr>
            <w:tcW w:w="3936"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Совместное заседание МО воспитателей, родителей, педагога-психолога школы по вопросу  преемственности и готовности выпускников детского сада к школе</w:t>
            </w:r>
          </w:p>
        </w:tc>
        <w:tc>
          <w:tcPr>
            <w:tcW w:w="283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Выявление и анализ уровня подготовки детей к обучению в школе</w:t>
            </w:r>
          </w:p>
        </w:tc>
        <w:tc>
          <w:tcPr>
            <w:tcW w:w="1275" w:type="dxa"/>
            <w:tcBorders>
              <w:left w:val="single" w:sz="2" w:space="0" w:color="000001"/>
              <w:bottom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апрель</w:t>
            </w:r>
          </w:p>
        </w:tc>
        <w:tc>
          <w:tcPr>
            <w:tcW w:w="18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9405F" w:rsidRDefault="0069405F" w:rsidP="00653E0A">
            <w:pPr>
              <w:pStyle w:val="ad"/>
              <w:spacing w:line="240" w:lineRule="auto"/>
            </w:pPr>
            <w:r>
              <w:t>Заместитель заведующего по ВМР.</w:t>
            </w:r>
          </w:p>
          <w:p w:rsidR="0069405F" w:rsidRDefault="0069405F" w:rsidP="00653E0A">
            <w:pPr>
              <w:pStyle w:val="ad"/>
              <w:spacing w:line="240" w:lineRule="auto"/>
            </w:pPr>
            <w:r>
              <w:t>Заместитель директора школы по УВР.</w:t>
            </w:r>
          </w:p>
        </w:tc>
      </w:tr>
    </w:tbl>
    <w:p w:rsidR="0069405F" w:rsidRPr="00421FFD" w:rsidRDefault="0069405F" w:rsidP="0069405F"/>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0230A7" w:rsidRDefault="000230A7" w:rsidP="00D30250">
      <w:pPr>
        <w:ind w:left="3180"/>
        <w:rPr>
          <w:rFonts w:eastAsia="Times New Roman"/>
          <w:b/>
          <w:bCs/>
          <w:sz w:val="24"/>
          <w:szCs w:val="24"/>
        </w:rPr>
      </w:pPr>
    </w:p>
    <w:p w:rsidR="00D30250" w:rsidRDefault="00D30250" w:rsidP="00D30250">
      <w:pPr>
        <w:ind w:left="3180"/>
        <w:rPr>
          <w:sz w:val="20"/>
          <w:szCs w:val="20"/>
        </w:rPr>
      </w:pPr>
      <w:r>
        <w:rPr>
          <w:rFonts w:eastAsia="Times New Roman"/>
          <w:b/>
          <w:bCs/>
          <w:sz w:val="24"/>
          <w:szCs w:val="24"/>
        </w:rPr>
        <w:t>Взаимодействие ДОУ и социума</w:t>
      </w:r>
    </w:p>
    <w:p w:rsidR="00D30250" w:rsidRDefault="00D30250" w:rsidP="00D30250">
      <w:pPr>
        <w:spacing w:line="7" w:lineRule="exact"/>
        <w:rPr>
          <w:sz w:val="20"/>
          <w:szCs w:val="20"/>
        </w:rPr>
      </w:pPr>
    </w:p>
    <w:p w:rsidR="00D30250" w:rsidRDefault="00D30250" w:rsidP="00D30250">
      <w:pPr>
        <w:spacing w:line="238" w:lineRule="auto"/>
        <w:ind w:left="260" w:right="360" w:firstLine="900"/>
        <w:rPr>
          <w:sz w:val="20"/>
          <w:szCs w:val="20"/>
        </w:rPr>
      </w:pPr>
      <w:r>
        <w:rPr>
          <w:rFonts w:eastAsia="Times New Roman"/>
          <w:sz w:val="24"/>
          <w:szCs w:val="24"/>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D30250" w:rsidRDefault="00D30250" w:rsidP="00D30250">
      <w:pPr>
        <w:spacing w:line="19" w:lineRule="exact"/>
        <w:rPr>
          <w:sz w:val="20"/>
          <w:szCs w:val="20"/>
        </w:rPr>
      </w:pPr>
    </w:p>
    <w:p w:rsidR="00D30250" w:rsidRDefault="00D30250" w:rsidP="00D30250">
      <w:pPr>
        <w:spacing w:line="238" w:lineRule="auto"/>
        <w:ind w:left="260" w:right="120" w:firstLine="780"/>
        <w:rPr>
          <w:rFonts w:eastAsia="Times New Roman"/>
          <w:sz w:val="24"/>
          <w:szCs w:val="24"/>
        </w:rPr>
      </w:pPr>
      <w:r>
        <w:rPr>
          <w:rFonts w:eastAsia="Times New Roman"/>
          <w:sz w:val="24"/>
          <w:szCs w:val="24"/>
        </w:rPr>
        <w:t>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440AD2" w:rsidRDefault="00440AD2" w:rsidP="00D30250">
      <w:pPr>
        <w:spacing w:line="238" w:lineRule="auto"/>
        <w:ind w:left="260" w:right="120" w:firstLine="780"/>
        <w:rPr>
          <w:rFonts w:eastAsia="Times New Roman"/>
          <w:sz w:val="24"/>
          <w:szCs w:val="24"/>
        </w:rPr>
      </w:pPr>
    </w:p>
    <w:p w:rsidR="00440AD2" w:rsidRDefault="00440AD2" w:rsidP="00D30250">
      <w:pPr>
        <w:spacing w:line="238" w:lineRule="auto"/>
        <w:ind w:left="260" w:right="120" w:firstLine="780"/>
        <w:rPr>
          <w:rFonts w:eastAsia="Times New Roman"/>
          <w:sz w:val="24"/>
          <w:szCs w:val="24"/>
        </w:rPr>
      </w:pPr>
    </w:p>
    <w:p w:rsidR="00440AD2" w:rsidRDefault="00440AD2" w:rsidP="00D30250">
      <w:pPr>
        <w:spacing w:line="238" w:lineRule="auto"/>
        <w:ind w:left="260" w:right="120" w:firstLine="780"/>
        <w:rPr>
          <w:rFonts w:eastAsia="Times New Roman"/>
          <w:sz w:val="24"/>
          <w:szCs w:val="24"/>
        </w:rPr>
      </w:pPr>
    </w:p>
    <w:p w:rsidR="00440AD2" w:rsidRDefault="00440AD2" w:rsidP="00D30250">
      <w:pPr>
        <w:spacing w:line="238" w:lineRule="auto"/>
        <w:ind w:left="260" w:right="120" w:firstLine="780"/>
        <w:rPr>
          <w:rFonts w:eastAsia="Times New Roman"/>
          <w:sz w:val="24"/>
          <w:szCs w:val="24"/>
        </w:rPr>
      </w:pPr>
    </w:p>
    <w:p w:rsidR="00440AD2" w:rsidRDefault="00440AD2" w:rsidP="00D30250">
      <w:pPr>
        <w:spacing w:line="238" w:lineRule="auto"/>
        <w:ind w:left="260" w:right="120" w:firstLine="780"/>
        <w:rPr>
          <w:sz w:val="20"/>
          <w:szCs w:val="20"/>
        </w:rPr>
      </w:pPr>
    </w:p>
    <w:p w:rsidR="00D30250" w:rsidRDefault="00D30250" w:rsidP="00D30250">
      <w:pPr>
        <w:spacing w:line="2" w:lineRule="exact"/>
        <w:rPr>
          <w:sz w:val="20"/>
          <w:szCs w:val="20"/>
        </w:rPr>
      </w:pPr>
    </w:p>
    <w:p w:rsidR="00D30250" w:rsidRDefault="00D30250" w:rsidP="00C1080A">
      <w:pPr>
        <w:numPr>
          <w:ilvl w:val="0"/>
          <w:numId w:val="76"/>
        </w:numPr>
        <w:tabs>
          <w:tab w:val="left" w:pos="500"/>
        </w:tabs>
        <w:ind w:left="500" w:hanging="238"/>
        <w:rPr>
          <w:rFonts w:eastAsia="Times New Roman"/>
          <w:sz w:val="24"/>
          <w:szCs w:val="24"/>
        </w:rPr>
      </w:pPr>
      <w:r>
        <w:rPr>
          <w:rFonts w:eastAsia="Times New Roman"/>
          <w:sz w:val="24"/>
          <w:szCs w:val="24"/>
        </w:rPr>
        <w:t>учета запросов общественности,</w:t>
      </w:r>
    </w:p>
    <w:p w:rsidR="00D30250" w:rsidRDefault="00D30250" w:rsidP="00D30250">
      <w:pPr>
        <w:spacing w:line="28" w:lineRule="exact"/>
        <w:rPr>
          <w:rFonts w:eastAsia="Times New Roman"/>
          <w:sz w:val="24"/>
          <w:szCs w:val="24"/>
        </w:rPr>
      </w:pPr>
    </w:p>
    <w:p w:rsidR="00D30250" w:rsidRDefault="00D30250" w:rsidP="00C1080A">
      <w:pPr>
        <w:numPr>
          <w:ilvl w:val="0"/>
          <w:numId w:val="76"/>
        </w:numPr>
        <w:tabs>
          <w:tab w:val="left" w:pos="500"/>
        </w:tabs>
        <w:ind w:left="500" w:hanging="238"/>
        <w:rPr>
          <w:rFonts w:eastAsia="Times New Roman"/>
          <w:sz w:val="24"/>
          <w:szCs w:val="24"/>
        </w:rPr>
      </w:pPr>
      <w:r>
        <w:rPr>
          <w:rFonts w:eastAsia="Times New Roman"/>
          <w:sz w:val="24"/>
          <w:szCs w:val="24"/>
        </w:rPr>
        <w:t>принятия политики детского сада социумом,</w:t>
      </w:r>
    </w:p>
    <w:p w:rsidR="00D30250" w:rsidRDefault="00D30250" w:rsidP="00D30250">
      <w:pPr>
        <w:spacing w:line="26" w:lineRule="exact"/>
        <w:rPr>
          <w:rFonts w:eastAsia="Times New Roman"/>
          <w:sz w:val="24"/>
          <w:szCs w:val="24"/>
        </w:rPr>
      </w:pPr>
    </w:p>
    <w:p w:rsidR="00D30250" w:rsidRDefault="00D30250" w:rsidP="00C1080A">
      <w:pPr>
        <w:numPr>
          <w:ilvl w:val="0"/>
          <w:numId w:val="76"/>
        </w:numPr>
        <w:tabs>
          <w:tab w:val="left" w:pos="500"/>
        </w:tabs>
        <w:ind w:left="500" w:hanging="238"/>
        <w:rPr>
          <w:rFonts w:eastAsia="Times New Roman"/>
          <w:sz w:val="24"/>
          <w:szCs w:val="24"/>
        </w:rPr>
      </w:pPr>
      <w:r>
        <w:rPr>
          <w:rFonts w:eastAsia="Times New Roman"/>
          <w:sz w:val="24"/>
          <w:szCs w:val="24"/>
        </w:rPr>
        <w:t>сохранения имиджа учреждения в обществе,</w:t>
      </w:r>
    </w:p>
    <w:p w:rsidR="00D30250" w:rsidRDefault="00D30250" w:rsidP="00D30250">
      <w:pPr>
        <w:spacing w:line="26" w:lineRule="exact"/>
        <w:rPr>
          <w:rFonts w:eastAsia="Times New Roman"/>
          <w:sz w:val="24"/>
          <w:szCs w:val="24"/>
        </w:rPr>
      </w:pPr>
    </w:p>
    <w:p w:rsidR="00C257AC" w:rsidRPr="00440AD2" w:rsidRDefault="00D30250" w:rsidP="00C1080A">
      <w:pPr>
        <w:numPr>
          <w:ilvl w:val="0"/>
          <w:numId w:val="76"/>
        </w:numPr>
        <w:tabs>
          <w:tab w:val="left" w:pos="500"/>
        </w:tabs>
        <w:ind w:left="500" w:hanging="238"/>
        <w:rPr>
          <w:rFonts w:eastAsia="Times New Roman"/>
          <w:sz w:val="24"/>
          <w:szCs w:val="24"/>
        </w:rPr>
      </w:pPr>
      <w:r>
        <w:rPr>
          <w:rFonts w:eastAsia="Times New Roman"/>
          <w:sz w:val="24"/>
          <w:szCs w:val="24"/>
        </w:rPr>
        <w:t>установления коммуникаций между детским садом и социумом.</w:t>
      </w:r>
    </w:p>
    <w:p w:rsidR="00C257AC" w:rsidRDefault="00C257AC" w:rsidP="00C257AC">
      <w:pPr>
        <w:tabs>
          <w:tab w:val="left" w:pos="810"/>
        </w:tabs>
        <w:jc w:val="center"/>
        <w:rPr>
          <w:b/>
          <w:bCs/>
          <w:sz w:val="28"/>
          <w:szCs w:val="28"/>
        </w:rPr>
      </w:pPr>
    </w:p>
    <w:p w:rsidR="00C257AC" w:rsidRDefault="00C257AC" w:rsidP="00C257AC">
      <w:pPr>
        <w:tabs>
          <w:tab w:val="left" w:pos="810"/>
        </w:tabs>
        <w:jc w:val="center"/>
        <w:rPr>
          <w:b/>
          <w:bCs/>
          <w:sz w:val="28"/>
          <w:szCs w:val="28"/>
        </w:rPr>
      </w:pPr>
      <w:r>
        <w:rPr>
          <w:b/>
          <w:bCs/>
          <w:sz w:val="28"/>
          <w:szCs w:val="28"/>
        </w:rPr>
        <w:t>Взаимодействие с  социальными институтами</w:t>
      </w:r>
    </w:p>
    <w:p w:rsidR="00C257AC" w:rsidRDefault="00C257AC" w:rsidP="00C257AC">
      <w:pPr>
        <w:tabs>
          <w:tab w:val="left" w:pos="810"/>
        </w:tabs>
      </w:pPr>
    </w:p>
    <w:tbl>
      <w:tblPr>
        <w:tblW w:w="10727" w:type="dxa"/>
        <w:tblInd w:w="-77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1658"/>
        <w:gridCol w:w="2726"/>
        <w:gridCol w:w="6343"/>
      </w:tblGrid>
      <w:tr w:rsidR="00C257AC" w:rsidTr="00653E0A">
        <w:trPr>
          <w:cantSplit/>
          <w:trHeight w:val="234"/>
        </w:trPr>
        <w:tc>
          <w:tcPr>
            <w:tcW w:w="165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rPr>
                <w:bCs/>
                <w:sz w:val="23"/>
                <w:szCs w:val="23"/>
              </w:rPr>
              <w:t>Направление</w:t>
            </w:r>
          </w:p>
        </w:tc>
        <w:tc>
          <w:tcPr>
            <w:tcW w:w="272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rPr>
                <w:bCs/>
                <w:sz w:val="23"/>
                <w:szCs w:val="23"/>
              </w:rPr>
              <w:t>Общественные организации, учреждения</w:t>
            </w:r>
          </w:p>
        </w:tc>
        <w:tc>
          <w:tcPr>
            <w:tcW w:w="63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rPr>
                <w:bCs/>
                <w:sz w:val="23"/>
                <w:szCs w:val="23"/>
              </w:rPr>
              <w:t>Формы сотрудничества</w:t>
            </w:r>
          </w:p>
          <w:p w:rsidR="00C257AC" w:rsidRPr="00AC159A" w:rsidRDefault="00C257AC" w:rsidP="00653E0A">
            <w:pPr>
              <w:pStyle w:val="aa"/>
            </w:pPr>
          </w:p>
        </w:tc>
      </w:tr>
      <w:tr w:rsidR="00C257AC" w:rsidTr="00653E0A">
        <w:trPr>
          <w:cantSplit/>
          <w:trHeight w:val="234"/>
        </w:trPr>
        <w:tc>
          <w:tcPr>
            <w:tcW w:w="1658" w:type="dxa"/>
            <w:vMerge w:val="restart"/>
            <w:tcBorders>
              <w:left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rPr>
                <w:bCs/>
              </w:rPr>
              <w:t>Образование</w:t>
            </w: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t>НМЦ г. Таганрога</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t>Организация методической поддержки, консультации,  семинары, методические встречи, конференции, конкурсное движение</w:t>
            </w:r>
          </w:p>
        </w:tc>
      </w:tr>
      <w:tr w:rsidR="00C257AC" w:rsidTr="00653E0A">
        <w:trPr>
          <w:cantSplit/>
          <w:trHeight w:val="234"/>
        </w:trPr>
        <w:tc>
          <w:tcPr>
            <w:tcW w:w="1658" w:type="dxa"/>
            <w:vMerge/>
            <w:tcBorders>
              <w:left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t>Дошкольные учреждения  города Таганрога и района</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Pr="00AC159A" w:rsidRDefault="00C257AC" w:rsidP="00653E0A">
            <w:pPr>
              <w:pStyle w:val="aa"/>
            </w:pPr>
            <w:r w:rsidRPr="00AC159A">
              <w:t>Проведение методических объединений, консультации, методические встречи, обмен опытом.</w:t>
            </w:r>
          </w:p>
        </w:tc>
      </w:tr>
      <w:tr w:rsidR="00C257AC" w:rsidTr="00653E0A">
        <w:trPr>
          <w:cantSplit/>
          <w:trHeight w:val="234"/>
        </w:trPr>
        <w:tc>
          <w:tcPr>
            <w:tcW w:w="1658" w:type="dxa"/>
            <w:vMerge/>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 xml:space="preserve">МОБУСОШ </w:t>
            </w:r>
          </w:p>
          <w:p w:rsidR="00C257AC" w:rsidRDefault="00C257AC" w:rsidP="00653E0A">
            <w:pPr>
              <w:pStyle w:val="aa"/>
            </w:pPr>
            <w:r>
              <w:t>№ 35, 36</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 xml:space="preserve">Проведение  совместных родительских собраний, методических объединений, консультаций, методических встреч, обмен опытом, экскурсии и совместные мероприятия для детей и </w:t>
            </w:r>
            <w:proofErr w:type="spellStart"/>
            <w:r>
              <w:t>родителей.</w:t>
            </w:r>
            <w:proofErr w:type="gramStart"/>
            <w:r>
              <w:t>,</w:t>
            </w:r>
            <w:r>
              <w:rPr>
                <w:sz w:val="23"/>
                <w:szCs w:val="23"/>
              </w:rPr>
              <w:t>с</w:t>
            </w:r>
            <w:proofErr w:type="gramEnd"/>
            <w:r>
              <w:rPr>
                <w:sz w:val="23"/>
                <w:szCs w:val="23"/>
              </w:rPr>
              <w:t>отрудничество</w:t>
            </w:r>
            <w:proofErr w:type="spellEnd"/>
            <w:r>
              <w:rPr>
                <w:sz w:val="23"/>
                <w:szCs w:val="23"/>
              </w:rPr>
              <w:t xml:space="preserve"> по вопросам преемственности </w:t>
            </w:r>
          </w:p>
        </w:tc>
      </w:tr>
      <w:tr w:rsidR="00C257AC" w:rsidTr="00653E0A">
        <w:trPr>
          <w:cantSplit/>
          <w:trHeight w:val="234"/>
        </w:trPr>
        <w:tc>
          <w:tcPr>
            <w:tcW w:w="1658" w:type="dxa"/>
            <w:vMerge/>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Детская школа искусств</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Совместное проведение художественно-музыкальных мероприятий и  концертов.</w:t>
            </w:r>
          </w:p>
        </w:tc>
      </w:tr>
      <w:tr w:rsidR="00C257AC" w:rsidTr="00653E0A">
        <w:trPr>
          <w:cantSplit/>
          <w:trHeight w:val="234"/>
        </w:trPr>
        <w:tc>
          <w:tcPr>
            <w:tcW w:w="1658" w:type="dxa"/>
            <w:vMerge/>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ind w:left="524" w:right="-234"/>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МБУ ДО СЮН</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Обзорные экскурсии по ЦП К и О им. Горького, тематические  занятия</w:t>
            </w:r>
            <w:proofErr w:type="gramStart"/>
            <w:r>
              <w:t xml:space="preserve"> ,</w:t>
            </w:r>
            <w:proofErr w:type="gramEnd"/>
            <w:r>
              <w:t xml:space="preserve"> посещение живого уголка СЮН</w:t>
            </w:r>
          </w:p>
        </w:tc>
      </w:tr>
      <w:tr w:rsidR="00C257AC" w:rsidTr="00653E0A">
        <w:trPr>
          <w:cantSplit/>
          <w:trHeight w:val="234"/>
        </w:trPr>
        <w:tc>
          <w:tcPr>
            <w:tcW w:w="1658" w:type="dxa"/>
            <w:vMerge/>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Таганрогский институт имени А.П. Чехова (филиал)  "Ростовский государственный экономический университет (РИНХ)</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Участие в конференциях,  консультации для педагогов, практика студентов на базе  детского сада, обмен опытом.</w:t>
            </w:r>
          </w:p>
        </w:tc>
      </w:tr>
      <w:tr w:rsidR="00C257AC" w:rsidTr="00653E0A">
        <w:trPr>
          <w:cantSplit/>
          <w:trHeight w:val="234"/>
        </w:trPr>
        <w:tc>
          <w:tcPr>
            <w:tcW w:w="165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Медицина</w:t>
            </w: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Детская поликлиника №1</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 xml:space="preserve">Проведение медицинского обследования, Связь медицинских работников по вопросам заболеваемости и профилактики </w:t>
            </w:r>
            <w:proofErr w:type="gramStart"/>
            <w:r>
              <w:t xml:space="preserve">( </w:t>
            </w:r>
            <w:proofErr w:type="gramEnd"/>
            <w:r>
              <w:t>консультирование).</w:t>
            </w:r>
          </w:p>
        </w:tc>
      </w:tr>
      <w:tr w:rsidR="00C257AC" w:rsidTr="00653E0A">
        <w:trPr>
          <w:cantSplit/>
          <w:trHeight w:val="234"/>
        </w:trPr>
        <w:tc>
          <w:tcPr>
            <w:tcW w:w="1658" w:type="dxa"/>
            <w:vMerge w:val="restart"/>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Культура</w:t>
            </w: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roofErr w:type="spellStart"/>
            <w:r>
              <w:t>ТГЛИАМЗа</w:t>
            </w:r>
            <w:proofErr w:type="spellEnd"/>
            <w:r>
              <w:t xml:space="preserve"> </w:t>
            </w:r>
          </w:p>
          <w:p w:rsidR="00C257AC" w:rsidRDefault="00C257AC" w:rsidP="00653E0A">
            <w:pPr>
              <w:pStyle w:val="aa"/>
            </w:pPr>
            <w:r>
              <w:t>- таганрогская картинная галерея</w:t>
            </w:r>
          </w:p>
          <w:p w:rsidR="00C257AC" w:rsidRDefault="00C257AC" w:rsidP="00653E0A">
            <w:pPr>
              <w:pStyle w:val="aa"/>
            </w:pPr>
            <w:r>
              <w:t>- музей А.П. Чехова;</w:t>
            </w:r>
          </w:p>
          <w:p w:rsidR="00C257AC" w:rsidRDefault="00C257AC" w:rsidP="00653E0A">
            <w:pPr>
              <w:pStyle w:val="aa"/>
            </w:pPr>
            <w:r>
              <w:t>-музей «Лавка Чеховых»</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Посещение выставок и тематические экскурсии, мастер-классов, совместных мероприятий с детьми и воспитанниками</w:t>
            </w:r>
          </w:p>
        </w:tc>
      </w:tr>
      <w:tr w:rsidR="00C257AC" w:rsidTr="00653E0A">
        <w:trPr>
          <w:cantSplit/>
          <w:trHeight w:val="234"/>
        </w:trPr>
        <w:tc>
          <w:tcPr>
            <w:tcW w:w="1658" w:type="dxa"/>
            <w:vMerge/>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 Театр « Карусель»</w:t>
            </w:r>
          </w:p>
          <w:p w:rsidR="00C257AC" w:rsidRDefault="00C257AC" w:rsidP="00653E0A">
            <w:pPr>
              <w:pStyle w:val="aa"/>
            </w:pPr>
            <w:r>
              <w:t xml:space="preserve">г. Ростов </w:t>
            </w:r>
            <w:proofErr w:type="gramStart"/>
            <w:r>
              <w:t>-н</w:t>
            </w:r>
            <w:proofErr w:type="gramEnd"/>
            <w:r>
              <w:t>а- Дону</w:t>
            </w:r>
          </w:p>
          <w:p w:rsidR="00C257AC" w:rsidRDefault="00C257AC" w:rsidP="00653E0A">
            <w:pPr>
              <w:pStyle w:val="aa"/>
            </w:pPr>
            <w:r>
              <w:t>- Театр юного зрителя «Олимп</w:t>
            </w:r>
            <w:proofErr w:type="gramStart"/>
            <w:r>
              <w:t>»г</w:t>
            </w:r>
            <w:proofErr w:type="gramEnd"/>
            <w:r>
              <w:t>. Таганрог</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Проведение совместных мероприятий, просмотр спектаклей.</w:t>
            </w:r>
          </w:p>
          <w:p w:rsidR="00C257AC" w:rsidRDefault="00C257AC" w:rsidP="00653E0A">
            <w:pPr>
              <w:pStyle w:val="aa"/>
            </w:pPr>
          </w:p>
        </w:tc>
      </w:tr>
      <w:tr w:rsidR="00C257AC" w:rsidTr="00653E0A">
        <w:trPr>
          <w:cantSplit/>
          <w:trHeight w:val="234"/>
        </w:trPr>
        <w:tc>
          <w:tcPr>
            <w:tcW w:w="1658" w:type="dxa"/>
            <w:vMerge/>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Таганрогский художественный музей</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Проведение экскурсий, тематических выставок, мастер-классов.</w:t>
            </w:r>
          </w:p>
        </w:tc>
      </w:tr>
      <w:tr w:rsidR="00C257AC" w:rsidTr="00653E0A">
        <w:trPr>
          <w:cantSplit/>
          <w:trHeight w:val="234"/>
        </w:trPr>
        <w:tc>
          <w:tcPr>
            <w:tcW w:w="1658" w:type="dxa"/>
            <w:vMerge w:val="restart"/>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Безопасность</w:t>
            </w: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ВДПО г. Таганрога</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Проведение совместных противопожарно-профилактических мероприятий, участие в выставках, смотрах-конкурсах.</w:t>
            </w:r>
          </w:p>
        </w:tc>
      </w:tr>
      <w:tr w:rsidR="00C257AC" w:rsidTr="00653E0A">
        <w:trPr>
          <w:cantSplit/>
          <w:trHeight w:val="234"/>
        </w:trPr>
        <w:tc>
          <w:tcPr>
            <w:tcW w:w="1658" w:type="dxa"/>
            <w:vMerge/>
            <w:tcBorders>
              <w:left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ВОСВОД г. Таганрога</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Проведение совместных мероприятий по профилактике нарушений правил на воде.</w:t>
            </w:r>
          </w:p>
        </w:tc>
      </w:tr>
      <w:tr w:rsidR="00C257AC" w:rsidTr="00653E0A">
        <w:trPr>
          <w:cantSplit/>
          <w:trHeight w:val="234"/>
        </w:trPr>
        <w:tc>
          <w:tcPr>
            <w:tcW w:w="1658" w:type="dxa"/>
            <w:vMerge/>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p>
        </w:tc>
        <w:tc>
          <w:tcPr>
            <w:tcW w:w="272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ГИБДД г. Таганрога</w:t>
            </w:r>
          </w:p>
        </w:tc>
        <w:tc>
          <w:tcPr>
            <w:tcW w:w="634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257AC" w:rsidRDefault="00C257AC" w:rsidP="00653E0A">
            <w:pPr>
              <w:pStyle w:val="aa"/>
            </w:pPr>
            <w:r>
              <w:t>Проведение  совместных мероприятий по профилактике ДТТ, участие в выставках, смотрах-конкурсах.</w:t>
            </w:r>
          </w:p>
        </w:tc>
      </w:tr>
    </w:tbl>
    <w:p w:rsidR="00C257AC" w:rsidRPr="00421FFD" w:rsidRDefault="00C257AC" w:rsidP="006A6398">
      <w:pPr>
        <w:tabs>
          <w:tab w:val="left" w:pos="810"/>
        </w:tabs>
        <w:sectPr w:rsidR="00C257AC" w:rsidRPr="00421FFD" w:rsidSect="00087BC0">
          <w:pgSz w:w="11900" w:h="16838"/>
          <w:pgMar w:top="0" w:right="726" w:bottom="772" w:left="1440" w:header="0" w:footer="0" w:gutter="0"/>
          <w:cols w:space="720" w:equalWidth="0">
            <w:col w:w="9740"/>
          </w:cols>
        </w:sectPr>
      </w:pPr>
    </w:p>
    <w:p w:rsidR="006A6398" w:rsidRDefault="006A6398" w:rsidP="006A6398">
      <w:pPr>
        <w:ind w:right="-259"/>
        <w:rPr>
          <w:sz w:val="20"/>
          <w:szCs w:val="20"/>
        </w:rPr>
      </w:pPr>
      <w:r>
        <w:rPr>
          <w:rFonts w:eastAsia="Times New Roman"/>
          <w:b/>
          <w:bCs/>
          <w:sz w:val="24"/>
          <w:szCs w:val="24"/>
        </w:rPr>
        <w:lastRenderedPageBreak/>
        <w:t>2.2.1 Особенности образовательной деятельности разных видов и культурных</w:t>
      </w:r>
    </w:p>
    <w:p w:rsidR="006A6398" w:rsidRDefault="006A6398" w:rsidP="006A6398">
      <w:pPr>
        <w:ind w:right="-259"/>
        <w:jc w:val="center"/>
        <w:rPr>
          <w:sz w:val="20"/>
          <w:szCs w:val="20"/>
        </w:rPr>
      </w:pPr>
      <w:r>
        <w:rPr>
          <w:rFonts w:eastAsia="Times New Roman"/>
          <w:b/>
          <w:bCs/>
          <w:sz w:val="24"/>
          <w:szCs w:val="24"/>
        </w:rPr>
        <w:t>практик.</w:t>
      </w:r>
    </w:p>
    <w:p w:rsidR="006A6398" w:rsidRDefault="006A6398" w:rsidP="006A6398">
      <w:pPr>
        <w:ind w:right="-259"/>
        <w:jc w:val="center"/>
        <w:rPr>
          <w:sz w:val="20"/>
          <w:szCs w:val="20"/>
        </w:rPr>
      </w:pPr>
      <w:r>
        <w:rPr>
          <w:rFonts w:eastAsia="Times New Roman"/>
          <w:b/>
          <w:bCs/>
          <w:sz w:val="24"/>
          <w:szCs w:val="24"/>
        </w:rPr>
        <w:t>Особенности образовательной деятельности разных видов</w:t>
      </w:r>
    </w:p>
    <w:p w:rsidR="006A6398" w:rsidRDefault="006A6398" w:rsidP="006A6398">
      <w:pPr>
        <w:spacing w:line="283" w:lineRule="exact"/>
        <w:rPr>
          <w:sz w:val="20"/>
          <w:szCs w:val="20"/>
        </w:rPr>
      </w:pPr>
    </w:p>
    <w:p w:rsidR="006A6398" w:rsidRPr="00830BD7" w:rsidRDefault="006A6398" w:rsidP="006A6398">
      <w:pPr>
        <w:spacing w:line="237" w:lineRule="auto"/>
        <w:ind w:left="260" w:right="480" w:firstLine="840"/>
        <w:jc w:val="both"/>
        <w:rPr>
          <w:sz w:val="20"/>
          <w:szCs w:val="20"/>
        </w:rPr>
      </w:pPr>
      <w:r w:rsidRPr="00830BD7">
        <w:rPr>
          <w:rFonts w:eastAsia="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6A6398" w:rsidRPr="00830BD7" w:rsidRDefault="006A6398" w:rsidP="006A6398">
      <w:pPr>
        <w:spacing w:line="14" w:lineRule="exact"/>
        <w:jc w:val="both"/>
        <w:rPr>
          <w:sz w:val="20"/>
          <w:szCs w:val="20"/>
        </w:rPr>
      </w:pPr>
    </w:p>
    <w:p w:rsidR="006A6398" w:rsidRPr="00830BD7" w:rsidRDefault="006A6398" w:rsidP="006A6398">
      <w:pPr>
        <w:spacing w:line="239" w:lineRule="auto"/>
        <w:ind w:left="260" w:firstLine="900"/>
        <w:jc w:val="both"/>
        <w:rPr>
          <w:sz w:val="20"/>
          <w:szCs w:val="20"/>
        </w:rPr>
      </w:pPr>
      <w:r w:rsidRPr="00830BD7">
        <w:rPr>
          <w:rFonts w:eastAsia="Times New Roman"/>
          <w:sz w:val="24"/>
          <w:szCs w:val="24"/>
        </w:rPr>
        <w:t xml:space="preserve">Особенностью организации образовательной деятельности по программе «Детство» является </w:t>
      </w:r>
      <w:r w:rsidRPr="00830BD7">
        <w:rPr>
          <w:rFonts w:eastAsia="Times New Roman"/>
          <w:b/>
          <w:bCs/>
          <w:sz w:val="24"/>
          <w:szCs w:val="24"/>
        </w:rPr>
        <w:t>ситуационный подход</w:t>
      </w:r>
      <w:r w:rsidRPr="00830BD7">
        <w:rPr>
          <w:rFonts w:eastAsia="Times New Roman"/>
          <w:sz w:val="24"/>
          <w:szCs w:val="24"/>
        </w:rPr>
        <w:t xml:space="preserve">. Основной единицей образовательного процесса выступает </w:t>
      </w:r>
      <w:r w:rsidRPr="00830BD7">
        <w:rPr>
          <w:rFonts w:eastAsia="Times New Roman"/>
          <w:b/>
          <w:bCs/>
          <w:sz w:val="24"/>
          <w:szCs w:val="24"/>
        </w:rPr>
        <w:t>образовательная ситуация</w:t>
      </w:r>
      <w:r w:rsidRPr="00830BD7">
        <w:rPr>
          <w:rFonts w:eastAsia="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830BD7">
        <w:rPr>
          <w:rFonts w:eastAsia="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830BD7">
        <w:rPr>
          <w:rFonts w:eastAsia="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w:t>
      </w:r>
    </w:p>
    <w:p w:rsidR="006A6398" w:rsidRPr="00830BD7" w:rsidRDefault="006A6398" w:rsidP="006A6398">
      <w:pPr>
        <w:spacing w:line="16" w:lineRule="exact"/>
        <w:jc w:val="both"/>
        <w:rPr>
          <w:sz w:val="20"/>
          <w:szCs w:val="20"/>
        </w:rPr>
      </w:pPr>
    </w:p>
    <w:p w:rsidR="006A6398" w:rsidRPr="00830BD7" w:rsidRDefault="006A6398" w:rsidP="00C1080A">
      <w:pPr>
        <w:numPr>
          <w:ilvl w:val="0"/>
          <w:numId w:val="77"/>
        </w:numPr>
        <w:tabs>
          <w:tab w:val="left" w:pos="519"/>
        </w:tabs>
        <w:spacing w:line="237" w:lineRule="auto"/>
        <w:ind w:left="260" w:firstLine="2"/>
        <w:jc w:val="both"/>
        <w:rPr>
          <w:rFonts w:eastAsia="Times New Roman"/>
          <w:sz w:val="24"/>
          <w:szCs w:val="24"/>
        </w:rPr>
      </w:pPr>
      <w:r w:rsidRPr="00830BD7">
        <w:rPr>
          <w:rFonts w:eastAsia="Times New Roman"/>
          <w:sz w:val="24"/>
          <w:szCs w:val="24"/>
        </w:rPr>
        <w:t xml:space="preserve">разных </w:t>
      </w:r>
      <w:proofErr w:type="gramStart"/>
      <w:r w:rsidRPr="00830BD7">
        <w:rPr>
          <w:rFonts w:eastAsia="Times New Roman"/>
          <w:sz w:val="24"/>
          <w:szCs w:val="24"/>
        </w:rPr>
        <w:t>видах</w:t>
      </w:r>
      <w:proofErr w:type="gramEnd"/>
      <w:r w:rsidRPr="00830BD7">
        <w:rPr>
          <w:rFonts w:eastAsia="Times New Roman"/>
          <w:sz w:val="24"/>
          <w:szCs w:val="24"/>
        </w:rPr>
        <w:t xml:space="preserve">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6A6398" w:rsidRPr="00830BD7" w:rsidRDefault="006A6398" w:rsidP="006A6398">
      <w:pPr>
        <w:spacing w:line="14" w:lineRule="exact"/>
        <w:jc w:val="both"/>
        <w:rPr>
          <w:sz w:val="20"/>
          <w:szCs w:val="20"/>
        </w:rPr>
      </w:pPr>
    </w:p>
    <w:p w:rsidR="006A6398" w:rsidRPr="00830BD7" w:rsidRDefault="006A6398" w:rsidP="006A6398">
      <w:pPr>
        <w:spacing w:line="238" w:lineRule="auto"/>
        <w:ind w:left="260" w:right="80" w:firstLine="1020"/>
        <w:jc w:val="both"/>
        <w:rPr>
          <w:sz w:val="20"/>
          <w:szCs w:val="20"/>
        </w:rPr>
      </w:pPr>
      <w:r w:rsidRPr="00830BD7">
        <w:rPr>
          <w:rFonts w:eastAsia="Times New Roman"/>
          <w:sz w:val="24"/>
          <w:szCs w:val="24"/>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A6398" w:rsidRPr="00830BD7" w:rsidRDefault="006A6398" w:rsidP="006A6398">
      <w:pPr>
        <w:spacing w:line="22" w:lineRule="exact"/>
        <w:jc w:val="both"/>
        <w:rPr>
          <w:sz w:val="20"/>
          <w:szCs w:val="20"/>
        </w:rPr>
      </w:pPr>
    </w:p>
    <w:p w:rsidR="006A6398" w:rsidRPr="00830BD7" w:rsidRDefault="006A6398" w:rsidP="006A6398">
      <w:pPr>
        <w:spacing w:line="237" w:lineRule="auto"/>
        <w:ind w:left="260" w:right="800" w:firstLine="780"/>
        <w:jc w:val="both"/>
        <w:rPr>
          <w:sz w:val="20"/>
          <w:szCs w:val="20"/>
        </w:rPr>
      </w:pPr>
      <w:r w:rsidRPr="00830BD7">
        <w:rPr>
          <w:rFonts w:eastAsia="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A6398" w:rsidRPr="00830BD7" w:rsidRDefault="006A6398" w:rsidP="006A6398">
      <w:pPr>
        <w:spacing w:line="14" w:lineRule="exact"/>
        <w:jc w:val="both"/>
        <w:rPr>
          <w:sz w:val="20"/>
          <w:szCs w:val="20"/>
        </w:rPr>
      </w:pPr>
    </w:p>
    <w:p w:rsidR="006A6398" w:rsidRPr="00830BD7" w:rsidRDefault="006A6398" w:rsidP="006A6398">
      <w:pPr>
        <w:spacing w:line="234" w:lineRule="auto"/>
        <w:ind w:left="260" w:right="1060"/>
        <w:jc w:val="both"/>
        <w:rPr>
          <w:sz w:val="20"/>
          <w:szCs w:val="20"/>
        </w:rPr>
      </w:pPr>
      <w:r w:rsidRPr="00830BD7">
        <w:rPr>
          <w:rFonts w:eastAsia="Times New Roman"/>
          <w:sz w:val="24"/>
          <w:szCs w:val="24"/>
        </w:rPr>
        <w:t>Образовательные ситуации могут включаться в образовательную деятельность в режимных моментах.</w:t>
      </w:r>
    </w:p>
    <w:p w:rsidR="006A6398" w:rsidRPr="00830BD7" w:rsidRDefault="006A6398" w:rsidP="006A6398">
      <w:pPr>
        <w:spacing w:line="14" w:lineRule="exact"/>
        <w:jc w:val="both"/>
        <w:rPr>
          <w:sz w:val="20"/>
          <w:szCs w:val="20"/>
        </w:rPr>
      </w:pPr>
    </w:p>
    <w:p w:rsidR="006A6398" w:rsidRPr="00830BD7" w:rsidRDefault="006A6398" w:rsidP="006A6398">
      <w:pPr>
        <w:spacing w:line="238" w:lineRule="auto"/>
        <w:ind w:left="260" w:firstLine="900"/>
        <w:jc w:val="both"/>
        <w:rPr>
          <w:sz w:val="20"/>
          <w:szCs w:val="20"/>
        </w:rPr>
      </w:pPr>
      <w:r w:rsidRPr="00830BD7">
        <w:rPr>
          <w:rFonts w:eastAsia="Times New Roman"/>
          <w:sz w:val="24"/>
          <w:szCs w:val="24"/>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A6398" w:rsidRPr="00830BD7" w:rsidRDefault="006A6398" w:rsidP="006A6398">
      <w:pPr>
        <w:spacing w:line="14" w:lineRule="exact"/>
        <w:jc w:val="both"/>
        <w:rPr>
          <w:sz w:val="20"/>
          <w:szCs w:val="20"/>
        </w:rPr>
      </w:pPr>
    </w:p>
    <w:p w:rsidR="006A6398" w:rsidRPr="00830BD7" w:rsidRDefault="006A6398" w:rsidP="006A6398">
      <w:pPr>
        <w:spacing w:line="238" w:lineRule="auto"/>
        <w:ind w:left="260" w:firstLine="900"/>
        <w:jc w:val="both"/>
        <w:rPr>
          <w:sz w:val="20"/>
          <w:szCs w:val="20"/>
        </w:rPr>
      </w:pPr>
      <w:r w:rsidRPr="00830BD7">
        <w:rPr>
          <w:rFonts w:eastAsia="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w:t>
      </w:r>
      <w:r w:rsidRPr="00830BD7">
        <w:rPr>
          <w:rFonts w:eastAsia="Times New Roman"/>
          <w:sz w:val="24"/>
          <w:szCs w:val="24"/>
        </w:rPr>
        <w:lastRenderedPageBreak/>
        <w:t xml:space="preserve">журнал, атрибуты для сюжетно-ролевой игры, экологический дневник и др.). Принцип продуктивности ориентирован на развитие </w:t>
      </w:r>
      <w:proofErr w:type="spellStart"/>
      <w:r w:rsidRPr="00830BD7">
        <w:rPr>
          <w:rFonts w:eastAsia="Times New Roman"/>
          <w:sz w:val="24"/>
          <w:szCs w:val="24"/>
        </w:rPr>
        <w:t>субъектности</w:t>
      </w:r>
      <w:proofErr w:type="spellEnd"/>
      <w:r w:rsidRPr="00830BD7">
        <w:rPr>
          <w:rFonts w:eastAsia="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6A6398" w:rsidRPr="00830BD7" w:rsidRDefault="006A6398" w:rsidP="006A6398">
      <w:pPr>
        <w:spacing w:line="21" w:lineRule="exact"/>
        <w:jc w:val="both"/>
        <w:rPr>
          <w:sz w:val="20"/>
          <w:szCs w:val="20"/>
        </w:rPr>
      </w:pPr>
    </w:p>
    <w:p w:rsidR="006A6398" w:rsidRPr="00830BD7" w:rsidRDefault="006A6398" w:rsidP="006A6398">
      <w:pPr>
        <w:spacing w:line="234" w:lineRule="auto"/>
        <w:ind w:left="260" w:right="960"/>
        <w:jc w:val="both"/>
        <w:rPr>
          <w:sz w:val="20"/>
          <w:szCs w:val="20"/>
        </w:rPr>
      </w:pPr>
      <w:r w:rsidRPr="00830BD7">
        <w:rPr>
          <w:rFonts w:eastAsia="Times New Roman"/>
          <w:b/>
          <w:bCs/>
          <w:sz w:val="23"/>
          <w:szCs w:val="23"/>
        </w:rPr>
        <w:t xml:space="preserve">Непосредственно образовательная деятельность </w:t>
      </w:r>
      <w:r w:rsidRPr="00830BD7">
        <w:rPr>
          <w:rFonts w:eastAsia="Times New Roman"/>
          <w:sz w:val="23"/>
          <w:szCs w:val="23"/>
        </w:rPr>
        <w:t xml:space="preserve">основана на </w:t>
      </w:r>
      <w:proofErr w:type="spellStart"/>
      <w:r w:rsidRPr="00830BD7">
        <w:rPr>
          <w:rFonts w:eastAsia="Times New Roman"/>
          <w:sz w:val="23"/>
          <w:szCs w:val="23"/>
        </w:rPr>
        <w:t>организациипедагогом</w:t>
      </w:r>
      <w:proofErr w:type="spellEnd"/>
      <w:r w:rsidRPr="00830BD7">
        <w:rPr>
          <w:rFonts w:eastAsia="Times New Roman"/>
          <w:sz w:val="23"/>
          <w:szCs w:val="23"/>
        </w:rPr>
        <w:t xml:space="preserve"> видов деятельности, заданных ФГОС дошкольного образования.</w:t>
      </w:r>
    </w:p>
    <w:p w:rsidR="006A6398" w:rsidRPr="00830BD7" w:rsidRDefault="006A6398" w:rsidP="006A6398">
      <w:pPr>
        <w:spacing w:line="15" w:lineRule="exact"/>
        <w:jc w:val="both"/>
        <w:rPr>
          <w:sz w:val="20"/>
          <w:szCs w:val="20"/>
        </w:rPr>
      </w:pPr>
    </w:p>
    <w:p w:rsidR="006A6398" w:rsidRPr="00830BD7" w:rsidRDefault="006A6398" w:rsidP="006A6398">
      <w:pPr>
        <w:spacing w:line="235" w:lineRule="auto"/>
        <w:ind w:left="260" w:right="240"/>
        <w:jc w:val="both"/>
        <w:rPr>
          <w:sz w:val="20"/>
          <w:szCs w:val="20"/>
        </w:rPr>
      </w:pPr>
      <w:r w:rsidRPr="00830BD7">
        <w:rPr>
          <w:rFonts w:eastAsia="Times New Roman"/>
          <w:b/>
          <w:bCs/>
          <w:sz w:val="23"/>
          <w:szCs w:val="23"/>
        </w:rPr>
        <w:t xml:space="preserve">Игровая деятельность </w:t>
      </w:r>
      <w:r w:rsidRPr="00830BD7">
        <w:rPr>
          <w:rFonts w:eastAsia="Times New Roman"/>
          <w:sz w:val="23"/>
          <w:szCs w:val="23"/>
        </w:rPr>
        <w:t xml:space="preserve">является ведущей деятельностью ребенка </w:t>
      </w:r>
      <w:proofErr w:type="spellStart"/>
      <w:r w:rsidRPr="00830BD7">
        <w:rPr>
          <w:rFonts w:eastAsia="Times New Roman"/>
          <w:sz w:val="23"/>
          <w:szCs w:val="23"/>
        </w:rPr>
        <w:t>дошкольноговозраста</w:t>
      </w:r>
      <w:proofErr w:type="spellEnd"/>
      <w:r w:rsidRPr="00830BD7">
        <w:rPr>
          <w:rFonts w:eastAsia="Times New Roman"/>
          <w:sz w:val="23"/>
          <w:szCs w:val="23"/>
        </w:rPr>
        <w:t>.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6A6398" w:rsidRPr="00830BD7" w:rsidRDefault="006A6398" w:rsidP="006A6398">
      <w:pPr>
        <w:spacing w:line="15" w:lineRule="exact"/>
        <w:jc w:val="both"/>
        <w:rPr>
          <w:sz w:val="20"/>
          <w:szCs w:val="20"/>
        </w:rPr>
      </w:pPr>
    </w:p>
    <w:p w:rsidR="006A6398" w:rsidRPr="00830BD7" w:rsidRDefault="006A6398" w:rsidP="006A6398">
      <w:pPr>
        <w:spacing w:line="237" w:lineRule="auto"/>
        <w:ind w:left="260" w:right="280"/>
        <w:jc w:val="both"/>
        <w:rPr>
          <w:sz w:val="20"/>
          <w:szCs w:val="20"/>
        </w:rPr>
      </w:pPr>
      <w:r w:rsidRPr="00830BD7">
        <w:rPr>
          <w:rFonts w:eastAsia="Times New Roman"/>
          <w:b/>
          <w:bCs/>
          <w:sz w:val="23"/>
          <w:szCs w:val="23"/>
        </w:rPr>
        <w:t xml:space="preserve">Коммуникативная деятельность </w:t>
      </w:r>
      <w:r w:rsidRPr="00830BD7">
        <w:rPr>
          <w:rFonts w:eastAsia="Times New Roman"/>
          <w:sz w:val="23"/>
          <w:szCs w:val="23"/>
        </w:rPr>
        <w:t xml:space="preserve">направлена на решение </w:t>
      </w:r>
      <w:proofErr w:type="spellStart"/>
      <w:r w:rsidRPr="00830BD7">
        <w:rPr>
          <w:rFonts w:eastAsia="Times New Roman"/>
          <w:sz w:val="23"/>
          <w:szCs w:val="23"/>
        </w:rPr>
        <w:t>задач</w:t>
      </w:r>
      <w:proofErr w:type="gramStart"/>
      <w:r w:rsidRPr="00830BD7">
        <w:rPr>
          <w:rFonts w:eastAsia="Times New Roman"/>
          <w:sz w:val="23"/>
          <w:szCs w:val="23"/>
        </w:rPr>
        <w:t>,с</w:t>
      </w:r>
      <w:proofErr w:type="gramEnd"/>
      <w:r w:rsidRPr="00830BD7">
        <w:rPr>
          <w:rFonts w:eastAsia="Times New Roman"/>
          <w:sz w:val="23"/>
          <w:szCs w:val="23"/>
        </w:rPr>
        <w:t>вязанных</w:t>
      </w:r>
      <w:proofErr w:type="spellEnd"/>
      <w:r w:rsidRPr="00830BD7">
        <w:rPr>
          <w:rFonts w:eastAsia="Times New Roman"/>
          <w:sz w:val="23"/>
          <w:szCs w:val="23"/>
        </w:rPr>
        <w:t xml:space="preserve"> </w:t>
      </w:r>
      <w:proofErr w:type="spellStart"/>
      <w:r w:rsidRPr="00830BD7">
        <w:rPr>
          <w:rFonts w:eastAsia="Times New Roman"/>
          <w:sz w:val="23"/>
          <w:szCs w:val="23"/>
        </w:rPr>
        <w:t>сразвитием</w:t>
      </w:r>
      <w:proofErr w:type="spellEnd"/>
      <w:r w:rsidRPr="00830BD7">
        <w:rPr>
          <w:rFonts w:eastAsia="Times New Roman"/>
          <w:sz w:val="23"/>
          <w:szCs w:val="23"/>
        </w:rPr>
        <w:t xml:space="preserve">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A6398" w:rsidRPr="00830BD7" w:rsidRDefault="006A6398" w:rsidP="006A6398">
      <w:pPr>
        <w:spacing w:line="54" w:lineRule="exact"/>
        <w:jc w:val="both"/>
        <w:rPr>
          <w:sz w:val="20"/>
          <w:szCs w:val="20"/>
        </w:rPr>
      </w:pPr>
    </w:p>
    <w:p w:rsidR="006A6398" w:rsidRPr="00830BD7" w:rsidRDefault="006A6398" w:rsidP="006A6398">
      <w:pPr>
        <w:spacing w:line="232" w:lineRule="auto"/>
        <w:ind w:left="260"/>
        <w:jc w:val="both"/>
        <w:rPr>
          <w:sz w:val="20"/>
          <w:szCs w:val="20"/>
        </w:rPr>
      </w:pPr>
      <w:r w:rsidRPr="00830BD7">
        <w:rPr>
          <w:rFonts w:eastAsia="Calibri"/>
          <w:b/>
          <w:bCs/>
          <w:sz w:val="23"/>
          <w:szCs w:val="23"/>
        </w:rPr>
        <w:t xml:space="preserve">Познавательно-исследовательская деятельность </w:t>
      </w:r>
      <w:r w:rsidRPr="00830BD7">
        <w:rPr>
          <w:rFonts w:eastAsia="Calibri"/>
          <w:sz w:val="23"/>
          <w:szCs w:val="23"/>
        </w:rPr>
        <w:t xml:space="preserve">включает в себя </w:t>
      </w:r>
      <w:proofErr w:type="spellStart"/>
      <w:r w:rsidRPr="00830BD7">
        <w:rPr>
          <w:rFonts w:eastAsia="Calibri"/>
          <w:sz w:val="23"/>
          <w:szCs w:val="23"/>
        </w:rPr>
        <w:t>широкоепознание</w:t>
      </w:r>
      <w:proofErr w:type="spellEnd"/>
      <w:r w:rsidRPr="00830BD7">
        <w:rPr>
          <w:rFonts w:eastAsia="Calibri"/>
          <w:sz w:val="23"/>
          <w:szCs w:val="23"/>
        </w:rPr>
        <w:t xml:space="preserve">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A6398" w:rsidRPr="00830BD7" w:rsidRDefault="006A6398" w:rsidP="006A6398">
      <w:pPr>
        <w:spacing w:line="16" w:lineRule="exact"/>
        <w:jc w:val="both"/>
        <w:rPr>
          <w:sz w:val="20"/>
          <w:szCs w:val="20"/>
        </w:rPr>
      </w:pPr>
    </w:p>
    <w:p w:rsidR="006A6398" w:rsidRPr="00830BD7" w:rsidRDefault="006A6398" w:rsidP="006A6398">
      <w:pPr>
        <w:spacing w:line="236" w:lineRule="auto"/>
        <w:ind w:left="260" w:right="20"/>
        <w:jc w:val="both"/>
        <w:rPr>
          <w:sz w:val="20"/>
          <w:szCs w:val="20"/>
        </w:rPr>
      </w:pPr>
      <w:r w:rsidRPr="00830BD7">
        <w:rPr>
          <w:rFonts w:eastAsia="Times New Roman"/>
          <w:b/>
          <w:bCs/>
          <w:sz w:val="23"/>
          <w:szCs w:val="23"/>
        </w:rPr>
        <w:t xml:space="preserve">Восприятие художественной литературы и фольклора </w:t>
      </w:r>
      <w:r w:rsidRPr="00830BD7">
        <w:rPr>
          <w:rFonts w:eastAsia="Times New Roman"/>
          <w:sz w:val="23"/>
          <w:szCs w:val="23"/>
        </w:rPr>
        <w:t xml:space="preserve">организуется как </w:t>
      </w:r>
      <w:proofErr w:type="spellStart"/>
      <w:r w:rsidRPr="00830BD7">
        <w:rPr>
          <w:rFonts w:eastAsia="Times New Roman"/>
          <w:sz w:val="23"/>
          <w:szCs w:val="23"/>
        </w:rPr>
        <w:t>процессслушания</w:t>
      </w:r>
      <w:proofErr w:type="spellEnd"/>
      <w:r w:rsidRPr="00830BD7">
        <w:rPr>
          <w:rFonts w:eastAsia="Times New Roman"/>
          <w:sz w:val="23"/>
          <w:szCs w:val="23"/>
        </w:rPr>
        <w:t xml:space="preserve"> детьми произведений художественной и познавательной литературы, </w:t>
      </w:r>
      <w:proofErr w:type="gramStart"/>
      <w:r w:rsidRPr="00830BD7">
        <w:rPr>
          <w:rFonts w:eastAsia="Times New Roman"/>
          <w:sz w:val="23"/>
          <w:szCs w:val="23"/>
        </w:rPr>
        <w:t>направленный</w:t>
      </w:r>
      <w:proofErr w:type="gramEnd"/>
      <w:r w:rsidRPr="00830BD7">
        <w:rPr>
          <w:rFonts w:eastAsia="Times New Roman"/>
          <w:sz w:val="23"/>
          <w:szCs w:val="23"/>
        </w:rPr>
        <w:t xml:space="preserve"> на развитие читательских интересов детей, способности восприятия литературного текста и общения по поводу прочитанного.</w:t>
      </w:r>
    </w:p>
    <w:p w:rsidR="006A6398" w:rsidRDefault="006A6398" w:rsidP="006A6398">
      <w:pPr>
        <w:rPr>
          <w:sz w:val="20"/>
          <w:szCs w:val="20"/>
        </w:rPr>
      </w:pPr>
      <w:r>
        <w:rPr>
          <w:rFonts w:eastAsia="Times New Roman"/>
          <w:b/>
          <w:bCs/>
          <w:sz w:val="23"/>
          <w:szCs w:val="23"/>
        </w:rPr>
        <w:t xml:space="preserve">    Конструирование и изобразительная деятельность детей </w:t>
      </w:r>
      <w:r>
        <w:rPr>
          <w:rFonts w:eastAsia="Times New Roman"/>
          <w:sz w:val="23"/>
          <w:szCs w:val="23"/>
        </w:rPr>
        <w:t>представлена разными</w:t>
      </w:r>
    </w:p>
    <w:p w:rsidR="006A6398" w:rsidRDefault="006A6398" w:rsidP="006A6398">
      <w:pPr>
        <w:spacing w:line="12" w:lineRule="exact"/>
        <w:rPr>
          <w:sz w:val="20"/>
          <w:szCs w:val="20"/>
        </w:rPr>
      </w:pPr>
    </w:p>
    <w:p w:rsidR="006A6398" w:rsidRDefault="006A6398" w:rsidP="006A6398">
      <w:pPr>
        <w:spacing w:line="234" w:lineRule="auto"/>
        <w:ind w:left="1120" w:right="960" w:hanging="863"/>
        <w:rPr>
          <w:rFonts w:eastAsia="Times New Roman"/>
          <w:sz w:val="23"/>
          <w:szCs w:val="23"/>
        </w:rPr>
      </w:pPr>
      <w:r>
        <w:rPr>
          <w:rFonts w:eastAsia="Times New Roman"/>
          <w:sz w:val="23"/>
          <w:szCs w:val="23"/>
        </w:rPr>
        <w:t xml:space="preserve">видами </w:t>
      </w:r>
      <w:proofErr w:type="gramStart"/>
      <w:r>
        <w:rPr>
          <w:rFonts w:eastAsia="Times New Roman"/>
          <w:sz w:val="23"/>
          <w:szCs w:val="23"/>
        </w:rPr>
        <w:t>художественно-творческой</w:t>
      </w:r>
      <w:proofErr w:type="gramEnd"/>
      <w:r>
        <w:rPr>
          <w:rFonts w:eastAsia="Times New Roman"/>
          <w:sz w:val="23"/>
          <w:szCs w:val="23"/>
        </w:rPr>
        <w:t xml:space="preserve"> (рисование, лепка, аппликация)</w:t>
      </w:r>
    </w:p>
    <w:p w:rsidR="006A6398" w:rsidRDefault="006A6398" w:rsidP="006A6398">
      <w:pPr>
        <w:spacing w:line="234" w:lineRule="auto"/>
        <w:ind w:left="1120" w:right="960" w:hanging="863"/>
        <w:rPr>
          <w:rFonts w:eastAsia="Times New Roman"/>
          <w:sz w:val="23"/>
          <w:szCs w:val="23"/>
        </w:rPr>
      </w:pPr>
      <w:r>
        <w:rPr>
          <w:rFonts w:eastAsia="Times New Roman"/>
          <w:sz w:val="23"/>
          <w:szCs w:val="23"/>
        </w:rPr>
        <w:t>деятельности</w:t>
      </w:r>
    </w:p>
    <w:p w:rsidR="006A6398" w:rsidRDefault="006A6398" w:rsidP="006A6398">
      <w:pPr>
        <w:spacing w:line="234" w:lineRule="auto"/>
        <w:ind w:left="1120" w:right="960" w:hanging="863"/>
        <w:rPr>
          <w:rFonts w:eastAsia="Times New Roman"/>
          <w:sz w:val="23"/>
          <w:szCs w:val="23"/>
        </w:rPr>
      </w:pPr>
      <w:r>
        <w:rPr>
          <w:rFonts w:ascii="Arial" w:eastAsia="Arial" w:hAnsi="Arial" w:cs="Arial"/>
          <w:sz w:val="23"/>
          <w:szCs w:val="23"/>
        </w:rPr>
        <w:t xml:space="preserve"> </w:t>
      </w:r>
      <w:r>
        <w:rPr>
          <w:rFonts w:eastAsia="Times New Roman"/>
          <w:b/>
          <w:bCs/>
          <w:sz w:val="23"/>
          <w:szCs w:val="23"/>
        </w:rPr>
        <w:t xml:space="preserve">Музыкальная деятельность </w:t>
      </w:r>
      <w:r>
        <w:rPr>
          <w:rFonts w:eastAsia="Times New Roman"/>
          <w:sz w:val="23"/>
          <w:szCs w:val="23"/>
        </w:rPr>
        <w:t xml:space="preserve">организуется в процессе </w:t>
      </w:r>
      <w:proofErr w:type="gramStart"/>
      <w:r>
        <w:rPr>
          <w:rFonts w:eastAsia="Times New Roman"/>
          <w:sz w:val="23"/>
          <w:szCs w:val="23"/>
        </w:rPr>
        <w:t>музыкальных</w:t>
      </w:r>
      <w:proofErr w:type="gramEnd"/>
    </w:p>
    <w:p w:rsidR="006A6398" w:rsidRDefault="006A6398" w:rsidP="006A6398">
      <w:pPr>
        <w:spacing w:line="234" w:lineRule="auto"/>
        <w:ind w:left="1120" w:right="960" w:hanging="863"/>
        <w:rPr>
          <w:rFonts w:eastAsia="Times New Roman"/>
          <w:sz w:val="23"/>
          <w:szCs w:val="23"/>
        </w:rPr>
      </w:pPr>
      <w:proofErr w:type="spellStart"/>
      <w:r>
        <w:rPr>
          <w:rFonts w:eastAsia="Times New Roman"/>
          <w:sz w:val="23"/>
          <w:szCs w:val="23"/>
        </w:rPr>
        <w:t>занятий</w:t>
      </w:r>
      <w:proofErr w:type="gramStart"/>
      <w:r>
        <w:rPr>
          <w:rFonts w:eastAsia="Times New Roman"/>
          <w:sz w:val="23"/>
          <w:szCs w:val="23"/>
        </w:rPr>
        <w:t>,к</w:t>
      </w:r>
      <w:proofErr w:type="gramEnd"/>
      <w:r>
        <w:rPr>
          <w:rFonts w:eastAsia="Times New Roman"/>
          <w:sz w:val="23"/>
          <w:szCs w:val="23"/>
        </w:rPr>
        <w:t>оторые</w:t>
      </w:r>
      <w:proofErr w:type="spellEnd"/>
      <w:r>
        <w:rPr>
          <w:rFonts w:eastAsia="Times New Roman"/>
          <w:sz w:val="23"/>
          <w:szCs w:val="23"/>
        </w:rPr>
        <w:t xml:space="preserve"> проводятся музыкальным руководителем ДОО в специально</w:t>
      </w:r>
    </w:p>
    <w:p w:rsidR="006A6398" w:rsidRDefault="006A6398" w:rsidP="006A6398">
      <w:pPr>
        <w:spacing w:line="234" w:lineRule="auto"/>
        <w:ind w:left="1120" w:right="960" w:hanging="863"/>
        <w:rPr>
          <w:sz w:val="20"/>
          <w:szCs w:val="20"/>
        </w:rPr>
      </w:pPr>
      <w:r>
        <w:rPr>
          <w:rFonts w:eastAsia="Times New Roman"/>
          <w:sz w:val="23"/>
          <w:szCs w:val="23"/>
        </w:rPr>
        <w:t xml:space="preserve">оборудованном </w:t>
      </w:r>
      <w:proofErr w:type="gramStart"/>
      <w:r>
        <w:rPr>
          <w:rFonts w:eastAsia="Times New Roman"/>
          <w:sz w:val="23"/>
          <w:szCs w:val="23"/>
        </w:rPr>
        <w:t>помещении</w:t>
      </w:r>
      <w:proofErr w:type="gramEnd"/>
      <w:r>
        <w:rPr>
          <w:rFonts w:eastAsia="Times New Roman"/>
          <w:sz w:val="23"/>
          <w:szCs w:val="23"/>
        </w:rPr>
        <w:t>.</w:t>
      </w:r>
    </w:p>
    <w:p w:rsidR="006A6398" w:rsidRDefault="006A6398" w:rsidP="006A6398">
      <w:pPr>
        <w:spacing w:line="14" w:lineRule="exact"/>
        <w:rPr>
          <w:sz w:val="20"/>
          <w:szCs w:val="20"/>
        </w:rPr>
      </w:pPr>
    </w:p>
    <w:p w:rsidR="0069405F" w:rsidRPr="006A6398" w:rsidRDefault="006A6398" w:rsidP="006A6398">
      <w:pPr>
        <w:spacing w:line="249" w:lineRule="auto"/>
        <w:ind w:left="260" w:right="920"/>
        <w:rPr>
          <w:sz w:val="20"/>
          <w:szCs w:val="20"/>
        </w:rPr>
      </w:pPr>
      <w:r>
        <w:rPr>
          <w:rFonts w:eastAsia="Times New Roman"/>
          <w:b/>
          <w:bCs/>
        </w:rPr>
        <w:t xml:space="preserve">Двигательная деятельность </w:t>
      </w:r>
      <w:r>
        <w:rPr>
          <w:rFonts w:eastAsia="Times New Roman"/>
        </w:rPr>
        <w:t xml:space="preserve">организуется в процессе занятий </w:t>
      </w:r>
      <w:proofErr w:type="spellStart"/>
      <w:r>
        <w:rPr>
          <w:rFonts w:eastAsia="Times New Roman"/>
        </w:rPr>
        <w:t>физическойкультурой</w:t>
      </w:r>
      <w:proofErr w:type="spellEnd"/>
      <w:r>
        <w:rPr>
          <w:rFonts w:eastAsia="Times New Roman"/>
        </w:rPr>
        <w:t xml:space="preserve">, </w:t>
      </w:r>
      <w:proofErr w:type="gramStart"/>
      <w:r>
        <w:rPr>
          <w:rFonts w:eastAsia="Times New Roman"/>
        </w:rPr>
        <w:t>требования</w:t>
      </w:r>
      <w:proofErr w:type="gramEnd"/>
      <w:r>
        <w:rPr>
          <w:rFonts w:eastAsia="Times New Roman"/>
        </w:rPr>
        <w:t xml:space="preserve"> к проведению которых согласуются дошкольной организацией.</w:t>
      </w:r>
    </w:p>
    <w:p w:rsidR="006A6398" w:rsidRDefault="006A6398" w:rsidP="006A6398">
      <w:pPr>
        <w:spacing w:line="234" w:lineRule="auto"/>
        <w:ind w:right="-139"/>
        <w:jc w:val="center"/>
      </w:pPr>
      <w:r>
        <w:tab/>
      </w:r>
    </w:p>
    <w:p w:rsidR="006A6398" w:rsidRDefault="006A6398" w:rsidP="006A6398">
      <w:pPr>
        <w:spacing w:line="234" w:lineRule="auto"/>
        <w:ind w:right="-139"/>
        <w:jc w:val="center"/>
        <w:rPr>
          <w:sz w:val="20"/>
          <w:szCs w:val="20"/>
        </w:rPr>
      </w:pPr>
      <w:r>
        <w:rPr>
          <w:rFonts w:eastAsia="Times New Roman"/>
          <w:b/>
          <w:bCs/>
          <w:sz w:val="24"/>
          <w:szCs w:val="24"/>
        </w:rPr>
        <w:t>Сетка совместной образовательной деятельности и культурных практик в режимных моментах</w:t>
      </w:r>
    </w:p>
    <w:p w:rsidR="006A6398" w:rsidRDefault="006A6398" w:rsidP="006A6398">
      <w:pPr>
        <w:spacing w:line="2" w:lineRule="exact"/>
        <w:rPr>
          <w:sz w:val="20"/>
          <w:szCs w:val="20"/>
        </w:rPr>
      </w:pPr>
    </w:p>
    <w:tbl>
      <w:tblPr>
        <w:tblW w:w="9600" w:type="dxa"/>
        <w:tblInd w:w="150" w:type="dxa"/>
        <w:tblLayout w:type="fixed"/>
        <w:tblCellMar>
          <w:left w:w="0" w:type="dxa"/>
          <w:right w:w="0" w:type="dxa"/>
        </w:tblCellMar>
        <w:tblLook w:val="04A0"/>
      </w:tblPr>
      <w:tblGrid>
        <w:gridCol w:w="2200"/>
        <w:gridCol w:w="1900"/>
        <w:gridCol w:w="1200"/>
        <w:gridCol w:w="220"/>
        <w:gridCol w:w="1420"/>
        <w:gridCol w:w="1420"/>
        <w:gridCol w:w="80"/>
        <w:gridCol w:w="1160"/>
      </w:tblGrid>
      <w:tr w:rsidR="006A6398" w:rsidTr="00813478">
        <w:trPr>
          <w:trHeight w:val="264"/>
        </w:trPr>
        <w:tc>
          <w:tcPr>
            <w:tcW w:w="2200" w:type="dxa"/>
            <w:tcBorders>
              <w:top w:val="single" w:sz="8" w:space="0" w:color="auto"/>
              <w:left w:val="single" w:sz="8" w:space="0" w:color="auto"/>
            </w:tcBorders>
            <w:vAlign w:val="bottom"/>
          </w:tcPr>
          <w:p w:rsidR="006A6398" w:rsidRDefault="006A6398" w:rsidP="00653E0A">
            <w:pPr>
              <w:spacing w:line="264" w:lineRule="exact"/>
              <w:ind w:left="120"/>
              <w:rPr>
                <w:sz w:val="20"/>
                <w:szCs w:val="20"/>
              </w:rPr>
            </w:pPr>
            <w:r>
              <w:rPr>
                <w:rFonts w:eastAsia="Times New Roman"/>
                <w:sz w:val="24"/>
                <w:szCs w:val="24"/>
              </w:rPr>
              <w:t>Формы</w:t>
            </w:r>
          </w:p>
        </w:tc>
        <w:tc>
          <w:tcPr>
            <w:tcW w:w="1900" w:type="dxa"/>
            <w:tcBorders>
              <w:top w:val="single" w:sz="8" w:space="0" w:color="auto"/>
              <w:right w:val="single" w:sz="8" w:space="0" w:color="auto"/>
            </w:tcBorders>
            <w:vAlign w:val="bottom"/>
          </w:tcPr>
          <w:p w:rsidR="006A6398" w:rsidRDefault="006A6398" w:rsidP="00653E0A">
            <w:pPr>
              <w:spacing w:line="264" w:lineRule="exact"/>
              <w:jc w:val="right"/>
              <w:rPr>
                <w:sz w:val="20"/>
                <w:szCs w:val="20"/>
              </w:rPr>
            </w:pPr>
            <w:r>
              <w:rPr>
                <w:rFonts w:eastAsia="Times New Roman"/>
                <w:sz w:val="24"/>
                <w:szCs w:val="24"/>
              </w:rPr>
              <w:t>образовательной</w:t>
            </w:r>
          </w:p>
        </w:tc>
        <w:tc>
          <w:tcPr>
            <w:tcW w:w="5500" w:type="dxa"/>
            <w:gridSpan w:val="6"/>
            <w:tcBorders>
              <w:top w:val="single" w:sz="8" w:space="0" w:color="auto"/>
              <w:right w:val="single" w:sz="8" w:space="0" w:color="auto"/>
            </w:tcBorders>
            <w:vAlign w:val="bottom"/>
          </w:tcPr>
          <w:p w:rsidR="006A6398" w:rsidRDefault="006A6398" w:rsidP="00653E0A">
            <w:pPr>
              <w:spacing w:line="264" w:lineRule="exact"/>
              <w:ind w:right="200"/>
              <w:jc w:val="center"/>
              <w:rPr>
                <w:sz w:val="20"/>
                <w:szCs w:val="20"/>
              </w:rPr>
            </w:pPr>
            <w:r>
              <w:rPr>
                <w:rFonts w:eastAsia="Times New Roman"/>
                <w:w w:val="99"/>
                <w:sz w:val="24"/>
                <w:szCs w:val="24"/>
              </w:rPr>
              <w:t xml:space="preserve">Количество форм </w:t>
            </w:r>
            <w:proofErr w:type="gramStart"/>
            <w:r>
              <w:rPr>
                <w:rFonts w:eastAsia="Times New Roman"/>
                <w:w w:val="99"/>
                <w:sz w:val="24"/>
                <w:szCs w:val="24"/>
              </w:rPr>
              <w:t>образовательной</w:t>
            </w:r>
            <w:proofErr w:type="gramEnd"/>
          </w:p>
        </w:tc>
      </w:tr>
      <w:tr w:rsidR="006A6398" w:rsidTr="00813478">
        <w:trPr>
          <w:trHeight w:val="273"/>
        </w:trPr>
        <w:tc>
          <w:tcPr>
            <w:tcW w:w="4100" w:type="dxa"/>
            <w:gridSpan w:val="2"/>
            <w:tcBorders>
              <w:left w:val="single" w:sz="8" w:space="0" w:color="auto"/>
              <w:right w:val="single" w:sz="8" w:space="0" w:color="auto"/>
            </w:tcBorders>
            <w:vAlign w:val="bottom"/>
          </w:tcPr>
          <w:p w:rsidR="006A6398" w:rsidRDefault="006A6398" w:rsidP="00653E0A">
            <w:pPr>
              <w:spacing w:line="273" w:lineRule="exact"/>
              <w:ind w:left="120"/>
              <w:rPr>
                <w:sz w:val="20"/>
                <w:szCs w:val="20"/>
              </w:rPr>
            </w:pPr>
            <w:r>
              <w:rPr>
                <w:rFonts w:eastAsia="Times New Roman"/>
                <w:sz w:val="24"/>
                <w:szCs w:val="24"/>
              </w:rPr>
              <w:t>деятельности в режимных моментах</w:t>
            </w:r>
          </w:p>
        </w:tc>
        <w:tc>
          <w:tcPr>
            <w:tcW w:w="1200" w:type="dxa"/>
            <w:vAlign w:val="bottom"/>
          </w:tcPr>
          <w:p w:rsidR="006A6398" w:rsidRDefault="006A6398" w:rsidP="00653E0A">
            <w:pPr>
              <w:rPr>
                <w:sz w:val="23"/>
                <w:szCs w:val="23"/>
              </w:rPr>
            </w:pPr>
          </w:p>
        </w:tc>
        <w:tc>
          <w:tcPr>
            <w:tcW w:w="220" w:type="dxa"/>
            <w:vAlign w:val="bottom"/>
          </w:tcPr>
          <w:p w:rsidR="006A6398" w:rsidRDefault="006A6398" w:rsidP="00653E0A">
            <w:pPr>
              <w:rPr>
                <w:sz w:val="23"/>
                <w:szCs w:val="23"/>
              </w:rPr>
            </w:pPr>
          </w:p>
        </w:tc>
        <w:tc>
          <w:tcPr>
            <w:tcW w:w="2920" w:type="dxa"/>
            <w:gridSpan w:val="3"/>
            <w:vAlign w:val="bottom"/>
          </w:tcPr>
          <w:p w:rsidR="006A6398" w:rsidRDefault="006A6398" w:rsidP="00653E0A">
            <w:pPr>
              <w:spacing w:line="273" w:lineRule="exact"/>
              <w:ind w:right="580"/>
              <w:jc w:val="center"/>
              <w:rPr>
                <w:sz w:val="20"/>
                <w:szCs w:val="20"/>
              </w:rPr>
            </w:pPr>
            <w:r>
              <w:rPr>
                <w:rFonts w:eastAsia="Times New Roman"/>
                <w:w w:val="98"/>
                <w:sz w:val="24"/>
                <w:szCs w:val="24"/>
              </w:rPr>
              <w:t>деятельности и</w:t>
            </w:r>
          </w:p>
        </w:tc>
        <w:tc>
          <w:tcPr>
            <w:tcW w:w="1160" w:type="dxa"/>
            <w:tcBorders>
              <w:right w:val="single" w:sz="8" w:space="0" w:color="auto"/>
            </w:tcBorders>
            <w:vAlign w:val="bottom"/>
          </w:tcPr>
          <w:p w:rsidR="006A6398" w:rsidRDefault="006A6398" w:rsidP="00653E0A">
            <w:pPr>
              <w:rPr>
                <w:sz w:val="23"/>
                <w:szCs w:val="23"/>
              </w:rPr>
            </w:pPr>
          </w:p>
        </w:tc>
      </w:tr>
      <w:tr w:rsidR="006A6398" w:rsidTr="00813478">
        <w:trPr>
          <w:trHeight w:val="280"/>
        </w:trPr>
        <w:tc>
          <w:tcPr>
            <w:tcW w:w="2200" w:type="dxa"/>
            <w:tcBorders>
              <w:left w:val="single" w:sz="8" w:space="0" w:color="auto"/>
            </w:tcBorders>
            <w:vAlign w:val="bottom"/>
          </w:tcPr>
          <w:p w:rsidR="006A6398" w:rsidRDefault="006A6398" w:rsidP="00653E0A">
            <w:pPr>
              <w:rPr>
                <w:sz w:val="24"/>
                <w:szCs w:val="24"/>
              </w:rPr>
            </w:pPr>
          </w:p>
        </w:tc>
        <w:tc>
          <w:tcPr>
            <w:tcW w:w="1900" w:type="dxa"/>
            <w:tcBorders>
              <w:right w:val="single" w:sz="8" w:space="0" w:color="auto"/>
            </w:tcBorders>
            <w:vAlign w:val="bottom"/>
          </w:tcPr>
          <w:p w:rsidR="006A6398" w:rsidRDefault="006A6398" w:rsidP="00653E0A">
            <w:pPr>
              <w:rPr>
                <w:sz w:val="24"/>
                <w:szCs w:val="24"/>
              </w:rPr>
            </w:pPr>
          </w:p>
        </w:tc>
        <w:tc>
          <w:tcPr>
            <w:tcW w:w="1200" w:type="dxa"/>
            <w:tcBorders>
              <w:bottom w:val="single" w:sz="8" w:space="0" w:color="auto"/>
            </w:tcBorders>
            <w:vAlign w:val="bottom"/>
          </w:tcPr>
          <w:p w:rsidR="006A6398" w:rsidRDefault="006A6398" w:rsidP="00653E0A">
            <w:pPr>
              <w:rPr>
                <w:sz w:val="24"/>
                <w:szCs w:val="24"/>
              </w:rPr>
            </w:pPr>
          </w:p>
        </w:tc>
        <w:tc>
          <w:tcPr>
            <w:tcW w:w="3140" w:type="dxa"/>
            <w:gridSpan w:val="4"/>
            <w:tcBorders>
              <w:bottom w:val="single" w:sz="8" w:space="0" w:color="auto"/>
            </w:tcBorders>
            <w:vAlign w:val="bottom"/>
          </w:tcPr>
          <w:p w:rsidR="006A6398" w:rsidRDefault="006A6398" w:rsidP="00653E0A">
            <w:pPr>
              <w:ind w:right="20"/>
              <w:jc w:val="center"/>
              <w:rPr>
                <w:sz w:val="20"/>
                <w:szCs w:val="20"/>
              </w:rPr>
            </w:pPr>
            <w:r>
              <w:rPr>
                <w:rFonts w:eastAsia="Times New Roman"/>
                <w:w w:val="99"/>
                <w:sz w:val="24"/>
                <w:szCs w:val="24"/>
              </w:rPr>
              <w:t>культурных практик в неделю</w:t>
            </w:r>
          </w:p>
        </w:tc>
        <w:tc>
          <w:tcPr>
            <w:tcW w:w="1160" w:type="dxa"/>
            <w:tcBorders>
              <w:bottom w:val="single" w:sz="8" w:space="0" w:color="auto"/>
              <w:right w:val="single" w:sz="8" w:space="0" w:color="auto"/>
            </w:tcBorders>
            <w:vAlign w:val="bottom"/>
          </w:tcPr>
          <w:p w:rsidR="006A6398" w:rsidRDefault="006A6398" w:rsidP="00653E0A">
            <w:pPr>
              <w:rPr>
                <w:sz w:val="24"/>
                <w:szCs w:val="24"/>
              </w:rPr>
            </w:pPr>
          </w:p>
        </w:tc>
      </w:tr>
      <w:tr w:rsidR="006A6398" w:rsidTr="00813478">
        <w:trPr>
          <w:trHeight w:val="264"/>
        </w:trPr>
        <w:tc>
          <w:tcPr>
            <w:tcW w:w="2200" w:type="dxa"/>
            <w:tcBorders>
              <w:left w:val="single" w:sz="8" w:space="0" w:color="auto"/>
            </w:tcBorders>
            <w:vAlign w:val="bottom"/>
          </w:tcPr>
          <w:p w:rsidR="006A6398" w:rsidRDefault="006A6398" w:rsidP="00653E0A"/>
        </w:tc>
        <w:tc>
          <w:tcPr>
            <w:tcW w:w="1900" w:type="dxa"/>
            <w:tcBorders>
              <w:right w:val="single" w:sz="8" w:space="0" w:color="auto"/>
            </w:tcBorders>
            <w:vAlign w:val="bottom"/>
          </w:tcPr>
          <w:p w:rsidR="006A6398" w:rsidRDefault="006A6398" w:rsidP="00653E0A"/>
        </w:tc>
        <w:tc>
          <w:tcPr>
            <w:tcW w:w="1200" w:type="dxa"/>
            <w:vAlign w:val="bottom"/>
          </w:tcPr>
          <w:p w:rsidR="006A6398" w:rsidRDefault="006A6398" w:rsidP="00653E0A">
            <w:pPr>
              <w:spacing w:line="264" w:lineRule="exact"/>
              <w:ind w:left="100"/>
              <w:rPr>
                <w:sz w:val="20"/>
                <w:szCs w:val="20"/>
              </w:rPr>
            </w:pPr>
            <w:r>
              <w:rPr>
                <w:rFonts w:eastAsia="Times New Roman"/>
                <w:sz w:val="24"/>
                <w:szCs w:val="24"/>
              </w:rPr>
              <w:t>1 и 2 год</w:t>
            </w:r>
          </w:p>
        </w:tc>
        <w:tc>
          <w:tcPr>
            <w:tcW w:w="220" w:type="dxa"/>
            <w:tcBorders>
              <w:right w:val="single" w:sz="8" w:space="0" w:color="auto"/>
            </w:tcBorders>
            <w:vAlign w:val="bottom"/>
          </w:tcPr>
          <w:p w:rsidR="006A6398" w:rsidRDefault="006A6398" w:rsidP="00653E0A"/>
        </w:tc>
        <w:tc>
          <w:tcPr>
            <w:tcW w:w="1420" w:type="dxa"/>
            <w:tcBorders>
              <w:right w:val="single" w:sz="8" w:space="0" w:color="auto"/>
            </w:tcBorders>
            <w:vAlign w:val="bottom"/>
          </w:tcPr>
          <w:p w:rsidR="006A6398" w:rsidRDefault="006A6398" w:rsidP="00653E0A">
            <w:pPr>
              <w:spacing w:line="264" w:lineRule="exact"/>
              <w:ind w:left="100"/>
              <w:rPr>
                <w:sz w:val="20"/>
                <w:szCs w:val="20"/>
              </w:rPr>
            </w:pPr>
            <w:r>
              <w:rPr>
                <w:rFonts w:eastAsia="Times New Roman"/>
                <w:sz w:val="24"/>
                <w:szCs w:val="24"/>
              </w:rPr>
              <w:t>3 год</w:t>
            </w:r>
          </w:p>
        </w:tc>
        <w:tc>
          <w:tcPr>
            <w:tcW w:w="1420" w:type="dxa"/>
            <w:tcBorders>
              <w:right w:val="single" w:sz="8" w:space="0" w:color="auto"/>
            </w:tcBorders>
            <w:vAlign w:val="bottom"/>
          </w:tcPr>
          <w:p w:rsidR="006A6398" w:rsidRDefault="006A6398" w:rsidP="00653E0A">
            <w:pPr>
              <w:spacing w:line="264" w:lineRule="exact"/>
              <w:ind w:left="100"/>
              <w:rPr>
                <w:sz w:val="20"/>
                <w:szCs w:val="20"/>
              </w:rPr>
            </w:pPr>
            <w:r>
              <w:rPr>
                <w:rFonts w:eastAsia="Times New Roman"/>
                <w:sz w:val="24"/>
                <w:szCs w:val="24"/>
              </w:rPr>
              <w:t>4 год</w:t>
            </w:r>
          </w:p>
        </w:tc>
        <w:tc>
          <w:tcPr>
            <w:tcW w:w="80" w:type="dxa"/>
            <w:vAlign w:val="bottom"/>
          </w:tcPr>
          <w:p w:rsidR="006A6398" w:rsidRDefault="006A6398" w:rsidP="00653E0A"/>
        </w:tc>
        <w:tc>
          <w:tcPr>
            <w:tcW w:w="1160" w:type="dxa"/>
            <w:tcBorders>
              <w:right w:val="single" w:sz="8" w:space="0" w:color="auto"/>
            </w:tcBorders>
            <w:vAlign w:val="bottom"/>
          </w:tcPr>
          <w:p w:rsidR="006A6398" w:rsidRDefault="006A6398" w:rsidP="00653E0A">
            <w:pPr>
              <w:spacing w:line="264" w:lineRule="exact"/>
              <w:ind w:left="20"/>
              <w:rPr>
                <w:sz w:val="20"/>
                <w:szCs w:val="20"/>
              </w:rPr>
            </w:pPr>
            <w:r>
              <w:rPr>
                <w:rFonts w:eastAsia="Times New Roman"/>
                <w:sz w:val="24"/>
                <w:szCs w:val="24"/>
              </w:rPr>
              <w:t>5 год</w:t>
            </w:r>
          </w:p>
        </w:tc>
      </w:tr>
      <w:tr w:rsidR="006A6398" w:rsidTr="00813478">
        <w:trPr>
          <w:trHeight w:val="277"/>
        </w:trPr>
        <w:tc>
          <w:tcPr>
            <w:tcW w:w="2200" w:type="dxa"/>
            <w:tcBorders>
              <w:left w:val="single" w:sz="8" w:space="0" w:color="auto"/>
              <w:bottom w:val="single" w:sz="8" w:space="0" w:color="auto"/>
            </w:tcBorders>
            <w:vAlign w:val="bottom"/>
          </w:tcPr>
          <w:p w:rsidR="006A6398" w:rsidRDefault="006A6398" w:rsidP="00653E0A">
            <w:pPr>
              <w:rPr>
                <w:sz w:val="24"/>
                <w:szCs w:val="24"/>
              </w:rPr>
            </w:pPr>
          </w:p>
        </w:tc>
        <w:tc>
          <w:tcPr>
            <w:tcW w:w="1900" w:type="dxa"/>
            <w:tcBorders>
              <w:bottom w:val="single" w:sz="8" w:space="0" w:color="auto"/>
              <w:right w:val="single" w:sz="8" w:space="0" w:color="auto"/>
            </w:tcBorders>
            <w:vAlign w:val="bottom"/>
          </w:tcPr>
          <w:p w:rsidR="006A6398" w:rsidRDefault="006A6398" w:rsidP="00653E0A">
            <w:pPr>
              <w:rPr>
                <w:sz w:val="24"/>
                <w:szCs w:val="24"/>
              </w:rPr>
            </w:pPr>
          </w:p>
        </w:tc>
        <w:tc>
          <w:tcPr>
            <w:tcW w:w="1200" w:type="dxa"/>
            <w:tcBorders>
              <w:bottom w:val="single" w:sz="8" w:space="0" w:color="auto"/>
            </w:tcBorders>
            <w:vAlign w:val="bottom"/>
          </w:tcPr>
          <w:p w:rsidR="006A6398" w:rsidRDefault="006A6398" w:rsidP="00653E0A">
            <w:pPr>
              <w:spacing w:line="273" w:lineRule="exact"/>
              <w:ind w:left="100"/>
              <w:rPr>
                <w:sz w:val="20"/>
                <w:szCs w:val="20"/>
              </w:rPr>
            </w:pPr>
            <w:r>
              <w:rPr>
                <w:rFonts w:eastAsia="Times New Roman"/>
                <w:sz w:val="24"/>
                <w:szCs w:val="24"/>
              </w:rPr>
              <w:t>обучения</w:t>
            </w:r>
          </w:p>
        </w:tc>
        <w:tc>
          <w:tcPr>
            <w:tcW w:w="220" w:type="dxa"/>
            <w:tcBorders>
              <w:bottom w:val="single" w:sz="8" w:space="0" w:color="auto"/>
              <w:right w:val="single" w:sz="8" w:space="0" w:color="auto"/>
            </w:tcBorders>
            <w:vAlign w:val="bottom"/>
          </w:tcPr>
          <w:p w:rsidR="006A6398" w:rsidRDefault="006A6398" w:rsidP="00653E0A">
            <w:pPr>
              <w:rPr>
                <w:sz w:val="24"/>
                <w:szCs w:val="24"/>
              </w:rPr>
            </w:pPr>
          </w:p>
        </w:tc>
        <w:tc>
          <w:tcPr>
            <w:tcW w:w="1420" w:type="dxa"/>
            <w:tcBorders>
              <w:bottom w:val="single" w:sz="8" w:space="0" w:color="auto"/>
              <w:right w:val="single" w:sz="8" w:space="0" w:color="auto"/>
            </w:tcBorders>
            <w:vAlign w:val="bottom"/>
          </w:tcPr>
          <w:p w:rsidR="006A6398" w:rsidRDefault="006A6398" w:rsidP="00653E0A">
            <w:pPr>
              <w:spacing w:line="273" w:lineRule="exact"/>
              <w:ind w:left="100"/>
              <w:rPr>
                <w:sz w:val="20"/>
                <w:szCs w:val="20"/>
              </w:rPr>
            </w:pPr>
            <w:r>
              <w:rPr>
                <w:rFonts w:eastAsia="Times New Roman"/>
                <w:sz w:val="24"/>
                <w:szCs w:val="24"/>
              </w:rPr>
              <w:t>обучения</w:t>
            </w:r>
          </w:p>
        </w:tc>
        <w:tc>
          <w:tcPr>
            <w:tcW w:w="1420" w:type="dxa"/>
            <w:tcBorders>
              <w:bottom w:val="single" w:sz="8" w:space="0" w:color="auto"/>
              <w:right w:val="single" w:sz="8" w:space="0" w:color="auto"/>
            </w:tcBorders>
            <w:vAlign w:val="bottom"/>
          </w:tcPr>
          <w:p w:rsidR="006A6398" w:rsidRDefault="006A6398" w:rsidP="00653E0A">
            <w:pPr>
              <w:spacing w:line="273" w:lineRule="exact"/>
              <w:ind w:left="100"/>
              <w:rPr>
                <w:sz w:val="20"/>
                <w:szCs w:val="20"/>
              </w:rPr>
            </w:pPr>
            <w:r>
              <w:rPr>
                <w:rFonts w:eastAsia="Times New Roman"/>
                <w:sz w:val="24"/>
                <w:szCs w:val="24"/>
              </w:rPr>
              <w:t>обучения</w:t>
            </w:r>
          </w:p>
        </w:tc>
        <w:tc>
          <w:tcPr>
            <w:tcW w:w="80" w:type="dxa"/>
            <w:tcBorders>
              <w:bottom w:val="single" w:sz="8" w:space="0" w:color="auto"/>
            </w:tcBorders>
            <w:vAlign w:val="bottom"/>
          </w:tcPr>
          <w:p w:rsidR="006A6398" w:rsidRDefault="006A6398" w:rsidP="00653E0A">
            <w:pPr>
              <w:rPr>
                <w:sz w:val="24"/>
                <w:szCs w:val="24"/>
              </w:rPr>
            </w:pPr>
          </w:p>
        </w:tc>
        <w:tc>
          <w:tcPr>
            <w:tcW w:w="1160" w:type="dxa"/>
            <w:tcBorders>
              <w:bottom w:val="single" w:sz="8" w:space="0" w:color="auto"/>
              <w:right w:val="single" w:sz="8" w:space="0" w:color="auto"/>
            </w:tcBorders>
            <w:vAlign w:val="bottom"/>
          </w:tcPr>
          <w:p w:rsidR="006A6398" w:rsidRDefault="006A6398" w:rsidP="00653E0A">
            <w:pPr>
              <w:spacing w:line="273" w:lineRule="exact"/>
              <w:ind w:left="20"/>
              <w:rPr>
                <w:sz w:val="20"/>
                <w:szCs w:val="20"/>
              </w:rPr>
            </w:pPr>
            <w:r>
              <w:rPr>
                <w:rFonts w:eastAsia="Times New Roman"/>
                <w:sz w:val="24"/>
                <w:szCs w:val="24"/>
              </w:rPr>
              <w:t>обучения</w:t>
            </w:r>
          </w:p>
        </w:tc>
      </w:tr>
      <w:tr w:rsidR="006A6398" w:rsidTr="00813478">
        <w:trPr>
          <w:trHeight w:val="270"/>
        </w:trPr>
        <w:tc>
          <w:tcPr>
            <w:tcW w:w="2200" w:type="dxa"/>
            <w:tcBorders>
              <w:left w:val="single" w:sz="8" w:space="0" w:color="auto"/>
              <w:bottom w:val="single" w:sz="8" w:space="0" w:color="auto"/>
            </w:tcBorders>
            <w:vAlign w:val="bottom"/>
          </w:tcPr>
          <w:p w:rsidR="006A6398" w:rsidRDefault="006A6398" w:rsidP="00653E0A">
            <w:pPr>
              <w:rPr>
                <w:sz w:val="23"/>
                <w:szCs w:val="23"/>
              </w:rPr>
            </w:pPr>
          </w:p>
        </w:tc>
        <w:tc>
          <w:tcPr>
            <w:tcW w:w="1900" w:type="dxa"/>
            <w:tcBorders>
              <w:bottom w:val="single" w:sz="8" w:space="0" w:color="auto"/>
            </w:tcBorders>
            <w:vAlign w:val="bottom"/>
          </w:tcPr>
          <w:p w:rsidR="006A6398" w:rsidRDefault="006A6398" w:rsidP="00653E0A">
            <w:pPr>
              <w:rPr>
                <w:sz w:val="23"/>
                <w:szCs w:val="23"/>
              </w:rPr>
            </w:pPr>
          </w:p>
        </w:tc>
        <w:tc>
          <w:tcPr>
            <w:tcW w:w="1200" w:type="dxa"/>
            <w:tcBorders>
              <w:bottom w:val="single" w:sz="8" w:space="0" w:color="auto"/>
            </w:tcBorders>
            <w:vAlign w:val="bottom"/>
          </w:tcPr>
          <w:p w:rsidR="006A6398" w:rsidRDefault="006A6398" w:rsidP="00653E0A">
            <w:pPr>
              <w:spacing w:line="268" w:lineRule="exact"/>
              <w:ind w:left="80"/>
              <w:jc w:val="center"/>
              <w:rPr>
                <w:sz w:val="20"/>
                <w:szCs w:val="20"/>
              </w:rPr>
            </w:pPr>
            <w:r>
              <w:rPr>
                <w:rFonts w:eastAsia="Times New Roman"/>
                <w:b/>
                <w:bCs/>
                <w:sz w:val="24"/>
                <w:szCs w:val="24"/>
              </w:rPr>
              <w:t>Общение</w:t>
            </w:r>
          </w:p>
        </w:tc>
        <w:tc>
          <w:tcPr>
            <w:tcW w:w="220" w:type="dxa"/>
            <w:tcBorders>
              <w:bottom w:val="single" w:sz="8" w:space="0" w:color="auto"/>
            </w:tcBorders>
            <w:vAlign w:val="bottom"/>
          </w:tcPr>
          <w:p w:rsidR="006A6398" w:rsidRDefault="006A6398" w:rsidP="00653E0A">
            <w:pPr>
              <w:rPr>
                <w:sz w:val="23"/>
                <w:szCs w:val="23"/>
              </w:rPr>
            </w:pPr>
          </w:p>
        </w:tc>
        <w:tc>
          <w:tcPr>
            <w:tcW w:w="1420" w:type="dxa"/>
            <w:tcBorders>
              <w:bottom w:val="single" w:sz="8" w:space="0" w:color="auto"/>
            </w:tcBorders>
            <w:vAlign w:val="bottom"/>
          </w:tcPr>
          <w:p w:rsidR="006A6398" w:rsidRDefault="006A6398" w:rsidP="00653E0A">
            <w:pPr>
              <w:rPr>
                <w:sz w:val="23"/>
                <w:szCs w:val="23"/>
              </w:rPr>
            </w:pPr>
          </w:p>
        </w:tc>
        <w:tc>
          <w:tcPr>
            <w:tcW w:w="1420" w:type="dxa"/>
            <w:tcBorders>
              <w:bottom w:val="single" w:sz="8" w:space="0" w:color="auto"/>
            </w:tcBorders>
            <w:vAlign w:val="bottom"/>
          </w:tcPr>
          <w:p w:rsidR="006A6398" w:rsidRDefault="006A6398" w:rsidP="00653E0A">
            <w:pPr>
              <w:rPr>
                <w:sz w:val="23"/>
                <w:szCs w:val="23"/>
              </w:rPr>
            </w:pPr>
          </w:p>
        </w:tc>
        <w:tc>
          <w:tcPr>
            <w:tcW w:w="80" w:type="dxa"/>
            <w:tcBorders>
              <w:bottom w:val="single" w:sz="8" w:space="0" w:color="auto"/>
            </w:tcBorders>
            <w:vAlign w:val="bottom"/>
          </w:tcPr>
          <w:p w:rsidR="006A6398" w:rsidRDefault="006A6398" w:rsidP="00653E0A">
            <w:pPr>
              <w:rPr>
                <w:sz w:val="23"/>
                <w:szCs w:val="23"/>
              </w:rPr>
            </w:pPr>
          </w:p>
        </w:tc>
        <w:tc>
          <w:tcPr>
            <w:tcW w:w="1160" w:type="dxa"/>
            <w:tcBorders>
              <w:bottom w:val="single" w:sz="8" w:space="0" w:color="auto"/>
              <w:right w:val="single" w:sz="8" w:space="0" w:color="auto"/>
            </w:tcBorders>
            <w:vAlign w:val="bottom"/>
          </w:tcPr>
          <w:p w:rsidR="006A6398" w:rsidRDefault="006A6398" w:rsidP="00653E0A">
            <w:pPr>
              <w:rPr>
                <w:sz w:val="23"/>
                <w:szCs w:val="23"/>
              </w:rPr>
            </w:pPr>
          </w:p>
        </w:tc>
      </w:tr>
      <w:tr w:rsidR="006A6398" w:rsidTr="00813478">
        <w:trPr>
          <w:trHeight w:val="259"/>
        </w:trPr>
        <w:tc>
          <w:tcPr>
            <w:tcW w:w="4100" w:type="dxa"/>
            <w:gridSpan w:val="2"/>
            <w:tcBorders>
              <w:left w:val="single" w:sz="8" w:space="0" w:color="auto"/>
              <w:right w:val="single" w:sz="8" w:space="0" w:color="auto"/>
            </w:tcBorders>
            <w:vAlign w:val="bottom"/>
          </w:tcPr>
          <w:p w:rsidR="006A6398" w:rsidRDefault="006A6398" w:rsidP="00653E0A">
            <w:pPr>
              <w:spacing w:line="259" w:lineRule="exact"/>
              <w:ind w:left="120"/>
              <w:rPr>
                <w:sz w:val="20"/>
                <w:szCs w:val="20"/>
              </w:rPr>
            </w:pPr>
            <w:r>
              <w:rPr>
                <w:rFonts w:eastAsia="Times New Roman"/>
                <w:sz w:val="24"/>
                <w:szCs w:val="24"/>
              </w:rPr>
              <w:t xml:space="preserve">Ситуация общения воспитателя </w:t>
            </w:r>
            <w:proofErr w:type="gramStart"/>
            <w:r>
              <w:rPr>
                <w:rFonts w:eastAsia="Times New Roman"/>
                <w:sz w:val="24"/>
                <w:szCs w:val="24"/>
              </w:rPr>
              <w:t>с</w:t>
            </w:r>
            <w:proofErr w:type="gramEnd"/>
          </w:p>
        </w:tc>
        <w:tc>
          <w:tcPr>
            <w:tcW w:w="1200" w:type="dxa"/>
            <w:vAlign w:val="bottom"/>
          </w:tcPr>
          <w:p w:rsidR="006A6398" w:rsidRDefault="006A6398" w:rsidP="00653E0A"/>
        </w:tc>
        <w:tc>
          <w:tcPr>
            <w:tcW w:w="220" w:type="dxa"/>
            <w:vAlign w:val="bottom"/>
          </w:tcPr>
          <w:p w:rsidR="006A6398" w:rsidRDefault="006A6398" w:rsidP="00653E0A"/>
        </w:tc>
        <w:tc>
          <w:tcPr>
            <w:tcW w:w="2920" w:type="dxa"/>
            <w:gridSpan w:val="3"/>
            <w:vAlign w:val="bottom"/>
          </w:tcPr>
          <w:p w:rsidR="006A6398" w:rsidRDefault="006A6398" w:rsidP="00653E0A">
            <w:pPr>
              <w:spacing w:line="259" w:lineRule="exact"/>
              <w:ind w:right="300"/>
              <w:jc w:val="center"/>
              <w:rPr>
                <w:sz w:val="20"/>
                <w:szCs w:val="20"/>
              </w:rPr>
            </w:pPr>
            <w:r>
              <w:rPr>
                <w:rFonts w:eastAsia="Times New Roman"/>
                <w:sz w:val="24"/>
                <w:szCs w:val="24"/>
              </w:rPr>
              <w:t>ежедневно</w:t>
            </w:r>
          </w:p>
        </w:tc>
        <w:tc>
          <w:tcPr>
            <w:tcW w:w="1160" w:type="dxa"/>
            <w:tcBorders>
              <w:right w:val="single" w:sz="8" w:space="0" w:color="auto"/>
            </w:tcBorders>
            <w:vAlign w:val="bottom"/>
          </w:tcPr>
          <w:p w:rsidR="006A6398" w:rsidRDefault="006A6398" w:rsidP="00653E0A"/>
        </w:tc>
      </w:tr>
      <w:tr w:rsidR="006A6398" w:rsidTr="00813478">
        <w:trPr>
          <w:trHeight w:val="276"/>
        </w:trPr>
        <w:tc>
          <w:tcPr>
            <w:tcW w:w="4100" w:type="dxa"/>
            <w:gridSpan w:val="2"/>
            <w:tcBorders>
              <w:left w:val="single" w:sz="8" w:space="0" w:color="auto"/>
              <w:right w:val="single" w:sz="8" w:space="0" w:color="auto"/>
            </w:tcBorders>
            <w:vAlign w:val="bottom"/>
          </w:tcPr>
          <w:p w:rsidR="006A6398" w:rsidRDefault="006A6398" w:rsidP="00653E0A">
            <w:pPr>
              <w:ind w:left="120"/>
              <w:rPr>
                <w:sz w:val="20"/>
                <w:szCs w:val="20"/>
              </w:rPr>
            </w:pPr>
            <w:r>
              <w:rPr>
                <w:rFonts w:eastAsia="Times New Roman"/>
                <w:sz w:val="24"/>
                <w:szCs w:val="24"/>
              </w:rPr>
              <w:t>детьми и накопление</w:t>
            </w:r>
          </w:p>
        </w:tc>
        <w:tc>
          <w:tcPr>
            <w:tcW w:w="1200" w:type="dxa"/>
            <w:vAlign w:val="bottom"/>
          </w:tcPr>
          <w:p w:rsidR="006A6398" w:rsidRDefault="006A6398" w:rsidP="00653E0A">
            <w:pPr>
              <w:rPr>
                <w:sz w:val="24"/>
                <w:szCs w:val="24"/>
              </w:rPr>
            </w:pPr>
          </w:p>
        </w:tc>
        <w:tc>
          <w:tcPr>
            <w:tcW w:w="220" w:type="dxa"/>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80" w:type="dxa"/>
            <w:vAlign w:val="bottom"/>
          </w:tcPr>
          <w:p w:rsidR="006A6398" w:rsidRDefault="006A6398" w:rsidP="00653E0A">
            <w:pPr>
              <w:rPr>
                <w:sz w:val="24"/>
                <w:szCs w:val="24"/>
              </w:rPr>
            </w:pPr>
          </w:p>
        </w:tc>
        <w:tc>
          <w:tcPr>
            <w:tcW w:w="1160" w:type="dxa"/>
            <w:tcBorders>
              <w:right w:val="single" w:sz="8" w:space="0" w:color="auto"/>
            </w:tcBorders>
            <w:vAlign w:val="bottom"/>
          </w:tcPr>
          <w:p w:rsidR="006A6398" w:rsidRDefault="006A6398" w:rsidP="00653E0A">
            <w:pPr>
              <w:rPr>
                <w:sz w:val="24"/>
                <w:szCs w:val="24"/>
              </w:rPr>
            </w:pPr>
          </w:p>
        </w:tc>
      </w:tr>
      <w:tr w:rsidR="006A6398" w:rsidTr="00813478">
        <w:trPr>
          <w:trHeight w:val="276"/>
        </w:trPr>
        <w:tc>
          <w:tcPr>
            <w:tcW w:w="4100" w:type="dxa"/>
            <w:gridSpan w:val="2"/>
            <w:tcBorders>
              <w:left w:val="single" w:sz="8" w:space="0" w:color="auto"/>
              <w:right w:val="single" w:sz="8" w:space="0" w:color="auto"/>
            </w:tcBorders>
            <w:vAlign w:val="bottom"/>
          </w:tcPr>
          <w:p w:rsidR="006A6398" w:rsidRDefault="006A6398" w:rsidP="00653E0A">
            <w:pPr>
              <w:ind w:left="120"/>
              <w:rPr>
                <w:sz w:val="20"/>
                <w:szCs w:val="20"/>
              </w:rPr>
            </w:pPr>
            <w:r>
              <w:rPr>
                <w:rFonts w:eastAsia="Times New Roman"/>
                <w:sz w:val="24"/>
                <w:szCs w:val="24"/>
              </w:rPr>
              <w:t>положительного социально-</w:t>
            </w:r>
          </w:p>
        </w:tc>
        <w:tc>
          <w:tcPr>
            <w:tcW w:w="1200" w:type="dxa"/>
            <w:vAlign w:val="bottom"/>
          </w:tcPr>
          <w:p w:rsidR="006A6398" w:rsidRDefault="006A6398" w:rsidP="00653E0A">
            <w:pPr>
              <w:rPr>
                <w:sz w:val="24"/>
                <w:szCs w:val="24"/>
              </w:rPr>
            </w:pPr>
          </w:p>
        </w:tc>
        <w:tc>
          <w:tcPr>
            <w:tcW w:w="220" w:type="dxa"/>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80" w:type="dxa"/>
            <w:vAlign w:val="bottom"/>
          </w:tcPr>
          <w:p w:rsidR="006A6398" w:rsidRDefault="006A6398" w:rsidP="00653E0A">
            <w:pPr>
              <w:rPr>
                <w:sz w:val="24"/>
                <w:szCs w:val="24"/>
              </w:rPr>
            </w:pPr>
          </w:p>
        </w:tc>
        <w:tc>
          <w:tcPr>
            <w:tcW w:w="1160" w:type="dxa"/>
            <w:tcBorders>
              <w:right w:val="single" w:sz="8" w:space="0" w:color="auto"/>
            </w:tcBorders>
            <w:vAlign w:val="bottom"/>
          </w:tcPr>
          <w:p w:rsidR="006A6398" w:rsidRDefault="006A6398" w:rsidP="00653E0A">
            <w:pPr>
              <w:rPr>
                <w:sz w:val="24"/>
                <w:szCs w:val="24"/>
              </w:rPr>
            </w:pPr>
          </w:p>
        </w:tc>
      </w:tr>
      <w:tr w:rsidR="006A6398" w:rsidTr="00813478">
        <w:trPr>
          <w:trHeight w:val="280"/>
        </w:trPr>
        <w:tc>
          <w:tcPr>
            <w:tcW w:w="4100" w:type="dxa"/>
            <w:gridSpan w:val="2"/>
            <w:tcBorders>
              <w:left w:val="single" w:sz="8" w:space="0" w:color="auto"/>
              <w:bottom w:val="single" w:sz="8" w:space="0" w:color="auto"/>
              <w:right w:val="single" w:sz="8" w:space="0" w:color="auto"/>
            </w:tcBorders>
            <w:vAlign w:val="bottom"/>
          </w:tcPr>
          <w:p w:rsidR="006A6398" w:rsidRDefault="006A6398" w:rsidP="00653E0A">
            <w:pPr>
              <w:ind w:left="120"/>
              <w:rPr>
                <w:sz w:val="20"/>
                <w:szCs w:val="20"/>
              </w:rPr>
            </w:pPr>
            <w:r>
              <w:rPr>
                <w:rFonts w:eastAsia="Times New Roman"/>
                <w:sz w:val="24"/>
                <w:szCs w:val="24"/>
              </w:rPr>
              <w:t>эмоционального опыта</w:t>
            </w:r>
          </w:p>
        </w:tc>
        <w:tc>
          <w:tcPr>
            <w:tcW w:w="1200" w:type="dxa"/>
            <w:tcBorders>
              <w:bottom w:val="single" w:sz="8" w:space="0" w:color="auto"/>
            </w:tcBorders>
            <w:vAlign w:val="bottom"/>
          </w:tcPr>
          <w:p w:rsidR="006A6398" w:rsidRDefault="006A6398" w:rsidP="00653E0A">
            <w:pPr>
              <w:rPr>
                <w:sz w:val="24"/>
                <w:szCs w:val="24"/>
              </w:rPr>
            </w:pPr>
          </w:p>
        </w:tc>
        <w:tc>
          <w:tcPr>
            <w:tcW w:w="220" w:type="dxa"/>
            <w:tcBorders>
              <w:bottom w:val="single" w:sz="8" w:space="0" w:color="auto"/>
            </w:tcBorders>
            <w:vAlign w:val="bottom"/>
          </w:tcPr>
          <w:p w:rsidR="006A6398" w:rsidRDefault="006A6398" w:rsidP="00653E0A">
            <w:pPr>
              <w:rPr>
                <w:sz w:val="24"/>
                <w:szCs w:val="24"/>
              </w:rPr>
            </w:pPr>
          </w:p>
        </w:tc>
        <w:tc>
          <w:tcPr>
            <w:tcW w:w="1420" w:type="dxa"/>
            <w:tcBorders>
              <w:bottom w:val="single" w:sz="8" w:space="0" w:color="auto"/>
            </w:tcBorders>
            <w:vAlign w:val="bottom"/>
          </w:tcPr>
          <w:p w:rsidR="006A6398" w:rsidRDefault="006A6398" w:rsidP="00653E0A">
            <w:pPr>
              <w:rPr>
                <w:sz w:val="24"/>
                <w:szCs w:val="24"/>
              </w:rPr>
            </w:pPr>
          </w:p>
        </w:tc>
        <w:tc>
          <w:tcPr>
            <w:tcW w:w="1420" w:type="dxa"/>
            <w:tcBorders>
              <w:bottom w:val="single" w:sz="8" w:space="0" w:color="auto"/>
            </w:tcBorders>
            <w:vAlign w:val="bottom"/>
          </w:tcPr>
          <w:p w:rsidR="006A6398" w:rsidRDefault="006A6398" w:rsidP="00653E0A">
            <w:pPr>
              <w:rPr>
                <w:sz w:val="24"/>
                <w:szCs w:val="24"/>
              </w:rPr>
            </w:pPr>
          </w:p>
        </w:tc>
        <w:tc>
          <w:tcPr>
            <w:tcW w:w="80" w:type="dxa"/>
            <w:tcBorders>
              <w:bottom w:val="single" w:sz="8" w:space="0" w:color="auto"/>
            </w:tcBorders>
            <w:vAlign w:val="bottom"/>
          </w:tcPr>
          <w:p w:rsidR="006A6398" w:rsidRDefault="006A6398" w:rsidP="00653E0A">
            <w:pPr>
              <w:rPr>
                <w:sz w:val="24"/>
                <w:szCs w:val="24"/>
              </w:rPr>
            </w:pPr>
          </w:p>
        </w:tc>
        <w:tc>
          <w:tcPr>
            <w:tcW w:w="1160" w:type="dxa"/>
            <w:tcBorders>
              <w:bottom w:val="single" w:sz="8" w:space="0" w:color="auto"/>
              <w:right w:val="single" w:sz="8" w:space="0" w:color="auto"/>
            </w:tcBorders>
            <w:vAlign w:val="bottom"/>
          </w:tcPr>
          <w:p w:rsidR="006A6398" w:rsidRDefault="006A6398" w:rsidP="00653E0A">
            <w:pPr>
              <w:rPr>
                <w:sz w:val="24"/>
                <w:szCs w:val="24"/>
              </w:rPr>
            </w:pPr>
          </w:p>
        </w:tc>
      </w:tr>
      <w:tr w:rsidR="006A6398" w:rsidTr="00813478">
        <w:trPr>
          <w:trHeight w:val="266"/>
        </w:trPr>
        <w:tc>
          <w:tcPr>
            <w:tcW w:w="4100" w:type="dxa"/>
            <w:gridSpan w:val="2"/>
            <w:tcBorders>
              <w:left w:val="single" w:sz="8" w:space="0" w:color="auto"/>
              <w:bottom w:val="single" w:sz="8" w:space="0" w:color="auto"/>
              <w:right w:val="single" w:sz="8" w:space="0" w:color="auto"/>
            </w:tcBorders>
            <w:vAlign w:val="bottom"/>
          </w:tcPr>
          <w:p w:rsidR="006A6398" w:rsidRDefault="006A6398" w:rsidP="00653E0A">
            <w:pPr>
              <w:spacing w:line="264" w:lineRule="exact"/>
              <w:ind w:left="120"/>
              <w:rPr>
                <w:sz w:val="20"/>
                <w:szCs w:val="20"/>
              </w:rPr>
            </w:pPr>
            <w:r>
              <w:rPr>
                <w:rFonts w:eastAsia="Times New Roman"/>
                <w:sz w:val="24"/>
                <w:szCs w:val="24"/>
              </w:rPr>
              <w:t>Беседы и разговоры по интересам</w:t>
            </w:r>
          </w:p>
        </w:tc>
        <w:tc>
          <w:tcPr>
            <w:tcW w:w="1200" w:type="dxa"/>
            <w:tcBorders>
              <w:bottom w:val="single" w:sz="8" w:space="0" w:color="auto"/>
            </w:tcBorders>
            <w:vAlign w:val="bottom"/>
          </w:tcPr>
          <w:p w:rsidR="006A6398" w:rsidRDefault="006A6398" w:rsidP="00653E0A">
            <w:pPr>
              <w:rPr>
                <w:sz w:val="23"/>
                <w:szCs w:val="23"/>
              </w:rPr>
            </w:pPr>
          </w:p>
        </w:tc>
        <w:tc>
          <w:tcPr>
            <w:tcW w:w="220" w:type="dxa"/>
            <w:tcBorders>
              <w:bottom w:val="single" w:sz="8" w:space="0" w:color="auto"/>
            </w:tcBorders>
            <w:vAlign w:val="bottom"/>
          </w:tcPr>
          <w:p w:rsidR="006A6398" w:rsidRDefault="006A6398" w:rsidP="00653E0A">
            <w:pPr>
              <w:rPr>
                <w:sz w:val="23"/>
                <w:szCs w:val="23"/>
              </w:rPr>
            </w:pPr>
          </w:p>
        </w:tc>
        <w:tc>
          <w:tcPr>
            <w:tcW w:w="2920" w:type="dxa"/>
            <w:gridSpan w:val="3"/>
            <w:tcBorders>
              <w:bottom w:val="single" w:sz="8" w:space="0" w:color="auto"/>
            </w:tcBorders>
            <w:vAlign w:val="bottom"/>
          </w:tcPr>
          <w:p w:rsidR="006A6398" w:rsidRDefault="006A6398" w:rsidP="00653E0A">
            <w:pPr>
              <w:spacing w:line="264" w:lineRule="exact"/>
              <w:ind w:right="300"/>
              <w:jc w:val="center"/>
              <w:rPr>
                <w:sz w:val="20"/>
                <w:szCs w:val="20"/>
              </w:rPr>
            </w:pPr>
            <w:r>
              <w:rPr>
                <w:rFonts w:eastAsia="Times New Roman"/>
                <w:sz w:val="24"/>
                <w:szCs w:val="24"/>
              </w:rPr>
              <w:t>ежедневно</w:t>
            </w:r>
          </w:p>
        </w:tc>
        <w:tc>
          <w:tcPr>
            <w:tcW w:w="1160" w:type="dxa"/>
            <w:tcBorders>
              <w:bottom w:val="single" w:sz="8" w:space="0" w:color="auto"/>
              <w:right w:val="single" w:sz="8" w:space="0" w:color="auto"/>
            </w:tcBorders>
            <w:vAlign w:val="bottom"/>
          </w:tcPr>
          <w:p w:rsidR="006A6398" w:rsidRDefault="006A6398" w:rsidP="00653E0A">
            <w:pPr>
              <w:rPr>
                <w:sz w:val="23"/>
                <w:szCs w:val="23"/>
              </w:rPr>
            </w:pPr>
          </w:p>
        </w:tc>
      </w:tr>
      <w:tr w:rsidR="006A6398" w:rsidTr="00813478">
        <w:trPr>
          <w:trHeight w:val="268"/>
        </w:trPr>
        <w:tc>
          <w:tcPr>
            <w:tcW w:w="9600" w:type="dxa"/>
            <w:gridSpan w:val="8"/>
            <w:tcBorders>
              <w:left w:val="single" w:sz="8" w:space="0" w:color="auto"/>
              <w:bottom w:val="single" w:sz="8" w:space="0" w:color="auto"/>
              <w:right w:val="single" w:sz="8" w:space="0" w:color="auto"/>
            </w:tcBorders>
            <w:vAlign w:val="bottom"/>
          </w:tcPr>
          <w:p w:rsidR="006A6398" w:rsidRDefault="006A6398" w:rsidP="00653E0A">
            <w:pPr>
              <w:spacing w:line="266" w:lineRule="exact"/>
              <w:jc w:val="center"/>
              <w:rPr>
                <w:sz w:val="20"/>
                <w:szCs w:val="20"/>
              </w:rPr>
            </w:pPr>
            <w:r>
              <w:rPr>
                <w:rFonts w:eastAsia="Times New Roman"/>
                <w:b/>
                <w:bCs/>
                <w:w w:val="99"/>
                <w:sz w:val="24"/>
                <w:szCs w:val="24"/>
              </w:rPr>
              <w:t>Игровая деятельность, включая сюжетно-ролевые игры и др. виды игр</w:t>
            </w:r>
          </w:p>
        </w:tc>
      </w:tr>
      <w:tr w:rsidR="006A6398" w:rsidTr="00813478">
        <w:trPr>
          <w:trHeight w:val="259"/>
        </w:trPr>
        <w:tc>
          <w:tcPr>
            <w:tcW w:w="4100" w:type="dxa"/>
            <w:gridSpan w:val="2"/>
            <w:tcBorders>
              <w:left w:val="single" w:sz="8" w:space="0" w:color="auto"/>
              <w:right w:val="single" w:sz="8" w:space="0" w:color="auto"/>
            </w:tcBorders>
            <w:vAlign w:val="bottom"/>
          </w:tcPr>
          <w:p w:rsidR="006A6398" w:rsidRDefault="006A6398" w:rsidP="00653E0A">
            <w:pPr>
              <w:spacing w:line="259" w:lineRule="exact"/>
              <w:ind w:left="120"/>
              <w:rPr>
                <w:sz w:val="20"/>
                <w:szCs w:val="20"/>
              </w:rPr>
            </w:pPr>
            <w:r>
              <w:rPr>
                <w:rFonts w:eastAsia="Times New Roman"/>
                <w:sz w:val="24"/>
                <w:szCs w:val="24"/>
              </w:rPr>
              <w:t>Индивидуальные игры с детьми</w:t>
            </w:r>
          </w:p>
        </w:tc>
        <w:tc>
          <w:tcPr>
            <w:tcW w:w="2840" w:type="dxa"/>
            <w:gridSpan w:val="3"/>
            <w:tcBorders>
              <w:right w:val="single" w:sz="8" w:space="0" w:color="auto"/>
            </w:tcBorders>
            <w:vAlign w:val="bottom"/>
          </w:tcPr>
          <w:p w:rsidR="006A6398" w:rsidRDefault="006A6398" w:rsidP="00653E0A">
            <w:pPr>
              <w:spacing w:line="259" w:lineRule="exact"/>
              <w:ind w:left="860"/>
              <w:rPr>
                <w:sz w:val="20"/>
                <w:szCs w:val="20"/>
              </w:rPr>
            </w:pPr>
            <w:r>
              <w:rPr>
                <w:rFonts w:eastAsia="Times New Roman"/>
                <w:sz w:val="24"/>
                <w:szCs w:val="24"/>
              </w:rPr>
              <w:t>ежедневно</w:t>
            </w:r>
          </w:p>
        </w:tc>
        <w:tc>
          <w:tcPr>
            <w:tcW w:w="2660" w:type="dxa"/>
            <w:gridSpan w:val="3"/>
            <w:tcBorders>
              <w:right w:val="single" w:sz="8" w:space="0" w:color="auto"/>
            </w:tcBorders>
            <w:vAlign w:val="bottom"/>
          </w:tcPr>
          <w:p w:rsidR="006A6398" w:rsidRDefault="006A6398" w:rsidP="00653E0A">
            <w:pPr>
              <w:spacing w:line="259" w:lineRule="exact"/>
              <w:ind w:left="520"/>
              <w:rPr>
                <w:sz w:val="20"/>
                <w:szCs w:val="20"/>
              </w:rPr>
            </w:pPr>
            <w:r>
              <w:rPr>
                <w:rFonts w:eastAsia="Times New Roman"/>
                <w:sz w:val="24"/>
                <w:szCs w:val="24"/>
              </w:rPr>
              <w:t>3 раза в неделю</w:t>
            </w:r>
          </w:p>
        </w:tc>
      </w:tr>
      <w:tr w:rsidR="006A6398" w:rsidTr="00813478">
        <w:trPr>
          <w:trHeight w:val="276"/>
        </w:trPr>
        <w:tc>
          <w:tcPr>
            <w:tcW w:w="4100" w:type="dxa"/>
            <w:gridSpan w:val="2"/>
            <w:tcBorders>
              <w:left w:val="single" w:sz="8" w:space="0" w:color="auto"/>
              <w:right w:val="single" w:sz="8" w:space="0" w:color="auto"/>
            </w:tcBorders>
            <w:vAlign w:val="bottom"/>
          </w:tcPr>
          <w:p w:rsidR="006A6398" w:rsidRDefault="006A6398" w:rsidP="00653E0A">
            <w:pPr>
              <w:ind w:left="120"/>
              <w:rPr>
                <w:sz w:val="20"/>
                <w:szCs w:val="20"/>
              </w:rPr>
            </w:pPr>
            <w:proofErr w:type="gramStart"/>
            <w:r>
              <w:rPr>
                <w:rFonts w:eastAsia="Times New Roman"/>
                <w:sz w:val="24"/>
                <w:szCs w:val="24"/>
              </w:rPr>
              <w:t>(с/ролевая, режиссерская, игра-</w:t>
            </w:r>
            <w:proofErr w:type="gramEnd"/>
          </w:p>
        </w:tc>
        <w:tc>
          <w:tcPr>
            <w:tcW w:w="1200" w:type="dxa"/>
            <w:vAlign w:val="bottom"/>
          </w:tcPr>
          <w:p w:rsidR="006A6398" w:rsidRDefault="006A6398" w:rsidP="00653E0A">
            <w:pPr>
              <w:rPr>
                <w:sz w:val="24"/>
                <w:szCs w:val="24"/>
              </w:rPr>
            </w:pPr>
          </w:p>
        </w:tc>
        <w:tc>
          <w:tcPr>
            <w:tcW w:w="220" w:type="dxa"/>
            <w:vAlign w:val="bottom"/>
          </w:tcPr>
          <w:p w:rsidR="006A6398" w:rsidRDefault="006A6398" w:rsidP="00653E0A">
            <w:pPr>
              <w:rPr>
                <w:sz w:val="24"/>
                <w:szCs w:val="24"/>
              </w:rPr>
            </w:pPr>
          </w:p>
        </w:tc>
        <w:tc>
          <w:tcPr>
            <w:tcW w:w="1420" w:type="dxa"/>
            <w:tcBorders>
              <w:right w:val="single" w:sz="8" w:space="0" w:color="auto"/>
            </w:tcBorders>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80" w:type="dxa"/>
            <w:vAlign w:val="bottom"/>
          </w:tcPr>
          <w:p w:rsidR="006A6398" w:rsidRDefault="006A6398" w:rsidP="00653E0A">
            <w:pPr>
              <w:rPr>
                <w:sz w:val="24"/>
                <w:szCs w:val="24"/>
              </w:rPr>
            </w:pPr>
          </w:p>
        </w:tc>
        <w:tc>
          <w:tcPr>
            <w:tcW w:w="1160" w:type="dxa"/>
            <w:tcBorders>
              <w:right w:val="single" w:sz="8" w:space="0" w:color="auto"/>
            </w:tcBorders>
            <w:vAlign w:val="bottom"/>
          </w:tcPr>
          <w:p w:rsidR="006A6398" w:rsidRDefault="006A6398" w:rsidP="00653E0A">
            <w:pPr>
              <w:rPr>
                <w:sz w:val="24"/>
                <w:szCs w:val="24"/>
              </w:rPr>
            </w:pPr>
          </w:p>
        </w:tc>
      </w:tr>
      <w:tr w:rsidR="006A6398" w:rsidTr="00813478">
        <w:trPr>
          <w:trHeight w:val="276"/>
        </w:trPr>
        <w:tc>
          <w:tcPr>
            <w:tcW w:w="4100" w:type="dxa"/>
            <w:gridSpan w:val="2"/>
            <w:tcBorders>
              <w:left w:val="single" w:sz="8" w:space="0" w:color="auto"/>
              <w:right w:val="single" w:sz="8" w:space="0" w:color="auto"/>
            </w:tcBorders>
            <w:vAlign w:val="bottom"/>
          </w:tcPr>
          <w:p w:rsidR="006A6398" w:rsidRDefault="006A6398" w:rsidP="00653E0A">
            <w:pPr>
              <w:ind w:left="120"/>
              <w:rPr>
                <w:sz w:val="20"/>
                <w:szCs w:val="20"/>
              </w:rPr>
            </w:pPr>
            <w:r>
              <w:rPr>
                <w:rFonts w:eastAsia="Times New Roman"/>
                <w:sz w:val="24"/>
                <w:szCs w:val="24"/>
              </w:rPr>
              <w:t xml:space="preserve">драматизация, </w:t>
            </w:r>
            <w:proofErr w:type="spellStart"/>
            <w:r>
              <w:rPr>
                <w:rFonts w:eastAsia="Times New Roman"/>
                <w:sz w:val="24"/>
                <w:szCs w:val="24"/>
              </w:rPr>
              <w:t>строительно</w:t>
            </w:r>
            <w:proofErr w:type="spellEnd"/>
            <w:r>
              <w:rPr>
                <w:rFonts w:eastAsia="Times New Roman"/>
                <w:sz w:val="24"/>
                <w:szCs w:val="24"/>
              </w:rPr>
              <w:t>-</w:t>
            </w:r>
          </w:p>
        </w:tc>
        <w:tc>
          <w:tcPr>
            <w:tcW w:w="1200" w:type="dxa"/>
            <w:vAlign w:val="bottom"/>
          </w:tcPr>
          <w:p w:rsidR="006A6398" w:rsidRDefault="006A6398" w:rsidP="00653E0A">
            <w:pPr>
              <w:rPr>
                <w:sz w:val="24"/>
                <w:szCs w:val="24"/>
              </w:rPr>
            </w:pPr>
          </w:p>
        </w:tc>
        <w:tc>
          <w:tcPr>
            <w:tcW w:w="220" w:type="dxa"/>
            <w:vAlign w:val="bottom"/>
          </w:tcPr>
          <w:p w:rsidR="006A6398" w:rsidRDefault="006A6398" w:rsidP="00653E0A">
            <w:pPr>
              <w:rPr>
                <w:sz w:val="24"/>
                <w:szCs w:val="24"/>
              </w:rPr>
            </w:pPr>
          </w:p>
        </w:tc>
        <w:tc>
          <w:tcPr>
            <w:tcW w:w="1420" w:type="dxa"/>
            <w:tcBorders>
              <w:right w:val="single" w:sz="8" w:space="0" w:color="auto"/>
            </w:tcBorders>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80" w:type="dxa"/>
            <w:vAlign w:val="bottom"/>
          </w:tcPr>
          <w:p w:rsidR="006A6398" w:rsidRDefault="006A6398" w:rsidP="00653E0A">
            <w:pPr>
              <w:rPr>
                <w:sz w:val="24"/>
                <w:szCs w:val="24"/>
              </w:rPr>
            </w:pPr>
          </w:p>
        </w:tc>
        <w:tc>
          <w:tcPr>
            <w:tcW w:w="1160" w:type="dxa"/>
            <w:tcBorders>
              <w:right w:val="single" w:sz="8" w:space="0" w:color="auto"/>
            </w:tcBorders>
            <w:vAlign w:val="bottom"/>
          </w:tcPr>
          <w:p w:rsidR="006A6398" w:rsidRDefault="006A6398" w:rsidP="00653E0A">
            <w:pPr>
              <w:rPr>
                <w:sz w:val="24"/>
                <w:szCs w:val="24"/>
              </w:rPr>
            </w:pPr>
          </w:p>
        </w:tc>
      </w:tr>
      <w:tr w:rsidR="006A6398" w:rsidTr="00813478">
        <w:trPr>
          <w:trHeight w:val="280"/>
        </w:trPr>
        <w:tc>
          <w:tcPr>
            <w:tcW w:w="4100" w:type="dxa"/>
            <w:gridSpan w:val="2"/>
            <w:tcBorders>
              <w:left w:val="single" w:sz="8" w:space="0" w:color="auto"/>
              <w:bottom w:val="single" w:sz="8" w:space="0" w:color="auto"/>
              <w:right w:val="single" w:sz="8" w:space="0" w:color="auto"/>
            </w:tcBorders>
            <w:vAlign w:val="bottom"/>
          </w:tcPr>
          <w:p w:rsidR="006A6398" w:rsidRDefault="006A6398" w:rsidP="00653E0A">
            <w:pPr>
              <w:ind w:left="120"/>
              <w:rPr>
                <w:sz w:val="20"/>
                <w:szCs w:val="20"/>
              </w:rPr>
            </w:pPr>
            <w:r>
              <w:rPr>
                <w:rFonts w:eastAsia="Times New Roman"/>
                <w:sz w:val="24"/>
                <w:szCs w:val="24"/>
              </w:rPr>
              <w:t>конструктивные игры)</w:t>
            </w:r>
          </w:p>
        </w:tc>
        <w:tc>
          <w:tcPr>
            <w:tcW w:w="1200" w:type="dxa"/>
            <w:tcBorders>
              <w:bottom w:val="single" w:sz="8" w:space="0" w:color="auto"/>
            </w:tcBorders>
            <w:vAlign w:val="bottom"/>
          </w:tcPr>
          <w:p w:rsidR="006A6398" w:rsidRDefault="006A6398" w:rsidP="00653E0A">
            <w:pPr>
              <w:rPr>
                <w:sz w:val="24"/>
                <w:szCs w:val="24"/>
              </w:rPr>
            </w:pPr>
          </w:p>
        </w:tc>
        <w:tc>
          <w:tcPr>
            <w:tcW w:w="220" w:type="dxa"/>
            <w:tcBorders>
              <w:bottom w:val="single" w:sz="8" w:space="0" w:color="auto"/>
            </w:tcBorders>
            <w:vAlign w:val="bottom"/>
          </w:tcPr>
          <w:p w:rsidR="006A6398" w:rsidRDefault="006A6398" w:rsidP="00653E0A">
            <w:pPr>
              <w:rPr>
                <w:sz w:val="24"/>
                <w:szCs w:val="24"/>
              </w:rPr>
            </w:pPr>
          </w:p>
        </w:tc>
        <w:tc>
          <w:tcPr>
            <w:tcW w:w="1420" w:type="dxa"/>
            <w:tcBorders>
              <w:bottom w:val="single" w:sz="8" w:space="0" w:color="auto"/>
              <w:right w:val="single" w:sz="8" w:space="0" w:color="auto"/>
            </w:tcBorders>
            <w:vAlign w:val="bottom"/>
          </w:tcPr>
          <w:p w:rsidR="006A6398" w:rsidRDefault="006A6398" w:rsidP="00653E0A">
            <w:pPr>
              <w:rPr>
                <w:sz w:val="24"/>
                <w:szCs w:val="24"/>
              </w:rPr>
            </w:pPr>
          </w:p>
        </w:tc>
        <w:tc>
          <w:tcPr>
            <w:tcW w:w="1420" w:type="dxa"/>
            <w:tcBorders>
              <w:bottom w:val="single" w:sz="8" w:space="0" w:color="auto"/>
            </w:tcBorders>
            <w:vAlign w:val="bottom"/>
          </w:tcPr>
          <w:p w:rsidR="006A6398" w:rsidRDefault="006A6398" w:rsidP="00653E0A">
            <w:pPr>
              <w:rPr>
                <w:sz w:val="24"/>
                <w:szCs w:val="24"/>
              </w:rPr>
            </w:pPr>
          </w:p>
        </w:tc>
        <w:tc>
          <w:tcPr>
            <w:tcW w:w="80" w:type="dxa"/>
            <w:tcBorders>
              <w:bottom w:val="single" w:sz="8" w:space="0" w:color="auto"/>
            </w:tcBorders>
            <w:vAlign w:val="bottom"/>
          </w:tcPr>
          <w:p w:rsidR="006A6398" w:rsidRDefault="006A6398" w:rsidP="00653E0A">
            <w:pPr>
              <w:rPr>
                <w:sz w:val="24"/>
                <w:szCs w:val="24"/>
              </w:rPr>
            </w:pPr>
          </w:p>
        </w:tc>
        <w:tc>
          <w:tcPr>
            <w:tcW w:w="1160" w:type="dxa"/>
            <w:tcBorders>
              <w:bottom w:val="single" w:sz="8" w:space="0" w:color="auto"/>
              <w:right w:val="single" w:sz="8" w:space="0" w:color="auto"/>
            </w:tcBorders>
            <w:vAlign w:val="bottom"/>
          </w:tcPr>
          <w:p w:rsidR="006A6398" w:rsidRDefault="006A6398" w:rsidP="00653E0A">
            <w:pPr>
              <w:rPr>
                <w:sz w:val="24"/>
                <w:szCs w:val="24"/>
              </w:rPr>
            </w:pPr>
          </w:p>
        </w:tc>
      </w:tr>
      <w:tr w:rsidR="006A6398" w:rsidTr="00813478">
        <w:trPr>
          <w:trHeight w:val="262"/>
        </w:trPr>
        <w:tc>
          <w:tcPr>
            <w:tcW w:w="2200" w:type="dxa"/>
            <w:tcBorders>
              <w:left w:val="single" w:sz="8" w:space="0" w:color="auto"/>
            </w:tcBorders>
            <w:vAlign w:val="bottom"/>
          </w:tcPr>
          <w:p w:rsidR="006A6398" w:rsidRDefault="006A6398" w:rsidP="00653E0A">
            <w:pPr>
              <w:spacing w:line="262" w:lineRule="exact"/>
              <w:ind w:left="120"/>
              <w:rPr>
                <w:sz w:val="20"/>
                <w:szCs w:val="20"/>
              </w:rPr>
            </w:pPr>
            <w:r>
              <w:rPr>
                <w:rFonts w:eastAsia="Times New Roman"/>
                <w:sz w:val="24"/>
                <w:szCs w:val="24"/>
              </w:rPr>
              <w:t>Совместные   игры</w:t>
            </w:r>
          </w:p>
        </w:tc>
        <w:tc>
          <w:tcPr>
            <w:tcW w:w="1900" w:type="dxa"/>
            <w:tcBorders>
              <w:right w:val="single" w:sz="8" w:space="0" w:color="auto"/>
            </w:tcBorders>
            <w:vAlign w:val="bottom"/>
          </w:tcPr>
          <w:p w:rsidR="006A6398" w:rsidRDefault="006A6398" w:rsidP="00653E0A">
            <w:pPr>
              <w:spacing w:line="262" w:lineRule="exact"/>
              <w:jc w:val="right"/>
              <w:rPr>
                <w:sz w:val="20"/>
                <w:szCs w:val="20"/>
              </w:rPr>
            </w:pPr>
            <w:r>
              <w:rPr>
                <w:rFonts w:eastAsia="Times New Roman"/>
                <w:sz w:val="24"/>
                <w:szCs w:val="24"/>
              </w:rPr>
              <w:t xml:space="preserve">воспитателя   </w:t>
            </w:r>
            <w:proofErr w:type="gramStart"/>
            <w:r>
              <w:rPr>
                <w:rFonts w:eastAsia="Times New Roman"/>
                <w:sz w:val="24"/>
                <w:szCs w:val="24"/>
              </w:rPr>
              <w:t>с</w:t>
            </w:r>
            <w:proofErr w:type="gramEnd"/>
          </w:p>
        </w:tc>
        <w:tc>
          <w:tcPr>
            <w:tcW w:w="1200" w:type="dxa"/>
            <w:vAlign w:val="bottom"/>
          </w:tcPr>
          <w:p w:rsidR="006A6398" w:rsidRDefault="006A6398" w:rsidP="00653E0A">
            <w:pPr>
              <w:spacing w:line="262" w:lineRule="exact"/>
              <w:ind w:left="60"/>
              <w:jc w:val="center"/>
              <w:rPr>
                <w:sz w:val="20"/>
                <w:szCs w:val="20"/>
              </w:rPr>
            </w:pPr>
            <w:r>
              <w:rPr>
                <w:rFonts w:eastAsia="Times New Roman"/>
                <w:w w:val="99"/>
                <w:sz w:val="24"/>
                <w:szCs w:val="24"/>
              </w:rPr>
              <w:t xml:space="preserve">2 раза </w:t>
            </w:r>
            <w:proofErr w:type="gramStart"/>
            <w:r>
              <w:rPr>
                <w:rFonts w:eastAsia="Times New Roman"/>
                <w:w w:val="99"/>
                <w:sz w:val="24"/>
                <w:szCs w:val="24"/>
              </w:rPr>
              <w:t>в</w:t>
            </w:r>
            <w:proofErr w:type="gramEnd"/>
          </w:p>
        </w:tc>
        <w:tc>
          <w:tcPr>
            <w:tcW w:w="220" w:type="dxa"/>
            <w:tcBorders>
              <w:right w:val="single" w:sz="8" w:space="0" w:color="auto"/>
            </w:tcBorders>
            <w:vAlign w:val="bottom"/>
          </w:tcPr>
          <w:p w:rsidR="006A6398" w:rsidRDefault="006A6398" w:rsidP="00653E0A"/>
        </w:tc>
        <w:tc>
          <w:tcPr>
            <w:tcW w:w="1420" w:type="dxa"/>
            <w:tcBorders>
              <w:right w:val="single" w:sz="8" w:space="0" w:color="auto"/>
            </w:tcBorders>
            <w:vAlign w:val="bottom"/>
          </w:tcPr>
          <w:p w:rsidR="006A6398" w:rsidRDefault="006A6398" w:rsidP="00653E0A">
            <w:pPr>
              <w:spacing w:line="262" w:lineRule="exact"/>
              <w:jc w:val="center"/>
              <w:rPr>
                <w:sz w:val="20"/>
                <w:szCs w:val="20"/>
              </w:rPr>
            </w:pPr>
            <w:r>
              <w:rPr>
                <w:rFonts w:eastAsia="Times New Roman"/>
                <w:w w:val="99"/>
                <w:sz w:val="24"/>
                <w:szCs w:val="24"/>
              </w:rPr>
              <w:t xml:space="preserve">3 раза </w:t>
            </w:r>
            <w:proofErr w:type="gramStart"/>
            <w:r>
              <w:rPr>
                <w:rFonts w:eastAsia="Times New Roman"/>
                <w:w w:val="99"/>
                <w:sz w:val="24"/>
                <w:szCs w:val="24"/>
              </w:rPr>
              <w:t>в</w:t>
            </w:r>
            <w:proofErr w:type="gramEnd"/>
          </w:p>
        </w:tc>
        <w:tc>
          <w:tcPr>
            <w:tcW w:w="2660" w:type="dxa"/>
            <w:gridSpan w:val="3"/>
            <w:tcBorders>
              <w:right w:val="single" w:sz="8" w:space="0" w:color="auto"/>
            </w:tcBorders>
            <w:vAlign w:val="bottom"/>
          </w:tcPr>
          <w:p w:rsidR="006A6398" w:rsidRDefault="006A6398" w:rsidP="00653E0A">
            <w:pPr>
              <w:spacing w:line="262" w:lineRule="exact"/>
              <w:ind w:left="520"/>
              <w:rPr>
                <w:sz w:val="20"/>
                <w:szCs w:val="20"/>
              </w:rPr>
            </w:pPr>
            <w:r>
              <w:rPr>
                <w:rFonts w:eastAsia="Times New Roman"/>
                <w:sz w:val="24"/>
                <w:szCs w:val="24"/>
              </w:rPr>
              <w:t>2 раза в неделю</w:t>
            </w:r>
          </w:p>
        </w:tc>
      </w:tr>
      <w:tr w:rsidR="006A6398" w:rsidTr="00813478">
        <w:trPr>
          <w:trHeight w:val="276"/>
        </w:trPr>
        <w:tc>
          <w:tcPr>
            <w:tcW w:w="4100" w:type="dxa"/>
            <w:gridSpan w:val="2"/>
            <w:tcBorders>
              <w:left w:val="single" w:sz="8" w:space="0" w:color="auto"/>
              <w:right w:val="single" w:sz="8" w:space="0" w:color="auto"/>
            </w:tcBorders>
            <w:vAlign w:val="bottom"/>
          </w:tcPr>
          <w:p w:rsidR="006A6398" w:rsidRDefault="006A6398" w:rsidP="00653E0A">
            <w:pPr>
              <w:ind w:left="120"/>
              <w:rPr>
                <w:sz w:val="20"/>
                <w:szCs w:val="20"/>
              </w:rPr>
            </w:pPr>
            <w:proofErr w:type="gramStart"/>
            <w:r>
              <w:rPr>
                <w:rFonts w:eastAsia="Times New Roman"/>
                <w:sz w:val="24"/>
                <w:szCs w:val="24"/>
              </w:rPr>
              <w:t>детьми   (с/ролевая,   режиссерская,</w:t>
            </w:r>
            <w:proofErr w:type="gramEnd"/>
          </w:p>
        </w:tc>
        <w:tc>
          <w:tcPr>
            <w:tcW w:w="1200" w:type="dxa"/>
            <w:vAlign w:val="bottom"/>
          </w:tcPr>
          <w:p w:rsidR="006A6398" w:rsidRDefault="006A6398" w:rsidP="00653E0A">
            <w:pPr>
              <w:ind w:left="80"/>
              <w:jc w:val="center"/>
              <w:rPr>
                <w:sz w:val="20"/>
                <w:szCs w:val="20"/>
              </w:rPr>
            </w:pPr>
            <w:r>
              <w:rPr>
                <w:rFonts w:eastAsia="Times New Roman"/>
                <w:w w:val="99"/>
                <w:sz w:val="24"/>
                <w:szCs w:val="24"/>
              </w:rPr>
              <w:t>неделю</w:t>
            </w:r>
          </w:p>
        </w:tc>
        <w:tc>
          <w:tcPr>
            <w:tcW w:w="220" w:type="dxa"/>
            <w:tcBorders>
              <w:right w:val="single" w:sz="8" w:space="0" w:color="auto"/>
            </w:tcBorders>
            <w:vAlign w:val="bottom"/>
          </w:tcPr>
          <w:p w:rsidR="006A6398" w:rsidRDefault="006A6398" w:rsidP="00653E0A">
            <w:pPr>
              <w:rPr>
                <w:sz w:val="24"/>
                <w:szCs w:val="24"/>
              </w:rPr>
            </w:pPr>
          </w:p>
        </w:tc>
        <w:tc>
          <w:tcPr>
            <w:tcW w:w="1420" w:type="dxa"/>
            <w:tcBorders>
              <w:right w:val="single" w:sz="8" w:space="0" w:color="auto"/>
            </w:tcBorders>
            <w:vAlign w:val="bottom"/>
          </w:tcPr>
          <w:p w:rsidR="006A6398" w:rsidRDefault="006A6398" w:rsidP="00653E0A">
            <w:pPr>
              <w:jc w:val="center"/>
              <w:rPr>
                <w:sz w:val="20"/>
                <w:szCs w:val="20"/>
              </w:rPr>
            </w:pPr>
            <w:r>
              <w:rPr>
                <w:rFonts w:eastAsia="Times New Roman"/>
                <w:w w:val="99"/>
                <w:sz w:val="24"/>
                <w:szCs w:val="24"/>
              </w:rPr>
              <w:t>неделю</w:t>
            </w:r>
          </w:p>
        </w:tc>
        <w:tc>
          <w:tcPr>
            <w:tcW w:w="1420" w:type="dxa"/>
            <w:vAlign w:val="bottom"/>
          </w:tcPr>
          <w:p w:rsidR="006A6398" w:rsidRDefault="006A6398" w:rsidP="00653E0A">
            <w:pPr>
              <w:rPr>
                <w:sz w:val="24"/>
                <w:szCs w:val="24"/>
              </w:rPr>
            </w:pPr>
          </w:p>
        </w:tc>
        <w:tc>
          <w:tcPr>
            <w:tcW w:w="80" w:type="dxa"/>
            <w:vAlign w:val="bottom"/>
          </w:tcPr>
          <w:p w:rsidR="006A6398" w:rsidRDefault="006A6398" w:rsidP="00653E0A">
            <w:pPr>
              <w:rPr>
                <w:sz w:val="24"/>
                <w:szCs w:val="24"/>
              </w:rPr>
            </w:pPr>
          </w:p>
        </w:tc>
        <w:tc>
          <w:tcPr>
            <w:tcW w:w="1160" w:type="dxa"/>
            <w:tcBorders>
              <w:right w:val="single" w:sz="8" w:space="0" w:color="auto"/>
            </w:tcBorders>
            <w:vAlign w:val="bottom"/>
          </w:tcPr>
          <w:p w:rsidR="006A6398" w:rsidRDefault="006A6398" w:rsidP="00653E0A">
            <w:pPr>
              <w:rPr>
                <w:sz w:val="24"/>
                <w:szCs w:val="24"/>
              </w:rPr>
            </w:pPr>
          </w:p>
        </w:tc>
      </w:tr>
      <w:tr w:rsidR="006A6398" w:rsidTr="00813478">
        <w:trPr>
          <w:trHeight w:val="276"/>
        </w:trPr>
        <w:tc>
          <w:tcPr>
            <w:tcW w:w="2200" w:type="dxa"/>
            <w:tcBorders>
              <w:left w:val="single" w:sz="8" w:space="0" w:color="auto"/>
            </w:tcBorders>
            <w:vAlign w:val="bottom"/>
          </w:tcPr>
          <w:p w:rsidR="006A6398" w:rsidRDefault="006A6398" w:rsidP="00653E0A">
            <w:pPr>
              <w:ind w:left="120"/>
              <w:rPr>
                <w:sz w:val="20"/>
                <w:szCs w:val="20"/>
              </w:rPr>
            </w:pPr>
            <w:r>
              <w:rPr>
                <w:rFonts w:eastAsia="Times New Roman"/>
                <w:sz w:val="24"/>
                <w:szCs w:val="24"/>
              </w:rPr>
              <w:lastRenderedPageBreak/>
              <w:t>игра-драматизация,</w:t>
            </w:r>
          </w:p>
        </w:tc>
        <w:tc>
          <w:tcPr>
            <w:tcW w:w="1900" w:type="dxa"/>
            <w:tcBorders>
              <w:right w:val="single" w:sz="8" w:space="0" w:color="auto"/>
            </w:tcBorders>
            <w:vAlign w:val="bottom"/>
          </w:tcPr>
          <w:p w:rsidR="006A6398" w:rsidRDefault="006A6398" w:rsidP="00653E0A">
            <w:pPr>
              <w:jc w:val="right"/>
              <w:rPr>
                <w:sz w:val="20"/>
                <w:szCs w:val="20"/>
              </w:rPr>
            </w:pPr>
            <w:proofErr w:type="spellStart"/>
            <w:r>
              <w:rPr>
                <w:rFonts w:eastAsia="Times New Roman"/>
                <w:sz w:val="24"/>
                <w:szCs w:val="24"/>
              </w:rPr>
              <w:t>строительно</w:t>
            </w:r>
            <w:proofErr w:type="spellEnd"/>
            <w:r>
              <w:rPr>
                <w:rFonts w:eastAsia="Times New Roman"/>
                <w:sz w:val="24"/>
                <w:szCs w:val="24"/>
              </w:rPr>
              <w:t>-</w:t>
            </w:r>
          </w:p>
        </w:tc>
        <w:tc>
          <w:tcPr>
            <w:tcW w:w="1200" w:type="dxa"/>
            <w:vAlign w:val="bottom"/>
          </w:tcPr>
          <w:p w:rsidR="006A6398" w:rsidRDefault="006A6398" w:rsidP="00653E0A">
            <w:pPr>
              <w:rPr>
                <w:sz w:val="24"/>
                <w:szCs w:val="24"/>
              </w:rPr>
            </w:pPr>
          </w:p>
        </w:tc>
        <w:tc>
          <w:tcPr>
            <w:tcW w:w="220" w:type="dxa"/>
            <w:tcBorders>
              <w:right w:val="single" w:sz="8" w:space="0" w:color="auto"/>
            </w:tcBorders>
            <w:vAlign w:val="bottom"/>
          </w:tcPr>
          <w:p w:rsidR="006A6398" w:rsidRDefault="006A6398" w:rsidP="00653E0A">
            <w:pPr>
              <w:rPr>
                <w:sz w:val="24"/>
                <w:szCs w:val="24"/>
              </w:rPr>
            </w:pPr>
          </w:p>
        </w:tc>
        <w:tc>
          <w:tcPr>
            <w:tcW w:w="1420" w:type="dxa"/>
            <w:tcBorders>
              <w:right w:val="single" w:sz="8" w:space="0" w:color="auto"/>
            </w:tcBorders>
            <w:vAlign w:val="bottom"/>
          </w:tcPr>
          <w:p w:rsidR="006A6398" w:rsidRDefault="006A6398" w:rsidP="00653E0A">
            <w:pPr>
              <w:rPr>
                <w:sz w:val="24"/>
                <w:szCs w:val="24"/>
              </w:rPr>
            </w:pPr>
          </w:p>
        </w:tc>
        <w:tc>
          <w:tcPr>
            <w:tcW w:w="1420" w:type="dxa"/>
            <w:vAlign w:val="bottom"/>
          </w:tcPr>
          <w:p w:rsidR="006A6398" w:rsidRDefault="006A6398" w:rsidP="00653E0A">
            <w:pPr>
              <w:rPr>
                <w:sz w:val="24"/>
                <w:szCs w:val="24"/>
              </w:rPr>
            </w:pPr>
          </w:p>
        </w:tc>
        <w:tc>
          <w:tcPr>
            <w:tcW w:w="80" w:type="dxa"/>
            <w:vAlign w:val="bottom"/>
          </w:tcPr>
          <w:p w:rsidR="006A6398" w:rsidRDefault="006A6398" w:rsidP="00653E0A">
            <w:pPr>
              <w:rPr>
                <w:sz w:val="24"/>
                <w:szCs w:val="24"/>
              </w:rPr>
            </w:pPr>
          </w:p>
        </w:tc>
        <w:tc>
          <w:tcPr>
            <w:tcW w:w="1160" w:type="dxa"/>
            <w:tcBorders>
              <w:right w:val="single" w:sz="8" w:space="0" w:color="auto"/>
            </w:tcBorders>
            <w:vAlign w:val="bottom"/>
          </w:tcPr>
          <w:p w:rsidR="006A6398" w:rsidRDefault="006A6398" w:rsidP="00653E0A">
            <w:pPr>
              <w:rPr>
                <w:sz w:val="24"/>
                <w:szCs w:val="24"/>
              </w:rPr>
            </w:pPr>
          </w:p>
        </w:tc>
      </w:tr>
      <w:tr w:rsidR="006A6398" w:rsidTr="00813478">
        <w:trPr>
          <w:trHeight w:val="281"/>
        </w:trPr>
        <w:tc>
          <w:tcPr>
            <w:tcW w:w="4100" w:type="dxa"/>
            <w:gridSpan w:val="2"/>
            <w:tcBorders>
              <w:left w:val="single" w:sz="8" w:space="0" w:color="auto"/>
              <w:bottom w:val="single" w:sz="8" w:space="0" w:color="auto"/>
              <w:right w:val="single" w:sz="8" w:space="0" w:color="auto"/>
            </w:tcBorders>
            <w:vAlign w:val="bottom"/>
          </w:tcPr>
          <w:p w:rsidR="006A6398" w:rsidRDefault="006A6398" w:rsidP="00653E0A">
            <w:pPr>
              <w:ind w:left="120"/>
              <w:rPr>
                <w:sz w:val="20"/>
                <w:szCs w:val="20"/>
              </w:rPr>
            </w:pPr>
            <w:r>
              <w:rPr>
                <w:rFonts w:eastAsia="Times New Roman"/>
                <w:sz w:val="24"/>
                <w:szCs w:val="24"/>
              </w:rPr>
              <w:t>конструктивные игры)</w:t>
            </w:r>
          </w:p>
        </w:tc>
        <w:tc>
          <w:tcPr>
            <w:tcW w:w="1200" w:type="dxa"/>
            <w:tcBorders>
              <w:bottom w:val="single" w:sz="8" w:space="0" w:color="auto"/>
            </w:tcBorders>
            <w:vAlign w:val="bottom"/>
          </w:tcPr>
          <w:p w:rsidR="006A6398" w:rsidRDefault="006A6398" w:rsidP="00653E0A">
            <w:pPr>
              <w:rPr>
                <w:sz w:val="24"/>
                <w:szCs w:val="24"/>
              </w:rPr>
            </w:pPr>
          </w:p>
        </w:tc>
        <w:tc>
          <w:tcPr>
            <w:tcW w:w="220" w:type="dxa"/>
            <w:tcBorders>
              <w:bottom w:val="single" w:sz="8" w:space="0" w:color="auto"/>
              <w:right w:val="single" w:sz="8" w:space="0" w:color="auto"/>
            </w:tcBorders>
            <w:vAlign w:val="bottom"/>
          </w:tcPr>
          <w:p w:rsidR="006A6398" w:rsidRDefault="006A6398" w:rsidP="00653E0A">
            <w:pPr>
              <w:rPr>
                <w:sz w:val="24"/>
                <w:szCs w:val="24"/>
              </w:rPr>
            </w:pPr>
          </w:p>
        </w:tc>
        <w:tc>
          <w:tcPr>
            <w:tcW w:w="1420" w:type="dxa"/>
            <w:tcBorders>
              <w:bottom w:val="single" w:sz="8" w:space="0" w:color="auto"/>
              <w:right w:val="single" w:sz="8" w:space="0" w:color="auto"/>
            </w:tcBorders>
            <w:vAlign w:val="bottom"/>
          </w:tcPr>
          <w:p w:rsidR="006A6398" w:rsidRDefault="006A6398" w:rsidP="00653E0A">
            <w:pPr>
              <w:rPr>
                <w:sz w:val="24"/>
                <w:szCs w:val="24"/>
              </w:rPr>
            </w:pPr>
          </w:p>
        </w:tc>
        <w:tc>
          <w:tcPr>
            <w:tcW w:w="1420" w:type="dxa"/>
            <w:tcBorders>
              <w:bottom w:val="single" w:sz="8" w:space="0" w:color="auto"/>
            </w:tcBorders>
            <w:vAlign w:val="bottom"/>
          </w:tcPr>
          <w:p w:rsidR="006A6398" w:rsidRDefault="006A6398" w:rsidP="00653E0A">
            <w:pPr>
              <w:rPr>
                <w:sz w:val="24"/>
                <w:szCs w:val="24"/>
              </w:rPr>
            </w:pPr>
          </w:p>
        </w:tc>
        <w:tc>
          <w:tcPr>
            <w:tcW w:w="80" w:type="dxa"/>
            <w:tcBorders>
              <w:bottom w:val="single" w:sz="8" w:space="0" w:color="auto"/>
            </w:tcBorders>
            <w:vAlign w:val="bottom"/>
          </w:tcPr>
          <w:p w:rsidR="006A6398" w:rsidRDefault="006A6398" w:rsidP="00653E0A">
            <w:pPr>
              <w:rPr>
                <w:sz w:val="24"/>
                <w:szCs w:val="24"/>
              </w:rPr>
            </w:pPr>
          </w:p>
        </w:tc>
        <w:tc>
          <w:tcPr>
            <w:tcW w:w="1160" w:type="dxa"/>
            <w:tcBorders>
              <w:bottom w:val="single" w:sz="8" w:space="0" w:color="auto"/>
              <w:right w:val="single" w:sz="8" w:space="0" w:color="auto"/>
            </w:tcBorders>
            <w:vAlign w:val="bottom"/>
          </w:tcPr>
          <w:p w:rsidR="006A6398" w:rsidRDefault="006A6398" w:rsidP="00653E0A">
            <w:pPr>
              <w:rPr>
                <w:sz w:val="24"/>
                <w:szCs w:val="24"/>
              </w:rPr>
            </w:pPr>
          </w:p>
        </w:tc>
      </w:tr>
      <w:tr w:rsidR="00813478" w:rsidTr="00813478">
        <w:trPr>
          <w:trHeight w:val="542"/>
        </w:trPr>
        <w:tc>
          <w:tcPr>
            <w:tcW w:w="8440" w:type="dxa"/>
            <w:gridSpan w:val="7"/>
            <w:vAlign w:val="bottom"/>
          </w:tcPr>
          <w:p w:rsidR="00813478" w:rsidRDefault="00813478" w:rsidP="00653E0A">
            <w:pPr>
              <w:ind w:left="1040"/>
              <w:jc w:val="both"/>
              <w:rPr>
                <w:rFonts w:eastAsia="Times New Roman"/>
                <w:b/>
                <w:bCs/>
                <w:w w:val="99"/>
                <w:sz w:val="24"/>
                <w:szCs w:val="24"/>
              </w:rPr>
            </w:pPr>
            <w:r>
              <w:rPr>
                <w:rFonts w:eastAsia="Times New Roman"/>
                <w:b/>
                <w:bCs/>
                <w:w w:val="99"/>
                <w:sz w:val="24"/>
                <w:szCs w:val="24"/>
              </w:rPr>
              <w:t>2.2.2. Способы и направления поддержки детской инициативы</w:t>
            </w:r>
          </w:p>
          <w:p w:rsidR="00813478" w:rsidRDefault="00813478" w:rsidP="00653E0A">
            <w:pPr>
              <w:spacing w:line="238" w:lineRule="auto"/>
              <w:ind w:left="260" w:right="220" w:firstLine="1020"/>
              <w:jc w:val="both"/>
              <w:rPr>
                <w:sz w:val="20"/>
                <w:szCs w:val="20"/>
              </w:rPr>
            </w:pPr>
            <w:r>
              <w:rPr>
                <w:rFonts w:eastAsia="Times New Roman"/>
                <w:sz w:val="24"/>
                <w:szCs w:val="24"/>
                <w:u w:val="single"/>
              </w:rPr>
              <w:t>Детская инициатива</w:t>
            </w:r>
            <w:r>
              <w:rPr>
                <w:rFonts w:eastAsia="Times New Roman"/>
                <w:sz w:val="24"/>
                <w:szCs w:val="24"/>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813478" w:rsidRDefault="00813478" w:rsidP="00653E0A">
            <w:pPr>
              <w:spacing w:line="4" w:lineRule="exact"/>
              <w:jc w:val="both"/>
              <w:rPr>
                <w:sz w:val="20"/>
                <w:szCs w:val="20"/>
              </w:rPr>
            </w:pPr>
          </w:p>
          <w:p w:rsidR="00813478" w:rsidRDefault="00813478" w:rsidP="00C1080A">
            <w:pPr>
              <w:numPr>
                <w:ilvl w:val="0"/>
                <w:numId w:val="78"/>
              </w:numPr>
              <w:tabs>
                <w:tab w:val="left" w:pos="400"/>
              </w:tabs>
              <w:ind w:left="400" w:hanging="138"/>
              <w:jc w:val="both"/>
              <w:rPr>
                <w:rFonts w:eastAsia="Times New Roman"/>
                <w:sz w:val="24"/>
                <w:szCs w:val="24"/>
              </w:rPr>
            </w:pPr>
            <w:r>
              <w:rPr>
                <w:rFonts w:eastAsia="Times New Roman"/>
                <w:sz w:val="24"/>
                <w:szCs w:val="24"/>
              </w:rPr>
              <w:t>самостоятельные сюжетно-ролевые, режиссерские и театрализованные игры;</w:t>
            </w:r>
          </w:p>
          <w:p w:rsidR="00813478" w:rsidRDefault="00813478" w:rsidP="00C1080A">
            <w:pPr>
              <w:numPr>
                <w:ilvl w:val="0"/>
                <w:numId w:val="78"/>
              </w:numPr>
              <w:tabs>
                <w:tab w:val="left" w:pos="400"/>
              </w:tabs>
              <w:ind w:left="400" w:hanging="138"/>
              <w:jc w:val="both"/>
              <w:rPr>
                <w:rFonts w:eastAsia="Times New Roman"/>
                <w:sz w:val="24"/>
                <w:szCs w:val="24"/>
              </w:rPr>
            </w:pPr>
            <w:r>
              <w:rPr>
                <w:rFonts w:eastAsia="Times New Roman"/>
                <w:sz w:val="24"/>
                <w:szCs w:val="24"/>
              </w:rPr>
              <w:t>развивающие и логические игры</w:t>
            </w:r>
          </w:p>
          <w:p w:rsidR="00813478" w:rsidRDefault="00813478" w:rsidP="00C1080A">
            <w:pPr>
              <w:numPr>
                <w:ilvl w:val="0"/>
                <w:numId w:val="78"/>
              </w:numPr>
              <w:tabs>
                <w:tab w:val="left" w:pos="400"/>
              </w:tabs>
              <w:ind w:left="400" w:hanging="138"/>
              <w:jc w:val="both"/>
              <w:rPr>
                <w:rFonts w:eastAsia="Times New Roman"/>
                <w:sz w:val="24"/>
                <w:szCs w:val="24"/>
              </w:rPr>
            </w:pPr>
            <w:r>
              <w:rPr>
                <w:rFonts w:eastAsia="Times New Roman"/>
                <w:sz w:val="24"/>
                <w:szCs w:val="24"/>
              </w:rPr>
              <w:t>музыкальные игры и импровизации;</w:t>
            </w:r>
          </w:p>
          <w:p w:rsidR="00813478" w:rsidRDefault="00813478" w:rsidP="00C1080A">
            <w:pPr>
              <w:numPr>
                <w:ilvl w:val="0"/>
                <w:numId w:val="78"/>
              </w:numPr>
              <w:tabs>
                <w:tab w:val="left" w:pos="400"/>
              </w:tabs>
              <w:ind w:left="400" w:hanging="138"/>
              <w:jc w:val="both"/>
              <w:rPr>
                <w:rFonts w:eastAsia="Times New Roman"/>
                <w:sz w:val="24"/>
                <w:szCs w:val="24"/>
              </w:rPr>
            </w:pPr>
            <w:r>
              <w:rPr>
                <w:rFonts w:eastAsia="Times New Roman"/>
                <w:sz w:val="24"/>
                <w:szCs w:val="24"/>
              </w:rPr>
              <w:t>речевые игры, игры с буквами, звуками и слогами</w:t>
            </w:r>
          </w:p>
          <w:p w:rsidR="00813478" w:rsidRDefault="00813478" w:rsidP="00C1080A">
            <w:pPr>
              <w:numPr>
                <w:ilvl w:val="0"/>
                <w:numId w:val="78"/>
              </w:numPr>
              <w:tabs>
                <w:tab w:val="left" w:pos="400"/>
              </w:tabs>
              <w:ind w:left="400" w:hanging="138"/>
              <w:jc w:val="both"/>
              <w:rPr>
                <w:rFonts w:eastAsia="Times New Roman"/>
                <w:sz w:val="24"/>
                <w:szCs w:val="24"/>
              </w:rPr>
            </w:pPr>
            <w:r>
              <w:rPr>
                <w:rFonts w:eastAsia="Times New Roman"/>
                <w:sz w:val="24"/>
                <w:szCs w:val="24"/>
              </w:rPr>
              <w:t>самостоятельная деятельность в книжном уголке;</w:t>
            </w:r>
          </w:p>
          <w:p w:rsidR="00813478" w:rsidRDefault="00813478" w:rsidP="00653E0A">
            <w:pPr>
              <w:spacing w:line="12" w:lineRule="exact"/>
              <w:jc w:val="both"/>
              <w:rPr>
                <w:sz w:val="20"/>
                <w:szCs w:val="20"/>
              </w:rPr>
            </w:pPr>
          </w:p>
          <w:p w:rsidR="00813478" w:rsidRDefault="00813478" w:rsidP="00653E0A">
            <w:pPr>
              <w:spacing w:line="234" w:lineRule="auto"/>
              <w:ind w:left="260" w:right="820"/>
              <w:jc w:val="both"/>
              <w:rPr>
                <w:sz w:val="20"/>
                <w:szCs w:val="20"/>
              </w:rPr>
            </w:pPr>
            <w:r>
              <w:rPr>
                <w:rFonts w:eastAsia="Times New Roman"/>
                <w:sz w:val="24"/>
                <w:szCs w:val="24"/>
              </w:rPr>
              <w:t xml:space="preserve">-самостоятельная изобразительная и конструктивная деятельность по выбору детей; </w:t>
            </w:r>
            <w:proofErr w:type="gramStart"/>
            <w:r>
              <w:rPr>
                <w:rFonts w:eastAsia="Times New Roman"/>
                <w:sz w:val="24"/>
                <w:szCs w:val="24"/>
              </w:rPr>
              <w:t>-с</w:t>
            </w:r>
            <w:proofErr w:type="gramEnd"/>
            <w:r>
              <w:rPr>
                <w:rFonts w:eastAsia="Times New Roman"/>
                <w:sz w:val="24"/>
                <w:szCs w:val="24"/>
              </w:rPr>
              <w:t>амостоятельные опыты и эксперименты и др.</w:t>
            </w:r>
          </w:p>
          <w:p w:rsidR="00813478" w:rsidRDefault="00813478" w:rsidP="00C1080A">
            <w:pPr>
              <w:numPr>
                <w:ilvl w:val="1"/>
                <w:numId w:val="79"/>
              </w:numPr>
              <w:tabs>
                <w:tab w:val="left" w:pos="1378"/>
              </w:tabs>
              <w:spacing w:line="234" w:lineRule="auto"/>
              <w:ind w:left="260" w:right="860" w:firstLine="902"/>
              <w:rPr>
                <w:rFonts w:eastAsia="Times New Roman"/>
                <w:sz w:val="24"/>
                <w:szCs w:val="24"/>
              </w:rPr>
            </w:pPr>
            <w:proofErr w:type="gramStart"/>
            <w:r>
              <w:rPr>
                <w:rFonts w:eastAsia="Times New Roman"/>
                <w:sz w:val="24"/>
                <w:szCs w:val="24"/>
              </w:rPr>
              <w:t>развитии</w:t>
            </w:r>
            <w:proofErr w:type="gramEnd"/>
            <w:r>
              <w:rPr>
                <w:rFonts w:eastAsia="Times New Roman"/>
                <w:sz w:val="24"/>
                <w:szCs w:val="24"/>
              </w:rPr>
              <w:t xml:space="preserve"> детской инициативы и самостоятельности воспитателю важно соблюдать ряд </w:t>
            </w:r>
            <w:r>
              <w:rPr>
                <w:rFonts w:eastAsia="Times New Roman"/>
                <w:sz w:val="24"/>
                <w:szCs w:val="24"/>
                <w:u w:val="single"/>
              </w:rPr>
              <w:t>общих требований</w:t>
            </w:r>
            <w:r>
              <w:rPr>
                <w:rFonts w:eastAsia="Times New Roman"/>
                <w:sz w:val="24"/>
                <w:szCs w:val="24"/>
              </w:rPr>
              <w:t>:</w:t>
            </w:r>
          </w:p>
          <w:p w:rsidR="00813478" w:rsidRDefault="00813478" w:rsidP="00653E0A">
            <w:pPr>
              <w:spacing w:line="14" w:lineRule="exact"/>
              <w:rPr>
                <w:rFonts w:eastAsia="Times New Roman"/>
                <w:sz w:val="24"/>
                <w:szCs w:val="24"/>
              </w:rPr>
            </w:pPr>
          </w:p>
          <w:p w:rsidR="00813478" w:rsidRDefault="00813478" w:rsidP="00C1080A">
            <w:pPr>
              <w:numPr>
                <w:ilvl w:val="0"/>
                <w:numId w:val="79"/>
              </w:numPr>
              <w:tabs>
                <w:tab w:val="left" w:pos="399"/>
              </w:tabs>
              <w:spacing w:line="236" w:lineRule="auto"/>
              <w:ind w:left="260" w:right="700" w:firstLine="2"/>
              <w:rPr>
                <w:rFonts w:eastAsia="Times New Roman"/>
                <w:sz w:val="24"/>
                <w:szCs w:val="24"/>
              </w:rPr>
            </w:pPr>
            <w:r>
              <w:rPr>
                <w:rFonts w:eastAsia="Times New Roman"/>
                <w:sz w:val="24"/>
                <w:szCs w:val="24"/>
              </w:rPr>
              <w:t xml:space="preserve">развивать активный интерес детей к окружающему миру, стремление к получению новых знаний и умений; </w:t>
            </w:r>
            <w:proofErr w:type="gramStart"/>
            <w:r>
              <w:rPr>
                <w:rFonts w:eastAsia="Times New Roman"/>
                <w:sz w:val="24"/>
                <w:szCs w:val="24"/>
              </w:rPr>
              <w:t>-с</w:t>
            </w:r>
            <w:proofErr w:type="gramEnd"/>
            <w:r>
              <w:rPr>
                <w:rFonts w:eastAsia="Times New Roman"/>
                <w:sz w:val="24"/>
                <w:szCs w:val="24"/>
              </w:rPr>
              <w:t>оздавать разнообразные условия и ситуации, побуждающие детей к активному</w:t>
            </w:r>
          </w:p>
          <w:p w:rsidR="00813478" w:rsidRDefault="00813478" w:rsidP="00653E0A">
            <w:pPr>
              <w:spacing w:line="1" w:lineRule="exact"/>
              <w:rPr>
                <w:rFonts w:eastAsia="Times New Roman"/>
                <w:sz w:val="24"/>
                <w:szCs w:val="24"/>
              </w:rPr>
            </w:pPr>
          </w:p>
          <w:p w:rsidR="00813478" w:rsidRDefault="00813478" w:rsidP="00653E0A">
            <w:pPr>
              <w:ind w:left="260"/>
              <w:rPr>
                <w:rFonts w:eastAsia="Times New Roman"/>
                <w:sz w:val="24"/>
                <w:szCs w:val="24"/>
              </w:rPr>
            </w:pPr>
            <w:r>
              <w:rPr>
                <w:rFonts w:eastAsia="Times New Roman"/>
                <w:sz w:val="24"/>
                <w:szCs w:val="24"/>
              </w:rPr>
              <w:t>применению знаний, умений, способов деятельности в личном опыте;</w:t>
            </w:r>
          </w:p>
          <w:p w:rsidR="00813478" w:rsidRDefault="00813478" w:rsidP="00653E0A">
            <w:pPr>
              <w:spacing w:line="12" w:lineRule="exact"/>
              <w:rPr>
                <w:rFonts w:eastAsia="Times New Roman"/>
                <w:sz w:val="24"/>
                <w:szCs w:val="24"/>
              </w:rPr>
            </w:pPr>
          </w:p>
          <w:p w:rsidR="00813478" w:rsidRDefault="00813478" w:rsidP="00C1080A">
            <w:pPr>
              <w:numPr>
                <w:ilvl w:val="0"/>
                <w:numId w:val="79"/>
              </w:numPr>
              <w:tabs>
                <w:tab w:val="left" w:pos="399"/>
              </w:tabs>
              <w:spacing w:line="236" w:lineRule="auto"/>
              <w:ind w:left="260" w:right="200" w:firstLine="2"/>
              <w:rPr>
                <w:rFonts w:eastAsia="Times New Roman"/>
                <w:sz w:val="24"/>
                <w:szCs w:val="24"/>
              </w:rPr>
            </w:pPr>
            <w:r>
              <w:rPr>
                <w:rFonts w:eastAsia="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13478" w:rsidRDefault="00813478" w:rsidP="00653E0A">
            <w:pPr>
              <w:spacing w:line="13" w:lineRule="exact"/>
              <w:rPr>
                <w:rFonts w:eastAsia="Times New Roman"/>
                <w:sz w:val="24"/>
                <w:szCs w:val="24"/>
              </w:rPr>
            </w:pPr>
          </w:p>
          <w:p w:rsidR="00813478" w:rsidRDefault="00813478" w:rsidP="00C1080A">
            <w:pPr>
              <w:numPr>
                <w:ilvl w:val="0"/>
                <w:numId w:val="79"/>
              </w:numPr>
              <w:tabs>
                <w:tab w:val="left" w:pos="399"/>
              </w:tabs>
              <w:spacing w:line="234" w:lineRule="auto"/>
              <w:ind w:left="260" w:right="640" w:firstLine="2"/>
              <w:rPr>
                <w:rFonts w:eastAsia="Times New Roman"/>
                <w:sz w:val="24"/>
                <w:szCs w:val="24"/>
              </w:rPr>
            </w:pPr>
            <w:r>
              <w:rPr>
                <w:rFonts w:eastAsia="Times New Roman"/>
                <w:sz w:val="24"/>
                <w:szCs w:val="24"/>
              </w:rPr>
              <w:t>тренировать волю детей, поддерживать желание преодолевать трудности, доводить начатое дело до конца;</w:t>
            </w:r>
          </w:p>
          <w:p w:rsidR="00813478" w:rsidRDefault="00813478" w:rsidP="00653E0A">
            <w:pPr>
              <w:spacing w:line="1" w:lineRule="exact"/>
              <w:rPr>
                <w:rFonts w:eastAsia="Times New Roman"/>
                <w:sz w:val="24"/>
                <w:szCs w:val="24"/>
              </w:rPr>
            </w:pPr>
          </w:p>
          <w:p w:rsidR="00813478" w:rsidRDefault="00813478" w:rsidP="00C1080A">
            <w:pPr>
              <w:numPr>
                <w:ilvl w:val="0"/>
                <w:numId w:val="79"/>
              </w:numPr>
              <w:tabs>
                <w:tab w:val="left" w:pos="400"/>
              </w:tabs>
              <w:ind w:left="400" w:hanging="138"/>
              <w:rPr>
                <w:rFonts w:eastAsia="Times New Roman"/>
                <w:sz w:val="24"/>
                <w:szCs w:val="24"/>
              </w:rPr>
            </w:pPr>
            <w:r>
              <w:rPr>
                <w:rFonts w:eastAsia="Times New Roman"/>
                <w:sz w:val="24"/>
                <w:szCs w:val="24"/>
              </w:rPr>
              <w:t>ориентировать дошкольников на получение хорошего результата;</w:t>
            </w:r>
          </w:p>
          <w:p w:rsidR="00813478" w:rsidRDefault="00813478" w:rsidP="00653E0A">
            <w:pPr>
              <w:spacing w:line="12" w:lineRule="exact"/>
              <w:rPr>
                <w:rFonts w:eastAsia="Times New Roman"/>
                <w:sz w:val="24"/>
                <w:szCs w:val="24"/>
              </w:rPr>
            </w:pPr>
          </w:p>
          <w:p w:rsidR="00813478" w:rsidRDefault="00813478" w:rsidP="00C1080A">
            <w:pPr>
              <w:numPr>
                <w:ilvl w:val="0"/>
                <w:numId w:val="79"/>
              </w:numPr>
              <w:tabs>
                <w:tab w:val="left" w:pos="399"/>
              </w:tabs>
              <w:spacing w:line="249" w:lineRule="auto"/>
              <w:ind w:left="260" w:right="480" w:firstLine="2"/>
              <w:rPr>
                <w:rFonts w:eastAsia="Times New Roman"/>
                <w:sz w:val="23"/>
                <w:szCs w:val="23"/>
              </w:rPr>
            </w:pPr>
            <w:r>
              <w:rPr>
                <w:rFonts w:eastAsia="Times New Roman"/>
                <w:sz w:val="23"/>
                <w:szCs w:val="23"/>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13478" w:rsidRDefault="00813478" w:rsidP="00653E0A">
            <w:pPr>
              <w:spacing w:line="3" w:lineRule="exact"/>
              <w:rPr>
                <w:rFonts w:eastAsia="Times New Roman"/>
                <w:sz w:val="23"/>
                <w:szCs w:val="23"/>
              </w:rPr>
            </w:pPr>
          </w:p>
          <w:p w:rsidR="00813478" w:rsidRDefault="00813478" w:rsidP="00C1080A">
            <w:pPr>
              <w:numPr>
                <w:ilvl w:val="0"/>
                <w:numId w:val="79"/>
              </w:numPr>
              <w:tabs>
                <w:tab w:val="left" w:pos="399"/>
              </w:tabs>
              <w:spacing w:line="236" w:lineRule="auto"/>
              <w:ind w:left="260" w:right="420" w:firstLine="2"/>
              <w:rPr>
                <w:rFonts w:eastAsia="Times New Roman"/>
                <w:sz w:val="24"/>
                <w:szCs w:val="24"/>
              </w:rPr>
            </w:pPr>
            <w:r>
              <w:rPr>
                <w:rFonts w:eastAsia="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13478" w:rsidRDefault="00813478" w:rsidP="00653E0A">
            <w:pPr>
              <w:spacing w:line="13" w:lineRule="exact"/>
              <w:rPr>
                <w:rFonts w:eastAsia="Times New Roman"/>
                <w:sz w:val="24"/>
                <w:szCs w:val="24"/>
              </w:rPr>
            </w:pPr>
          </w:p>
          <w:p w:rsidR="00813478" w:rsidRDefault="00813478" w:rsidP="00C1080A">
            <w:pPr>
              <w:numPr>
                <w:ilvl w:val="0"/>
                <w:numId w:val="79"/>
              </w:numPr>
              <w:tabs>
                <w:tab w:val="left" w:pos="399"/>
              </w:tabs>
              <w:spacing w:line="236" w:lineRule="auto"/>
              <w:ind w:left="260" w:right="220" w:firstLine="2"/>
              <w:rPr>
                <w:rFonts w:eastAsia="Times New Roman"/>
                <w:sz w:val="24"/>
                <w:szCs w:val="24"/>
              </w:rPr>
            </w:pPr>
            <w:r>
              <w:rPr>
                <w:rFonts w:eastAsia="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13478" w:rsidRDefault="00813478" w:rsidP="00653E0A">
            <w:pPr>
              <w:spacing w:line="282" w:lineRule="exact"/>
              <w:rPr>
                <w:sz w:val="20"/>
                <w:szCs w:val="20"/>
              </w:rPr>
            </w:pPr>
          </w:p>
          <w:p w:rsidR="00813478" w:rsidRDefault="00813478" w:rsidP="00653E0A">
            <w:pPr>
              <w:ind w:left="2660"/>
              <w:rPr>
                <w:sz w:val="20"/>
                <w:szCs w:val="20"/>
              </w:rPr>
            </w:pPr>
            <w:r>
              <w:rPr>
                <w:rFonts w:eastAsia="Times New Roman"/>
                <w:b/>
                <w:bCs/>
                <w:sz w:val="24"/>
                <w:szCs w:val="24"/>
              </w:rPr>
              <w:t>Способы поддержки детской инициативы</w:t>
            </w:r>
          </w:p>
          <w:p w:rsidR="00813478" w:rsidRDefault="00813478" w:rsidP="00653E0A">
            <w:pPr>
              <w:spacing w:line="288" w:lineRule="exact"/>
              <w:rPr>
                <w:sz w:val="20"/>
                <w:szCs w:val="20"/>
              </w:rPr>
            </w:pPr>
          </w:p>
          <w:p w:rsidR="00813478" w:rsidRDefault="00813478" w:rsidP="00653E0A">
            <w:pPr>
              <w:spacing w:line="232" w:lineRule="auto"/>
              <w:ind w:left="260" w:right="1840"/>
              <w:rPr>
                <w:sz w:val="20"/>
                <w:szCs w:val="20"/>
              </w:rPr>
            </w:pPr>
            <w:r>
              <w:rPr>
                <w:rFonts w:eastAsia="Times New Roman"/>
                <w:b/>
                <w:bCs/>
                <w:i/>
                <w:iCs/>
                <w:sz w:val="24"/>
                <w:szCs w:val="24"/>
              </w:rPr>
              <w:t xml:space="preserve">«Социально-коммуникативное развитие» </w:t>
            </w:r>
            <w:r>
              <w:rPr>
                <w:rFonts w:eastAsia="Times New Roman"/>
                <w:b/>
                <w:bCs/>
                <w:sz w:val="24"/>
                <w:szCs w:val="24"/>
              </w:rPr>
              <w:t xml:space="preserve">3 - 4 года </w:t>
            </w:r>
            <w:r>
              <w:rPr>
                <w:rFonts w:eastAsia="Times New Roman"/>
                <w:sz w:val="24"/>
                <w:szCs w:val="24"/>
              </w:rPr>
              <w:t xml:space="preserve">Приоритетная сфера </w:t>
            </w:r>
            <w:proofErr w:type="gramStart"/>
            <w:r>
              <w:rPr>
                <w:rFonts w:eastAsia="Times New Roman"/>
                <w:sz w:val="24"/>
                <w:szCs w:val="24"/>
              </w:rPr>
              <w:t>инициативы–продуктивная</w:t>
            </w:r>
            <w:proofErr w:type="gramEnd"/>
            <w:r>
              <w:rPr>
                <w:rFonts w:eastAsia="Times New Roman"/>
                <w:sz w:val="24"/>
                <w:szCs w:val="24"/>
              </w:rPr>
              <w:t xml:space="preserve"> деятельность</w:t>
            </w:r>
          </w:p>
          <w:p w:rsidR="00813478" w:rsidRDefault="00813478" w:rsidP="00653E0A">
            <w:pPr>
              <w:spacing w:line="2" w:lineRule="exact"/>
              <w:rPr>
                <w:sz w:val="20"/>
                <w:szCs w:val="20"/>
              </w:rPr>
            </w:pPr>
          </w:p>
          <w:p w:rsidR="00813478" w:rsidRDefault="00813478" w:rsidP="00C1080A">
            <w:pPr>
              <w:numPr>
                <w:ilvl w:val="0"/>
                <w:numId w:val="80"/>
              </w:numPr>
              <w:tabs>
                <w:tab w:val="left" w:pos="400"/>
              </w:tabs>
              <w:ind w:left="400" w:hanging="138"/>
              <w:rPr>
                <w:rFonts w:eastAsia="Times New Roman"/>
                <w:sz w:val="24"/>
                <w:szCs w:val="24"/>
              </w:rPr>
            </w:pPr>
            <w:r>
              <w:rPr>
                <w:rFonts w:eastAsia="Times New Roman"/>
                <w:sz w:val="24"/>
                <w:szCs w:val="24"/>
              </w:rPr>
              <w:t>Создавать условия для реализации собственных планов и замыслов каждого ребенка</w:t>
            </w:r>
          </w:p>
          <w:p w:rsidR="00813478" w:rsidRDefault="00813478" w:rsidP="00C1080A">
            <w:pPr>
              <w:numPr>
                <w:ilvl w:val="0"/>
                <w:numId w:val="80"/>
              </w:numPr>
              <w:tabs>
                <w:tab w:val="left" w:pos="400"/>
              </w:tabs>
              <w:ind w:left="400" w:hanging="138"/>
              <w:rPr>
                <w:rFonts w:eastAsia="Times New Roman"/>
                <w:sz w:val="24"/>
                <w:szCs w:val="24"/>
              </w:rPr>
            </w:pPr>
            <w:r>
              <w:rPr>
                <w:rFonts w:eastAsia="Times New Roman"/>
                <w:sz w:val="24"/>
                <w:szCs w:val="24"/>
              </w:rPr>
              <w:t>Рассказывать детям об их реальных, а также возможных в будущем достижениях</w:t>
            </w:r>
          </w:p>
          <w:p w:rsidR="00813478" w:rsidRDefault="00813478" w:rsidP="00C1080A">
            <w:pPr>
              <w:numPr>
                <w:ilvl w:val="0"/>
                <w:numId w:val="80"/>
              </w:numPr>
              <w:tabs>
                <w:tab w:val="left" w:pos="400"/>
              </w:tabs>
              <w:ind w:left="400" w:hanging="138"/>
              <w:rPr>
                <w:rFonts w:eastAsia="Times New Roman"/>
                <w:sz w:val="24"/>
                <w:szCs w:val="24"/>
              </w:rPr>
            </w:pPr>
            <w:r>
              <w:rPr>
                <w:rFonts w:eastAsia="Times New Roman"/>
                <w:sz w:val="24"/>
                <w:szCs w:val="24"/>
              </w:rPr>
              <w:t>Отмечать и публично поддерживать любые успехи детей</w:t>
            </w:r>
          </w:p>
          <w:p w:rsidR="00813478" w:rsidRDefault="00813478" w:rsidP="00C1080A">
            <w:pPr>
              <w:numPr>
                <w:ilvl w:val="0"/>
                <w:numId w:val="80"/>
              </w:numPr>
              <w:tabs>
                <w:tab w:val="left" w:pos="400"/>
              </w:tabs>
              <w:ind w:left="400" w:hanging="138"/>
              <w:rPr>
                <w:rFonts w:eastAsia="Times New Roman"/>
                <w:sz w:val="24"/>
                <w:szCs w:val="24"/>
              </w:rPr>
            </w:pPr>
            <w:r>
              <w:rPr>
                <w:rFonts w:eastAsia="Times New Roman"/>
                <w:sz w:val="24"/>
                <w:szCs w:val="24"/>
              </w:rPr>
              <w:t>Всемерно поощрять самостоятельность детей и расширять ее сферу</w:t>
            </w:r>
          </w:p>
          <w:p w:rsidR="00813478" w:rsidRPr="000D7EC5" w:rsidRDefault="00813478" w:rsidP="00C1080A">
            <w:pPr>
              <w:numPr>
                <w:ilvl w:val="0"/>
                <w:numId w:val="80"/>
              </w:numPr>
              <w:tabs>
                <w:tab w:val="left" w:pos="400"/>
              </w:tabs>
              <w:ind w:left="400" w:hanging="138"/>
              <w:rPr>
                <w:rFonts w:eastAsia="Times New Roman"/>
                <w:sz w:val="24"/>
                <w:szCs w:val="24"/>
              </w:rPr>
            </w:pPr>
            <w:proofErr w:type="gramStart"/>
            <w:r>
              <w:rPr>
                <w:rFonts w:eastAsia="Times New Roman"/>
                <w:sz w:val="24"/>
                <w:szCs w:val="24"/>
              </w:rPr>
              <w:lastRenderedPageBreak/>
              <w:t>Помогать ребенку найти</w:t>
            </w:r>
            <w:proofErr w:type="gramEnd"/>
            <w:r>
              <w:rPr>
                <w:rFonts w:eastAsia="Times New Roman"/>
                <w:sz w:val="24"/>
                <w:szCs w:val="24"/>
              </w:rPr>
              <w:t xml:space="preserve"> способ реализации собственных поставленных целей</w:t>
            </w:r>
          </w:p>
        </w:tc>
        <w:tc>
          <w:tcPr>
            <w:tcW w:w="1160" w:type="dxa"/>
            <w:vAlign w:val="bottom"/>
          </w:tcPr>
          <w:p w:rsidR="00813478" w:rsidRDefault="00813478" w:rsidP="00653E0A">
            <w:pPr>
              <w:jc w:val="both"/>
              <w:rPr>
                <w:sz w:val="24"/>
                <w:szCs w:val="24"/>
              </w:rPr>
            </w:pPr>
          </w:p>
        </w:tc>
      </w:tr>
    </w:tbl>
    <w:p w:rsidR="00813478" w:rsidRDefault="00813478" w:rsidP="00C1080A">
      <w:pPr>
        <w:numPr>
          <w:ilvl w:val="0"/>
          <w:numId w:val="80"/>
        </w:numPr>
        <w:tabs>
          <w:tab w:val="left" w:pos="404"/>
        </w:tabs>
        <w:spacing w:line="234" w:lineRule="auto"/>
        <w:ind w:left="260" w:right="1520" w:firstLine="2"/>
        <w:rPr>
          <w:rFonts w:eastAsia="Times New Roman"/>
          <w:sz w:val="24"/>
          <w:szCs w:val="24"/>
        </w:rPr>
      </w:pPr>
      <w:r>
        <w:rPr>
          <w:rFonts w:eastAsia="Times New Roman"/>
          <w:sz w:val="24"/>
          <w:szCs w:val="24"/>
        </w:rPr>
        <w:lastRenderedPageBreak/>
        <w:t>Поддерживать стремление научиться делать что-то и радостное ощущение возрастающей умелости</w:t>
      </w:r>
    </w:p>
    <w:p w:rsidR="00813478" w:rsidRDefault="00813478" w:rsidP="00813478">
      <w:pPr>
        <w:spacing w:line="13" w:lineRule="exact"/>
        <w:rPr>
          <w:rFonts w:eastAsia="Times New Roman"/>
          <w:sz w:val="24"/>
          <w:szCs w:val="24"/>
        </w:rPr>
      </w:pPr>
    </w:p>
    <w:p w:rsidR="00813478" w:rsidRDefault="00813478" w:rsidP="00C1080A">
      <w:pPr>
        <w:numPr>
          <w:ilvl w:val="0"/>
          <w:numId w:val="80"/>
        </w:numPr>
        <w:tabs>
          <w:tab w:val="left" w:pos="404"/>
        </w:tabs>
        <w:spacing w:line="234" w:lineRule="auto"/>
        <w:ind w:left="260" w:right="420" w:firstLine="2"/>
        <w:rPr>
          <w:rFonts w:eastAsia="Times New Roman"/>
          <w:sz w:val="24"/>
          <w:szCs w:val="24"/>
        </w:rPr>
      </w:pPr>
      <w:r>
        <w:rPr>
          <w:rFonts w:eastAsia="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813478" w:rsidRDefault="00813478" w:rsidP="00813478">
      <w:pPr>
        <w:spacing w:line="13" w:lineRule="exact"/>
        <w:rPr>
          <w:rFonts w:eastAsia="Times New Roman"/>
          <w:sz w:val="24"/>
          <w:szCs w:val="24"/>
        </w:rPr>
      </w:pPr>
    </w:p>
    <w:p w:rsidR="00813478" w:rsidRPr="000D7EC5" w:rsidRDefault="00813478" w:rsidP="00C1080A">
      <w:pPr>
        <w:numPr>
          <w:ilvl w:val="0"/>
          <w:numId w:val="80"/>
        </w:numPr>
        <w:tabs>
          <w:tab w:val="left" w:pos="404"/>
        </w:tabs>
        <w:spacing w:line="250" w:lineRule="auto"/>
        <w:ind w:left="260" w:right="120" w:firstLine="2"/>
        <w:rPr>
          <w:rFonts w:eastAsia="Times New Roman"/>
          <w:sz w:val="23"/>
          <w:szCs w:val="23"/>
        </w:rPr>
      </w:pPr>
      <w:r>
        <w:rPr>
          <w:rFonts w:eastAsia="Times New Roman"/>
          <w:sz w:val="23"/>
          <w:szCs w:val="23"/>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13478" w:rsidRDefault="00813478" w:rsidP="00C1080A">
      <w:pPr>
        <w:numPr>
          <w:ilvl w:val="0"/>
          <w:numId w:val="80"/>
        </w:numPr>
        <w:tabs>
          <w:tab w:val="left" w:pos="404"/>
        </w:tabs>
        <w:spacing w:line="234" w:lineRule="auto"/>
        <w:ind w:left="260" w:right="1440" w:firstLine="2"/>
        <w:rPr>
          <w:rFonts w:eastAsia="Times New Roman"/>
          <w:sz w:val="24"/>
          <w:szCs w:val="24"/>
        </w:rPr>
      </w:pPr>
      <w:r>
        <w:rPr>
          <w:rFonts w:eastAsia="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813478" w:rsidRDefault="00813478" w:rsidP="00813478">
      <w:pPr>
        <w:spacing w:line="13" w:lineRule="exact"/>
        <w:rPr>
          <w:rFonts w:eastAsia="Times New Roman"/>
          <w:sz w:val="24"/>
          <w:szCs w:val="24"/>
        </w:rPr>
      </w:pPr>
    </w:p>
    <w:p w:rsidR="00813478" w:rsidRDefault="00813478" w:rsidP="00C1080A">
      <w:pPr>
        <w:numPr>
          <w:ilvl w:val="0"/>
          <w:numId w:val="80"/>
        </w:numPr>
        <w:tabs>
          <w:tab w:val="left" w:pos="404"/>
        </w:tabs>
        <w:spacing w:line="234" w:lineRule="auto"/>
        <w:ind w:left="260" w:right="920" w:firstLine="2"/>
        <w:rPr>
          <w:rFonts w:eastAsia="Times New Roman"/>
          <w:sz w:val="24"/>
          <w:szCs w:val="24"/>
        </w:rPr>
      </w:pPr>
      <w:r>
        <w:rPr>
          <w:rFonts w:eastAsia="Times New Roman"/>
          <w:sz w:val="24"/>
          <w:szCs w:val="24"/>
        </w:rPr>
        <w:t>Уважать и ценить каждого ребенка независимо от его достижений, достоинств и недостатков</w:t>
      </w:r>
    </w:p>
    <w:p w:rsidR="00813478" w:rsidRDefault="00813478" w:rsidP="00813478">
      <w:pPr>
        <w:spacing w:line="13" w:lineRule="exact"/>
        <w:rPr>
          <w:rFonts w:eastAsia="Times New Roman"/>
          <w:sz w:val="24"/>
          <w:szCs w:val="24"/>
        </w:rPr>
      </w:pPr>
    </w:p>
    <w:p w:rsidR="00813478" w:rsidRDefault="00813478" w:rsidP="00C1080A">
      <w:pPr>
        <w:numPr>
          <w:ilvl w:val="0"/>
          <w:numId w:val="80"/>
        </w:numPr>
        <w:tabs>
          <w:tab w:val="left" w:pos="404"/>
        </w:tabs>
        <w:spacing w:line="237" w:lineRule="auto"/>
        <w:ind w:left="260" w:right="40" w:firstLine="2"/>
        <w:rPr>
          <w:rFonts w:eastAsia="Times New Roman"/>
          <w:sz w:val="24"/>
          <w:szCs w:val="24"/>
        </w:rPr>
      </w:pPr>
      <w:r>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13478" w:rsidRDefault="00813478" w:rsidP="00813478">
      <w:pPr>
        <w:spacing w:line="1" w:lineRule="exact"/>
        <w:rPr>
          <w:rFonts w:eastAsia="Times New Roman"/>
          <w:sz w:val="24"/>
          <w:szCs w:val="24"/>
        </w:rPr>
      </w:pPr>
    </w:p>
    <w:p w:rsidR="00813478" w:rsidRDefault="00813478" w:rsidP="00813478">
      <w:pPr>
        <w:ind w:left="260"/>
        <w:rPr>
          <w:rFonts w:eastAsia="Times New Roman"/>
          <w:sz w:val="24"/>
          <w:szCs w:val="24"/>
        </w:rPr>
      </w:pPr>
      <w:r>
        <w:rPr>
          <w:rFonts w:eastAsia="Times New Roman"/>
          <w:b/>
          <w:bCs/>
          <w:sz w:val="24"/>
          <w:szCs w:val="24"/>
        </w:rPr>
        <w:t xml:space="preserve">4 - 5 лет </w:t>
      </w:r>
      <w:r>
        <w:rPr>
          <w:rFonts w:eastAsia="Times New Roman"/>
          <w:sz w:val="24"/>
          <w:szCs w:val="24"/>
        </w:rPr>
        <w:t xml:space="preserve">Приоритетная сфера </w:t>
      </w:r>
      <w:proofErr w:type="gramStart"/>
      <w:r>
        <w:rPr>
          <w:rFonts w:eastAsia="Times New Roman"/>
          <w:sz w:val="24"/>
          <w:szCs w:val="24"/>
        </w:rPr>
        <w:t>инициативы–познание</w:t>
      </w:r>
      <w:proofErr w:type="gramEnd"/>
      <w:r>
        <w:rPr>
          <w:rFonts w:eastAsia="Times New Roman"/>
          <w:sz w:val="24"/>
          <w:szCs w:val="24"/>
        </w:rPr>
        <w:t xml:space="preserve"> окружающего мира</w:t>
      </w:r>
    </w:p>
    <w:p w:rsidR="00813478" w:rsidRDefault="00813478" w:rsidP="00813478">
      <w:pPr>
        <w:spacing w:line="12" w:lineRule="exact"/>
        <w:rPr>
          <w:rFonts w:eastAsia="Times New Roman"/>
          <w:sz w:val="24"/>
          <w:szCs w:val="24"/>
        </w:rPr>
      </w:pPr>
    </w:p>
    <w:p w:rsidR="00813478" w:rsidRDefault="00813478" w:rsidP="00C1080A">
      <w:pPr>
        <w:numPr>
          <w:ilvl w:val="0"/>
          <w:numId w:val="80"/>
        </w:numPr>
        <w:tabs>
          <w:tab w:val="left" w:pos="404"/>
        </w:tabs>
        <w:spacing w:line="234" w:lineRule="auto"/>
        <w:ind w:left="260" w:right="260" w:firstLine="2"/>
        <w:rPr>
          <w:rFonts w:eastAsia="Times New Roman"/>
          <w:sz w:val="24"/>
          <w:szCs w:val="24"/>
        </w:rPr>
      </w:pPr>
      <w:r>
        <w:rPr>
          <w:rFonts w:eastAsia="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13478" w:rsidRDefault="00813478" w:rsidP="00813478">
      <w:pPr>
        <w:spacing w:line="14" w:lineRule="exact"/>
        <w:rPr>
          <w:rFonts w:eastAsia="Times New Roman"/>
          <w:sz w:val="24"/>
          <w:szCs w:val="24"/>
        </w:rPr>
      </w:pPr>
    </w:p>
    <w:p w:rsidR="00813478" w:rsidRDefault="00813478" w:rsidP="00C1080A">
      <w:pPr>
        <w:numPr>
          <w:ilvl w:val="0"/>
          <w:numId w:val="80"/>
        </w:numPr>
        <w:tabs>
          <w:tab w:val="left" w:pos="404"/>
        </w:tabs>
        <w:spacing w:line="234" w:lineRule="auto"/>
        <w:ind w:left="260" w:firstLine="2"/>
        <w:rPr>
          <w:rFonts w:eastAsia="Times New Roman"/>
          <w:sz w:val="24"/>
          <w:szCs w:val="24"/>
        </w:rPr>
      </w:pPr>
      <w:r>
        <w:rPr>
          <w:rFonts w:eastAsia="Times New Roman"/>
          <w:sz w:val="24"/>
          <w:szCs w:val="24"/>
        </w:rPr>
        <w:t>Создавать условия и поддерживать театрализованную деятельность детей, их стремление переодеваться («рядиться»)</w:t>
      </w:r>
    </w:p>
    <w:p w:rsidR="00813478" w:rsidRDefault="00813478" w:rsidP="00813478">
      <w:pPr>
        <w:spacing w:line="13" w:lineRule="exact"/>
        <w:rPr>
          <w:rFonts w:eastAsia="Times New Roman"/>
          <w:sz w:val="24"/>
          <w:szCs w:val="24"/>
        </w:rPr>
      </w:pPr>
    </w:p>
    <w:p w:rsidR="00813478" w:rsidRDefault="00813478" w:rsidP="00813478">
      <w:pPr>
        <w:spacing w:line="200" w:lineRule="exact"/>
        <w:rPr>
          <w:sz w:val="20"/>
          <w:szCs w:val="20"/>
        </w:rPr>
      </w:pPr>
      <w:r>
        <w:rPr>
          <w:rFonts w:eastAsia="Times New Roman"/>
          <w:sz w:val="24"/>
          <w:szCs w:val="24"/>
        </w:rPr>
        <w:t>Обеспечить условия для музыкальной импровизации, пения и движений под популярную музыку</w:t>
      </w:r>
    </w:p>
    <w:p w:rsidR="0069405F" w:rsidRPr="008803FC" w:rsidRDefault="00813478" w:rsidP="00C1080A">
      <w:pPr>
        <w:numPr>
          <w:ilvl w:val="0"/>
          <w:numId w:val="81"/>
        </w:numPr>
        <w:tabs>
          <w:tab w:val="left" w:pos="404"/>
        </w:tabs>
        <w:spacing w:line="234" w:lineRule="auto"/>
        <w:ind w:left="260" w:right="400" w:firstLine="2"/>
        <w:rPr>
          <w:rFonts w:eastAsia="Times New Roman"/>
          <w:sz w:val="24"/>
          <w:szCs w:val="24"/>
        </w:rPr>
      </w:pPr>
      <w:r>
        <w:rPr>
          <w:rFonts w:eastAsia="Times New Roman"/>
          <w:sz w:val="24"/>
          <w:szCs w:val="24"/>
        </w:rPr>
        <w:t>Создать в группе возможность, используя мебель и ткани, создавать «дома», укрытия для игр.</w:t>
      </w:r>
    </w:p>
    <w:p w:rsidR="008803FC" w:rsidRPr="000D7EC5" w:rsidRDefault="008803FC" w:rsidP="00C1080A">
      <w:pPr>
        <w:numPr>
          <w:ilvl w:val="0"/>
          <w:numId w:val="81"/>
        </w:numPr>
        <w:tabs>
          <w:tab w:val="left" w:pos="404"/>
        </w:tabs>
        <w:spacing w:line="234" w:lineRule="auto"/>
        <w:ind w:left="260" w:firstLine="2"/>
        <w:rPr>
          <w:rFonts w:eastAsia="Times New Roman"/>
          <w:sz w:val="24"/>
          <w:szCs w:val="24"/>
        </w:rPr>
      </w:pPr>
      <w:r w:rsidRPr="000D7EC5">
        <w:rPr>
          <w:rFonts w:eastAsia="Times New Roman"/>
          <w:sz w:val="24"/>
          <w:szCs w:val="24"/>
        </w:rPr>
        <w:t>Негативные оценки можно давать только поступкам ребенка и только «с глазу на глаз», а не на глазах у группы</w:t>
      </w:r>
    </w:p>
    <w:p w:rsidR="008803FC" w:rsidRPr="000D7EC5" w:rsidRDefault="008803FC" w:rsidP="008803FC">
      <w:pPr>
        <w:spacing w:line="13" w:lineRule="exact"/>
        <w:rPr>
          <w:rFonts w:eastAsia="Times New Roman"/>
          <w:sz w:val="24"/>
          <w:szCs w:val="24"/>
        </w:rPr>
      </w:pPr>
    </w:p>
    <w:p w:rsidR="008803FC" w:rsidRPr="000D7EC5" w:rsidRDefault="008803FC" w:rsidP="00C1080A">
      <w:pPr>
        <w:numPr>
          <w:ilvl w:val="0"/>
          <w:numId w:val="81"/>
        </w:numPr>
        <w:tabs>
          <w:tab w:val="left" w:pos="404"/>
        </w:tabs>
        <w:spacing w:line="236" w:lineRule="auto"/>
        <w:ind w:left="260" w:right="200" w:firstLine="2"/>
        <w:rPr>
          <w:rFonts w:eastAsia="Times New Roman"/>
          <w:sz w:val="24"/>
          <w:szCs w:val="24"/>
        </w:rPr>
      </w:pPr>
      <w:r w:rsidRPr="000D7EC5">
        <w:rPr>
          <w:rFonts w:eastAsia="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8803FC" w:rsidRPr="000D7EC5" w:rsidRDefault="008803FC" w:rsidP="008803FC">
      <w:pPr>
        <w:spacing w:line="13" w:lineRule="exact"/>
        <w:rPr>
          <w:rFonts w:eastAsia="Times New Roman"/>
          <w:sz w:val="24"/>
          <w:szCs w:val="24"/>
        </w:rPr>
      </w:pPr>
    </w:p>
    <w:p w:rsidR="008803FC" w:rsidRPr="000D7EC5" w:rsidRDefault="008803FC" w:rsidP="00C1080A">
      <w:pPr>
        <w:numPr>
          <w:ilvl w:val="0"/>
          <w:numId w:val="81"/>
        </w:numPr>
        <w:tabs>
          <w:tab w:val="left" w:pos="404"/>
        </w:tabs>
        <w:spacing w:line="237" w:lineRule="auto"/>
        <w:ind w:left="260" w:firstLine="2"/>
        <w:rPr>
          <w:rFonts w:eastAsia="Times New Roman"/>
          <w:sz w:val="24"/>
          <w:szCs w:val="24"/>
        </w:rPr>
      </w:pPr>
      <w:r w:rsidRPr="000D7EC5">
        <w:rPr>
          <w:rFonts w:eastAsia="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803FC" w:rsidRPr="000D7EC5" w:rsidRDefault="008803FC" w:rsidP="008803FC">
      <w:pPr>
        <w:spacing w:line="13" w:lineRule="exact"/>
        <w:rPr>
          <w:rFonts w:eastAsia="Times New Roman"/>
          <w:sz w:val="24"/>
          <w:szCs w:val="24"/>
        </w:rPr>
      </w:pPr>
    </w:p>
    <w:p w:rsidR="008803FC" w:rsidRPr="000D7EC5" w:rsidRDefault="008803FC" w:rsidP="00C1080A">
      <w:pPr>
        <w:numPr>
          <w:ilvl w:val="0"/>
          <w:numId w:val="81"/>
        </w:numPr>
        <w:tabs>
          <w:tab w:val="left" w:pos="404"/>
        </w:tabs>
        <w:spacing w:line="234" w:lineRule="auto"/>
        <w:ind w:left="260" w:right="220" w:firstLine="2"/>
        <w:rPr>
          <w:rFonts w:eastAsia="Times New Roman"/>
          <w:sz w:val="24"/>
          <w:szCs w:val="24"/>
        </w:rPr>
      </w:pPr>
      <w:r w:rsidRPr="000D7EC5">
        <w:rPr>
          <w:rFonts w:eastAsia="Times New Roman"/>
          <w:sz w:val="24"/>
          <w:szCs w:val="24"/>
        </w:rPr>
        <w:t>Привлекать детей к украшению группы к праздникам, обсуждая разные возможности и предложения</w:t>
      </w:r>
    </w:p>
    <w:p w:rsidR="008803FC" w:rsidRPr="000D7EC5" w:rsidRDefault="008803FC" w:rsidP="008803FC">
      <w:pPr>
        <w:spacing w:line="14" w:lineRule="exact"/>
        <w:rPr>
          <w:rFonts w:eastAsia="Times New Roman"/>
          <w:sz w:val="24"/>
          <w:szCs w:val="24"/>
        </w:rPr>
      </w:pPr>
    </w:p>
    <w:p w:rsidR="008803FC" w:rsidRPr="000D7EC5" w:rsidRDefault="008803FC" w:rsidP="00C1080A">
      <w:pPr>
        <w:numPr>
          <w:ilvl w:val="0"/>
          <w:numId w:val="81"/>
        </w:numPr>
        <w:tabs>
          <w:tab w:val="left" w:pos="404"/>
        </w:tabs>
        <w:spacing w:line="234" w:lineRule="auto"/>
        <w:ind w:left="260" w:right="1120" w:firstLine="2"/>
        <w:rPr>
          <w:rFonts w:eastAsia="Times New Roman"/>
          <w:sz w:val="24"/>
          <w:szCs w:val="24"/>
        </w:rPr>
      </w:pPr>
      <w:r w:rsidRPr="000D7EC5">
        <w:rPr>
          <w:rFonts w:eastAsia="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8803FC" w:rsidRPr="000D7EC5" w:rsidRDefault="008803FC" w:rsidP="008803FC">
      <w:pPr>
        <w:spacing w:line="1" w:lineRule="exact"/>
        <w:rPr>
          <w:rFonts w:eastAsia="Times New Roman"/>
          <w:sz w:val="24"/>
          <w:szCs w:val="24"/>
        </w:rPr>
      </w:pPr>
    </w:p>
    <w:p w:rsidR="008803FC" w:rsidRPr="000D7EC5" w:rsidRDefault="008803FC" w:rsidP="00C1080A">
      <w:pPr>
        <w:numPr>
          <w:ilvl w:val="0"/>
          <w:numId w:val="81"/>
        </w:numPr>
        <w:tabs>
          <w:tab w:val="left" w:pos="400"/>
        </w:tabs>
        <w:ind w:left="400" w:hanging="138"/>
        <w:rPr>
          <w:rFonts w:eastAsia="Times New Roman"/>
          <w:sz w:val="24"/>
          <w:szCs w:val="24"/>
        </w:rPr>
      </w:pPr>
      <w:r w:rsidRPr="000D7EC5">
        <w:rPr>
          <w:rFonts w:eastAsia="Times New Roman"/>
          <w:sz w:val="24"/>
          <w:szCs w:val="24"/>
        </w:rPr>
        <w:t>Привлекать детей к планированию жизни группы на день.</w:t>
      </w:r>
    </w:p>
    <w:p w:rsidR="008803FC" w:rsidRPr="000D7EC5" w:rsidRDefault="008803FC" w:rsidP="008803FC">
      <w:pPr>
        <w:ind w:left="260"/>
        <w:rPr>
          <w:sz w:val="20"/>
          <w:szCs w:val="20"/>
        </w:rPr>
      </w:pPr>
      <w:r w:rsidRPr="000D7EC5">
        <w:rPr>
          <w:rFonts w:eastAsia="Times New Roman"/>
          <w:bCs/>
          <w:sz w:val="24"/>
          <w:szCs w:val="24"/>
        </w:rPr>
        <w:t xml:space="preserve">5 – 6 лет </w:t>
      </w:r>
      <w:r w:rsidRPr="000D7EC5">
        <w:rPr>
          <w:rFonts w:eastAsia="Times New Roman"/>
          <w:sz w:val="24"/>
          <w:szCs w:val="24"/>
        </w:rPr>
        <w:t>Приоритетная сфера инициативы–</w:t>
      </w:r>
      <w:proofErr w:type="spellStart"/>
      <w:r w:rsidRPr="000D7EC5">
        <w:rPr>
          <w:rFonts w:eastAsia="Times New Roman"/>
          <w:sz w:val="24"/>
          <w:szCs w:val="24"/>
        </w:rPr>
        <w:t>внеситуативно-личностное</w:t>
      </w:r>
      <w:proofErr w:type="spellEnd"/>
      <w:r w:rsidRPr="000D7EC5">
        <w:rPr>
          <w:rFonts w:eastAsia="Times New Roman"/>
          <w:sz w:val="24"/>
          <w:szCs w:val="24"/>
        </w:rPr>
        <w:t xml:space="preserve"> общение</w:t>
      </w:r>
    </w:p>
    <w:p w:rsidR="008803FC" w:rsidRPr="000D7EC5" w:rsidRDefault="008803FC" w:rsidP="008803FC">
      <w:pPr>
        <w:spacing w:line="12" w:lineRule="exact"/>
        <w:rPr>
          <w:sz w:val="20"/>
          <w:szCs w:val="20"/>
        </w:rPr>
      </w:pPr>
    </w:p>
    <w:p w:rsidR="008803FC" w:rsidRPr="000D7EC5" w:rsidRDefault="008803FC" w:rsidP="00C1080A">
      <w:pPr>
        <w:numPr>
          <w:ilvl w:val="0"/>
          <w:numId w:val="82"/>
        </w:numPr>
        <w:tabs>
          <w:tab w:val="left" w:pos="404"/>
        </w:tabs>
        <w:spacing w:line="236" w:lineRule="auto"/>
        <w:ind w:left="260" w:right="440" w:firstLine="2"/>
        <w:rPr>
          <w:rFonts w:eastAsia="Times New Roman"/>
          <w:sz w:val="24"/>
          <w:szCs w:val="24"/>
        </w:rPr>
      </w:pPr>
      <w:r w:rsidRPr="000D7EC5">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803FC" w:rsidRPr="000D7EC5" w:rsidRDefault="008803FC" w:rsidP="008803FC">
      <w:pPr>
        <w:spacing w:line="1" w:lineRule="exact"/>
        <w:rPr>
          <w:rFonts w:eastAsia="Times New Roman"/>
          <w:sz w:val="24"/>
          <w:szCs w:val="24"/>
        </w:rPr>
      </w:pPr>
    </w:p>
    <w:p w:rsidR="008803FC" w:rsidRPr="000D7EC5" w:rsidRDefault="008803FC" w:rsidP="00C1080A">
      <w:pPr>
        <w:numPr>
          <w:ilvl w:val="0"/>
          <w:numId w:val="82"/>
        </w:numPr>
        <w:tabs>
          <w:tab w:val="left" w:pos="400"/>
        </w:tabs>
        <w:ind w:left="400" w:hanging="138"/>
        <w:rPr>
          <w:rFonts w:eastAsia="Times New Roman"/>
          <w:sz w:val="24"/>
          <w:szCs w:val="24"/>
        </w:rPr>
      </w:pPr>
      <w:r w:rsidRPr="000D7EC5">
        <w:rPr>
          <w:rFonts w:eastAsia="Times New Roman"/>
          <w:sz w:val="24"/>
          <w:szCs w:val="24"/>
        </w:rPr>
        <w:t>Уважать индивидуальные вкусы и привычки детей</w:t>
      </w:r>
    </w:p>
    <w:p w:rsidR="008803FC" w:rsidRPr="000D7EC5" w:rsidRDefault="008803FC" w:rsidP="00C1080A">
      <w:pPr>
        <w:numPr>
          <w:ilvl w:val="0"/>
          <w:numId w:val="82"/>
        </w:numPr>
        <w:tabs>
          <w:tab w:val="left" w:pos="404"/>
        </w:tabs>
        <w:spacing w:line="236" w:lineRule="auto"/>
        <w:ind w:left="260" w:right="200" w:firstLine="2"/>
        <w:rPr>
          <w:rFonts w:eastAsia="Times New Roman"/>
          <w:sz w:val="24"/>
          <w:szCs w:val="24"/>
        </w:rPr>
      </w:pPr>
      <w:r w:rsidRPr="000D7EC5">
        <w:rPr>
          <w:rFonts w:eastAsia="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803FC" w:rsidRPr="000D7EC5" w:rsidRDefault="008803FC" w:rsidP="008803FC">
      <w:pPr>
        <w:spacing w:line="2" w:lineRule="exact"/>
        <w:rPr>
          <w:rFonts w:eastAsia="Times New Roman"/>
          <w:sz w:val="24"/>
          <w:szCs w:val="24"/>
        </w:rPr>
      </w:pPr>
    </w:p>
    <w:p w:rsidR="008803FC" w:rsidRPr="000D7EC5" w:rsidRDefault="008803FC" w:rsidP="00C1080A">
      <w:pPr>
        <w:numPr>
          <w:ilvl w:val="0"/>
          <w:numId w:val="82"/>
        </w:numPr>
        <w:tabs>
          <w:tab w:val="left" w:pos="400"/>
        </w:tabs>
        <w:ind w:left="400" w:hanging="138"/>
        <w:rPr>
          <w:rFonts w:eastAsia="Times New Roman"/>
          <w:sz w:val="24"/>
          <w:szCs w:val="24"/>
        </w:rPr>
      </w:pPr>
      <w:r w:rsidRPr="000D7EC5">
        <w:rPr>
          <w:rFonts w:eastAsia="Times New Roman"/>
          <w:sz w:val="24"/>
          <w:szCs w:val="24"/>
        </w:rPr>
        <w:t>Создавать условия для разнообразной самостоятельной творческой деятельности детей</w:t>
      </w:r>
    </w:p>
    <w:p w:rsidR="008803FC" w:rsidRPr="000D7EC5" w:rsidRDefault="008803FC" w:rsidP="00C1080A">
      <w:pPr>
        <w:numPr>
          <w:ilvl w:val="0"/>
          <w:numId w:val="82"/>
        </w:numPr>
        <w:tabs>
          <w:tab w:val="left" w:pos="400"/>
        </w:tabs>
        <w:ind w:left="400" w:hanging="138"/>
        <w:rPr>
          <w:rFonts w:eastAsia="Times New Roman"/>
          <w:sz w:val="24"/>
          <w:szCs w:val="24"/>
        </w:rPr>
      </w:pPr>
      <w:r w:rsidRPr="000D7EC5">
        <w:rPr>
          <w:rFonts w:eastAsia="Times New Roman"/>
          <w:sz w:val="24"/>
          <w:szCs w:val="24"/>
        </w:rPr>
        <w:t>При необходимости помогать детям в решении проблем организации игры</w:t>
      </w:r>
    </w:p>
    <w:p w:rsidR="008803FC" w:rsidRPr="000D7EC5" w:rsidRDefault="008803FC" w:rsidP="008803FC">
      <w:pPr>
        <w:spacing w:line="12" w:lineRule="exact"/>
        <w:rPr>
          <w:rFonts w:eastAsia="Times New Roman"/>
          <w:sz w:val="24"/>
          <w:szCs w:val="24"/>
        </w:rPr>
      </w:pPr>
    </w:p>
    <w:p w:rsidR="008803FC" w:rsidRPr="000D7EC5" w:rsidRDefault="008803FC" w:rsidP="00C1080A">
      <w:pPr>
        <w:numPr>
          <w:ilvl w:val="0"/>
          <w:numId w:val="82"/>
        </w:numPr>
        <w:tabs>
          <w:tab w:val="left" w:pos="404"/>
        </w:tabs>
        <w:spacing w:line="234" w:lineRule="auto"/>
        <w:ind w:left="260" w:right="880" w:firstLine="2"/>
        <w:rPr>
          <w:rFonts w:eastAsia="Times New Roman"/>
          <w:sz w:val="24"/>
          <w:szCs w:val="24"/>
        </w:rPr>
      </w:pPr>
      <w:r w:rsidRPr="000D7EC5">
        <w:rPr>
          <w:rFonts w:eastAsia="Times New Roman"/>
          <w:sz w:val="24"/>
          <w:szCs w:val="24"/>
        </w:rPr>
        <w:t>Привлекать детей к планированию жизни группы на день и на более отдаленную перспективу</w:t>
      </w:r>
    </w:p>
    <w:p w:rsidR="008803FC" w:rsidRPr="000D7EC5" w:rsidRDefault="008803FC" w:rsidP="008803FC">
      <w:pPr>
        <w:spacing w:line="1" w:lineRule="exact"/>
        <w:rPr>
          <w:rFonts w:eastAsia="Times New Roman"/>
          <w:sz w:val="24"/>
          <w:szCs w:val="24"/>
        </w:rPr>
      </w:pPr>
    </w:p>
    <w:p w:rsidR="008803FC" w:rsidRDefault="008803FC" w:rsidP="00C1080A">
      <w:pPr>
        <w:numPr>
          <w:ilvl w:val="0"/>
          <w:numId w:val="82"/>
        </w:numPr>
        <w:tabs>
          <w:tab w:val="left" w:pos="400"/>
        </w:tabs>
        <w:ind w:left="400" w:hanging="138"/>
        <w:rPr>
          <w:rFonts w:eastAsia="Times New Roman"/>
          <w:sz w:val="24"/>
          <w:szCs w:val="24"/>
        </w:rPr>
      </w:pPr>
      <w:r w:rsidRPr="000D7EC5">
        <w:rPr>
          <w:rFonts w:eastAsia="Times New Roman"/>
          <w:sz w:val="24"/>
          <w:szCs w:val="24"/>
        </w:rPr>
        <w:lastRenderedPageBreak/>
        <w:t>Обсуждать выбор</w:t>
      </w:r>
      <w:r>
        <w:rPr>
          <w:rFonts w:eastAsia="Times New Roman"/>
          <w:sz w:val="24"/>
          <w:szCs w:val="24"/>
        </w:rPr>
        <w:t xml:space="preserve"> спектакля для постановки, песни, танца и т.п.</w:t>
      </w:r>
    </w:p>
    <w:p w:rsidR="008803FC" w:rsidRDefault="008803FC" w:rsidP="008803FC">
      <w:pPr>
        <w:spacing w:line="12" w:lineRule="exact"/>
        <w:rPr>
          <w:rFonts w:eastAsia="Times New Roman"/>
          <w:sz w:val="24"/>
          <w:szCs w:val="24"/>
        </w:rPr>
      </w:pPr>
    </w:p>
    <w:p w:rsidR="008803FC" w:rsidRDefault="008803FC" w:rsidP="00C1080A">
      <w:pPr>
        <w:numPr>
          <w:ilvl w:val="0"/>
          <w:numId w:val="82"/>
        </w:numPr>
        <w:tabs>
          <w:tab w:val="left" w:pos="404"/>
        </w:tabs>
        <w:spacing w:line="234" w:lineRule="auto"/>
        <w:ind w:left="260" w:right="1560" w:firstLine="2"/>
        <w:rPr>
          <w:rFonts w:eastAsia="Times New Roman"/>
          <w:sz w:val="24"/>
          <w:szCs w:val="24"/>
        </w:rPr>
      </w:pPr>
      <w:r>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8803FC" w:rsidRDefault="008803FC" w:rsidP="008803FC">
      <w:pPr>
        <w:spacing w:line="1" w:lineRule="exact"/>
        <w:rPr>
          <w:rFonts w:eastAsia="Times New Roman"/>
          <w:sz w:val="24"/>
          <w:szCs w:val="24"/>
        </w:rPr>
      </w:pPr>
    </w:p>
    <w:p w:rsidR="008803FC" w:rsidRDefault="008803FC" w:rsidP="008803FC">
      <w:pPr>
        <w:ind w:left="260"/>
        <w:rPr>
          <w:rFonts w:eastAsia="Times New Roman"/>
          <w:b/>
          <w:bCs/>
          <w:sz w:val="24"/>
          <w:szCs w:val="24"/>
        </w:rPr>
      </w:pPr>
    </w:p>
    <w:p w:rsidR="008803FC" w:rsidRDefault="008803FC" w:rsidP="008803FC">
      <w:pPr>
        <w:ind w:left="260"/>
        <w:rPr>
          <w:rFonts w:eastAsia="Times New Roman"/>
          <w:sz w:val="24"/>
          <w:szCs w:val="24"/>
        </w:rPr>
      </w:pPr>
      <w:r>
        <w:rPr>
          <w:rFonts w:eastAsia="Times New Roman"/>
          <w:b/>
          <w:bCs/>
          <w:sz w:val="24"/>
          <w:szCs w:val="24"/>
        </w:rPr>
        <w:t xml:space="preserve">6 – 7 лет </w:t>
      </w:r>
      <w:r>
        <w:rPr>
          <w:rFonts w:eastAsia="Times New Roman"/>
          <w:sz w:val="24"/>
          <w:szCs w:val="24"/>
        </w:rPr>
        <w:t>Приоритетная сфера инициативы–</w:t>
      </w:r>
      <w:proofErr w:type="spellStart"/>
      <w:r>
        <w:rPr>
          <w:rFonts w:eastAsia="Times New Roman"/>
          <w:sz w:val="24"/>
          <w:szCs w:val="24"/>
        </w:rPr>
        <w:t>научение</w:t>
      </w:r>
      <w:proofErr w:type="spellEnd"/>
    </w:p>
    <w:p w:rsidR="008803FC" w:rsidRDefault="008803FC" w:rsidP="008803FC">
      <w:pPr>
        <w:spacing w:line="12" w:lineRule="exact"/>
        <w:rPr>
          <w:rFonts w:eastAsia="Times New Roman"/>
          <w:sz w:val="24"/>
          <w:szCs w:val="24"/>
        </w:rPr>
      </w:pPr>
    </w:p>
    <w:p w:rsidR="008803FC" w:rsidRDefault="008803FC" w:rsidP="00C1080A">
      <w:pPr>
        <w:numPr>
          <w:ilvl w:val="0"/>
          <w:numId w:val="82"/>
        </w:numPr>
        <w:tabs>
          <w:tab w:val="left" w:pos="404"/>
        </w:tabs>
        <w:spacing w:line="236" w:lineRule="auto"/>
        <w:ind w:left="260" w:right="480" w:firstLine="2"/>
        <w:rPr>
          <w:rFonts w:eastAsia="Times New Roman"/>
          <w:sz w:val="24"/>
          <w:szCs w:val="24"/>
        </w:rPr>
      </w:pPr>
      <w:r>
        <w:rPr>
          <w:rFonts w:eastAsia="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803FC" w:rsidRDefault="008803FC" w:rsidP="008803FC">
      <w:pPr>
        <w:spacing w:line="14" w:lineRule="exact"/>
        <w:rPr>
          <w:rFonts w:eastAsia="Times New Roman"/>
          <w:sz w:val="24"/>
          <w:szCs w:val="24"/>
        </w:rPr>
      </w:pPr>
    </w:p>
    <w:p w:rsidR="008803FC" w:rsidRDefault="008803FC" w:rsidP="00C1080A">
      <w:pPr>
        <w:numPr>
          <w:ilvl w:val="0"/>
          <w:numId w:val="82"/>
        </w:numPr>
        <w:tabs>
          <w:tab w:val="left" w:pos="404"/>
        </w:tabs>
        <w:spacing w:line="236" w:lineRule="auto"/>
        <w:ind w:left="260" w:right="780" w:firstLine="2"/>
        <w:rPr>
          <w:rFonts w:eastAsia="Times New Roman"/>
          <w:sz w:val="24"/>
          <w:szCs w:val="24"/>
        </w:rPr>
      </w:pPr>
      <w:r>
        <w:rPr>
          <w:rFonts w:eastAsia="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8803FC" w:rsidRDefault="008803FC" w:rsidP="008803FC">
      <w:pPr>
        <w:spacing w:line="13" w:lineRule="exact"/>
        <w:rPr>
          <w:rFonts w:eastAsia="Times New Roman"/>
          <w:sz w:val="24"/>
          <w:szCs w:val="24"/>
        </w:rPr>
      </w:pPr>
    </w:p>
    <w:p w:rsidR="008803FC" w:rsidRDefault="008803FC" w:rsidP="00C1080A">
      <w:pPr>
        <w:numPr>
          <w:ilvl w:val="0"/>
          <w:numId w:val="82"/>
        </w:numPr>
        <w:tabs>
          <w:tab w:val="left" w:pos="404"/>
        </w:tabs>
        <w:spacing w:line="234" w:lineRule="auto"/>
        <w:ind w:left="260" w:right="400" w:firstLine="2"/>
        <w:rPr>
          <w:rFonts w:eastAsia="Times New Roman"/>
          <w:sz w:val="24"/>
          <w:szCs w:val="24"/>
        </w:rPr>
      </w:pPr>
      <w:r>
        <w:rPr>
          <w:rFonts w:eastAsia="Times New Roman"/>
          <w:sz w:val="24"/>
          <w:szCs w:val="24"/>
        </w:rPr>
        <w:t>Рассказывать детям о трудностях, которые вы сами испытывали при обучении новым видам деятельности</w:t>
      </w:r>
    </w:p>
    <w:p w:rsidR="008803FC" w:rsidRDefault="008803FC" w:rsidP="008803FC">
      <w:pPr>
        <w:spacing w:line="13" w:lineRule="exact"/>
        <w:rPr>
          <w:rFonts w:eastAsia="Times New Roman"/>
          <w:sz w:val="24"/>
          <w:szCs w:val="24"/>
        </w:rPr>
      </w:pPr>
    </w:p>
    <w:p w:rsidR="008803FC" w:rsidRDefault="008803FC" w:rsidP="00C1080A">
      <w:pPr>
        <w:numPr>
          <w:ilvl w:val="0"/>
          <w:numId w:val="82"/>
        </w:numPr>
        <w:tabs>
          <w:tab w:val="left" w:pos="404"/>
        </w:tabs>
        <w:spacing w:line="234" w:lineRule="auto"/>
        <w:ind w:left="260" w:right="260" w:firstLine="2"/>
        <w:rPr>
          <w:rFonts w:eastAsia="Times New Roman"/>
          <w:sz w:val="24"/>
          <w:szCs w:val="24"/>
        </w:rPr>
      </w:pPr>
      <w:r>
        <w:rPr>
          <w:rFonts w:eastAsia="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8803FC" w:rsidRDefault="008803FC" w:rsidP="008803FC">
      <w:pPr>
        <w:spacing w:line="13" w:lineRule="exact"/>
        <w:rPr>
          <w:rFonts w:eastAsia="Times New Roman"/>
          <w:sz w:val="24"/>
          <w:szCs w:val="24"/>
        </w:rPr>
      </w:pPr>
    </w:p>
    <w:p w:rsidR="008803FC" w:rsidRDefault="008803FC" w:rsidP="00C1080A">
      <w:pPr>
        <w:numPr>
          <w:ilvl w:val="0"/>
          <w:numId w:val="82"/>
        </w:numPr>
        <w:tabs>
          <w:tab w:val="left" w:pos="404"/>
        </w:tabs>
        <w:spacing w:line="234" w:lineRule="auto"/>
        <w:ind w:left="260" w:right="1740" w:firstLine="2"/>
        <w:rPr>
          <w:rFonts w:eastAsia="Times New Roman"/>
          <w:sz w:val="24"/>
          <w:szCs w:val="24"/>
        </w:rPr>
      </w:pPr>
      <w:proofErr w:type="gramStart"/>
      <w:r>
        <w:rPr>
          <w:rFonts w:eastAsia="Times New Roman"/>
          <w:sz w:val="24"/>
          <w:szCs w:val="24"/>
        </w:rPr>
        <w:t>Обращаться к детям с просьбой показать</w:t>
      </w:r>
      <w:proofErr w:type="gramEnd"/>
      <w:r>
        <w:rPr>
          <w:rFonts w:eastAsia="Times New Roman"/>
          <w:sz w:val="24"/>
          <w:szCs w:val="24"/>
        </w:rPr>
        <w:t xml:space="preserve"> воспитателю и научить его тем индивидуальным достижениям, которые есть у каждого</w:t>
      </w:r>
    </w:p>
    <w:p w:rsidR="008803FC" w:rsidRDefault="008803FC" w:rsidP="008803FC">
      <w:pPr>
        <w:spacing w:line="1" w:lineRule="exact"/>
        <w:rPr>
          <w:rFonts w:eastAsia="Times New Roman"/>
          <w:sz w:val="24"/>
          <w:szCs w:val="24"/>
        </w:rPr>
      </w:pPr>
    </w:p>
    <w:p w:rsidR="008803FC" w:rsidRDefault="008803FC" w:rsidP="00C1080A">
      <w:pPr>
        <w:numPr>
          <w:ilvl w:val="0"/>
          <w:numId w:val="82"/>
        </w:numPr>
        <w:tabs>
          <w:tab w:val="left" w:pos="400"/>
        </w:tabs>
        <w:ind w:left="400" w:hanging="138"/>
        <w:rPr>
          <w:rFonts w:eastAsia="Times New Roman"/>
          <w:sz w:val="24"/>
          <w:szCs w:val="24"/>
        </w:rPr>
      </w:pPr>
      <w:r>
        <w:rPr>
          <w:rFonts w:eastAsia="Times New Roman"/>
          <w:sz w:val="24"/>
          <w:szCs w:val="24"/>
        </w:rPr>
        <w:t>Поддерживать чувство гордости за свой труд и удовлетворения его результатами</w:t>
      </w:r>
    </w:p>
    <w:p w:rsidR="008803FC" w:rsidRDefault="008803FC" w:rsidP="00C1080A">
      <w:pPr>
        <w:numPr>
          <w:ilvl w:val="0"/>
          <w:numId w:val="82"/>
        </w:numPr>
        <w:tabs>
          <w:tab w:val="left" w:pos="400"/>
        </w:tabs>
        <w:ind w:left="400" w:hanging="138"/>
        <w:rPr>
          <w:rFonts w:eastAsia="Times New Roman"/>
          <w:sz w:val="24"/>
          <w:szCs w:val="24"/>
        </w:rPr>
      </w:pPr>
      <w:r>
        <w:rPr>
          <w:rFonts w:eastAsia="Times New Roman"/>
          <w:sz w:val="24"/>
          <w:szCs w:val="24"/>
        </w:rPr>
        <w:t>Создавать условия для разнообразной самостоятельной творческой деятельности детей</w:t>
      </w:r>
    </w:p>
    <w:p w:rsidR="008803FC" w:rsidRDefault="008803FC" w:rsidP="00C1080A">
      <w:pPr>
        <w:numPr>
          <w:ilvl w:val="0"/>
          <w:numId w:val="82"/>
        </w:numPr>
        <w:tabs>
          <w:tab w:val="left" w:pos="400"/>
        </w:tabs>
        <w:ind w:left="400" w:hanging="138"/>
        <w:rPr>
          <w:rFonts w:eastAsia="Times New Roman"/>
          <w:sz w:val="24"/>
          <w:szCs w:val="24"/>
        </w:rPr>
      </w:pPr>
      <w:r>
        <w:rPr>
          <w:rFonts w:eastAsia="Times New Roman"/>
          <w:sz w:val="24"/>
          <w:szCs w:val="24"/>
        </w:rPr>
        <w:t>При необходимости помогать детям в решении проблем при организации игры</w:t>
      </w:r>
    </w:p>
    <w:p w:rsidR="008803FC" w:rsidRDefault="008803FC" w:rsidP="008803FC">
      <w:pPr>
        <w:spacing w:line="12" w:lineRule="exact"/>
        <w:rPr>
          <w:rFonts w:eastAsia="Times New Roman"/>
          <w:sz w:val="24"/>
          <w:szCs w:val="24"/>
        </w:rPr>
      </w:pPr>
    </w:p>
    <w:p w:rsidR="008803FC" w:rsidRDefault="008803FC" w:rsidP="00C1080A">
      <w:pPr>
        <w:numPr>
          <w:ilvl w:val="0"/>
          <w:numId w:val="82"/>
        </w:numPr>
        <w:tabs>
          <w:tab w:val="left" w:pos="404"/>
        </w:tabs>
        <w:spacing w:line="234" w:lineRule="auto"/>
        <w:ind w:left="260" w:right="240" w:firstLine="2"/>
        <w:rPr>
          <w:rFonts w:eastAsia="Times New Roman"/>
          <w:sz w:val="24"/>
          <w:szCs w:val="24"/>
        </w:rPr>
      </w:pPr>
      <w:r>
        <w:rPr>
          <w:rFonts w:eastAsia="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8803FC" w:rsidRDefault="008803FC" w:rsidP="008803FC">
      <w:pPr>
        <w:spacing w:line="13" w:lineRule="exact"/>
        <w:rPr>
          <w:rFonts w:eastAsia="Times New Roman"/>
          <w:sz w:val="24"/>
          <w:szCs w:val="24"/>
        </w:rPr>
      </w:pPr>
    </w:p>
    <w:p w:rsidR="008803FC" w:rsidRDefault="008803FC" w:rsidP="00C1080A">
      <w:pPr>
        <w:numPr>
          <w:ilvl w:val="0"/>
          <w:numId w:val="82"/>
        </w:numPr>
        <w:tabs>
          <w:tab w:val="left" w:pos="404"/>
        </w:tabs>
        <w:spacing w:line="234" w:lineRule="auto"/>
        <w:ind w:left="260" w:right="1560" w:firstLine="2"/>
        <w:rPr>
          <w:rFonts w:eastAsia="Times New Roman"/>
          <w:sz w:val="24"/>
          <w:szCs w:val="24"/>
        </w:rPr>
      </w:pPr>
      <w:r>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8803FC" w:rsidRDefault="008803FC" w:rsidP="008803FC"/>
    <w:p w:rsidR="008803FC" w:rsidRDefault="008803FC" w:rsidP="008803FC">
      <w:pPr>
        <w:ind w:left="260"/>
        <w:rPr>
          <w:sz w:val="20"/>
          <w:szCs w:val="20"/>
        </w:rPr>
      </w:pPr>
      <w:r>
        <w:rPr>
          <w:rFonts w:eastAsia="Times New Roman"/>
          <w:b/>
          <w:bCs/>
          <w:i/>
          <w:iCs/>
          <w:sz w:val="24"/>
          <w:szCs w:val="24"/>
        </w:rPr>
        <w:t>«Речевое развитие»</w:t>
      </w:r>
    </w:p>
    <w:p w:rsidR="008803FC" w:rsidRDefault="008803FC" w:rsidP="008803FC">
      <w:pPr>
        <w:spacing w:line="236" w:lineRule="auto"/>
        <w:ind w:left="260"/>
        <w:rPr>
          <w:sz w:val="20"/>
          <w:szCs w:val="20"/>
        </w:rPr>
      </w:pPr>
      <w:r>
        <w:rPr>
          <w:rFonts w:eastAsia="Times New Roman"/>
          <w:b/>
          <w:bCs/>
          <w:sz w:val="24"/>
          <w:szCs w:val="24"/>
        </w:rPr>
        <w:t xml:space="preserve">3 - 4 года </w:t>
      </w:r>
      <w:r>
        <w:rPr>
          <w:rFonts w:eastAsia="Times New Roman"/>
          <w:sz w:val="24"/>
          <w:szCs w:val="24"/>
        </w:rPr>
        <w:t xml:space="preserve">Приоритетная сфера </w:t>
      </w:r>
      <w:proofErr w:type="gramStart"/>
      <w:r>
        <w:rPr>
          <w:rFonts w:eastAsia="Times New Roman"/>
          <w:sz w:val="24"/>
          <w:szCs w:val="24"/>
        </w:rPr>
        <w:t>инициативы–продуктивная</w:t>
      </w:r>
      <w:proofErr w:type="gramEnd"/>
      <w:r>
        <w:rPr>
          <w:rFonts w:eastAsia="Times New Roman"/>
          <w:sz w:val="24"/>
          <w:szCs w:val="24"/>
        </w:rPr>
        <w:t xml:space="preserve"> деятельность</w:t>
      </w:r>
    </w:p>
    <w:p w:rsidR="008803FC" w:rsidRDefault="008803FC" w:rsidP="00C1080A">
      <w:pPr>
        <w:numPr>
          <w:ilvl w:val="0"/>
          <w:numId w:val="83"/>
        </w:numPr>
        <w:tabs>
          <w:tab w:val="left" w:pos="400"/>
        </w:tabs>
        <w:ind w:left="400" w:hanging="138"/>
        <w:rPr>
          <w:rFonts w:eastAsia="Times New Roman"/>
          <w:sz w:val="24"/>
          <w:szCs w:val="24"/>
        </w:rPr>
      </w:pPr>
      <w:r>
        <w:rPr>
          <w:rFonts w:eastAsia="Times New Roman"/>
          <w:sz w:val="24"/>
          <w:szCs w:val="24"/>
        </w:rPr>
        <w:t>Создавать условия для реализации собственных планов и замыслов каждого ребенка</w:t>
      </w:r>
    </w:p>
    <w:p w:rsidR="008803FC" w:rsidRDefault="008803FC" w:rsidP="00C1080A">
      <w:pPr>
        <w:numPr>
          <w:ilvl w:val="0"/>
          <w:numId w:val="83"/>
        </w:numPr>
        <w:tabs>
          <w:tab w:val="left" w:pos="400"/>
        </w:tabs>
        <w:ind w:left="400" w:hanging="138"/>
        <w:rPr>
          <w:rFonts w:eastAsia="Times New Roman"/>
          <w:sz w:val="24"/>
          <w:szCs w:val="24"/>
        </w:rPr>
      </w:pPr>
      <w:r>
        <w:rPr>
          <w:rFonts w:eastAsia="Times New Roman"/>
          <w:sz w:val="24"/>
          <w:szCs w:val="24"/>
        </w:rPr>
        <w:t>Рассказывать детям об их реальных, а также возможных в будущем достижениях</w:t>
      </w:r>
    </w:p>
    <w:p w:rsidR="008803FC" w:rsidRDefault="008803FC" w:rsidP="00C1080A">
      <w:pPr>
        <w:numPr>
          <w:ilvl w:val="0"/>
          <w:numId w:val="83"/>
        </w:numPr>
        <w:tabs>
          <w:tab w:val="left" w:pos="400"/>
        </w:tabs>
        <w:ind w:left="400" w:hanging="138"/>
        <w:rPr>
          <w:rFonts w:eastAsia="Times New Roman"/>
          <w:sz w:val="24"/>
          <w:szCs w:val="24"/>
        </w:rPr>
      </w:pPr>
      <w:r>
        <w:rPr>
          <w:rFonts w:eastAsia="Times New Roman"/>
          <w:sz w:val="24"/>
          <w:szCs w:val="24"/>
        </w:rPr>
        <w:t>Отмечать и публично поддерживать любые успехи детей</w:t>
      </w:r>
    </w:p>
    <w:p w:rsidR="008803FC" w:rsidRDefault="008803FC" w:rsidP="00C1080A">
      <w:pPr>
        <w:numPr>
          <w:ilvl w:val="0"/>
          <w:numId w:val="83"/>
        </w:numPr>
        <w:tabs>
          <w:tab w:val="left" w:pos="400"/>
        </w:tabs>
        <w:ind w:left="400" w:hanging="138"/>
        <w:rPr>
          <w:rFonts w:eastAsia="Times New Roman"/>
          <w:sz w:val="24"/>
          <w:szCs w:val="24"/>
        </w:rPr>
      </w:pPr>
      <w:r>
        <w:rPr>
          <w:rFonts w:eastAsia="Times New Roman"/>
          <w:sz w:val="24"/>
          <w:szCs w:val="24"/>
        </w:rPr>
        <w:t>Всемерно поощрять самостоятельность детей и расширять ее сферу</w:t>
      </w:r>
    </w:p>
    <w:p w:rsidR="008803FC" w:rsidRDefault="008803FC" w:rsidP="00C1080A">
      <w:pPr>
        <w:numPr>
          <w:ilvl w:val="0"/>
          <w:numId w:val="83"/>
        </w:numPr>
        <w:tabs>
          <w:tab w:val="left" w:pos="400"/>
        </w:tabs>
        <w:ind w:left="400" w:hanging="138"/>
        <w:rPr>
          <w:rFonts w:eastAsia="Times New Roman"/>
          <w:sz w:val="24"/>
          <w:szCs w:val="24"/>
        </w:rPr>
      </w:pPr>
      <w:proofErr w:type="gramStart"/>
      <w:r>
        <w:rPr>
          <w:rFonts w:eastAsia="Times New Roman"/>
          <w:sz w:val="24"/>
          <w:szCs w:val="24"/>
        </w:rPr>
        <w:t>Помогать ребенку найти</w:t>
      </w:r>
      <w:proofErr w:type="gramEnd"/>
      <w:r>
        <w:rPr>
          <w:rFonts w:eastAsia="Times New Roman"/>
          <w:sz w:val="24"/>
          <w:szCs w:val="24"/>
        </w:rPr>
        <w:t xml:space="preserve"> способ реализации собственных поставленных целей</w:t>
      </w:r>
    </w:p>
    <w:p w:rsidR="008803FC" w:rsidRDefault="008803FC" w:rsidP="008803FC">
      <w:pPr>
        <w:spacing w:line="12" w:lineRule="exact"/>
        <w:rPr>
          <w:rFonts w:eastAsia="Times New Roman"/>
          <w:sz w:val="24"/>
          <w:szCs w:val="24"/>
        </w:rPr>
      </w:pPr>
    </w:p>
    <w:p w:rsidR="008803FC" w:rsidRDefault="008803FC" w:rsidP="00C1080A">
      <w:pPr>
        <w:numPr>
          <w:ilvl w:val="0"/>
          <w:numId w:val="83"/>
        </w:numPr>
        <w:tabs>
          <w:tab w:val="left" w:pos="404"/>
        </w:tabs>
        <w:spacing w:line="234" w:lineRule="auto"/>
        <w:ind w:left="260" w:right="1500" w:firstLine="2"/>
        <w:rPr>
          <w:rFonts w:eastAsia="Times New Roman"/>
          <w:sz w:val="24"/>
          <w:szCs w:val="24"/>
        </w:rPr>
      </w:pPr>
      <w:r>
        <w:rPr>
          <w:rFonts w:eastAsia="Times New Roman"/>
          <w:sz w:val="24"/>
          <w:szCs w:val="24"/>
        </w:rPr>
        <w:t>Поддерживать стремление научиться делать что-то и радостное ощущение возрастающей умелости</w:t>
      </w:r>
    </w:p>
    <w:p w:rsidR="008803FC" w:rsidRDefault="008803FC" w:rsidP="008803FC">
      <w:pPr>
        <w:spacing w:line="13" w:lineRule="exact"/>
        <w:rPr>
          <w:rFonts w:eastAsia="Times New Roman"/>
          <w:sz w:val="24"/>
          <w:szCs w:val="24"/>
        </w:rPr>
      </w:pPr>
    </w:p>
    <w:p w:rsidR="008803FC" w:rsidRDefault="008803FC" w:rsidP="00C1080A">
      <w:pPr>
        <w:numPr>
          <w:ilvl w:val="0"/>
          <w:numId w:val="83"/>
        </w:numPr>
        <w:tabs>
          <w:tab w:val="left" w:pos="404"/>
        </w:tabs>
        <w:spacing w:line="234" w:lineRule="auto"/>
        <w:ind w:left="260" w:right="380" w:firstLine="2"/>
        <w:rPr>
          <w:rFonts w:eastAsia="Times New Roman"/>
          <w:sz w:val="24"/>
          <w:szCs w:val="24"/>
        </w:rPr>
      </w:pPr>
      <w:r>
        <w:rPr>
          <w:rFonts w:eastAsia="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8803FC" w:rsidRDefault="008803FC" w:rsidP="008803FC">
      <w:pPr>
        <w:spacing w:line="35" w:lineRule="exact"/>
        <w:rPr>
          <w:rFonts w:eastAsia="Times New Roman"/>
          <w:sz w:val="24"/>
          <w:szCs w:val="24"/>
        </w:rPr>
      </w:pPr>
    </w:p>
    <w:p w:rsidR="008803FC" w:rsidRDefault="008803FC" w:rsidP="00C1080A">
      <w:pPr>
        <w:numPr>
          <w:ilvl w:val="0"/>
          <w:numId w:val="83"/>
        </w:numPr>
        <w:tabs>
          <w:tab w:val="left" w:pos="404"/>
        </w:tabs>
        <w:spacing w:line="250" w:lineRule="auto"/>
        <w:ind w:left="260" w:right="100" w:firstLine="2"/>
        <w:rPr>
          <w:rFonts w:eastAsia="Times New Roman"/>
          <w:sz w:val="23"/>
          <w:szCs w:val="23"/>
        </w:rPr>
      </w:pPr>
      <w:r>
        <w:rPr>
          <w:rFonts w:eastAsia="Times New Roman"/>
          <w:sz w:val="23"/>
          <w:szCs w:val="23"/>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803FC" w:rsidRDefault="008803FC" w:rsidP="008803FC">
      <w:pPr>
        <w:spacing w:line="23" w:lineRule="exact"/>
        <w:rPr>
          <w:rFonts w:eastAsia="Times New Roman"/>
          <w:sz w:val="23"/>
          <w:szCs w:val="23"/>
        </w:rPr>
      </w:pPr>
    </w:p>
    <w:p w:rsidR="008803FC" w:rsidRDefault="008803FC" w:rsidP="00C1080A">
      <w:pPr>
        <w:numPr>
          <w:ilvl w:val="0"/>
          <w:numId w:val="83"/>
        </w:numPr>
        <w:tabs>
          <w:tab w:val="left" w:pos="404"/>
        </w:tabs>
        <w:spacing w:line="234" w:lineRule="auto"/>
        <w:ind w:left="260" w:right="1420" w:firstLine="2"/>
        <w:rPr>
          <w:rFonts w:eastAsia="Times New Roman"/>
          <w:sz w:val="24"/>
          <w:szCs w:val="24"/>
        </w:rPr>
      </w:pPr>
      <w:r>
        <w:rPr>
          <w:rFonts w:eastAsia="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8803FC" w:rsidRDefault="008803FC" w:rsidP="008803FC">
      <w:pPr>
        <w:spacing w:line="35" w:lineRule="exact"/>
        <w:rPr>
          <w:rFonts w:eastAsia="Times New Roman"/>
          <w:sz w:val="24"/>
          <w:szCs w:val="24"/>
        </w:rPr>
      </w:pPr>
    </w:p>
    <w:p w:rsidR="008803FC" w:rsidRDefault="008803FC" w:rsidP="00C1080A">
      <w:pPr>
        <w:numPr>
          <w:ilvl w:val="0"/>
          <w:numId w:val="83"/>
        </w:numPr>
        <w:tabs>
          <w:tab w:val="left" w:pos="404"/>
        </w:tabs>
        <w:spacing w:line="234" w:lineRule="auto"/>
        <w:ind w:left="260" w:right="900" w:firstLine="2"/>
        <w:rPr>
          <w:rFonts w:eastAsia="Times New Roman"/>
          <w:sz w:val="24"/>
          <w:szCs w:val="24"/>
        </w:rPr>
      </w:pPr>
      <w:r>
        <w:rPr>
          <w:rFonts w:eastAsia="Times New Roman"/>
          <w:sz w:val="24"/>
          <w:szCs w:val="24"/>
        </w:rPr>
        <w:t>Уважать и ценить каждого ребенка независимо от его достижений, достоинств и недостатков</w:t>
      </w:r>
    </w:p>
    <w:p w:rsidR="008803FC" w:rsidRDefault="008803FC" w:rsidP="008803FC">
      <w:pPr>
        <w:spacing w:line="33" w:lineRule="exact"/>
        <w:rPr>
          <w:rFonts w:eastAsia="Times New Roman"/>
          <w:sz w:val="24"/>
          <w:szCs w:val="24"/>
        </w:rPr>
      </w:pPr>
    </w:p>
    <w:p w:rsidR="008803FC" w:rsidRDefault="008803FC" w:rsidP="00C1080A">
      <w:pPr>
        <w:numPr>
          <w:ilvl w:val="0"/>
          <w:numId w:val="83"/>
        </w:numPr>
        <w:tabs>
          <w:tab w:val="left" w:pos="404"/>
        </w:tabs>
        <w:spacing w:line="237" w:lineRule="auto"/>
        <w:ind w:left="260" w:right="20" w:firstLine="2"/>
        <w:rPr>
          <w:rFonts w:eastAsia="Times New Roman"/>
          <w:sz w:val="24"/>
          <w:szCs w:val="24"/>
        </w:rPr>
      </w:pPr>
      <w:r>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803FC" w:rsidRDefault="008803FC" w:rsidP="008803FC">
      <w:pPr>
        <w:spacing w:line="1" w:lineRule="exact"/>
        <w:rPr>
          <w:rFonts w:eastAsia="Times New Roman"/>
          <w:sz w:val="24"/>
          <w:szCs w:val="24"/>
        </w:rPr>
      </w:pPr>
    </w:p>
    <w:p w:rsidR="008803FC" w:rsidRDefault="008803FC" w:rsidP="008803FC">
      <w:pPr>
        <w:ind w:left="260"/>
        <w:rPr>
          <w:rFonts w:eastAsia="Times New Roman"/>
          <w:sz w:val="24"/>
          <w:szCs w:val="24"/>
        </w:rPr>
      </w:pPr>
      <w:r>
        <w:rPr>
          <w:rFonts w:eastAsia="Times New Roman"/>
          <w:b/>
          <w:bCs/>
          <w:sz w:val="24"/>
          <w:szCs w:val="24"/>
        </w:rPr>
        <w:t xml:space="preserve">4 - 5 лет </w:t>
      </w:r>
      <w:r>
        <w:rPr>
          <w:rFonts w:eastAsia="Times New Roman"/>
          <w:sz w:val="24"/>
          <w:szCs w:val="24"/>
        </w:rPr>
        <w:t xml:space="preserve">Приоритетная сфера </w:t>
      </w:r>
      <w:proofErr w:type="gramStart"/>
      <w:r>
        <w:rPr>
          <w:rFonts w:eastAsia="Times New Roman"/>
          <w:sz w:val="24"/>
          <w:szCs w:val="24"/>
        </w:rPr>
        <w:t>инициативы–познание</w:t>
      </w:r>
      <w:proofErr w:type="gramEnd"/>
      <w:r>
        <w:rPr>
          <w:rFonts w:eastAsia="Times New Roman"/>
          <w:sz w:val="24"/>
          <w:szCs w:val="24"/>
        </w:rPr>
        <w:t xml:space="preserve"> окружающего мира</w:t>
      </w:r>
    </w:p>
    <w:p w:rsidR="008803FC" w:rsidRDefault="008803FC" w:rsidP="008803FC">
      <w:pPr>
        <w:spacing w:line="12" w:lineRule="exact"/>
        <w:rPr>
          <w:rFonts w:eastAsia="Times New Roman"/>
          <w:sz w:val="24"/>
          <w:szCs w:val="24"/>
        </w:rPr>
      </w:pPr>
    </w:p>
    <w:p w:rsidR="008803FC" w:rsidRDefault="008803FC" w:rsidP="00C1080A">
      <w:pPr>
        <w:numPr>
          <w:ilvl w:val="0"/>
          <w:numId w:val="83"/>
        </w:numPr>
        <w:tabs>
          <w:tab w:val="left" w:pos="404"/>
        </w:tabs>
        <w:spacing w:line="234" w:lineRule="auto"/>
        <w:ind w:left="260" w:right="240" w:firstLine="2"/>
        <w:rPr>
          <w:rFonts w:eastAsia="Times New Roman"/>
          <w:sz w:val="24"/>
          <w:szCs w:val="24"/>
        </w:rPr>
      </w:pPr>
      <w:r>
        <w:rPr>
          <w:rFonts w:eastAsia="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803FC" w:rsidRDefault="008803FC" w:rsidP="008803FC">
      <w:pPr>
        <w:spacing w:line="35" w:lineRule="exact"/>
        <w:rPr>
          <w:rFonts w:eastAsia="Times New Roman"/>
          <w:sz w:val="24"/>
          <w:szCs w:val="24"/>
        </w:rPr>
      </w:pPr>
    </w:p>
    <w:p w:rsidR="008803FC" w:rsidRDefault="008803FC" w:rsidP="00C1080A">
      <w:pPr>
        <w:numPr>
          <w:ilvl w:val="0"/>
          <w:numId w:val="83"/>
        </w:numPr>
        <w:tabs>
          <w:tab w:val="left" w:pos="404"/>
        </w:tabs>
        <w:spacing w:line="234" w:lineRule="auto"/>
        <w:ind w:left="260" w:firstLine="2"/>
        <w:rPr>
          <w:rFonts w:eastAsia="Times New Roman"/>
          <w:sz w:val="24"/>
          <w:szCs w:val="24"/>
        </w:rPr>
      </w:pPr>
      <w:r>
        <w:rPr>
          <w:rFonts w:eastAsia="Times New Roman"/>
          <w:sz w:val="24"/>
          <w:szCs w:val="24"/>
        </w:rPr>
        <w:t>Создавать условия и поддерживать театрализованную деятельность детей, их стремление переодеваться («рядиться»)</w:t>
      </w:r>
    </w:p>
    <w:p w:rsidR="008803FC" w:rsidRDefault="008803FC" w:rsidP="008803FC">
      <w:pPr>
        <w:spacing w:line="35" w:lineRule="exact"/>
        <w:rPr>
          <w:rFonts w:eastAsia="Times New Roman"/>
          <w:sz w:val="24"/>
          <w:szCs w:val="24"/>
        </w:rPr>
      </w:pPr>
    </w:p>
    <w:p w:rsidR="008803FC" w:rsidRDefault="008803FC" w:rsidP="00C1080A">
      <w:pPr>
        <w:numPr>
          <w:ilvl w:val="0"/>
          <w:numId w:val="83"/>
        </w:numPr>
        <w:tabs>
          <w:tab w:val="left" w:pos="404"/>
        </w:tabs>
        <w:spacing w:line="236" w:lineRule="auto"/>
        <w:ind w:left="260" w:right="200" w:firstLine="2"/>
        <w:rPr>
          <w:rFonts w:eastAsia="Times New Roman"/>
          <w:sz w:val="24"/>
          <w:szCs w:val="24"/>
        </w:rPr>
      </w:pPr>
      <w:r>
        <w:rPr>
          <w:rFonts w:eastAsia="Times New Roman"/>
          <w:sz w:val="24"/>
          <w:szCs w:val="24"/>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8803FC" w:rsidRDefault="008803FC" w:rsidP="008803FC">
      <w:pPr>
        <w:spacing w:line="13" w:lineRule="exact"/>
        <w:rPr>
          <w:rFonts w:eastAsia="Times New Roman"/>
          <w:sz w:val="24"/>
          <w:szCs w:val="24"/>
        </w:rPr>
      </w:pPr>
    </w:p>
    <w:p w:rsidR="008803FC" w:rsidRDefault="008803FC" w:rsidP="00C1080A">
      <w:pPr>
        <w:numPr>
          <w:ilvl w:val="0"/>
          <w:numId w:val="83"/>
        </w:numPr>
        <w:tabs>
          <w:tab w:val="left" w:pos="404"/>
        </w:tabs>
        <w:spacing w:line="237" w:lineRule="auto"/>
        <w:ind w:left="260" w:firstLine="2"/>
        <w:rPr>
          <w:rFonts w:eastAsia="Times New Roman"/>
          <w:sz w:val="24"/>
          <w:szCs w:val="24"/>
        </w:rPr>
      </w:pPr>
      <w:r>
        <w:rPr>
          <w:rFonts w:eastAsia="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803FC" w:rsidRDefault="008803FC" w:rsidP="008803FC">
      <w:pPr>
        <w:spacing w:line="33" w:lineRule="exact"/>
        <w:rPr>
          <w:rFonts w:eastAsia="Times New Roman"/>
          <w:sz w:val="24"/>
          <w:szCs w:val="24"/>
        </w:rPr>
      </w:pPr>
    </w:p>
    <w:p w:rsidR="008803FC" w:rsidRDefault="008803FC" w:rsidP="00C1080A">
      <w:pPr>
        <w:numPr>
          <w:ilvl w:val="0"/>
          <w:numId w:val="83"/>
        </w:numPr>
        <w:tabs>
          <w:tab w:val="left" w:pos="404"/>
        </w:tabs>
        <w:spacing w:line="234" w:lineRule="auto"/>
        <w:ind w:left="260" w:right="1140" w:firstLine="2"/>
        <w:rPr>
          <w:rFonts w:eastAsia="Times New Roman"/>
          <w:sz w:val="24"/>
          <w:szCs w:val="24"/>
        </w:rPr>
      </w:pPr>
      <w:r>
        <w:rPr>
          <w:rFonts w:eastAsia="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8803FC" w:rsidRDefault="008803FC" w:rsidP="008803FC">
      <w:pPr>
        <w:spacing w:line="23" w:lineRule="exact"/>
        <w:rPr>
          <w:rFonts w:eastAsia="Times New Roman"/>
          <w:sz w:val="24"/>
          <w:szCs w:val="24"/>
        </w:rPr>
      </w:pPr>
    </w:p>
    <w:p w:rsidR="008803FC" w:rsidRDefault="008803FC" w:rsidP="00C1080A">
      <w:pPr>
        <w:numPr>
          <w:ilvl w:val="0"/>
          <w:numId w:val="83"/>
        </w:numPr>
        <w:tabs>
          <w:tab w:val="left" w:pos="400"/>
        </w:tabs>
        <w:ind w:left="400" w:hanging="138"/>
        <w:rPr>
          <w:rFonts w:eastAsia="Times New Roman"/>
          <w:sz w:val="24"/>
          <w:szCs w:val="24"/>
        </w:rPr>
      </w:pPr>
      <w:r>
        <w:rPr>
          <w:rFonts w:eastAsia="Times New Roman"/>
          <w:sz w:val="24"/>
          <w:szCs w:val="24"/>
        </w:rPr>
        <w:t>Привлекать детей к планированию жизни группы на день</w:t>
      </w:r>
    </w:p>
    <w:p w:rsidR="008803FC" w:rsidRDefault="008803FC" w:rsidP="008803FC">
      <w:pPr>
        <w:ind w:left="260"/>
        <w:rPr>
          <w:sz w:val="20"/>
          <w:szCs w:val="20"/>
        </w:rPr>
      </w:pPr>
      <w:r>
        <w:rPr>
          <w:rFonts w:eastAsia="Times New Roman"/>
          <w:b/>
          <w:bCs/>
          <w:sz w:val="24"/>
          <w:szCs w:val="24"/>
        </w:rPr>
        <w:t xml:space="preserve">5 – 6 лет </w:t>
      </w:r>
      <w:r>
        <w:rPr>
          <w:rFonts w:eastAsia="Times New Roman"/>
          <w:sz w:val="24"/>
          <w:szCs w:val="24"/>
        </w:rPr>
        <w:t>Приоритетная сфера инициативы–</w:t>
      </w:r>
      <w:proofErr w:type="spellStart"/>
      <w:r>
        <w:rPr>
          <w:rFonts w:eastAsia="Times New Roman"/>
          <w:sz w:val="24"/>
          <w:szCs w:val="24"/>
        </w:rPr>
        <w:t>внеситуативно-личностное</w:t>
      </w:r>
      <w:proofErr w:type="spellEnd"/>
      <w:r>
        <w:rPr>
          <w:rFonts w:eastAsia="Times New Roman"/>
          <w:sz w:val="24"/>
          <w:szCs w:val="24"/>
        </w:rPr>
        <w:t xml:space="preserve"> общение</w:t>
      </w:r>
    </w:p>
    <w:p w:rsidR="008803FC" w:rsidRDefault="008803FC" w:rsidP="008803FC">
      <w:pPr>
        <w:spacing w:line="12" w:lineRule="exact"/>
        <w:rPr>
          <w:sz w:val="20"/>
          <w:szCs w:val="20"/>
        </w:rPr>
      </w:pPr>
    </w:p>
    <w:p w:rsidR="008803FC" w:rsidRDefault="008803FC" w:rsidP="00C1080A">
      <w:pPr>
        <w:numPr>
          <w:ilvl w:val="0"/>
          <w:numId w:val="84"/>
        </w:numPr>
        <w:tabs>
          <w:tab w:val="left" w:pos="404"/>
        </w:tabs>
        <w:spacing w:line="236" w:lineRule="auto"/>
        <w:ind w:left="260" w:right="440" w:firstLine="2"/>
        <w:rPr>
          <w:rFonts w:eastAsia="Times New Roman"/>
          <w:sz w:val="24"/>
          <w:szCs w:val="24"/>
        </w:rPr>
      </w:pPr>
      <w:r>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803FC" w:rsidRDefault="008803FC" w:rsidP="008803FC">
      <w:pPr>
        <w:spacing w:line="23" w:lineRule="exact"/>
        <w:rPr>
          <w:rFonts w:eastAsia="Times New Roman"/>
          <w:sz w:val="24"/>
          <w:szCs w:val="24"/>
        </w:rPr>
      </w:pPr>
    </w:p>
    <w:p w:rsidR="008803FC" w:rsidRDefault="008803FC" w:rsidP="00C1080A">
      <w:pPr>
        <w:numPr>
          <w:ilvl w:val="0"/>
          <w:numId w:val="84"/>
        </w:numPr>
        <w:tabs>
          <w:tab w:val="left" w:pos="400"/>
        </w:tabs>
        <w:ind w:left="400" w:hanging="138"/>
        <w:rPr>
          <w:rFonts w:eastAsia="Times New Roman"/>
          <w:sz w:val="24"/>
          <w:szCs w:val="24"/>
        </w:rPr>
      </w:pPr>
      <w:r>
        <w:rPr>
          <w:rFonts w:eastAsia="Times New Roman"/>
          <w:sz w:val="24"/>
          <w:szCs w:val="24"/>
        </w:rPr>
        <w:t>Уважать индивидуальные вкусы и привычки детей</w:t>
      </w:r>
    </w:p>
    <w:p w:rsidR="008803FC" w:rsidRDefault="008803FC" w:rsidP="008803FC">
      <w:pPr>
        <w:spacing w:line="21" w:lineRule="exact"/>
        <w:rPr>
          <w:rFonts w:eastAsia="Times New Roman"/>
          <w:sz w:val="24"/>
          <w:szCs w:val="24"/>
        </w:rPr>
      </w:pPr>
    </w:p>
    <w:p w:rsidR="008803FC" w:rsidRDefault="008803FC" w:rsidP="00C1080A">
      <w:pPr>
        <w:numPr>
          <w:ilvl w:val="0"/>
          <w:numId w:val="84"/>
        </w:numPr>
        <w:tabs>
          <w:tab w:val="left" w:pos="400"/>
        </w:tabs>
        <w:ind w:left="400" w:hanging="138"/>
        <w:rPr>
          <w:rFonts w:eastAsia="Times New Roman"/>
          <w:sz w:val="24"/>
          <w:szCs w:val="24"/>
        </w:rPr>
      </w:pPr>
      <w:r>
        <w:rPr>
          <w:rFonts w:eastAsia="Times New Roman"/>
          <w:sz w:val="24"/>
          <w:szCs w:val="24"/>
        </w:rPr>
        <w:t>Создавать условия для разнообразной самостоятельной творческой деятельности детей</w:t>
      </w:r>
    </w:p>
    <w:p w:rsidR="008803FC" w:rsidRDefault="008803FC" w:rsidP="00C1080A">
      <w:pPr>
        <w:numPr>
          <w:ilvl w:val="0"/>
          <w:numId w:val="84"/>
        </w:numPr>
        <w:tabs>
          <w:tab w:val="left" w:pos="400"/>
        </w:tabs>
        <w:ind w:left="400" w:hanging="138"/>
        <w:rPr>
          <w:rFonts w:eastAsia="Times New Roman"/>
          <w:sz w:val="24"/>
          <w:szCs w:val="24"/>
        </w:rPr>
      </w:pPr>
      <w:r>
        <w:rPr>
          <w:rFonts w:eastAsia="Times New Roman"/>
          <w:sz w:val="24"/>
          <w:szCs w:val="24"/>
        </w:rPr>
        <w:t>При необходимости помогать детям в решении проблем организации игры</w:t>
      </w:r>
    </w:p>
    <w:p w:rsidR="008803FC" w:rsidRDefault="008803FC" w:rsidP="008803FC">
      <w:pPr>
        <w:spacing w:line="31" w:lineRule="exact"/>
        <w:rPr>
          <w:rFonts w:eastAsia="Times New Roman"/>
          <w:sz w:val="24"/>
          <w:szCs w:val="24"/>
        </w:rPr>
      </w:pPr>
    </w:p>
    <w:p w:rsidR="008803FC" w:rsidRDefault="008803FC" w:rsidP="00C1080A">
      <w:pPr>
        <w:numPr>
          <w:ilvl w:val="0"/>
          <w:numId w:val="84"/>
        </w:numPr>
        <w:tabs>
          <w:tab w:val="left" w:pos="404"/>
        </w:tabs>
        <w:spacing w:line="234" w:lineRule="auto"/>
        <w:ind w:left="260" w:right="880" w:firstLine="2"/>
        <w:rPr>
          <w:rFonts w:eastAsia="Times New Roman"/>
          <w:sz w:val="24"/>
          <w:szCs w:val="24"/>
        </w:rPr>
      </w:pPr>
      <w:r>
        <w:rPr>
          <w:rFonts w:eastAsia="Times New Roman"/>
          <w:sz w:val="24"/>
          <w:szCs w:val="24"/>
        </w:rPr>
        <w:t>Привлекать детей к планированию жизни группы на день и на более отдаленную перспективу</w:t>
      </w:r>
    </w:p>
    <w:p w:rsidR="008803FC" w:rsidRDefault="008803FC" w:rsidP="008803FC">
      <w:pPr>
        <w:spacing w:line="23" w:lineRule="exact"/>
        <w:rPr>
          <w:rFonts w:eastAsia="Times New Roman"/>
          <w:sz w:val="24"/>
          <w:szCs w:val="24"/>
        </w:rPr>
      </w:pPr>
    </w:p>
    <w:p w:rsidR="008803FC" w:rsidRDefault="008803FC" w:rsidP="00C1080A">
      <w:pPr>
        <w:numPr>
          <w:ilvl w:val="0"/>
          <w:numId w:val="84"/>
        </w:numPr>
        <w:tabs>
          <w:tab w:val="left" w:pos="400"/>
        </w:tabs>
        <w:ind w:left="400" w:hanging="138"/>
        <w:rPr>
          <w:rFonts w:eastAsia="Times New Roman"/>
          <w:sz w:val="24"/>
          <w:szCs w:val="24"/>
        </w:rPr>
      </w:pPr>
      <w:r>
        <w:rPr>
          <w:rFonts w:eastAsia="Times New Roman"/>
          <w:sz w:val="24"/>
          <w:szCs w:val="24"/>
        </w:rPr>
        <w:t>Обсуждать выбор спектакля для постановки, песни, танца и т.п.</w:t>
      </w:r>
    </w:p>
    <w:p w:rsidR="008803FC" w:rsidRDefault="008803FC" w:rsidP="008803FC">
      <w:pPr>
        <w:spacing w:line="33" w:lineRule="exact"/>
        <w:rPr>
          <w:rFonts w:eastAsia="Times New Roman"/>
          <w:sz w:val="24"/>
          <w:szCs w:val="24"/>
        </w:rPr>
      </w:pPr>
    </w:p>
    <w:p w:rsidR="008803FC" w:rsidRDefault="008803FC" w:rsidP="00C1080A">
      <w:pPr>
        <w:numPr>
          <w:ilvl w:val="0"/>
          <w:numId w:val="84"/>
        </w:numPr>
        <w:tabs>
          <w:tab w:val="left" w:pos="404"/>
        </w:tabs>
        <w:spacing w:line="234" w:lineRule="auto"/>
        <w:ind w:left="260" w:right="1560" w:firstLine="2"/>
        <w:rPr>
          <w:rFonts w:eastAsia="Times New Roman"/>
          <w:sz w:val="24"/>
          <w:szCs w:val="24"/>
        </w:rPr>
      </w:pPr>
      <w:r>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8803FC" w:rsidRDefault="008803FC" w:rsidP="008803FC">
      <w:pPr>
        <w:spacing w:line="1" w:lineRule="exact"/>
        <w:rPr>
          <w:rFonts w:eastAsia="Times New Roman"/>
          <w:sz w:val="24"/>
          <w:szCs w:val="24"/>
        </w:rPr>
      </w:pPr>
    </w:p>
    <w:p w:rsidR="008803FC" w:rsidRPr="008803FC" w:rsidRDefault="008803FC" w:rsidP="008803FC">
      <w:pPr>
        <w:ind w:left="260"/>
        <w:rPr>
          <w:rFonts w:eastAsia="Times New Roman"/>
          <w:sz w:val="24"/>
          <w:szCs w:val="24"/>
        </w:rPr>
      </w:pPr>
      <w:r>
        <w:rPr>
          <w:rFonts w:eastAsia="Times New Roman"/>
          <w:b/>
          <w:bCs/>
          <w:sz w:val="24"/>
          <w:szCs w:val="24"/>
        </w:rPr>
        <w:t xml:space="preserve">6 – 7 лет </w:t>
      </w:r>
      <w:r>
        <w:rPr>
          <w:rFonts w:eastAsia="Times New Roman"/>
          <w:sz w:val="24"/>
          <w:szCs w:val="24"/>
        </w:rPr>
        <w:t>Приоритетная сфера инициативы–</w:t>
      </w:r>
      <w:proofErr w:type="spellStart"/>
      <w:r>
        <w:rPr>
          <w:rFonts w:eastAsia="Times New Roman"/>
          <w:sz w:val="24"/>
          <w:szCs w:val="24"/>
        </w:rPr>
        <w:t>научение</w:t>
      </w:r>
      <w:proofErr w:type="spellEnd"/>
    </w:p>
    <w:p w:rsidR="008803FC" w:rsidRDefault="008803FC" w:rsidP="00C1080A">
      <w:pPr>
        <w:numPr>
          <w:ilvl w:val="0"/>
          <w:numId w:val="85"/>
        </w:numPr>
        <w:tabs>
          <w:tab w:val="left" w:pos="404"/>
        </w:tabs>
        <w:spacing w:line="236" w:lineRule="auto"/>
        <w:ind w:left="260" w:right="260" w:firstLine="2"/>
        <w:rPr>
          <w:rFonts w:eastAsia="Times New Roman"/>
          <w:sz w:val="24"/>
          <w:szCs w:val="24"/>
        </w:rPr>
      </w:pPr>
      <w:r>
        <w:rPr>
          <w:rFonts w:eastAsia="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803FC" w:rsidRDefault="008803FC" w:rsidP="008803FC">
      <w:pPr>
        <w:spacing w:line="35" w:lineRule="exact"/>
        <w:rPr>
          <w:rFonts w:eastAsia="Times New Roman"/>
          <w:sz w:val="24"/>
          <w:szCs w:val="24"/>
        </w:rPr>
      </w:pPr>
    </w:p>
    <w:p w:rsidR="008803FC" w:rsidRDefault="008803FC" w:rsidP="00C1080A">
      <w:pPr>
        <w:numPr>
          <w:ilvl w:val="0"/>
          <w:numId w:val="85"/>
        </w:numPr>
        <w:tabs>
          <w:tab w:val="left" w:pos="404"/>
        </w:tabs>
        <w:spacing w:line="236" w:lineRule="auto"/>
        <w:ind w:left="260" w:right="560" w:firstLine="2"/>
        <w:rPr>
          <w:rFonts w:eastAsia="Times New Roman"/>
          <w:sz w:val="24"/>
          <w:szCs w:val="24"/>
        </w:rPr>
      </w:pPr>
      <w:r>
        <w:rPr>
          <w:rFonts w:eastAsia="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8803FC" w:rsidRDefault="008803FC" w:rsidP="008803FC">
      <w:pPr>
        <w:spacing w:line="35" w:lineRule="exact"/>
        <w:rPr>
          <w:rFonts w:eastAsia="Times New Roman"/>
          <w:sz w:val="24"/>
          <w:szCs w:val="24"/>
        </w:rPr>
      </w:pPr>
    </w:p>
    <w:p w:rsidR="008803FC" w:rsidRDefault="008803FC" w:rsidP="00C1080A">
      <w:pPr>
        <w:numPr>
          <w:ilvl w:val="0"/>
          <w:numId w:val="85"/>
        </w:numPr>
        <w:tabs>
          <w:tab w:val="left" w:pos="404"/>
        </w:tabs>
        <w:spacing w:line="234" w:lineRule="auto"/>
        <w:ind w:left="260" w:right="180" w:firstLine="2"/>
        <w:rPr>
          <w:rFonts w:eastAsia="Times New Roman"/>
          <w:sz w:val="24"/>
          <w:szCs w:val="24"/>
        </w:rPr>
      </w:pPr>
      <w:r>
        <w:rPr>
          <w:rFonts w:eastAsia="Times New Roman"/>
          <w:sz w:val="24"/>
          <w:szCs w:val="24"/>
        </w:rPr>
        <w:t>Рассказывать детям о трудностях, которые вы сами испытывали при обучении новым видам деятельности</w:t>
      </w:r>
    </w:p>
    <w:p w:rsidR="008803FC" w:rsidRDefault="008803FC" w:rsidP="008803FC">
      <w:pPr>
        <w:spacing w:line="35" w:lineRule="exact"/>
        <w:rPr>
          <w:rFonts w:eastAsia="Times New Roman"/>
          <w:sz w:val="24"/>
          <w:szCs w:val="24"/>
        </w:rPr>
      </w:pPr>
    </w:p>
    <w:p w:rsidR="008803FC" w:rsidRPr="008803FC" w:rsidRDefault="008803FC" w:rsidP="00C1080A">
      <w:pPr>
        <w:numPr>
          <w:ilvl w:val="0"/>
          <w:numId w:val="85"/>
        </w:numPr>
        <w:tabs>
          <w:tab w:val="left" w:pos="404"/>
        </w:tabs>
        <w:spacing w:line="234" w:lineRule="auto"/>
        <w:ind w:left="260" w:right="40" w:firstLine="2"/>
        <w:rPr>
          <w:rFonts w:eastAsia="Times New Roman"/>
          <w:sz w:val="24"/>
          <w:szCs w:val="24"/>
        </w:rPr>
      </w:pPr>
      <w:r>
        <w:rPr>
          <w:rFonts w:eastAsia="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8803FC" w:rsidRDefault="008803FC" w:rsidP="00C1080A">
      <w:pPr>
        <w:numPr>
          <w:ilvl w:val="0"/>
          <w:numId w:val="85"/>
        </w:numPr>
        <w:tabs>
          <w:tab w:val="left" w:pos="404"/>
        </w:tabs>
        <w:spacing w:line="234" w:lineRule="auto"/>
        <w:ind w:left="260" w:right="1520" w:firstLine="2"/>
        <w:rPr>
          <w:rFonts w:eastAsia="Times New Roman"/>
          <w:sz w:val="24"/>
          <w:szCs w:val="24"/>
        </w:rPr>
      </w:pPr>
      <w:proofErr w:type="gramStart"/>
      <w:r>
        <w:rPr>
          <w:rFonts w:eastAsia="Times New Roman"/>
          <w:sz w:val="24"/>
          <w:szCs w:val="24"/>
        </w:rPr>
        <w:t>Обращаться к детям с просьбой показать</w:t>
      </w:r>
      <w:proofErr w:type="gramEnd"/>
      <w:r>
        <w:rPr>
          <w:rFonts w:eastAsia="Times New Roman"/>
          <w:sz w:val="24"/>
          <w:szCs w:val="24"/>
        </w:rPr>
        <w:t xml:space="preserve"> воспитателю и научить его тем индивидуальным достижениям, которые есть у каждого</w:t>
      </w:r>
    </w:p>
    <w:p w:rsidR="008803FC" w:rsidRDefault="008803FC" w:rsidP="008803FC">
      <w:pPr>
        <w:spacing w:line="21" w:lineRule="exact"/>
        <w:rPr>
          <w:rFonts w:eastAsia="Times New Roman"/>
          <w:sz w:val="24"/>
          <w:szCs w:val="24"/>
        </w:rPr>
      </w:pPr>
    </w:p>
    <w:p w:rsidR="008803FC" w:rsidRDefault="008803FC" w:rsidP="00C1080A">
      <w:pPr>
        <w:numPr>
          <w:ilvl w:val="0"/>
          <w:numId w:val="85"/>
        </w:numPr>
        <w:tabs>
          <w:tab w:val="left" w:pos="400"/>
        </w:tabs>
        <w:ind w:left="400" w:hanging="138"/>
        <w:rPr>
          <w:rFonts w:eastAsia="Times New Roman"/>
          <w:sz w:val="24"/>
          <w:szCs w:val="24"/>
        </w:rPr>
      </w:pPr>
      <w:r>
        <w:rPr>
          <w:rFonts w:eastAsia="Times New Roman"/>
          <w:sz w:val="24"/>
          <w:szCs w:val="24"/>
        </w:rPr>
        <w:t>Создавать условия для разнообразной самостоятельной творческой деятельности детей</w:t>
      </w:r>
    </w:p>
    <w:p w:rsidR="008803FC" w:rsidRDefault="008803FC" w:rsidP="008803FC">
      <w:pPr>
        <w:spacing w:line="21" w:lineRule="exact"/>
        <w:rPr>
          <w:rFonts w:eastAsia="Times New Roman"/>
          <w:sz w:val="24"/>
          <w:szCs w:val="24"/>
        </w:rPr>
      </w:pPr>
    </w:p>
    <w:p w:rsidR="008803FC" w:rsidRDefault="008803FC" w:rsidP="00C1080A">
      <w:pPr>
        <w:numPr>
          <w:ilvl w:val="0"/>
          <w:numId w:val="85"/>
        </w:numPr>
        <w:tabs>
          <w:tab w:val="left" w:pos="400"/>
        </w:tabs>
        <w:ind w:left="400" w:hanging="138"/>
        <w:rPr>
          <w:rFonts w:eastAsia="Times New Roman"/>
          <w:sz w:val="24"/>
          <w:szCs w:val="24"/>
        </w:rPr>
      </w:pPr>
      <w:r>
        <w:rPr>
          <w:rFonts w:eastAsia="Times New Roman"/>
          <w:sz w:val="24"/>
          <w:szCs w:val="24"/>
        </w:rPr>
        <w:t>При необходимости помогать детям в решении проблем при организации игры</w:t>
      </w:r>
    </w:p>
    <w:p w:rsidR="008803FC" w:rsidRDefault="008803FC" w:rsidP="008803FC">
      <w:pPr>
        <w:spacing w:line="33" w:lineRule="exact"/>
        <w:rPr>
          <w:rFonts w:eastAsia="Times New Roman"/>
          <w:sz w:val="24"/>
          <w:szCs w:val="24"/>
        </w:rPr>
      </w:pPr>
    </w:p>
    <w:p w:rsidR="008803FC" w:rsidRDefault="008803FC" w:rsidP="00C1080A">
      <w:pPr>
        <w:numPr>
          <w:ilvl w:val="0"/>
          <w:numId w:val="85"/>
        </w:numPr>
        <w:tabs>
          <w:tab w:val="left" w:pos="404"/>
        </w:tabs>
        <w:spacing w:line="234" w:lineRule="auto"/>
        <w:ind w:left="260" w:right="20" w:firstLine="2"/>
        <w:rPr>
          <w:rFonts w:eastAsia="Times New Roman"/>
          <w:sz w:val="24"/>
          <w:szCs w:val="24"/>
        </w:rPr>
      </w:pPr>
      <w:r>
        <w:rPr>
          <w:rFonts w:eastAsia="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8803FC" w:rsidRDefault="008803FC" w:rsidP="008803FC">
      <w:pPr>
        <w:spacing w:line="35" w:lineRule="exact"/>
        <w:rPr>
          <w:rFonts w:eastAsia="Times New Roman"/>
          <w:sz w:val="24"/>
          <w:szCs w:val="24"/>
        </w:rPr>
      </w:pPr>
    </w:p>
    <w:p w:rsidR="008803FC" w:rsidRDefault="008803FC" w:rsidP="00C1080A">
      <w:pPr>
        <w:numPr>
          <w:ilvl w:val="0"/>
          <w:numId w:val="85"/>
        </w:numPr>
        <w:tabs>
          <w:tab w:val="left" w:pos="404"/>
        </w:tabs>
        <w:spacing w:line="234" w:lineRule="auto"/>
        <w:ind w:left="260" w:right="1340" w:firstLine="2"/>
        <w:rPr>
          <w:rFonts w:eastAsia="Times New Roman"/>
          <w:sz w:val="24"/>
          <w:szCs w:val="24"/>
        </w:rPr>
      </w:pPr>
      <w:r>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8803FC" w:rsidRDefault="008803FC" w:rsidP="008803FC">
      <w:pPr>
        <w:spacing w:line="33" w:lineRule="exact"/>
        <w:rPr>
          <w:rFonts w:eastAsia="Times New Roman"/>
          <w:sz w:val="24"/>
          <w:szCs w:val="24"/>
        </w:rPr>
      </w:pPr>
    </w:p>
    <w:p w:rsidR="008803FC" w:rsidRDefault="008803FC" w:rsidP="00C1080A">
      <w:pPr>
        <w:numPr>
          <w:ilvl w:val="0"/>
          <w:numId w:val="85"/>
        </w:numPr>
        <w:tabs>
          <w:tab w:val="left" w:pos="404"/>
        </w:tabs>
        <w:spacing w:line="234" w:lineRule="auto"/>
        <w:ind w:left="260" w:right="380" w:firstLine="2"/>
        <w:rPr>
          <w:rFonts w:eastAsia="Times New Roman"/>
          <w:sz w:val="24"/>
          <w:szCs w:val="24"/>
        </w:rPr>
      </w:pPr>
      <w:r>
        <w:rPr>
          <w:rFonts w:eastAsia="Times New Roman"/>
          <w:sz w:val="24"/>
          <w:szCs w:val="24"/>
        </w:rPr>
        <w:t>Использовать в работе с детьми формы и методы, побуждающие детей к различной степени активности</w:t>
      </w:r>
    </w:p>
    <w:p w:rsidR="008803FC" w:rsidRDefault="008803FC" w:rsidP="008803FC">
      <w:pPr>
        <w:spacing w:line="23" w:lineRule="exact"/>
        <w:rPr>
          <w:rFonts w:eastAsia="Times New Roman"/>
          <w:sz w:val="24"/>
          <w:szCs w:val="24"/>
        </w:rPr>
      </w:pPr>
    </w:p>
    <w:p w:rsidR="008803FC" w:rsidRDefault="008803FC" w:rsidP="00C1080A">
      <w:pPr>
        <w:numPr>
          <w:ilvl w:val="0"/>
          <w:numId w:val="85"/>
        </w:numPr>
        <w:tabs>
          <w:tab w:val="left" w:pos="400"/>
        </w:tabs>
        <w:ind w:left="400" w:hanging="138"/>
        <w:rPr>
          <w:rFonts w:eastAsia="Times New Roman"/>
          <w:sz w:val="24"/>
          <w:szCs w:val="24"/>
        </w:rPr>
      </w:pPr>
      <w:r>
        <w:rPr>
          <w:rFonts w:eastAsia="Times New Roman"/>
          <w:sz w:val="24"/>
          <w:szCs w:val="24"/>
        </w:rPr>
        <w:t>Проводить индивидуальные беседы познавательной направленности</w:t>
      </w:r>
    </w:p>
    <w:p w:rsidR="008803FC" w:rsidRDefault="008803FC" w:rsidP="008803FC">
      <w:pPr>
        <w:spacing w:line="21" w:lineRule="exact"/>
        <w:rPr>
          <w:rFonts w:eastAsia="Times New Roman"/>
          <w:sz w:val="24"/>
          <w:szCs w:val="24"/>
        </w:rPr>
      </w:pPr>
    </w:p>
    <w:p w:rsidR="008803FC" w:rsidRDefault="008803FC" w:rsidP="00C1080A">
      <w:pPr>
        <w:numPr>
          <w:ilvl w:val="0"/>
          <w:numId w:val="85"/>
        </w:numPr>
        <w:tabs>
          <w:tab w:val="left" w:pos="400"/>
        </w:tabs>
        <w:ind w:left="400" w:hanging="138"/>
        <w:rPr>
          <w:rFonts w:eastAsia="Times New Roman"/>
          <w:sz w:val="24"/>
          <w:szCs w:val="24"/>
        </w:rPr>
      </w:pPr>
      <w:r>
        <w:rPr>
          <w:rFonts w:eastAsia="Times New Roman"/>
          <w:sz w:val="24"/>
          <w:szCs w:val="24"/>
        </w:rPr>
        <w:t>Создавать условия для проявления познавательной активности детей</w:t>
      </w:r>
    </w:p>
    <w:p w:rsidR="008803FC" w:rsidRDefault="008803FC" w:rsidP="008803FC">
      <w:pPr>
        <w:spacing w:line="34" w:lineRule="exact"/>
        <w:rPr>
          <w:rFonts w:eastAsia="Times New Roman"/>
          <w:sz w:val="24"/>
          <w:szCs w:val="24"/>
        </w:rPr>
      </w:pPr>
    </w:p>
    <w:p w:rsidR="008803FC" w:rsidRDefault="008803FC" w:rsidP="00C1080A">
      <w:pPr>
        <w:numPr>
          <w:ilvl w:val="0"/>
          <w:numId w:val="85"/>
        </w:numPr>
        <w:tabs>
          <w:tab w:val="left" w:pos="404"/>
        </w:tabs>
        <w:spacing w:line="234" w:lineRule="auto"/>
        <w:ind w:left="260" w:right="1040" w:firstLine="2"/>
        <w:rPr>
          <w:rFonts w:eastAsia="Times New Roman"/>
          <w:sz w:val="24"/>
          <w:szCs w:val="24"/>
        </w:rPr>
      </w:pPr>
      <w:r>
        <w:rPr>
          <w:rFonts w:eastAsia="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8803FC" w:rsidRDefault="008803FC" w:rsidP="008803FC">
      <w:pPr>
        <w:spacing w:line="33" w:lineRule="exact"/>
        <w:rPr>
          <w:rFonts w:eastAsia="Times New Roman"/>
          <w:sz w:val="24"/>
          <w:szCs w:val="24"/>
        </w:rPr>
      </w:pPr>
    </w:p>
    <w:p w:rsidR="008803FC" w:rsidRDefault="008803FC" w:rsidP="00C1080A">
      <w:pPr>
        <w:numPr>
          <w:ilvl w:val="0"/>
          <w:numId w:val="85"/>
        </w:numPr>
        <w:tabs>
          <w:tab w:val="left" w:pos="404"/>
        </w:tabs>
        <w:spacing w:line="234" w:lineRule="auto"/>
        <w:ind w:left="260" w:right="240" w:firstLine="2"/>
        <w:rPr>
          <w:rFonts w:eastAsia="Times New Roman"/>
          <w:sz w:val="24"/>
          <w:szCs w:val="24"/>
        </w:rPr>
      </w:pPr>
      <w:r>
        <w:rPr>
          <w:rFonts w:eastAsia="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8803FC" w:rsidRDefault="008803FC" w:rsidP="008803FC">
      <w:pPr>
        <w:ind w:left="260"/>
        <w:rPr>
          <w:sz w:val="20"/>
          <w:szCs w:val="20"/>
        </w:rPr>
      </w:pPr>
      <w:r>
        <w:rPr>
          <w:rFonts w:eastAsia="Times New Roman"/>
          <w:b/>
          <w:bCs/>
          <w:i/>
          <w:iCs/>
          <w:sz w:val="24"/>
          <w:szCs w:val="24"/>
        </w:rPr>
        <w:t>«Познавательное развитие»</w:t>
      </w:r>
    </w:p>
    <w:p w:rsidR="008803FC" w:rsidRDefault="008803FC" w:rsidP="008803FC">
      <w:pPr>
        <w:ind w:left="260"/>
        <w:rPr>
          <w:sz w:val="20"/>
          <w:szCs w:val="20"/>
        </w:rPr>
      </w:pPr>
      <w:r>
        <w:rPr>
          <w:rFonts w:eastAsia="Times New Roman"/>
          <w:b/>
          <w:bCs/>
          <w:sz w:val="24"/>
          <w:szCs w:val="24"/>
        </w:rPr>
        <w:t>3 - 4 года:</w:t>
      </w:r>
    </w:p>
    <w:p w:rsidR="008803FC" w:rsidRDefault="008803FC" w:rsidP="008803FC">
      <w:pPr>
        <w:spacing w:line="7" w:lineRule="exact"/>
        <w:rPr>
          <w:sz w:val="20"/>
          <w:szCs w:val="20"/>
        </w:rPr>
      </w:pPr>
    </w:p>
    <w:p w:rsidR="008803FC" w:rsidRDefault="008803FC" w:rsidP="00C1080A">
      <w:pPr>
        <w:numPr>
          <w:ilvl w:val="0"/>
          <w:numId w:val="86"/>
        </w:numPr>
        <w:tabs>
          <w:tab w:val="left" w:pos="404"/>
        </w:tabs>
        <w:spacing w:line="234" w:lineRule="auto"/>
        <w:ind w:left="260" w:right="380" w:firstLine="2"/>
        <w:rPr>
          <w:rFonts w:eastAsia="Times New Roman"/>
          <w:sz w:val="24"/>
          <w:szCs w:val="24"/>
        </w:rPr>
      </w:pPr>
      <w:r>
        <w:rPr>
          <w:rFonts w:eastAsia="Times New Roman"/>
          <w:sz w:val="24"/>
          <w:szCs w:val="24"/>
        </w:rPr>
        <w:lastRenderedPageBreak/>
        <w:t>Использовать в работе с детьми формы и методы, побуждающие детей к различной степени активности</w:t>
      </w:r>
    </w:p>
    <w:p w:rsidR="008803FC" w:rsidRDefault="008803FC" w:rsidP="008803FC">
      <w:pPr>
        <w:spacing w:line="23" w:lineRule="exact"/>
        <w:rPr>
          <w:rFonts w:eastAsia="Times New Roman"/>
          <w:sz w:val="24"/>
          <w:szCs w:val="24"/>
        </w:rPr>
      </w:pPr>
    </w:p>
    <w:p w:rsidR="008803FC" w:rsidRDefault="008803FC" w:rsidP="00C1080A">
      <w:pPr>
        <w:numPr>
          <w:ilvl w:val="0"/>
          <w:numId w:val="86"/>
        </w:numPr>
        <w:tabs>
          <w:tab w:val="left" w:pos="400"/>
        </w:tabs>
        <w:ind w:left="400" w:hanging="138"/>
        <w:rPr>
          <w:rFonts w:eastAsia="Times New Roman"/>
          <w:sz w:val="24"/>
          <w:szCs w:val="24"/>
        </w:rPr>
      </w:pPr>
      <w:r>
        <w:rPr>
          <w:rFonts w:eastAsia="Times New Roman"/>
          <w:sz w:val="24"/>
          <w:szCs w:val="24"/>
        </w:rPr>
        <w:t>Проводить индивидуальные беседы познавательной направленности</w:t>
      </w:r>
    </w:p>
    <w:p w:rsidR="008803FC" w:rsidRDefault="008803FC" w:rsidP="008803FC">
      <w:pPr>
        <w:spacing w:line="5" w:lineRule="exact"/>
        <w:rPr>
          <w:sz w:val="20"/>
          <w:szCs w:val="20"/>
        </w:rPr>
      </w:pPr>
    </w:p>
    <w:p w:rsidR="008803FC" w:rsidRDefault="008803FC" w:rsidP="00C1080A">
      <w:pPr>
        <w:numPr>
          <w:ilvl w:val="0"/>
          <w:numId w:val="87"/>
        </w:numPr>
        <w:tabs>
          <w:tab w:val="left" w:pos="440"/>
        </w:tabs>
        <w:ind w:left="440" w:hanging="178"/>
        <w:rPr>
          <w:rFonts w:eastAsia="Times New Roman"/>
          <w:b/>
          <w:bCs/>
          <w:sz w:val="24"/>
          <w:szCs w:val="24"/>
        </w:rPr>
      </w:pPr>
      <w:r>
        <w:rPr>
          <w:rFonts w:eastAsia="Times New Roman"/>
          <w:b/>
          <w:bCs/>
          <w:sz w:val="24"/>
          <w:szCs w:val="24"/>
        </w:rPr>
        <w:t>- 5 лет:</w:t>
      </w:r>
    </w:p>
    <w:p w:rsidR="008803FC" w:rsidRDefault="008803FC" w:rsidP="00C1080A">
      <w:pPr>
        <w:numPr>
          <w:ilvl w:val="0"/>
          <w:numId w:val="88"/>
        </w:numPr>
        <w:tabs>
          <w:tab w:val="left" w:pos="400"/>
        </w:tabs>
        <w:spacing w:line="236" w:lineRule="auto"/>
        <w:ind w:left="400" w:hanging="138"/>
        <w:rPr>
          <w:rFonts w:eastAsia="Times New Roman"/>
          <w:sz w:val="24"/>
          <w:szCs w:val="24"/>
        </w:rPr>
      </w:pPr>
      <w:r>
        <w:rPr>
          <w:rFonts w:eastAsia="Times New Roman"/>
          <w:sz w:val="24"/>
          <w:szCs w:val="24"/>
        </w:rPr>
        <w:t>Создавать условия для проявления познавательной активности детей</w:t>
      </w:r>
    </w:p>
    <w:p w:rsidR="008803FC" w:rsidRDefault="008803FC" w:rsidP="008803FC">
      <w:pPr>
        <w:spacing w:line="31" w:lineRule="exact"/>
        <w:rPr>
          <w:rFonts w:eastAsia="Times New Roman"/>
          <w:sz w:val="24"/>
          <w:szCs w:val="24"/>
        </w:rPr>
      </w:pPr>
    </w:p>
    <w:p w:rsidR="008803FC" w:rsidRDefault="008803FC" w:rsidP="00C1080A">
      <w:pPr>
        <w:numPr>
          <w:ilvl w:val="0"/>
          <w:numId w:val="88"/>
        </w:numPr>
        <w:tabs>
          <w:tab w:val="left" w:pos="404"/>
        </w:tabs>
        <w:spacing w:line="234" w:lineRule="auto"/>
        <w:ind w:left="260" w:right="1040" w:firstLine="2"/>
        <w:rPr>
          <w:rFonts w:eastAsia="Times New Roman"/>
          <w:sz w:val="24"/>
          <w:szCs w:val="24"/>
        </w:rPr>
      </w:pPr>
      <w:r>
        <w:rPr>
          <w:rFonts w:eastAsia="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8803FC" w:rsidRDefault="008803FC" w:rsidP="008803FC">
      <w:pPr>
        <w:spacing w:line="33" w:lineRule="exact"/>
        <w:rPr>
          <w:rFonts w:eastAsia="Times New Roman"/>
          <w:sz w:val="24"/>
          <w:szCs w:val="24"/>
        </w:rPr>
      </w:pPr>
    </w:p>
    <w:p w:rsidR="008803FC" w:rsidRDefault="008803FC" w:rsidP="00C1080A">
      <w:pPr>
        <w:numPr>
          <w:ilvl w:val="0"/>
          <w:numId w:val="88"/>
        </w:numPr>
        <w:tabs>
          <w:tab w:val="left" w:pos="404"/>
        </w:tabs>
        <w:spacing w:line="249" w:lineRule="auto"/>
        <w:ind w:left="260" w:right="260" w:firstLine="2"/>
        <w:rPr>
          <w:rFonts w:eastAsia="Times New Roman"/>
          <w:sz w:val="23"/>
          <w:szCs w:val="23"/>
        </w:rPr>
      </w:pPr>
      <w:r>
        <w:rPr>
          <w:rFonts w:eastAsia="Times New Roman"/>
          <w:sz w:val="23"/>
          <w:szCs w:val="23"/>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8803FC" w:rsidRDefault="008803FC" w:rsidP="008803FC">
      <w:pPr>
        <w:ind w:left="260"/>
        <w:rPr>
          <w:rFonts w:eastAsia="Times New Roman"/>
          <w:sz w:val="23"/>
          <w:szCs w:val="23"/>
        </w:rPr>
      </w:pPr>
      <w:r>
        <w:rPr>
          <w:rFonts w:eastAsia="Times New Roman"/>
          <w:b/>
          <w:bCs/>
          <w:sz w:val="24"/>
          <w:szCs w:val="24"/>
        </w:rPr>
        <w:t>5 - 8 лет:</w:t>
      </w:r>
    </w:p>
    <w:p w:rsidR="008803FC" w:rsidRDefault="008803FC" w:rsidP="008803FC">
      <w:pPr>
        <w:spacing w:line="7" w:lineRule="exact"/>
        <w:rPr>
          <w:rFonts w:eastAsia="Times New Roman"/>
          <w:sz w:val="23"/>
          <w:szCs w:val="23"/>
        </w:rPr>
      </w:pPr>
    </w:p>
    <w:p w:rsidR="008803FC" w:rsidRDefault="008803FC" w:rsidP="00C1080A">
      <w:pPr>
        <w:numPr>
          <w:ilvl w:val="0"/>
          <w:numId w:val="88"/>
        </w:numPr>
        <w:tabs>
          <w:tab w:val="left" w:pos="404"/>
        </w:tabs>
        <w:spacing w:line="234" w:lineRule="auto"/>
        <w:ind w:left="260" w:right="920" w:firstLine="2"/>
        <w:rPr>
          <w:rFonts w:eastAsia="Times New Roman"/>
          <w:sz w:val="24"/>
          <w:szCs w:val="24"/>
        </w:rPr>
      </w:pPr>
      <w:r>
        <w:rPr>
          <w:rFonts w:eastAsia="Times New Roman"/>
          <w:sz w:val="24"/>
          <w:szCs w:val="24"/>
        </w:rPr>
        <w:t>Развивать и поддерживать активность, инициативность и самостоятельность в познавательной (поисковой) деятельности</w:t>
      </w:r>
    </w:p>
    <w:p w:rsidR="008803FC" w:rsidRDefault="008803FC" w:rsidP="008803FC">
      <w:pPr>
        <w:spacing w:line="20" w:lineRule="exact"/>
        <w:rPr>
          <w:rFonts w:eastAsia="Times New Roman"/>
          <w:sz w:val="24"/>
          <w:szCs w:val="24"/>
        </w:rPr>
      </w:pPr>
    </w:p>
    <w:p w:rsidR="008803FC" w:rsidRDefault="008803FC" w:rsidP="00C1080A">
      <w:pPr>
        <w:numPr>
          <w:ilvl w:val="0"/>
          <w:numId w:val="88"/>
        </w:numPr>
        <w:tabs>
          <w:tab w:val="left" w:pos="400"/>
        </w:tabs>
        <w:ind w:left="400" w:hanging="138"/>
        <w:rPr>
          <w:rFonts w:eastAsia="Times New Roman"/>
          <w:sz w:val="24"/>
          <w:szCs w:val="24"/>
        </w:rPr>
      </w:pPr>
      <w:r>
        <w:rPr>
          <w:rFonts w:eastAsia="Times New Roman"/>
          <w:sz w:val="24"/>
          <w:szCs w:val="24"/>
        </w:rPr>
        <w:t>Поощрять и поддерживать индивидуальные познавательные интересы и предпочтения</w:t>
      </w:r>
    </w:p>
    <w:p w:rsidR="008803FC" w:rsidRDefault="008803FC" w:rsidP="008803FC">
      <w:pPr>
        <w:spacing w:line="281" w:lineRule="exact"/>
        <w:rPr>
          <w:sz w:val="20"/>
          <w:szCs w:val="20"/>
        </w:rPr>
      </w:pPr>
    </w:p>
    <w:p w:rsidR="008803FC" w:rsidRDefault="008803FC" w:rsidP="008803FC">
      <w:pPr>
        <w:ind w:left="260"/>
        <w:rPr>
          <w:sz w:val="20"/>
          <w:szCs w:val="20"/>
        </w:rPr>
      </w:pPr>
      <w:r>
        <w:rPr>
          <w:rFonts w:eastAsia="Times New Roman"/>
          <w:b/>
          <w:bCs/>
          <w:i/>
          <w:iCs/>
          <w:sz w:val="24"/>
          <w:szCs w:val="24"/>
        </w:rPr>
        <w:t>«Художественно-эстетическое развитие»</w:t>
      </w:r>
    </w:p>
    <w:p w:rsidR="008803FC" w:rsidRDefault="008803FC" w:rsidP="008803FC">
      <w:pPr>
        <w:ind w:left="260"/>
        <w:rPr>
          <w:sz w:val="20"/>
          <w:szCs w:val="20"/>
        </w:rPr>
      </w:pPr>
      <w:r>
        <w:rPr>
          <w:rFonts w:eastAsia="Times New Roman"/>
          <w:b/>
          <w:bCs/>
          <w:sz w:val="24"/>
          <w:szCs w:val="24"/>
        </w:rPr>
        <w:t>2 - 3 года:</w:t>
      </w:r>
    </w:p>
    <w:p w:rsidR="008803FC" w:rsidRDefault="008803FC" w:rsidP="00C1080A">
      <w:pPr>
        <w:numPr>
          <w:ilvl w:val="0"/>
          <w:numId w:val="89"/>
        </w:numPr>
        <w:tabs>
          <w:tab w:val="left" w:pos="400"/>
        </w:tabs>
        <w:spacing w:line="235" w:lineRule="auto"/>
        <w:ind w:left="400" w:hanging="138"/>
        <w:rPr>
          <w:rFonts w:eastAsia="Times New Roman"/>
          <w:sz w:val="24"/>
          <w:szCs w:val="24"/>
        </w:rPr>
      </w:pPr>
      <w:r>
        <w:rPr>
          <w:rFonts w:eastAsia="Times New Roman"/>
          <w:sz w:val="24"/>
          <w:szCs w:val="24"/>
        </w:rPr>
        <w:t>По указанию ребенка создавать для него изображения или лепку, другие изделия</w:t>
      </w:r>
    </w:p>
    <w:p w:rsidR="008803FC" w:rsidRDefault="008803FC" w:rsidP="00C1080A">
      <w:pPr>
        <w:numPr>
          <w:ilvl w:val="0"/>
          <w:numId w:val="89"/>
        </w:numPr>
        <w:tabs>
          <w:tab w:val="left" w:pos="400"/>
        </w:tabs>
        <w:ind w:left="400" w:hanging="138"/>
        <w:rPr>
          <w:rFonts w:eastAsia="Times New Roman"/>
          <w:sz w:val="24"/>
          <w:szCs w:val="24"/>
        </w:rPr>
      </w:pPr>
      <w:r>
        <w:rPr>
          <w:rFonts w:eastAsia="Times New Roman"/>
          <w:sz w:val="24"/>
          <w:szCs w:val="24"/>
        </w:rPr>
        <w:t>Содержать в открытом доступе изобразительные материалы</w:t>
      </w:r>
    </w:p>
    <w:p w:rsidR="008803FC" w:rsidRDefault="008803FC" w:rsidP="008803FC">
      <w:pPr>
        <w:spacing w:line="12" w:lineRule="exact"/>
        <w:rPr>
          <w:rFonts w:eastAsia="Times New Roman"/>
          <w:sz w:val="24"/>
          <w:szCs w:val="24"/>
        </w:rPr>
      </w:pPr>
    </w:p>
    <w:p w:rsidR="008803FC" w:rsidRDefault="008803FC" w:rsidP="00C1080A">
      <w:pPr>
        <w:numPr>
          <w:ilvl w:val="0"/>
          <w:numId w:val="89"/>
        </w:numPr>
        <w:tabs>
          <w:tab w:val="left" w:pos="404"/>
        </w:tabs>
        <w:spacing w:line="234" w:lineRule="auto"/>
        <w:ind w:left="260" w:right="600" w:firstLine="2"/>
        <w:rPr>
          <w:rFonts w:eastAsia="Times New Roman"/>
          <w:sz w:val="24"/>
          <w:szCs w:val="24"/>
        </w:rPr>
      </w:pPr>
      <w:r>
        <w:rPr>
          <w:rFonts w:eastAsia="Times New Roman"/>
          <w:sz w:val="24"/>
          <w:szCs w:val="24"/>
        </w:rPr>
        <w:t>Поощрять занятия изобразительной деятельностью, выражать одобрение любому результату труда ребенка</w:t>
      </w:r>
    </w:p>
    <w:p w:rsidR="008803FC" w:rsidRDefault="008803FC" w:rsidP="008803FC">
      <w:pPr>
        <w:spacing w:line="6" w:lineRule="exact"/>
        <w:rPr>
          <w:rFonts w:eastAsia="Times New Roman"/>
          <w:sz w:val="24"/>
          <w:szCs w:val="24"/>
        </w:rPr>
      </w:pPr>
    </w:p>
    <w:p w:rsidR="008803FC" w:rsidRDefault="008803FC" w:rsidP="008803FC">
      <w:pPr>
        <w:ind w:left="260"/>
        <w:rPr>
          <w:rFonts w:eastAsia="Times New Roman"/>
          <w:sz w:val="24"/>
          <w:szCs w:val="24"/>
        </w:rPr>
      </w:pPr>
      <w:r>
        <w:rPr>
          <w:rFonts w:eastAsia="Times New Roman"/>
          <w:b/>
          <w:bCs/>
          <w:sz w:val="24"/>
          <w:szCs w:val="24"/>
        </w:rPr>
        <w:t>3 - 4 года:</w:t>
      </w:r>
    </w:p>
    <w:p w:rsidR="008803FC" w:rsidRDefault="008803FC" w:rsidP="00C1080A">
      <w:pPr>
        <w:numPr>
          <w:ilvl w:val="0"/>
          <w:numId w:val="90"/>
        </w:numPr>
        <w:tabs>
          <w:tab w:val="left" w:pos="400"/>
        </w:tabs>
        <w:ind w:left="400" w:hanging="138"/>
        <w:rPr>
          <w:rFonts w:eastAsia="Times New Roman"/>
          <w:sz w:val="24"/>
          <w:szCs w:val="24"/>
        </w:rPr>
      </w:pPr>
      <w:r>
        <w:rPr>
          <w:rFonts w:eastAsia="Times New Roman"/>
          <w:sz w:val="24"/>
          <w:szCs w:val="24"/>
        </w:rPr>
        <w:t>Всегда предоставлять детям возможности для реализации их замысла</w:t>
      </w:r>
    </w:p>
    <w:p w:rsidR="008803FC" w:rsidRDefault="008803FC" w:rsidP="008803FC">
      <w:pPr>
        <w:spacing w:line="5" w:lineRule="exact"/>
        <w:rPr>
          <w:rFonts w:eastAsia="Times New Roman"/>
          <w:sz w:val="24"/>
          <w:szCs w:val="24"/>
        </w:rPr>
      </w:pPr>
    </w:p>
    <w:p w:rsidR="008803FC" w:rsidRDefault="008803FC" w:rsidP="008803FC">
      <w:pPr>
        <w:ind w:left="260"/>
        <w:rPr>
          <w:rFonts w:eastAsia="Times New Roman"/>
          <w:sz w:val="24"/>
          <w:szCs w:val="24"/>
        </w:rPr>
      </w:pPr>
      <w:r>
        <w:rPr>
          <w:rFonts w:eastAsia="Times New Roman"/>
          <w:b/>
          <w:bCs/>
          <w:sz w:val="24"/>
          <w:szCs w:val="24"/>
        </w:rPr>
        <w:t>4 - 5 лет:</w:t>
      </w:r>
    </w:p>
    <w:p w:rsidR="008803FC" w:rsidRDefault="008803FC" w:rsidP="00C1080A">
      <w:pPr>
        <w:numPr>
          <w:ilvl w:val="0"/>
          <w:numId w:val="90"/>
        </w:numPr>
        <w:tabs>
          <w:tab w:val="left" w:pos="400"/>
        </w:tabs>
        <w:spacing w:line="235" w:lineRule="auto"/>
        <w:ind w:left="400" w:hanging="138"/>
        <w:rPr>
          <w:rFonts w:eastAsia="Times New Roman"/>
          <w:sz w:val="24"/>
          <w:szCs w:val="24"/>
        </w:rPr>
      </w:pPr>
      <w:r>
        <w:rPr>
          <w:rFonts w:eastAsia="Times New Roman"/>
          <w:sz w:val="24"/>
          <w:szCs w:val="24"/>
        </w:rPr>
        <w:t>Читать и рассказывать детям по их просьбе, включать музыку</w:t>
      </w:r>
    </w:p>
    <w:p w:rsidR="008803FC" w:rsidRDefault="008803FC" w:rsidP="008803FC">
      <w:pPr>
        <w:spacing w:line="6" w:lineRule="exact"/>
        <w:rPr>
          <w:sz w:val="20"/>
          <w:szCs w:val="20"/>
        </w:rPr>
      </w:pPr>
    </w:p>
    <w:p w:rsidR="008803FC" w:rsidRDefault="008803FC" w:rsidP="00C1080A">
      <w:pPr>
        <w:numPr>
          <w:ilvl w:val="0"/>
          <w:numId w:val="91"/>
        </w:numPr>
        <w:tabs>
          <w:tab w:val="left" w:pos="440"/>
        </w:tabs>
        <w:ind w:left="440" w:hanging="178"/>
        <w:rPr>
          <w:rFonts w:eastAsia="Times New Roman"/>
          <w:b/>
          <w:bCs/>
          <w:sz w:val="24"/>
          <w:szCs w:val="24"/>
        </w:rPr>
      </w:pPr>
      <w:r>
        <w:rPr>
          <w:rFonts w:eastAsia="Times New Roman"/>
          <w:b/>
          <w:bCs/>
          <w:sz w:val="24"/>
          <w:szCs w:val="24"/>
        </w:rPr>
        <w:t>- 8 лет:</w:t>
      </w:r>
    </w:p>
    <w:p w:rsidR="008803FC" w:rsidRDefault="008803FC" w:rsidP="00C1080A">
      <w:pPr>
        <w:numPr>
          <w:ilvl w:val="0"/>
          <w:numId w:val="92"/>
        </w:numPr>
        <w:tabs>
          <w:tab w:val="left" w:pos="400"/>
        </w:tabs>
        <w:spacing w:line="235" w:lineRule="auto"/>
        <w:ind w:left="400" w:hanging="138"/>
        <w:rPr>
          <w:rFonts w:eastAsia="Times New Roman"/>
          <w:sz w:val="24"/>
          <w:szCs w:val="24"/>
        </w:rPr>
      </w:pPr>
      <w:r>
        <w:rPr>
          <w:rFonts w:eastAsia="Times New Roman"/>
          <w:sz w:val="24"/>
          <w:szCs w:val="24"/>
        </w:rPr>
        <w:t>Устраивать выставки и красиво оформлять постоянную экспозицию работ</w:t>
      </w:r>
    </w:p>
    <w:p w:rsidR="008803FC" w:rsidRDefault="008803FC" w:rsidP="00C1080A">
      <w:pPr>
        <w:numPr>
          <w:ilvl w:val="0"/>
          <w:numId w:val="92"/>
        </w:numPr>
        <w:tabs>
          <w:tab w:val="left" w:pos="400"/>
        </w:tabs>
        <w:ind w:left="400" w:hanging="138"/>
        <w:rPr>
          <w:rFonts w:eastAsia="Times New Roman"/>
          <w:sz w:val="24"/>
          <w:szCs w:val="24"/>
        </w:rPr>
      </w:pPr>
      <w:r>
        <w:rPr>
          <w:rFonts w:eastAsia="Times New Roman"/>
          <w:sz w:val="24"/>
          <w:szCs w:val="24"/>
        </w:rPr>
        <w:t>Организовывать концерты для выступления детей и взрослых</w:t>
      </w:r>
    </w:p>
    <w:p w:rsidR="008803FC" w:rsidRDefault="008803FC" w:rsidP="008803FC">
      <w:pPr>
        <w:ind w:right="-139"/>
        <w:jc w:val="center"/>
        <w:rPr>
          <w:rFonts w:eastAsia="Times New Roman"/>
          <w:b/>
          <w:bCs/>
          <w:sz w:val="23"/>
          <w:szCs w:val="23"/>
        </w:rPr>
      </w:pPr>
    </w:p>
    <w:p w:rsidR="008803FC" w:rsidRDefault="008803FC" w:rsidP="008803FC">
      <w:pPr>
        <w:ind w:right="-139"/>
        <w:jc w:val="center"/>
        <w:rPr>
          <w:sz w:val="20"/>
          <w:szCs w:val="20"/>
        </w:rPr>
      </w:pPr>
      <w:r>
        <w:rPr>
          <w:rFonts w:eastAsia="Times New Roman"/>
          <w:b/>
          <w:bCs/>
          <w:sz w:val="23"/>
          <w:szCs w:val="23"/>
        </w:rPr>
        <w:t>2.2.3. Формы взаимодействия с семьями воспитанников</w:t>
      </w:r>
    </w:p>
    <w:p w:rsidR="008803FC" w:rsidRDefault="008803FC" w:rsidP="008803FC">
      <w:pPr>
        <w:spacing w:line="272" w:lineRule="exact"/>
        <w:rPr>
          <w:sz w:val="20"/>
          <w:szCs w:val="20"/>
        </w:rPr>
      </w:pPr>
    </w:p>
    <w:p w:rsidR="008803FC" w:rsidRDefault="008803FC" w:rsidP="00C1080A">
      <w:pPr>
        <w:numPr>
          <w:ilvl w:val="1"/>
          <w:numId w:val="93"/>
        </w:numPr>
        <w:tabs>
          <w:tab w:val="left" w:pos="1278"/>
        </w:tabs>
        <w:spacing w:line="235" w:lineRule="auto"/>
        <w:ind w:left="260" w:right="360" w:firstLine="808"/>
        <w:rPr>
          <w:rFonts w:eastAsia="Times New Roman"/>
          <w:sz w:val="23"/>
          <w:szCs w:val="23"/>
        </w:rPr>
      </w:pPr>
      <w:proofErr w:type="gramStart"/>
      <w:r>
        <w:rPr>
          <w:rFonts w:eastAsia="Times New Roman"/>
          <w:sz w:val="23"/>
          <w:szCs w:val="23"/>
        </w:rPr>
        <w:t>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roofErr w:type="gramEnd"/>
    </w:p>
    <w:p w:rsidR="008803FC" w:rsidRDefault="008803FC" w:rsidP="008803FC">
      <w:pPr>
        <w:spacing w:line="17" w:lineRule="exact"/>
        <w:rPr>
          <w:rFonts w:eastAsia="Times New Roman"/>
          <w:sz w:val="23"/>
          <w:szCs w:val="23"/>
        </w:rPr>
      </w:pPr>
    </w:p>
    <w:p w:rsidR="008803FC" w:rsidRDefault="008803FC" w:rsidP="00C1080A">
      <w:pPr>
        <w:numPr>
          <w:ilvl w:val="1"/>
          <w:numId w:val="93"/>
        </w:numPr>
        <w:tabs>
          <w:tab w:val="left" w:pos="1278"/>
        </w:tabs>
        <w:spacing w:line="234" w:lineRule="auto"/>
        <w:ind w:left="260" w:right="780" w:firstLine="808"/>
        <w:rPr>
          <w:rFonts w:eastAsia="Times New Roman"/>
          <w:sz w:val="23"/>
          <w:szCs w:val="23"/>
        </w:rPr>
      </w:pPr>
      <w:r>
        <w:rPr>
          <w:rFonts w:eastAsia="Times New Roman"/>
          <w:sz w:val="23"/>
          <w:szCs w:val="23"/>
        </w:rPr>
        <w:t>основу совместной деятельности семьи и дошкольного учреждения заложены следующие принципы:</w:t>
      </w:r>
    </w:p>
    <w:p w:rsidR="008803FC" w:rsidRDefault="008803FC" w:rsidP="008803FC">
      <w:pPr>
        <w:spacing w:line="2" w:lineRule="exact"/>
        <w:rPr>
          <w:rFonts w:eastAsia="Times New Roman"/>
          <w:sz w:val="23"/>
          <w:szCs w:val="23"/>
        </w:rPr>
      </w:pPr>
    </w:p>
    <w:p w:rsidR="008803FC" w:rsidRDefault="008803FC" w:rsidP="00C1080A">
      <w:pPr>
        <w:numPr>
          <w:ilvl w:val="0"/>
          <w:numId w:val="93"/>
        </w:numPr>
        <w:tabs>
          <w:tab w:val="left" w:pos="980"/>
        </w:tabs>
        <w:ind w:left="980" w:hanging="718"/>
        <w:rPr>
          <w:rFonts w:eastAsia="Times New Roman"/>
          <w:sz w:val="23"/>
          <w:szCs w:val="23"/>
        </w:rPr>
      </w:pPr>
      <w:r>
        <w:rPr>
          <w:rFonts w:eastAsia="Times New Roman"/>
          <w:sz w:val="23"/>
          <w:szCs w:val="23"/>
        </w:rPr>
        <w:t>единый подход к процессу воспитания ребёнка;</w:t>
      </w:r>
    </w:p>
    <w:p w:rsidR="008803FC" w:rsidRDefault="008803FC" w:rsidP="008803FC">
      <w:pPr>
        <w:spacing w:line="45" w:lineRule="exact"/>
        <w:rPr>
          <w:rFonts w:eastAsia="Times New Roman"/>
          <w:sz w:val="23"/>
          <w:szCs w:val="23"/>
        </w:rPr>
      </w:pPr>
    </w:p>
    <w:p w:rsidR="008803FC" w:rsidRDefault="008803FC" w:rsidP="00C1080A">
      <w:pPr>
        <w:numPr>
          <w:ilvl w:val="0"/>
          <w:numId w:val="93"/>
        </w:numPr>
        <w:tabs>
          <w:tab w:val="left" w:pos="980"/>
        </w:tabs>
        <w:ind w:left="980" w:hanging="718"/>
        <w:rPr>
          <w:rFonts w:eastAsia="Times New Roman"/>
          <w:sz w:val="23"/>
          <w:szCs w:val="23"/>
        </w:rPr>
      </w:pPr>
      <w:r>
        <w:rPr>
          <w:rFonts w:eastAsia="Times New Roman"/>
          <w:sz w:val="23"/>
          <w:szCs w:val="23"/>
        </w:rPr>
        <w:t>открытость дошкольного учреждения для родителей;</w:t>
      </w:r>
    </w:p>
    <w:p w:rsidR="008803FC" w:rsidRDefault="008803FC" w:rsidP="008803FC">
      <w:pPr>
        <w:spacing w:line="42" w:lineRule="exact"/>
        <w:rPr>
          <w:rFonts w:eastAsia="Times New Roman"/>
          <w:sz w:val="23"/>
          <w:szCs w:val="23"/>
        </w:rPr>
      </w:pPr>
    </w:p>
    <w:p w:rsidR="008803FC" w:rsidRDefault="008803FC" w:rsidP="00C1080A">
      <w:pPr>
        <w:numPr>
          <w:ilvl w:val="0"/>
          <w:numId w:val="93"/>
        </w:numPr>
        <w:tabs>
          <w:tab w:val="left" w:pos="980"/>
        </w:tabs>
        <w:ind w:left="980" w:hanging="718"/>
        <w:rPr>
          <w:rFonts w:eastAsia="Times New Roman"/>
          <w:sz w:val="23"/>
          <w:szCs w:val="23"/>
        </w:rPr>
      </w:pPr>
      <w:r>
        <w:rPr>
          <w:rFonts w:eastAsia="Times New Roman"/>
          <w:sz w:val="23"/>
          <w:szCs w:val="23"/>
        </w:rPr>
        <w:t>взаимное доверие во взаимоотношениях педагогов и родителей;</w:t>
      </w:r>
    </w:p>
    <w:p w:rsidR="008803FC" w:rsidRDefault="008803FC" w:rsidP="008803FC">
      <w:pPr>
        <w:spacing w:line="45" w:lineRule="exact"/>
        <w:rPr>
          <w:rFonts w:eastAsia="Times New Roman"/>
          <w:sz w:val="23"/>
          <w:szCs w:val="23"/>
        </w:rPr>
      </w:pPr>
    </w:p>
    <w:p w:rsidR="008803FC" w:rsidRDefault="008803FC" w:rsidP="00C1080A">
      <w:pPr>
        <w:numPr>
          <w:ilvl w:val="0"/>
          <w:numId w:val="93"/>
        </w:numPr>
        <w:tabs>
          <w:tab w:val="left" w:pos="980"/>
        </w:tabs>
        <w:ind w:left="980" w:hanging="718"/>
        <w:rPr>
          <w:rFonts w:eastAsia="Times New Roman"/>
          <w:sz w:val="23"/>
          <w:szCs w:val="23"/>
        </w:rPr>
      </w:pPr>
      <w:r>
        <w:rPr>
          <w:rFonts w:eastAsia="Times New Roman"/>
          <w:sz w:val="23"/>
          <w:szCs w:val="23"/>
        </w:rPr>
        <w:t>уважение и доброжелательность друг к другу;</w:t>
      </w:r>
    </w:p>
    <w:p w:rsidR="008803FC" w:rsidRDefault="008803FC" w:rsidP="008803FC">
      <w:pPr>
        <w:spacing w:line="42" w:lineRule="exact"/>
        <w:rPr>
          <w:rFonts w:eastAsia="Times New Roman"/>
          <w:sz w:val="23"/>
          <w:szCs w:val="23"/>
        </w:rPr>
      </w:pPr>
    </w:p>
    <w:p w:rsidR="008803FC" w:rsidRDefault="008803FC" w:rsidP="00C1080A">
      <w:pPr>
        <w:numPr>
          <w:ilvl w:val="0"/>
          <w:numId w:val="93"/>
        </w:numPr>
        <w:tabs>
          <w:tab w:val="left" w:pos="1020"/>
        </w:tabs>
        <w:ind w:left="1020" w:hanging="758"/>
        <w:rPr>
          <w:rFonts w:eastAsia="Times New Roman"/>
          <w:sz w:val="23"/>
          <w:szCs w:val="23"/>
        </w:rPr>
      </w:pPr>
      <w:r>
        <w:rPr>
          <w:rFonts w:eastAsia="Times New Roman"/>
          <w:sz w:val="23"/>
          <w:szCs w:val="23"/>
        </w:rPr>
        <w:t>дифференцированный подход к каждой семье;</w:t>
      </w:r>
    </w:p>
    <w:p w:rsidR="008803FC" w:rsidRDefault="008803FC" w:rsidP="008803FC">
      <w:pPr>
        <w:spacing w:line="42" w:lineRule="exact"/>
        <w:rPr>
          <w:rFonts w:eastAsia="Times New Roman"/>
          <w:sz w:val="23"/>
          <w:szCs w:val="23"/>
        </w:rPr>
      </w:pPr>
    </w:p>
    <w:p w:rsidR="008803FC" w:rsidRDefault="008803FC" w:rsidP="00C1080A">
      <w:pPr>
        <w:numPr>
          <w:ilvl w:val="0"/>
          <w:numId w:val="93"/>
        </w:numPr>
        <w:tabs>
          <w:tab w:val="left" w:pos="980"/>
        </w:tabs>
        <w:ind w:left="980" w:hanging="718"/>
        <w:rPr>
          <w:rFonts w:eastAsia="Times New Roman"/>
          <w:sz w:val="23"/>
          <w:szCs w:val="23"/>
        </w:rPr>
      </w:pPr>
      <w:r>
        <w:rPr>
          <w:rFonts w:eastAsia="Times New Roman"/>
          <w:sz w:val="23"/>
          <w:szCs w:val="23"/>
        </w:rPr>
        <w:t>равно ответственность родителей и педагогов.</w:t>
      </w:r>
    </w:p>
    <w:p w:rsidR="008803FC" w:rsidRDefault="008803FC" w:rsidP="008803FC">
      <w:pPr>
        <w:spacing w:line="263" w:lineRule="exact"/>
        <w:rPr>
          <w:rFonts w:eastAsia="Times New Roman"/>
          <w:sz w:val="23"/>
          <w:szCs w:val="23"/>
        </w:rPr>
      </w:pPr>
    </w:p>
    <w:p w:rsidR="008803FC" w:rsidRDefault="008803FC" w:rsidP="008803FC">
      <w:pPr>
        <w:ind w:left="960"/>
        <w:rPr>
          <w:rFonts w:eastAsia="Times New Roman"/>
          <w:sz w:val="23"/>
          <w:szCs w:val="23"/>
        </w:rPr>
      </w:pPr>
      <w:r>
        <w:rPr>
          <w:rFonts w:eastAsia="Times New Roman"/>
          <w:sz w:val="23"/>
          <w:szCs w:val="23"/>
        </w:rPr>
        <w:t xml:space="preserve">На сегодняшний день в ДОУ осуществляется интеграция </w:t>
      </w:r>
      <w:proofErr w:type="gramStart"/>
      <w:r>
        <w:rPr>
          <w:rFonts w:eastAsia="Times New Roman"/>
          <w:sz w:val="23"/>
          <w:szCs w:val="23"/>
        </w:rPr>
        <w:t>общественного</w:t>
      </w:r>
      <w:proofErr w:type="gramEnd"/>
      <w:r>
        <w:rPr>
          <w:rFonts w:eastAsia="Times New Roman"/>
          <w:sz w:val="23"/>
          <w:szCs w:val="23"/>
        </w:rPr>
        <w:t xml:space="preserve"> и семейного</w:t>
      </w:r>
    </w:p>
    <w:p w:rsidR="008803FC" w:rsidRDefault="008803FC" w:rsidP="008803FC">
      <w:pPr>
        <w:ind w:left="260"/>
        <w:rPr>
          <w:sz w:val="20"/>
          <w:szCs w:val="20"/>
        </w:rPr>
      </w:pPr>
      <w:r>
        <w:rPr>
          <w:rFonts w:eastAsia="Times New Roman"/>
          <w:sz w:val="23"/>
          <w:szCs w:val="23"/>
        </w:rPr>
        <w:t>воспитания дошкольников со следующими категориями родителей:</w:t>
      </w:r>
    </w:p>
    <w:p w:rsidR="008803FC" w:rsidRDefault="008803FC" w:rsidP="00C1080A">
      <w:pPr>
        <w:numPr>
          <w:ilvl w:val="0"/>
          <w:numId w:val="94"/>
        </w:numPr>
        <w:tabs>
          <w:tab w:val="left" w:pos="400"/>
        </w:tabs>
        <w:ind w:left="400" w:hanging="138"/>
        <w:rPr>
          <w:rFonts w:eastAsia="Times New Roman"/>
          <w:sz w:val="23"/>
          <w:szCs w:val="23"/>
        </w:rPr>
      </w:pPr>
      <w:r>
        <w:rPr>
          <w:rFonts w:eastAsia="Times New Roman"/>
          <w:sz w:val="23"/>
          <w:szCs w:val="23"/>
        </w:rPr>
        <w:t>с семьями воспитанников;</w:t>
      </w:r>
    </w:p>
    <w:p w:rsidR="008803FC" w:rsidRDefault="008803FC" w:rsidP="008803FC">
      <w:pPr>
        <w:spacing w:line="1" w:lineRule="exact"/>
        <w:rPr>
          <w:rFonts w:eastAsia="Times New Roman"/>
          <w:sz w:val="23"/>
          <w:szCs w:val="23"/>
        </w:rPr>
      </w:pPr>
    </w:p>
    <w:p w:rsidR="008803FC" w:rsidRDefault="008803FC" w:rsidP="00C1080A">
      <w:pPr>
        <w:numPr>
          <w:ilvl w:val="0"/>
          <w:numId w:val="94"/>
        </w:numPr>
        <w:tabs>
          <w:tab w:val="left" w:pos="400"/>
        </w:tabs>
        <w:ind w:left="400" w:hanging="138"/>
        <w:rPr>
          <w:rFonts w:eastAsia="Times New Roman"/>
          <w:sz w:val="23"/>
          <w:szCs w:val="23"/>
        </w:rPr>
      </w:pPr>
      <w:r>
        <w:rPr>
          <w:rFonts w:eastAsia="Times New Roman"/>
          <w:sz w:val="23"/>
          <w:szCs w:val="23"/>
        </w:rPr>
        <w:t>с будущими родителями.</w:t>
      </w:r>
    </w:p>
    <w:p w:rsidR="008803FC" w:rsidRDefault="008803FC" w:rsidP="008803FC">
      <w:pPr>
        <w:spacing w:line="4" w:lineRule="exact"/>
        <w:rPr>
          <w:rFonts w:eastAsia="Times New Roman"/>
          <w:sz w:val="23"/>
          <w:szCs w:val="23"/>
        </w:rPr>
      </w:pPr>
    </w:p>
    <w:p w:rsidR="008803FC" w:rsidRDefault="008803FC" w:rsidP="008803FC">
      <w:pPr>
        <w:ind w:left="260"/>
        <w:rPr>
          <w:rFonts w:eastAsia="Times New Roman"/>
          <w:sz w:val="23"/>
          <w:szCs w:val="23"/>
        </w:rPr>
      </w:pPr>
      <w:r>
        <w:rPr>
          <w:rFonts w:eastAsia="Times New Roman"/>
          <w:b/>
          <w:bCs/>
          <w:sz w:val="23"/>
          <w:szCs w:val="23"/>
        </w:rPr>
        <w:t>Задачи:</w:t>
      </w:r>
    </w:p>
    <w:p w:rsidR="008803FC" w:rsidRDefault="008803FC" w:rsidP="008803FC">
      <w:pPr>
        <w:spacing w:line="235" w:lineRule="auto"/>
        <w:ind w:left="260"/>
        <w:rPr>
          <w:rFonts w:eastAsia="Times New Roman"/>
          <w:sz w:val="23"/>
          <w:szCs w:val="23"/>
        </w:rPr>
      </w:pPr>
      <w:r>
        <w:rPr>
          <w:rFonts w:eastAsia="Times New Roman"/>
          <w:sz w:val="23"/>
          <w:szCs w:val="23"/>
        </w:rPr>
        <w:t xml:space="preserve">1) формирование </w:t>
      </w:r>
      <w:proofErr w:type="spellStart"/>
      <w:r>
        <w:rPr>
          <w:rFonts w:eastAsia="Times New Roman"/>
          <w:sz w:val="23"/>
          <w:szCs w:val="23"/>
        </w:rPr>
        <w:t>психолог</w:t>
      </w:r>
      <w:proofErr w:type="gramStart"/>
      <w:r>
        <w:rPr>
          <w:rFonts w:eastAsia="Times New Roman"/>
          <w:sz w:val="23"/>
          <w:szCs w:val="23"/>
        </w:rPr>
        <w:t>о</w:t>
      </w:r>
      <w:proofErr w:type="spellEnd"/>
      <w:r>
        <w:rPr>
          <w:rFonts w:eastAsia="Times New Roman"/>
          <w:sz w:val="23"/>
          <w:szCs w:val="23"/>
        </w:rPr>
        <w:t>-</w:t>
      </w:r>
      <w:proofErr w:type="gramEnd"/>
      <w:r>
        <w:rPr>
          <w:rFonts w:eastAsia="Times New Roman"/>
          <w:sz w:val="23"/>
          <w:szCs w:val="23"/>
        </w:rPr>
        <w:t xml:space="preserve"> педагогических знаний родителей;</w:t>
      </w:r>
    </w:p>
    <w:p w:rsidR="008803FC" w:rsidRDefault="008803FC" w:rsidP="008803FC">
      <w:pPr>
        <w:spacing w:line="28" w:lineRule="exact"/>
        <w:rPr>
          <w:rFonts w:eastAsia="Times New Roman"/>
          <w:sz w:val="23"/>
          <w:szCs w:val="23"/>
        </w:rPr>
      </w:pPr>
    </w:p>
    <w:p w:rsidR="008803FC" w:rsidRDefault="008803FC" w:rsidP="008803FC">
      <w:pPr>
        <w:ind w:left="260"/>
        <w:rPr>
          <w:rFonts w:eastAsia="Times New Roman"/>
          <w:sz w:val="23"/>
          <w:szCs w:val="23"/>
        </w:rPr>
      </w:pPr>
      <w:r>
        <w:rPr>
          <w:rFonts w:eastAsia="Times New Roman"/>
          <w:sz w:val="23"/>
          <w:szCs w:val="23"/>
        </w:rPr>
        <w:t>2) приобщение родителей к участию в жизни ДОУ;</w:t>
      </w:r>
    </w:p>
    <w:p w:rsidR="008803FC" w:rsidRDefault="008803FC" w:rsidP="008803FC">
      <w:pPr>
        <w:spacing w:line="25" w:lineRule="exact"/>
        <w:rPr>
          <w:rFonts w:eastAsia="Times New Roman"/>
          <w:sz w:val="23"/>
          <w:szCs w:val="23"/>
        </w:rPr>
      </w:pPr>
    </w:p>
    <w:p w:rsidR="008803FC" w:rsidRDefault="008803FC" w:rsidP="008803FC">
      <w:pPr>
        <w:ind w:left="260"/>
        <w:rPr>
          <w:rFonts w:eastAsia="Times New Roman"/>
          <w:sz w:val="23"/>
          <w:szCs w:val="23"/>
        </w:rPr>
      </w:pPr>
      <w:r>
        <w:rPr>
          <w:rFonts w:eastAsia="Times New Roman"/>
          <w:sz w:val="23"/>
          <w:szCs w:val="23"/>
        </w:rPr>
        <w:t>3) оказание помощи семьям воспитанников в развитии, воспитании и обучении детей;</w:t>
      </w:r>
    </w:p>
    <w:p w:rsidR="008803FC" w:rsidRDefault="008803FC" w:rsidP="008803FC">
      <w:pPr>
        <w:spacing w:line="25" w:lineRule="exact"/>
        <w:rPr>
          <w:rFonts w:eastAsia="Times New Roman"/>
          <w:sz w:val="23"/>
          <w:szCs w:val="23"/>
        </w:rPr>
      </w:pPr>
    </w:p>
    <w:p w:rsidR="008803FC" w:rsidRDefault="008803FC" w:rsidP="008803FC">
      <w:pPr>
        <w:ind w:left="260"/>
        <w:rPr>
          <w:rFonts w:eastAsia="Times New Roman"/>
          <w:sz w:val="23"/>
          <w:szCs w:val="23"/>
        </w:rPr>
      </w:pPr>
      <w:r>
        <w:rPr>
          <w:rFonts w:eastAsia="Times New Roman"/>
          <w:sz w:val="23"/>
          <w:szCs w:val="23"/>
        </w:rPr>
        <w:t>4) изучение и пропаганда лучшего семейного опыта.</w:t>
      </w:r>
    </w:p>
    <w:p w:rsidR="008803FC" w:rsidRDefault="008803FC" w:rsidP="008803FC">
      <w:pPr>
        <w:spacing w:line="271" w:lineRule="exact"/>
        <w:rPr>
          <w:sz w:val="20"/>
          <w:szCs w:val="20"/>
        </w:rPr>
      </w:pPr>
    </w:p>
    <w:p w:rsidR="008803FC" w:rsidRDefault="008803FC" w:rsidP="008803FC">
      <w:pPr>
        <w:ind w:left="260"/>
        <w:rPr>
          <w:sz w:val="20"/>
          <w:szCs w:val="20"/>
        </w:rPr>
      </w:pPr>
      <w:r>
        <w:rPr>
          <w:rFonts w:eastAsia="Times New Roman"/>
          <w:b/>
          <w:bCs/>
          <w:sz w:val="23"/>
          <w:szCs w:val="23"/>
        </w:rPr>
        <w:lastRenderedPageBreak/>
        <w:t>Система взаимодействия с родителями включает:</w:t>
      </w:r>
    </w:p>
    <w:p w:rsidR="008803FC" w:rsidRDefault="008803FC" w:rsidP="008803FC">
      <w:pPr>
        <w:spacing w:line="8" w:lineRule="exact"/>
        <w:rPr>
          <w:sz w:val="20"/>
          <w:szCs w:val="20"/>
        </w:rPr>
      </w:pPr>
    </w:p>
    <w:p w:rsidR="008803FC" w:rsidRDefault="008803FC" w:rsidP="00C1080A">
      <w:pPr>
        <w:numPr>
          <w:ilvl w:val="0"/>
          <w:numId w:val="95"/>
        </w:numPr>
        <w:tabs>
          <w:tab w:val="left" w:pos="1026"/>
        </w:tabs>
        <w:spacing w:line="233" w:lineRule="auto"/>
        <w:ind w:left="260" w:right="1040" w:firstLine="2"/>
        <w:rPr>
          <w:rFonts w:eastAsia="Times New Roman"/>
          <w:sz w:val="23"/>
          <w:szCs w:val="23"/>
        </w:rPr>
      </w:pPr>
      <w:r>
        <w:rPr>
          <w:rFonts w:eastAsia="Times New Roman"/>
          <w:sz w:val="23"/>
          <w:szCs w:val="23"/>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803FC" w:rsidRDefault="008803FC" w:rsidP="008803FC">
      <w:pPr>
        <w:spacing w:line="60" w:lineRule="exact"/>
        <w:rPr>
          <w:rFonts w:eastAsia="Times New Roman"/>
          <w:sz w:val="23"/>
          <w:szCs w:val="23"/>
        </w:rPr>
      </w:pPr>
    </w:p>
    <w:p w:rsidR="008803FC" w:rsidRDefault="008803FC" w:rsidP="00C1080A">
      <w:pPr>
        <w:numPr>
          <w:ilvl w:val="0"/>
          <w:numId w:val="95"/>
        </w:numPr>
        <w:tabs>
          <w:tab w:val="left" w:pos="968"/>
        </w:tabs>
        <w:spacing w:line="234" w:lineRule="auto"/>
        <w:ind w:left="260" w:right="480" w:firstLine="2"/>
        <w:rPr>
          <w:rFonts w:eastAsia="Times New Roman"/>
          <w:sz w:val="23"/>
          <w:szCs w:val="23"/>
        </w:rPr>
      </w:pPr>
      <w:r>
        <w:rPr>
          <w:rFonts w:eastAsia="Times New Roman"/>
          <w:sz w:val="23"/>
          <w:szCs w:val="23"/>
        </w:rPr>
        <w:t>ознакомление родителей с содержанием работы ДОУ, направленной на физическое, психическое и социальное развитие ребенка;</w:t>
      </w:r>
    </w:p>
    <w:p w:rsidR="008803FC" w:rsidRDefault="008803FC" w:rsidP="008803FC">
      <w:pPr>
        <w:spacing w:line="58" w:lineRule="exact"/>
        <w:rPr>
          <w:rFonts w:eastAsia="Times New Roman"/>
          <w:sz w:val="23"/>
          <w:szCs w:val="23"/>
        </w:rPr>
      </w:pPr>
    </w:p>
    <w:p w:rsidR="008803FC" w:rsidRDefault="008803FC" w:rsidP="00C1080A">
      <w:pPr>
        <w:numPr>
          <w:ilvl w:val="0"/>
          <w:numId w:val="95"/>
        </w:numPr>
        <w:tabs>
          <w:tab w:val="left" w:pos="968"/>
        </w:tabs>
        <w:spacing w:line="235" w:lineRule="auto"/>
        <w:ind w:left="260" w:right="840" w:firstLine="2"/>
        <w:rPr>
          <w:rFonts w:eastAsia="Times New Roman"/>
          <w:sz w:val="23"/>
          <w:szCs w:val="23"/>
        </w:rPr>
      </w:pPr>
      <w:r>
        <w:rPr>
          <w:rFonts w:eastAsia="Times New Roman"/>
          <w:sz w:val="23"/>
          <w:szCs w:val="23"/>
        </w:rPr>
        <w:t>участие в составлении планов: спортивных и культурно-массовых мероприятий, работы родительского комитета</w:t>
      </w:r>
    </w:p>
    <w:p w:rsidR="008803FC" w:rsidRDefault="008803FC" w:rsidP="008803FC">
      <w:pPr>
        <w:spacing w:line="55" w:lineRule="exact"/>
        <w:rPr>
          <w:rFonts w:eastAsia="Times New Roman"/>
          <w:sz w:val="23"/>
          <w:szCs w:val="23"/>
        </w:rPr>
      </w:pPr>
    </w:p>
    <w:p w:rsidR="008803FC" w:rsidRDefault="008803FC" w:rsidP="00C1080A">
      <w:pPr>
        <w:numPr>
          <w:ilvl w:val="0"/>
          <w:numId w:val="95"/>
        </w:numPr>
        <w:tabs>
          <w:tab w:val="left" w:pos="968"/>
        </w:tabs>
        <w:spacing w:line="235" w:lineRule="auto"/>
        <w:ind w:left="260" w:right="180" w:firstLine="2"/>
        <w:rPr>
          <w:rFonts w:eastAsia="Times New Roman"/>
          <w:sz w:val="23"/>
          <w:szCs w:val="23"/>
        </w:rPr>
      </w:pPr>
      <w:r>
        <w:rPr>
          <w:rFonts w:eastAsia="Times New Roman"/>
          <w:sz w:val="23"/>
          <w:szCs w:val="23"/>
        </w:rPr>
        <w:t>целенаправленную работу, пропагандирующую общественное дошкольное воспитание в его разных формах;</w:t>
      </w:r>
    </w:p>
    <w:p w:rsidR="008803FC" w:rsidRDefault="008803FC" w:rsidP="008803FC">
      <w:pPr>
        <w:spacing w:line="58" w:lineRule="exact"/>
        <w:rPr>
          <w:rFonts w:eastAsia="Times New Roman"/>
          <w:sz w:val="23"/>
          <w:szCs w:val="23"/>
        </w:rPr>
      </w:pPr>
    </w:p>
    <w:p w:rsidR="008803FC" w:rsidRDefault="008803FC" w:rsidP="00C1080A">
      <w:pPr>
        <w:numPr>
          <w:ilvl w:val="0"/>
          <w:numId w:val="95"/>
        </w:numPr>
        <w:tabs>
          <w:tab w:val="left" w:pos="968"/>
        </w:tabs>
        <w:spacing w:line="233" w:lineRule="auto"/>
        <w:ind w:left="260" w:right="300" w:firstLine="2"/>
        <w:rPr>
          <w:rFonts w:eastAsia="Times New Roman"/>
          <w:sz w:val="23"/>
          <w:szCs w:val="23"/>
        </w:rPr>
      </w:pPr>
      <w:r>
        <w:rPr>
          <w:rFonts w:eastAsia="Times New Roman"/>
          <w:sz w:val="23"/>
          <w:szCs w:val="23"/>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47A86" w:rsidRDefault="00B47A86" w:rsidP="0069405F"/>
    <w:p w:rsidR="00B47A86" w:rsidRPr="00B47A86" w:rsidRDefault="00B47A86" w:rsidP="00B47A86"/>
    <w:p w:rsidR="00B47A86" w:rsidRDefault="00B47A86" w:rsidP="00B47A86">
      <w:pPr>
        <w:pStyle w:val="ab"/>
        <w:spacing w:line="150" w:lineRule="atLeast"/>
        <w:jc w:val="center"/>
        <w:rPr>
          <w:b/>
          <w:bCs/>
          <w:sz w:val="28"/>
          <w:szCs w:val="28"/>
          <w:lang w:val="ru-RU"/>
        </w:rPr>
      </w:pPr>
      <w:r>
        <w:rPr>
          <w:b/>
          <w:bCs/>
          <w:sz w:val="28"/>
          <w:szCs w:val="28"/>
          <w:lang w:val="ru-RU"/>
        </w:rPr>
        <w:t xml:space="preserve">Модель сотрудничества семьи и МБДОУ </w:t>
      </w:r>
      <w:proofErr w:type="spellStart"/>
      <w:r>
        <w:rPr>
          <w:b/>
          <w:bCs/>
          <w:sz w:val="28"/>
          <w:szCs w:val="28"/>
          <w:lang w:val="ru-RU"/>
        </w:rPr>
        <w:t>д</w:t>
      </w:r>
      <w:proofErr w:type="spellEnd"/>
      <w:r>
        <w:rPr>
          <w:b/>
          <w:bCs/>
          <w:sz w:val="28"/>
          <w:szCs w:val="28"/>
          <w:lang w:val="ru-RU"/>
        </w:rPr>
        <w:t>/с № 101</w:t>
      </w:r>
    </w:p>
    <w:p w:rsidR="00B47A86" w:rsidRPr="006476E9" w:rsidRDefault="00B47A86" w:rsidP="00B47A86">
      <w:pPr>
        <w:pStyle w:val="ab"/>
        <w:spacing w:line="150" w:lineRule="atLeast"/>
        <w:jc w:val="center"/>
        <w:rPr>
          <w:lang w:val="ru-RU"/>
        </w:rPr>
      </w:pPr>
      <w:r>
        <w:rPr>
          <w:b/>
          <w:bCs/>
          <w:sz w:val="28"/>
          <w:szCs w:val="28"/>
          <w:lang w:val="ru-RU"/>
        </w:rPr>
        <w:t>в течение учебного года</w:t>
      </w:r>
    </w:p>
    <w:tbl>
      <w:tblPr>
        <w:tblW w:w="0" w:type="auto"/>
        <w:tblInd w:w="-176" w:type="dxa"/>
        <w:tblBorders>
          <w:top w:val="single" w:sz="2" w:space="0" w:color="000001"/>
          <w:left w:val="single" w:sz="2" w:space="0" w:color="000001"/>
          <w:bottom w:val="single" w:sz="2" w:space="0" w:color="000001"/>
        </w:tblBorders>
        <w:tblCellMar>
          <w:left w:w="10" w:type="dxa"/>
          <w:right w:w="10" w:type="dxa"/>
        </w:tblCellMar>
        <w:tblLook w:val="0000"/>
      </w:tblPr>
      <w:tblGrid>
        <w:gridCol w:w="2411"/>
        <w:gridCol w:w="4666"/>
        <w:gridCol w:w="2441"/>
      </w:tblGrid>
      <w:tr w:rsidR="00B47A86" w:rsidTr="00653E0A">
        <w:trPr>
          <w:cantSplit/>
        </w:trPr>
        <w:tc>
          <w:tcPr>
            <w:tcW w:w="241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Участие родителей</w:t>
            </w:r>
          </w:p>
        </w:tc>
        <w:tc>
          <w:tcPr>
            <w:tcW w:w="466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 xml:space="preserve"> Формы участия</w:t>
            </w:r>
          </w:p>
        </w:tc>
        <w:tc>
          <w:tcPr>
            <w:tcW w:w="24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Периодичность</w:t>
            </w:r>
          </w:p>
          <w:p w:rsidR="00B47A86" w:rsidRDefault="00B47A86" w:rsidP="00653E0A">
            <w:pPr>
              <w:pStyle w:val="ad"/>
            </w:pPr>
            <w:r>
              <w:rPr>
                <w:rFonts w:ascii="Times New Roman" w:hAnsi="Times New Roman"/>
              </w:rPr>
              <w:t>сотрудничества</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В проведении мониторинговых исследований</w:t>
            </w: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Анкетирование</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2-3 раза в год</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Социологический опрос. Интервьюирование</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 мере необходимости</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Отзывы родителей</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В сети Интернет</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 xml:space="preserve">В создании условий </w:t>
            </w: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Участие в субботниках по благоустройству территории</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2-3 раза в год</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Помощь в создании развивающей предметно-пространственной среды</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Постоянно</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Оказание помощи в ремонтных работах</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 мере необходимости</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 xml:space="preserve">В управлении МБДОУ </w:t>
            </w:r>
          </w:p>
          <w:p w:rsidR="00B47A86" w:rsidRDefault="00B47A86" w:rsidP="00653E0A">
            <w:pPr>
              <w:pStyle w:val="ad"/>
            </w:pPr>
            <w:proofErr w:type="spellStart"/>
            <w:r>
              <w:rPr>
                <w:rFonts w:ascii="Times New Roman" w:hAnsi="Times New Roman"/>
              </w:rPr>
              <w:t>д</w:t>
            </w:r>
            <w:proofErr w:type="spellEnd"/>
            <w:r>
              <w:rPr>
                <w:rFonts w:ascii="Times New Roman" w:hAnsi="Times New Roman"/>
              </w:rPr>
              <w:t>/с № 101</w:t>
            </w: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 xml:space="preserve">Участие в работе Родительского комитета, Общего собрания трудового коллектива, </w:t>
            </w:r>
          </w:p>
          <w:p w:rsidR="00B47A86" w:rsidRDefault="00B47A86" w:rsidP="00653E0A">
            <w:pPr>
              <w:pStyle w:val="ad"/>
            </w:pPr>
            <w:r>
              <w:rPr>
                <w:rFonts w:ascii="Times New Roman" w:hAnsi="Times New Roman"/>
              </w:rPr>
              <w:t>в Педагогическом совете</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  годовому плану</w:t>
            </w:r>
          </w:p>
        </w:tc>
      </w:tr>
      <w:tr w:rsidR="00B47A86" w:rsidTr="00653E0A">
        <w:trPr>
          <w:cantSplit/>
        </w:trPr>
        <w:tc>
          <w:tcPr>
            <w:tcW w:w="2411" w:type="dxa"/>
            <w:vMerge w:val="restart"/>
            <w:tcBorders>
              <w:lef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 xml:space="preserve">Наглядная информация </w:t>
            </w:r>
            <w:proofErr w:type="gramStart"/>
            <w:r>
              <w:rPr>
                <w:rFonts w:ascii="Times New Roman" w:hAnsi="Times New Roman"/>
              </w:rPr>
              <w:t xml:space="preserve">( </w:t>
            </w:r>
            <w:proofErr w:type="gramEnd"/>
            <w:r>
              <w:rPr>
                <w:rFonts w:ascii="Times New Roman" w:hAnsi="Times New Roman"/>
              </w:rPr>
              <w:t xml:space="preserve">стенды, родительские уголки, папки-передвижки, групповые фотоальбомы, буклеты, фоторепортажи «Как мы провели лето», «Из жизни группы», «Копилка добрых дел», «Мы благодарим», «Наши достижения», «Вернисаж», памятки), </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1 раз в квартал</w:t>
            </w:r>
          </w:p>
        </w:tc>
      </w:tr>
      <w:tr w:rsidR="00B47A86" w:rsidTr="00653E0A">
        <w:trPr>
          <w:cantSplit/>
        </w:trPr>
        <w:tc>
          <w:tcPr>
            <w:tcW w:w="2411" w:type="dxa"/>
            <w:vMerge/>
            <w:tcBorders>
              <w:left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Создание группы  в Одноклассниках</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1 раз в месяц</w:t>
            </w:r>
          </w:p>
        </w:tc>
      </w:tr>
      <w:tr w:rsidR="00B47A86" w:rsidTr="00653E0A">
        <w:trPr>
          <w:cantSplit/>
        </w:trPr>
        <w:tc>
          <w:tcPr>
            <w:tcW w:w="2411" w:type="dxa"/>
            <w:vMerge/>
            <w:tcBorders>
              <w:left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Консультации, семинары, семинары-</w:t>
            </w:r>
            <w:r>
              <w:t>практикумы</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 годовому плану</w:t>
            </w:r>
          </w:p>
        </w:tc>
      </w:tr>
      <w:tr w:rsidR="00B47A86" w:rsidTr="00653E0A">
        <w:trPr>
          <w:cantSplit/>
        </w:trPr>
        <w:tc>
          <w:tcPr>
            <w:tcW w:w="2411" w:type="dxa"/>
            <w:vMerge/>
            <w:tcBorders>
              <w:left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Распространение опыта семейного воспитания. Родительские собрания</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 плану</w:t>
            </w:r>
          </w:p>
        </w:tc>
      </w:tr>
      <w:tr w:rsidR="00B47A86" w:rsidTr="00653E0A">
        <w:trPr>
          <w:cantSplit/>
        </w:trPr>
        <w:tc>
          <w:tcPr>
            <w:tcW w:w="2411" w:type="dxa"/>
            <w:vMerge/>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Организация работы клуба для родителей «Моя кроха»</w:t>
            </w: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1 раз в месяц</w:t>
            </w:r>
          </w:p>
        </w:tc>
      </w:tr>
      <w:tr w:rsidR="00B47A86" w:rsidTr="00653E0A">
        <w:trPr>
          <w:cantSplit/>
        </w:trPr>
        <w:tc>
          <w:tcPr>
            <w:tcW w:w="2411"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proofErr w:type="gramStart"/>
            <w:r>
              <w:rPr>
                <w:rFonts w:ascii="Times New Roman" w:hAnsi="Times New Roman"/>
              </w:rPr>
              <w:lastRenderedPageBreak/>
              <w:t>В образовательной деятельности, направленной на установление сотрудничества и партнерских отношений с целью вовлечения родителей в единое образовательное пространства</w:t>
            </w:r>
            <w:proofErr w:type="gramEnd"/>
          </w:p>
        </w:tc>
        <w:tc>
          <w:tcPr>
            <w:tcW w:w="4666" w:type="dxa"/>
            <w:tcBorders>
              <w:left w:val="single" w:sz="2" w:space="0" w:color="000001"/>
              <w:bottom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Дни открытых дверей. Дни здоровья. Дни семьи.</w:t>
            </w:r>
          </w:p>
          <w:p w:rsidR="00B47A86" w:rsidRDefault="00B47A86" w:rsidP="00653E0A">
            <w:pPr>
              <w:pStyle w:val="ad"/>
            </w:pPr>
            <w:r>
              <w:rPr>
                <w:rFonts w:ascii="Times New Roman" w:hAnsi="Times New Roman"/>
              </w:rPr>
              <w:t>Совместные праздники, развлечения, экскурсии и соревнования.</w:t>
            </w:r>
          </w:p>
          <w:p w:rsidR="00B47A86" w:rsidRDefault="00B47A86" w:rsidP="00653E0A">
            <w:pPr>
              <w:pStyle w:val="ad"/>
            </w:pPr>
            <w:r>
              <w:rPr>
                <w:rFonts w:ascii="Times New Roman" w:hAnsi="Times New Roman"/>
              </w:rPr>
              <w:t>Участие в творческих выставках, смотрах — конкурсах.</w:t>
            </w:r>
          </w:p>
          <w:p w:rsidR="00B47A86" w:rsidRDefault="00B47A86" w:rsidP="00653E0A">
            <w:pPr>
              <w:pStyle w:val="ad"/>
            </w:pPr>
            <w:r>
              <w:rPr>
                <w:rFonts w:ascii="Times New Roman" w:hAnsi="Times New Roman"/>
              </w:rPr>
              <w:t>Мероприятия с родителями в рамках проектной деятельности.</w:t>
            </w:r>
          </w:p>
          <w:p w:rsidR="00B47A86" w:rsidRDefault="00B47A86" w:rsidP="00653E0A">
            <w:pPr>
              <w:pStyle w:val="ad"/>
            </w:pPr>
          </w:p>
        </w:tc>
        <w:tc>
          <w:tcPr>
            <w:tcW w:w="244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47A86" w:rsidRDefault="00B47A86" w:rsidP="00653E0A">
            <w:pPr>
              <w:pStyle w:val="ad"/>
            </w:pPr>
            <w:r>
              <w:rPr>
                <w:rFonts w:ascii="Times New Roman" w:hAnsi="Times New Roman"/>
              </w:rPr>
              <w:t>По годовому плану</w:t>
            </w:r>
          </w:p>
        </w:tc>
      </w:tr>
    </w:tbl>
    <w:p w:rsidR="00B47A86" w:rsidRDefault="00B47A86" w:rsidP="00B47A86"/>
    <w:p w:rsidR="00B47A86" w:rsidRDefault="00B47A86" w:rsidP="00B47A86"/>
    <w:p w:rsidR="00404BF4" w:rsidRDefault="00404BF4" w:rsidP="00404BF4">
      <w:pPr>
        <w:rPr>
          <w:rFonts w:eastAsia="Times New Roman"/>
          <w:b/>
          <w:sz w:val="28"/>
          <w:szCs w:val="28"/>
        </w:rPr>
      </w:pPr>
      <w:r w:rsidRPr="002B6178">
        <w:rPr>
          <w:rFonts w:eastAsia="Times New Roman"/>
          <w:b/>
          <w:sz w:val="28"/>
          <w:szCs w:val="28"/>
        </w:rPr>
        <w:t>2.2.4.Педагогическая диагностика и мониторинг динамики развития детей</w:t>
      </w:r>
    </w:p>
    <w:p w:rsidR="00404BF4" w:rsidRDefault="00404BF4" w:rsidP="00404BF4">
      <w:pPr>
        <w:rPr>
          <w:rFonts w:eastAsia="Times New Roman"/>
          <w:b/>
          <w:sz w:val="28"/>
          <w:szCs w:val="28"/>
        </w:rPr>
      </w:pPr>
    </w:p>
    <w:p w:rsidR="00404BF4" w:rsidRPr="00583270" w:rsidRDefault="00404BF4" w:rsidP="00404BF4">
      <w:pPr>
        <w:jc w:val="both"/>
        <w:rPr>
          <w:sz w:val="24"/>
          <w:szCs w:val="24"/>
        </w:rPr>
      </w:pPr>
      <w:r w:rsidRPr="00583270">
        <w:rPr>
          <w:sz w:val="24"/>
          <w:szCs w:val="24"/>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404BF4" w:rsidRPr="00583270" w:rsidRDefault="00404BF4" w:rsidP="00404BF4">
      <w:pPr>
        <w:jc w:val="both"/>
        <w:rPr>
          <w:sz w:val="24"/>
          <w:szCs w:val="24"/>
        </w:rPr>
      </w:pPr>
      <w:r w:rsidRPr="00583270">
        <w:rPr>
          <w:sz w:val="24"/>
          <w:szCs w:val="24"/>
        </w:rPr>
        <w:t>Педагогическая диагностика достижений ребенка направлена на изучение:</w:t>
      </w:r>
    </w:p>
    <w:p w:rsidR="00404BF4" w:rsidRPr="00583270" w:rsidRDefault="00404BF4" w:rsidP="00404BF4">
      <w:pPr>
        <w:jc w:val="both"/>
        <w:rPr>
          <w:sz w:val="24"/>
          <w:szCs w:val="24"/>
        </w:rPr>
      </w:pPr>
      <w:r w:rsidRPr="00583270">
        <w:rPr>
          <w:sz w:val="24"/>
          <w:szCs w:val="24"/>
        </w:rPr>
        <w:t xml:space="preserve"> — деятельностных умений ребенка;</w:t>
      </w:r>
    </w:p>
    <w:p w:rsidR="00404BF4" w:rsidRPr="00583270" w:rsidRDefault="00404BF4" w:rsidP="00404BF4">
      <w:pPr>
        <w:jc w:val="both"/>
        <w:rPr>
          <w:sz w:val="24"/>
          <w:szCs w:val="24"/>
        </w:rPr>
      </w:pPr>
      <w:r w:rsidRPr="00583270">
        <w:rPr>
          <w:sz w:val="24"/>
          <w:szCs w:val="24"/>
        </w:rPr>
        <w:t xml:space="preserve"> — интересов, предпочтений, склонностей ребенка; </w:t>
      </w:r>
    </w:p>
    <w:p w:rsidR="00404BF4" w:rsidRPr="00583270" w:rsidRDefault="00404BF4" w:rsidP="00404BF4">
      <w:pPr>
        <w:jc w:val="both"/>
        <w:rPr>
          <w:sz w:val="24"/>
          <w:szCs w:val="24"/>
        </w:rPr>
      </w:pPr>
      <w:r w:rsidRPr="00583270">
        <w:rPr>
          <w:sz w:val="24"/>
          <w:szCs w:val="24"/>
        </w:rPr>
        <w:t>— личностных особенностей ребенка; — поведенческих проявлений ребенка;</w:t>
      </w:r>
    </w:p>
    <w:p w:rsidR="00404BF4" w:rsidRPr="00583270" w:rsidRDefault="00404BF4" w:rsidP="00404BF4">
      <w:pPr>
        <w:jc w:val="both"/>
        <w:rPr>
          <w:sz w:val="24"/>
          <w:szCs w:val="24"/>
        </w:rPr>
      </w:pPr>
      <w:r w:rsidRPr="00583270">
        <w:rPr>
          <w:sz w:val="24"/>
          <w:szCs w:val="24"/>
        </w:rPr>
        <w:t xml:space="preserve"> — особенностей взаимодействия ребенка со сверстниками;</w:t>
      </w:r>
    </w:p>
    <w:p w:rsidR="00404BF4" w:rsidRPr="00583270" w:rsidRDefault="00404BF4" w:rsidP="00404BF4">
      <w:pPr>
        <w:jc w:val="both"/>
        <w:rPr>
          <w:sz w:val="24"/>
          <w:szCs w:val="24"/>
        </w:rPr>
      </w:pPr>
      <w:r w:rsidRPr="00583270">
        <w:rPr>
          <w:sz w:val="24"/>
          <w:szCs w:val="24"/>
        </w:rPr>
        <w:t xml:space="preserve"> — особенностей взаимодействия ребенка </w:t>
      </w:r>
      <w:proofErr w:type="gramStart"/>
      <w:r w:rsidRPr="00583270">
        <w:rPr>
          <w:sz w:val="24"/>
          <w:szCs w:val="24"/>
        </w:rPr>
        <w:t>со</w:t>
      </w:r>
      <w:proofErr w:type="gramEnd"/>
      <w:r w:rsidRPr="00583270">
        <w:rPr>
          <w:sz w:val="24"/>
          <w:szCs w:val="24"/>
        </w:rPr>
        <w:t xml:space="preserve"> взрослыми.</w:t>
      </w:r>
    </w:p>
    <w:p w:rsidR="00404BF4" w:rsidRDefault="00404BF4" w:rsidP="00404BF4">
      <w:pPr>
        <w:jc w:val="both"/>
        <w:rPr>
          <w:b/>
          <w:sz w:val="24"/>
          <w:szCs w:val="24"/>
        </w:rPr>
      </w:pPr>
    </w:p>
    <w:p w:rsidR="00404BF4" w:rsidRPr="00583270" w:rsidRDefault="00404BF4" w:rsidP="00404BF4">
      <w:pPr>
        <w:jc w:val="both"/>
        <w:rPr>
          <w:sz w:val="24"/>
          <w:szCs w:val="24"/>
        </w:rPr>
      </w:pPr>
      <w:r w:rsidRPr="00583270">
        <w:rPr>
          <w:b/>
          <w:sz w:val="24"/>
          <w:szCs w:val="24"/>
        </w:rPr>
        <w:t>Принципы педагогической диагностики</w:t>
      </w:r>
      <w:r w:rsidRPr="00583270">
        <w:rPr>
          <w:sz w:val="24"/>
          <w:szCs w:val="24"/>
        </w:rPr>
        <w:t xml:space="preserve">, </w:t>
      </w:r>
      <w:proofErr w:type="gramStart"/>
      <w:r w:rsidRPr="00583270">
        <w:rPr>
          <w:sz w:val="24"/>
          <w:szCs w:val="24"/>
        </w:rPr>
        <w:t>обусловленных</w:t>
      </w:r>
      <w:proofErr w:type="gramEnd"/>
      <w:r w:rsidRPr="00583270">
        <w:rPr>
          <w:sz w:val="24"/>
          <w:szCs w:val="24"/>
        </w:rPr>
        <w:t xml:space="preserve"> спецификой образовательного процесса детского сада.</w:t>
      </w:r>
    </w:p>
    <w:p w:rsidR="00404BF4" w:rsidRPr="00583270" w:rsidRDefault="00404BF4" w:rsidP="00404BF4">
      <w:pPr>
        <w:jc w:val="both"/>
        <w:rPr>
          <w:sz w:val="24"/>
          <w:szCs w:val="24"/>
        </w:rPr>
      </w:pPr>
      <w:r w:rsidRPr="00583270">
        <w:rPr>
          <w:b/>
          <w:sz w:val="24"/>
          <w:szCs w:val="24"/>
        </w:rPr>
        <w:t xml:space="preserve"> Принцип объективности</w:t>
      </w:r>
      <w:r w:rsidRPr="00583270">
        <w:rPr>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583270">
        <w:rPr>
          <w:sz w:val="24"/>
          <w:szCs w:val="24"/>
        </w:rPr>
        <w:t>диагностируемому</w:t>
      </w:r>
      <w:proofErr w:type="gramEnd"/>
      <w:r w:rsidRPr="00583270">
        <w:rPr>
          <w:sz w:val="24"/>
          <w:szCs w:val="24"/>
        </w:rPr>
        <w:t>. Реализация принципа предполагает соблюдение ряда правил.</w:t>
      </w:r>
    </w:p>
    <w:p w:rsidR="00404BF4" w:rsidRPr="00583270" w:rsidRDefault="00404BF4" w:rsidP="00404BF4">
      <w:pPr>
        <w:jc w:val="both"/>
        <w:rPr>
          <w:sz w:val="24"/>
          <w:szCs w:val="24"/>
        </w:rPr>
      </w:pPr>
      <w:r w:rsidRPr="00583270">
        <w:rPr>
          <w:sz w:val="24"/>
          <w:szCs w:val="24"/>
        </w:rPr>
        <w:t xml:space="preserve"> 1. Соответствие диагностических методик возрастным и личностным особенностям диагностируемых. </w:t>
      </w:r>
    </w:p>
    <w:p w:rsidR="00404BF4" w:rsidRPr="00583270" w:rsidRDefault="00404BF4" w:rsidP="00404BF4">
      <w:pPr>
        <w:jc w:val="both"/>
        <w:rPr>
          <w:sz w:val="24"/>
          <w:szCs w:val="24"/>
        </w:rPr>
      </w:pPr>
      <w:r w:rsidRPr="00583270">
        <w:rPr>
          <w:sz w:val="24"/>
          <w:szCs w:val="24"/>
        </w:rPr>
        <w:t>2. Фиксация всех проявлений личности ребенка.</w:t>
      </w:r>
    </w:p>
    <w:p w:rsidR="00404BF4" w:rsidRPr="00583270" w:rsidRDefault="00404BF4" w:rsidP="00404BF4">
      <w:pPr>
        <w:jc w:val="both"/>
        <w:rPr>
          <w:sz w:val="24"/>
          <w:szCs w:val="24"/>
        </w:rPr>
      </w:pPr>
      <w:r w:rsidRPr="00583270">
        <w:rPr>
          <w:sz w:val="24"/>
          <w:szCs w:val="24"/>
        </w:rPr>
        <w:t xml:space="preserve"> 3. Сопоставление полученных данных с данными других педагогов, родителей.</w:t>
      </w:r>
    </w:p>
    <w:p w:rsidR="00404BF4" w:rsidRPr="00583270" w:rsidRDefault="00404BF4" w:rsidP="00404BF4">
      <w:pPr>
        <w:jc w:val="both"/>
        <w:rPr>
          <w:sz w:val="24"/>
          <w:szCs w:val="24"/>
        </w:rPr>
      </w:pPr>
      <w:r w:rsidRPr="00583270">
        <w:rPr>
          <w:sz w:val="24"/>
          <w:szCs w:val="24"/>
        </w:rPr>
        <w:t xml:space="preserve"> 4. Перепроверка, уточнение полученного фактического материала при проведении диагностики. </w:t>
      </w:r>
    </w:p>
    <w:p w:rsidR="00404BF4" w:rsidRPr="00583270" w:rsidRDefault="00404BF4" w:rsidP="00404BF4">
      <w:pPr>
        <w:jc w:val="both"/>
        <w:rPr>
          <w:sz w:val="24"/>
          <w:szCs w:val="24"/>
        </w:rPr>
      </w:pPr>
      <w:r w:rsidRPr="00583270">
        <w:rPr>
          <w:sz w:val="24"/>
          <w:szCs w:val="24"/>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404BF4" w:rsidRPr="00583270" w:rsidRDefault="00404BF4" w:rsidP="00404BF4">
      <w:pPr>
        <w:jc w:val="both"/>
        <w:rPr>
          <w:sz w:val="24"/>
          <w:szCs w:val="24"/>
        </w:rPr>
      </w:pPr>
      <w:r w:rsidRPr="00583270">
        <w:rPr>
          <w:b/>
          <w:sz w:val="24"/>
          <w:szCs w:val="24"/>
        </w:rPr>
        <w:t xml:space="preserve"> Принцип целостного изучения педагогического процесса</w:t>
      </w:r>
      <w:r w:rsidRPr="00583270">
        <w:rPr>
          <w:sz w:val="24"/>
          <w:szCs w:val="24"/>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404BF4" w:rsidRPr="00583270" w:rsidRDefault="00404BF4" w:rsidP="00404BF4">
      <w:pPr>
        <w:jc w:val="both"/>
        <w:rPr>
          <w:sz w:val="24"/>
          <w:szCs w:val="24"/>
        </w:rPr>
      </w:pPr>
      <w:r w:rsidRPr="00583270">
        <w:rPr>
          <w:b/>
          <w:sz w:val="24"/>
          <w:szCs w:val="24"/>
        </w:rPr>
        <w:lastRenderedPageBreak/>
        <w:t xml:space="preserve">Принцип </w:t>
      </w:r>
      <w:proofErr w:type="spellStart"/>
      <w:r w:rsidRPr="00583270">
        <w:rPr>
          <w:b/>
          <w:sz w:val="24"/>
          <w:szCs w:val="24"/>
        </w:rPr>
        <w:t>процессуальности</w:t>
      </w:r>
      <w:proofErr w:type="spellEnd"/>
      <w:r w:rsidRPr="00583270">
        <w:rPr>
          <w:b/>
          <w:sz w:val="24"/>
          <w:szCs w:val="24"/>
        </w:rPr>
        <w:t xml:space="preserve"> </w:t>
      </w:r>
      <w:r w:rsidRPr="00583270">
        <w:rPr>
          <w:sz w:val="24"/>
          <w:szCs w:val="24"/>
        </w:rPr>
        <w:t xml:space="preserve">предполагает изучение явления в изменении, развитии. Правила, детализирующие принцип </w:t>
      </w:r>
      <w:proofErr w:type="spellStart"/>
      <w:r w:rsidRPr="00583270">
        <w:rPr>
          <w:sz w:val="24"/>
          <w:szCs w:val="24"/>
        </w:rPr>
        <w:t>процессуальности</w:t>
      </w:r>
      <w:proofErr w:type="spellEnd"/>
      <w:r w:rsidRPr="00583270">
        <w:rPr>
          <w:sz w:val="24"/>
          <w:szCs w:val="24"/>
        </w:rPr>
        <w:t xml:space="preserve">, состоят в том, чтобы: — не ограничиваться отдельными «срезами состояний», оценками без выявления закономерностей развития; </w:t>
      </w:r>
    </w:p>
    <w:p w:rsidR="00404BF4" w:rsidRPr="00583270" w:rsidRDefault="00404BF4" w:rsidP="00404BF4">
      <w:pPr>
        <w:jc w:val="both"/>
        <w:rPr>
          <w:sz w:val="24"/>
          <w:szCs w:val="24"/>
        </w:rPr>
      </w:pPr>
      <w:r w:rsidRPr="00583270">
        <w:rPr>
          <w:sz w:val="24"/>
          <w:szCs w:val="24"/>
        </w:rPr>
        <w:t xml:space="preserve">— учитывать половозрастные и </w:t>
      </w:r>
      <w:proofErr w:type="spellStart"/>
      <w:r w:rsidRPr="00583270">
        <w:rPr>
          <w:sz w:val="24"/>
          <w:szCs w:val="24"/>
        </w:rPr>
        <w:t>социокультурные</w:t>
      </w:r>
      <w:proofErr w:type="spellEnd"/>
      <w:r w:rsidRPr="00583270">
        <w:rPr>
          <w:sz w:val="24"/>
          <w:szCs w:val="24"/>
        </w:rPr>
        <w:t xml:space="preserve"> особенности индивидуально-личностного становления ребенка;</w:t>
      </w:r>
    </w:p>
    <w:p w:rsidR="00404BF4" w:rsidRPr="00583270" w:rsidRDefault="00404BF4" w:rsidP="00404BF4">
      <w:pPr>
        <w:jc w:val="both"/>
        <w:rPr>
          <w:sz w:val="24"/>
          <w:szCs w:val="24"/>
        </w:rPr>
      </w:pPr>
      <w:r w:rsidRPr="00583270">
        <w:rPr>
          <w:sz w:val="24"/>
          <w:szCs w:val="24"/>
        </w:rPr>
        <w:t xml:space="preserve"> — обеспечивать непрерывность изучения диагностируемого предмета в естественных условиях педагогического процесса.</w:t>
      </w:r>
    </w:p>
    <w:p w:rsidR="00404BF4" w:rsidRPr="00583270" w:rsidRDefault="00404BF4" w:rsidP="00404BF4">
      <w:pPr>
        <w:jc w:val="both"/>
        <w:rPr>
          <w:sz w:val="24"/>
          <w:szCs w:val="24"/>
        </w:rPr>
      </w:pPr>
      <w:r w:rsidRPr="00583270">
        <w:rPr>
          <w:b/>
          <w:sz w:val="24"/>
          <w:szCs w:val="24"/>
        </w:rPr>
        <w:t xml:space="preserve"> Принцип компетентности</w:t>
      </w:r>
      <w:r w:rsidRPr="00583270">
        <w:rPr>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p>
    <w:p w:rsidR="00404BF4" w:rsidRPr="00583270" w:rsidRDefault="00404BF4" w:rsidP="00404BF4">
      <w:pPr>
        <w:jc w:val="both"/>
        <w:rPr>
          <w:sz w:val="24"/>
          <w:szCs w:val="24"/>
        </w:rPr>
      </w:pPr>
      <w:r w:rsidRPr="00583270">
        <w:rPr>
          <w:sz w:val="24"/>
          <w:szCs w:val="24"/>
        </w:rPr>
        <w:t xml:space="preserve"> — в правилах сотрудничества (согласие, добровольность участия в диагностике);</w:t>
      </w:r>
    </w:p>
    <w:p w:rsidR="00404BF4" w:rsidRPr="00583270" w:rsidRDefault="00404BF4" w:rsidP="00404BF4">
      <w:pPr>
        <w:jc w:val="both"/>
        <w:rPr>
          <w:sz w:val="24"/>
          <w:szCs w:val="24"/>
        </w:rPr>
      </w:pPr>
      <w:r w:rsidRPr="00583270">
        <w:rPr>
          <w:sz w:val="24"/>
          <w:szCs w:val="24"/>
        </w:rPr>
        <w:t xml:space="preserve"> — в безопасности для испытуемого применяемых методик; </w:t>
      </w:r>
    </w:p>
    <w:p w:rsidR="00404BF4" w:rsidRPr="00583270" w:rsidRDefault="00404BF4" w:rsidP="00404BF4">
      <w:pPr>
        <w:jc w:val="both"/>
        <w:rPr>
          <w:sz w:val="24"/>
          <w:szCs w:val="24"/>
        </w:rPr>
      </w:pPr>
      <w:r w:rsidRPr="00583270">
        <w:rPr>
          <w:sz w:val="24"/>
          <w:szCs w:val="24"/>
        </w:rPr>
        <w:t>— в доступности для педагога диагностических процедур и методов;</w:t>
      </w:r>
    </w:p>
    <w:p w:rsidR="00404BF4" w:rsidRPr="00583270" w:rsidRDefault="00404BF4" w:rsidP="00404BF4">
      <w:pPr>
        <w:jc w:val="both"/>
        <w:rPr>
          <w:sz w:val="24"/>
          <w:szCs w:val="24"/>
        </w:rPr>
      </w:pPr>
      <w:r w:rsidRPr="00583270">
        <w:rPr>
          <w:sz w:val="24"/>
          <w:szCs w:val="24"/>
        </w:rPr>
        <w:t xml:space="preserve"> — во взвешенности и корректном использовании диагностических сведений (разумной конфиденциальности результатов диагностики). </w:t>
      </w:r>
    </w:p>
    <w:p w:rsidR="00404BF4" w:rsidRPr="00583270" w:rsidRDefault="00404BF4" w:rsidP="00404BF4">
      <w:pPr>
        <w:jc w:val="both"/>
        <w:rPr>
          <w:sz w:val="24"/>
          <w:szCs w:val="24"/>
        </w:rPr>
      </w:pPr>
      <w:r w:rsidRPr="00583270">
        <w:rPr>
          <w:b/>
          <w:sz w:val="24"/>
          <w:szCs w:val="24"/>
        </w:rPr>
        <w:t xml:space="preserve">Принцип </w:t>
      </w:r>
      <w:proofErr w:type="spellStart"/>
      <w:r w:rsidRPr="00583270">
        <w:rPr>
          <w:b/>
          <w:sz w:val="24"/>
          <w:szCs w:val="24"/>
        </w:rPr>
        <w:t>персонализации</w:t>
      </w:r>
      <w:proofErr w:type="spellEnd"/>
      <w:r w:rsidRPr="00583270">
        <w:rPr>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404BF4" w:rsidRPr="00583270" w:rsidRDefault="00404BF4" w:rsidP="00404BF4">
      <w:pPr>
        <w:jc w:val="both"/>
        <w:rPr>
          <w:sz w:val="24"/>
          <w:szCs w:val="24"/>
        </w:rPr>
      </w:pPr>
    </w:p>
    <w:p w:rsidR="00404BF4" w:rsidRPr="00583270" w:rsidRDefault="00404BF4" w:rsidP="00404BF4">
      <w:pPr>
        <w:jc w:val="both"/>
        <w:rPr>
          <w:sz w:val="24"/>
          <w:szCs w:val="24"/>
        </w:rPr>
      </w:pPr>
      <w:r w:rsidRPr="00583270">
        <w:rPr>
          <w:b/>
          <w:sz w:val="24"/>
          <w:szCs w:val="24"/>
        </w:rPr>
        <w:t>Первый этап — проектировочный</w:t>
      </w:r>
      <w:r w:rsidRPr="00583270">
        <w:rPr>
          <w:sz w:val="24"/>
          <w:szCs w:val="24"/>
        </w:rPr>
        <w:t>.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w:t>
      </w:r>
    </w:p>
    <w:p w:rsidR="00404BF4" w:rsidRPr="00583270" w:rsidRDefault="00404BF4" w:rsidP="00404BF4">
      <w:pPr>
        <w:jc w:val="both"/>
        <w:rPr>
          <w:sz w:val="24"/>
          <w:szCs w:val="24"/>
        </w:rPr>
      </w:pPr>
      <w:r w:rsidRPr="00583270">
        <w:rPr>
          <w:b/>
          <w:sz w:val="24"/>
          <w:szCs w:val="24"/>
        </w:rPr>
        <w:t>Второй этап — практический</w:t>
      </w:r>
      <w:r w:rsidRPr="00583270">
        <w:rPr>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r w:rsidRPr="00583270">
        <w:rPr>
          <w:b/>
          <w:sz w:val="24"/>
          <w:szCs w:val="24"/>
        </w:rPr>
        <w:t>Третий этап — аналитический</w:t>
      </w:r>
      <w:r w:rsidRPr="00583270">
        <w:rPr>
          <w:sz w:val="24"/>
          <w:szCs w:val="24"/>
        </w:rPr>
        <w:t>. Анализ полученных фактов, получение количественных данных.</w:t>
      </w:r>
    </w:p>
    <w:p w:rsidR="00404BF4" w:rsidRPr="00583270" w:rsidRDefault="00404BF4" w:rsidP="00404BF4">
      <w:pPr>
        <w:jc w:val="both"/>
        <w:rPr>
          <w:sz w:val="24"/>
          <w:szCs w:val="24"/>
        </w:rPr>
      </w:pPr>
      <w:r w:rsidRPr="00583270">
        <w:rPr>
          <w:b/>
          <w:sz w:val="24"/>
          <w:szCs w:val="24"/>
        </w:rPr>
        <w:t>Четвертый этап — интерпретация данных</w:t>
      </w:r>
      <w:r w:rsidRPr="00583270">
        <w:rPr>
          <w:sz w:val="24"/>
          <w:szCs w:val="24"/>
        </w:rPr>
        <w:t>.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w:t>
      </w:r>
    </w:p>
    <w:p w:rsidR="00404BF4" w:rsidRPr="00583270" w:rsidRDefault="00404BF4" w:rsidP="00404BF4">
      <w:pPr>
        <w:jc w:val="both"/>
        <w:rPr>
          <w:sz w:val="24"/>
          <w:szCs w:val="24"/>
        </w:rPr>
      </w:pPr>
      <w:r w:rsidRPr="00583270">
        <w:rPr>
          <w:b/>
          <w:sz w:val="24"/>
          <w:szCs w:val="24"/>
        </w:rPr>
        <w:t xml:space="preserve"> Пятый этап — </w:t>
      </w:r>
      <w:proofErr w:type="spellStart"/>
      <w:r w:rsidRPr="00583270">
        <w:rPr>
          <w:b/>
          <w:sz w:val="24"/>
          <w:szCs w:val="24"/>
        </w:rPr>
        <w:t>целеобразовательный</w:t>
      </w:r>
      <w:proofErr w:type="spellEnd"/>
      <w:r w:rsidRPr="00583270">
        <w:rPr>
          <w:sz w:val="24"/>
          <w:szCs w:val="24"/>
        </w:rPr>
        <w:t>. Он предполагает определение актуальных образовательных задач для каждого ребенка и для группы в целом.</w:t>
      </w:r>
    </w:p>
    <w:p w:rsidR="00404BF4" w:rsidRPr="00583270" w:rsidRDefault="00404BF4" w:rsidP="00404BF4">
      <w:pPr>
        <w:jc w:val="both"/>
        <w:rPr>
          <w:sz w:val="24"/>
          <w:szCs w:val="24"/>
        </w:rPr>
      </w:pPr>
    </w:p>
    <w:p w:rsidR="00404BF4" w:rsidRPr="00583270" w:rsidRDefault="00404BF4" w:rsidP="00404BF4">
      <w:pPr>
        <w:jc w:val="both"/>
        <w:rPr>
          <w:sz w:val="24"/>
          <w:szCs w:val="24"/>
        </w:rPr>
      </w:pPr>
      <w:r w:rsidRPr="00583270">
        <w:rPr>
          <w:b/>
          <w:sz w:val="24"/>
          <w:szCs w:val="24"/>
        </w:rPr>
        <w:t>Мониторинг образовательного процесса</w:t>
      </w:r>
      <w:r w:rsidRPr="00583270">
        <w:rPr>
          <w:sz w:val="24"/>
          <w:szCs w:val="24"/>
        </w:rPr>
        <w:t xml:space="preserve"> </w:t>
      </w:r>
      <w:proofErr w:type="gramStart"/>
      <w:r w:rsidRPr="00583270">
        <w:rPr>
          <w:sz w:val="24"/>
          <w:szCs w:val="24"/>
        </w:rPr>
        <w:t>–э</w:t>
      </w:r>
      <w:proofErr w:type="gramEnd"/>
      <w:r w:rsidRPr="00583270">
        <w:rPr>
          <w:sz w:val="24"/>
          <w:szCs w:val="24"/>
        </w:rPr>
        <w:t xml:space="preserve">то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404BF4" w:rsidRPr="00583270" w:rsidRDefault="00404BF4" w:rsidP="00404BF4">
      <w:pPr>
        <w:jc w:val="both"/>
        <w:rPr>
          <w:sz w:val="24"/>
          <w:szCs w:val="24"/>
        </w:rPr>
      </w:pPr>
      <w:r w:rsidRPr="00583270">
        <w:rPr>
          <w:sz w:val="24"/>
          <w:szCs w:val="24"/>
        </w:rPr>
        <w:t xml:space="preserve">Мониторинг позволяет </w:t>
      </w:r>
      <w:proofErr w:type="gramStart"/>
      <w:r w:rsidRPr="00583270">
        <w:rPr>
          <w:sz w:val="24"/>
          <w:szCs w:val="24"/>
        </w:rPr>
        <w:t>обнаружить эффективность реализуемой образовательной деятельности и всегда ориентирован</w:t>
      </w:r>
      <w:proofErr w:type="gramEnd"/>
      <w:r w:rsidRPr="00583270">
        <w:rPr>
          <w:sz w:val="24"/>
          <w:szCs w:val="24"/>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404BF4" w:rsidRPr="00583270" w:rsidRDefault="00404BF4" w:rsidP="00404BF4">
      <w:pPr>
        <w:jc w:val="both"/>
        <w:rPr>
          <w:sz w:val="24"/>
          <w:szCs w:val="24"/>
        </w:rPr>
      </w:pPr>
      <w:r w:rsidRPr="00583270">
        <w:rPr>
          <w:sz w:val="24"/>
          <w:szCs w:val="24"/>
        </w:rPr>
        <w:t>— постоянный сбор информации об объектах контроля, т. е. выполнение функции слежения;</w:t>
      </w:r>
    </w:p>
    <w:p w:rsidR="00404BF4" w:rsidRPr="00583270" w:rsidRDefault="00404BF4" w:rsidP="00404BF4">
      <w:pPr>
        <w:jc w:val="both"/>
        <w:rPr>
          <w:sz w:val="24"/>
          <w:szCs w:val="24"/>
        </w:rPr>
      </w:pPr>
      <w:r w:rsidRPr="00583270">
        <w:rPr>
          <w:sz w:val="24"/>
          <w:szCs w:val="24"/>
        </w:rPr>
        <w:t xml:space="preserve">— изучение объекта по одним и тем же критериям с целью выявления динамики изменений; </w:t>
      </w:r>
    </w:p>
    <w:p w:rsidR="00404BF4" w:rsidRPr="00583270" w:rsidRDefault="00404BF4" w:rsidP="00404BF4">
      <w:pPr>
        <w:jc w:val="both"/>
        <w:rPr>
          <w:sz w:val="24"/>
          <w:szCs w:val="24"/>
        </w:rPr>
      </w:pPr>
      <w:r w:rsidRPr="00583270">
        <w:rPr>
          <w:sz w:val="24"/>
          <w:szCs w:val="24"/>
        </w:rPr>
        <w:t>— компактность, минимальность измерительных процедур и их включенность в педагогический процесс.</w:t>
      </w:r>
    </w:p>
    <w:p w:rsidR="00404BF4" w:rsidRPr="00583270" w:rsidRDefault="00404BF4" w:rsidP="00404BF4">
      <w:pPr>
        <w:jc w:val="both"/>
        <w:rPr>
          <w:sz w:val="24"/>
          <w:szCs w:val="24"/>
        </w:rPr>
      </w:pPr>
      <w:r w:rsidRPr="00583270">
        <w:rPr>
          <w:sz w:val="24"/>
          <w:szCs w:val="24"/>
        </w:rPr>
        <w:t xml:space="preserve"> Мониторинг в детском саду направлен на отслеживание качества дошкольного образования.</w:t>
      </w:r>
    </w:p>
    <w:p w:rsidR="00404BF4" w:rsidRPr="00583270" w:rsidRDefault="00404BF4" w:rsidP="00404BF4">
      <w:pPr>
        <w:jc w:val="both"/>
        <w:rPr>
          <w:sz w:val="24"/>
          <w:szCs w:val="24"/>
        </w:rPr>
      </w:pPr>
      <w:r w:rsidRPr="00583270">
        <w:rPr>
          <w:sz w:val="24"/>
          <w:szCs w:val="24"/>
        </w:rPr>
        <w:t xml:space="preserve">Качества результатов деятельности ДОО. Определение результативности деятельности </w:t>
      </w:r>
      <w:proofErr w:type="gramStart"/>
      <w:r w:rsidRPr="00583270">
        <w:rPr>
          <w:sz w:val="24"/>
          <w:szCs w:val="24"/>
        </w:rPr>
        <w:t>ДОО</w:t>
      </w:r>
      <w:proofErr w:type="gramEnd"/>
      <w:r w:rsidRPr="00583270">
        <w:rPr>
          <w:sz w:val="24"/>
          <w:szCs w:val="24"/>
        </w:rPr>
        <w:t xml:space="preserve"> прежде всего связано со степенью решения целевых задач: охрана жизни и укрепление </w:t>
      </w:r>
      <w:r w:rsidRPr="00583270">
        <w:rPr>
          <w:sz w:val="24"/>
          <w:szCs w:val="24"/>
        </w:rPr>
        <w:lastRenderedPageBreak/>
        <w:t>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404BF4" w:rsidRPr="00583270" w:rsidRDefault="00404BF4" w:rsidP="00404BF4">
      <w:pPr>
        <w:pStyle w:val="a8"/>
        <w:ind w:left="0"/>
        <w:jc w:val="both"/>
        <w:rPr>
          <w:sz w:val="24"/>
          <w:szCs w:val="24"/>
        </w:rPr>
      </w:pPr>
      <w:r w:rsidRPr="00583270">
        <w:rPr>
          <w:sz w:val="24"/>
          <w:szCs w:val="24"/>
        </w:rPr>
        <w:t xml:space="preserve"> —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404BF4" w:rsidRPr="00583270" w:rsidRDefault="00404BF4" w:rsidP="00404BF4">
      <w:pPr>
        <w:pStyle w:val="a8"/>
        <w:ind w:left="0"/>
        <w:jc w:val="both"/>
        <w:rPr>
          <w:sz w:val="24"/>
          <w:szCs w:val="24"/>
        </w:rPr>
      </w:pPr>
      <w:r w:rsidRPr="00583270">
        <w:rPr>
          <w:sz w:val="24"/>
          <w:szCs w:val="24"/>
        </w:rPr>
        <w:t>— степени готовности ребенка к школьному обучению;</w:t>
      </w:r>
    </w:p>
    <w:p w:rsidR="00404BF4" w:rsidRPr="00583270" w:rsidRDefault="00404BF4" w:rsidP="00404BF4">
      <w:pPr>
        <w:pStyle w:val="a8"/>
        <w:ind w:left="0"/>
        <w:jc w:val="both"/>
        <w:rPr>
          <w:sz w:val="24"/>
          <w:szCs w:val="24"/>
        </w:rPr>
      </w:pPr>
      <w:r w:rsidRPr="00583270">
        <w:rPr>
          <w:sz w:val="24"/>
          <w:szCs w:val="24"/>
        </w:rPr>
        <w:t xml:space="preserve"> — удовлетворенности различных групп потребителей (родителей, учителей, воспитателей) деятельностью детского сада.</w:t>
      </w:r>
    </w:p>
    <w:p w:rsidR="00404BF4" w:rsidRPr="00583270" w:rsidRDefault="00404BF4" w:rsidP="00C1080A">
      <w:pPr>
        <w:pStyle w:val="a8"/>
        <w:numPr>
          <w:ilvl w:val="0"/>
          <w:numId w:val="69"/>
        </w:numPr>
        <w:ind w:left="0"/>
        <w:jc w:val="both"/>
        <w:rPr>
          <w:sz w:val="24"/>
          <w:szCs w:val="24"/>
        </w:rPr>
      </w:pPr>
      <w:r w:rsidRPr="00583270">
        <w:rPr>
          <w:sz w:val="24"/>
          <w:szCs w:val="24"/>
        </w:rPr>
        <w:t>Качества педагогического процесса, реализуемого в ДОО.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404BF4" w:rsidRPr="00583270" w:rsidRDefault="00404BF4" w:rsidP="00404BF4">
      <w:pPr>
        <w:pStyle w:val="a8"/>
        <w:ind w:left="0"/>
        <w:jc w:val="both"/>
        <w:rPr>
          <w:sz w:val="24"/>
          <w:szCs w:val="24"/>
        </w:rPr>
      </w:pPr>
      <w:r w:rsidRPr="00583270">
        <w:rPr>
          <w:sz w:val="24"/>
          <w:szCs w:val="24"/>
        </w:rPr>
        <w:t xml:space="preserve"> —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404BF4" w:rsidRPr="00583270" w:rsidRDefault="00404BF4" w:rsidP="00404BF4">
      <w:pPr>
        <w:pStyle w:val="a8"/>
        <w:ind w:left="0"/>
        <w:jc w:val="both"/>
        <w:rPr>
          <w:sz w:val="24"/>
          <w:szCs w:val="24"/>
        </w:rPr>
      </w:pPr>
      <w:r w:rsidRPr="00583270">
        <w:rPr>
          <w:sz w:val="24"/>
          <w:szCs w:val="24"/>
        </w:rPr>
        <w:t xml:space="preserve"> — организации самостоятельной деятельности детей;</w:t>
      </w:r>
    </w:p>
    <w:p w:rsidR="00404BF4" w:rsidRPr="00583270" w:rsidRDefault="00404BF4" w:rsidP="00404BF4">
      <w:pPr>
        <w:pStyle w:val="a8"/>
        <w:ind w:left="0"/>
        <w:jc w:val="both"/>
        <w:rPr>
          <w:sz w:val="24"/>
          <w:szCs w:val="24"/>
        </w:rPr>
      </w:pPr>
      <w:r w:rsidRPr="00583270">
        <w:rPr>
          <w:sz w:val="24"/>
          <w:szCs w:val="24"/>
        </w:rPr>
        <w:t xml:space="preserve"> — взаимодействия с семьями детей по реализации основной образовательной программы дошкольного образования для детей дошкольного возраста. 3. Качества условий деятельности ДОО.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404BF4" w:rsidRPr="00583270" w:rsidRDefault="00404BF4" w:rsidP="00404BF4">
      <w:pPr>
        <w:pStyle w:val="a8"/>
        <w:ind w:left="0"/>
        <w:jc w:val="both"/>
        <w:rPr>
          <w:sz w:val="24"/>
          <w:szCs w:val="24"/>
        </w:rPr>
      </w:pPr>
      <w:r w:rsidRPr="00583270">
        <w:rPr>
          <w:sz w:val="24"/>
          <w:szCs w:val="24"/>
        </w:rPr>
        <w:t xml:space="preserve"> — особенности профессиональной компетентности педагогов;</w:t>
      </w:r>
    </w:p>
    <w:p w:rsidR="00404BF4" w:rsidRPr="00583270" w:rsidRDefault="00404BF4" w:rsidP="00404BF4">
      <w:pPr>
        <w:pStyle w:val="a8"/>
        <w:ind w:left="0"/>
        <w:jc w:val="both"/>
        <w:rPr>
          <w:sz w:val="24"/>
          <w:szCs w:val="24"/>
        </w:rPr>
      </w:pPr>
      <w:r w:rsidRPr="00583270">
        <w:rPr>
          <w:sz w:val="24"/>
          <w:szCs w:val="24"/>
        </w:rPr>
        <w:t xml:space="preserve"> — развивающая предметно-пространственная среда детского сада. </w:t>
      </w:r>
    </w:p>
    <w:p w:rsidR="00404BF4" w:rsidRDefault="00404BF4" w:rsidP="00404BF4"/>
    <w:p w:rsidR="00404BF4" w:rsidRDefault="00404BF4" w:rsidP="00404BF4">
      <w:pPr>
        <w:pStyle w:val="a8"/>
      </w:pPr>
    </w:p>
    <w:p w:rsidR="00404BF4" w:rsidRPr="00583270" w:rsidRDefault="00404BF4" w:rsidP="00C1080A">
      <w:pPr>
        <w:numPr>
          <w:ilvl w:val="0"/>
          <w:numId w:val="96"/>
        </w:numPr>
        <w:tabs>
          <w:tab w:val="left" w:pos="3740"/>
        </w:tabs>
        <w:ind w:left="3740" w:hanging="408"/>
        <w:rPr>
          <w:rFonts w:eastAsia="Times New Roman"/>
          <w:b/>
          <w:bCs/>
          <w:sz w:val="24"/>
          <w:szCs w:val="24"/>
        </w:rPr>
      </w:pPr>
      <w:r w:rsidRPr="00583270">
        <w:rPr>
          <w:rFonts w:eastAsia="Times New Roman"/>
          <w:b/>
          <w:bCs/>
          <w:sz w:val="24"/>
          <w:szCs w:val="24"/>
        </w:rPr>
        <w:t>Организационный раздел</w:t>
      </w:r>
    </w:p>
    <w:p w:rsidR="00404BF4" w:rsidRDefault="00404BF4" w:rsidP="00404BF4">
      <w:pPr>
        <w:ind w:left="820"/>
        <w:rPr>
          <w:sz w:val="20"/>
          <w:szCs w:val="20"/>
        </w:rPr>
      </w:pPr>
      <w:r>
        <w:rPr>
          <w:rFonts w:eastAsia="Times New Roman"/>
          <w:b/>
          <w:bCs/>
          <w:sz w:val="24"/>
          <w:szCs w:val="24"/>
        </w:rPr>
        <w:t>3.1.Организация режима пребывания детей в образовательном учреждении</w:t>
      </w:r>
    </w:p>
    <w:p w:rsidR="00404BF4" w:rsidRDefault="00404BF4" w:rsidP="00404BF4">
      <w:pPr>
        <w:spacing w:line="271" w:lineRule="exact"/>
        <w:rPr>
          <w:sz w:val="20"/>
          <w:szCs w:val="20"/>
        </w:rPr>
      </w:pPr>
    </w:p>
    <w:p w:rsidR="00404BF4" w:rsidRDefault="00404BF4" w:rsidP="00404BF4">
      <w:pPr>
        <w:ind w:left="260"/>
        <w:rPr>
          <w:sz w:val="20"/>
          <w:szCs w:val="20"/>
        </w:rPr>
      </w:pPr>
      <w:proofErr w:type="gramStart"/>
      <w:r>
        <w:rPr>
          <w:rFonts w:eastAsia="Times New Roman"/>
          <w:i/>
          <w:iCs/>
          <w:sz w:val="24"/>
          <w:szCs w:val="24"/>
        </w:rPr>
        <w:t>Ежедневная</w:t>
      </w:r>
      <w:proofErr w:type="gramEnd"/>
      <w:r>
        <w:rPr>
          <w:rFonts w:eastAsia="Times New Roman"/>
          <w:i/>
          <w:iCs/>
          <w:sz w:val="24"/>
          <w:szCs w:val="24"/>
        </w:rPr>
        <w:t xml:space="preserve"> организации жизни и деятельности детей </w:t>
      </w:r>
      <w:r>
        <w:rPr>
          <w:rFonts w:eastAsia="Times New Roman"/>
          <w:sz w:val="24"/>
          <w:szCs w:val="24"/>
        </w:rPr>
        <w:t>осуществляется с учетом:</w:t>
      </w:r>
    </w:p>
    <w:p w:rsidR="00404BF4" w:rsidRDefault="00404BF4" w:rsidP="00404BF4">
      <w:pPr>
        <w:pStyle w:val="a8"/>
        <w:rPr>
          <w:sz w:val="24"/>
          <w:szCs w:val="24"/>
        </w:rPr>
      </w:pPr>
    </w:p>
    <w:p w:rsidR="00404BF4" w:rsidRDefault="00404BF4" w:rsidP="00C1080A">
      <w:pPr>
        <w:numPr>
          <w:ilvl w:val="0"/>
          <w:numId w:val="97"/>
        </w:numPr>
        <w:tabs>
          <w:tab w:val="left" w:pos="980"/>
        </w:tabs>
        <w:spacing w:line="232" w:lineRule="auto"/>
        <w:ind w:left="980" w:right="440" w:hanging="358"/>
        <w:rPr>
          <w:rFonts w:ascii="Symbol" w:eastAsia="Symbol" w:hAnsi="Symbol" w:cs="Symbol"/>
          <w:sz w:val="24"/>
          <w:szCs w:val="24"/>
        </w:rPr>
      </w:pPr>
      <w:r>
        <w:rPr>
          <w:rFonts w:eastAsia="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04BF4" w:rsidRDefault="00404BF4" w:rsidP="00404BF4">
      <w:pPr>
        <w:spacing w:line="37" w:lineRule="exact"/>
        <w:rPr>
          <w:rFonts w:ascii="Symbol" w:eastAsia="Symbol" w:hAnsi="Symbol" w:cs="Symbol"/>
          <w:sz w:val="24"/>
          <w:szCs w:val="24"/>
        </w:rPr>
      </w:pPr>
    </w:p>
    <w:p w:rsidR="00404BF4" w:rsidRDefault="00404BF4" w:rsidP="00C1080A">
      <w:pPr>
        <w:numPr>
          <w:ilvl w:val="0"/>
          <w:numId w:val="97"/>
        </w:numPr>
        <w:tabs>
          <w:tab w:val="left" w:pos="980"/>
        </w:tabs>
        <w:spacing w:line="234" w:lineRule="auto"/>
        <w:ind w:left="980" w:right="400" w:hanging="358"/>
        <w:rPr>
          <w:rFonts w:ascii="Symbol" w:eastAsia="Symbol" w:hAnsi="Symbol" w:cs="Symbol"/>
          <w:sz w:val="24"/>
          <w:szCs w:val="24"/>
        </w:rPr>
      </w:pPr>
      <w:r>
        <w:rPr>
          <w:rFonts w:eastAsia="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04BF4" w:rsidRDefault="00404BF4" w:rsidP="00404BF4">
      <w:pPr>
        <w:spacing w:line="276" w:lineRule="exact"/>
        <w:rPr>
          <w:sz w:val="20"/>
          <w:szCs w:val="20"/>
        </w:rPr>
      </w:pPr>
    </w:p>
    <w:p w:rsidR="00404BF4" w:rsidRDefault="00404BF4" w:rsidP="00404BF4">
      <w:pPr>
        <w:ind w:left="260"/>
        <w:rPr>
          <w:sz w:val="20"/>
          <w:szCs w:val="20"/>
        </w:rPr>
      </w:pPr>
      <w:r>
        <w:rPr>
          <w:rFonts w:eastAsia="Times New Roman"/>
          <w:i/>
          <w:iCs/>
          <w:sz w:val="24"/>
          <w:szCs w:val="24"/>
        </w:rPr>
        <w:t>Организация режима дня.</w:t>
      </w:r>
    </w:p>
    <w:p w:rsidR="00404BF4" w:rsidRDefault="00404BF4" w:rsidP="00404BF4">
      <w:pPr>
        <w:ind w:left="260"/>
        <w:rPr>
          <w:sz w:val="20"/>
          <w:szCs w:val="20"/>
        </w:rPr>
      </w:pPr>
      <w:r>
        <w:rPr>
          <w:rFonts w:eastAsia="Times New Roman"/>
          <w:sz w:val="24"/>
          <w:szCs w:val="24"/>
        </w:rPr>
        <w:t xml:space="preserve">При проведении режимных процессов следует придерживаться следующих </w:t>
      </w:r>
      <w:r>
        <w:rPr>
          <w:rFonts w:eastAsia="Times New Roman"/>
          <w:b/>
          <w:bCs/>
          <w:i/>
          <w:iCs/>
          <w:sz w:val="24"/>
          <w:szCs w:val="24"/>
        </w:rPr>
        <w:t>правил</w:t>
      </w:r>
      <w:r>
        <w:rPr>
          <w:rFonts w:eastAsia="Times New Roman"/>
          <w:b/>
          <w:bCs/>
          <w:sz w:val="24"/>
          <w:szCs w:val="24"/>
        </w:rPr>
        <w:t>:</w:t>
      </w:r>
    </w:p>
    <w:p w:rsidR="00404BF4" w:rsidRDefault="00404BF4" w:rsidP="00404BF4">
      <w:pPr>
        <w:spacing w:line="29" w:lineRule="exact"/>
        <w:rPr>
          <w:sz w:val="20"/>
          <w:szCs w:val="20"/>
        </w:rPr>
      </w:pPr>
    </w:p>
    <w:p w:rsidR="00404BF4" w:rsidRDefault="00404BF4" w:rsidP="00C1080A">
      <w:pPr>
        <w:numPr>
          <w:ilvl w:val="0"/>
          <w:numId w:val="98"/>
        </w:numPr>
        <w:tabs>
          <w:tab w:val="left" w:pos="980"/>
        </w:tabs>
        <w:spacing w:line="227" w:lineRule="auto"/>
        <w:ind w:left="980" w:right="220" w:hanging="358"/>
        <w:rPr>
          <w:rFonts w:ascii="Symbol" w:eastAsia="Symbol" w:hAnsi="Symbol" w:cs="Symbol"/>
          <w:sz w:val="24"/>
          <w:szCs w:val="24"/>
        </w:rPr>
      </w:pPr>
      <w:r>
        <w:rPr>
          <w:rFonts w:eastAsia="Times New Roman"/>
          <w:sz w:val="24"/>
          <w:szCs w:val="24"/>
        </w:rPr>
        <w:t>Полное и своевременное удовлетворение всех органических потребностей детей (</w:t>
      </w:r>
      <w:proofErr w:type="gramStart"/>
      <w:r>
        <w:rPr>
          <w:rFonts w:eastAsia="Times New Roman"/>
          <w:sz w:val="24"/>
          <w:szCs w:val="24"/>
        </w:rPr>
        <w:t>в</w:t>
      </w:r>
      <w:proofErr w:type="gramEnd"/>
      <w:r>
        <w:rPr>
          <w:rFonts w:eastAsia="Times New Roman"/>
          <w:sz w:val="24"/>
          <w:szCs w:val="24"/>
        </w:rPr>
        <w:t xml:space="preserve"> сне, питании).</w:t>
      </w:r>
    </w:p>
    <w:p w:rsidR="00404BF4" w:rsidRDefault="00404BF4" w:rsidP="00404BF4">
      <w:pPr>
        <w:spacing w:line="7" w:lineRule="exact"/>
        <w:rPr>
          <w:rFonts w:ascii="Symbol" w:eastAsia="Symbol" w:hAnsi="Symbol" w:cs="Symbol"/>
          <w:sz w:val="24"/>
          <w:szCs w:val="24"/>
        </w:rPr>
      </w:pPr>
    </w:p>
    <w:p w:rsidR="00404BF4" w:rsidRDefault="00404BF4" w:rsidP="00C1080A">
      <w:pPr>
        <w:numPr>
          <w:ilvl w:val="0"/>
          <w:numId w:val="98"/>
        </w:numPr>
        <w:tabs>
          <w:tab w:val="left" w:pos="980"/>
        </w:tabs>
        <w:ind w:left="980" w:hanging="358"/>
        <w:rPr>
          <w:rFonts w:ascii="Symbol" w:eastAsia="Symbol" w:hAnsi="Symbol" w:cs="Symbol"/>
          <w:sz w:val="24"/>
          <w:szCs w:val="24"/>
        </w:rPr>
      </w:pPr>
      <w:r>
        <w:rPr>
          <w:rFonts w:eastAsia="Times New Roman"/>
          <w:sz w:val="24"/>
          <w:szCs w:val="24"/>
        </w:rPr>
        <w:t>Тщательный гигиенический уход, обеспечение чистоты теля, одежды, постели.</w:t>
      </w:r>
    </w:p>
    <w:p w:rsidR="00404BF4" w:rsidRDefault="00404BF4" w:rsidP="00404BF4">
      <w:pPr>
        <w:spacing w:line="22" w:lineRule="exact"/>
        <w:rPr>
          <w:sz w:val="20"/>
          <w:szCs w:val="20"/>
        </w:rPr>
      </w:pPr>
    </w:p>
    <w:p w:rsidR="00404BF4" w:rsidRDefault="00404BF4" w:rsidP="00404BF4">
      <w:pPr>
        <w:spacing w:line="236" w:lineRule="auto"/>
        <w:ind w:left="260" w:right="120" w:firstLine="1020"/>
        <w:jc w:val="both"/>
        <w:rPr>
          <w:sz w:val="20"/>
          <w:szCs w:val="20"/>
        </w:rPr>
      </w:pPr>
      <w:r>
        <w:rPr>
          <w:rFonts w:eastAsia="Times New Roman"/>
          <w:sz w:val="24"/>
          <w:szCs w:val="24"/>
        </w:rPr>
        <w:t xml:space="preserve">Один из немаловажных отличительных признаков воспитания в детском саду </w:t>
      </w:r>
      <w:proofErr w:type="gramStart"/>
      <w:r>
        <w:rPr>
          <w:rFonts w:eastAsia="Times New Roman"/>
          <w:sz w:val="24"/>
          <w:szCs w:val="24"/>
        </w:rPr>
        <w:t>от</w:t>
      </w:r>
      <w:proofErr w:type="gramEnd"/>
      <w:r>
        <w:rPr>
          <w:rFonts w:eastAsia="Times New Roman"/>
          <w:sz w:val="24"/>
          <w:szCs w:val="24"/>
        </w:rPr>
        <w:t xml:space="preserve"> домашнего – это режим. В детском саду все подчинено заранее установленному распорядку.</w:t>
      </w:r>
    </w:p>
    <w:p w:rsidR="00404BF4" w:rsidRDefault="00404BF4" w:rsidP="00404BF4">
      <w:pPr>
        <w:pStyle w:val="a8"/>
        <w:rPr>
          <w:sz w:val="24"/>
          <w:szCs w:val="24"/>
        </w:rPr>
      </w:pPr>
    </w:p>
    <w:p w:rsidR="00CB2CC8" w:rsidRDefault="00CB2CC8" w:rsidP="00404BF4">
      <w:pPr>
        <w:pStyle w:val="a8"/>
        <w:rPr>
          <w:sz w:val="24"/>
          <w:szCs w:val="24"/>
        </w:rPr>
      </w:pPr>
    </w:p>
    <w:p w:rsidR="00CB2CC8" w:rsidRPr="00CB2CC8" w:rsidRDefault="00CB2CC8" w:rsidP="00CB2CC8">
      <w:pPr>
        <w:rPr>
          <w:sz w:val="24"/>
          <w:szCs w:val="24"/>
          <w:highlight w:val="red"/>
        </w:rPr>
      </w:pPr>
    </w:p>
    <w:p w:rsidR="00CB2CC8" w:rsidRDefault="00CB2CC8" w:rsidP="00653E0A">
      <w:pPr>
        <w:pStyle w:val="a8"/>
        <w:jc w:val="center"/>
        <w:rPr>
          <w:szCs w:val="24"/>
        </w:rPr>
      </w:pPr>
    </w:p>
    <w:p w:rsidR="000230A7" w:rsidRPr="00CB2CC8" w:rsidRDefault="00653E0A" w:rsidP="00653E0A">
      <w:pPr>
        <w:pStyle w:val="a8"/>
        <w:jc w:val="center"/>
        <w:rPr>
          <w:szCs w:val="24"/>
        </w:rPr>
      </w:pPr>
      <w:r w:rsidRPr="00CB2CC8">
        <w:rPr>
          <w:szCs w:val="24"/>
        </w:rPr>
        <w:lastRenderedPageBreak/>
        <w:t>РЕЖИМ</w:t>
      </w:r>
      <w:r w:rsidR="000230A7" w:rsidRPr="00CB2CC8">
        <w:rPr>
          <w:szCs w:val="24"/>
        </w:rPr>
        <w:t xml:space="preserve"> ДНЯ В ТЕПЛЫЙ ПЕРИОД ДЛЯ ВОСПИТАННИКОВ ГРУПП </w:t>
      </w:r>
    </w:p>
    <w:p w:rsidR="00653E0A" w:rsidRPr="00CB2CC8" w:rsidRDefault="000230A7" w:rsidP="00653E0A">
      <w:pPr>
        <w:pStyle w:val="a8"/>
        <w:jc w:val="center"/>
        <w:rPr>
          <w:szCs w:val="24"/>
        </w:rPr>
      </w:pPr>
      <w:r w:rsidRPr="00CB2CC8">
        <w:rPr>
          <w:szCs w:val="24"/>
        </w:rPr>
        <w:t>МЛАДШЕГО ВОЗРАСТА</w:t>
      </w:r>
    </w:p>
    <w:p w:rsidR="000230A7" w:rsidRDefault="000230A7" w:rsidP="00653E0A">
      <w:pPr>
        <w:pStyle w:val="a8"/>
        <w:jc w:val="center"/>
        <w:rPr>
          <w:sz w:val="24"/>
          <w:szCs w:val="24"/>
        </w:rPr>
      </w:pPr>
    </w:p>
    <w:tbl>
      <w:tblPr>
        <w:tblStyle w:val="af1"/>
        <w:tblW w:w="8897" w:type="dxa"/>
        <w:jc w:val="center"/>
        <w:tblInd w:w="793" w:type="dxa"/>
        <w:tblLook w:val="04A0"/>
      </w:tblPr>
      <w:tblGrid>
        <w:gridCol w:w="600"/>
        <w:gridCol w:w="3420"/>
        <w:gridCol w:w="1909"/>
        <w:gridCol w:w="2968"/>
      </w:tblGrid>
      <w:tr w:rsidR="000230A7" w:rsidRPr="00CB2CC8" w:rsidTr="00CB2CC8">
        <w:trPr>
          <w:jc w:val="center"/>
        </w:trPr>
        <w:tc>
          <w:tcPr>
            <w:tcW w:w="600" w:type="dxa"/>
          </w:tcPr>
          <w:p w:rsidR="000230A7" w:rsidRPr="00CB2CC8" w:rsidRDefault="000230A7" w:rsidP="00CB2CC8">
            <w:pPr>
              <w:jc w:val="center"/>
              <w:rPr>
                <w:sz w:val="24"/>
                <w:szCs w:val="24"/>
              </w:rPr>
            </w:pPr>
          </w:p>
        </w:tc>
        <w:tc>
          <w:tcPr>
            <w:tcW w:w="5329" w:type="dxa"/>
            <w:gridSpan w:val="2"/>
            <w:vAlign w:val="center"/>
          </w:tcPr>
          <w:p w:rsidR="000230A7" w:rsidRPr="00CB2CC8" w:rsidRDefault="000230A7" w:rsidP="00CB2CC8">
            <w:pPr>
              <w:jc w:val="center"/>
              <w:rPr>
                <w:sz w:val="24"/>
                <w:szCs w:val="24"/>
              </w:rPr>
            </w:pPr>
            <w:r w:rsidRPr="00CB2CC8">
              <w:rPr>
                <w:sz w:val="24"/>
                <w:szCs w:val="24"/>
              </w:rPr>
              <w:t>Режимные моменты</w:t>
            </w:r>
          </w:p>
        </w:tc>
        <w:tc>
          <w:tcPr>
            <w:tcW w:w="2968" w:type="dxa"/>
            <w:vAlign w:val="center"/>
          </w:tcPr>
          <w:p w:rsidR="000230A7" w:rsidRPr="00CB2CC8" w:rsidRDefault="000230A7" w:rsidP="00CB2CC8">
            <w:pPr>
              <w:jc w:val="center"/>
              <w:rPr>
                <w:sz w:val="24"/>
                <w:szCs w:val="24"/>
              </w:rPr>
            </w:pPr>
            <w:r w:rsidRPr="00CB2CC8">
              <w:rPr>
                <w:sz w:val="24"/>
                <w:szCs w:val="24"/>
              </w:rPr>
              <w:t>Теплый период</w:t>
            </w:r>
          </w:p>
        </w:tc>
      </w:tr>
      <w:tr w:rsidR="000230A7" w:rsidRPr="00CB2CC8" w:rsidTr="00242582">
        <w:trPr>
          <w:cantSplit/>
          <w:trHeight w:val="227"/>
          <w:jc w:val="center"/>
        </w:trPr>
        <w:tc>
          <w:tcPr>
            <w:tcW w:w="600" w:type="dxa"/>
            <w:vMerge w:val="restart"/>
            <w:textDirection w:val="btLr"/>
            <w:vAlign w:val="center"/>
          </w:tcPr>
          <w:p w:rsidR="000230A7" w:rsidRPr="00CB2CC8" w:rsidRDefault="000230A7" w:rsidP="00CB2CC8">
            <w:pPr>
              <w:pStyle w:val="af2"/>
              <w:ind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Первая половина дня</w:t>
            </w:r>
          </w:p>
        </w:tc>
        <w:tc>
          <w:tcPr>
            <w:tcW w:w="3420" w:type="dxa"/>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Прием, осмотр</w:t>
            </w:r>
          </w:p>
        </w:tc>
        <w:tc>
          <w:tcPr>
            <w:tcW w:w="1909" w:type="dxa"/>
            <w:vMerge w:val="restart"/>
            <w:vAlign w:val="center"/>
          </w:tcPr>
          <w:p w:rsidR="000230A7" w:rsidRPr="00CB2CC8" w:rsidRDefault="000230A7" w:rsidP="00CB2CC8">
            <w:pPr>
              <w:pStyle w:val="af2"/>
              <w:jc w:val="center"/>
              <w:rPr>
                <w:rFonts w:ascii="Times New Roman" w:hAnsi="Times New Roman" w:cs="Times New Roman"/>
                <w:sz w:val="24"/>
                <w:szCs w:val="24"/>
              </w:rPr>
            </w:pPr>
            <w:r w:rsidRPr="00CB2CC8">
              <w:rPr>
                <w:rFonts w:ascii="Times New Roman" w:hAnsi="Times New Roman" w:cs="Times New Roman"/>
                <w:sz w:val="24"/>
                <w:szCs w:val="24"/>
              </w:rPr>
              <w:t>На улице</w:t>
            </w:r>
          </w:p>
        </w:tc>
        <w:tc>
          <w:tcPr>
            <w:tcW w:w="2968" w:type="dxa"/>
            <w:vAlign w:val="center"/>
          </w:tcPr>
          <w:p w:rsidR="000230A7" w:rsidRPr="00CB2CC8" w:rsidRDefault="000230A7" w:rsidP="00CB2CC8">
            <w:pPr>
              <w:jc w:val="center"/>
              <w:rPr>
                <w:sz w:val="24"/>
                <w:szCs w:val="24"/>
              </w:rPr>
            </w:pPr>
            <w:r w:rsidRPr="00CB2CC8">
              <w:rPr>
                <w:sz w:val="24"/>
                <w:szCs w:val="24"/>
              </w:rPr>
              <w:t>6.30-8.00</w:t>
            </w:r>
          </w:p>
        </w:tc>
      </w:tr>
      <w:tr w:rsidR="000230A7" w:rsidRPr="00CB2CC8" w:rsidTr="00242582">
        <w:trPr>
          <w:cantSplit/>
          <w:trHeight w:val="17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3420" w:type="dxa"/>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 xml:space="preserve">Утренняя гимнастика </w:t>
            </w:r>
          </w:p>
        </w:tc>
        <w:tc>
          <w:tcPr>
            <w:tcW w:w="1909" w:type="dxa"/>
            <w:vMerge/>
          </w:tcPr>
          <w:p w:rsidR="000230A7" w:rsidRPr="00CB2CC8" w:rsidRDefault="000230A7" w:rsidP="00CB2CC8">
            <w:pPr>
              <w:pStyle w:val="af2"/>
              <w:rPr>
                <w:rFonts w:ascii="Times New Roman" w:hAnsi="Times New Roman" w:cs="Times New Roman"/>
                <w:sz w:val="24"/>
                <w:szCs w:val="24"/>
              </w:rPr>
            </w:pPr>
          </w:p>
        </w:tc>
        <w:tc>
          <w:tcPr>
            <w:tcW w:w="2968" w:type="dxa"/>
          </w:tcPr>
          <w:p w:rsidR="000230A7" w:rsidRPr="00CB2CC8" w:rsidRDefault="000230A7" w:rsidP="00CB2CC8">
            <w:pPr>
              <w:jc w:val="center"/>
              <w:rPr>
                <w:sz w:val="24"/>
                <w:szCs w:val="24"/>
              </w:rPr>
            </w:pPr>
            <w:r w:rsidRPr="00CB2CC8">
              <w:rPr>
                <w:sz w:val="24"/>
                <w:szCs w:val="24"/>
              </w:rPr>
              <w:t>8.00-8.10</w:t>
            </w:r>
          </w:p>
        </w:tc>
      </w:tr>
      <w:tr w:rsidR="000230A7" w:rsidRPr="00CB2CC8" w:rsidTr="00CB2CC8">
        <w:trPr>
          <w:cantSplit/>
          <w:trHeight w:val="21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Игры, подготовка к завтраку</w:t>
            </w:r>
          </w:p>
        </w:tc>
        <w:tc>
          <w:tcPr>
            <w:tcW w:w="2968" w:type="dxa"/>
          </w:tcPr>
          <w:p w:rsidR="000230A7" w:rsidRPr="00CB2CC8" w:rsidRDefault="000230A7" w:rsidP="00CB2CC8">
            <w:pPr>
              <w:jc w:val="center"/>
              <w:rPr>
                <w:sz w:val="24"/>
                <w:szCs w:val="24"/>
              </w:rPr>
            </w:pPr>
            <w:r w:rsidRPr="00CB2CC8">
              <w:rPr>
                <w:sz w:val="24"/>
                <w:szCs w:val="24"/>
              </w:rPr>
              <w:t>8.10-8.25</w:t>
            </w:r>
          </w:p>
        </w:tc>
      </w:tr>
      <w:tr w:rsidR="000230A7" w:rsidRPr="00CB2CC8" w:rsidTr="00242582">
        <w:trPr>
          <w:cantSplit/>
          <w:trHeight w:val="17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lang w:val="en-US"/>
              </w:rPr>
              <w:t xml:space="preserve">I </w:t>
            </w:r>
            <w:r w:rsidRPr="00CB2CC8">
              <w:rPr>
                <w:rFonts w:ascii="Times New Roman" w:hAnsi="Times New Roman" w:cs="Times New Roman"/>
                <w:sz w:val="24"/>
                <w:szCs w:val="24"/>
              </w:rPr>
              <w:t>завтрак</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8.30-9.00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Игры, познавательная, творческая деятельность</w:t>
            </w:r>
          </w:p>
        </w:tc>
        <w:tc>
          <w:tcPr>
            <w:tcW w:w="2968" w:type="dxa"/>
          </w:tcPr>
          <w:p w:rsidR="000230A7" w:rsidRPr="00CB2CC8" w:rsidRDefault="000230A7" w:rsidP="00CB2CC8">
            <w:pPr>
              <w:jc w:val="center"/>
              <w:rPr>
                <w:sz w:val="24"/>
                <w:szCs w:val="24"/>
              </w:rPr>
            </w:pPr>
            <w:r w:rsidRPr="00CB2CC8">
              <w:rPr>
                <w:sz w:val="24"/>
                <w:szCs w:val="24"/>
              </w:rPr>
              <w:t>9.00-10.00</w:t>
            </w:r>
          </w:p>
        </w:tc>
      </w:tr>
      <w:tr w:rsidR="000230A7" w:rsidRPr="00CB2CC8" w:rsidTr="00242582">
        <w:trPr>
          <w:cantSplit/>
          <w:trHeight w:val="17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lang w:val="en-US"/>
              </w:rPr>
              <w:t xml:space="preserve">II </w:t>
            </w:r>
            <w:r w:rsidRPr="00CB2CC8">
              <w:rPr>
                <w:rFonts w:ascii="Times New Roman" w:hAnsi="Times New Roman" w:cs="Times New Roman"/>
                <w:sz w:val="24"/>
                <w:szCs w:val="24"/>
              </w:rPr>
              <w:t>завтрак</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10.00-10.10</w:t>
            </w:r>
          </w:p>
        </w:tc>
      </w:tr>
      <w:tr w:rsidR="000230A7" w:rsidRPr="00CB2CC8" w:rsidTr="00242582">
        <w:trPr>
          <w:cantSplit/>
          <w:trHeight w:val="17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Выход на прогулку</w:t>
            </w:r>
          </w:p>
        </w:tc>
        <w:tc>
          <w:tcPr>
            <w:tcW w:w="2968" w:type="dxa"/>
            <w:vAlign w:val="center"/>
          </w:tcPr>
          <w:p w:rsidR="000230A7" w:rsidRPr="00CB2CC8" w:rsidRDefault="000230A7" w:rsidP="00CB2CC8">
            <w:pPr>
              <w:jc w:val="center"/>
              <w:rPr>
                <w:sz w:val="24"/>
                <w:szCs w:val="24"/>
              </w:rPr>
            </w:pPr>
            <w:r w:rsidRPr="00CB2CC8">
              <w:rPr>
                <w:sz w:val="24"/>
                <w:szCs w:val="24"/>
              </w:rPr>
              <w:t>10.10-10.15</w:t>
            </w:r>
          </w:p>
        </w:tc>
      </w:tr>
      <w:tr w:rsidR="000230A7" w:rsidRPr="00CB2CC8" w:rsidTr="00242582">
        <w:trPr>
          <w:cantSplit/>
          <w:trHeight w:val="39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 xml:space="preserve">Прогулка. Игры, наблюдение, воздушные и </w:t>
            </w:r>
          </w:p>
          <w:p w:rsidR="000230A7" w:rsidRPr="00CB2CC8" w:rsidRDefault="000230A7" w:rsidP="00CB2CC8">
            <w:pPr>
              <w:rPr>
                <w:sz w:val="24"/>
                <w:szCs w:val="24"/>
              </w:rPr>
            </w:pPr>
            <w:r w:rsidRPr="00CB2CC8">
              <w:rPr>
                <w:sz w:val="24"/>
                <w:szCs w:val="24"/>
              </w:rPr>
              <w:t>солнечные процедуры, индивидуальная работа</w:t>
            </w:r>
          </w:p>
        </w:tc>
        <w:tc>
          <w:tcPr>
            <w:tcW w:w="2968" w:type="dxa"/>
            <w:vAlign w:val="center"/>
          </w:tcPr>
          <w:p w:rsidR="000230A7" w:rsidRPr="00CB2CC8" w:rsidRDefault="000230A7" w:rsidP="00CB2CC8">
            <w:pPr>
              <w:jc w:val="center"/>
              <w:rPr>
                <w:sz w:val="24"/>
                <w:szCs w:val="24"/>
              </w:rPr>
            </w:pPr>
            <w:r w:rsidRPr="00CB2CC8">
              <w:rPr>
                <w:sz w:val="24"/>
                <w:szCs w:val="24"/>
              </w:rPr>
              <w:t>10.15-11.20</w:t>
            </w:r>
          </w:p>
        </w:tc>
      </w:tr>
      <w:tr w:rsidR="000230A7" w:rsidRPr="00CB2CC8" w:rsidTr="00242582">
        <w:trPr>
          <w:cantSplit/>
          <w:trHeight w:val="56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D5DCE4" w:themeFill="text2" w:themeFillTint="33"/>
          </w:tcPr>
          <w:p w:rsidR="000230A7" w:rsidRPr="00CB2CC8" w:rsidRDefault="000230A7" w:rsidP="00CB2CC8">
            <w:pPr>
              <w:rPr>
                <w:sz w:val="24"/>
                <w:szCs w:val="24"/>
              </w:rPr>
            </w:pPr>
            <w:r w:rsidRPr="00CB2CC8">
              <w:rPr>
                <w:sz w:val="24"/>
                <w:szCs w:val="24"/>
              </w:rPr>
              <w:t>Возвращение с прогулки</w:t>
            </w:r>
          </w:p>
          <w:p w:rsidR="000230A7" w:rsidRPr="00CB2CC8" w:rsidRDefault="000230A7" w:rsidP="00CB2CC8">
            <w:pPr>
              <w:rPr>
                <w:sz w:val="24"/>
                <w:szCs w:val="24"/>
              </w:rPr>
            </w:pPr>
            <w:r w:rsidRPr="00CB2CC8">
              <w:rPr>
                <w:sz w:val="24"/>
                <w:szCs w:val="24"/>
              </w:rPr>
              <w:t xml:space="preserve">                                   1 подгруппа</w:t>
            </w:r>
          </w:p>
          <w:p w:rsidR="000230A7" w:rsidRPr="00CB2CC8" w:rsidRDefault="000230A7" w:rsidP="00CB2CC8">
            <w:pPr>
              <w:rPr>
                <w:sz w:val="24"/>
                <w:szCs w:val="24"/>
              </w:rPr>
            </w:pPr>
            <w:r w:rsidRPr="00CB2CC8">
              <w:rPr>
                <w:sz w:val="24"/>
                <w:szCs w:val="24"/>
              </w:rPr>
              <w:t xml:space="preserve">                                   2 подгруппа</w:t>
            </w:r>
          </w:p>
        </w:tc>
        <w:tc>
          <w:tcPr>
            <w:tcW w:w="2968" w:type="dxa"/>
            <w:shd w:val="clear" w:color="auto" w:fill="D5DCE4" w:themeFill="text2" w:themeFillTint="33"/>
          </w:tcPr>
          <w:p w:rsidR="000230A7" w:rsidRPr="00CB2CC8" w:rsidRDefault="000230A7" w:rsidP="00CB2CC8">
            <w:pPr>
              <w:rPr>
                <w:sz w:val="24"/>
                <w:szCs w:val="24"/>
              </w:rPr>
            </w:pPr>
          </w:p>
          <w:p w:rsidR="000230A7" w:rsidRPr="00CB2CC8" w:rsidRDefault="000230A7" w:rsidP="00CB2CC8">
            <w:pPr>
              <w:rPr>
                <w:sz w:val="24"/>
                <w:szCs w:val="24"/>
              </w:rPr>
            </w:pPr>
            <w:r w:rsidRPr="00CB2CC8">
              <w:rPr>
                <w:sz w:val="24"/>
                <w:szCs w:val="24"/>
              </w:rPr>
              <w:t>11.35-11.40</w:t>
            </w:r>
          </w:p>
          <w:p w:rsidR="000230A7" w:rsidRPr="00CB2CC8" w:rsidRDefault="000230A7" w:rsidP="00CB2CC8">
            <w:pPr>
              <w:rPr>
                <w:sz w:val="24"/>
                <w:szCs w:val="24"/>
              </w:rPr>
            </w:pPr>
            <w:r w:rsidRPr="00CB2CC8">
              <w:rPr>
                <w:sz w:val="24"/>
                <w:szCs w:val="24"/>
              </w:rPr>
              <w:t>11.40-11.45</w:t>
            </w:r>
          </w:p>
        </w:tc>
      </w:tr>
      <w:tr w:rsidR="000230A7" w:rsidRPr="00CB2CC8" w:rsidTr="00242582">
        <w:trPr>
          <w:cantSplit/>
          <w:trHeight w:val="227"/>
          <w:jc w:val="center"/>
        </w:trPr>
        <w:tc>
          <w:tcPr>
            <w:tcW w:w="600" w:type="dxa"/>
            <w:vMerge w:val="restart"/>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Вторая половина дня</w:t>
            </w:r>
          </w:p>
        </w:tc>
        <w:tc>
          <w:tcPr>
            <w:tcW w:w="5329" w:type="dxa"/>
            <w:gridSpan w:val="2"/>
          </w:tcPr>
          <w:p w:rsidR="000230A7" w:rsidRPr="00CB2CC8" w:rsidRDefault="000230A7" w:rsidP="00CB2CC8">
            <w:pPr>
              <w:rPr>
                <w:sz w:val="24"/>
                <w:szCs w:val="24"/>
              </w:rPr>
            </w:pPr>
            <w:r w:rsidRPr="00CB2CC8">
              <w:rPr>
                <w:sz w:val="24"/>
                <w:szCs w:val="24"/>
              </w:rPr>
              <w:t>Водные процедуры</w:t>
            </w:r>
          </w:p>
        </w:tc>
        <w:tc>
          <w:tcPr>
            <w:tcW w:w="2968" w:type="dxa"/>
            <w:vAlign w:val="center"/>
          </w:tcPr>
          <w:p w:rsidR="000230A7" w:rsidRPr="00CB2CC8" w:rsidRDefault="000230A7" w:rsidP="00CB2CC8">
            <w:pPr>
              <w:jc w:val="center"/>
              <w:rPr>
                <w:sz w:val="24"/>
                <w:szCs w:val="24"/>
              </w:rPr>
            </w:pPr>
            <w:r w:rsidRPr="00CB2CC8">
              <w:rPr>
                <w:sz w:val="24"/>
                <w:szCs w:val="24"/>
              </w:rPr>
              <w:t>11.50-12.15</w:t>
            </w:r>
          </w:p>
        </w:tc>
      </w:tr>
      <w:tr w:rsidR="000230A7" w:rsidRPr="00CB2CC8" w:rsidTr="00242582">
        <w:trPr>
          <w:cantSplit/>
          <w:trHeight w:val="283"/>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rPr>
                <w:b/>
                <w:sz w:val="24"/>
                <w:szCs w:val="24"/>
                <w:u w:val="single"/>
              </w:rPr>
            </w:pPr>
            <w:r w:rsidRPr="00CB2CC8">
              <w:rPr>
                <w:sz w:val="24"/>
                <w:szCs w:val="24"/>
              </w:rPr>
              <w:t>Обед</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12.20-12.40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Подготовка к дневному сну, сон</w:t>
            </w:r>
          </w:p>
        </w:tc>
        <w:tc>
          <w:tcPr>
            <w:tcW w:w="2968" w:type="dxa"/>
          </w:tcPr>
          <w:p w:rsidR="000230A7" w:rsidRPr="00CB2CC8" w:rsidRDefault="000230A7" w:rsidP="00CB2CC8">
            <w:pPr>
              <w:jc w:val="center"/>
              <w:rPr>
                <w:sz w:val="24"/>
                <w:szCs w:val="24"/>
              </w:rPr>
            </w:pPr>
            <w:r w:rsidRPr="00CB2CC8">
              <w:rPr>
                <w:sz w:val="24"/>
                <w:szCs w:val="24"/>
              </w:rPr>
              <w:t>12.40-15.30</w:t>
            </w:r>
          </w:p>
        </w:tc>
      </w:tr>
      <w:tr w:rsidR="000230A7" w:rsidRPr="00CB2CC8" w:rsidTr="00242582">
        <w:trPr>
          <w:cantSplit/>
          <w:trHeight w:val="454"/>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Постепенный подъем, игровой массаж, воздушные, водные процедуры</w:t>
            </w:r>
          </w:p>
        </w:tc>
        <w:tc>
          <w:tcPr>
            <w:tcW w:w="2968" w:type="dxa"/>
          </w:tcPr>
          <w:p w:rsidR="000230A7" w:rsidRPr="00CB2CC8" w:rsidRDefault="000230A7" w:rsidP="00CB2CC8">
            <w:pPr>
              <w:jc w:val="center"/>
              <w:rPr>
                <w:sz w:val="24"/>
                <w:szCs w:val="24"/>
              </w:rPr>
            </w:pPr>
            <w:r w:rsidRPr="00CB2CC8">
              <w:rPr>
                <w:sz w:val="24"/>
                <w:szCs w:val="24"/>
              </w:rPr>
              <w:t>15.30-15.40</w:t>
            </w:r>
          </w:p>
          <w:p w:rsidR="000230A7" w:rsidRPr="00CB2CC8" w:rsidRDefault="000230A7" w:rsidP="00CB2CC8">
            <w:pPr>
              <w:jc w:val="center"/>
              <w:rPr>
                <w:sz w:val="24"/>
                <w:szCs w:val="24"/>
              </w:rPr>
            </w:pPr>
          </w:p>
        </w:tc>
      </w:tr>
      <w:tr w:rsidR="000230A7" w:rsidRPr="00CB2CC8" w:rsidTr="00242582">
        <w:trPr>
          <w:cantSplit/>
          <w:trHeight w:val="283"/>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rPr>
                <w:sz w:val="24"/>
                <w:szCs w:val="24"/>
              </w:rPr>
            </w:pPr>
            <w:r w:rsidRPr="00CB2CC8">
              <w:rPr>
                <w:sz w:val="24"/>
                <w:szCs w:val="24"/>
              </w:rPr>
              <w:t>Полдник</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15.40-16.00</w:t>
            </w:r>
          </w:p>
        </w:tc>
      </w:tr>
      <w:tr w:rsidR="000230A7" w:rsidRPr="00CB2CC8" w:rsidTr="00242582">
        <w:trPr>
          <w:cantSplit/>
          <w:trHeight w:val="39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Выход на прогулку, игры на прогулке. Индивидуальная работа</w:t>
            </w:r>
          </w:p>
        </w:tc>
        <w:tc>
          <w:tcPr>
            <w:tcW w:w="2968" w:type="dxa"/>
          </w:tcPr>
          <w:p w:rsidR="000230A7" w:rsidRPr="00CB2CC8" w:rsidRDefault="000230A7" w:rsidP="00CB2CC8">
            <w:pPr>
              <w:jc w:val="center"/>
              <w:rPr>
                <w:sz w:val="24"/>
                <w:szCs w:val="24"/>
              </w:rPr>
            </w:pPr>
            <w:r w:rsidRPr="00CB2CC8">
              <w:rPr>
                <w:sz w:val="24"/>
                <w:szCs w:val="24"/>
              </w:rPr>
              <w:t>16.10-18.00</w:t>
            </w:r>
          </w:p>
        </w:tc>
      </w:tr>
      <w:tr w:rsidR="000230A7" w:rsidRPr="00CB2CC8" w:rsidTr="00242582">
        <w:trPr>
          <w:cantSplit/>
          <w:trHeight w:val="39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Возвращение с прогулки</w:t>
            </w:r>
          </w:p>
          <w:p w:rsidR="000230A7" w:rsidRPr="00CB2CC8" w:rsidRDefault="000230A7" w:rsidP="00CB2CC8">
            <w:pPr>
              <w:rPr>
                <w:sz w:val="24"/>
                <w:szCs w:val="24"/>
              </w:rPr>
            </w:pPr>
            <w:r w:rsidRPr="00CB2CC8">
              <w:rPr>
                <w:sz w:val="24"/>
                <w:szCs w:val="24"/>
              </w:rPr>
              <w:t>Игры, уход  детей домой. Работа с родителями.</w:t>
            </w:r>
          </w:p>
        </w:tc>
        <w:tc>
          <w:tcPr>
            <w:tcW w:w="2968" w:type="dxa"/>
          </w:tcPr>
          <w:p w:rsidR="000230A7" w:rsidRPr="00CB2CC8" w:rsidRDefault="000230A7" w:rsidP="00CB2CC8">
            <w:pPr>
              <w:jc w:val="center"/>
              <w:rPr>
                <w:sz w:val="24"/>
                <w:szCs w:val="24"/>
              </w:rPr>
            </w:pPr>
            <w:r w:rsidRPr="00CB2CC8">
              <w:rPr>
                <w:sz w:val="24"/>
                <w:szCs w:val="24"/>
              </w:rPr>
              <w:t>18.00-18.30</w:t>
            </w:r>
          </w:p>
          <w:p w:rsidR="000230A7" w:rsidRPr="00CB2CC8" w:rsidRDefault="000230A7" w:rsidP="00CB2CC8">
            <w:pPr>
              <w:jc w:val="center"/>
              <w:rPr>
                <w:sz w:val="24"/>
                <w:szCs w:val="24"/>
              </w:rPr>
            </w:pPr>
          </w:p>
        </w:tc>
      </w:tr>
    </w:tbl>
    <w:p w:rsidR="00E80A45" w:rsidRDefault="00E80A45" w:rsidP="00653E0A">
      <w:pPr>
        <w:pStyle w:val="a8"/>
        <w:jc w:val="center"/>
        <w:rPr>
          <w:sz w:val="24"/>
          <w:szCs w:val="24"/>
        </w:rPr>
      </w:pPr>
    </w:p>
    <w:p w:rsidR="000230A7" w:rsidRDefault="000230A7" w:rsidP="000230A7">
      <w:pPr>
        <w:pStyle w:val="a8"/>
        <w:jc w:val="center"/>
        <w:rPr>
          <w:sz w:val="24"/>
          <w:szCs w:val="24"/>
        </w:rPr>
      </w:pPr>
      <w:r w:rsidRPr="000230A7">
        <w:rPr>
          <w:sz w:val="24"/>
          <w:szCs w:val="24"/>
        </w:rPr>
        <w:t>РЕЖИМ</w:t>
      </w:r>
      <w:r>
        <w:rPr>
          <w:sz w:val="24"/>
          <w:szCs w:val="24"/>
        </w:rPr>
        <w:t xml:space="preserve"> ДНЯ В ХОЛОДНЫЙ ПЕРИОД ДЛЯ ВОСПИТАННИКОВ ГРУПП </w:t>
      </w:r>
    </w:p>
    <w:p w:rsidR="000230A7" w:rsidRDefault="000230A7" w:rsidP="000230A7">
      <w:pPr>
        <w:pStyle w:val="a8"/>
        <w:jc w:val="center"/>
        <w:rPr>
          <w:sz w:val="24"/>
          <w:szCs w:val="24"/>
        </w:rPr>
      </w:pPr>
      <w:r>
        <w:rPr>
          <w:sz w:val="24"/>
          <w:szCs w:val="24"/>
        </w:rPr>
        <w:t>МЛАДШЕГО ВОЗРАСТА</w:t>
      </w:r>
    </w:p>
    <w:tbl>
      <w:tblPr>
        <w:tblStyle w:val="af1"/>
        <w:tblW w:w="9530" w:type="dxa"/>
        <w:jc w:val="center"/>
        <w:tblInd w:w="576" w:type="dxa"/>
        <w:tblLook w:val="04A0"/>
      </w:tblPr>
      <w:tblGrid>
        <w:gridCol w:w="817"/>
        <w:gridCol w:w="5945"/>
        <w:gridCol w:w="2768"/>
      </w:tblGrid>
      <w:tr w:rsidR="00CB2CC8" w:rsidRPr="00CB2CC8" w:rsidTr="00CB2CC8">
        <w:trPr>
          <w:jc w:val="center"/>
        </w:trPr>
        <w:tc>
          <w:tcPr>
            <w:tcW w:w="817" w:type="dxa"/>
          </w:tcPr>
          <w:p w:rsidR="00CB2CC8" w:rsidRPr="00CB2CC8" w:rsidRDefault="00CB2CC8" w:rsidP="00CB2CC8">
            <w:pPr>
              <w:jc w:val="center"/>
              <w:rPr>
                <w:sz w:val="24"/>
                <w:szCs w:val="24"/>
              </w:rPr>
            </w:pPr>
          </w:p>
        </w:tc>
        <w:tc>
          <w:tcPr>
            <w:tcW w:w="5945" w:type="dxa"/>
            <w:vAlign w:val="center"/>
          </w:tcPr>
          <w:p w:rsidR="00CB2CC8" w:rsidRPr="00CB2CC8" w:rsidRDefault="00CB2CC8" w:rsidP="00CB2CC8">
            <w:pPr>
              <w:jc w:val="center"/>
              <w:rPr>
                <w:sz w:val="24"/>
                <w:szCs w:val="24"/>
              </w:rPr>
            </w:pPr>
            <w:r w:rsidRPr="00CB2CC8">
              <w:rPr>
                <w:sz w:val="24"/>
                <w:szCs w:val="24"/>
              </w:rPr>
              <w:t>Режимные моменты</w:t>
            </w:r>
          </w:p>
        </w:tc>
        <w:tc>
          <w:tcPr>
            <w:tcW w:w="2768" w:type="dxa"/>
            <w:vAlign w:val="center"/>
          </w:tcPr>
          <w:p w:rsidR="00CB2CC8" w:rsidRPr="00CB2CC8" w:rsidRDefault="00CB2CC8" w:rsidP="00CB2CC8">
            <w:pPr>
              <w:jc w:val="center"/>
              <w:rPr>
                <w:sz w:val="24"/>
                <w:szCs w:val="24"/>
              </w:rPr>
            </w:pPr>
            <w:r w:rsidRPr="00CB2CC8">
              <w:rPr>
                <w:sz w:val="24"/>
                <w:szCs w:val="24"/>
              </w:rPr>
              <w:t>Холодный период</w:t>
            </w:r>
          </w:p>
        </w:tc>
      </w:tr>
      <w:tr w:rsidR="00CB2CC8" w:rsidRPr="00CB2CC8" w:rsidTr="00242582">
        <w:trPr>
          <w:cantSplit/>
          <w:trHeight w:val="397"/>
          <w:jc w:val="center"/>
        </w:trPr>
        <w:tc>
          <w:tcPr>
            <w:tcW w:w="817" w:type="dxa"/>
            <w:vMerge w:val="restart"/>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Первая половина дня</w:t>
            </w:r>
          </w:p>
        </w:tc>
        <w:tc>
          <w:tcPr>
            <w:tcW w:w="5945" w:type="dxa"/>
          </w:tcPr>
          <w:p w:rsidR="00CB2CC8" w:rsidRPr="00CB2CC8" w:rsidRDefault="00CB2CC8" w:rsidP="00CB2CC8">
            <w:pPr>
              <w:pStyle w:val="af2"/>
              <w:rPr>
                <w:rFonts w:ascii="Times New Roman" w:hAnsi="Times New Roman" w:cs="Times New Roman"/>
                <w:b/>
                <w:sz w:val="24"/>
                <w:szCs w:val="24"/>
                <w:u w:val="single"/>
              </w:rPr>
            </w:pPr>
            <w:r w:rsidRPr="00CB2CC8">
              <w:rPr>
                <w:rFonts w:ascii="Times New Roman" w:hAnsi="Times New Roman" w:cs="Times New Roman"/>
                <w:b/>
                <w:sz w:val="24"/>
                <w:szCs w:val="24"/>
                <w:u w:val="single"/>
              </w:rPr>
              <w:t>В детском саду</w:t>
            </w:r>
          </w:p>
          <w:p w:rsidR="00CB2CC8" w:rsidRPr="00CB2CC8" w:rsidRDefault="00CB2CC8" w:rsidP="00CB2CC8">
            <w:pPr>
              <w:pStyle w:val="af2"/>
              <w:rPr>
                <w:rFonts w:ascii="Times New Roman" w:hAnsi="Times New Roman" w:cs="Times New Roman"/>
                <w:sz w:val="24"/>
                <w:szCs w:val="24"/>
              </w:rPr>
            </w:pPr>
            <w:r w:rsidRPr="00CB2CC8">
              <w:rPr>
                <w:rFonts w:ascii="Times New Roman" w:hAnsi="Times New Roman" w:cs="Times New Roman"/>
                <w:sz w:val="24"/>
                <w:szCs w:val="24"/>
              </w:rPr>
              <w:t xml:space="preserve">Прием, осмотр, измерение температуры, игры, </w:t>
            </w:r>
          </w:p>
        </w:tc>
        <w:tc>
          <w:tcPr>
            <w:tcW w:w="2768" w:type="dxa"/>
            <w:vAlign w:val="center"/>
          </w:tcPr>
          <w:p w:rsidR="00CB2CC8" w:rsidRPr="00CB2CC8" w:rsidRDefault="00CB2CC8" w:rsidP="00242582"/>
          <w:p w:rsidR="00CB2CC8" w:rsidRPr="00CB2CC8" w:rsidRDefault="00CB2CC8" w:rsidP="00CB2CC8">
            <w:pPr>
              <w:jc w:val="center"/>
              <w:rPr>
                <w:sz w:val="24"/>
                <w:szCs w:val="24"/>
              </w:rPr>
            </w:pPr>
            <w:r w:rsidRPr="00CB2CC8">
              <w:rPr>
                <w:sz w:val="24"/>
                <w:szCs w:val="24"/>
              </w:rPr>
              <w:t>6.30-8.30</w:t>
            </w:r>
          </w:p>
        </w:tc>
      </w:tr>
      <w:tr w:rsidR="00CB2CC8" w:rsidRPr="00CB2CC8" w:rsidTr="00242582">
        <w:trPr>
          <w:cantSplit/>
          <w:trHeight w:val="22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CCFF99"/>
            <w:vAlign w:val="center"/>
          </w:tcPr>
          <w:p w:rsidR="00CB2CC8" w:rsidRPr="00CB2CC8" w:rsidRDefault="00CB2CC8"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rPr>
              <w:t>Утренняя гимнастика</w:t>
            </w:r>
          </w:p>
        </w:tc>
        <w:tc>
          <w:tcPr>
            <w:tcW w:w="2768" w:type="dxa"/>
            <w:shd w:val="clear" w:color="auto" w:fill="CCFF99"/>
            <w:vAlign w:val="center"/>
          </w:tcPr>
          <w:p w:rsidR="00CB2CC8" w:rsidRPr="00CB2CC8" w:rsidRDefault="00CB2CC8" w:rsidP="00CB2CC8">
            <w:pPr>
              <w:jc w:val="center"/>
              <w:rPr>
                <w:sz w:val="24"/>
                <w:szCs w:val="24"/>
              </w:rPr>
            </w:pPr>
            <w:r w:rsidRPr="00CB2CC8">
              <w:rPr>
                <w:sz w:val="24"/>
                <w:szCs w:val="24"/>
              </w:rPr>
              <w:t>8.00-8.05</w:t>
            </w:r>
          </w:p>
        </w:tc>
      </w:tr>
      <w:tr w:rsidR="00CB2CC8" w:rsidRPr="00CB2CC8" w:rsidTr="00242582">
        <w:trPr>
          <w:cantSplit/>
          <w:trHeight w:val="227"/>
          <w:jc w:val="center"/>
        </w:trPr>
        <w:tc>
          <w:tcPr>
            <w:tcW w:w="817" w:type="dxa"/>
            <w:vMerge/>
            <w:shd w:val="clear" w:color="auto" w:fill="D9E2F3" w:themeFill="accent5" w:themeFillTint="33"/>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auto"/>
          </w:tcPr>
          <w:p w:rsidR="00CB2CC8" w:rsidRPr="00CB2CC8" w:rsidRDefault="00CB2CC8"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rPr>
              <w:t>Подготовка к завтраку</w:t>
            </w:r>
          </w:p>
        </w:tc>
        <w:tc>
          <w:tcPr>
            <w:tcW w:w="2768" w:type="dxa"/>
            <w:shd w:val="clear" w:color="auto" w:fill="auto"/>
            <w:vAlign w:val="center"/>
          </w:tcPr>
          <w:p w:rsidR="00CB2CC8" w:rsidRPr="00CB2CC8" w:rsidRDefault="00CB2CC8" w:rsidP="00CB2CC8">
            <w:pPr>
              <w:jc w:val="center"/>
              <w:rPr>
                <w:sz w:val="24"/>
                <w:szCs w:val="24"/>
              </w:rPr>
            </w:pPr>
            <w:r w:rsidRPr="00CB2CC8">
              <w:rPr>
                <w:sz w:val="24"/>
                <w:szCs w:val="24"/>
              </w:rPr>
              <w:t>8.10-8.25</w:t>
            </w:r>
          </w:p>
        </w:tc>
      </w:tr>
      <w:tr w:rsidR="00CB2CC8" w:rsidRPr="00CB2CC8" w:rsidTr="00242582">
        <w:trPr>
          <w:cantSplit/>
          <w:trHeight w:val="22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E2EFD9" w:themeFill="accent6" w:themeFillTint="33"/>
          </w:tcPr>
          <w:p w:rsidR="00CB2CC8" w:rsidRPr="00CB2CC8" w:rsidRDefault="00CB2CC8" w:rsidP="00CB2CC8">
            <w:pPr>
              <w:pStyle w:val="af2"/>
              <w:jc w:val="center"/>
              <w:rPr>
                <w:rFonts w:ascii="Times New Roman" w:hAnsi="Times New Roman" w:cs="Times New Roman"/>
                <w:sz w:val="24"/>
                <w:szCs w:val="24"/>
              </w:rPr>
            </w:pPr>
            <w:r w:rsidRPr="00CB2CC8">
              <w:rPr>
                <w:rFonts w:ascii="Times New Roman" w:hAnsi="Times New Roman" w:cs="Times New Roman"/>
                <w:sz w:val="24"/>
                <w:szCs w:val="24"/>
              </w:rPr>
              <w:t>ЗАВТРАК</w:t>
            </w:r>
          </w:p>
        </w:tc>
        <w:tc>
          <w:tcPr>
            <w:tcW w:w="2768" w:type="dxa"/>
            <w:shd w:val="clear" w:color="auto" w:fill="E2EFD9" w:themeFill="accent6" w:themeFillTint="33"/>
            <w:vAlign w:val="center"/>
          </w:tcPr>
          <w:p w:rsidR="00CB2CC8" w:rsidRPr="00CB2CC8" w:rsidRDefault="00CB2CC8" w:rsidP="00CB2CC8">
            <w:pPr>
              <w:jc w:val="center"/>
              <w:rPr>
                <w:sz w:val="24"/>
                <w:szCs w:val="24"/>
              </w:rPr>
            </w:pPr>
            <w:r w:rsidRPr="00CB2CC8">
              <w:rPr>
                <w:sz w:val="24"/>
                <w:szCs w:val="24"/>
              </w:rPr>
              <w:t>8.30-8.50</w:t>
            </w:r>
          </w:p>
        </w:tc>
      </w:tr>
      <w:tr w:rsidR="00CB2CC8" w:rsidRPr="00CB2CC8" w:rsidTr="00242582">
        <w:trPr>
          <w:cantSplit/>
          <w:trHeight w:val="22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tcPr>
          <w:p w:rsidR="00CB2CC8" w:rsidRPr="00CB2CC8" w:rsidRDefault="00CB2CC8"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rPr>
              <w:t xml:space="preserve"> Самостоятельные игры, подготовка к НОД </w:t>
            </w:r>
          </w:p>
        </w:tc>
        <w:tc>
          <w:tcPr>
            <w:tcW w:w="2768" w:type="dxa"/>
            <w:vAlign w:val="center"/>
          </w:tcPr>
          <w:p w:rsidR="00CB2CC8" w:rsidRPr="00CB2CC8" w:rsidRDefault="00CB2CC8" w:rsidP="00CB2CC8">
            <w:pPr>
              <w:jc w:val="center"/>
              <w:rPr>
                <w:sz w:val="24"/>
                <w:szCs w:val="24"/>
              </w:rPr>
            </w:pPr>
            <w:r w:rsidRPr="00CB2CC8">
              <w:rPr>
                <w:sz w:val="24"/>
                <w:szCs w:val="24"/>
              </w:rPr>
              <w:t>8.50-9.10</w:t>
            </w:r>
          </w:p>
        </w:tc>
      </w:tr>
      <w:tr w:rsidR="00CB2CC8" w:rsidRPr="00CB2CC8" w:rsidTr="00242582">
        <w:trPr>
          <w:cantSplit/>
          <w:trHeight w:val="283"/>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D9E2F3" w:themeFill="accent5" w:themeFillTint="33"/>
            <w:vAlign w:val="center"/>
          </w:tcPr>
          <w:p w:rsidR="00CB2CC8" w:rsidRPr="00CB2CC8" w:rsidRDefault="00CB2CC8" w:rsidP="00CB2CC8">
            <w:pPr>
              <w:pStyle w:val="af2"/>
              <w:jc w:val="center"/>
              <w:rPr>
                <w:rFonts w:ascii="Times New Roman" w:hAnsi="Times New Roman" w:cs="Times New Roman"/>
                <w:sz w:val="24"/>
                <w:szCs w:val="24"/>
              </w:rPr>
            </w:pPr>
            <w:r w:rsidRPr="00CB2CC8">
              <w:rPr>
                <w:rFonts w:ascii="Times New Roman" w:hAnsi="Times New Roman" w:cs="Times New Roman"/>
                <w:sz w:val="24"/>
                <w:szCs w:val="24"/>
              </w:rPr>
              <w:t>НОД</w:t>
            </w:r>
          </w:p>
        </w:tc>
        <w:tc>
          <w:tcPr>
            <w:tcW w:w="2768" w:type="dxa"/>
            <w:shd w:val="clear" w:color="auto" w:fill="D9E2F3" w:themeFill="accent5" w:themeFillTint="33"/>
            <w:vAlign w:val="center"/>
          </w:tcPr>
          <w:p w:rsidR="00CB2CC8" w:rsidRPr="00CB2CC8" w:rsidRDefault="00CB2CC8" w:rsidP="00CB2CC8">
            <w:pPr>
              <w:jc w:val="center"/>
              <w:rPr>
                <w:sz w:val="24"/>
                <w:szCs w:val="24"/>
              </w:rPr>
            </w:pPr>
            <w:r w:rsidRPr="00CB2CC8">
              <w:rPr>
                <w:sz w:val="24"/>
                <w:szCs w:val="24"/>
              </w:rPr>
              <w:t>9.00-10.05</w:t>
            </w:r>
          </w:p>
        </w:tc>
      </w:tr>
      <w:tr w:rsidR="00CB2CC8" w:rsidRPr="00CB2CC8" w:rsidTr="00242582">
        <w:trPr>
          <w:cantSplit/>
          <w:trHeight w:val="283"/>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E2EFD9" w:themeFill="accent6" w:themeFillTint="33"/>
          </w:tcPr>
          <w:p w:rsidR="00CB2CC8" w:rsidRPr="00CB2CC8" w:rsidRDefault="00CB2CC8" w:rsidP="00CB2CC8">
            <w:pPr>
              <w:jc w:val="center"/>
              <w:rPr>
                <w:sz w:val="24"/>
                <w:szCs w:val="24"/>
              </w:rPr>
            </w:pPr>
            <w:r w:rsidRPr="00CB2CC8">
              <w:rPr>
                <w:sz w:val="24"/>
                <w:szCs w:val="24"/>
              </w:rPr>
              <w:t>Второй завтрак</w:t>
            </w:r>
          </w:p>
        </w:tc>
        <w:tc>
          <w:tcPr>
            <w:tcW w:w="2768" w:type="dxa"/>
            <w:shd w:val="clear" w:color="auto" w:fill="E2EFD9" w:themeFill="accent6" w:themeFillTint="33"/>
            <w:vAlign w:val="center"/>
          </w:tcPr>
          <w:p w:rsidR="00CB2CC8" w:rsidRPr="00CB2CC8" w:rsidRDefault="00CB2CC8" w:rsidP="00CB2CC8">
            <w:pPr>
              <w:jc w:val="center"/>
              <w:rPr>
                <w:sz w:val="24"/>
                <w:szCs w:val="24"/>
              </w:rPr>
            </w:pPr>
            <w:r w:rsidRPr="00CB2CC8">
              <w:rPr>
                <w:sz w:val="24"/>
                <w:szCs w:val="24"/>
              </w:rPr>
              <w:t>10.10</w:t>
            </w:r>
          </w:p>
        </w:tc>
      </w:tr>
      <w:tr w:rsidR="00CB2CC8" w:rsidRPr="00CB2CC8" w:rsidTr="00242582">
        <w:trPr>
          <w:cantSplit/>
          <w:trHeight w:val="340"/>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FFFF99"/>
            <w:vAlign w:val="center"/>
          </w:tcPr>
          <w:p w:rsidR="00CB2CC8" w:rsidRPr="00CB2CC8" w:rsidRDefault="00CB2CC8" w:rsidP="00CB2CC8">
            <w:pPr>
              <w:rPr>
                <w:sz w:val="24"/>
                <w:szCs w:val="24"/>
              </w:rPr>
            </w:pPr>
            <w:r w:rsidRPr="00CB2CC8">
              <w:rPr>
                <w:sz w:val="24"/>
                <w:szCs w:val="24"/>
              </w:rPr>
              <w:t>Подготовка и выход на прогулку, прогулка, возвращение с прогулки</w:t>
            </w:r>
          </w:p>
        </w:tc>
        <w:tc>
          <w:tcPr>
            <w:tcW w:w="2768" w:type="dxa"/>
            <w:shd w:val="clear" w:color="auto" w:fill="FFFF99"/>
            <w:vAlign w:val="center"/>
          </w:tcPr>
          <w:p w:rsidR="00CB2CC8" w:rsidRPr="00CB2CC8" w:rsidRDefault="00CB2CC8" w:rsidP="00CB2CC8">
            <w:pPr>
              <w:jc w:val="center"/>
              <w:rPr>
                <w:sz w:val="24"/>
                <w:szCs w:val="24"/>
              </w:rPr>
            </w:pPr>
            <w:r w:rsidRPr="00CB2CC8">
              <w:rPr>
                <w:sz w:val="24"/>
                <w:szCs w:val="24"/>
              </w:rPr>
              <w:t>10.15-11.45</w:t>
            </w:r>
          </w:p>
        </w:tc>
      </w:tr>
      <w:tr w:rsidR="00CB2CC8" w:rsidRPr="00CB2CC8" w:rsidTr="00242582">
        <w:trPr>
          <w:cantSplit/>
          <w:trHeight w:val="170"/>
          <w:jc w:val="center"/>
        </w:trPr>
        <w:tc>
          <w:tcPr>
            <w:tcW w:w="817" w:type="dxa"/>
            <w:vMerge w:val="restart"/>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Вторая половина дня</w:t>
            </w:r>
          </w:p>
        </w:tc>
        <w:tc>
          <w:tcPr>
            <w:tcW w:w="5945" w:type="dxa"/>
          </w:tcPr>
          <w:p w:rsidR="00CB2CC8" w:rsidRPr="00CB2CC8" w:rsidRDefault="00CB2CC8" w:rsidP="00CB2CC8">
            <w:pPr>
              <w:rPr>
                <w:b/>
                <w:sz w:val="24"/>
                <w:szCs w:val="24"/>
                <w:u w:val="single"/>
              </w:rPr>
            </w:pPr>
            <w:r w:rsidRPr="00CB2CC8">
              <w:rPr>
                <w:sz w:val="24"/>
                <w:szCs w:val="24"/>
              </w:rPr>
              <w:t>Подготовка к обеду,</w:t>
            </w:r>
          </w:p>
        </w:tc>
        <w:tc>
          <w:tcPr>
            <w:tcW w:w="2768" w:type="dxa"/>
            <w:vAlign w:val="center"/>
          </w:tcPr>
          <w:p w:rsidR="00CB2CC8" w:rsidRPr="00CB2CC8" w:rsidRDefault="00CB2CC8" w:rsidP="00CB2CC8">
            <w:pPr>
              <w:jc w:val="center"/>
              <w:rPr>
                <w:sz w:val="24"/>
                <w:szCs w:val="24"/>
              </w:rPr>
            </w:pPr>
            <w:r w:rsidRPr="00CB2CC8">
              <w:rPr>
                <w:sz w:val="24"/>
                <w:szCs w:val="24"/>
              </w:rPr>
              <w:t>11.45-12.10</w:t>
            </w:r>
          </w:p>
        </w:tc>
      </w:tr>
      <w:tr w:rsidR="00CB2CC8" w:rsidRPr="00CB2CC8" w:rsidTr="00242582">
        <w:trPr>
          <w:cantSplit/>
          <w:trHeight w:val="170"/>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E2EFD9" w:themeFill="accent6" w:themeFillTint="33"/>
          </w:tcPr>
          <w:p w:rsidR="00CB2CC8" w:rsidRPr="00CB2CC8" w:rsidRDefault="00CB2CC8" w:rsidP="00CB2CC8">
            <w:pPr>
              <w:jc w:val="center"/>
              <w:rPr>
                <w:sz w:val="24"/>
                <w:szCs w:val="24"/>
              </w:rPr>
            </w:pPr>
            <w:r w:rsidRPr="00CB2CC8">
              <w:rPr>
                <w:sz w:val="24"/>
                <w:szCs w:val="24"/>
              </w:rPr>
              <w:t>ОБЕД</w:t>
            </w:r>
          </w:p>
        </w:tc>
        <w:tc>
          <w:tcPr>
            <w:tcW w:w="2768" w:type="dxa"/>
            <w:shd w:val="clear" w:color="auto" w:fill="E2EFD9" w:themeFill="accent6" w:themeFillTint="33"/>
            <w:vAlign w:val="center"/>
          </w:tcPr>
          <w:p w:rsidR="00CB2CC8" w:rsidRPr="00CB2CC8" w:rsidRDefault="00CB2CC8" w:rsidP="00CB2CC8">
            <w:pPr>
              <w:jc w:val="center"/>
              <w:rPr>
                <w:sz w:val="24"/>
                <w:szCs w:val="24"/>
              </w:rPr>
            </w:pPr>
            <w:r w:rsidRPr="00CB2CC8">
              <w:rPr>
                <w:sz w:val="24"/>
                <w:szCs w:val="24"/>
              </w:rPr>
              <w:t>12.10-12.30</w:t>
            </w:r>
          </w:p>
        </w:tc>
      </w:tr>
      <w:tr w:rsidR="00CB2CC8" w:rsidRPr="00CB2CC8" w:rsidTr="00242582">
        <w:trPr>
          <w:cantSplit/>
          <w:trHeight w:val="22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tcPr>
          <w:p w:rsidR="00CB2CC8" w:rsidRPr="00CB2CC8" w:rsidRDefault="00CB2CC8" w:rsidP="00CB2CC8">
            <w:pPr>
              <w:rPr>
                <w:sz w:val="24"/>
                <w:szCs w:val="24"/>
              </w:rPr>
            </w:pPr>
            <w:r w:rsidRPr="00CB2CC8">
              <w:rPr>
                <w:sz w:val="24"/>
                <w:szCs w:val="24"/>
              </w:rPr>
              <w:t>Подготовка к дневному сну, сон</w:t>
            </w:r>
          </w:p>
        </w:tc>
        <w:tc>
          <w:tcPr>
            <w:tcW w:w="2768" w:type="dxa"/>
            <w:vAlign w:val="center"/>
          </w:tcPr>
          <w:p w:rsidR="00CB2CC8" w:rsidRPr="00CB2CC8" w:rsidRDefault="00CB2CC8" w:rsidP="00CB2CC8">
            <w:pPr>
              <w:jc w:val="center"/>
              <w:rPr>
                <w:sz w:val="24"/>
                <w:szCs w:val="24"/>
              </w:rPr>
            </w:pPr>
            <w:r w:rsidRPr="00CB2CC8">
              <w:rPr>
                <w:sz w:val="24"/>
                <w:szCs w:val="24"/>
              </w:rPr>
              <w:t>12.30-15.00</w:t>
            </w:r>
          </w:p>
        </w:tc>
      </w:tr>
      <w:tr w:rsidR="00CB2CC8" w:rsidRPr="00CB2CC8" w:rsidTr="00242582">
        <w:trPr>
          <w:cantSplit/>
          <w:trHeight w:val="39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tcPr>
          <w:p w:rsidR="00CB2CC8" w:rsidRPr="00CB2CC8" w:rsidRDefault="00CB2CC8" w:rsidP="00CB2CC8">
            <w:pPr>
              <w:rPr>
                <w:sz w:val="24"/>
                <w:szCs w:val="24"/>
              </w:rPr>
            </w:pPr>
            <w:r w:rsidRPr="00CB2CC8">
              <w:rPr>
                <w:sz w:val="24"/>
                <w:szCs w:val="24"/>
              </w:rPr>
              <w:t>Постепенный подъем, воздушные, водные процедуры, игры</w:t>
            </w:r>
          </w:p>
        </w:tc>
        <w:tc>
          <w:tcPr>
            <w:tcW w:w="2768" w:type="dxa"/>
            <w:vAlign w:val="center"/>
          </w:tcPr>
          <w:p w:rsidR="00CB2CC8" w:rsidRPr="00CB2CC8" w:rsidRDefault="00CB2CC8" w:rsidP="00CB2CC8">
            <w:pPr>
              <w:jc w:val="center"/>
              <w:rPr>
                <w:sz w:val="24"/>
                <w:szCs w:val="24"/>
              </w:rPr>
            </w:pPr>
            <w:r w:rsidRPr="00CB2CC8">
              <w:rPr>
                <w:sz w:val="24"/>
                <w:szCs w:val="24"/>
              </w:rPr>
              <w:t>15.00-15.10</w:t>
            </w:r>
          </w:p>
        </w:tc>
      </w:tr>
      <w:tr w:rsidR="00CB2CC8" w:rsidRPr="00CB2CC8" w:rsidTr="00242582">
        <w:trPr>
          <w:cantSplit/>
          <w:trHeight w:val="22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E2EFD9" w:themeFill="accent6" w:themeFillTint="33"/>
          </w:tcPr>
          <w:p w:rsidR="00CB2CC8" w:rsidRPr="00CB2CC8" w:rsidRDefault="00CB2CC8" w:rsidP="00CB2CC8">
            <w:pPr>
              <w:rPr>
                <w:sz w:val="24"/>
                <w:szCs w:val="24"/>
              </w:rPr>
            </w:pPr>
            <w:r w:rsidRPr="00CB2CC8">
              <w:rPr>
                <w:sz w:val="24"/>
                <w:szCs w:val="24"/>
              </w:rPr>
              <w:t>Подготовка к полднику, полдник</w:t>
            </w:r>
          </w:p>
        </w:tc>
        <w:tc>
          <w:tcPr>
            <w:tcW w:w="2768" w:type="dxa"/>
            <w:shd w:val="clear" w:color="auto" w:fill="E2EFD9" w:themeFill="accent6" w:themeFillTint="33"/>
            <w:vAlign w:val="center"/>
          </w:tcPr>
          <w:p w:rsidR="00CB2CC8" w:rsidRPr="00CB2CC8" w:rsidRDefault="00CB2CC8" w:rsidP="00CB2CC8">
            <w:pPr>
              <w:jc w:val="center"/>
              <w:rPr>
                <w:sz w:val="24"/>
                <w:szCs w:val="24"/>
              </w:rPr>
            </w:pPr>
            <w:r w:rsidRPr="00CB2CC8">
              <w:rPr>
                <w:sz w:val="24"/>
                <w:szCs w:val="24"/>
              </w:rPr>
              <w:t>15.10-15.35</w:t>
            </w:r>
          </w:p>
        </w:tc>
      </w:tr>
      <w:tr w:rsidR="00CB2CC8" w:rsidRPr="00CB2CC8" w:rsidTr="00242582">
        <w:trPr>
          <w:cantSplit/>
          <w:trHeight w:val="22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shd w:val="clear" w:color="auto" w:fill="FFFF99"/>
          </w:tcPr>
          <w:p w:rsidR="00CB2CC8" w:rsidRPr="00CB2CC8" w:rsidRDefault="00CB2CC8" w:rsidP="00CB2CC8">
            <w:pPr>
              <w:rPr>
                <w:sz w:val="24"/>
                <w:szCs w:val="24"/>
              </w:rPr>
            </w:pPr>
            <w:r w:rsidRPr="00CB2CC8">
              <w:rPr>
                <w:sz w:val="24"/>
                <w:szCs w:val="24"/>
              </w:rPr>
              <w:t>Подготовка и выход на прогулку, прогулка</w:t>
            </w:r>
          </w:p>
        </w:tc>
        <w:tc>
          <w:tcPr>
            <w:tcW w:w="2768" w:type="dxa"/>
            <w:shd w:val="clear" w:color="auto" w:fill="FFFF99"/>
            <w:vAlign w:val="center"/>
          </w:tcPr>
          <w:p w:rsidR="00CB2CC8" w:rsidRPr="00CB2CC8" w:rsidRDefault="00CB2CC8" w:rsidP="00CB2CC8">
            <w:pPr>
              <w:jc w:val="center"/>
              <w:rPr>
                <w:sz w:val="24"/>
                <w:szCs w:val="24"/>
              </w:rPr>
            </w:pPr>
            <w:r w:rsidRPr="00CB2CC8">
              <w:rPr>
                <w:sz w:val="24"/>
                <w:szCs w:val="24"/>
              </w:rPr>
              <w:t>16.30-17.50</w:t>
            </w:r>
          </w:p>
        </w:tc>
      </w:tr>
      <w:tr w:rsidR="00CB2CC8" w:rsidRPr="00CB2CC8" w:rsidTr="00242582">
        <w:trPr>
          <w:cantSplit/>
          <w:trHeight w:val="397"/>
          <w:jc w:val="center"/>
        </w:trPr>
        <w:tc>
          <w:tcPr>
            <w:tcW w:w="817" w:type="dxa"/>
            <w:vMerge/>
            <w:textDirection w:val="btLr"/>
            <w:vAlign w:val="center"/>
          </w:tcPr>
          <w:p w:rsidR="00CB2CC8" w:rsidRPr="00CB2CC8" w:rsidRDefault="00CB2CC8" w:rsidP="00CB2CC8">
            <w:pPr>
              <w:pStyle w:val="af2"/>
              <w:ind w:left="113" w:right="113"/>
              <w:jc w:val="center"/>
              <w:rPr>
                <w:rFonts w:ascii="Times New Roman" w:hAnsi="Times New Roman" w:cs="Times New Roman"/>
                <w:b/>
                <w:sz w:val="24"/>
                <w:szCs w:val="24"/>
                <w:u w:val="single"/>
              </w:rPr>
            </w:pPr>
          </w:p>
        </w:tc>
        <w:tc>
          <w:tcPr>
            <w:tcW w:w="5945" w:type="dxa"/>
          </w:tcPr>
          <w:p w:rsidR="00CB2CC8" w:rsidRPr="00CB2CC8" w:rsidRDefault="00CB2CC8" w:rsidP="00CB2CC8">
            <w:pPr>
              <w:rPr>
                <w:sz w:val="24"/>
                <w:szCs w:val="24"/>
              </w:rPr>
            </w:pPr>
            <w:r w:rsidRPr="00CB2CC8">
              <w:rPr>
                <w:sz w:val="24"/>
                <w:szCs w:val="24"/>
              </w:rPr>
              <w:t>Возвращение с прогулки</w:t>
            </w:r>
          </w:p>
          <w:p w:rsidR="00CB2CC8" w:rsidRPr="00CB2CC8" w:rsidRDefault="00CB2CC8" w:rsidP="00CB2CC8">
            <w:pPr>
              <w:rPr>
                <w:sz w:val="24"/>
                <w:szCs w:val="24"/>
              </w:rPr>
            </w:pPr>
            <w:r w:rsidRPr="00CB2CC8">
              <w:rPr>
                <w:sz w:val="24"/>
                <w:szCs w:val="24"/>
              </w:rPr>
              <w:t>Игры, общение, уход  детей домой</w:t>
            </w:r>
          </w:p>
        </w:tc>
        <w:tc>
          <w:tcPr>
            <w:tcW w:w="2768" w:type="dxa"/>
            <w:vAlign w:val="center"/>
          </w:tcPr>
          <w:p w:rsidR="00CB2CC8" w:rsidRPr="00CB2CC8" w:rsidRDefault="00CB2CC8" w:rsidP="00CB2CC8">
            <w:pPr>
              <w:jc w:val="center"/>
              <w:rPr>
                <w:sz w:val="24"/>
                <w:szCs w:val="24"/>
              </w:rPr>
            </w:pPr>
            <w:r w:rsidRPr="00CB2CC8">
              <w:rPr>
                <w:sz w:val="24"/>
                <w:szCs w:val="24"/>
              </w:rPr>
              <w:t>18.00-18.30</w:t>
            </w:r>
          </w:p>
        </w:tc>
      </w:tr>
    </w:tbl>
    <w:p w:rsidR="000230A7" w:rsidRDefault="000230A7" w:rsidP="000230A7">
      <w:pPr>
        <w:pStyle w:val="a8"/>
        <w:jc w:val="center"/>
        <w:rPr>
          <w:sz w:val="24"/>
          <w:szCs w:val="24"/>
        </w:rPr>
      </w:pPr>
    </w:p>
    <w:p w:rsidR="00242582" w:rsidRDefault="00242582" w:rsidP="000230A7">
      <w:pPr>
        <w:pStyle w:val="a8"/>
        <w:jc w:val="center"/>
        <w:rPr>
          <w:sz w:val="24"/>
          <w:szCs w:val="24"/>
        </w:rPr>
      </w:pPr>
    </w:p>
    <w:p w:rsidR="000230A7" w:rsidRDefault="000230A7" w:rsidP="000230A7">
      <w:pPr>
        <w:pStyle w:val="a8"/>
        <w:jc w:val="center"/>
        <w:rPr>
          <w:sz w:val="24"/>
          <w:szCs w:val="24"/>
        </w:rPr>
      </w:pPr>
      <w:r w:rsidRPr="000230A7">
        <w:rPr>
          <w:sz w:val="24"/>
          <w:szCs w:val="24"/>
        </w:rPr>
        <w:lastRenderedPageBreak/>
        <w:t>РЕЖИМ</w:t>
      </w:r>
      <w:r>
        <w:rPr>
          <w:sz w:val="24"/>
          <w:szCs w:val="24"/>
        </w:rPr>
        <w:t xml:space="preserve"> ДНЯ В ТЕПЛЫЙ ПЕРИОД ДЛЯ ВОСПИТАННИКОВ ГРУПП </w:t>
      </w:r>
    </w:p>
    <w:p w:rsidR="000230A7" w:rsidRDefault="000230A7" w:rsidP="000230A7">
      <w:pPr>
        <w:pStyle w:val="a8"/>
        <w:jc w:val="center"/>
        <w:rPr>
          <w:sz w:val="24"/>
          <w:szCs w:val="24"/>
        </w:rPr>
      </w:pPr>
      <w:r>
        <w:rPr>
          <w:sz w:val="24"/>
          <w:szCs w:val="24"/>
        </w:rPr>
        <w:t>СТАРШЕГО ВОЗРАСТА</w:t>
      </w:r>
    </w:p>
    <w:p w:rsidR="00242582" w:rsidRDefault="00242582" w:rsidP="000230A7">
      <w:pPr>
        <w:pStyle w:val="a8"/>
        <w:jc w:val="center"/>
        <w:rPr>
          <w:sz w:val="24"/>
          <w:szCs w:val="24"/>
        </w:rPr>
      </w:pPr>
    </w:p>
    <w:tbl>
      <w:tblPr>
        <w:tblStyle w:val="af1"/>
        <w:tblW w:w="8897" w:type="dxa"/>
        <w:jc w:val="center"/>
        <w:tblInd w:w="793" w:type="dxa"/>
        <w:tblLook w:val="04A0"/>
      </w:tblPr>
      <w:tblGrid>
        <w:gridCol w:w="600"/>
        <w:gridCol w:w="3420"/>
        <w:gridCol w:w="1909"/>
        <w:gridCol w:w="2968"/>
      </w:tblGrid>
      <w:tr w:rsidR="000230A7" w:rsidRPr="00CB2CC8" w:rsidTr="00CB2CC8">
        <w:trPr>
          <w:jc w:val="center"/>
        </w:trPr>
        <w:tc>
          <w:tcPr>
            <w:tcW w:w="600" w:type="dxa"/>
          </w:tcPr>
          <w:p w:rsidR="000230A7" w:rsidRPr="00CB2CC8" w:rsidRDefault="000230A7" w:rsidP="00CB2CC8">
            <w:pPr>
              <w:jc w:val="center"/>
              <w:rPr>
                <w:sz w:val="24"/>
                <w:szCs w:val="24"/>
              </w:rPr>
            </w:pPr>
          </w:p>
        </w:tc>
        <w:tc>
          <w:tcPr>
            <w:tcW w:w="5329" w:type="dxa"/>
            <w:gridSpan w:val="2"/>
            <w:vAlign w:val="center"/>
          </w:tcPr>
          <w:p w:rsidR="000230A7" w:rsidRPr="00CB2CC8" w:rsidRDefault="000230A7" w:rsidP="00CB2CC8">
            <w:pPr>
              <w:jc w:val="center"/>
              <w:rPr>
                <w:sz w:val="24"/>
                <w:szCs w:val="24"/>
              </w:rPr>
            </w:pPr>
            <w:r w:rsidRPr="00CB2CC8">
              <w:rPr>
                <w:sz w:val="24"/>
                <w:szCs w:val="24"/>
              </w:rPr>
              <w:t>Режимные моменты</w:t>
            </w:r>
          </w:p>
        </w:tc>
        <w:tc>
          <w:tcPr>
            <w:tcW w:w="2968" w:type="dxa"/>
            <w:vAlign w:val="center"/>
          </w:tcPr>
          <w:p w:rsidR="000230A7" w:rsidRPr="00CB2CC8" w:rsidRDefault="000230A7" w:rsidP="00CB2CC8">
            <w:pPr>
              <w:jc w:val="center"/>
              <w:rPr>
                <w:sz w:val="24"/>
                <w:szCs w:val="24"/>
              </w:rPr>
            </w:pPr>
            <w:r w:rsidRPr="00CB2CC8">
              <w:rPr>
                <w:sz w:val="24"/>
                <w:szCs w:val="24"/>
              </w:rPr>
              <w:t>Теплый период</w:t>
            </w:r>
          </w:p>
        </w:tc>
      </w:tr>
      <w:tr w:rsidR="000230A7" w:rsidRPr="00CB2CC8" w:rsidTr="00242582">
        <w:trPr>
          <w:cantSplit/>
          <w:trHeight w:val="170"/>
          <w:jc w:val="center"/>
        </w:trPr>
        <w:tc>
          <w:tcPr>
            <w:tcW w:w="600" w:type="dxa"/>
            <w:vMerge w:val="restart"/>
            <w:textDirection w:val="btLr"/>
            <w:vAlign w:val="center"/>
          </w:tcPr>
          <w:p w:rsidR="000230A7" w:rsidRPr="00CB2CC8" w:rsidRDefault="000230A7" w:rsidP="00CB2CC8">
            <w:pPr>
              <w:pStyle w:val="af2"/>
              <w:ind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Первая половина дня</w:t>
            </w:r>
          </w:p>
        </w:tc>
        <w:tc>
          <w:tcPr>
            <w:tcW w:w="3420" w:type="dxa"/>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Прием, осмотр</w:t>
            </w:r>
          </w:p>
        </w:tc>
        <w:tc>
          <w:tcPr>
            <w:tcW w:w="1909" w:type="dxa"/>
            <w:vMerge w:val="restart"/>
            <w:vAlign w:val="center"/>
          </w:tcPr>
          <w:p w:rsidR="000230A7" w:rsidRPr="00CB2CC8" w:rsidRDefault="000230A7" w:rsidP="00CB2CC8">
            <w:pPr>
              <w:pStyle w:val="af2"/>
              <w:jc w:val="center"/>
              <w:rPr>
                <w:rFonts w:ascii="Times New Roman" w:hAnsi="Times New Roman" w:cs="Times New Roman"/>
                <w:sz w:val="24"/>
                <w:szCs w:val="24"/>
              </w:rPr>
            </w:pPr>
            <w:r w:rsidRPr="00CB2CC8">
              <w:rPr>
                <w:rFonts w:ascii="Times New Roman" w:hAnsi="Times New Roman" w:cs="Times New Roman"/>
                <w:sz w:val="24"/>
                <w:szCs w:val="24"/>
              </w:rPr>
              <w:t>На улице</w:t>
            </w:r>
          </w:p>
        </w:tc>
        <w:tc>
          <w:tcPr>
            <w:tcW w:w="2968" w:type="dxa"/>
            <w:vAlign w:val="center"/>
          </w:tcPr>
          <w:p w:rsidR="000230A7" w:rsidRPr="00CB2CC8" w:rsidRDefault="000230A7" w:rsidP="00CB2CC8">
            <w:pPr>
              <w:jc w:val="center"/>
              <w:rPr>
                <w:sz w:val="24"/>
                <w:szCs w:val="24"/>
              </w:rPr>
            </w:pPr>
            <w:r w:rsidRPr="00CB2CC8">
              <w:rPr>
                <w:sz w:val="24"/>
                <w:szCs w:val="24"/>
              </w:rPr>
              <w:t>6.30-8.00</w:t>
            </w:r>
          </w:p>
        </w:tc>
      </w:tr>
      <w:tr w:rsidR="000230A7" w:rsidRPr="00CB2CC8" w:rsidTr="00242582">
        <w:trPr>
          <w:cantSplit/>
          <w:trHeight w:val="17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3420" w:type="dxa"/>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 xml:space="preserve">Утренняя гимнастика </w:t>
            </w:r>
          </w:p>
        </w:tc>
        <w:tc>
          <w:tcPr>
            <w:tcW w:w="1909" w:type="dxa"/>
            <w:vMerge/>
          </w:tcPr>
          <w:p w:rsidR="000230A7" w:rsidRPr="00CB2CC8" w:rsidRDefault="000230A7" w:rsidP="00CB2CC8">
            <w:pPr>
              <w:pStyle w:val="af2"/>
              <w:rPr>
                <w:rFonts w:ascii="Times New Roman" w:hAnsi="Times New Roman" w:cs="Times New Roman"/>
                <w:sz w:val="24"/>
                <w:szCs w:val="24"/>
              </w:rPr>
            </w:pPr>
          </w:p>
        </w:tc>
        <w:tc>
          <w:tcPr>
            <w:tcW w:w="2968" w:type="dxa"/>
          </w:tcPr>
          <w:p w:rsidR="000230A7" w:rsidRPr="00CB2CC8" w:rsidRDefault="000230A7" w:rsidP="00CB2CC8">
            <w:pPr>
              <w:jc w:val="center"/>
              <w:rPr>
                <w:sz w:val="24"/>
                <w:szCs w:val="24"/>
              </w:rPr>
            </w:pPr>
            <w:r w:rsidRPr="00CB2CC8">
              <w:rPr>
                <w:sz w:val="24"/>
                <w:szCs w:val="24"/>
              </w:rPr>
              <w:t>8.00-8.10</w:t>
            </w:r>
          </w:p>
        </w:tc>
      </w:tr>
      <w:tr w:rsidR="000230A7" w:rsidRPr="00CB2CC8" w:rsidTr="00242582">
        <w:trPr>
          <w:cantSplit/>
          <w:trHeight w:val="113"/>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Игры, подготовка к завтраку</w:t>
            </w:r>
          </w:p>
        </w:tc>
        <w:tc>
          <w:tcPr>
            <w:tcW w:w="2968" w:type="dxa"/>
          </w:tcPr>
          <w:p w:rsidR="000230A7" w:rsidRPr="00CB2CC8" w:rsidRDefault="000230A7" w:rsidP="00CB2CC8">
            <w:pPr>
              <w:jc w:val="center"/>
              <w:rPr>
                <w:sz w:val="24"/>
                <w:szCs w:val="24"/>
              </w:rPr>
            </w:pPr>
            <w:r w:rsidRPr="00CB2CC8">
              <w:rPr>
                <w:sz w:val="24"/>
                <w:szCs w:val="24"/>
              </w:rPr>
              <w:t>8.10-8.25</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lang w:val="en-US"/>
              </w:rPr>
              <w:t xml:space="preserve">I </w:t>
            </w:r>
            <w:r w:rsidRPr="00CB2CC8">
              <w:rPr>
                <w:rFonts w:ascii="Times New Roman" w:hAnsi="Times New Roman" w:cs="Times New Roman"/>
                <w:sz w:val="24"/>
                <w:szCs w:val="24"/>
              </w:rPr>
              <w:t>завтрак</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8.30-9.00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rPr>
              <w:t>Игры, познавательная, творческая деятельность</w:t>
            </w:r>
          </w:p>
        </w:tc>
        <w:tc>
          <w:tcPr>
            <w:tcW w:w="2968" w:type="dxa"/>
          </w:tcPr>
          <w:p w:rsidR="000230A7" w:rsidRPr="00CB2CC8" w:rsidRDefault="000230A7" w:rsidP="00CB2CC8">
            <w:pPr>
              <w:jc w:val="center"/>
              <w:rPr>
                <w:sz w:val="24"/>
                <w:szCs w:val="24"/>
              </w:rPr>
            </w:pPr>
            <w:r w:rsidRPr="00CB2CC8">
              <w:rPr>
                <w:sz w:val="24"/>
                <w:szCs w:val="24"/>
              </w:rPr>
              <w:t>9.00-10.00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pStyle w:val="af2"/>
              <w:rPr>
                <w:rFonts w:ascii="Times New Roman" w:hAnsi="Times New Roman" w:cs="Times New Roman"/>
                <w:sz w:val="24"/>
                <w:szCs w:val="24"/>
              </w:rPr>
            </w:pPr>
            <w:r w:rsidRPr="00CB2CC8">
              <w:rPr>
                <w:rFonts w:ascii="Times New Roman" w:hAnsi="Times New Roman" w:cs="Times New Roman"/>
                <w:sz w:val="24"/>
                <w:szCs w:val="24"/>
                <w:lang w:val="en-US"/>
              </w:rPr>
              <w:t xml:space="preserve">II </w:t>
            </w:r>
            <w:r w:rsidRPr="00CB2CC8">
              <w:rPr>
                <w:rFonts w:ascii="Times New Roman" w:hAnsi="Times New Roman" w:cs="Times New Roman"/>
                <w:sz w:val="24"/>
                <w:szCs w:val="24"/>
              </w:rPr>
              <w:t>завтрак</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10.00-10.10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Выход на прогулку</w:t>
            </w:r>
          </w:p>
        </w:tc>
        <w:tc>
          <w:tcPr>
            <w:tcW w:w="2968" w:type="dxa"/>
            <w:vAlign w:val="center"/>
          </w:tcPr>
          <w:p w:rsidR="000230A7" w:rsidRPr="00CB2CC8" w:rsidRDefault="000230A7" w:rsidP="00CB2CC8">
            <w:pPr>
              <w:jc w:val="center"/>
              <w:rPr>
                <w:sz w:val="24"/>
                <w:szCs w:val="24"/>
              </w:rPr>
            </w:pPr>
            <w:r w:rsidRPr="00CB2CC8">
              <w:rPr>
                <w:sz w:val="24"/>
                <w:szCs w:val="24"/>
              </w:rPr>
              <w:t>10.10-10.15</w:t>
            </w:r>
          </w:p>
        </w:tc>
      </w:tr>
      <w:tr w:rsidR="000230A7" w:rsidRPr="00CB2CC8" w:rsidTr="00242582">
        <w:trPr>
          <w:cantSplit/>
          <w:trHeight w:val="51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 xml:space="preserve">Прогулка. Игры, наблюдение, воздушные и </w:t>
            </w:r>
          </w:p>
          <w:p w:rsidR="000230A7" w:rsidRPr="00CB2CC8" w:rsidRDefault="000230A7" w:rsidP="00CB2CC8">
            <w:pPr>
              <w:rPr>
                <w:sz w:val="24"/>
                <w:szCs w:val="24"/>
              </w:rPr>
            </w:pPr>
            <w:r w:rsidRPr="00CB2CC8">
              <w:rPr>
                <w:sz w:val="24"/>
                <w:szCs w:val="24"/>
              </w:rPr>
              <w:t>солнечные процедуры, индивидуальная работа</w:t>
            </w:r>
          </w:p>
        </w:tc>
        <w:tc>
          <w:tcPr>
            <w:tcW w:w="2968" w:type="dxa"/>
            <w:vAlign w:val="center"/>
          </w:tcPr>
          <w:p w:rsidR="000230A7" w:rsidRPr="00CB2CC8" w:rsidRDefault="000230A7" w:rsidP="00CB2CC8">
            <w:pPr>
              <w:jc w:val="center"/>
              <w:rPr>
                <w:sz w:val="24"/>
                <w:szCs w:val="24"/>
              </w:rPr>
            </w:pPr>
            <w:r w:rsidRPr="00CB2CC8">
              <w:rPr>
                <w:sz w:val="24"/>
                <w:szCs w:val="24"/>
              </w:rPr>
              <w:t>10.20-12.10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D5DCE4" w:themeFill="text2" w:themeFillTint="33"/>
            <w:vAlign w:val="center"/>
          </w:tcPr>
          <w:p w:rsidR="000230A7" w:rsidRPr="00CB2CC8" w:rsidRDefault="000230A7" w:rsidP="00CB2CC8">
            <w:pPr>
              <w:rPr>
                <w:sz w:val="24"/>
                <w:szCs w:val="24"/>
              </w:rPr>
            </w:pPr>
            <w:r w:rsidRPr="00CB2CC8">
              <w:rPr>
                <w:sz w:val="24"/>
                <w:szCs w:val="24"/>
              </w:rPr>
              <w:t>Возвращение с прогулки</w:t>
            </w:r>
          </w:p>
        </w:tc>
        <w:tc>
          <w:tcPr>
            <w:tcW w:w="2968" w:type="dxa"/>
            <w:shd w:val="clear" w:color="auto" w:fill="D5DCE4" w:themeFill="text2" w:themeFillTint="33"/>
            <w:vAlign w:val="center"/>
          </w:tcPr>
          <w:p w:rsidR="000230A7" w:rsidRPr="00CB2CC8" w:rsidRDefault="000230A7" w:rsidP="00CB2CC8">
            <w:pPr>
              <w:jc w:val="center"/>
              <w:rPr>
                <w:sz w:val="24"/>
                <w:szCs w:val="24"/>
              </w:rPr>
            </w:pPr>
            <w:r w:rsidRPr="00CB2CC8">
              <w:rPr>
                <w:sz w:val="24"/>
                <w:szCs w:val="24"/>
              </w:rPr>
              <w:t>12.10</w:t>
            </w:r>
          </w:p>
        </w:tc>
      </w:tr>
      <w:tr w:rsidR="000230A7" w:rsidRPr="00CB2CC8" w:rsidTr="00242582">
        <w:trPr>
          <w:cantSplit/>
          <w:trHeight w:val="227"/>
          <w:jc w:val="center"/>
        </w:trPr>
        <w:tc>
          <w:tcPr>
            <w:tcW w:w="600" w:type="dxa"/>
            <w:vMerge w:val="restart"/>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Вторая половина дня</w:t>
            </w:r>
          </w:p>
        </w:tc>
        <w:tc>
          <w:tcPr>
            <w:tcW w:w="5329" w:type="dxa"/>
            <w:gridSpan w:val="2"/>
          </w:tcPr>
          <w:p w:rsidR="000230A7" w:rsidRPr="00CB2CC8" w:rsidRDefault="000230A7" w:rsidP="00CB2CC8">
            <w:pPr>
              <w:rPr>
                <w:sz w:val="24"/>
                <w:szCs w:val="24"/>
              </w:rPr>
            </w:pPr>
            <w:r w:rsidRPr="00CB2CC8">
              <w:rPr>
                <w:sz w:val="24"/>
                <w:szCs w:val="24"/>
              </w:rPr>
              <w:t>Водные процедуры</w:t>
            </w:r>
          </w:p>
        </w:tc>
        <w:tc>
          <w:tcPr>
            <w:tcW w:w="2968" w:type="dxa"/>
            <w:vAlign w:val="center"/>
          </w:tcPr>
          <w:p w:rsidR="000230A7" w:rsidRPr="00CB2CC8" w:rsidRDefault="000230A7" w:rsidP="00CB2CC8">
            <w:pPr>
              <w:jc w:val="center"/>
              <w:rPr>
                <w:sz w:val="24"/>
                <w:szCs w:val="24"/>
              </w:rPr>
            </w:pPr>
            <w:r w:rsidRPr="00CB2CC8">
              <w:rPr>
                <w:sz w:val="24"/>
                <w:szCs w:val="24"/>
              </w:rPr>
              <w:t>12.10-12.25</w:t>
            </w:r>
          </w:p>
        </w:tc>
      </w:tr>
      <w:tr w:rsidR="000230A7" w:rsidRPr="00CB2CC8" w:rsidTr="00242582">
        <w:trPr>
          <w:cantSplit/>
          <w:trHeight w:val="17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rPr>
                <w:b/>
                <w:sz w:val="24"/>
                <w:szCs w:val="24"/>
                <w:u w:val="single"/>
              </w:rPr>
            </w:pPr>
            <w:r w:rsidRPr="00CB2CC8">
              <w:rPr>
                <w:sz w:val="24"/>
                <w:szCs w:val="24"/>
              </w:rPr>
              <w:t>Обед</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12.30-12.50</w:t>
            </w: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Подготовка к дневному сну, сон</w:t>
            </w:r>
          </w:p>
        </w:tc>
        <w:tc>
          <w:tcPr>
            <w:tcW w:w="2968" w:type="dxa"/>
          </w:tcPr>
          <w:p w:rsidR="000230A7" w:rsidRPr="00CB2CC8" w:rsidRDefault="000230A7" w:rsidP="00CB2CC8">
            <w:pPr>
              <w:jc w:val="center"/>
              <w:rPr>
                <w:sz w:val="24"/>
                <w:szCs w:val="24"/>
              </w:rPr>
            </w:pPr>
            <w:r w:rsidRPr="00CB2CC8">
              <w:rPr>
                <w:sz w:val="24"/>
                <w:szCs w:val="24"/>
              </w:rPr>
              <w:t>12.50-15.30</w:t>
            </w:r>
          </w:p>
        </w:tc>
      </w:tr>
      <w:tr w:rsidR="000230A7" w:rsidRPr="00CB2CC8" w:rsidTr="00242582">
        <w:trPr>
          <w:cantSplit/>
          <w:trHeight w:val="39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Постепенный подъем, игровой массаж, воздушные, водные процедуры</w:t>
            </w:r>
          </w:p>
        </w:tc>
        <w:tc>
          <w:tcPr>
            <w:tcW w:w="2968" w:type="dxa"/>
          </w:tcPr>
          <w:p w:rsidR="000230A7" w:rsidRPr="00CB2CC8" w:rsidRDefault="000230A7" w:rsidP="00CB2CC8">
            <w:pPr>
              <w:jc w:val="center"/>
              <w:rPr>
                <w:sz w:val="24"/>
                <w:szCs w:val="24"/>
              </w:rPr>
            </w:pPr>
            <w:r w:rsidRPr="00CB2CC8">
              <w:rPr>
                <w:sz w:val="24"/>
                <w:szCs w:val="24"/>
              </w:rPr>
              <w:t>15.30-15.40</w:t>
            </w:r>
          </w:p>
          <w:p w:rsidR="000230A7" w:rsidRPr="00CB2CC8" w:rsidRDefault="000230A7" w:rsidP="00CB2CC8">
            <w:pPr>
              <w:jc w:val="center"/>
              <w:rPr>
                <w:sz w:val="24"/>
                <w:szCs w:val="24"/>
              </w:rPr>
            </w:pPr>
          </w:p>
        </w:tc>
      </w:tr>
      <w:tr w:rsidR="000230A7" w:rsidRPr="00CB2CC8" w:rsidTr="00242582">
        <w:trPr>
          <w:cantSplit/>
          <w:trHeight w:val="227"/>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shd w:val="clear" w:color="auto" w:fill="C5E0B3" w:themeFill="accent6" w:themeFillTint="66"/>
          </w:tcPr>
          <w:p w:rsidR="000230A7" w:rsidRPr="00CB2CC8" w:rsidRDefault="000230A7" w:rsidP="00CB2CC8">
            <w:pPr>
              <w:rPr>
                <w:sz w:val="24"/>
                <w:szCs w:val="24"/>
              </w:rPr>
            </w:pPr>
            <w:r w:rsidRPr="00CB2CC8">
              <w:rPr>
                <w:sz w:val="24"/>
                <w:szCs w:val="24"/>
              </w:rPr>
              <w:t>Полдник</w:t>
            </w:r>
          </w:p>
        </w:tc>
        <w:tc>
          <w:tcPr>
            <w:tcW w:w="2968" w:type="dxa"/>
            <w:shd w:val="clear" w:color="auto" w:fill="C5E0B3" w:themeFill="accent6" w:themeFillTint="66"/>
          </w:tcPr>
          <w:p w:rsidR="000230A7" w:rsidRPr="00CB2CC8" w:rsidRDefault="000230A7" w:rsidP="00CB2CC8">
            <w:pPr>
              <w:jc w:val="center"/>
              <w:rPr>
                <w:sz w:val="24"/>
                <w:szCs w:val="24"/>
              </w:rPr>
            </w:pPr>
            <w:r w:rsidRPr="00CB2CC8">
              <w:rPr>
                <w:sz w:val="24"/>
                <w:szCs w:val="24"/>
              </w:rPr>
              <w:t>15.45-16.00</w:t>
            </w:r>
          </w:p>
        </w:tc>
      </w:tr>
      <w:tr w:rsidR="000230A7" w:rsidRPr="00CB2CC8" w:rsidTr="00242582">
        <w:trPr>
          <w:cantSplit/>
          <w:trHeight w:val="51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Выход на прогулку, игры на прогулке. Индивидуальная работа</w:t>
            </w:r>
          </w:p>
        </w:tc>
        <w:tc>
          <w:tcPr>
            <w:tcW w:w="2968" w:type="dxa"/>
          </w:tcPr>
          <w:p w:rsidR="000230A7" w:rsidRPr="00CB2CC8" w:rsidRDefault="000230A7" w:rsidP="00CB2CC8">
            <w:pPr>
              <w:jc w:val="center"/>
              <w:rPr>
                <w:sz w:val="24"/>
                <w:szCs w:val="24"/>
              </w:rPr>
            </w:pPr>
            <w:r w:rsidRPr="00CB2CC8">
              <w:rPr>
                <w:sz w:val="24"/>
                <w:szCs w:val="24"/>
              </w:rPr>
              <w:t>16.05-18.00</w:t>
            </w:r>
          </w:p>
        </w:tc>
      </w:tr>
      <w:tr w:rsidR="000230A7" w:rsidRPr="00CB2CC8" w:rsidTr="00242582">
        <w:trPr>
          <w:cantSplit/>
          <w:trHeight w:val="510"/>
          <w:jc w:val="center"/>
        </w:trPr>
        <w:tc>
          <w:tcPr>
            <w:tcW w:w="600" w:type="dxa"/>
            <w:vMerge/>
            <w:textDirection w:val="btLr"/>
            <w:vAlign w:val="center"/>
          </w:tcPr>
          <w:p w:rsidR="000230A7" w:rsidRPr="00CB2CC8" w:rsidRDefault="000230A7" w:rsidP="00CB2CC8">
            <w:pPr>
              <w:pStyle w:val="af2"/>
              <w:ind w:left="113" w:right="113"/>
              <w:jc w:val="center"/>
              <w:rPr>
                <w:rFonts w:ascii="Times New Roman" w:hAnsi="Times New Roman" w:cs="Times New Roman"/>
                <w:b/>
                <w:sz w:val="24"/>
                <w:szCs w:val="24"/>
                <w:u w:val="single"/>
              </w:rPr>
            </w:pPr>
          </w:p>
        </w:tc>
        <w:tc>
          <w:tcPr>
            <w:tcW w:w="5329" w:type="dxa"/>
            <w:gridSpan w:val="2"/>
          </w:tcPr>
          <w:p w:rsidR="000230A7" w:rsidRPr="00CB2CC8" w:rsidRDefault="000230A7" w:rsidP="00CB2CC8">
            <w:pPr>
              <w:rPr>
                <w:sz w:val="24"/>
                <w:szCs w:val="24"/>
              </w:rPr>
            </w:pPr>
            <w:r w:rsidRPr="00CB2CC8">
              <w:rPr>
                <w:sz w:val="24"/>
                <w:szCs w:val="24"/>
              </w:rPr>
              <w:t>Возвращение с прогулки</w:t>
            </w:r>
          </w:p>
          <w:p w:rsidR="000230A7" w:rsidRPr="00CB2CC8" w:rsidRDefault="000230A7" w:rsidP="00CB2CC8">
            <w:pPr>
              <w:rPr>
                <w:sz w:val="24"/>
                <w:szCs w:val="24"/>
              </w:rPr>
            </w:pPr>
            <w:r w:rsidRPr="00CB2CC8">
              <w:rPr>
                <w:sz w:val="24"/>
                <w:szCs w:val="24"/>
              </w:rPr>
              <w:t>Игры, уход  детей домой. Работа с родителями.</w:t>
            </w:r>
          </w:p>
        </w:tc>
        <w:tc>
          <w:tcPr>
            <w:tcW w:w="2968" w:type="dxa"/>
          </w:tcPr>
          <w:p w:rsidR="000230A7" w:rsidRPr="00CB2CC8" w:rsidRDefault="000230A7" w:rsidP="00CB2CC8">
            <w:pPr>
              <w:jc w:val="center"/>
              <w:rPr>
                <w:sz w:val="24"/>
                <w:szCs w:val="24"/>
              </w:rPr>
            </w:pPr>
            <w:r w:rsidRPr="00CB2CC8">
              <w:rPr>
                <w:sz w:val="24"/>
                <w:szCs w:val="24"/>
              </w:rPr>
              <w:t>18.00-18.30</w:t>
            </w:r>
          </w:p>
          <w:p w:rsidR="000230A7" w:rsidRPr="00CB2CC8" w:rsidRDefault="000230A7" w:rsidP="00CB2CC8">
            <w:pPr>
              <w:jc w:val="center"/>
              <w:rPr>
                <w:sz w:val="24"/>
                <w:szCs w:val="24"/>
              </w:rPr>
            </w:pPr>
          </w:p>
        </w:tc>
      </w:tr>
    </w:tbl>
    <w:p w:rsidR="00CB2CC8" w:rsidRDefault="00CB2CC8" w:rsidP="00CB2CC8">
      <w:pPr>
        <w:pStyle w:val="a8"/>
        <w:jc w:val="center"/>
        <w:rPr>
          <w:sz w:val="24"/>
          <w:szCs w:val="24"/>
        </w:rPr>
      </w:pPr>
    </w:p>
    <w:p w:rsidR="00CB2CC8" w:rsidRDefault="00CB2CC8" w:rsidP="00CB2CC8">
      <w:pPr>
        <w:pStyle w:val="a8"/>
        <w:jc w:val="center"/>
        <w:rPr>
          <w:sz w:val="24"/>
          <w:szCs w:val="24"/>
        </w:rPr>
      </w:pPr>
      <w:r w:rsidRPr="000230A7">
        <w:rPr>
          <w:sz w:val="24"/>
          <w:szCs w:val="24"/>
        </w:rPr>
        <w:t>РЕЖИМ</w:t>
      </w:r>
      <w:r>
        <w:rPr>
          <w:sz w:val="24"/>
          <w:szCs w:val="24"/>
        </w:rPr>
        <w:t xml:space="preserve"> ДНЯ В ХОЛОДНЫЙ ПЕРИОД ДЛЯ ВОСПИТАННИКОВ ГРУПП </w:t>
      </w:r>
    </w:p>
    <w:p w:rsidR="00CB2CC8" w:rsidRDefault="00CB2CC8" w:rsidP="00CB2CC8">
      <w:pPr>
        <w:pStyle w:val="a8"/>
        <w:jc w:val="center"/>
        <w:rPr>
          <w:sz w:val="24"/>
          <w:szCs w:val="24"/>
        </w:rPr>
      </w:pPr>
      <w:r>
        <w:rPr>
          <w:sz w:val="24"/>
          <w:szCs w:val="24"/>
        </w:rPr>
        <w:t>СТАРШЕГО ВОЗРАСТА</w:t>
      </w:r>
    </w:p>
    <w:p w:rsidR="00E80A45" w:rsidRDefault="00E80A45" w:rsidP="00E80A45">
      <w:pPr>
        <w:ind w:left="1360"/>
        <w:rPr>
          <w:rFonts w:eastAsia="Times New Roman"/>
          <w:b/>
          <w:bCs/>
          <w:sz w:val="23"/>
          <w:szCs w:val="23"/>
        </w:rPr>
      </w:pPr>
    </w:p>
    <w:tbl>
      <w:tblPr>
        <w:tblStyle w:val="af1"/>
        <w:tblW w:w="9530" w:type="dxa"/>
        <w:jc w:val="center"/>
        <w:tblInd w:w="576" w:type="dxa"/>
        <w:tblLook w:val="04A0"/>
      </w:tblPr>
      <w:tblGrid>
        <w:gridCol w:w="817"/>
        <w:gridCol w:w="5945"/>
        <w:gridCol w:w="2768"/>
      </w:tblGrid>
      <w:tr w:rsidR="00CB2CC8" w:rsidRPr="00CB2CC8" w:rsidTr="00CB2CC8">
        <w:trPr>
          <w:jc w:val="center"/>
        </w:trPr>
        <w:tc>
          <w:tcPr>
            <w:tcW w:w="817" w:type="dxa"/>
            <w:tcBorders>
              <w:top w:val="single" w:sz="4" w:space="0" w:color="auto"/>
              <w:left w:val="single" w:sz="4" w:space="0" w:color="auto"/>
              <w:bottom w:val="single" w:sz="4" w:space="0" w:color="auto"/>
              <w:right w:val="single" w:sz="4" w:space="0" w:color="auto"/>
            </w:tcBorders>
          </w:tcPr>
          <w:p w:rsidR="00CB2CC8" w:rsidRPr="00CB2CC8" w:rsidRDefault="00CB2CC8" w:rsidP="00CB2CC8">
            <w:pPr>
              <w:jc w:val="center"/>
              <w:rPr>
                <w:sz w:val="24"/>
                <w:szCs w:val="24"/>
              </w:rPr>
            </w:pPr>
          </w:p>
        </w:tc>
        <w:tc>
          <w:tcPr>
            <w:tcW w:w="5945" w:type="dxa"/>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jc w:val="center"/>
              <w:rPr>
                <w:sz w:val="24"/>
                <w:szCs w:val="24"/>
              </w:rPr>
            </w:pPr>
            <w:r w:rsidRPr="00CB2CC8">
              <w:rPr>
                <w:sz w:val="24"/>
                <w:szCs w:val="24"/>
              </w:rPr>
              <w:t>Режимные моменты</w:t>
            </w:r>
          </w:p>
        </w:tc>
        <w:tc>
          <w:tcPr>
            <w:tcW w:w="2768" w:type="dxa"/>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jc w:val="center"/>
              <w:rPr>
                <w:sz w:val="24"/>
                <w:szCs w:val="24"/>
              </w:rPr>
            </w:pPr>
            <w:r w:rsidRPr="00CB2CC8">
              <w:rPr>
                <w:sz w:val="24"/>
                <w:szCs w:val="24"/>
              </w:rPr>
              <w:t>Холодный период</w:t>
            </w:r>
          </w:p>
        </w:tc>
      </w:tr>
      <w:tr w:rsidR="00CB2CC8" w:rsidRPr="00CB2CC8" w:rsidTr="00242582">
        <w:trPr>
          <w:cantSplit/>
          <w:trHeight w:val="170"/>
          <w:jc w:val="center"/>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CC8" w:rsidRPr="00CB2CC8" w:rsidRDefault="00CB2CC8" w:rsidP="00CB2CC8">
            <w:pPr>
              <w:pStyle w:val="af2"/>
              <w:ind w:left="113"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Первая половина дня</w:t>
            </w:r>
          </w:p>
        </w:tc>
        <w:tc>
          <w:tcPr>
            <w:tcW w:w="5945" w:type="dxa"/>
            <w:tcBorders>
              <w:top w:val="single" w:sz="4" w:space="0" w:color="auto"/>
              <w:left w:val="single" w:sz="4" w:space="0" w:color="auto"/>
              <w:right w:val="single" w:sz="4" w:space="0" w:color="auto"/>
            </w:tcBorders>
            <w:hideMark/>
          </w:tcPr>
          <w:p w:rsidR="00CB2CC8" w:rsidRPr="00CB2CC8" w:rsidRDefault="00CB2CC8" w:rsidP="00CB2CC8">
            <w:pPr>
              <w:pStyle w:val="af2"/>
              <w:rPr>
                <w:rFonts w:ascii="Times New Roman" w:hAnsi="Times New Roman" w:cs="Times New Roman"/>
                <w:sz w:val="24"/>
                <w:szCs w:val="24"/>
              </w:rPr>
            </w:pPr>
            <w:r w:rsidRPr="00CB2CC8">
              <w:rPr>
                <w:rFonts w:ascii="Times New Roman" w:hAnsi="Times New Roman" w:cs="Times New Roman"/>
                <w:sz w:val="24"/>
                <w:szCs w:val="24"/>
              </w:rPr>
              <w:t xml:space="preserve">Прием, осмотр, измерение температуры, игры, </w:t>
            </w:r>
          </w:p>
        </w:tc>
        <w:tc>
          <w:tcPr>
            <w:tcW w:w="2768" w:type="dxa"/>
            <w:tcBorders>
              <w:top w:val="single" w:sz="4" w:space="0" w:color="auto"/>
              <w:left w:val="single" w:sz="4" w:space="0" w:color="auto"/>
              <w:right w:val="single" w:sz="4" w:space="0" w:color="auto"/>
            </w:tcBorders>
            <w:vAlign w:val="center"/>
          </w:tcPr>
          <w:p w:rsidR="00CB2CC8" w:rsidRPr="00CB2CC8" w:rsidRDefault="00CB2CC8" w:rsidP="00242582">
            <w:pPr>
              <w:jc w:val="center"/>
              <w:rPr>
                <w:sz w:val="24"/>
                <w:szCs w:val="24"/>
              </w:rPr>
            </w:pPr>
            <w:r w:rsidRPr="00CB2CC8">
              <w:rPr>
                <w:sz w:val="24"/>
                <w:szCs w:val="24"/>
              </w:rPr>
              <w:t>6.30-8.30</w:t>
            </w:r>
          </w:p>
        </w:tc>
      </w:tr>
      <w:tr w:rsidR="00CB2CC8" w:rsidRPr="00CB2CC8" w:rsidTr="00242582">
        <w:trPr>
          <w:cantSplit/>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CCFF99"/>
            <w:hideMark/>
          </w:tcPr>
          <w:p w:rsidR="00CB2CC8" w:rsidRPr="00CB2CC8" w:rsidRDefault="00CB2CC8"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rPr>
              <w:t>Утренняя гимнастика</w:t>
            </w:r>
          </w:p>
        </w:tc>
        <w:tc>
          <w:tcPr>
            <w:tcW w:w="2768" w:type="dxa"/>
            <w:tcBorders>
              <w:top w:val="single" w:sz="4" w:space="0" w:color="auto"/>
              <w:left w:val="single" w:sz="4" w:space="0" w:color="auto"/>
              <w:bottom w:val="single" w:sz="4" w:space="0" w:color="auto"/>
              <w:right w:val="single" w:sz="4" w:space="0" w:color="auto"/>
            </w:tcBorders>
            <w:shd w:val="clear" w:color="auto" w:fill="CCFF99"/>
            <w:vAlign w:val="center"/>
            <w:hideMark/>
          </w:tcPr>
          <w:p w:rsidR="00CB2CC8" w:rsidRPr="00CB2CC8" w:rsidRDefault="00CB2CC8" w:rsidP="00CB2CC8">
            <w:pPr>
              <w:jc w:val="center"/>
              <w:rPr>
                <w:sz w:val="24"/>
                <w:szCs w:val="24"/>
              </w:rPr>
            </w:pPr>
            <w:r w:rsidRPr="00CB2CC8">
              <w:rPr>
                <w:sz w:val="24"/>
                <w:szCs w:val="24"/>
              </w:rPr>
              <w:t>8.27-8.37</w:t>
            </w:r>
          </w:p>
        </w:tc>
      </w:tr>
      <w:tr w:rsidR="00CB2CC8" w:rsidRPr="00CB2CC8" w:rsidTr="00242582">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2CC8" w:rsidRPr="00CB2CC8" w:rsidRDefault="00CB2CC8" w:rsidP="00CB2CC8">
            <w:pPr>
              <w:pStyle w:val="af2"/>
              <w:rPr>
                <w:rFonts w:ascii="Times New Roman" w:hAnsi="Times New Roman" w:cs="Times New Roman"/>
                <w:b/>
                <w:sz w:val="24"/>
                <w:szCs w:val="24"/>
                <w:u w:val="single"/>
              </w:rPr>
            </w:pPr>
            <w:r w:rsidRPr="00CB2CC8">
              <w:rPr>
                <w:rFonts w:ascii="Times New Roman" w:hAnsi="Times New Roman" w:cs="Times New Roman"/>
                <w:sz w:val="24"/>
                <w:szCs w:val="24"/>
              </w:rPr>
              <w:t>Подготовка к завтраку</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2CC8" w:rsidRPr="00CB2CC8" w:rsidRDefault="00CB2CC8" w:rsidP="00CB2CC8">
            <w:pPr>
              <w:jc w:val="center"/>
              <w:rPr>
                <w:sz w:val="24"/>
                <w:szCs w:val="24"/>
              </w:rPr>
            </w:pPr>
            <w:r w:rsidRPr="00CB2CC8">
              <w:rPr>
                <w:sz w:val="24"/>
                <w:szCs w:val="24"/>
              </w:rPr>
              <w:t>8.40-8.45</w:t>
            </w:r>
          </w:p>
        </w:tc>
      </w:tr>
      <w:tr w:rsidR="00CB2CC8" w:rsidRPr="00CB2CC8" w:rsidTr="00242582">
        <w:trPr>
          <w:cantSplit/>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B2CC8" w:rsidRPr="00CB2CC8" w:rsidRDefault="00CB2CC8" w:rsidP="00CB2CC8">
            <w:pPr>
              <w:pStyle w:val="af2"/>
              <w:jc w:val="center"/>
              <w:rPr>
                <w:rFonts w:ascii="Times New Roman" w:hAnsi="Times New Roman" w:cs="Times New Roman"/>
                <w:sz w:val="24"/>
                <w:szCs w:val="24"/>
              </w:rPr>
            </w:pPr>
            <w:r w:rsidRPr="00CB2CC8">
              <w:rPr>
                <w:rFonts w:ascii="Times New Roman" w:hAnsi="Times New Roman" w:cs="Times New Roman"/>
                <w:sz w:val="24"/>
                <w:szCs w:val="24"/>
              </w:rPr>
              <w:t>ЗАВТРАК</w:t>
            </w:r>
          </w:p>
        </w:tc>
        <w:tc>
          <w:tcPr>
            <w:tcW w:w="27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B2CC8" w:rsidRPr="00CB2CC8" w:rsidRDefault="00CB2CC8" w:rsidP="00CB2CC8">
            <w:pPr>
              <w:jc w:val="center"/>
              <w:rPr>
                <w:sz w:val="24"/>
                <w:szCs w:val="24"/>
              </w:rPr>
            </w:pPr>
            <w:r w:rsidRPr="00CB2CC8">
              <w:rPr>
                <w:sz w:val="24"/>
                <w:szCs w:val="24"/>
              </w:rPr>
              <w:t>8.45-9.00</w:t>
            </w:r>
          </w:p>
        </w:tc>
      </w:tr>
      <w:tr w:rsidR="00CB2CC8" w:rsidRPr="00CB2CC8" w:rsidTr="00242582">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B2CC8" w:rsidRPr="00CB2CC8" w:rsidRDefault="00CB2CC8" w:rsidP="00CB2CC8">
            <w:pPr>
              <w:pStyle w:val="af2"/>
              <w:jc w:val="center"/>
              <w:rPr>
                <w:rFonts w:ascii="Times New Roman" w:hAnsi="Times New Roman" w:cs="Times New Roman"/>
                <w:sz w:val="24"/>
                <w:szCs w:val="24"/>
              </w:rPr>
            </w:pPr>
            <w:r w:rsidRPr="00CB2CC8">
              <w:rPr>
                <w:rFonts w:ascii="Times New Roman" w:hAnsi="Times New Roman" w:cs="Times New Roman"/>
                <w:sz w:val="24"/>
                <w:szCs w:val="24"/>
              </w:rPr>
              <w:t>НОД</w:t>
            </w:r>
          </w:p>
        </w:tc>
        <w:tc>
          <w:tcPr>
            <w:tcW w:w="27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CB2CC8" w:rsidRPr="00CB2CC8" w:rsidRDefault="00CB2CC8" w:rsidP="00CB2CC8">
            <w:pPr>
              <w:jc w:val="center"/>
              <w:rPr>
                <w:sz w:val="24"/>
                <w:szCs w:val="24"/>
              </w:rPr>
            </w:pPr>
            <w:r w:rsidRPr="00CB2CC8">
              <w:rPr>
                <w:sz w:val="24"/>
                <w:szCs w:val="24"/>
              </w:rPr>
              <w:t xml:space="preserve">9.00-11.25 </w:t>
            </w:r>
          </w:p>
        </w:tc>
      </w:tr>
      <w:tr w:rsidR="00CB2CC8" w:rsidRPr="00CB2CC8" w:rsidTr="00242582">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B2CC8" w:rsidRPr="00CB2CC8" w:rsidRDefault="00CB2CC8" w:rsidP="00CB2CC8">
            <w:pPr>
              <w:jc w:val="center"/>
              <w:rPr>
                <w:sz w:val="24"/>
                <w:szCs w:val="24"/>
              </w:rPr>
            </w:pPr>
            <w:r w:rsidRPr="00CB2CC8">
              <w:rPr>
                <w:sz w:val="24"/>
                <w:szCs w:val="24"/>
              </w:rPr>
              <w:t>Второй завтрак</w:t>
            </w:r>
          </w:p>
        </w:tc>
        <w:tc>
          <w:tcPr>
            <w:tcW w:w="27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B2CC8" w:rsidRPr="00CB2CC8" w:rsidRDefault="00CB2CC8" w:rsidP="00CB2CC8">
            <w:pPr>
              <w:jc w:val="center"/>
              <w:rPr>
                <w:sz w:val="24"/>
                <w:szCs w:val="24"/>
              </w:rPr>
            </w:pPr>
            <w:r w:rsidRPr="00CB2CC8">
              <w:rPr>
                <w:sz w:val="24"/>
                <w:szCs w:val="24"/>
              </w:rPr>
              <w:t>10.00</w:t>
            </w:r>
          </w:p>
        </w:tc>
      </w:tr>
      <w:tr w:rsidR="00CB2CC8" w:rsidRPr="00CB2CC8" w:rsidTr="0024258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CB2CC8" w:rsidRPr="00CB2CC8" w:rsidRDefault="00CB2CC8" w:rsidP="00CB2CC8">
            <w:pPr>
              <w:rPr>
                <w:sz w:val="24"/>
                <w:szCs w:val="24"/>
              </w:rPr>
            </w:pPr>
            <w:r w:rsidRPr="00CB2CC8">
              <w:rPr>
                <w:sz w:val="24"/>
                <w:szCs w:val="24"/>
              </w:rPr>
              <w:t xml:space="preserve">Подготовка и выход на прогулку, прогулка, возвращение с прогулки </w:t>
            </w:r>
          </w:p>
        </w:tc>
        <w:tc>
          <w:tcPr>
            <w:tcW w:w="276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CB2CC8" w:rsidRPr="00CB2CC8" w:rsidRDefault="00CB2CC8" w:rsidP="00CB2CC8">
            <w:pPr>
              <w:jc w:val="center"/>
              <w:rPr>
                <w:sz w:val="24"/>
                <w:szCs w:val="24"/>
              </w:rPr>
            </w:pPr>
            <w:r w:rsidRPr="00CB2CC8">
              <w:rPr>
                <w:sz w:val="24"/>
                <w:szCs w:val="24"/>
              </w:rPr>
              <w:t>11.30-12.30</w:t>
            </w:r>
          </w:p>
        </w:tc>
      </w:tr>
      <w:tr w:rsidR="00CB2CC8" w:rsidRPr="00CB2CC8" w:rsidTr="00242582">
        <w:trPr>
          <w:cantSplit/>
          <w:trHeight w:val="170"/>
          <w:jc w:val="center"/>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CC8" w:rsidRPr="00CB2CC8" w:rsidRDefault="00CB2CC8" w:rsidP="00CB2CC8">
            <w:pPr>
              <w:pStyle w:val="af2"/>
              <w:ind w:left="113" w:right="113"/>
              <w:jc w:val="center"/>
              <w:rPr>
                <w:rFonts w:ascii="Times New Roman" w:hAnsi="Times New Roman" w:cs="Times New Roman"/>
                <w:b/>
                <w:sz w:val="24"/>
                <w:szCs w:val="24"/>
                <w:u w:val="single"/>
              </w:rPr>
            </w:pPr>
            <w:r w:rsidRPr="00CB2CC8">
              <w:rPr>
                <w:rFonts w:ascii="Times New Roman" w:hAnsi="Times New Roman" w:cs="Times New Roman"/>
                <w:b/>
                <w:sz w:val="24"/>
                <w:szCs w:val="24"/>
                <w:u w:val="single"/>
              </w:rPr>
              <w:t>Вторая половина дня</w:t>
            </w:r>
          </w:p>
        </w:tc>
        <w:tc>
          <w:tcPr>
            <w:tcW w:w="5945" w:type="dxa"/>
            <w:tcBorders>
              <w:top w:val="single" w:sz="4" w:space="0" w:color="auto"/>
              <w:left w:val="single" w:sz="4" w:space="0" w:color="auto"/>
              <w:bottom w:val="single" w:sz="4" w:space="0" w:color="auto"/>
              <w:right w:val="single" w:sz="4" w:space="0" w:color="auto"/>
            </w:tcBorders>
            <w:hideMark/>
          </w:tcPr>
          <w:p w:rsidR="00CB2CC8" w:rsidRPr="00CB2CC8" w:rsidRDefault="00CB2CC8" w:rsidP="00CB2CC8">
            <w:pPr>
              <w:rPr>
                <w:b/>
                <w:sz w:val="24"/>
                <w:szCs w:val="24"/>
                <w:u w:val="single"/>
              </w:rPr>
            </w:pPr>
            <w:r w:rsidRPr="00CB2CC8">
              <w:rPr>
                <w:sz w:val="24"/>
                <w:szCs w:val="24"/>
              </w:rPr>
              <w:t>Подготовка к обеду,</w:t>
            </w:r>
          </w:p>
        </w:tc>
        <w:tc>
          <w:tcPr>
            <w:tcW w:w="2768" w:type="dxa"/>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jc w:val="center"/>
              <w:rPr>
                <w:sz w:val="24"/>
                <w:szCs w:val="24"/>
              </w:rPr>
            </w:pPr>
            <w:r w:rsidRPr="00CB2CC8">
              <w:rPr>
                <w:sz w:val="24"/>
                <w:szCs w:val="24"/>
              </w:rPr>
              <w:t>12.30-12.35</w:t>
            </w:r>
          </w:p>
        </w:tc>
      </w:tr>
      <w:tr w:rsidR="00CB2CC8" w:rsidRPr="00CB2CC8" w:rsidTr="00242582">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B2CC8" w:rsidRPr="00CB2CC8" w:rsidRDefault="00CB2CC8" w:rsidP="00CB2CC8">
            <w:pPr>
              <w:jc w:val="center"/>
              <w:rPr>
                <w:sz w:val="24"/>
                <w:szCs w:val="24"/>
              </w:rPr>
            </w:pPr>
            <w:r w:rsidRPr="00CB2CC8">
              <w:rPr>
                <w:sz w:val="24"/>
                <w:szCs w:val="24"/>
              </w:rPr>
              <w:t>ОБЕД</w:t>
            </w:r>
          </w:p>
        </w:tc>
        <w:tc>
          <w:tcPr>
            <w:tcW w:w="27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B2CC8" w:rsidRPr="00CB2CC8" w:rsidRDefault="00CB2CC8" w:rsidP="00CB2CC8">
            <w:pPr>
              <w:jc w:val="center"/>
              <w:rPr>
                <w:sz w:val="24"/>
                <w:szCs w:val="24"/>
              </w:rPr>
            </w:pPr>
            <w:r w:rsidRPr="00CB2CC8">
              <w:rPr>
                <w:sz w:val="24"/>
                <w:szCs w:val="24"/>
              </w:rPr>
              <w:t>12.35-13.00</w:t>
            </w:r>
          </w:p>
        </w:tc>
      </w:tr>
      <w:tr w:rsidR="00CB2CC8" w:rsidRPr="00CB2CC8" w:rsidTr="00242582">
        <w:trPr>
          <w:cantSplit/>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hideMark/>
          </w:tcPr>
          <w:p w:rsidR="00CB2CC8" w:rsidRPr="00CB2CC8" w:rsidRDefault="00CB2CC8" w:rsidP="00CB2CC8">
            <w:pPr>
              <w:rPr>
                <w:sz w:val="24"/>
                <w:szCs w:val="24"/>
              </w:rPr>
            </w:pPr>
            <w:r w:rsidRPr="00CB2CC8">
              <w:rPr>
                <w:sz w:val="24"/>
                <w:szCs w:val="24"/>
              </w:rPr>
              <w:t>Подготовка к дневному сну, сон</w:t>
            </w:r>
          </w:p>
        </w:tc>
        <w:tc>
          <w:tcPr>
            <w:tcW w:w="2768" w:type="dxa"/>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jc w:val="center"/>
              <w:rPr>
                <w:sz w:val="24"/>
                <w:szCs w:val="24"/>
              </w:rPr>
            </w:pPr>
            <w:r w:rsidRPr="00CB2CC8">
              <w:rPr>
                <w:sz w:val="24"/>
                <w:szCs w:val="24"/>
              </w:rPr>
              <w:t>13.00-15.00</w:t>
            </w:r>
          </w:p>
        </w:tc>
      </w:tr>
      <w:tr w:rsidR="00CB2CC8" w:rsidRPr="00CB2CC8" w:rsidTr="0024258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hideMark/>
          </w:tcPr>
          <w:p w:rsidR="00CB2CC8" w:rsidRPr="00CB2CC8" w:rsidRDefault="00CB2CC8" w:rsidP="00CB2CC8">
            <w:pPr>
              <w:rPr>
                <w:sz w:val="24"/>
                <w:szCs w:val="24"/>
              </w:rPr>
            </w:pPr>
            <w:r w:rsidRPr="00CB2CC8">
              <w:rPr>
                <w:sz w:val="24"/>
                <w:szCs w:val="24"/>
              </w:rPr>
              <w:t>Постепенный подъем, воздушные, водные процедуры, игры</w:t>
            </w:r>
          </w:p>
        </w:tc>
        <w:tc>
          <w:tcPr>
            <w:tcW w:w="2768" w:type="dxa"/>
            <w:tcBorders>
              <w:top w:val="single" w:sz="4" w:space="0" w:color="auto"/>
              <w:left w:val="single" w:sz="4" w:space="0" w:color="auto"/>
              <w:bottom w:val="single" w:sz="4" w:space="0" w:color="auto"/>
              <w:right w:val="single" w:sz="4" w:space="0" w:color="auto"/>
            </w:tcBorders>
            <w:vAlign w:val="center"/>
          </w:tcPr>
          <w:p w:rsidR="00CB2CC8" w:rsidRPr="00CB2CC8" w:rsidRDefault="00CB2CC8" w:rsidP="00CB2CC8">
            <w:pPr>
              <w:jc w:val="center"/>
              <w:rPr>
                <w:sz w:val="24"/>
                <w:szCs w:val="24"/>
              </w:rPr>
            </w:pPr>
            <w:r w:rsidRPr="00CB2CC8">
              <w:rPr>
                <w:sz w:val="24"/>
                <w:szCs w:val="24"/>
              </w:rPr>
              <w:t>15.00-15.10</w:t>
            </w:r>
          </w:p>
        </w:tc>
      </w:tr>
      <w:tr w:rsidR="00CB2CC8" w:rsidRPr="00CB2CC8" w:rsidTr="00242582">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B2CC8" w:rsidRPr="00CB2CC8" w:rsidRDefault="00CB2CC8" w:rsidP="00CB2CC8">
            <w:pPr>
              <w:rPr>
                <w:sz w:val="24"/>
                <w:szCs w:val="24"/>
              </w:rPr>
            </w:pPr>
            <w:r w:rsidRPr="00CB2CC8">
              <w:rPr>
                <w:sz w:val="24"/>
                <w:szCs w:val="24"/>
              </w:rPr>
              <w:t>Подготовка к полднику, полдник</w:t>
            </w:r>
          </w:p>
        </w:tc>
        <w:tc>
          <w:tcPr>
            <w:tcW w:w="27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B2CC8" w:rsidRPr="00CB2CC8" w:rsidRDefault="00CB2CC8" w:rsidP="00CB2CC8">
            <w:pPr>
              <w:jc w:val="center"/>
              <w:rPr>
                <w:sz w:val="24"/>
                <w:szCs w:val="24"/>
              </w:rPr>
            </w:pPr>
            <w:r w:rsidRPr="00CB2CC8">
              <w:rPr>
                <w:sz w:val="24"/>
                <w:szCs w:val="24"/>
              </w:rPr>
              <w:t>15.10-15.35</w:t>
            </w:r>
          </w:p>
        </w:tc>
      </w:tr>
      <w:tr w:rsidR="00CB2CC8" w:rsidRPr="00CB2CC8" w:rsidTr="00242582">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B2CC8" w:rsidRPr="00CB2CC8" w:rsidRDefault="00CB2CC8" w:rsidP="00CB2CC8">
            <w:pPr>
              <w:rPr>
                <w:sz w:val="24"/>
                <w:szCs w:val="24"/>
              </w:rPr>
            </w:pPr>
            <w:r w:rsidRPr="00CB2CC8">
              <w:rPr>
                <w:sz w:val="24"/>
                <w:szCs w:val="24"/>
              </w:rPr>
              <w:t xml:space="preserve">Игры, досуги, деятельность по интересам. </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B2CC8" w:rsidRPr="00CB2CC8" w:rsidRDefault="00CB2CC8" w:rsidP="00CB2CC8">
            <w:pPr>
              <w:jc w:val="center"/>
              <w:rPr>
                <w:sz w:val="24"/>
                <w:szCs w:val="24"/>
              </w:rPr>
            </w:pPr>
            <w:r w:rsidRPr="00CB2CC8">
              <w:rPr>
                <w:sz w:val="24"/>
                <w:szCs w:val="24"/>
              </w:rPr>
              <w:t>15.35-17.00</w:t>
            </w:r>
          </w:p>
        </w:tc>
      </w:tr>
      <w:tr w:rsidR="00CB2CC8" w:rsidRPr="00CB2CC8" w:rsidTr="00242582">
        <w:trPr>
          <w:cantSplit/>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shd w:val="clear" w:color="auto" w:fill="FFFF99"/>
            <w:hideMark/>
          </w:tcPr>
          <w:p w:rsidR="00CB2CC8" w:rsidRPr="00CB2CC8" w:rsidRDefault="00CB2CC8" w:rsidP="00CB2CC8">
            <w:pPr>
              <w:rPr>
                <w:sz w:val="24"/>
                <w:szCs w:val="24"/>
              </w:rPr>
            </w:pPr>
            <w:r w:rsidRPr="00CB2CC8">
              <w:rPr>
                <w:sz w:val="24"/>
                <w:szCs w:val="24"/>
              </w:rPr>
              <w:t>Подготовка и выход на прогулку, прогулка</w:t>
            </w:r>
          </w:p>
        </w:tc>
        <w:tc>
          <w:tcPr>
            <w:tcW w:w="276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CB2CC8" w:rsidRPr="00CB2CC8" w:rsidRDefault="00CB2CC8" w:rsidP="00CB2CC8">
            <w:pPr>
              <w:jc w:val="center"/>
              <w:rPr>
                <w:sz w:val="24"/>
                <w:szCs w:val="24"/>
              </w:rPr>
            </w:pPr>
            <w:r w:rsidRPr="00CB2CC8">
              <w:rPr>
                <w:sz w:val="24"/>
                <w:szCs w:val="24"/>
              </w:rPr>
              <w:t>17.05-18.00</w:t>
            </w:r>
          </w:p>
        </w:tc>
      </w:tr>
      <w:tr w:rsidR="00CB2CC8" w:rsidRPr="00CB2CC8" w:rsidTr="00242582">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rPr>
                <w:b/>
                <w:sz w:val="24"/>
                <w:szCs w:val="24"/>
                <w:u w:val="single"/>
              </w:rPr>
            </w:pPr>
          </w:p>
        </w:tc>
        <w:tc>
          <w:tcPr>
            <w:tcW w:w="5945" w:type="dxa"/>
            <w:tcBorders>
              <w:top w:val="single" w:sz="4" w:space="0" w:color="auto"/>
              <w:left w:val="single" w:sz="4" w:space="0" w:color="auto"/>
              <w:bottom w:val="single" w:sz="4" w:space="0" w:color="auto"/>
              <w:right w:val="single" w:sz="4" w:space="0" w:color="auto"/>
            </w:tcBorders>
            <w:hideMark/>
          </w:tcPr>
          <w:p w:rsidR="00CB2CC8" w:rsidRPr="00CB2CC8" w:rsidRDefault="00CB2CC8" w:rsidP="00CB2CC8">
            <w:pPr>
              <w:rPr>
                <w:sz w:val="24"/>
                <w:szCs w:val="24"/>
              </w:rPr>
            </w:pPr>
            <w:r w:rsidRPr="00CB2CC8">
              <w:rPr>
                <w:sz w:val="24"/>
                <w:szCs w:val="24"/>
              </w:rPr>
              <w:t>Возвращение с прогулки</w:t>
            </w:r>
          </w:p>
          <w:p w:rsidR="00CB2CC8" w:rsidRPr="00CB2CC8" w:rsidRDefault="00CB2CC8" w:rsidP="00CB2CC8">
            <w:pPr>
              <w:rPr>
                <w:sz w:val="24"/>
                <w:szCs w:val="24"/>
              </w:rPr>
            </w:pPr>
            <w:r w:rsidRPr="00CB2CC8">
              <w:rPr>
                <w:sz w:val="24"/>
                <w:szCs w:val="24"/>
              </w:rPr>
              <w:t>Игры, общение, уход  детей домой</w:t>
            </w:r>
          </w:p>
        </w:tc>
        <w:tc>
          <w:tcPr>
            <w:tcW w:w="2768" w:type="dxa"/>
            <w:tcBorders>
              <w:top w:val="single" w:sz="4" w:space="0" w:color="auto"/>
              <w:left w:val="single" w:sz="4" w:space="0" w:color="auto"/>
              <w:bottom w:val="single" w:sz="4" w:space="0" w:color="auto"/>
              <w:right w:val="single" w:sz="4" w:space="0" w:color="auto"/>
            </w:tcBorders>
            <w:vAlign w:val="center"/>
            <w:hideMark/>
          </w:tcPr>
          <w:p w:rsidR="00CB2CC8" w:rsidRPr="00CB2CC8" w:rsidRDefault="00CB2CC8" w:rsidP="00CB2CC8">
            <w:pPr>
              <w:jc w:val="center"/>
              <w:rPr>
                <w:sz w:val="24"/>
                <w:szCs w:val="24"/>
              </w:rPr>
            </w:pPr>
            <w:r w:rsidRPr="00CB2CC8">
              <w:rPr>
                <w:sz w:val="24"/>
                <w:szCs w:val="24"/>
              </w:rPr>
              <w:t>18.00-18.30</w:t>
            </w:r>
          </w:p>
        </w:tc>
      </w:tr>
    </w:tbl>
    <w:p w:rsidR="000E2E01" w:rsidRDefault="000E2E01" w:rsidP="000E2E01">
      <w:pPr>
        <w:spacing w:before="100" w:beforeAutospacing="1" w:after="100" w:afterAutospacing="1"/>
        <w:rPr>
          <w:rFonts w:eastAsia="Times New Roman"/>
          <w:b/>
          <w:bCs/>
          <w:sz w:val="24"/>
          <w:szCs w:val="24"/>
        </w:rPr>
      </w:pPr>
    </w:p>
    <w:p w:rsidR="000E2E01" w:rsidRDefault="000E2E01" w:rsidP="000E2E01">
      <w:pPr>
        <w:spacing w:before="100" w:beforeAutospacing="1" w:after="100" w:afterAutospacing="1"/>
        <w:rPr>
          <w:rFonts w:eastAsia="Times New Roman"/>
          <w:b/>
          <w:bCs/>
          <w:sz w:val="24"/>
          <w:szCs w:val="24"/>
        </w:rPr>
      </w:pPr>
    </w:p>
    <w:p w:rsidR="000E2E01" w:rsidRDefault="000E2E01" w:rsidP="000E2E01">
      <w:pPr>
        <w:spacing w:before="100" w:beforeAutospacing="1" w:after="100" w:afterAutospacing="1"/>
        <w:rPr>
          <w:rFonts w:eastAsia="Times New Roman"/>
          <w:b/>
          <w:bCs/>
          <w:sz w:val="24"/>
          <w:szCs w:val="24"/>
        </w:rPr>
      </w:pPr>
      <w:r>
        <w:rPr>
          <w:rFonts w:eastAsia="Times New Roman"/>
          <w:b/>
          <w:bCs/>
          <w:sz w:val="24"/>
          <w:szCs w:val="24"/>
        </w:rPr>
        <w:lastRenderedPageBreak/>
        <w:t xml:space="preserve">3.2. </w:t>
      </w:r>
      <w:r w:rsidRPr="00D21748">
        <w:rPr>
          <w:rFonts w:eastAsia="Times New Roman"/>
          <w:b/>
          <w:bCs/>
          <w:sz w:val="24"/>
          <w:szCs w:val="24"/>
        </w:rPr>
        <w:t>Режим занятий, время работы детей с ЭСО</w:t>
      </w:r>
    </w:p>
    <w:p w:rsidR="000E2E01" w:rsidRPr="00D21748" w:rsidRDefault="000E2E01" w:rsidP="000E2E01">
      <w:pPr>
        <w:spacing w:before="100" w:beforeAutospacing="1" w:after="100" w:afterAutospacing="1"/>
        <w:rPr>
          <w:rFonts w:eastAsia="Times New Roman"/>
          <w:sz w:val="24"/>
          <w:szCs w:val="24"/>
        </w:rPr>
      </w:pPr>
      <w:r w:rsidRPr="00D21748">
        <w:rPr>
          <w:rFonts w:eastAsia="Times New Roman"/>
          <w:sz w:val="24"/>
          <w:szCs w:val="24"/>
        </w:rPr>
        <w:t xml:space="preserve">Продолжительность </w:t>
      </w:r>
      <w:proofErr w:type="gramStart"/>
      <w:r w:rsidRPr="00D21748">
        <w:rPr>
          <w:rFonts w:eastAsia="Times New Roman"/>
          <w:sz w:val="24"/>
          <w:szCs w:val="24"/>
        </w:rPr>
        <w:t>одного образовательного занятия составляет</w:t>
      </w:r>
      <w:proofErr w:type="gramEnd"/>
      <w:r w:rsidRPr="00D21748">
        <w:rPr>
          <w:rFonts w:eastAsia="Times New Roman"/>
          <w:sz w:val="24"/>
          <w:szCs w:val="24"/>
        </w:rPr>
        <w:t xml:space="preserve"> не более:</w:t>
      </w:r>
    </w:p>
    <w:p w:rsidR="000E2E01" w:rsidRPr="00D21748" w:rsidRDefault="000E2E01" w:rsidP="000E2E01">
      <w:pPr>
        <w:numPr>
          <w:ilvl w:val="0"/>
          <w:numId w:val="128"/>
        </w:numPr>
        <w:spacing w:before="100" w:beforeAutospacing="1" w:after="100" w:afterAutospacing="1"/>
        <w:rPr>
          <w:rFonts w:eastAsia="Times New Roman"/>
          <w:sz w:val="24"/>
          <w:szCs w:val="24"/>
        </w:rPr>
      </w:pPr>
      <w:r w:rsidRPr="00D21748">
        <w:rPr>
          <w:rFonts w:eastAsia="Times New Roman"/>
          <w:sz w:val="24"/>
          <w:szCs w:val="24"/>
        </w:rPr>
        <w:t>10 минут – от полутора до трех лет;</w:t>
      </w:r>
    </w:p>
    <w:p w:rsidR="000E2E01" w:rsidRPr="00D21748" w:rsidRDefault="000E2E01" w:rsidP="000E2E01">
      <w:pPr>
        <w:numPr>
          <w:ilvl w:val="0"/>
          <w:numId w:val="128"/>
        </w:numPr>
        <w:spacing w:before="100" w:beforeAutospacing="1" w:after="100" w:afterAutospacing="1"/>
        <w:rPr>
          <w:rFonts w:eastAsia="Times New Roman"/>
          <w:sz w:val="24"/>
          <w:szCs w:val="24"/>
        </w:rPr>
      </w:pPr>
      <w:r w:rsidRPr="00D21748">
        <w:rPr>
          <w:rFonts w:eastAsia="Times New Roman"/>
          <w:sz w:val="24"/>
          <w:szCs w:val="24"/>
        </w:rPr>
        <w:t>15 минут – для детей от трех до четырех лет;</w:t>
      </w:r>
    </w:p>
    <w:p w:rsidR="000E2E01" w:rsidRPr="00D21748" w:rsidRDefault="000E2E01" w:rsidP="000E2E01">
      <w:pPr>
        <w:numPr>
          <w:ilvl w:val="0"/>
          <w:numId w:val="128"/>
        </w:numPr>
        <w:spacing w:before="100" w:beforeAutospacing="1" w:after="100" w:afterAutospacing="1"/>
        <w:rPr>
          <w:rFonts w:eastAsia="Times New Roman"/>
          <w:sz w:val="24"/>
          <w:szCs w:val="24"/>
        </w:rPr>
      </w:pPr>
      <w:r w:rsidRPr="00D21748">
        <w:rPr>
          <w:rFonts w:eastAsia="Times New Roman"/>
          <w:sz w:val="24"/>
          <w:szCs w:val="24"/>
        </w:rPr>
        <w:t>20 минут – для детей от четырех до пяти лет;</w:t>
      </w:r>
    </w:p>
    <w:p w:rsidR="000E2E01" w:rsidRPr="00D21748" w:rsidRDefault="000E2E01" w:rsidP="000E2E01">
      <w:pPr>
        <w:numPr>
          <w:ilvl w:val="0"/>
          <w:numId w:val="128"/>
        </w:numPr>
        <w:spacing w:before="100" w:beforeAutospacing="1" w:after="100" w:afterAutospacing="1"/>
        <w:rPr>
          <w:rFonts w:eastAsia="Times New Roman"/>
          <w:sz w:val="24"/>
          <w:szCs w:val="24"/>
        </w:rPr>
      </w:pPr>
      <w:r w:rsidRPr="00D21748">
        <w:rPr>
          <w:rFonts w:eastAsia="Times New Roman"/>
          <w:sz w:val="24"/>
          <w:szCs w:val="24"/>
        </w:rPr>
        <w:t>25 минут – для детей от пяти до шести лет;</w:t>
      </w:r>
    </w:p>
    <w:p w:rsidR="000E2E01" w:rsidRPr="00D21748" w:rsidRDefault="000E2E01" w:rsidP="000E2E01">
      <w:pPr>
        <w:numPr>
          <w:ilvl w:val="0"/>
          <w:numId w:val="128"/>
        </w:numPr>
        <w:spacing w:before="100" w:beforeAutospacing="1" w:after="100" w:afterAutospacing="1"/>
        <w:rPr>
          <w:rFonts w:eastAsia="Times New Roman"/>
          <w:sz w:val="24"/>
          <w:szCs w:val="24"/>
        </w:rPr>
      </w:pPr>
      <w:r w:rsidRPr="00D21748">
        <w:rPr>
          <w:rFonts w:eastAsia="Times New Roman"/>
          <w:sz w:val="24"/>
          <w:szCs w:val="24"/>
        </w:rPr>
        <w:t>30 минут – для детей от шести до семи лет.</w:t>
      </w:r>
    </w:p>
    <w:p w:rsidR="000E2E01" w:rsidRPr="00D21748" w:rsidRDefault="000E2E01" w:rsidP="000E2E01">
      <w:pPr>
        <w:spacing w:before="100" w:beforeAutospacing="1" w:after="100" w:afterAutospacing="1"/>
        <w:rPr>
          <w:rFonts w:eastAsia="Times New Roman"/>
          <w:sz w:val="24"/>
          <w:szCs w:val="24"/>
        </w:rPr>
      </w:pPr>
      <w:r w:rsidRPr="00D21748">
        <w:rPr>
          <w:rFonts w:eastAsia="Times New Roman"/>
          <w:sz w:val="24"/>
          <w:szCs w:val="24"/>
        </w:rPr>
        <w:t>Продолжительность суммарной образовательной нагрузки в течение дня составляет не более:</w:t>
      </w:r>
    </w:p>
    <w:p w:rsidR="000E2E01" w:rsidRPr="00D21748" w:rsidRDefault="000E2E01" w:rsidP="000E2E01">
      <w:pPr>
        <w:numPr>
          <w:ilvl w:val="0"/>
          <w:numId w:val="129"/>
        </w:numPr>
        <w:spacing w:before="100" w:beforeAutospacing="1" w:after="100" w:afterAutospacing="1"/>
        <w:rPr>
          <w:rFonts w:eastAsia="Times New Roman"/>
          <w:sz w:val="24"/>
          <w:szCs w:val="24"/>
        </w:rPr>
      </w:pPr>
      <w:r w:rsidRPr="00D21748">
        <w:rPr>
          <w:rFonts w:eastAsia="Times New Roman"/>
          <w:sz w:val="24"/>
          <w:szCs w:val="24"/>
        </w:rPr>
        <w:t>20 минут – от полутора до трех лет;</w:t>
      </w:r>
    </w:p>
    <w:p w:rsidR="000E2E01" w:rsidRPr="00D21748" w:rsidRDefault="000E2E01" w:rsidP="000E2E01">
      <w:pPr>
        <w:numPr>
          <w:ilvl w:val="0"/>
          <w:numId w:val="129"/>
        </w:numPr>
        <w:spacing w:before="100" w:beforeAutospacing="1" w:after="100" w:afterAutospacing="1"/>
        <w:rPr>
          <w:rFonts w:eastAsia="Times New Roman"/>
          <w:sz w:val="24"/>
          <w:szCs w:val="24"/>
        </w:rPr>
      </w:pPr>
      <w:r w:rsidRPr="00D21748">
        <w:rPr>
          <w:rFonts w:eastAsia="Times New Roman"/>
          <w:sz w:val="24"/>
          <w:szCs w:val="24"/>
        </w:rPr>
        <w:t>30 минут – для детей от трех до четырех лет;</w:t>
      </w:r>
    </w:p>
    <w:p w:rsidR="000E2E01" w:rsidRPr="00D21748" w:rsidRDefault="000E2E01" w:rsidP="000E2E01">
      <w:pPr>
        <w:numPr>
          <w:ilvl w:val="0"/>
          <w:numId w:val="129"/>
        </w:numPr>
        <w:spacing w:before="100" w:beforeAutospacing="1" w:after="100" w:afterAutospacing="1"/>
        <w:rPr>
          <w:rFonts w:eastAsia="Times New Roman"/>
          <w:sz w:val="24"/>
          <w:szCs w:val="24"/>
        </w:rPr>
      </w:pPr>
      <w:r w:rsidRPr="00D21748">
        <w:rPr>
          <w:rFonts w:eastAsia="Times New Roman"/>
          <w:sz w:val="24"/>
          <w:szCs w:val="24"/>
        </w:rPr>
        <w:t>40 минут – для детей от четырех до пяти лет;</w:t>
      </w:r>
    </w:p>
    <w:p w:rsidR="000E2E01" w:rsidRPr="00D21748" w:rsidRDefault="000E2E01" w:rsidP="000E2E01">
      <w:pPr>
        <w:numPr>
          <w:ilvl w:val="0"/>
          <w:numId w:val="129"/>
        </w:numPr>
        <w:spacing w:before="100" w:beforeAutospacing="1" w:after="100" w:afterAutospacing="1"/>
        <w:rPr>
          <w:rFonts w:eastAsia="Times New Roman"/>
          <w:sz w:val="24"/>
          <w:szCs w:val="24"/>
        </w:rPr>
      </w:pPr>
      <w:r w:rsidRPr="00D21748">
        <w:rPr>
          <w:rFonts w:eastAsia="Times New Roman"/>
          <w:sz w:val="24"/>
          <w:szCs w:val="24"/>
        </w:rPr>
        <w:t>50 минут или 75 минут при организации образовательного занятия после дневного сна – для детей от пяти до шести лет;</w:t>
      </w:r>
    </w:p>
    <w:p w:rsidR="000E2E01" w:rsidRPr="00D21748" w:rsidRDefault="000E2E01" w:rsidP="000E2E01">
      <w:pPr>
        <w:numPr>
          <w:ilvl w:val="0"/>
          <w:numId w:val="129"/>
        </w:numPr>
        <w:spacing w:before="100" w:beforeAutospacing="1" w:after="100" w:afterAutospacing="1"/>
        <w:rPr>
          <w:rFonts w:eastAsia="Times New Roman"/>
          <w:sz w:val="24"/>
          <w:szCs w:val="24"/>
        </w:rPr>
      </w:pPr>
      <w:r w:rsidRPr="00D21748">
        <w:rPr>
          <w:rFonts w:eastAsia="Times New Roman"/>
          <w:sz w:val="24"/>
          <w:szCs w:val="24"/>
        </w:rPr>
        <w:t>90 минут – для детей от шести до семи лет.</w:t>
      </w:r>
    </w:p>
    <w:p w:rsidR="009C4D24" w:rsidRDefault="000E2E01" w:rsidP="000E2E01">
      <w:pPr>
        <w:spacing w:before="100" w:beforeAutospacing="1" w:after="100" w:afterAutospacing="1"/>
        <w:rPr>
          <w:rFonts w:eastAsia="Times New Roman"/>
          <w:sz w:val="24"/>
          <w:szCs w:val="24"/>
        </w:rPr>
      </w:pPr>
      <w:r w:rsidRPr="00D21748">
        <w:rPr>
          <w:rFonts w:eastAsia="Times New Roman"/>
          <w:sz w:val="24"/>
          <w:szCs w:val="24"/>
        </w:rPr>
        <w:t>Занятия для всех возрастны</w:t>
      </w:r>
      <w:r w:rsidR="009C4D24">
        <w:rPr>
          <w:rFonts w:eastAsia="Times New Roman"/>
          <w:sz w:val="24"/>
          <w:szCs w:val="24"/>
        </w:rPr>
        <w:t>х групп начинаются не ранее 08:3</w:t>
      </w:r>
      <w:r w:rsidRPr="00D21748">
        <w:rPr>
          <w:rFonts w:eastAsia="Times New Roman"/>
          <w:sz w:val="24"/>
          <w:szCs w:val="24"/>
        </w:rPr>
        <w:t>0 и заканчиваются не позже 17:00.</w:t>
      </w:r>
    </w:p>
    <w:p w:rsidR="000E2E01" w:rsidRPr="00D21748" w:rsidRDefault="000E2E01" w:rsidP="000E2E01">
      <w:pPr>
        <w:spacing w:before="100" w:beforeAutospacing="1" w:after="100" w:afterAutospacing="1"/>
        <w:rPr>
          <w:rFonts w:eastAsia="Times New Roman"/>
          <w:sz w:val="24"/>
          <w:szCs w:val="24"/>
        </w:rPr>
      </w:pPr>
      <w:r w:rsidRPr="00D21748">
        <w:rPr>
          <w:rFonts w:eastAsia="Times New Roman"/>
          <w:sz w:val="24"/>
          <w:szCs w:val="24"/>
        </w:rPr>
        <w:t>Во время занятий воспитатели проводят соответствующие физические упражнения.</w:t>
      </w:r>
      <w:r w:rsidR="009C4D24">
        <w:rPr>
          <w:rFonts w:eastAsia="Times New Roman"/>
          <w:sz w:val="24"/>
          <w:szCs w:val="24"/>
        </w:rPr>
        <w:t xml:space="preserve"> </w:t>
      </w:r>
      <w:r w:rsidRPr="00D21748">
        <w:rPr>
          <w:rFonts w:eastAsia="Times New Roman"/>
          <w:sz w:val="24"/>
          <w:szCs w:val="24"/>
        </w:rPr>
        <w:t>Перерывы между занятиями составляют не менее 10 минут.</w:t>
      </w:r>
    </w:p>
    <w:p w:rsidR="000E2E01" w:rsidRPr="00D21748" w:rsidRDefault="000E2E01" w:rsidP="000E2E01">
      <w:pPr>
        <w:spacing w:before="100" w:beforeAutospacing="1" w:after="100" w:afterAutospacing="1"/>
        <w:rPr>
          <w:rFonts w:eastAsia="Times New Roman"/>
          <w:sz w:val="24"/>
          <w:szCs w:val="24"/>
        </w:rPr>
      </w:pPr>
      <w:r w:rsidRPr="00D21748">
        <w:rPr>
          <w:rFonts w:eastAsia="Times New Roman"/>
          <w:b/>
          <w:bCs/>
          <w:sz w:val="24"/>
          <w:szCs w:val="24"/>
        </w:rPr>
        <w:t>Режим занятий с применением электронных средств обучения</w:t>
      </w:r>
    </w:p>
    <w:p w:rsidR="000E2E01" w:rsidRPr="00D21748" w:rsidRDefault="000E2E01" w:rsidP="000E2E01">
      <w:pPr>
        <w:spacing w:before="100" w:beforeAutospacing="1" w:after="100" w:afterAutospacing="1"/>
        <w:rPr>
          <w:rFonts w:eastAsia="Times New Roman"/>
          <w:sz w:val="24"/>
          <w:szCs w:val="24"/>
        </w:rPr>
      </w:pPr>
      <w:r w:rsidRPr="00D21748">
        <w:rPr>
          <w:rFonts w:eastAsia="Times New Roman"/>
          <w:sz w:val="24"/>
          <w:szCs w:val="24"/>
        </w:rPr>
        <w:t>Занятия с использованием электронных средств обучения проводятся в возрастных группах от пяти лет и старше.</w:t>
      </w:r>
      <w:r w:rsidR="009C4D24">
        <w:rPr>
          <w:rFonts w:eastAsia="Times New Roman"/>
          <w:sz w:val="24"/>
          <w:szCs w:val="24"/>
        </w:rPr>
        <w:t xml:space="preserve">                                                                                                                </w:t>
      </w:r>
      <w:r w:rsidRPr="00D21748">
        <w:rPr>
          <w:rFonts w:eastAsia="Times New Roman"/>
          <w:sz w:val="24"/>
          <w:szCs w:val="24"/>
        </w:rPr>
        <w:t>Непрерывная и суммарная продолжительность использования различных типов ЭСО на занятиях составляет:</w:t>
      </w:r>
    </w:p>
    <w:tbl>
      <w:tblPr>
        <w:tblW w:w="5000" w:type="pct"/>
        <w:tblCellSpacing w:w="15" w:type="dxa"/>
        <w:tblCellMar>
          <w:top w:w="15" w:type="dxa"/>
          <w:left w:w="15" w:type="dxa"/>
          <w:bottom w:w="15" w:type="dxa"/>
          <w:right w:w="15" w:type="dxa"/>
        </w:tblCellMar>
        <w:tblLook w:val="04A0"/>
      </w:tblPr>
      <w:tblGrid>
        <w:gridCol w:w="9684"/>
      </w:tblGrid>
      <w:tr w:rsidR="000E2E01" w:rsidRPr="00D21748" w:rsidTr="000E2E01">
        <w:trPr>
          <w:tblCellSpacing w:w="15" w:type="dxa"/>
        </w:trPr>
        <w:tc>
          <w:tcPr>
            <w:tcW w:w="0" w:type="auto"/>
            <w:vAlign w:val="center"/>
            <w:hideMark/>
          </w:tcPr>
          <w:p w:rsidR="000E2E01" w:rsidRPr="00D21748" w:rsidRDefault="000E2E01" w:rsidP="000E2E01">
            <w:pPr>
              <w:rPr>
                <w:rFonts w:eastAsia="Times New Roman"/>
                <w:sz w:val="24"/>
                <w:szCs w:val="24"/>
              </w:rPr>
            </w:pPr>
          </w:p>
        </w:tc>
      </w:tr>
    </w:tbl>
    <w:p w:rsidR="000E2E01" w:rsidRPr="00D21748" w:rsidRDefault="000E2E01" w:rsidP="000E2E01">
      <w:pPr>
        <w:rPr>
          <w:rFonts w:eastAsia="Times New Roman"/>
          <w:vanish/>
          <w:sz w:val="24"/>
          <w:szCs w:val="24"/>
        </w:rPr>
      </w:pPr>
    </w:p>
    <w:tbl>
      <w:tblPr>
        <w:tblW w:w="9690" w:type="dxa"/>
        <w:tblCellSpacing w:w="15" w:type="dxa"/>
        <w:tblCellMar>
          <w:top w:w="15" w:type="dxa"/>
          <w:left w:w="15" w:type="dxa"/>
          <w:bottom w:w="15" w:type="dxa"/>
          <w:right w:w="15" w:type="dxa"/>
        </w:tblCellMar>
        <w:tblLook w:val="04A0"/>
      </w:tblPr>
      <w:tblGrid>
        <w:gridCol w:w="3531"/>
        <w:gridCol w:w="2431"/>
        <w:gridCol w:w="2680"/>
        <w:gridCol w:w="1048"/>
      </w:tblGrid>
      <w:tr w:rsidR="000E2E01" w:rsidRPr="00D21748" w:rsidTr="009C4D24">
        <w:trPr>
          <w:tblCellSpacing w:w="15" w:type="dxa"/>
        </w:trPr>
        <w:tc>
          <w:tcPr>
            <w:tcW w:w="0" w:type="auto"/>
            <w:vMerge w:val="restart"/>
            <w:vAlign w:val="center"/>
            <w:hideMark/>
          </w:tcPr>
          <w:p w:rsidR="000E2E01" w:rsidRPr="00D21748" w:rsidRDefault="000E2E01" w:rsidP="000E2E01">
            <w:pPr>
              <w:rPr>
                <w:rFonts w:eastAsia="Times New Roman"/>
                <w:sz w:val="24"/>
                <w:szCs w:val="24"/>
              </w:rPr>
            </w:pPr>
            <w:r w:rsidRPr="00D21748">
              <w:rPr>
                <w:rFonts w:eastAsia="Times New Roman"/>
                <w:b/>
                <w:bCs/>
                <w:sz w:val="24"/>
                <w:szCs w:val="24"/>
              </w:rPr>
              <w:t>Электронное средство обучения</w:t>
            </w:r>
            <w:r w:rsidRPr="00D21748">
              <w:rPr>
                <w:rFonts w:eastAsia="Times New Roman"/>
                <w:sz w:val="24"/>
                <w:szCs w:val="24"/>
              </w:rPr>
              <w:t xml:space="preserve"> </w:t>
            </w:r>
          </w:p>
        </w:tc>
        <w:tc>
          <w:tcPr>
            <w:tcW w:w="0" w:type="auto"/>
            <w:vMerge w:val="restart"/>
            <w:vAlign w:val="center"/>
            <w:hideMark/>
          </w:tcPr>
          <w:p w:rsidR="000E2E01" w:rsidRPr="00D21748" w:rsidRDefault="000E2E01" w:rsidP="000E2E01">
            <w:pPr>
              <w:rPr>
                <w:rFonts w:eastAsia="Times New Roman"/>
                <w:sz w:val="24"/>
                <w:szCs w:val="24"/>
              </w:rPr>
            </w:pPr>
            <w:r w:rsidRPr="00D21748">
              <w:rPr>
                <w:rFonts w:eastAsia="Times New Roman"/>
                <w:b/>
                <w:bCs/>
                <w:sz w:val="24"/>
                <w:szCs w:val="24"/>
              </w:rPr>
              <w:t>Возраст воспитанника</w:t>
            </w:r>
            <w:r w:rsidRPr="00D21748">
              <w:rPr>
                <w:rFonts w:eastAsia="Times New Roman"/>
                <w:sz w:val="24"/>
                <w:szCs w:val="24"/>
              </w:rPr>
              <w:t xml:space="preserve"> </w:t>
            </w:r>
          </w:p>
        </w:tc>
        <w:tc>
          <w:tcPr>
            <w:tcW w:w="0" w:type="auto"/>
            <w:gridSpan w:val="2"/>
            <w:vAlign w:val="center"/>
            <w:hideMark/>
          </w:tcPr>
          <w:p w:rsidR="000E2E01" w:rsidRPr="00D21748" w:rsidRDefault="000E2E01" w:rsidP="000E2E01">
            <w:pPr>
              <w:rPr>
                <w:rFonts w:eastAsia="Times New Roman"/>
                <w:sz w:val="24"/>
                <w:szCs w:val="24"/>
              </w:rPr>
            </w:pPr>
            <w:r w:rsidRPr="00D21748">
              <w:rPr>
                <w:rFonts w:eastAsia="Times New Roman"/>
                <w:b/>
                <w:bCs/>
                <w:sz w:val="24"/>
                <w:szCs w:val="24"/>
              </w:rPr>
              <w:t>Продолжительность, мин, не более</w:t>
            </w:r>
            <w:r w:rsidRPr="00D21748">
              <w:rPr>
                <w:rFonts w:eastAsia="Times New Roman"/>
                <w:sz w:val="24"/>
                <w:szCs w:val="24"/>
              </w:rPr>
              <w:t xml:space="preserve"> </w:t>
            </w:r>
          </w:p>
        </w:tc>
      </w:tr>
      <w:tr w:rsidR="000E2E01" w:rsidRPr="00D21748" w:rsidTr="009C4D24">
        <w:trPr>
          <w:tblCellSpacing w:w="15" w:type="dxa"/>
        </w:trPr>
        <w:tc>
          <w:tcPr>
            <w:tcW w:w="0" w:type="auto"/>
            <w:vMerge/>
            <w:vAlign w:val="center"/>
            <w:hideMark/>
          </w:tcPr>
          <w:p w:rsidR="000E2E01" w:rsidRPr="00D21748" w:rsidRDefault="000E2E01" w:rsidP="000E2E01">
            <w:pPr>
              <w:rPr>
                <w:rFonts w:eastAsia="Times New Roman"/>
                <w:sz w:val="24"/>
                <w:szCs w:val="24"/>
              </w:rPr>
            </w:pPr>
          </w:p>
        </w:tc>
        <w:tc>
          <w:tcPr>
            <w:tcW w:w="0" w:type="auto"/>
            <w:vMerge/>
            <w:vAlign w:val="center"/>
            <w:hideMark/>
          </w:tcPr>
          <w:p w:rsidR="000E2E01" w:rsidRPr="00D21748" w:rsidRDefault="000E2E01" w:rsidP="000E2E01">
            <w:pPr>
              <w:rPr>
                <w:rFonts w:eastAsia="Times New Roman"/>
                <w:sz w:val="24"/>
                <w:szCs w:val="24"/>
              </w:rPr>
            </w:pP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b/>
                <w:bCs/>
                <w:sz w:val="24"/>
                <w:szCs w:val="24"/>
              </w:rPr>
              <w:t>На одном занятии</w:t>
            </w:r>
            <w:r w:rsidRPr="00D21748">
              <w:rPr>
                <w:rFonts w:eastAsia="Times New Roman"/>
                <w:sz w:val="24"/>
                <w:szCs w:val="24"/>
              </w:rPr>
              <w:t xml:space="preserve">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b/>
                <w:bCs/>
                <w:sz w:val="24"/>
                <w:szCs w:val="24"/>
              </w:rPr>
              <w:t>В день</w:t>
            </w:r>
            <w:r w:rsidRPr="00D21748">
              <w:rPr>
                <w:rFonts w:eastAsia="Times New Roman"/>
                <w:sz w:val="24"/>
                <w:szCs w:val="24"/>
              </w:rPr>
              <w:t xml:space="preserve"> </w:t>
            </w:r>
          </w:p>
        </w:tc>
      </w:tr>
      <w:tr w:rsidR="000E2E01" w:rsidRPr="00D21748" w:rsidTr="009C4D24">
        <w:trPr>
          <w:tblCellSpacing w:w="15" w:type="dxa"/>
        </w:trPr>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Интерактивная доска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5–7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7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20 </w:t>
            </w:r>
          </w:p>
        </w:tc>
      </w:tr>
      <w:tr w:rsidR="000E2E01" w:rsidRPr="00D21748" w:rsidTr="009C4D24">
        <w:trPr>
          <w:tblCellSpacing w:w="15" w:type="dxa"/>
        </w:trPr>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Персональный компьютер, ноутбук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6–7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15 </w:t>
            </w:r>
          </w:p>
        </w:tc>
        <w:tc>
          <w:tcPr>
            <w:tcW w:w="0" w:type="auto"/>
            <w:vAlign w:val="center"/>
            <w:hideMark/>
          </w:tcPr>
          <w:p w:rsidR="000E2E01" w:rsidRPr="00D21748" w:rsidRDefault="000E2E01" w:rsidP="000E2E01">
            <w:pPr>
              <w:rPr>
                <w:rFonts w:eastAsia="Times New Roman"/>
                <w:sz w:val="24"/>
                <w:szCs w:val="24"/>
              </w:rPr>
            </w:pPr>
            <w:r w:rsidRPr="00D21748">
              <w:rPr>
                <w:rFonts w:eastAsia="Times New Roman"/>
                <w:sz w:val="24"/>
                <w:szCs w:val="24"/>
              </w:rPr>
              <w:t xml:space="preserve">20 </w:t>
            </w:r>
          </w:p>
        </w:tc>
      </w:tr>
    </w:tbl>
    <w:p w:rsidR="000E2E01" w:rsidRPr="00D21748" w:rsidRDefault="000E2E01" w:rsidP="000E2E01">
      <w:pPr>
        <w:spacing w:before="100" w:beforeAutospacing="1" w:after="100" w:afterAutospacing="1"/>
        <w:rPr>
          <w:rFonts w:eastAsia="Times New Roman"/>
          <w:sz w:val="24"/>
          <w:szCs w:val="24"/>
        </w:rPr>
      </w:pPr>
      <w:r w:rsidRPr="00D21748">
        <w:rPr>
          <w:rFonts w:eastAsia="Times New Roman"/>
          <w:sz w:val="24"/>
          <w:szCs w:val="24"/>
        </w:rPr>
        <w:t>Для воспитанников 5–7 лет продолжительность непрерывного использования:</w:t>
      </w:r>
    </w:p>
    <w:p w:rsidR="000E2E01" w:rsidRPr="00D21748" w:rsidRDefault="000E2E01" w:rsidP="000E2E01">
      <w:pPr>
        <w:numPr>
          <w:ilvl w:val="0"/>
          <w:numId w:val="130"/>
        </w:numPr>
        <w:spacing w:before="100" w:beforeAutospacing="1" w:after="100" w:afterAutospacing="1"/>
        <w:rPr>
          <w:rFonts w:eastAsia="Times New Roman"/>
          <w:sz w:val="24"/>
          <w:szCs w:val="24"/>
        </w:rPr>
      </w:pPr>
      <w:r w:rsidRPr="00D21748">
        <w:rPr>
          <w:rFonts w:eastAsia="Times New Roman"/>
          <w:sz w:val="24"/>
          <w:szCs w:val="24"/>
        </w:rPr>
        <w:t>экрана с демонстрацией обучающих фильмов, программ или иной информации, предусматривающих ее фиксацию в тетрадях воспитанниками, составляет 5–7 минут;</w:t>
      </w:r>
    </w:p>
    <w:p w:rsidR="000E2E01" w:rsidRPr="00D21748" w:rsidRDefault="000E2E01" w:rsidP="000E2E01">
      <w:pPr>
        <w:spacing w:before="100" w:beforeAutospacing="1" w:after="100" w:afterAutospacing="1"/>
        <w:rPr>
          <w:rFonts w:eastAsia="Times New Roman"/>
          <w:sz w:val="24"/>
          <w:szCs w:val="24"/>
        </w:rPr>
      </w:pPr>
      <w:r w:rsidRPr="00D21748">
        <w:rPr>
          <w:rFonts w:eastAsia="Times New Roman"/>
          <w:sz w:val="24"/>
          <w:szCs w:val="24"/>
        </w:rPr>
        <w:t>Во время занятий с использованием электронных средств обучения воспитатели проводят гимнастику для глаз.</w:t>
      </w:r>
    </w:p>
    <w:p w:rsidR="000E2E01" w:rsidRPr="00D21748" w:rsidRDefault="000E2E01" w:rsidP="000E2E01">
      <w:pPr>
        <w:spacing w:before="100" w:beforeAutospacing="1" w:after="100" w:afterAutospacing="1"/>
        <w:rPr>
          <w:rFonts w:eastAsia="Times New Roman"/>
          <w:sz w:val="24"/>
          <w:szCs w:val="24"/>
        </w:rPr>
      </w:pPr>
    </w:p>
    <w:p w:rsidR="00E80A45" w:rsidRDefault="00E80A45" w:rsidP="009C4D24">
      <w:pPr>
        <w:rPr>
          <w:rFonts w:eastAsia="Times New Roman"/>
          <w:b/>
          <w:bCs/>
          <w:sz w:val="23"/>
          <w:szCs w:val="23"/>
        </w:rPr>
      </w:pPr>
    </w:p>
    <w:p w:rsidR="00242582" w:rsidRDefault="00242582" w:rsidP="00E80A45">
      <w:pPr>
        <w:ind w:left="1360"/>
        <w:rPr>
          <w:rFonts w:eastAsia="Times New Roman"/>
          <w:b/>
          <w:bCs/>
          <w:sz w:val="23"/>
          <w:szCs w:val="23"/>
        </w:rPr>
      </w:pPr>
    </w:p>
    <w:p w:rsidR="00242582" w:rsidRDefault="00242582" w:rsidP="00E80A45">
      <w:pPr>
        <w:ind w:left="1360"/>
        <w:rPr>
          <w:rFonts w:eastAsia="Times New Roman"/>
          <w:b/>
          <w:bCs/>
          <w:sz w:val="23"/>
          <w:szCs w:val="23"/>
        </w:rPr>
      </w:pPr>
    </w:p>
    <w:p w:rsidR="00E80A45" w:rsidRDefault="009C4D24" w:rsidP="00E80A45">
      <w:pPr>
        <w:ind w:left="1360"/>
        <w:rPr>
          <w:sz w:val="20"/>
          <w:szCs w:val="20"/>
        </w:rPr>
      </w:pPr>
      <w:r>
        <w:rPr>
          <w:rFonts w:eastAsia="Times New Roman"/>
          <w:b/>
          <w:bCs/>
          <w:sz w:val="23"/>
          <w:szCs w:val="23"/>
        </w:rPr>
        <w:t>3.3</w:t>
      </w:r>
      <w:r w:rsidR="00E80A45">
        <w:rPr>
          <w:rFonts w:eastAsia="Times New Roman"/>
          <w:b/>
          <w:bCs/>
          <w:sz w:val="23"/>
          <w:szCs w:val="23"/>
        </w:rPr>
        <w:t>.Особенности традиционных событий, праздников, мероприятий.</w:t>
      </w:r>
    </w:p>
    <w:p w:rsidR="00E80A45" w:rsidRDefault="00E80A45" w:rsidP="00E80A45">
      <w:pPr>
        <w:spacing w:line="273" w:lineRule="exact"/>
        <w:rPr>
          <w:sz w:val="20"/>
          <w:szCs w:val="20"/>
        </w:rPr>
      </w:pPr>
    </w:p>
    <w:p w:rsidR="00E80A45" w:rsidRPr="00BB5B78" w:rsidRDefault="00E80A45" w:rsidP="00C1080A">
      <w:pPr>
        <w:numPr>
          <w:ilvl w:val="1"/>
          <w:numId w:val="99"/>
        </w:numPr>
        <w:tabs>
          <w:tab w:val="left" w:pos="1261"/>
        </w:tabs>
        <w:ind w:firstLine="782"/>
        <w:rPr>
          <w:rFonts w:eastAsia="Times New Roman"/>
          <w:sz w:val="24"/>
          <w:szCs w:val="24"/>
        </w:rPr>
      </w:pPr>
      <w:r w:rsidRPr="00BB5B78">
        <w:rPr>
          <w:rFonts w:eastAsia="Times New Roman"/>
          <w:sz w:val="24"/>
          <w:szCs w:val="24"/>
        </w:rPr>
        <w:t>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E80A45" w:rsidRPr="00BB5B78" w:rsidRDefault="00E80A45" w:rsidP="00C1080A">
      <w:pPr>
        <w:numPr>
          <w:ilvl w:val="0"/>
          <w:numId w:val="99"/>
        </w:numPr>
        <w:tabs>
          <w:tab w:val="left" w:pos="980"/>
        </w:tabs>
        <w:ind w:hanging="358"/>
        <w:rPr>
          <w:rFonts w:ascii="Wingdings" w:eastAsia="Wingdings" w:hAnsi="Wingdings" w:cs="Wingdings"/>
          <w:sz w:val="24"/>
          <w:szCs w:val="24"/>
          <w:vertAlign w:val="superscript"/>
        </w:rPr>
      </w:pPr>
      <w:r w:rsidRPr="00BB5B78">
        <w:rPr>
          <w:rFonts w:eastAsia="Times New Roman"/>
          <w:sz w:val="24"/>
          <w:szCs w:val="24"/>
        </w:rPr>
        <w:t>«проживание» ребенком содержания дошкольного образования во всех видах детской деятельности;</w:t>
      </w:r>
    </w:p>
    <w:p w:rsidR="00E80A45" w:rsidRPr="00BB5B78" w:rsidRDefault="00E80A45" w:rsidP="00C1080A">
      <w:pPr>
        <w:numPr>
          <w:ilvl w:val="0"/>
          <w:numId w:val="99"/>
        </w:numPr>
        <w:tabs>
          <w:tab w:val="left" w:pos="980"/>
        </w:tabs>
        <w:ind w:hanging="358"/>
        <w:rPr>
          <w:rFonts w:ascii="Wingdings" w:eastAsia="Wingdings" w:hAnsi="Wingdings" w:cs="Wingdings"/>
          <w:sz w:val="24"/>
          <w:szCs w:val="24"/>
          <w:vertAlign w:val="superscript"/>
        </w:rPr>
      </w:pPr>
      <w:r w:rsidRPr="00BB5B78">
        <w:rPr>
          <w:rFonts w:eastAsia="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E80A45" w:rsidRPr="00BB5B78" w:rsidRDefault="00E80A45" w:rsidP="00C1080A">
      <w:pPr>
        <w:numPr>
          <w:ilvl w:val="0"/>
          <w:numId w:val="99"/>
        </w:numPr>
        <w:tabs>
          <w:tab w:val="left" w:pos="980"/>
        </w:tabs>
        <w:ind w:hanging="358"/>
        <w:rPr>
          <w:rFonts w:ascii="Wingdings" w:eastAsia="Wingdings" w:hAnsi="Wingdings" w:cs="Wingdings"/>
          <w:sz w:val="24"/>
          <w:szCs w:val="24"/>
          <w:vertAlign w:val="superscript"/>
        </w:rPr>
      </w:pPr>
      <w:r w:rsidRPr="00BB5B78">
        <w:rPr>
          <w:rFonts w:eastAsia="Times New Roman"/>
          <w:sz w:val="24"/>
          <w:szCs w:val="24"/>
        </w:rPr>
        <w:t>поддержание эмоционально-положительного настроя ребенка в течение всего периода освоения Программы;</w:t>
      </w:r>
    </w:p>
    <w:p w:rsidR="00E80A45" w:rsidRPr="00BB5B78" w:rsidRDefault="00E80A45" w:rsidP="00C1080A">
      <w:pPr>
        <w:numPr>
          <w:ilvl w:val="0"/>
          <w:numId w:val="99"/>
        </w:numPr>
        <w:tabs>
          <w:tab w:val="left" w:pos="980"/>
        </w:tabs>
        <w:ind w:hanging="358"/>
        <w:jc w:val="both"/>
        <w:rPr>
          <w:rFonts w:ascii="Wingdings" w:eastAsia="Wingdings" w:hAnsi="Wingdings" w:cs="Wingdings"/>
          <w:sz w:val="24"/>
          <w:szCs w:val="24"/>
          <w:vertAlign w:val="superscript"/>
        </w:rPr>
      </w:pPr>
      <w:r w:rsidRPr="00BB5B78">
        <w:rPr>
          <w:rFonts w:eastAsia="Times New Roman"/>
          <w:sz w:val="24"/>
          <w:szCs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E80A45" w:rsidRPr="00BB5B78" w:rsidRDefault="00E80A45" w:rsidP="00C1080A">
      <w:pPr>
        <w:numPr>
          <w:ilvl w:val="0"/>
          <w:numId w:val="99"/>
        </w:numPr>
        <w:tabs>
          <w:tab w:val="left" w:pos="980"/>
        </w:tabs>
        <w:ind w:hanging="358"/>
        <w:rPr>
          <w:rFonts w:ascii="Wingdings" w:eastAsia="Wingdings" w:hAnsi="Wingdings" w:cs="Wingdings"/>
          <w:sz w:val="24"/>
          <w:szCs w:val="24"/>
          <w:vertAlign w:val="superscript"/>
        </w:rPr>
      </w:pPr>
      <w:r w:rsidRPr="00BB5B78">
        <w:rPr>
          <w:rFonts w:eastAsia="Times New Roman"/>
          <w:sz w:val="24"/>
          <w:szCs w:val="24"/>
        </w:rPr>
        <w:t>многообразие форм подготовки и проведения праздников;</w:t>
      </w:r>
    </w:p>
    <w:p w:rsidR="00E80A45" w:rsidRPr="00BB5B78" w:rsidRDefault="00E80A45" w:rsidP="00C1080A">
      <w:pPr>
        <w:numPr>
          <w:ilvl w:val="0"/>
          <w:numId w:val="99"/>
        </w:numPr>
        <w:tabs>
          <w:tab w:val="left" w:pos="980"/>
        </w:tabs>
        <w:ind w:hanging="358"/>
        <w:jc w:val="both"/>
        <w:rPr>
          <w:rFonts w:ascii="Wingdings" w:eastAsia="Wingdings" w:hAnsi="Wingdings" w:cs="Wingdings"/>
          <w:sz w:val="24"/>
          <w:szCs w:val="24"/>
          <w:vertAlign w:val="superscript"/>
        </w:rPr>
      </w:pPr>
      <w:r w:rsidRPr="00BB5B78">
        <w:rPr>
          <w:rFonts w:eastAsia="Times New Roman"/>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E80A45" w:rsidRPr="00BB5B78" w:rsidRDefault="00E80A45" w:rsidP="00E80A45">
      <w:pPr>
        <w:rPr>
          <w:rFonts w:ascii="Wingdings" w:eastAsia="Wingdings" w:hAnsi="Wingdings" w:cs="Wingdings"/>
          <w:sz w:val="24"/>
          <w:szCs w:val="24"/>
          <w:vertAlign w:val="superscript"/>
        </w:rPr>
      </w:pPr>
    </w:p>
    <w:p w:rsidR="00E80A45" w:rsidRPr="00BB5B78" w:rsidRDefault="00E80A45" w:rsidP="00C1080A">
      <w:pPr>
        <w:numPr>
          <w:ilvl w:val="2"/>
          <w:numId w:val="99"/>
        </w:numPr>
        <w:tabs>
          <w:tab w:val="left" w:pos="1323"/>
        </w:tabs>
        <w:ind w:firstLine="710"/>
        <w:rPr>
          <w:rFonts w:eastAsia="Times New Roman"/>
          <w:b/>
          <w:bCs/>
          <w:sz w:val="24"/>
          <w:szCs w:val="24"/>
        </w:rPr>
      </w:pPr>
      <w:r>
        <w:rPr>
          <w:rFonts w:eastAsia="Times New Roman"/>
          <w:b/>
          <w:bCs/>
          <w:sz w:val="24"/>
          <w:szCs w:val="24"/>
          <w:lang w:val="en-US"/>
        </w:rPr>
        <w:t>III</w:t>
      </w:r>
      <w:r>
        <w:rPr>
          <w:rFonts w:eastAsia="Times New Roman"/>
          <w:b/>
          <w:bCs/>
          <w:sz w:val="24"/>
          <w:szCs w:val="24"/>
        </w:rPr>
        <w:t xml:space="preserve"> </w:t>
      </w:r>
      <w:r w:rsidRPr="00BB5B78">
        <w:rPr>
          <w:rFonts w:eastAsia="Times New Roman"/>
          <w:b/>
          <w:bCs/>
          <w:sz w:val="24"/>
          <w:szCs w:val="24"/>
        </w:rPr>
        <w:t xml:space="preserve">часть, формируемую участниками образовательных отношений, </w:t>
      </w:r>
      <w:r w:rsidRPr="00BB5B78">
        <w:rPr>
          <w:rFonts w:eastAsia="Times New Roman"/>
          <w:sz w:val="24"/>
          <w:szCs w:val="24"/>
        </w:rPr>
        <w:t>включено</w:t>
      </w:r>
      <w:r>
        <w:rPr>
          <w:rFonts w:eastAsia="Times New Roman"/>
          <w:sz w:val="24"/>
          <w:szCs w:val="24"/>
        </w:rPr>
        <w:t xml:space="preserve"> </w:t>
      </w:r>
      <w:r w:rsidRPr="00BB5B78">
        <w:rPr>
          <w:rFonts w:eastAsia="Times New Roman"/>
          <w:sz w:val="24"/>
          <w:szCs w:val="24"/>
        </w:rPr>
        <w:t>комплексно - тематическое планирование.</w:t>
      </w:r>
    </w:p>
    <w:p w:rsidR="00E80A45" w:rsidRPr="00BB5B78" w:rsidRDefault="00E80A45" w:rsidP="00E80A45">
      <w:pPr>
        <w:spacing w:line="1" w:lineRule="exact"/>
        <w:rPr>
          <w:rFonts w:eastAsia="Times New Roman"/>
          <w:b/>
          <w:bCs/>
          <w:sz w:val="24"/>
          <w:szCs w:val="24"/>
        </w:rPr>
      </w:pPr>
    </w:p>
    <w:p w:rsidR="00E80A45" w:rsidRPr="00BB5B78" w:rsidRDefault="00E80A45" w:rsidP="00E80A45">
      <w:pPr>
        <w:spacing w:line="237" w:lineRule="auto"/>
        <w:ind w:left="1160"/>
        <w:rPr>
          <w:rFonts w:eastAsia="Times New Roman"/>
          <w:b/>
          <w:bCs/>
          <w:sz w:val="24"/>
          <w:szCs w:val="24"/>
        </w:rPr>
      </w:pPr>
      <w:r w:rsidRPr="00BB5B78">
        <w:rPr>
          <w:rFonts w:eastAsia="Times New Roman"/>
          <w:sz w:val="24"/>
          <w:szCs w:val="24"/>
        </w:rPr>
        <w:t>Темы   помогают   организовать   информацию   оптимальным   способом.   У</w:t>
      </w:r>
    </w:p>
    <w:p w:rsidR="00E80A45" w:rsidRPr="00BB5B78" w:rsidRDefault="00E80A45" w:rsidP="00E80A45">
      <w:pPr>
        <w:spacing w:line="10" w:lineRule="exact"/>
        <w:rPr>
          <w:rFonts w:eastAsia="Times New Roman"/>
          <w:b/>
          <w:bCs/>
          <w:sz w:val="24"/>
          <w:szCs w:val="24"/>
        </w:rPr>
      </w:pPr>
    </w:p>
    <w:p w:rsidR="00E80A45" w:rsidRPr="00BB5B78" w:rsidRDefault="00E80A45" w:rsidP="00E80A45">
      <w:pPr>
        <w:spacing w:line="236" w:lineRule="auto"/>
        <w:ind w:left="380" w:right="220"/>
        <w:jc w:val="both"/>
        <w:rPr>
          <w:rFonts w:eastAsia="Times New Roman"/>
          <w:b/>
          <w:bCs/>
          <w:sz w:val="24"/>
          <w:szCs w:val="24"/>
        </w:rPr>
      </w:pPr>
      <w:r w:rsidRPr="00BB5B78">
        <w:rPr>
          <w:rFonts w:eastAsia="Times New Roman"/>
          <w:sz w:val="24"/>
          <w:szCs w:val="24"/>
        </w:rPr>
        <w:t xml:space="preserve">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w:t>
      </w:r>
      <w:proofErr w:type="gramStart"/>
      <w:r w:rsidRPr="00BB5B78">
        <w:rPr>
          <w:rFonts w:eastAsia="Times New Roman"/>
          <w:sz w:val="24"/>
          <w:szCs w:val="24"/>
        </w:rPr>
        <w:t>с</w:t>
      </w:r>
      <w:proofErr w:type="gramEnd"/>
      <w:r w:rsidRPr="00BB5B78">
        <w:rPr>
          <w:rFonts w:eastAsia="Times New Roman"/>
          <w:sz w:val="24"/>
          <w:szCs w:val="24"/>
        </w:rPr>
        <w:t xml:space="preserve"> </w:t>
      </w:r>
      <w:proofErr w:type="gramStart"/>
      <w:r w:rsidRPr="00BB5B78">
        <w:rPr>
          <w:rFonts w:eastAsia="Times New Roman"/>
          <w:sz w:val="24"/>
          <w:szCs w:val="24"/>
        </w:rPr>
        <w:t>их</w:t>
      </w:r>
      <w:proofErr w:type="gramEnd"/>
    </w:p>
    <w:p w:rsidR="00E80A45" w:rsidRPr="00BB5B78" w:rsidRDefault="00E80A45" w:rsidP="00E80A45">
      <w:pPr>
        <w:spacing w:line="11" w:lineRule="exact"/>
        <w:rPr>
          <w:rFonts w:eastAsia="Times New Roman"/>
          <w:b/>
          <w:bCs/>
          <w:sz w:val="24"/>
          <w:szCs w:val="24"/>
        </w:rPr>
      </w:pPr>
    </w:p>
    <w:p w:rsidR="00E80A45" w:rsidRPr="00BB5B78" w:rsidRDefault="00E80A45" w:rsidP="00E80A45">
      <w:pPr>
        <w:spacing w:line="235" w:lineRule="auto"/>
        <w:ind w:left="380" w:right="220"/>
        <w:jc w:val="both"/>
        <w:rPr>
          <w:rFonts w:eastAsia="Times New Roman"/>
          <w:b/>
          <w:bCs/>
          <w:sz w:val="24"/>
          <w:szCs w:val="24"/>
        </w:rPr>
      </w:pPr>
      <w:r w:rsidRPr="00BB5B78">
        <w:rPr>
          <w:rFonts w:eastAsia="Times New Roman"/>
          <w:sz w:val="24"/>
          <w:szCs w:val="24"/>
        </w:rPr>
        <w:t>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E80A45" w:rsidRDefault="00E80A45" w:rsidP="00E80A45">
      <w:pPr>
        <w:ind w:right="-139"/>
        <w:jc w:val="center"/>
        <w:rPr>
          <w:rFonts w:eastAsia="Times New Roman"/>
          <w:b/>
          <w:bCs/>
          <w:sz w:val="24"/>
          <w:szCs w:val="24"/>
        </w:rPr>
      </w:pPr>
    </w:p>
    <w:p w:rsidR="00E80A45" w:rsidRDefault="00E80A45" w:rsidP="00E80A45">
      <w:pPr>
        <w:ind w:right="-139"/>
        <w:jc w:val="center"/>
        <w:rPr>
          <w:sz w:val="20"/>
          <w:szCs w:val="20"/>
        </w:rPr>
      </w:pPr>
      <w:r>
        <w:rPr>
          <w:rFonts w:eastAsia="Times New Roman"/>
          <w:b/>
          <w:bCs/>
          <w:sz w:val="24"/>
          <w:szCs w:val="24"/>
        </w:rPr>
        <w:t xml:space="preserve">Формы проведения </w:t>
      </w:r>
      <w:proofErr w:type="spellStart"/>
      <w:r>
        <w:rPr>
          <w:rFonts w:eastAsia="Times New Roman"/>
          <w:b/>
          <w:bCs/>
          <w:sz w:val="24"/>
          <w:szCs w:val="24"/>
        </w:rPr>
        <w:t>досуговой</w:t>
      </w:r>
      <w:proofErr w:type="spellEnd"/>
      <w:r>
        <w:rPr>
          <w:rFonts w:eastAsia="Times New Roman"/>
          <w:b/>
          <w:bCs/>
          <w:sz w:val="24"/>
          <w:szCs w:val="24"/>
        </w:rPr>
        <w:t xml:space="preserve"> деятельности:</w:t>
      </w:r>
    </w:p>
    <w:tbl>
      <w:tblPr>
        <w:tblW w:w="0" w:type="auto"/>
        <w:tblInd w:w="170" w:type="dxa"/>
        <w:tblLayout w:type="fixed"/>
        <w:tblCellMar>
          <w:left w:w="0" w:type="dxa"/>
          <w:right w:w="0" w:type="dxa"/>
        </w:tblCellMar>
        <w:tblLook w:val="04A0"/>
      </w:tblPr>
      <w:tblGrid>
        <w:gridCol w:w="340"/>
        <w:gridCol w:w="1201"/>
        <w:gridCol w:w="1839"/>
        <w:gridCol w:w="360"/>
        <w:gridCol w:w="1480"/>
        <w:gridCol w:w="320"/>
        <w:gridCol w:w="1813"/>
        <w:gridCol w:w="567"/>
        <w:gridCol w:w="1420"/>
      </w:tblGrid>
      <w:tr w:rsidR="00E80A45" w:rsidTr="00636DC2">
        <w:trPr>
          <w:trHeight w:val="266"/>
        </w:trPr>
        <w:tc>
          <w:tcPr>
            <w:tcW w:w="1541" w:type="dxa"/>
            <w:gridSpan w:val="2"/>
            <w:tcBorders>
              <w:top w:val="single" w:sz="8" w:space="0" w:color="auto"/>
              <w:left w:val="single" w:sz="8" w:space="0" w:color="auto"/>
              <w:right w:val="single" w:sz="8" w:space="0" w:color="auto"/>
            </w:tcBorders>
            <w:vAlign w:val="bottom"/>
          </w:tcPr>
          <w:p w:rsidR="00E80A45" w:rsidRDefault="00E80A45" w:rsidP="00BB21C5">
            <w:pPr>
              <w:spacing w:line="265" w:lineRule="exact"/>
              <w:ind w:left="100"/>
              <w:rPr>
                <w:sz w:val="20"/>
                <w:szCs w:val="20"/>
              </w:rPr>
            </w:pPr>
            <w:r>
              <w:rPr>
                <w:rFonts w:eastAsia="Times New Roman"/>
                <w:b/>
                <w:bCs/>
                <w:sz w:val="24"/>
                <w:szCs w:val="24"/>
              </w:rPr>
              <w:t>Праздники и</w:t>
            </w:r>
          </w:p>
        </w:tc>
        <w:tc>
          <w:tcPr>
            <w:tcW w:w="1839" w:type="dxa"/>
            <w:tcBorders>
              <w:top w:val="single" w:sz="8" w:space="0" w:color="auto"/>
              <w:right w:val="single" w:sz="8" w:space="0" w:color="auto"/>
            </w:tcBorders>
            <w:vAlign w:val="bottom"/>
          </w:tcPr>
          <w:p w:rsidR="00E80A45" w:rsidRDefault="00E80A45" w:rsidP="00BB21C5">
            <w:pPr>
              <w:spacing w:line="265" w:lineRule="exact"/>
              <w:ind w:left="100"/>
              <w:rPr>
                <w:sz w:val="20"/>
                <w:szCs w:val="20"/>
              </w:rPr>
            </w:pPr>
            <w:r>
              <w:rPr>
                <w:rFonts w:eastAsia="Times New Roman"/>
                <w:b/>
                <w:bCs/>
                <w:sz w:val="24"/>
                <w:szCs w:val="24"/>
              </w:rPr>
              <w:t>Выставки</w:t>
            </w:r>
          </w:p>
        </w:tc>
        <w:tc>
          <w:tcPr>
            <w:tcW w:w="1840" w:type="dxa"/>
            <w:gridSpan w:val="2"/>
            <w:tcBorders>
              <w:top w:val="single" w:sz="8" w:space="0" w:color="auto"/>
              <w:right w:val="single" w:sz="8" w:space="0" w:color="auto"/>
            </w:tcBorders>
            <w:vAlign w:val="bottom"/>
          </w:tcPr>
          <w:p w:rsidR="00E80A45" w:rsidRDefault="00E80A45" w:rsidP="00BB21C5">
            <w:pPr>
              <w:spacing w:line="265" w:lineRule="exact"/>
              <w:ind w:left="100"/>
              <w:rPr>
                <w:sz w:val="20"/>
                <w:szCs w:val="20"/>
              </w:rPr>
            </w:pPr>
            <w:r>
              <w:rPr>
                <w:rFonts w:eastAsia="Times New Roman"/>
                <w:b/>
                <w:bCs/>
                <w:sz w:val="24"/>
                <w:szCs w:val="24"/>
              </w:rPr>
              <w:t>Спортивные</w:t>
            </w:r>
          </w:p>
        </w:tc>
        <w:tc>
          <w:tcPr>
            <w:tcW w:w="2133" w:type="dxa"/>
            <w:gridSpan w:val="2"/>
            <w:tcBorders>
              <w:top w:val="single" w:sz="8" w:space="0" w:color="auto"/>
              <w:right w:val="single" w:sz="8" w:space="0" w:color="auto"/>
            </w:tcBorders>
            <w:vAlign w:val="bottom"/>
          </w:tcPr>
          <w:p w:rsidR="00E80A45" w:rsidRDefault="00E80A45" w:rsidP="00BB21C5">
            <w:pPr>
              <w:spacing w:line="265" w:lineRule="exact"/>
              <w:ind w:left="100"/>
              <w:rPr>
                <w:sz w:val="20"/>
                <w:szCs w:val="20"/>
              </w:rPr>
            </w:pPr>
            <w:r>
              <w:rPr>
                <w:rFonts w:eastAsia="Times New Roman"/>
                <w:b/>
                <w:bCs/>
                <w:sz w:val="24"/>
                <w:szCs w:val="24"/>
              </w:rPr>
              <w:t>Познавательны</w:t>
            </w:r>
          </w:p>
        </w:tc>
        <w:tc>
          <w:tcPr>
            <w:tcW w:w="1987" w:type="dxa"/>
            <w:gridSpan w:val="2"/>
            <w:tcBorders>
              <w:top w:val="single" w:sz="8" w:space="0" w:color="auto"/>
              <w:right w:val="single" w:sz="8" w:space="0" w:color="auto"/>
            </w:tcBorders>
            <w:vAlign w:val="bottom"/>
          </w:tcPr>
          <w:p w:rsidR="00E80A45" w:rsidRDefault="00E80A45" w:rsidP="00BB21C5">
            <w:pPr>
              <w:spacing w:line="265" w:lineRule="exact"/>
              <w:ind w:left="100"/>
              <w:rPr>
                <w:sz w:val="20"/>
                <w:szCs w:val="20"/>
              </w:rPr>
            </w:pPr>
            <w:r>
              <w:rPr>
                <w:rFonts w:eastAsia="Times New Roman"/>
                <w:b/>
                <w:bCs/>
                <w:sz w:val="24"/>
                <w:szCs w:val="24"/>
              </w:rPr>
              <w:t>Творческие</w:t>
            </w:r>
          </w:p>
        </w:tc>
      </w:tr>
      <w:tr w:rsidR="00E80A45" w:rsidTr="00636DC2">
        <w:trPr>
          <w:trHeight w:val="277"/>
        </w:trPr>
        <w:tc>
          <w:tcPr>
            <w:tcW w:w="1541" w:type="dxa"/>
            <w:gridSpan w:val="2"/>
            <w:tcBorders>
              <w:left w:val="single" w:sz="8" w:space="0" w:color="auto"/>
              <w:bottom w:val="single" w:sz="8" w:space="0" w:color="auto"/>
              <w:right w:val="single" w:sz="8" w:space="0" w:color="auto"/>
            </w:tcBorders>
            <w:vAlign w:val="bottom"/>
          </w:tcPr>
          <w:p w:rsidR="00E80A45" w:rsidRDefault="00E80A45" w:rsidP="00BB21C5">
            <w:pPr>
              <w:ind w:left="100"/>
              <w:rPr>
                <w:sz w:val="20"/>
                <w:szCs w:val="20"/>
              </w:rPr>
            </w:pPr>
            <w:r>
              <w:rPr>
                <w:rFonts w:eastAsia="Times New Roman"/>
                <w:b/>
                <w:bCs/>
                <w:sz w:val="24"/>
                <w:szCs w:val="24"/>
              </w:rPr>
              <w:t>развлечения</w:t>
            </w:r>
          </w:p>
        </w:tc>
        <w:tc>
          <w:tcPr>
            <w:tcW w:w="1839" w:type="dxa"/>
            <w:tcBorders>
              <w:bottom w:val="single" w:sz="8" w:space="0" w:color="auto"/>
              <w:right w:val="single" w:sz="8" w:space="0" w:color="auto"/>
            </w:tcBorders>
            <w:vAlign w:val="bottom"/>
          </w:tcPr>
          <w:p w:rsidR="00E80A45" w:rsidRDefault="00E80A45" w:rsidP="00BB21C5">
            <w:pPr>
              <w:rPr>
                <w:sz w:val="24"/>
                <w:szCs w:val="24"/>
              </w:rPr>
            </w:pPr>
          </w:p>
        </w:tc>
        <w:tc>
          <w:tcPr>
            <w:tcW w:w="1840" w:type="dxa"/>
            <w:gridSpan w:val="2"/>
            <w:tcBorders>
              <w:bottom w:val="single" w:sz="8" w:space="0" w:color="auto"/>
              <w:right w:val="single" w:sz="8" w:space="0" w:color="auto"/>
            </w:tcBorders>
            <w:vAlign w:val="bottom"/>
          </w:tcPr>
          <w:p w:rsidR="00E80A45" w:rsidRDefault="00E80A45" w:rsidP="00BB21C5">
            <w:pPr>
              <w:ind w:left="100"/>
              <w:rPr>
                <w:sz w:val="20"/>
                <w:szCs w:val="20"/>
              </w:rPr>
            </w:pPr>
            <w:r>
              <w:rPr>
                <w:rFonts w:eastAsia="Times New Roman"/>
                <w:b/>
                <w:bCs/>
                <w:sz w:val="24"/>
                <w:szCs w:val="24"/>
              </w:rPr>
              <w:t>досуги</w:t>
            </w:r>
          </w:p>
        </w:tc>
        <w:tc>
          <w:tcPr>
            <w:tcW w:w="320" w:type="dxa"/>
            <w:tcBorders>
              <w:bottom w:val="single" w:sz="8" w:space="0" w:color="auto"/>
            </w:tcBorders>
            <w:vAlign w:val="bottom"/>
          </w:tcPr>
          <w:p w:rsidR="00E80A45" w:rsidRDefault="00E80A45" w:rsidP="00BB21C5">
            <w:pPr>
              <w:ind w:left="100"/>
              <w:rPr>
                <w:sz w:val="20"/>
                <w:szCs w:val="20"/>
              </w:rPr>
            </w:pPr>
            <w:r>
              <w:rPr>
                <w:rFonts w:eastAsia="Times New Roman"/>
                <w:b/>
                <w:bCs/>
                <w:sz w:val="24"/>
                <w:szCs w:val="24"/>
              </w:rPr>
              <w:t>е</w:t>
            </w:r>
          </w:p>
        </w:tc>
        <w:tc>
          <w:tcPr>
            <w:tcW w:w="1813" w:type="dxa"/>
            <w:tcBorders>
              <w:bottom w:val="single" w:sz="8" w:space="0" w:color="auto"/>
              <w:right w:val="single" w:sz="8" w:space="0" w:color="auto"/>
            </w:tcBorders>
            <w:vAlign w:val="bottom"/>
          </w:tcPr>
          <w:p w:rsidR="00E80A45" w:rsidRDefault="00E80A45" w:rsidP="00BB21C5">
            <w:pPr>
              <w:rPr>
                <w:sz w:val="24"/>
                <w:szCs w:val="24"/>
              </w:rPr>
            </w:pPr>
          </w:p>
        </w:tc>
        <w:tc>
          <w:tcPr>
            <w:tcW w:w="567" w:type="dxa"/>
            <w:tcBorders>
              <w:bottom w:val="single" w:sz="8" w:space="0" w:color="auto"/>
            </w:tcBorders>
            <w:vAlign w:val="bottom"/>
          </w:tcPr>
          <w:p w:rsidR="00E80A45" w:rsidRDefault="00E80A45" w:rsidP="00BB21C5">
            <w:pPr>
              <w:rPr>
                <w:sz w:val="24"/>
                <w:szCs w:val="24"/>
              </w:rPr>
            </w:pPr>
          </w:p>
        </w:tc>
        <w:tc>
          <w:tcPr>
            <w:tcW w:w="1420" w:type="dxa"/>
            <w:tcBorders>
              <w:bottom w:val="single" w:sz="8" w:space="0" w:color="auto"/>
              <w:right w:val="single" w:sz="8" w:space="0" w:color="auto"/>
            </w:tcBorders>
            <w:vAlign w:val="bottom"/>
          </w:tcPr>
          <w:p w:rsidR="00E80A45" w:rsidRDefault="00E80A45" w:rsidP="00BB21C5">
            <w:pPr>
              <w:rPr>
                <w:sz w:val="24"/>
                <w:szCs w:val="24"/>
              </w:rPr>
            </w:pPr>
          </w:p>
        </w:tc>
      </w:tr>
      <w:tr w:rsidR="00E80A45" w:rsidTr="00636DC2">
        <w:trPr>
          <w:trHeight w:val="266"/>
        </w:trPr>
        <w:tc>
          <w:tcPr>
            <w:tcW w:w="340" w:type="dxa"/>
            <w:tcBorders>
              <w:left w:val="single" w:sz="8" w:space="0" w:color="auto"/>
              <w:bottom w:val="single" w:sz="8" w:space="0" w:color="auto"/>
            </w:tcBorders>
            <w:vAlign w:val="bottom"/>
          </w:tcPr>
          <w:p w:rsidR="00E80A45" w:rsidRDefault="00E80A45" w:rsidP="00BB21C5">
            <w:pPr>
              <w:rPr>
                <w:sz w:val="23"/>
                <w:szCs w:val="23"/>
              </w:rPr>
            </w:pPr>
          </w:p>
        </w:tc>
        <w:tc>
          <w:tcPr>
            <w:tcW w:w="1201" w:type="dxa"/>
            <w:tcBorders>
              <w:bottom w:val="single" w:sz="8" w:space="0" w:color="auto"/>
            </w:tcBorders>
            <w:vAlign w:val="bottom"/>
          </w:tcPr>
          <w:p w:rsidR="00E80A45" w:rsidRDefault="00E80A45" w:rsidP="00BB21C5">
            <w:pPr>
              <w:rPr>
                <w:sz w:val="23"/>
                <w:szCs w:val="23"/>
              </w:rPr>
            </w:pPr>
          </w:p>
        </w:tc>
        <w:tc>
          <w:tcPr>
            <w:tcW w:w="5812" w:type="dxa"/>
            <w:gridSpan w:val="5"/>
            <w:tcBorders>
              <w:bottom w:val="single" w:sz="8" w:space="0" w:color="auto"/>
            </w:tcBorders>
            <w:vAlign w:val="bottom"/>
          </w:tcPr>
          <w:p w:rsidR="00E80A45" w:rsidRDefault="00E80A45" w:rsidP="00BB21C5">
            <w:pPr>
              <w:spacing w:line="264" w:lineRule="exact"/>
              <w:ind w:left="960"/>
              <w:rPr>
                <w:sz w:val="20"/>
                <w:szCs w:val="20"/>
              </w:rPr>
            </w:pPr>
            <w:r>
              <w:rPr>
                <w:rFonts w:eastAsia="Times New Roman"/>
                <w:b/>
                <w:bCs/>
                <w:i/>
                <w:iCs/>
                <w:sz w:val="24"/>
                <w:szCs w:val="24"/>
              </w:rPr>
              <w:t>Проводятся совместно с родителями</w:t>
            </w:r>
          </w:p>
        </w:tc>
        <w:tc>
          <w:tcPr>
            <w:tcW w:w="567" w:type="dxa"/>
            <w:tcBorders>
              <w:bottom w:val="single" w:sz="8" w:space="0" w:color="auto"/>
            </w:tcBorders>
            <w:vAlign w:val="bottom"/>
          </w:tcPr>
          <w:p w:rsidR="00E80A45" w:rsidRDefault="00E80A45" w:rsidP="00BB21C5">
            <w:pPr>
              <w:rPr>
                <w:sz w:val="23"/>
                <w:szCs w:val="23"/>
              </w:rPr>
            </w:pPr>
          </w:p>
        </w:tc>
        <w:tc>
          <w:tcPr>
            <w:tcW w:w="1420" w:type="dxa"/>
            <w:tcBorders>
              <w:bottom w:val="single" w:sz="8" w:space="0" w:color="auto"/>
              <w:right w:val="single" w:sz="8" w:space="0" w:color="auto"/>
            </w:tcBorders>
            <w:vAlign w:val="bottom"/>
          </w:tcPr>
          <w:p w:rsidR="00E80A45" w:rsidRDefault="00E80A45" w:rsidP="00BB21C5">
            <w:pPr>
              <w:rPr>
                <w:sz w:val="23"/>
                <w:szCs w:val="23"/>
              </w:rPr>
            </w:pPr>
          </w:p>
        </w:tc>
      </w:tr>
      <w:tr w:rsidR="00E80A45" w:rsidTr="00636DC2">
        <w:trPr>
          <w:trHeight w:val="259"/>
        </w:trPr>
        <w:tc>
          <w:tcPr>
            <w:tcW w:w="340" w:type="dxa"/>
            <w:tcBorders>
              <w:left w:val="single" w:sz="8" w:space="0" w:color="auto"/>
            </w:tcBorders>
            <w:vAlign w:val="bottom"/>
          </w:tcPr>
          <w:p w:rsidR="00E80A45" w:rsidRDefault="00E80A45" w:rsidP="00BB21C5">
            <w:pPr>
              <w:spacing w:line="259" w:lineRule="exact"/>
              <w:ind w:left="100"/>
              <w:rPr>
                <w:sz w:val="20"/>
                <w:szCs w:val="20"/>
              </w:rPr>
            </w:pPr>
            <w:r>
              <w:rPr>
                <w:rFonts w:eastAsia="Times New Roman"/>
                <w:sz w:val="24"/>
                <w:szCs w:val="24"/>
              </w:rPr>
              <w:t>1.</w:t>
            </w:r>
          </w:p>
        </w:tc>
        <w:tc>
          <w:tcPr>
            <w:tcW w:w="1201" w:type="dxa"/>
            <w:tcBorders>
              <w:right w:val="single" w:sz="8" w:space="0" w:color="auto"/>
            </w:tcBorders>
            <w:vAlign w:val="bottom"/>
          </w:tcPr>
          <w:p w:rsidR="00E80A45" w:rsidRDefault="00E80A45" w:rsidP="00BB21C5">
            <w:pPr>
              <w:spacing w:line="259" w:lineRule="exact"/>
              <w:ind w:left="40"/>
              <w:rPr>
                <w:sz w:val="20"/>
                <w:szCs w:val="20"/>
              </w:rPr>
            </w:pPr>
            <w:r>
              <w:rPr>
                <w:rFonts w:eastAsia="Times New Roman"/>
                <w:sz w:val="24"/>
                <w:szCs w:val="24"/>
              </w:rPr>
              <w:t>Обрядовые</w:t>
            </w:r>
          </w:p>
        </w:tc>
        <w:tc>
          <w:tcPr>
            <w:tcW w:w="1839" w:type="dxa"/>
            <w:tcBorders>
              <w:right w:val="single" w:sz="8" w:space="0" w:color="auto"/>
            </w:tcBorders>
            <w:vAlign w:val="bottom"/>
          </w:tcPr>
          <w:p w:rsidR="00E80A45" w:rsidRDefault="00E80A45" w:rsidP="00BB21C5">
            <w:pPr>
              <w:spacing w:line="259" w:lineRule="exact"/>
              <w:ind w:left="100"/>
              <w:rPr>
                <w:sz w:val="20"/>
                <w:szCs w:val="20"/>
              </w:rPr>
            </w:pPr>
            <w:r>
              <w:rPr>
                <w:rFonts w:eastAsia="Times New Roman"/>
                <w:sz w:val="24"/>
                <w:szCs w:val="24"/>
              </w:rPr>
              <w:t>1. Детского</w:t>
            </w:r>
          </w:p>
        </w:tc>
        <w:tc>
          <w:tcPr>
            <w:tcW w:w="360" w:type="dxa"/>
            <w:vAlign w:val="bottom"/>
          </w:tcPr>
          <w:p w:rsidR="00E80A45" w:rsidRDefault="00E80A45" w:rsidP="00BB21C5">
            <w:pPr>
              <w:spacing w:line="259" w:lineRule="exact"/>
              <w:ind w:left="100"/>
              <w:rPr>
                <w:sz w:val="20"/>
                <w:szCs w:val="20"/>
              </w:rPr>
            </w:pPr>
            <w:r>
              <w:rPr>
                <w:rFonts w:eastAsia="Times New Roman"/>
                <w:sz w:val="24"/>
                <w:szCs w:val="24"/>
              </w:rPr>
              <w:t>1.</w:t>
            </w:r>
          </w:p>
        </w:tc>
        <w:tc>
          <w:tcPr>
            <w:tcW w:w="1480" w:type="dxa"/>
            <w:tcBorders>
              <w:right w:val="single" w:sz="8" w:space="0" w:color="auto"/>
            </w:tcBorders>
            <w:vAlign w:val="bottom"/>
          </w:tcPr>
          <w:p w:rsidR="00E80A45" w:rsidRDefault="00E80A45" w:rsidP="00BB21C5">
            <w:pPr>
              <w:spacing w:line="259" w:lineRule="exact"/>
              <w:rPr>
                <w:sz w:val="20"/>
                <w:szCs w:val="20"/>
              </w:rPr>
            </w:pPr>
            <w:r>
              <w:rPr>
                <w:rFonts w:eastAsia="Times New Roman"/>
                <w:sz w:val="24"/>
                <w:szCs w:val="24"/>
              </w:rPr>
              <w:t>Соревнования</w:t>
            </w:r>
          </w:p>
        </w:tc>
        <w:tc>
          <w:tcPr>
            <w:tcW w:w="320" w:type="dxa"/>
            <w:vAlign w:val="bottom"/>
          </w:tcPr>
          <w:p w:rsidR="00E80A45" w:rsidRDefault="00E80A45" w:rsidP="00BB21C5">
            <w:pPr>
              <w:spacing w:line="259" w:lineRule="exact"/>
              <w:ind w:left="100"/>
              <w:rPr>
                <w:sz w:val="20"/>
                <w:szCs w:val="20"/>
              </w:rPr>
            </w:pPr>
            <w:r>
              <w:rPr>
                <w:rFonts w:eastAsia="Times New Roman"/>
                <w:sz w:val="24"/>
                <w:szCs w:val="24"/>
              </w:rPr>
              <w:t>1.</w:t>
            </w:r>
          </w:p>
        </w:tc>
        <w:tc>
          <w:tcPr>
            <w:tcW w:w="1813" w:type="dxa"/>
            <w:tcBorders>
              <w:right w:val="single" w:sz="8" w:space="0" w:color="auto"/>
            </w:tcBorders>
            <w:vAlign w:val="bottom"/>
          </w:tcPr>
          <w:p w:rsidR="00E80A45" w:rsidRDefault="00E80A45" w:rsidP="00BB21C5">
            <w:pPr>
              <w:spacing w:line="259" w:lineRule="exact"/>
              <w:ind w:left="60"/>
              <w:rPr>
                <w:sz w:val="20"/>
                <w:szCs w:val="20"/>
              </w:rPr>
            </w:pPr>
            <w:proofErr w:type="spellStart"/>
            <w:r>
              <w:rPr>
                <w:rFonts w:eastAsia="Times New Roman"/>
                <w:sz w:val="24"/>
                <w:szCs w:val="24"/>
              </w:rPr>
              <w:t>Флешмобы</w:t>
            </w:r>
            <w:proofErr w:type="spellEnd"/>
          </w:p>
        </w:tc>
        <w:tc>
          <w:tcPr>
            <w:tcW w:w="567" w:type="dxa"/>
            <w:vAlign w:val="bottom"/>
          </w:tcPr>
          <w:p w:rsidR="00E80A45" w:rsidRDefault="00E80A45" w:rsidP="00BB21C5">
            <w:pPr>
              <w:spacing w:line="259" w:lineRule="exact"/>
              <w:jc w:val="center"/>
              <w:rPr>
                <w:sz w:val="20"/>
                <w:szCs w:val="20"/>
              </w:rPr>
            </w:pPr>
            <w:r>
              <w:rPr>
                <w:rFonts w:eastAsia="Times New Roman"/>
                <w:sz w:val="24"/>
                <w:szCs w:val="24"/>
              </w:rPr>
              <w:t>1.</w:t>
            </w:r>
          </w:p>
        </w:tc>
        <w:tc>
          <w:tcPr>
            <w:tcW w:w="1420" w:type="dxa"/>
            <w:tcBorders>
              <w:right w:val="single" w:sz="8" w:space="0" w:color="auto"/>
            </w:tcBorders>
            <w:vAlign w:val="bottom"/>
          </w:tcPr>
          <w:p w:rsidR="00E80A45" w:rsidRDefault="00E80A45" w:rsidP="00BB21C5">
            <w:pPr>
              <w:spacing w:line="259" w:lineRule="exact"/>
              <w:ind w:left="100"/>
              <w:rPr>
                <w:sz w:val="20"/>
                <w:szCs w:val="20"/>
              </w:rPr>
            </w:pPr>
            <w:r>
              <w:rPr>
                <w:rFonts w:eastAsia="Times New Roman"/>
                <w:sz w:val="24"/>
                <w:szCs w:val="24"/>
              </w:rPr>
              <w:t>Проекты</w:t>
            </w:r>
          </w:p>
        </w:tc>
      </w:tr>
      <w:tr w:rsidR="00E80A45" w:rsidTr="00636DC2">
        <w:trPr>
          <w:trHeight w:val="276"/>
        </w:trPr>
        <w:tc>
          <w:tcPr>
            <w:tcW w:w="1541" w:type="dxa"/>
            <w:gridSpan w:val="2"/>
            <w:tcBorders>
              <w:left w:val="single" w:sz="8" w:space="0" w:color="auto"/>
              <w:right w:val="single" w:sz="8" w:space="0" w:color="auto"/>
            </w:tcBorders>
            <w:vAlign w:val="bottom"/>
          </w:tcPr>
          <w:p w:rsidR="00E80A45" w:rsidRDefault="00E80A45" w:rsidP="00BB21C5">
            <w:pPr>
              <w:ind w:left="100"/>
              <w:rPr>
                <w:sz w:val="20"/>
                <w:szCs w:val="20"/>
              </w:rPr>
            </w:pPr>
            <w:r>
              <w:rPr>
                <w:rFonts w:eastAsia="Times New Roman"/>
                <w:sz w:val="24"/>
                <w:szCs w:val="24"/>
              </w:rPr>
              <w:t>тематики</w:t>
            </w:r>
          </w:p>
        </w:tc>
        <w:tc>
          <w:tcPr>
            <w:tcW w:w="1839" w:type="dxa"/>
            <w:vMerge w:val="restart"/>
            <w:tcBorders>
              <w:right w:val="single" w:sz="8" w:space="0" w:color="auto"/>
            </w:tcBorders>
            <w:vAlign w:val="bottom"/>
          </w:tcPr>
          <w:p w:rsidR="00E80A45" w:rsidRDefault="00E80A45" w:rsidP="00BB21C5">
            <w:pPr>
              <w:ind w:left="100"/>
              <w:rPr>
                <w:sz w:val="20"/>
                <w:szCs w:val="20"/>
              </w:rPr>
            </w:pPr>
            <w:r>
              <w:rPr>
                <w:rFonts w:eastAsia="Times New Roman"/>
                <w:sz w:val="24"/>
                <w:szCs w:val="24"/>
              </w:rPr>
              <w:t xml:space="preserve">2. </w:t>
            </w:r>
            <w:proofErr w:type="spellStart"/>
            <w:r>
              <w:rPr>
                <w:rFonts w:eastAsia="Times New Roman"/>
                <w:sz w:val="24"/>
                <w:szCs w:val="24"/>
              </w:rPr>
              <w:t>Совместног</w:t>
            </w:r>
            <w:proofErr w:type="spellEnd"/>
          </w:p>
          <w:p w:rsidR="00E80A45" w:rsidRDefault="00E80A45" w:rsidP="00BB21C5">
            <w:pPr>
              <w:ind w:left="100"/>
              <w:rPr>
                <w:sz w:val="20"/>
                <w:szCs w:val="20"/>
              </w:rPr>
            </w:pPr>
            <w:r>
              <w:rPr>
                <w:rFonts w:eastAsia="Times New Roman"/>
                <w:sz w:val="24"/>
                <w:szCs w:val="24"/>
              </w:rPr>
              <w:t>о творчества</w:t>
            </w:r>
          </w:p>
          <w:p w:rsidR="00E80A45" w:rsidRDefault="00E80A45" w:rsidP="00BB21C5">
            <w:pPr>
              <w:ind w:left="100"/>
              <w:rPr>
                <w:sz w:val="20"/>
                <w:szCs w:val="20"/>
              </w:rPr>
            </w:pPr>
            <w:r>
              <w:rPr>
                <w:rFonts w:eastAsia="Times New Roman"/>
                <w:sz w:val="24"/>
                <w:szCs w:val="24"/>
              </w:rPr>
              <w:t>взрослых и</w:t>
            </w:r>
          </w:p>
          <w:p w:rsidR="00E80A45" w:rsidRDefault="00E80A45" w:rsidP="00BB21C5">
            <w:pPr>
              <w:ind w:left="100"/>
              <w:rPr>
                <w:sz w:val="20"/>
                <w:szCs w:val="20"/>
              </w:rPr>
            </w:pPr>
            <w:r>
              <w:rPr>
                <w:rFonts w:eastAsia="Times New Roman"/>
                <w:sz w:val="24"/>
                <w:szCs w:val="24"/>
              </w:rPr>
              <w:t>детей</w:t>
            </w:r>
          </w:p>
          <w:p w:rsidR="00E80A45" w:rsidRDefault="00E80A45" w:rsidP="00BB21C5">
            <w:pPr>
              <w:ind w:left="100"/>
              <w:rPr>
                <w:rFonts w:eastAsia="Times New Roman"/>
                <w:sz w:val="24"/>
                <w:szCs w:val="24"/>
              </w:rPr>
            </w:pPr>
            <w:r>
              <w:rPr>
                <w:rFonts w:eastAsia="Times New Roman"/>
                <w:sz w:val="24"/>
                <w:szCs w:val="24"/>
              </w:rPr>
              <w:t>3. Педагогов</w:t>
            </w:r>
          </w:p>
          <w:p w:rsidR="00E80A45" w:rsidRPr="00BB5B78" w:rsidRDefault="00E80A45" w:rsidP="00BB21C5">
            <w:pPr>
              <w:ind w:left="100"/>
              <w:rPr>
                <w:sz w:val="24"/>
                <w:szCs w:val="24"/>
              </w:rPr>
            </w:pPr>
            <w:r w:rsidRPr="00BB5B78">
              <w:rPr>
                <w:sz w:val="24"/>
                <w:szCs w:val="24"/>
              </w:rPr>
              <w:t>4. Родителей</w:t>
            </w:r>
          </w:p>
        </w:tc>
        <w:tc>
          <w:tcPr>
            <w:tcW w:w="360" w:type="dxa"/>
            <w:vAlign w:val="bottom"/>
          </w:tcPr>
          <w:p w:rsidR="00E80A45" w:rsidRDefault="00E80A45" w:rsidP="00BB21C5">
            <w:pPr>
              <w:ind w:left="100"/>
              <w:rPr>
                <w:sz w:val="20"/>
                <w:szCs w:val="20"/>
              </w:rPr>
            </w:pPr>
            <w:r>
              <w:rPr>
                <w:rFonts w:eastAsia="Times New Roman"/>
                <w:sz w:val="24"/>
                <w:szCs w:val="24"/>
              </w:rPr>
              <w:t>2.</w:t>
            </w:r>
          </w:p>
        </w:tc>
        <w:tc>
          <w:tcPr>
            <w:tcW w:w="1480" w:type="dxa"/>
            <w:tcBorders>
              <w:right w:val="single" w:sz="8" w:space="0" w:color="auto"/>
            </w:tcBorders>
            <w:vAlign w:val="bottom"/>
          </w:tcPr>
          <w:p w:rsidR="00E80A45" w:rsidRPr="00BB5B78" w:rsidRDefault="00E80A45" w:rsidP="00BB21C5">
            <w:pPr>
              <w:ind w:left="20"/>
              <w:rPr>
                <w:sz w:val="24"/>
                <w:szCs w:val="24"/>
              </w:rPr>
            </w:pPr>
            <w:r w:rsidRPr="00BB5B78">
              <w:rPr>
                <w:sz w:val="24"/>
                <w:szCs w:val="24"/>
              </w:rPr>
              <w:t>Веселые</w:t>
            </w:r>
          </w:p>
        </w:tc>
        <w:tc>
          <w:tcPr>
            <w:tcW w:w="320" w:type="dxa"/>
            <w:vAlign w:val="bottom"/>
          </w:tcPr>
          <w:p w:rsidR="00E80A45" w:rsidRDefault="009C4D24" w:rsidP="00BB21C5">
            <w:pPr>
              <w:ind w:left="100"/>
              <w:rPr>
                <w:sz w:val="20"/>
                <w:szCs w:val="20"/>
              </w:rPr>
            </w:pPr>
            <w:r>
              <w:rPr>
                <w:rFonts w:eastAsia="Times New Roman"/>
                <w:sz w:val="24"/>
                <w:szCs w:val="24"/>
              </w:rPr>
              <w:t>2.</w:t>
            </w:r>
          </w:p>
        </w:tc>
        <w:tc>
          <w:tcPr>
            <w:tcW w:w="1813" w:type="dxa"/>
            <w:tcBorders>
              <w:right w:val="single" w:sz="8" w:space="0" w:color="auto"/>
            </w:tcBorders>
            <w:vAlign w:val="bottom"/>
          </w:tcPr>
          <w:p w:rsidR="00E80A45" w:rsidRDefault="00E80A45" w:rsidP="00BB21C5">
            <w:pPr>
              <w:ind w:left="60"/>
              <w:rPr>
                <w:sz w:val="20"/>
                <w:szCs w:val="20"/>
              </w:rPr>
            </w:pPr>
            <w:r>
              <w:rPr>
                <w:rFonts w:eastAsia="Times New Roman"/>
                <w:sz w:val="24"/>
                <w:szCs w:val="24"/>
              </w:rPr>
              <w:t>Путешествия</w:t>
            </w:r>
          </w:p>
        </w:tc>
        <w:tc>
          <w:tcPr>
            <w:tcW w:w="567" w:type="dxa"/>
            <w:vAlign w:val="bottom"/>
          </w:tcPr>
          <w:p w:rsidR="00E80A45" w:rsidRDefault="00636DC2" w:rsidP="00BB21C5">
            <w:pPr>
              <w:jc w:val="center"/>
              <w:rPr>
                <w:sz w:val="20"/>
                <w:szCs w:val="20"/>
              </w:rPr>
            </w:pPr>
            <w:r>
              <w:rPr>
                <w:rFonts w:eastAsia="Times New Roman"/>
                <w:sz w:val="24"/>
                <w:szCs w:val="24"/>
              </w:rPr>
              <w:t>2</w:t>
            </w:r>
            <w:r w:rsidR="00E80A45">
              <w:rPr>
                <w:rFonts w:eastAsia="Times New Roman"/>
                <w:sz w:val="24"/>
                <w:szCs w:val="24"/>
              </w:rPr>
              <w:t>.</w:t>
            </w:r>
          </w:p>
        </w:tc>
        <w:tc>
          <w:tcPr>
            <w:tcW w:w="1420" w:type="dxa"/>
            <w:tcBorders>
              <w:right w:val="single" w:sz="8" w:space="0" w:color="auto"/>
            </w:tcBorders>
            <w:vAlign w:val="bottom"/>
          </w:tcPr>
          <w:p w:rsidR="00E80A45" w:rsidRDefault="00E80A45" w:rsidP="00BB21C5">
            <w:pPr>
              <w:rPr>
                <w:sz w:val="20"/>
                <w:szCs w:val="20"/>
              </w:rPr>
            </w:pPr>
            <w:r>
              <w:rPr>
                <w:rFonts w:eastAsia="Times New Roman"/>
                <w:sz w:val="24"/>
                <w:szCs w:val="24"/>
              </w:rPr>
              <w:t>Мастерские</w:t>
            </w:r>
          </w:p>
        </w:tc>
      </w:tr>
      <w:tr w:rsidR="00E80A45" w:rsidTr="00636DC2">
        <w:trPr>
          <w:trHeight w:val="276"/>
        </w:trPr>
        <w:tc>
          <w:tcPr>
            <w:tcW w:w="1541" w:type="dxa"/>
            <w:gridSpan w:val="2"/>
            <w:tcBorders>
              <w:left w:val="single" w:sz="8" w:space="0" w:color="auto"/>
              <w:right w:val="single" w:sz="8" w:space="0" w:color="auto"/>
            </w:tcBorders>
            <w:vAlign w:val="bottom"/>
          </w:tcPr>
          <w:p w:rsidR="00E80A45" w:rsidRDefault="00E80A45" w:rsidP="00BB21C5">
            <w:pPr>
              <w:ind w:left="100"/>
              <w:rPr>
                <w:sz w:val="20"/>
                <w:szCs w:val="20"/>
              </w:rPr>
            </w:pPr>
            <w:r>
              <w:rPr>
                <w:rFonts w:eastAsia="Times New Roman"/>
                <w:sz w:val="24"/>
                <w:szCs w:val="24"/>
              </w:rPr>
              <w:t>календаря</w:t>
            </w:r>
          </w:p>
        </w:tc>
        <w:tc>
          <w:tcPr>
            <w:tcW w:w="1839" w:type="dxa"/>
            <w:vMerge/>
            <w:tcBorders>
              <w:right w:val="single" w:sz="8" w:space="0" w:color="auto"/>
            </w:tcBorders>
            <w:vAlign w:val="bottom"/>
          </w:tcPr>
          <w:p w:rsidR="00E80A45" w:rsidRDefault="00E80A45" w:rsidP="00BB21C5">
            <w:pPr>
              <w:ind w:left="100"/>
              <w:rPr>
                <w:sz w:val="20"/>
                <w:szCs w:val="20"/>
              </w:rPr>
            </w:pPr>
          </w:p>
        </w:tc>
        <w:tc>
          <w:tcPr>
            <w:tcW w:w="1840" w:type="dxa"/>
            <w:gridSpan w:val="2"/>
            <w:tcBorders>
              <w:right w:val="single" w:sz="8" w:space="0" w:color="auto"/>
            </w:tcBorders>
            <w:vAlign w:val="bottom"/>
          </w:tcPr>
          <w:p w:rsidR="00E80A45" w:rsidRDefault="00E80A45" w:rsidP="00BB21C5">
            <w:pPr>
              <w:ind w:left="100"/>
              <w:rPr>
                <w:sz w:val="20"/>
                <w:szCs w:val="20"/>
              </w:rPr>
            </w:pPr>
            <w:r>
              <w:rPr>
                <w:rFonts w:eastAsia="Times New Roman"/>
                <w:sz w:val="24"/>
                <w:szCs w:val="24"/>
              </w:rPr>
              <w:t>старты</w:t>
            </w:r>
          </w:p>
        </w:tc>
        <w:tc>
          <w:tcPr>
            <w:tcW w:w="320" w:type="dxa"/>
            <w:vAlign w:val="bottom"/>
          </w:tcPr>
          <w:p w:rsidR="00E80A45" w:rsidRPr="00636DC2" w:rsidRDefault="00636DC2" w:rsidP="009C4D24">
            <w:r w:rsidRPr="00636DC2">
              <w:t xml:space="preserve">  3.</w:t>
            </w:r>
          </w:p>
        </w:tc>
        <w:tc>
          <w:tcPr>
            <w:tcW w:w="1813" w:type="dxa"/>
            <w:tcBorders>
              <w:right w:val="single" w:sz="8" w:space="0" w:color="auto"/>
            </w:tcBorders>
            <w:vAlign w:val="bottom"/>
          </w:tcPr>
          <w:p w:rsidR="00E80A45" w:rsidRPr="00636DC2" w:rsidRDefault="00636DC2" w:rsidP="009C4D24">
            <w:r>
              <w:t>Экскурсии</w:t>
            </w:r>
          </w:p>
        </w:tc>
        <w:tc>
          <w:tcPr>
            <w:tcW w:w="567" w:type="dxa"/>
            <w:vAlign w:val="bottom"/>
          </w:tcPr>
          <w:p w:rsidR="00E80A45" w:rsidRDefault="00E80A45" w:rsidP="00BB21C5">
            <w:pPr>
              <w:rPr>
                <w:sz w:val="24"/>
                <w:szCs w:val="24"/>
              </w:rPr>
            </w:pPr>
          </w:p>
        </w:tc>
        <w:tc>
          <w:tcPr>
            <w:tcW w:w="1420" w:type="dxa"/>
            <w:tcBorders>
              <w:right w:val="single" w:sz="8" w:space="0" w:color="auto"/>
            </w:tcBorders>
            <w:vAlign w:val="bottom"/>
          </w:tcPr>
          <w:p w:rsidR="00E80A45" w:rsidRDefault="00E80A45" w:rsidP="00BB21C5">
            <w:pPr>
              <w:rPr>
                <w:sz w:val="20"/>
                <w:szCs w:val="20"/>
              </w:rPr>
            </w:pPr>
          </w:p>
        </w:tc>
      </w:tr>
      <w:tr w:rsidR="00E80A45" w:rsidTr="00636DC2">
        <w:trPr>
          <w:trHeight w:val="276"/>
        </w:trPr>
        <w:tc>
          <w:tcPr>
            <w:tcW w:w="1541" w:type="dxa"/>
            <w:gridSpan w:val="2"/>
            <w:tcBorders>
              <w:left w:val="single" w:sz="8" w:space="0" w:color="auto"/>
              <w:right w:val="single" w:sz="8" w:space="0" w:color="auto"/>
            </w:tcBorders>
            <w:vAlign w:val="bottom"/>
          </w:tcPr>
          <w:p w:rsidR="00E80A45" w:rsidRDefault="00E80A45" w:rsidP="00BB21C5">
            <w:pPr>
              <w:ind w:left="100"/>
              <w:rPr>
                <w:sz w:val="20"/>
                <w:szCs w:val="20"/>
              </w:rPr>
            </w:pPr>
            <w:r>
              <w:rPr>
                <w:rFonts w:eastAsia="Times New Roman"/>
                <w:sz w:val="24"/>
                <w:szCs w:val="24"/>
              </w:rPr>
              <w:t>праздников</w:t>
            </w:r>
          </w:p>
        </w:tc>
        <w:tc>
          <w:tcPr>
            <w:tcW w:w="1839" w:type="dxa"/>
            <w:vMerge/>
            <w:tcBorders>
              <w:right w:val="single" w:sz="8" w:space="0" w:color="auto"/>
            </w:tcBorders>
            <w:vAlign w:val="bottom"/>
          </w:tcPr>
          <w:p w:rsidR="00E80A45" w:rsidRDefault="00E80A45" w:rsidP="00BB21C5">
            <w:pPr>
              <w:ind w:left="100"/>
              <w:rPr>
                <w:sz w:val="20"/>
                <w:szCs w:val="20"/>
              </w:rPr>
            </w:pPr>
          </w:p>
        </w:tc>
        <w:tc>
          <w:tcPr>
            <w:tcW w:w="360" w:type="dxa"/>
            <w:vAlign w:val="bottom"/>
          </w:tcPr>
          <w:p w:rsidR="00E80A45" w:rsidRDefault="00E80A45" w:rsidP="00BB21C5">
            <w:pPr>
              <w:ind w:left="100"/>
              <w:rPr>
                <w:sz w:val="20"/>
                <w:szCs w:val="20"/>
              </w:rPr>
            </w:pPr>
            <w:r>
              <w:rPr>
                <w:rFonts w:eastAsia="Times New Roman"/>
                <w:sz w:val="24"/>
                <w:szCs w:val="24"/>
              </w:rPr>
              <w:t>3.</w:t>
            </w:r>
          </w:p>
        </w:tc>
        <w:tc>
          <w:tcPr>
            <w:tcW w:w="1480" w:type="dxa"/>
            <w:tcBorders>
              <w:right w:val="single" w:sz="8" w:space="0" w:color="auto"/>
            </w:tcBorders>
            <w:vAlign w:val="bottom"/>
          </w:tcPr>
          <w:p w:rsidR="00E80A45" w:rsidRDefault="00E80A45" w:rsidP="00BB21C5">
            <w:pPr>
              <w:ind w:left="20"/>
              <w:rPr>
                <w:sz w:val="20"/>
                <w:szCs w:val="20"/>
              </w:rPr>
            </w:pPr>
            <w:r>
              <w:rPr>
                <w:rFonts w:eastAsia="Times New Roman"/>
                <w:sz w:val="24"/>
                <w:szCs w:val="24"/>
              </w:rPr>
              <w:t>Олимпиады</w:t>
            </w:r>
          </w:p>
        </w:tc>
        <w:tc>
          <w:tcPr>
            <w:tcW w:w="320" w:type="dxa"/>
            <w:vAlign w:val="bottom"/>
          </w:tcPr>
          <w:p w:rsidR="00E80A45" w:rsidRDefault="00636DC2" w:rsidP="00BB21C5">
            <w:pPr>
              <w:ind w:left="100"/>
              <w:rPr>
                <w:sz w:val="20"/>
                <w:szCs w:val="20"/>
              </w:rPr>
            </w:pPr>
            <w:r>
              <w:rPr>
                <w:rFonts w:eastAsia="Times New Roman"/>
                <w:sz w:val="24"/>
                <w:szCs w:val="24"/>
              </w:rPr>
              <w:t>4</w:t>
            </w:r>
            <w:r w:rsidR="00E80A45">
              <w:rPr>
                <w:rFonts w:eastAsia="Times New Roman"/>
                <w:sz w:val="24"/>
                <w:szCs w:val="24"/>
              </w:rPr>
              <w:t>.</w:t>
            </w:r>
          </w:p>
        </w:tc>
        <w:tc>
          <w:tcPr>
            <w:tcW w:w="1813" w:type="dxa"/>
            <w:tcBorders>
              <w:right w:val="single" w:sz="8" w:space="0" w:color="auto"/>
            </w:tcBorders>
            <w:vAlign w:val="bottom"/>
          </w:tcPr>
          <w:p w:rsidR="00E80A45" w:rsidRDefault="00E80A45" w:rsidP="00BB21C5">
            <w:pPr>
              <w:ind w:left="60"/>
              <w:rPr>
                <w:sz w:val="20"/>
                <w:szCs w:val="20"/>
              </w:rPr>
            </w:pPr>
            <w:r>
              <w:rPr>
                <w:rFonts w:eastAsia="Times New Roman"/>
                <w:sz w:val="24"/>
                <w:szCs w:val="24"/>
              </w:rPr>
              <w:t>Сюжетно-</w:t>
            </w:r>
          </w:p>
        </w:tc>
        <w:tc>
          <w:tcPr>
            <w:tcW w:w="567" w:type="dxa"/>
            <w:vAlign w:val="bottom"/>
          </w:tcPr>
          <w:p w:rsidR="00E80A45" w:rsidRDefault="00636DC2" w:rsidP="00BB21C5">
            <w:pPr>
              <w:jc w:val="right"/>
              <w:rPr>
                <w:sz w:val="20"/>
                <w:szCs w:val="20"/>
              </w:rPr>
            </w:pPr>
            <w:r>
              <w:rPr>
                <w:rFonts w:eastAsia="Times New Roman"/>
                <w:sz w:val="24"/>
                <w:szCs w:val="24"/>
              </w:rPr>
              <w:t>3</w:t>
            </w:r>
            <w:r w:rsidR="00E80A45">
              <w:rPr>
                <w:rFonts w:eastAsia="Times New Roman"/>
                <w:sz w:val="24"/>
                <w:szCs w:val="24"/>
              </w:rPr>
              <w:t>.</w:t>
            </w:r>
          </w:p>
        </w:tc>
        <w:tc>
          <w:tcPr>
            <w:tcW w:w="1420" w:type="dxa"/>
            <w:tcBorders>
              <w:right w:val="single" w:sz="8" w:space="0" w:color="auto"/>
            </w:tcBorders>
            <w:vAlign w:val="bottom"/>
          </w:tcPr>
          <w:p w:rsidR="00E80A45" w:rsidRDefault="00E80A45" w:rsidP="00BB21C5">
            <w:pPr>
              <w:ind w:left="100"/>
              <w:rPr>
                <w:sz w:val="20"/>
                <w:szCs w:val="20"/>
              </w:rPr>
            </w:pPr>
            <w:r>
              <w:rPr>
                <w:rFonts w:eastAsia="Times New Roman"/>
                <w:sz w:val="24"/>
                <w:szCs w:val="24"/>
              </w:rPr>
              <w:t>Клубы</w:t>
            </w:r>
          </w:p>
        </w:tc>
      </w:tr>
      <w:tr w:rsidR="00E80A45" w:rsidTr="00636DC2">
        <w:trPr>
          <w:trHeight w:val="276"/>
        </w:trPr>
        <w:tc>
          <w:tcPr>
            <w:tcW w:w="340" w:type="dxa"/>
            <w:tcBorders>
              <w:left w:val="single" w:sz="8" w:space="0" w:color="auto"/>
            </w:tcBorders>
            <w:vAlign w:val="bottom"/>
          </w:tcPr>
          <w:p w:rsidR="00E80A45" w:rsidRDefault="00E80A45" w:rsidP="00BB21C5">
            <w:pPr>
              <w:rPr>
                <w:sz w:val="24"/>
                <w:szCs w:val="24"/>
              </w:rPr>
            </w:pPr>
          </w:p>
        </w:tc>
        <w:tc>
          <w:tcPr>
            <w:tcW w:w="1201" w:type="dxa"/>
            <w:tcBorders>
              <w:right w:val="single" w:sz="8" w:space="0" w:color="auto"/>
            </w:tcBorders>
            <w:vAlign w:val="bottom"/>
          </w:tcPr>
          <w:p w:rsidR="00E80A45" w:rsidRDefault="00E80A45" w:rsidP="00BB21C5">
            <w:pPr>
              <w:rPr>
                <w:sz w:val="24"/>
                <w:szCs w:val="24"/>
              </w:rPr>
            </w:pPr>
          </w:p>
        </w:tc>
        <w:tc>
          <w:tcPr>
            <w:tcW w:w="1839" w:type="dxa"/>
            <w:vMerge/>
            <w:tcBorders>
              <w:right w:val="single" w:sz="8" w:space="0" w:color="auto"/>
            </w:tcBorders>
            <w:vAlign w:val="bottom"/>
          </w:tcPr>
          <w:p w:rsidR="00E80A45" w:rsidRDefault="00E80A45" w:rsidP="00BB21C5">
            <w:pPr>
              <w:ind w:left="100"/>
              <w:rPr>
                <w:sz w:val="20"/>
                <w:szCs w:val="20"/>
              </w:rPr>
            </w:pPr>
          </w:p>
        </w:tc>
        <w:tc>
          <w:tcPr>
            <w:tcW w:w="360" w:type="dxa"/>
            <w:vAlign w:val="bottom"/>
          </w:tcPr>
          <w:p w:rsidR="00E80A45" w:rsidRDefault="00E80A45" w:rsidP="00BB21C5">
            <w:pPr>
              <w:rPr>
                <w:sz w:val="24"/>
                <w:szCs w:val="24"/>
              </w:rPr>
            </w:pPr>
          </w:p>
        </w:tc>
        <w:tc>
          <w:tcPr>
            <w:tcW w:w="1480" w:type="dxa"/>
            <w:tcBorders>
              <w:right w:val="single" w:sz="8" w:space="0" w:color="auto"/>
            </w:tcBorders>
            <w:vAlign w:val="bottom"/>
          </w:tcPr>
          <w:p w:rsidR="00E80A45" w:rsidRDefault="00E80A45" w:rsidP="00BB21C5">
            <w:pPr>
              <w:rPr>
                <w:sz w:val="24"/>
                <w:szCs w:val="24"/>
              </w:rPr>
            </w:pPr>
          </w:p>
        </w:tc>
        <w:tc>
          <w:tcPr>
            <w:tcW w:w="2133" w:type="dxa"/>
            <w:gridSpan w:val="2"/>
            <w:tcBorders>
              <w:right w:val="single" w:sz="8" w:space="0" w:color="auto"/>
            </w:tcBorders>
            <w:vAlign w:val="bottom"/>
          </w:tcPr>
          <w:p w:rsidR="00E80A45" w:rsidRDefault="00636DC2" w:rsidP="00BB21C5">
            <w:pPr>
              <w:ind w:left="100"/>
              <w:rPr>
                <w:rFonts w:eastAsia="Times New Roman"/>
                <w:sz w:val="24"/>
                <w:szCs w:val="24"/>
              </w:rPr>
            </w:pPr>
            <w:r>
              <w:rPr>
                <w:rFonts w:eastAsia="Times New Roman"/>
                <w:sz w:val="24"/>
                <w:szCs w:val="24"/>
              </w:rPr>
              <w:t>И</w:t>
            </w:r>
            <w:r w:rsidR="00E80A45">
              <w:rPr>
                <w:rFonts w:eastAsia="Times New Roman"/>
                <w:sz w:val="24"/>
                <w:szCs w:val="24"/>
              </w:rPr>
              <w:t>гровые</w:t>
            </w:r>
            <w:r>
              <w:rPr>
                <w:rFonts w:eastAsia="Times New Roman"/>
                <w:sz w:val="24"/>
                <w:szCs w:val="24"/>
              </w:rPr>
              <w:t>.</w:t>
            </w:r>
          </w:p>
          <w:p w:rsidR="00636DC2" w:rsidRPr="00636DC2" w:rsidRDefault="00636DC2" w:rsidP="00636DC2">
            <w:pPr>
              <w:rPr>
                <w:sz w:val="24"/>
                <w:szCs w:val="24"/>
              </w:rPr>
            </w:pPr>
            <w:r>
              <w:rPr>
                <w:sz w:val="20"/>
                <w:szCs w:val="20"/>
              </w:rPr>
              <w:t xml:space="preserve">  </w:t>
            </w:r>
            <w:r w:rsidRPr="00636DC2">
              <w:rPr>
                <w:sz w:val="24"/>
                <w:szCs w:val="24"/>
              </w:rPr>
              <w:t>5. Пешеходные прогулки</w:t>
            </w:r>
          </w:p>
        </w:tc>
        <w:tc>
          <w:tcPr>
            <w:tcW w:w="567" w:type="dxa"/>
            <w:vAlign w:val="bottom"/>
          </w:tcPr>
          <w:p w:rsidR="00E80A45" w:rsidRDefault="00E80A45" w:rsidP="00BB21C5">
            <w:pPr>
              <w:rPr>
                <w:sz w:val="24"/>
                <w:szCs w:val="24"/>
              </w:rPr>
            </w:pPr>
          </w:p>
        </w:tc>
        <w:tc>
          <w:tcPr>
            <w:tcW w:w="1420" w:type="dxa"/>
            <w:tcBorders>
              <w:right w:val="single" w:sz="8" w:space="0" w:color="auto"/>
            </w:tcBorders>
            <w:vAlign w:val="bottom"/>
          </w:tcPr>
          <w:p w:rsidR="00E80A45" w:rsidRDefault="00E80A45" w:rsidP="00BB21C5">
            <w:pPr>
              <w:rPr>
                <w:sz w:val="24"/>
                <w:szCs w:val="24"/>
              </w:rPr>
            </w:pPr>
          </w:p>
        </w:tc>
      </w:tr>
      <w:tr w:rsidR="00E80A45" w:rsidTr="00636DC2">
        <w:trPr>
          <w:trHeight w:val="281"/>
        </w:trPr>
        <w:tc>
          <w:tcPr>
            <w:tcW w:w="1541" w:type="dxa"/>
            <w:gridSpan w:val="2"/>
            <w:tcBorders>
              <w:left w:val="single" w:sz="8" w:space="0" w:color="auto"/>
              <w:bottom w:val="single" w:sz="8" w:space="0" w:color="auto"/>
              <w:right w:val="single" w:sz="8" w:space="0" w:color="auto"/>
            </w:tcBorders>
            <w:vAlign w:val="bottom"/>
          </w:tcPr>
          <w:p w:rsidR="00E80A45" w:rsidRDefault="00E80A45" w:rsidP="00BB21C5">
            <w:pPr>
              <w:rPr>
                <w:sz w:val="24"/>
                <w:szCs w:val="24"/>
              </w:rPr>
            </w:pPr>
          </w:p>
        </w:tc>
        <w:tc>
          <w:tcPr>
            <w:tcW w:w="1839" w:type="dxa"/>
            <w:vMerge/>
            <w:tcBorders>
              <w:bottom w:val="single" w:sz="8" w:space="0" w:color="auto"/>
              <w:right w:val="single" w:sz="8" w:space="0" w:color="auto"/>
            </w:tcBorders>
            <w:vAlign w:val="bottom"/>
          </w:tcPr>
          <w:p w:rsidR="00E80A45" w:rsidRDefault="00E80A45" w:rsidP="00BB21C5">
            <w:pPr>
              <w:ind w:left="100"/>
              <w:rPr>
                <w:sz w:val="20"/>
                <w:szCs w:val="20"/>
              </w:rPr>
            </w:pPr>
          </w:p>
        </w:tc>
        <w:tc>
          <w:tcPr>
            <w:tcW w:w="1840" w:type="dxa"/>
            <w:gridSpan w:val="2"/>
            <w:tcBorders>
              <w:bottom w:val="single" w:sz="8" w:space="0" w:color="auto"/>
              <w:right w:val="single" w:sz="8" w:space="0" w:color="auto"/>
            </w:tcBorders>
            <w:vAlign w:val="bottom"/>
          </w:tcPr>
          <w:p w:rsidR="00E80A45" w:rsidRDefault="00E80A45" w:rsidP="00BB21C5">
            <w:pPr>
              <w:rPr>
                <w:sz w:val="24"/>
                <w:szCs w:val="24"/>
              </w:rPr>
            </w:pPr>
          </w:p>
        </w:tc>
        <w:tc>
          <w:tcPr>
            <w:tcW w:w="320" w:type="dxa"/>
            <w:tcBorders>
              <w:bottom w:val="single" w:sz="8" w:space="0" w:color="auto"/>
            </w:tcBorders>
            <w:vAlign w:val="bottom"/>
          </w:tcPr>
          <w:p w:rsidR="00E80A45" w:rsidRDefault="00E80A45" w:rsidP="00BB21C5">
            <w:pPr>
              <w:rPr>
                <w:sz w:val="24"/>
                <w:szCs w:val="24"/>
              </w:rPr>
            </w:pPr>
          </w:p>
        </w:tc>
        <w:tc>
          <w:tcPr>
            <w:tcW w:w="1813" w:type="dxa"/>
            <w:tcBorders>
              <w:bottom w:val="single" w:sz="8" w:space="0" w:color="auto"/>
              <w:right w:val="single" w:sz="8" w:space="0" w:color="auto"/>
            </w:tcBorders>
            <w:vAlign w:val="bottom"/>
          </w:tcPr>
          <w:p w:rsidR="00E80A45" w:rsidRDefault="00E80A45" w:rsidP="00BB21C5">
            <w:pPr>
              <w:rPr>
                <w:sz w:val="24"/>
                <w:szCs w:val="24"/>
              </w:rPr>
            </w:pPr>
          </w:p>
        </w:tc>
        <w:tc>
          <w:tcPr>
            <w:tcW w:w="567" w:type="dxa"/>
            <w:tcBorders>
              <w:bottom w:val="single" w:sz="8" w:space="0" w:color="auto"/>
            </w:tcBorders>
            <w:vAlign w:val="bottom"/>
          </w:tcPr>
          <w:p w:rsidR="00E80A45" w:rsidRDefault="00E80A45" w:rsidP="00BB21C5">
            <w:pPr>
              <w:rPr>
                <w:sz w:val="24"/>
                <w:szCs w:val="24"/>
              </w:rPr>
            </w:pPr>
          </w:p>
        </w:tc>
        <w:tc>
          <w:tcPr>
            <w:tcW w:w="1420" w:type="dxa"/>
            <w:tcBorders>
              <w:bottom w:val="single" w:sz="8" w:space="0" w:color="auto"/>
              <w:right w:val="single" w:sz="8" w:space="0" w:color="auto"/>
            </w:tcBorders>
            <w:vAlign w:val="bottom"/>
          </w:tcPr>
          <w:p w:rsidR="00E80A45" w:rsidRDefault="00E80A45" w:rsidP="00BB21C5">
            <w:pPr>
              <w:rPr>
                <w:sz w:val="24"/>
                <w:szCs w:val="24"/>
              </w:rPr>
            </w:pPr>
          </w:p>
        </w:tc>
      </w:tr>
    </w:tbl>
    <w:p w:rsidR="00E80A45" w:rsidRDefault="00E80A45" w:rsidP="00636DC2">
      <w:pPr>
        <w:rPr>
          <w:rFonts w:eastAsia="Times New Roman"/>
          <w:b/>
          <w:bCs/>
          <w:sz w:val="24"/>
          <w:szCs w:val="24"/>
        </w:rPr>
      </w:pPr>
    </w:p>
    <w:p w:rsidR="00E80A45" w:rsidRDefault="00E80A45" w:rsidP="00E80A45">
      <w:pPr>
        <w:ind w:left="3560"/>
        <w:rPr>
          <w:rFonts w:eastAsia="Times New Roman"/>
          <w:b/>
          <w:bCs/>
          <w:sz w:val="24"/>
          <w:szCs w:val="24"/>
        </w:rPr>
      </w:pPr>
    </w:p>
    <w:p w:rsidR="00E80A45" w:rsidRDefault="00E80A45" w:rsidP="00E80A45">
      <w:pPr>
        <w:ind w:left="3560"/>
        <w:rPr>
          <w:sz w:val="20"/>
          <w:szCs w:val="20"/>
        </w:rPr>
      </w:pPr>
      <w:r>
        <w:rPr>
          <w:rFonts w:eastAsia="Times New Roman"/>
          <w:b/>
          <w:bCs/>
          <w:sz w:val="24"/>
          <w:szCs w:val="24"/>
        </w:rPr>
        <w:t>Календарь знаменательных дат</w:t>
      </w:r>
    </w:p>
    <w:p w:rsidR="00E80A45" w:rsidRDefault="00E80A45" w:rsidP="00E80A45">
      <w:pPr>
        <w:spacing w:line="256" w:lineRule="exact"/>
        <w:rPr>
          <w:sz w:val="20"/>
          <w:szCs w:val="20"/>
        </w:rPr>
      </w:pPr>
    </w:p>
    <w:tbl>
      <w:tblPr>
        <w:tblW w:w="0" w:type="auto"/>
        <w:tblInd w:w="170" w:type="dxa"/>
        <w:tblLayout w:type="fixed"/>
        <w:tblCellMar>
          <w:left w:w="0" w:type="dxa"/>
          <w:right w:w="0" w:type="dxa"/>
        </w:tblCellMar>
        <w:tblLook w:val="04A0"/>
      </w:tblPr>
      <w:tblGrid>
        <w:gridCol w:w="7211"/>
        <w:gridCol w:w="2129"/>
      </w:tblGrid>
      <w:tr w:rsidR="00E80A45" w:rsidTr="007D0A69">
        <w:trPr>
          <w:trHeight w:val="284"/>
        </w:trPr>
        <w:tc>
          <w:tcPr>
            <w:tcW w:w="7211" w:type="dxa"/>
            <w:tcBorders>
              <w:top w:val="single" w:sz="8" w:space="0" w:color="auto"/>
              <w:left w:val="single" w:sz="8" w:space="0" w:color="auto"/>
              <w:bottom w:val="single" w:sz="8" w:space="0" w:color="auto"/>
              <w:right w:val="single" w:sz="8" w:space="0" w:color="auto"/>
            </w:tcBorders>
            <w:vAlign w:val="bottom"/>
          </w:tcPr>
          <w:p w:rsidR="00E80A45" w:rsidRDefault="00E80A45" w:rsidP="00BB21C5">
            <w:pPr>
              <w:ind w:left="2440"/>
              <w:rPr>
                <w:sz w:val="20"/>
                <w:szCs w:val="20"/>
              </w:rPr>
            </w:pPr>
            <w:r>
              <w:rPr>
                <w:rFonts w:eastAsia="Times New Roman"/>
                <w:b/>
                <w:bCs/>
                <w:sz w:val="24"/>
                <w:szCs w:val="24"/>
              </w:rPr>
              <w:t>Содержание</w:t>
            </w:r>
          </w:p>
        </w:tc>
        <w:tc>
          <w:tcPr>
            <w:tcW w:w="2129" w:type="dxa"/>
            <w:tcBorders>
              <w:top w:val="single" w:sz="8" w:space="0" w:color="auto"/>
              <w:bottom w:val="single" w:sz="8" w:space="0" w:color="auto"/>
              <w:right w:val="single" w:sz="8" w:space="0" w:color="auto"/>
            </w:tcBorders>
            <w:vAlign w:val="bottom"/>
          </w:tcPr>
          <w:p w:rsidR="00E80A45" w:rsidRDefault="00E80A45" w:rsidP="00BB21C5">
            <w:pPr>
              <w:jc w:val="center"/>
              <w:rPr>
                <w:sz w:val="20"/>
                <w:szCs w:val="20"/>
              </w:rPr>
            </w:pPr>
            <w:r>
              <w:rPr>
                <w:rFonts w:eastAsia="Times New Roman"/>
                <w:b/>
                <w:bCs/>
                <w:sz w:val="24"/>
                <w:szCs w:val="24"/>
              </w:rPr>
              <w:t>Сроки</w:t>
            </w:r>
          </w:p>
        </w:tc>
      </w:tr>
      <w:tr w:rsidR="00E80A45" w:rsidTr="007D0A69">
        <w:trPr>
          <w:trHeight w:val="259"/>
        </w:trPr>
        <w:tc>
          <w:tcPr>
            <w:tcW w:w="7211" w:type="dxa"/>
            <w:tcBorders>
              <w:left w:val="single" w:sz="8" w:space="0" w:color="auto"/>
              <w:right w:val="single" w:sz="8" w:space="0" w:color="auto"/>
            </w:tcBorders>
            <w:vAlign w:val="bottom"/>
          </w:tcPr>
          <w:p w:rsidR="00E80A45" w:rsidRDefault="00E80A45" w:rsidP="00BB21C5">
            <w:pPr>
              <w:spacing w:line="259" w:lineRule="exact"/>
              <w:ind w:left="100"/>
              <w:rPr>
                <w:sz w:val="20"/>
                <w:szCs w:val="20"/>
              </w:rPr>
            </w:pPr>
            <w:r>
              <w:rPr>
                <w:rFonts w:eastAsia="Times New Roman"/>
                <w:sz w:val="24"/>
                <w:szCs w:val="24"/>
              </w:rPr>
              <w:t>День Знаний</w:t>
            </w:r>
          </w:p>
        </w:tc>
        <w:tc>
          <w:tcPr>
            <w:tcW w:w="2129" w:type="dxa"/>
            <w:tcBorders>
              <w:right w:val="single" w:sz="8" w:space="0" w:color="auto"/>
            </w:tcBorders>
            <w:vAlign w:val="bottom"/>
          </w:tcPr>
          <w:p w:rsidR="00E80A45" w:rsidRDefault="00E80A45" w:rsidP="00BB21C5">
            <w:pPr>
              <w:spacing w:line="259" w:lineRule="exact"/>
              <w:ind w:right="20"/>
              <w:jc w:val="center"/>
              <w:rPr>
                <w:sz w:val="20"/>
                <w:szCs w:val="20"/>
              </w:rPr>
            </w:pPr>
            <w:r>
              <w:rPr>
                <w:rFonts w:eastAsia="Times New Roman"/>
                <w:sz w:val="24"/>
                <w:szCs w:val="24"/>
              </w:rPr>
              <w:t>1 сентября</w:t>
            </w:r>
          </w:p>
        </w:tc>
      </w:tr>
      <w:tr w:rsidR="00E80A45" w:rsidTr="007D0A69">
        <w:trPr>
          <w:trHeight w:val="22"/>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0" w:lineRule="exact"/>
              <w:rPr>
                <w:sz w:val="1"/>
                <w:szCs w:val="1"/>
              </w:rPr>
            </w:pPr>
          </w:p>
        </w:tc>
        <w:tc>
          <w:tcPr>
            <w:tcW w:w="2129" w:type="dxa"/>
            <w:tcBorders>
              <w:bottom w:val="single" w:sz="8" w:space="0" w:color="auto"/>
              <w:right w:val="single" w:sz="8" w:space="0" w:color="auto"/>
            </w:tcBorders>
            <w:vAlign w:val="bottom"/>
          </w:tcPr>
          <w:p w:rsidR="00E80A45" w:rsidRDefault="00E80A45" w:rsidP="00BB21C5">
            <w:pPr>
              <w:spacing w:line="20" w:lineRule="exact"/>
              <w:rPr>
                <w:sz w:val="1"/>
                <w:szCs w:val="1"/>
              </w:rPr>
            </w:pPr>
          </w:p>
        </w:tc>
      </w:tr>
      <w:tr w:rsidR="00E80A45" w:rsidTr="007D0A69">
        <w:trPr>
          <w:trHeight w:val="259"/>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59" w:lineRule="exact"/>
              <w:ind w:left="100"/>
              <w:rPr>
                <w:sz w:val="20"/>
                <w:szCs w:val="20"/>
              </w:rPr>
            </w:pPr>
            <w:r>
              <w:rPr>
                <w:rFonts w:eastAsia="Times New Roman"/>
                <w:sz w:val="24"/>
                <w:szCs w:val="24"/>
              </w:rPr>
              <w:t>День рождения Таганрога</w:t>
            </w:r>
          </w:p>
        </w:tc>
        <w:tc>
          <w:tcPr>
            <w:tcW w:w="2129" w:type="dxa"/>
            <w:tcBorders>
              <w:bottom w:val="single" w:sz="8" w:space="0" w:color="auto"/>
              <w:right w:val="single" w:sz="8" w:space="0" w:color="auto"/>
            </w:tcBorders>
            <w:vAlign w:val="bottom"/>
          </w:tcPr>
          <w:p w:rsidR="00E80A45" w:rsidRDefault="00E80A45" w:rsidP="00BB21C5">
            <w:pPr>
              <w:spacing w:line="259" w:lineRule="exact"/>
              <w:ind w:right="20"/>
              <w:jc w:val="center"/>
              <w:rPr>
                <w:sz w:val="20"/>
                <w:szCs w:val="20"/>
              </w:rPr>
            </w:pPr>
            <w:r>
              <w:rPr>
                <w:rFonts w:eastAsia="Times New Roman"/>
                <w:sz w:val="24"/>
                <w:szCs w:val="24"/>
              </w:rPr>
              <w:t>12 сентября</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День дошкольного работника</w:t>
            </w:r>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sz w:val="24"/>
                <w:szCs w:val="24"/>
              </w:rPr>
              <w:t>27 сентября</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День здоровья</w:t>
            </w:r>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w w:val="99"/>
                <w:sz w:val="24"/>
                <w:szCs w:val="24"/>
              </w:rPr>
              <w:t>24 октября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lastRenderedPageBreak/>
              <w:t>День  народного единства</w:t>
            </w:r>
          </w:p>
        </w:tc>
        <w:tc>
          <w:tcPr>
            <w:tcW w:w="2129" w:type="dxa"/>
            <w:tcBorders>
              <w:bottom w:val="single" w:sz="8" w:space="0" w:color="auto"/>
              <w:right w:val="single" w:sz="8" w:space="0" w:color="auto"/>
            </w:tcBorders>
            <w:vAlign w:val="bottom"/>
          </w:tcPr>
          <w:p w:rsidR="00E80A45" w:rsidRDefault="00E80A45" w:rsidP="00BB21C5">
            <w:pPr>
              <w:spacing w:line="264" w:lineRule="exact"/>
              <w:ind w:right="20"/>
              <w:jc w:val="center"/>
              <w:rPr>
                <w:sz w:val="20"/>
                <w:szCs w:val="20"/>
              </w:rPr>
            </w:pPr>
            <w:r>
              <w:rPr>
                <w:rFonts w:eastAsia="Times New Roman"/>
                <w:sz w:val="24"/>
                <w:szCs w:val="24"/>
              </w:rPr>
              <w:t>4 ноября</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День рождения Деда Мороза</w:t>
            </w:r>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sz w:val="24"/>
                <w:szCs w:val="24"/>
              </w:rPr>
              <w:t>18 ноября</w:t>
            </w:r>
          </w:p>
        </w:tc>
      </w:tr>
      <w:tr w:rsidR="00E80A45" w:rsidTr="007D0A69">
        <w:trPr>
          <w:trHeight w:val="260"/>
        </w:trPr>
        <w:tc>
          <w:tcPr>
            <w:tcW w:w="7211" w:type="dxa"/>
            <w:tcBorders>
              <w:left w:val="single" w:sz="8" w:space="0" w:color="auto"/>
              <w:right w:val="single" w:sz="8" w:space="0" w:color="auto"/>
            </w:tcBorders>
            <w:vAlign w:val="bottom"/>
          </w:tcPr>
          <w:p w:rsidR="00E80A45" w:rsidRDefault="00E80A45" w:rsidP="00BB21C5">
            <w:pPr>
              <w:spacing w:line="260" w:lineRule="exact"/>
              <w:ind w:left="100"/>
              <w:rPr>
                <w:sz w:val="20"/>
                <w:szCs w:val="20"/>
              </w:rPr>
            </w:pPr>
            <w:r>
              <w:rPr>
                <w:rFonts w:eastAsia="Times New Roman"/>
                <w:sz w:val="24"/>
                <w:szCs w:val="24"/>
              </w:rPr>
              <w:t>День матери России</w:t>
            </w:r>
          </w:p>
        </w:tc>
        <w:tc>
          <w:tcPr>
            <w:tcW w:w="2129" w:type="dxa"/>
            <w:tcBorders>
              <w:right w:val="single" w:sz="8" w:space="0" w:color="auto"/>
            </w:tcBorders>
            <w:vAlign w:val="bottom"/>
          </w:tcPr>
          <w:p w:rsidR="00E80A45" w:rsidRDefault="00E80A45" w:rsidP="00BB21C5">
            <w:pPr>
              <w:spacing w:line="260" w:lineRule="exact"/>
              <w:ind w:right="20"/>
              <w:jc w:val="center"/>
              <w:rPr>
                <w:sz w:val="20"/>
                <w:szCs w:val="20"/>
              </w:rPr>
            </w:pPr>
            <w:r>
              <w:rPr>
                <w:rFonts w:eastAsia="Times New Roman"/>
                <w:w w:val="99"/>
                <w:sz w:val="24"/>
                <w:szCs w:val="24"/>
              </w:rPr>
              <w:t>Последнее воскресенье</w:t>
            </w:r>
          </w:p>
        </w:tc>
      </w:tr>
      <w:tr w:rsidR="00E80A45" w:rsidTr="007D0A69">
        <w:trPr>
          <w:trHeight w:val="277"/>
        </w:trPr>
        <w:tc>
          <w:tcPr>
            <w:tcW w:w="7211" w:type="dxa"/>
            <w:tcBorders>
              <w:left w:val="single" w:sz="8" w:space="0" w:color="auto"/>
              <w:bottom w:val="single" w:sz="8" w:space="0" w:color="auto"/>
              <w:right w:val="single" w:sz="8" w:space="0" w:color="auto"/>
            </w:tcBorders>
            <w:vAlign w:val="bottom"/>
          </w:tcPr>
          <w:p w:rsidR="00E80A45" w:rsidRDefault="00E80A45" w:rsidP="00BB21C5">
            <w:pPr>
              <w:rPr>
                <w:sz w:val="24"/>
                <w:szCs w:val="24"/>
              </w:rPr>
            </w:pPr>
          </w:p>
        </w:tc>
        <w:tc>
          <w:tcPr>
            <w:tcW w:w="2129" w:type="dxa"/>
            <w:tcBorders>
              <w:bottom w:val="single" w:sz="8" w:space="0" w:color="auto"/>
              <w:right w:val="single" w:sz="8" w:space="0" w:color="auto"/>
            </w:tcBorders>
            <w:vAlign w:val="bottom"/>
          </w:tcPr>
          <w:p w:rsidR="00E80A45" w:rsidRDefault="00E80A45" w:rsidP="00BB21C5">
            <w:pPr>
              <w:spacing w:line="273" w:lineRule="exact"/>
              <w:ind w:right="20"/>
              <w:jc w:val="center"/>
              <w:rPr>
                <w:sz w:val="20"/>
                <w:szCs w:val="20"/>
              </w:rPr>
            </w:pPr>
            <w:r>
              <w:rPr>
                <w:rFonts w:eastAsia="Times New Roman"/>
                <w:w w:val="98"/>
                <w:sz w:val="24"/>
                <w:szCs w:val="24"/>
              </w:rPr>
              <w:t>ноября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защитника Отечества</w:t>
            </w:r>
          </w:p>
        </w:tc>
        <w:tc>
          <w:tcPr>
            <w:tcW w:w="2129" w:type="dxa"/>
            <w:tcBorders>
              <w:bottom w:val="single" w:sz="8" w:space="0" w:color="auto"/>
              <w:right w:val="single" w:sz="8" w:space="0" w:color="auto"/>
            </w:tcBorders>
            <w:vAlign w:val="bottom"/>
          </w:tcPr>
          <w:p w:rsidR="00E80A45" w:rsidRDefault="00E80A45" w:rsidP="00BB21C5">
            <w:pPr>
              <w:spacing w:line="264" w:lineRule="exact"/>
              <w:ind w:right="20"/>
              <w:jc w:val="center"/>
              <w:rPr>
                <w:sz w:val="20"/>
                <w:szCs w:val="20"/>
              </w:rPr>
            </w:pPr>
            <w:r>
              <w:rPr>
                <w:rFonts w:eastAsia="Times New Roman"/>
                <w:sz w:val="24"/>
                <w:szCs w:val="24"/>
              </w:rPr>
              <w:t>23 февраля</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Международный женский день</w:t>
            </w:r>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w w:val="98"/>
                <w:sz w:val="24"/>
                <w:szCs w:val="24"/>
              </w:rPr>
              <w:t>8 Марта</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День смеха</w:t>
            </w:r>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w w:val="98"/>
                <w:sz w:val="24"/>
                <w:szCs w:val="24"/>
              </w:rPr>
              <w:t>1 апреля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Всемирный день здоровья</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7 апреля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Всемирный день авиации и космонавтики</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12 апреля</w:t>
            </w:r>
          </w:p>
        </w:tc>
      </w:tr>
      <w:tr w:rsidR="00E80A45" w:rsidTr="007D0A69">
        <w:trPr>
          <w:trHeight w:val="268"/>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Праздник весны и труда</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1 мая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Победы</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w w:val="98"/>
                <w:sz w:val="24"/>
                <w:szCs w:val="24"/>
              </w:rPr>
              <w:t>9 Мая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rFonts w:eastAsia="Times New Roman"/>
                <w:sz w:val="24"/>
                <w:szCs w:val="24"/>
              </w:rPr>
            </w:pPr>
            <w:r>
              <w:rPr>
                <w:rFonts w:eastAsia="Times New Roman"/>
                <w:sz w:val="24"/>
                <w:szCs w:val="24"/>
              </w:rPr>
              <w:t>День семьи</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rFonts w:eastAsia="Times New Roman"/>
                <w:w w:val="98"/>
                <w:sz w:val="24"/>
                <w:szCs w:val="24"/>
              </w:rPr>
            </w:pPr>
            <w:r>
              <w:rPr>
                <w:rFonts w:eastAsia="Times New Roman"/>
                <w:w w:val="98"/>
                <w:sz w:val="24"/>
                <w:szCs w:val="24"/>
              </w:rPr>
              <w:t>15 мая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Международный день защиты детей.</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w w:val="99"/>
                <w:sz w:val="24"/>
                <w:szCs w:val="24"/>
              </w:rPr>
              <w:t>1 июня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Всемирный день семьи, любви и верности</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8 июля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rFonts w:eastAsia="Times New Roman"/>
                <w:sz w:val="24"/>
                <w:szCs w:val="24"/>
              </w:rPr>
            </w:pPr>
            <w:r>
              <w:rPr>
                <w:rFonts w:eastAsia="Times New Roman"/>
                <w:sz w:val="24"/>
                <w:szCs w:val="24"/>
              </w:rPr>
              <w:t>День России</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rFonts w:eastAsia="Times New Roman"/>
                <w:sz w:val="24"/>
                <w:szCs w:val="24"/>
              </w:rPr>
            </w:pPr>
            <w:r>
              <w:rPr>
                <w:rFonts w:eastAsia="Times New Roman"/>
                <w:sz w:val="24"/>
                <w:szCs w:val="24"/>
              </w:rPr>
              <w:t>12 июня</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рождения светофора</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5 августа</w:t>
            </w:r>
          </w:p>
        </w:tc>
      </w:tr>
      <w:tr w:rsidR="00E80A45" w:rsidTr="007D0A69">
        <w:trPr>
          <w:trHeight w:val="267"/>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Физкультурника</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11 августа</w:t>
            </w:r>
          </w:p>
        </w:tc>
      </w:tr>
      <w:tr w:rsidR="00E80A45" w:rsidTr="007D0A69">
        <w:trPr>
          <w:trHeight w:val="544"/>
        </w:trPr>
        <w:tc>
          <w:tcPr>
            <w:tcW w:w="7211" w:type="dxa"/>
            <w:vAlign w:val="bottom"/>
          </w:tcPr>
          <w:p w:rsidR="00E80A45" w:rsidRDefault="00E80A45" w:rsidP="00BB21C5">
            <w:pPr>
              <w:ind w:left="3940"/>
              <w:rPr>
                <w:rFonts w:eastAsia="Times New Roman"/>
                <w:b/>
                <w:bCs/>
                <w:sz w:val="24"/>
                <w:szCs w:val="24"/>
              </w:rPr>
            </w:pPr>
          </w:p>
          <w:p w:rsidR="00E80A45" w:rsidRDefault="00E80A45" w:rsidP="00BB21C5">
            <w:pPr>
              <w:ind w:left="3940"/>
              <w:rPr>
                <w:rFonts w:eastAsia="Times New Roman"/>
                <w:b/>
                <w:bCs/>
                <w:sz w:val="24"/>
                <w:szCs w:val="24"/>
              </w:rPr>
            </w:pPr>
          </w:p>
          <w:p w:rsidR="00E80A45" w:rsidRDefault="00E80A45" w:rsidP="00BB21C5">
            <w:pPr>
              <w:ind w:left="3940"/>
              <w:rPr>
                <w:sz w:val="20"/>
                <w:szCs w:val="20"/>
              </w:rPr>
            </w:pPr>
            <w:r>
              <w:rPr>
                <w:rFonts w:eastAsia="Times New Roman"/>
                <w:b/>
                <w:bCs/>
                <w:sz w:val="24"/>
                <w:szCs w:val="24"/>
              </w:rPr>
              <w:t>Традиции ДОУ</w:t>
            </w:r>
          </w:p>
        </w:tc>
        <w:tc>
          <w:tcPr>
            <w:tcW w:w="2129" w:type="dxa"/>
            <w:vAlign w:val="bottom"/>
          </w:tcPr>
          <w:p w:rsidR="00E80A45" w:rsidRDefault="00E80A45" w:rsidP="00BB21C5">
            <w:pPr>
              <w:rPr>
                <w:sz w:val="24"/>
                <w:szCs w:val="24"/>
              </w:rPr>
            </w:pPr>
          </w:p>
        </w:tc>
      </w:tr>
      <w:tr w:rsidR="00E80A45" w:rsidTr="007D0A69">
        <w:trPr>
          <w:trHeight w:val="279"/>
        </w:trPr>
        <w:tc>
          <w:tcPr>
            <w:tcW w:w="7211" w:type="dxa"/>
            <w:tcBorders>
              <w:bottom w:val="single" w:sz="8" w:space="0" w:color="auto"/>
            </w:tcBorders>
            <w:vAlign w:val="bottom"/>
          </w:tcPr>
          <w:p w:rsidR="00E80A45" w:rsidRDefault="00E80A45" w:rsidP="00BB21C5">
            <w:pPr>
              <w:rPr>
                <w:sz w:val="24"/>
                <w:szCs w:val="24"/>
              </w:rPr>
            </w:pPr>
          </w:p>
        </w:tc>
        <w:tc>
          <w:tcPr>
            <w:tcW w:w="2129" w:type="dxa"/>
            <w:tcBorders>
              <w:bottom w:val="single" w:sz="8" w:space="0" w:color="auto"/>
            </w:tcBorders>
            <w:vAlign w:val="bottom"/>
          </w:tcPr>
          <w:p w:rsidR="00E80A45" w:rsidRDefault="00E80A45" w:rsidP="00BB21C5">
            <w:pPr>
              <w:rPr>
                <w:sz w:val="24"/>
                <w:szCs w:val="24"/>
              </w:rPr>
            </w:pPr>
          </w:p>
        </w:tc>
      </w:tr>
      <w:tr w:rsidR="00E80A45" w:rsidTr="007D0A69">
        <w:trPr>
          <w:trHeight w:val="262"/>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2" w:lineRule="exact"/>
              <w:ind w:left="100"/>
              <w:rPr>
                <w:sz w:val="20"/>
                <w:szCs w:val="20"/>
              </w:rPr>
            </w:pPr>
            <w:r>
              <w:rPr>
                <w:rFonts w:eastAsia="Times New Roman"/>
                <w:sz w:val="24"/>
                <w:szCs w:val="24"/>
              </w:rPr>
              <w:t>Неделя безопасности</w:t>
            </w:r>
          </w:p>
        </w:tc>
        <w:tc>
          <w:tcPr>
            <w:tcW w:w="2129" w:type="dxa"/>
            <w:tcBorders>
              <w:bottom w:val="single" w:sz="8" w:space="0" w:color="auto"/>
              <w:right w:val="single" w:sz="8" w:space="0" w:color="auto"/>
            </w:tcBorders>
            <w:vAlign w:val="bottom"/>
          </w:tcPr>
          <w:p w:rsidR="00E80A45" w:rsidRDefault="00E80A45" w:rsidP="00BB21C5">
            <w:pPr>
              <w:spacing w:line="262" w:lineRule="exact"/>
              <w:jc w:val="center"/>
              <w:rPr>
                <w:sz w:val="20"/>
                <w:szCs w:val="20"/>
              </w:rPr>
            </w:pPr>
            <w:r>
              <w:rPr>
                <w:rFonts w:eastAsia="Times New Roman"/>
                <w:w w:val="99"/>
                <w:sz w:val="24"/>
                <w:szCs w:val="24"/>
              </w:rPr>
              <w:t>Сентябрь</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города</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w w:val="99"/>
                <w:sz w:val="24"/>
                <w:szCs w:val="24"/>
              </w:rPr>
              <w:t>Сентябрь</w:t>
            </w:r>
          </w:p>
        </w:tc>
      </w:tr>
      <w:tr w:rsidR="00E80A45" w:rsidTr="007D0A69">
        <w:trPr>
          <w:trHeight w:val="259"/>
        </w:trPr>
        <w:tc>
          <w:tcPr>
            <w:tcW w:w="7211" w:type="dxa"/>
            <w:tcBorders>
              <w:left w:val="single" w:sz="8" w:space="0" w:color="auto"/>
              <w:bottom w:val="single" w:sz="4" w:space="0" w:color="auto"/>
              <w:right w:val="single" w:sz="8" w:space="0" w:color="auto"/>
            </w:tcBorders>
            <w:vAlign w:val="bottom"/>
          </w:tcPr>
          <w:p w:rsidR="00E80A45" w:rsidRDefault="00E80A45" w:rsidP="00BB21C5">
            <w:pPr>
              <w:spacing w:line="259" w:lineRule="exact"/>
              <w:ind w:left="100"/>
              <w:rPr>
                <w:sz w:val="20"/>
                <w:szCs w:val="20"/>
              </w:rPr>
            </w:pPr>
            <w:r>
              <w:rPr>
                <w:rFonts w:eastAsia="Times New Roman"/>
                <w:sz w:val="24"/>
                <w:szCs w:val="24"/>
              </w:rPr>
              <w:t>Выставка детско-родительского творчества «Дары</w:t>
            </w:r>
            <w:r w:rsidR="007D0A69" w:rsidRPr="00E80A45">
              <w:t xml:space="preserve"> Осени»</w:t>
            </w:r>
          </w:p>
        </w:tc>
        <w:tc>
          <w:tcPr>
            <w:tcW w:w="2129" w:type="dxa"/>
            <w:tcBorders>
              <w:bottom w:val="single" w:sz="4" w:space="0" w:color="auto"/>
              <w:right w:val="single" w:sz="8" w:space="0" w:color="auto"/>
            </w:tcBorders>
            <w:vAlign w:val="bottom"/>
          </w:tcPr>
          <w:p w:rsidR="00E80A45" w:rsidRDefault="00E80A45" w:rsidP="00BB21C5">
            <w:pPr>
              <w:spacing w:line="259" w:lineRule="exact"/>
              <w:ind w:right="20"/>
              <w:jc w:val="center"/>
              <w:rPr>
                <w:sz w:val="20"/>
                <w:szCs w:val="20"/>
              </w:rPr>
            </w:pPr>
            <w:r>
              <w:rPr>
                <w:rFonts w:eastAsia="Times New Roman"/>
                <w:sz w:val="24"/>
                <w:szCs w:val="24"/>
              </w:rPr>
              <w:t>Октябрь</w:t>
            </w:r>
          </w:p>
        </w:tc>
      </w:tr>
      <w:tr w:rsidR="00E80A45" w:rsidTr="007D0A69">
        <w:trPr>
          <w:trHeight w:val="263"/>
        </w:trPr>
        <w:tc>
          <w:tcPr>
            <w:tcW w:w="7211" w:type="dxa"/>
            <w:tcBorders>
              <w:top w:val="single" w:sz="4" w:space="0" w:color="auto"/>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proofErr w:type="spellStart"/>
            <w:r>
              <w:rPr>
                <w:rFonts w:eastAsia="Times New Roman"/>
                <w:sz w:val="24"/>
                <w:szCs w:val="24"/>
              </w:rPr>
              <w:t>Осенины</w:t>
            </w:r>
            <w:proofErr w:type="spellEnd"/>
          </w:p>
        </w:tc>
        <w:tc>
          <w:tcPr>
            <w:tcW w:w="2129" w:type="dxa"/>
            <w:tcBorders>
              <w:top w:val="single" w:sz="4" w:space="0" w:color="auto"/>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sz w:val="24"/>
                <w:szCs w:val="24"/>
              </w:rPr>
              <w:t>Октябрь</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Экологическая акция «Помогите птице зимой»</w:t>
            </w:r>
          </w:p>
        </w:tc>
        <w:tc>
          <w:tcPr>
            <w:tcW w:w="2129" w:type="dxa"/>
            <w:tcBorders>
              <w:bottom w:val="single" w:sz="8" w:space="0" w:color="auto"/>
              <w:right w:val="single" w:sz="8" w:space="0" w:color="auto"/>
            </w:tcBorders>
            <w:vAlign w:val="bottom"/>
          </w:tcPr>
          <w:p w:rsidR="00E80A45" w:rsidRDefault="00E80A45" w:rsidP="00BB21C5">
            <w:pPr>
              <w:spacing w:line="264" w:lineRule="exact"/>
              <w:ind w:right="20"/>
              <w:jc w:val="center"/>
              <w:rPr>
                <w:sz w:val="20"/>
                <w:szCs w:val="20"/>
              </w:rPr>
            </w:pPr>
            <w:r>
              <w:rPr>
                <w:rFonts w:eastAsia="Times New Roman"/>
                <w:w w:val="97"/>
                <w:sz w:val="24"/>
                <w:szCs w:val="24"/>
              </w:rPr>
              <w:t>Ноябрь</w:t>
            </w:r>
          </w:p>
        </w:tc>
      </w:tr>
      <w:tr w:rsidR="00E80A45" w:rsidTr="007D0A69">
        <w:trPr>
          <w:trHeight w:val="184"/>
        </w:trPr>
        <w:tc>
          <w:tcPr>
            <w:tcW w:w="7211" w:type="dxa"/>
            <w:tcBorders>
              <w:left w:val="single" w:sz="8" w:space="0" w:color="auto"/>
              <w:bottom w:val="single" w:sz="4"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Новогодний карнавал</w:t>
            </w:r>
          </w:p>
        </w:tc>
        <w:tc>
          <w:tcPr>
            <w:tcW w:w="2129" w:type="dxa"/>
            <w:tcBorders>
              <w:bottom w:val="single" w:sz="4"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sz w:val="24"/>
                <w:szCs w:val="24"/>
              </w:rPr>
              <w:t>Декабрь</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proofErr w:type="spellStart"/>
            <w:r>
              <w:rPr>
                <w:rFonts w:eastAsia="Times New Roman"/>
                <w:sz w:val="24"/>
                <w:szCs w:val="24"/>
              </w:rPr>
              <w:t>Щедровки</w:t>
            </w:r>
            <w:proofErr w:type="spellEnd"/>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sz w:val="24"/>
                <w:szCs w:val="24"/>
              </w:rPr>
              <w:t>Январь</w:t>
            </w:r>
          </w:p>
        </w:tc>
      </w:tr>
      <w:tr w:rsidR="00E80A45" w:rsidTr="007D0A69">
        <w:trPr>
          <w:trHeight w:val="263"/>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3" w:lineRule="exact"/>
              <w:ind w:left="100"/>
              <w:rPr>
                <w:sz w:val="20"/>
                <w:szCs w:val="20"/>
              </w:rPr>
            </w:pPr>
            <w:r>
              <w:rPr>
                <w:rFonts w:eastAsia="Times New Roman"/>
                <w:sz w:val="24"/>
                <w:szCs w:val="24"/>
              </w:rPr>
              <w:t>Масленица</w:t>
            </w:r>
          </w:p>
        </w:tc>
        <w:tc>
          <w:tcPr>
            <w:tcW w:w="2129" w:type="dxa"/>
            <w:tcBorders>
              <w:bottom w:val="single" w:sz="8" w:space="0" w:color="auto"/>
              <w:right w:val="single" w:sz="8" w:space="0" w:color="auto"/>
            </w:tcBorders>
            <w:vAlign w:val="bottom"/>
          </w:tcPr>
          <w:p w:rsidR="00E80A45" w:rsidRDefault="00E80A45" w:rsidP="00BB21C5">
            <w:pPr>
              <w:spacing w:line="263" w:lineRule="exact"/>
              <w:ind w:right="20"/>
              <w:jc w:val="center"/>
              <w:rPr>
                <w:sz w:val="20"/>
                <w:szCs w:val="20"/>
              </w:rPr>
            </w:pPr>
            <w:r>
              <w:rPr>
                <w:rFonts w:eastAsia="Times New Roman"/>
                <w:w w:val="99"/>
                <w:sz w:val="24"/>
                <w:szCs w:val="24"/>
              </w:rPr>
              <w:t>Март</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земли</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Апрель</w:t>
            </w:r>
          </w:p>
        </w:tc>
      </w:tr>
      <w:tr w:rsidR="00E80A45" w:rsidTr="007D0A69">
        <w:trPr>
          <w:trHeight w:val="268"/>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Неделя здоровья</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Апрель</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птиц</w:t>
            </w:r>
          </w:p>
        </w:tc>
        <w:tc>
          <w:tcPr>
            <w:tcW w:w="2129" w:type="dxa"/>
            <w:tcBorders>
              <w:bottom w:val="single" w:sz="8" w:space="0" w:color="auto"/>
              <w:right w:val="single" w:sz="8" w:space="0" w:color="auto"/>
            </w:tcBorders>
            <w:vAlign w:val="bottom"/>
          </w:tcPr>
          <w:p w:rsidR="00E80A45" w:rsidRDefault="00E80A45" w:rsidP="00BB21C5">
            <w:pPr>
              <w:spacing w:line="264" w:lineRule="exact"/>
              <w:ind w:right="20"/>
              <w:jc w:val="center"/>
              <w:rPr>
                <w:sz w:val="20"/>
                <w:szCs w:val="20"/>
              </w:rPr>
            </w:pPr>
            <w:r>
              <w:rPr>
                <w:rFonts w:eastAsia="Times New Roman"/>
                <w:w w:val="97"/>
                <w:sz w:val="24"/>
                <w:szCs w:val="24"/>
              </w:rPr>
              <w:t>Апрель</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Выпускной бал</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w w:val="98"/>
                <w:sz w:val="24"/>
                <w:szCs w:val="24"/>
              </w:rPr>
              <w:t>Май</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защиты детей</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sz w:val="24"/>
                <w:szCs w:val="24"/>
              </w:rPr>
              <w:t>Июнь</w:t>
            </w:r>
          </w:p>
        </w:tc>
      </w:tr>
      <w:tr w:rsidR="00E80A45" w:rsidTr="007D0A69">
        <w:trPr>
          <w:trHeight w:val="266"/>
        </w:trPr>
        <w:tc>
          <w:tcPr>
            <w:tcW w:w="7211" w:type="dxa"/>
            <w:tcBorders>
              <w:left w:val="single" w:sz="8" w:space="0" w:color="auto"/>
              <w:bottom w:val="single" w:sz="8" w:space="0" w:color="auto"/>
              <w:right w:val="single" w:sz="8" w:space="0" w:color="auto"/>
            </w:tcBorders>
            <w:vAlign w:val="bottom"/>
          </w:tcPr>
          <w:p w:rsidR="00E80A45" w:rsidRDefault="00E80A45" w:rsidP="00BB21C5">
            <w:pPr>
              <w:spacing w:line="264" w:lineRule="exact"/>
              <w:ind w:left="100"/>
              <w:rPr>
                <w:sz w:val="20"/>
                <w:szCs w:val="20"/>
              </w:rPr>
            </w:pPr>
            <w:r>
              <w:rPr>
                <w:rFonts w:eastAsia="Times New Roman"/>
                <w:sz w:val="24"/>
                <w:szCs w:val="24"/>
              </w:rPr>
              <w:t>День семьи, любви и верности</w:t>
            </w:r>
          </w:p>
        </w:tc>
        <w:tc>
          <w:tcPr>
            <w:tcW w:w="2129" w:type="dxa"/>
            <w:tcBorders>
              <w:bottom w:val="single" w:sz="8" w:space="0" w:color="auto"/>
              <w:right w:val="single" w:sz="8" w:space="0" w:color="auto"/>
            </w:tcBorders>
            <w:vAlign w:val="bottom"/>
          </w:tcPr>
          <w:p w:rsidR="00E80A45" w:rsidRDefault="00E80A45" w:rsidP="00BB21C5">
            <w:pPr>
              <w:spacing w:line="264" w:lineRule="exact"/>
              <w:jc w:val="center"/>
              <w:rPr>
                <w:sz w:val="20"/>
                <w:szCs w:val="20"/>
              </w:rPr>
            </w:pPr>
            <w:r>
              <w:rPr>
                <w:rFonts w:eastAsia="Times New Roman"/>
                <w:w w:val="99"/>
                <w:sz w:val="24"/>
                <w:szCs w:val="24"/>
              </w:rPr>
              <w:t>Июль</w:t>
            </w:r>
          </w:p>
        </w:tc>
      </w:tr>
    </w:tbl>
    <w:p w:rsidR="00242582" w:rsidRDefault="00242582" w:rsidP="00E80A45"/>
    <w:p w:rsidR="00242582" w:rsidRPr="00E80A45" w:rsidRDefault="00242582" w:rsidP="00E80A45"/>
    <w:p w:rsidR="00E80A45" w:rsidRPr="00674EBE" w:rsidRDefault="00636DC2" w:rsidP="00674EBE">
      <w:pPr>
        <w:jc w:val="both"/>
        <w:rPr>
          <w:sz w:val="24"/>
          <w:szCs w:val="24"/>
        </w:rPr>
      </w:pPr>
      <w:r>
        <w:rPr>
          <w:rFonts w:eastAsia="Times New Roman"/>
          <w:b/>
          <w:bCs/>
          <w:sz w:val="24"/>
          <w:szCs w:val="24"/>
        </w:rPr>
        <w:t>3.4</w:t>
      </w:r>
      <w:r w:rsidR="00E80A45" w:rsidRPr="00674EBE">
        <w:rPr>
          <w:rFonts w:eastAsia="Times New Roman"/>
          <w:b/>
          <w:bCs/>
          <w:sz w:val="24"/>
          <w:szCs w:val="24"/>
        </w:rPr>
        <w:t>.</w:t>
      </w:r>
      <w:r w:rsidR="00674EBE" w:rsidRPr="00674EBE">
        <w:rPr>
          <w:b/>
          <w:bCs/>
          <w:sz w:val="24"/>
          <w:szCs w:val="24"/>
        </w:rPr>
        <w:t xml:space="preserve"> Описание материально-технического обеспечения программы, обеспеченность методическими материалами и средствами обучения и воспитания</w:t>
      </w:r>
      <w:r w:rsidR="00674EBE" w:rsidRPr="00674EBE">
        <w:rPr>
          <w:rFonts w:eastAsia="Times New Roman"/>
          <w:b/>
          <w:bCs/>
          <w:sz w:val="24"/>
          <w:szCs w:val="24"/>
        </w:rPr>
        <w:t xml:space="preserve"> </w:t>
      </w:r>
    </w:p>
    <w:p w:rsidR="00E80A45" w:rsidRPr="00674EBE" w:rsidRDefault="00E80A45" w:rsidP="00674EBE">
      <w:pPr>
        <w:spacing w:line="274" w:lineRule="exact"/>
        <w:jc w:val="both"/>
        <w:rPr>
          <w:sz w:val="24"/>
          <w:szCs w:val="24"/>
        </w:rPr>
      </w:pPr>
    </w:p>
    <w:p w:rsidR="00E80A45" w:rsidRPr="00830BD7" w:rsidRDefault="00E80A45" w:rsidP="00E80A45">
      <w:pPr>
        <w:spacing w:line="238" w:lineRule="auto"/>
        <w:ind w:left="260" w:right="60" w:firstLine="1037"/>
        <w:rPr>
          <w:sz w:val="24"/>
          <w:szCs w:val="24"/>
        </w:rPr>
      </w:pPr>
      <w:r w:rsidRPr="00830BD7">
        <w:rPr>
          <w:rFonts w:eastAsia="Times New Roman"/>
          <w:sz w:val="24"/>
          <w:szCs w:val="24"/>
        </w:rPr>
        <w:t>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E80A45" w:rsidRPr="00830BD7" w:rsidRDefault="00E80A45" w:rsidP="00E80A45">
      <w:pPr>
        <w:spacing w:line="14" w:lineRule="exact"/>
        <w:rPr>
          <w:sz w:val="24"/>
          <w:szCs w:val="24"/>
        </w:rPr>
      </w:pPr>
    </w:p>
    <w:p w:rsidR="00E80A45" w:rsidRPr="00830BD7" w:rsidRDefault="00E80A45" w:rsidP="00E80A45">
      <w:pPr>
        <w:spacing w:line="233" w:lineRule="auto"/>
        <w:ind w:left="260" w:right="160" w:firstLine="979"/>
        <w:rPr>
          <w:sz w:val="24"/>
          <w:szCs w:val="24"/>
        </w:rPr>
      </w:pPr>
      <w:r w:rsidRPr="00830BD7">
        <w:rPr>
          <w:rFonts w:eastAsia="Times New Roman"/>
          <w:sz w:val="24"/>
          <w:szCs w:val="24"/>
        </w:rPr>
        <w:t xml:space="preserve">Развивающая среда </w:t>
      </w:r>
      <w:proofErr w:type="gramStart"/>
      <w:r w:rsidRPr="00830BD7">
        <w:rPr>
          <w:rFonts w:eastAsia="Times New Roman"/>
          <w:sz w:val="24"/>
          <w:szCs w:val="24"/>
        </w:rPr>
        <w:t>нашего</w:t>
      </w:r>
      <w:proofErr w:type="gramEnd"/>
      <w:r w:rsidRPr="00830BD7">
        <w:rPr>
          <w:rFonts w:eastAsia="Times New Roman"/>
          <w:sz w:val="24"/>
          <w:szCs w:val="24"/>
        </w:rPr>
        <w:t xml:space="preserve"> ДОУ соответствует требованиям ФГОС к развивающей предметно-пространственной среде (выписка из ФГОС ДО):</w:t>
      </w:r>
    </w:p>
    <w:p w:rsidR="00E80A45" w:rsidRPr="00830BD7" w:rsidRDefault="00E80A45" w:rsidP="00E80A45">
      <w:pPr>
        <w:spacing w:line="57" w:lineRule="exact"/>
        <w:rPr>
          <w:sz w:val="24"/>
          <w:szCs w:val="24"/>
        </w:rPr>
      </w:pPr>
    </w:p>
    <w:p w:rsidR="00E80A45" w:rsidRPr="00830BD7" w:rsidRDefault="00E80A45" w:rsidP="00C1080A">
      <w:pPr>
        <w:numPr>
          <w:ilvl w:val="0"/>
          <w:numId w:val="100"/>
        </w:numPr>
        <w:tabs>
          <w:tab w:val="left" w:pos="737"/>
        </w:tabs>
        <w:spacing w:line="229" w:lineRule="auto"/>
        <w:ind w:left="260" w:firstLine="2"/>
        <w:jc w:val="both"/>
        <w:rPr>
          <w:rFonts w:eastAsia="Calibri"/>
          <w:sz w:val="24"/>
          <w:szCs w:val="24"/>
        </w:rPr>
      </w:pPr>
      <w:r w:rsidRPr="00830BD7">
        <w:rPr>
          <w:rFonts w:eastAsia="Calibri"/>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w:t>
      </w:r>
      <w:r w:rsidRPr="00830BD7">
        <w:rPr>
          <w:rFonts w:eastAsia="Calibri"/>
          <w:sz w:val="24"/>
          <w:szCs w:val="24"/>
        </w:rPr>
        <w:lastRenderedPageBreak/>
        <w:t>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w:t>
      </w:r>
    </w:p>
    <w:p w:rsidR="00E80A45" w:rsidRPr="00830BD7" w:rsidRDefault="00E80A45" w:rsidP="00E80A45">
      <w:pPr>
        <w:ind w:left="260"/>
        <w:rPr>
          <w:sz w:val="24"/>
          <w:szCs w:val="24"/>
        </w:rPr>
      </w:pPr>
      <w:r w:rsidRPr="00830BD7">
        <w:rPr>
          <w:rFonts w:eastAsia="Calibri"/>
          <w:sz w:val="24"/>
          <w:szCs w:val="24"/>
        </w:rPr>
        <w:t>укрепления их здоровья, учета особенностей и коррекции недостатков их развития.</w:t>
      </w:r>
    </w:p>
    <w:p w:rsidR="00E80A45" w:rsidRPr="00830BD7" w:rsidRDefault="00E80A45" w:rsidP="00E80A45">
      <w:pPr>
        <w:spacing w:line="12" w:lineRule="exact"/>
        <w:rPr>
          <w:sz w:val="24"/>
          <w:szCs w:val="24"/>
        </w:rPr>
      </w:pPr>
    </w:p>
    <w:p w:rsidR="00E80A45" w:rsidRPr="00830BD7" w:rsidRDefault="00E80A45" w:rsidP="00C1080A">
      <w:pPr>
        <w:numPr>
          <w:ilvl w:val="0"/>
          <w:numId w:val="101"/>
        </w:numPr>
        <w:tabs>
          <w:tab w:val="left" w:pos="490"/>
        </w:tabs>
        <w:spacing w:line="235" w:lineRule="auto"/>
        <w:ind w:left="260" w:right="280" w:firstLine="2"/>
        <w:rPr>
          <w:rFonts w:eastAsia="Times New Roman"/>
          <w:sz w:val="24"/>
          <w:szCs w:val="24"/>
        </w:rPr>
      </w:pPr>
      <w:r w:rsidRPr="00830BD7">
        <w:rPr>
          <w:rFonts w:eastAsia="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0A45" w:rsidRPr="00830BD7" w:rsidRDefault="00E80A45" w:rsidP="00E80A45">
      <w:pPr>
        <w:spacing w:line="2" w:lineRule="exact"/>
        <w:rPr>
          <w:rFonts w:eastAsia="Times New Roman"/>
          <w:sz w:val="24"/>
          <w:szCs w:val="24"/>
        </w:rPr>
      </w:pPr>
    </w:p>
    <w:p w:rsidR="00E80A45" w:rsidRPr="00830BD7" w:rsidRDefault="00E80A45" w:rsidP="00C1080A">
      <w:pPr>
        <w:numPr>
          <w:ilvl w:val="0"/>
          <w:numId w:val="101"/>
        </w:numPr>
        <w:tabs>
          <w:tab w:val="left" w:pos="500"/>
        </w:tabs>
        <w:ind w:left="500" w:hanging="238"/>
        <w:rPr>
          <w:rFonts w:eastAsia="Times New Roman"/>
          <w:sz w:val="24"/>
          <w:szCs w:val="24"/>
        </w:rPr>
      </w:pPr>
      <w:r w:rsidRPr="00830BD7">
        <w:rPr>
          <w:rFonts w:eastAsia="Times New Roman"/>
          <w:sz w:val="24"/>
          <w:szCs w:val="24"/>
        </w:rPr>
        <w:t>Развивающая предметно-пространственная среда должна обеспечивать:</w:t>
      </w:r>
    </w:p>
    <w:p w:rsidR="00E80A45" w:rsidRPr="00830BD7" w:rsidRDefault="00E80A45" w:rsidP="00E80A45">
      <w:pPr>
        <w:ind w:left="260"/>
        <w:rPr>
          <w:sz w:val="24"/>
          <w:szCs w:val="24"/>
        </w:rPr>
      </w:pPr>
      <w:r w:rsidRPr="00830BD7">
        <w:rPr>
          <w:rFonts w:eastAsia="Times New Roman"/>
          <w:sz w:val="24"/>
          <w:szCs w:val="24"/>
        </w:rPr>
        <w:t>реализацию различных образовательных программ;</w:t>
      </w:r>
    </w:p>
    <w:p w:rsidR="00E80A45" w:rsidRPr="00830BD7" w:rsidRDefault="00E80A45" w:rsidP="00E80A45">
      <w:pPr>
        <w:spacing w:line="14" w:lineRule="exact"/>
        <w:rPr>
          <w:sz w:val="24"/>
          <w:szCs w:val="24"/>
        </w:rPr>
      </w:pPr>
    </w:p>
    <w:p w:rsidR="00E80A45" w:rsidRPr="00830BD7" w:rsidRDefault="00E80A45" w:rsidP="00E80A45">
      <w:pPr>
        <w:spacing w:line="233" w:lineRule="auto"/>
        <w:ind w:left="260" w:right="1160"/>
        <w:rPr>
          <w:sz w:val="24"/>
          <w:szCs w:val="24"/>
        </w:rPr>
      </w:pPr>
      <w:r w:rsidRPr="00830BD7">
        <w:rPr>
          <w:rFonts w:eastAsia="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80A45" w:rsidRPr="00830BD7" w:rsidRDefault="00E80A45" w:rsidP="00E80A45">
      <w:pPr>
        <w:spacing w:line="55" w:lineRule="exact"/>
        <w:rPr>
          <w:sz w:val="24"/>
          <w:szCs w:val="24"/>
        </w:rPr>
      </w:pPr>
    </w:p>
    <w:p w:rsidR="00E80A45" w:rsidRPr="008C2091" w:rsidRDefault="00E80A45" w:rsidP="00C1080A">
      <w:pPr>
        <w:numPr>
          <w:ilvl w:val="0"/>
          <w:numId w:val="102"/>
        </w:numPr>
        <w:tabs>
          <w:tab w:val="left" w:pos="687"/>
        </w:tabs>
        <w:spacing w:line="225" w:lineRule="auto"/>
        <w:ind w:left="260" w:firstLine="2"/>
        <w:jc w:val="both"/>
        <w:rPr>
          <w:rFonts w:eastAsia="Calibri"/>
          <w:sz w:val="24"/>
          <w:szCs w:val="24"/>
        </w:rPr>
        <w:sectPr w:rsidR="00E80A45" w:rsidRPr="008C2091" w:rsidSect="001D15EF">
          <w:pgSz w:w="11900" w:h="16838"/>
          <w:pgMar w:top="1130" w:right="866" w:bottom="1073" w:left="1440" w:header="0" w:footer="0" w:gutter="0"/>
          <w:cols w:space="720" w:equalWidth="0">
            <w:col w:w="9600"/>
          </w:cols>
        </w:sectPr>
      </w:pPr>
      <w:r w:rsidRPr="00830BD7">
        <w:rPr>
          <w:rFonts w:eastAsia="Calibri"/>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03F7F" w:rsidRPr="000E2E01" w:rsidRDefault="00674EBE" w:rsidP="000E2E01">
      <w:pPr>
        <w:spacing w:before="100" w:beforeAutospacing="1" w:after="100" w:afterAutospacing="1"/>
        <w:rPr>
          <w:rFonts w:eastAsia="Times New Roman"/>
          <w:sz w:val="24"/>
          <w:szCs w:val="24"/>
        </w:rPr>
      </w:pPr>
      <w:r w:rsidRPr="007C15DA">
        <w:rPr>
          <w:rFonts w:eastAsia="Times New Roman"/>
          <w:b/>
          <w:bCs/>
          <w:sz w:val="24"/>
          <w:szCs w:val="24"/>
        </w:rPr>
        <w:lastRenderedPageBreak/>
        <w:t>Оснащенность образовательных помещений МБДОУ «Детский сад № 1</w:t>
      </w:r>
      <w:r>
        <w:rPr>
          <w:rFonts w:eastAsia="Times New Roman"/>
          <w:b/>
          <w:bCs/>
          <w:sz w:val="24"/>
          <w:szCs w:val="24"/>
        </w:rPr>
        <w:t>01</w:t>
      </w:r>
      <w:r w:rsidRPr="007C15DA">
        <w:rPr>
          <w:rFonts w:eastAsia="Times New Roman"/>
          <w:b/>
          <w:bCs/>
          <w:sz w:val="24"/>
          <w:szCs w:val="24"/>
        </w:rPr>
        <w:t>» (в том числе его территории) развивающей предметно-пространственной средой</w:t>
      </w:r>
    </w:p>
    <w:tbl>
      <w:tblPr>
        <w:tblW w:w="9530" w:type="dxa"/>
        <w:tblInd w:w="150" w:type="dxa"/>
        <w:tblLayout w:type="fixed"/>
        <w:tblCellMar>
          <w:left w:w="0" w:type="dxa"/>
          <w:right w:w="0" w:type="dxa"/>
        </w:tblCellMar>
        <w:tblLook w:val="04A0"/>
      </w:tblPr>
      <w:tblGrid>
        <w:gridCol w:w="2280"/>
        <w:gridCol w:w="300"/>
        <w:gridCol w:w="1500"/>
        <w:gridCol w:w="1880"/>
        <w:gridCol w:w="30"/>
        <w:gridCol w:w="290"/>
        <w:gridCol w:w="3220"/>
        <w:gridCol w:w="30"/>
      </w:tblGrid>
      <w:tr w:rsidR="00103F7F" w:rsidTr="00103F7F">
        <w:trPr>
          <w:trHeight w:val="282"/>
        </w:trPr>
        <w:tc>
          <w:tcPr>
            <w:tcW w:w="2280" w:type="dxa"/>
            <w:tcBorders>
              <w:top w:val="single" w:sz="8" w:space="0" w:color="00000A"/>
              <w:left w:val="single" w:sz="8" w:space="0" w:color="00000A"/>
              <w:bottom w:val="single" w:sz="8" w:space="0" w:color="00000A"/>
              <w:right w:val="single" w:sz="8" w:space="0" w:color="00000A"/>
            </w:tcBorders>
            <w:vAlign w:val="bottom"/>
          </w:tcPr>
          <w:p w:rsidR="00103F7F" w:rsidRDefault="00103F7F" w:rsidP="00BB21C5">
            <w:pPr>
              <w:ind w:left="280"/>
              <w:rPr>
                <w:sz w:val="20"/>
                <w:szCs w:val="20"/>
              </w:rPr>
            </w:pPr>
            <w:r>
              <w:rPr>
                <w:rFonts w:eastAsia="Times New Roman"/>
                <w:sz w:val="24"/>
                <w:szCs w:val="24"/>
              </w:rPr>
              <w:t>Вид помещения</w:t>
            </w:r>
          </w:p>
        </w:tc>
        <w:tc>
          <w:tcPr>
            <w:tcW w:w="300" w:type="dxa"/>
            <w:tcBorders>
              <w:top w:val="single" w:sz="8" w:space="0" w:color="00000A"/>
              <w:bottom w:val="single" w:sz="8" w:space="0" w:color="00000A"/>
            </w:tcBorders>
            <w:vAlign w:val="bottom"/>
          </w:tcPr>
          <w:p w:rsidR="00103F7F" w:rsidRDefault="00103F7F" w:rsidP="00BB21C5">
            <w:pPr>
              <w:rPr>
                <w:sz w:val="24"/>
                <w:szCs w:val="24"/>
              </w:rPr>
            </w:pPr>
          </w:p>
        </w:tc>
        <w:tc>
          <w:tcPr>
            <w:tcW w:w="3380" w:type="dxa"/>
            <w:gridSpan w:val="2"/>
            <w:tcBorders>
              <w:top w:val="single" w:sz="8" w:space="0" w:color="00000A"/>
              <w:bottom w:val="single" w:sz="8" w:space="0" w:color="00000A"/>
              <w:right w:val="single" w:sz="8" w:space="0" w:color="00000A"/>
            </w:tcBorders>
            <w:vAlign w:val="bottom"/>
          </w:tcPr>
          <w:p w:rsidR="00103F7F" w:rsidRDefault="00103F7F" w:rsidP="00BB21C5">
            <w:pPr>
              <w:ind w:left="140"/>
              <w:rPr>
                <w:sz w:val="20"/>
                <w:szCs w:val="20"/>
              </w:rPr>
            </w:pPr>
            <w:r>
              <w:rPr>
                <w:rFonts w:eastAsia="Times New Roman"/>
                <w:sz w:val="24"/>
                <w:szCs w:val="24"/>
              </w:rPr>
              <w:t>Основное предназначение</w:t>
            </w:r>
          </w:p>
        </w:tc>
        <w:tc>
          <w:tcPr>
            <w:tcW w:w="320" w:type="dxa"/>
            <w:gridSpan w:val="2"/>
            <w:tcBorders>
              <w:top w:val="single" w:sz="8" w:space="0" w:color="00000A"/>
              <w:bottom w:val="single" w:sz="8" w:space="0" w:color="00000A"/>
            </w:tcBorders>
            <w:vAlign w:val="bottom"/>
          </w:tcPr>
          <w:p w:rsidR="00103F7F" w:rsidRDefault="00103F7F" w:rsidP="00BB21C5">
            <w:pPr>
              <w:rPr>
                <w:sz w:val="24"/>
                <w:szCs w:val="24"/>
              </w:rPr>
            </w:pPr>
          </w:p>
        </w:tc>
        <w:tc>
          <w:tcPr>
            <w:tcW w:w="3220" w:type="dxa"/>
            <w:tcBorders>
              <w:top w:val="single" w:sz="8" w:space="0" w:color="00000A"/>
              <w:bottom w:val="single" w:sz="8" w:space="0" w:color="00000A"/>
              <w:right w:val="single" w:sz="8" w:space="0" w:color="00000A"/>
            </w:tcBorders>
            <w:vAlign w:val="bottom"/>
          </w:tcPr>
          <w:p w:rsidR="00103F7F" w:rsidRDefault="00103F7F" w:rsidP="00BB21C5">
            <w:pPr>
              <w:ind w:left="840"/>
              <w:rPr>
                <w:sz w:val="20"/>
                <w:szCs w:val="20"/>
              </w:rPr>
            </w:pPr>
            <w:r>
              <w:rPr>
                <w:rFonts w:eastAsia="Times New Roman"/>
                <w:sz w:val="24"/>
                <w:szCs w:val="24"/>
              </w:rPr>
              <w:t>Оснащение</w:t>
            </w:r>
          </w:p>
        </w:tc>
        <w:tc>
          <w:tcPr>
            <w:tcW w:w="30" w:type="dxa"/>
            <w:vAlign w:val="bottom"/>
          </w:tcPr>
          <w:p w:rsidR="00103F7F" w:rsidRDefault="00103F7F" w:rsidP="00BB21C5">
            <w:pPr>
              <w:rPr>
                <w:sz w:val="1"/>
                <w:szCs w:val="1"/>
              </w:rPr>
            </w:pPr>
          </w:p>
        </w:tc>
      </w:tr>
      <w:tr w:rsidR="00103F7F" w:rsidTr="00103F7F">
        <w:trPr>
          <w:trHeight w:val="266"/>
        </w:trPr>
        <w:tc>
          <w:tcPr>
            <w:tcW w:w="2280" w:type="dxa"/>
            <w:tcBorders>
              <w:left w:val="single" w:sz="8" w:space="0" w:color="00000A"/>
              <w:bottom w:val="single" w:sz="8" w:space="0" w:color="00000A"/>
            </w:tcBorders>
            <w:vAlign w:val="bottom"/>
          </w:tcPr>
          <w:p w:rsidR="00103F7F" w:rsidRDefault="00103F7F" w:rsidP="00BB21C5">
            <w:pPr>
              <w:rPr>
                <w:sz w:val="23"/>
                <w:szCs w:val="23"/>
              </w:rPr>
            </w:pPr>
          </w:p>
        </w:tc>
        <w:tc>
          <w:tcPr>
            <w:tcW w:w="300" w:type="dxa"/>
            <w:tcBorders>
              <w:bottom w:val="single" w:sz="8" w:space="0" w:color="00000A"/>
            </w:tcBorders>
            <w:vAlign w:val="bottom"/>
          </w:tcPr>
          <w:p w:rsidR="00103F7F" w:rsidRDefault="00103F7F" w:rsidP="00BB21C5">
            <w:pPr>
              <w:rPr>
                <w:sz w:val="23"/>
                <w:szCs w:val="23"/>
              </w:rPr>
            </w:pPr>
          </w:p>
        </w:tc>
        <w:tc>
          <w:tcPr>
            <w:tcW w:w="6920" w:type="dxa"/>
            <w:gridSpan w:val="5"/>
            <w:tcBorders>
              <w:bottom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Предметно-развивающая среда МБДОУ</w:t>
            </w:r>
          </w:p>
        </w:tc>
        <w:tc>
          <w:tcPr>
            <w:tcW w:w="30" w:type="dxa"/>
            <w:vAlign w:val="bottom"/>
          </w:tcPr>
          <w:p w:rsidR="00103F7F" w:rsidRDefault="00103F7F" w:rsidP="00BB21C5">
            <w:pPr>
              <w:rPr>
                <w:sz w:val="1"/>
                <w:szCs w:val="1"/>
              </w:rPr>
            </w:pPr>
          </w:p>
        </w:tc>
      </w:tr>
      <w:tr w:rsidR="00103F7F" w:rsidTr="00103F7F">
        <w:trPr>
          <w:trHeight w:val="291"/>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Музыкальный зал</w:t>
            </w:r>
            <w:r w:rsidR="0068058C">
              <w:rPr>
                <w:rFonts w:eastAsia="Times New Roman"/>
                <w:sz w:val="24"/>
                <w:szCs w:val="24"/>
              </w:rPr>
              <w:t xml:space="preserve"> (основное здание</w:t>
            </w:r>
            <w:r w:rsidR="00B935A9">
              <w:rPr>
                <w:rFonts w:eastAsia="Times New Roman"/>
                <w:sz w:val="24"/>
                <w:szCs w:val="24"/>
              </w:rPr>
              <w:t xml:space="preserve"> и модуль на ул. Чехова, 357-3</w:t>
            </w:r>
            <w:r w:rsidR="0068058C">
              <w:rPr>
                <w:rFonts w:eastAsia="Times New Roman"/>
                <w:sz w:val="24"/>
                <w:szCs w:val="24"/>
              </w:rPr>
              <w:t>)</w:t>
            </w:r>
          </w:p>
        </w:tc>
        <w:tc>
          <w:tcPr>
            <w:tcW w:w="300" w:type="dxa"/>
            <w:vAlign w:val="bottom"/>
          </w:tcPr>
          <w:p w:rsidR="00103F7F" w:rsidRDefault="00103F7F" w:rsidP="00BB21C5">
            <w:pPr>
              <w:spacing w:line="291" w:lineRule="exact"/>
              <w:ind w:left="80"/>
              <w:rPr>
                <w:sz w:val="20"/>
                <w:szCs w:val="20"/>
              </w:rPr>
            </w:pPr>
            <w:r>
              <w:rPr>
                <w:rFonts w:ascii="Symbol" w:eastAsia="Symbol" w:hAnsi="Symbol" w:cs="Symbol"/>
                <w:b/>
                <w:bCs/>
                <w:sz w:val="24"/>
                <w:szCs w:val="24"/>
              </w:rPr>
              <w:t></w:t>
            </w:r>
          </w:p>
        </w:tc>
        <w:tc>
          <w:tcPr>
            <w:tcW w:w="3380" w:type="dxa"/>
            <w:gridSpan w:val="2"/>
            <w:tcBorders>
              <w:right w:val="single" w:sz="8" w:space="0" w:color="00000A"/>
            </w:tcBorders>
            <w:vAlign w:val="bottom"/>
          </w:tcPr>
          <w:p w:rsidR="00103F7F" w:rsidRDefault="00103F7F" w:rsidP="00BB21C5">
            <w:pPr>
              <w:ind w:left="140"/>
              <w:rPr>
                <w:sz w:val="20"/>
                <w:szCs w:val="20"/>
              </w:rPr>
            </w:pPr>
            <w:r>
              <w:rPr>
                <w:rFonts w:eastAsia="Times New Roman"/>
                <w:sz w:val="24"/>
                <w:szCs w:val="24"/>
              </w:rPr>
              <w:t>Непосредственно</w:t>
            </w:r>
          </w:p>
        </w:tc>
        <w:tc>
          <w:tcPr>
            <w:tcW w:w="320" w:type="dxa"/>
            <w:gridSpan w:val="2"/>
            <w:vAlign w:val="bottom"/>
          </w:tcPr>
          <w:p w:rsidR="00103F7F" w:rsidRDefault="00103F7F" w:rsidP="00BB21C5">
            <w:pPr>
              <w:spacing w:line="291" w:lineRule="exact"/>
              <w:ind w:left="60"/>
              <w:rPr>
                <w:sz w:val="20"/>
                <w:szCs w:val="20"/>
              </w:rPr>
            </w:pPr>
            <w:r>
              <w:rPr>
                <w:rFonts w:ascii="Symbol" w:eastAsia="Symbol" w:hAnsi="Symbol" w:cs="Symbol"/>
                <w:sz w:val="28"/>
                <w:szCs w:val="28"/>
              </w:rPr>
              <w:t></w:t>
            </w:r>
          </w:p>
        </w:tc>
        <w:tc>
          <w:tcPr>
            <w:tcW w:w="322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 xml:space="preserve">Шкаф для </w:t>
            </w:r>
            <w:proofErr w:type="gramStart"/>
            <w:r>
              <w:rPr>
                <w:rFonts w:eastAsia="Times New Roman"/>
                <w:sz w:val="24"/>
                <w:szCs w:val="24"/>
              </w:rPr>
              <w:t>используемых</w:t>
            </w:r>
            <w:proofErr w:type="gramEnd"/>
          </w:p>
        </w:tc>
        <w:tc>
          <w:tcPr>
            <w:tcW w:w="30" w:type="dxa"/>
            <w:vAlign w:val="bottom"/>
          </w:tcPr>
          <w:p w:rsidR="00103F7F" w:rsidRDefault="00103F7F" w:rsidP="00BB21C5">
            <w:pPr>
              <w:rPr>
                <w:sz w:val="1"/>
                <w:szCs w:val="1"/>
              </w:rPr>
            </w:pPr>
          </w:p>
        </w:tc>
      </w:tr>
      <w:tr w:rsidR="00103F7F" w:rsidTr="00103F7F">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образовательная деятельность,</w:t>
            </w:r>
          </w:p>
        </w:tc>
        <w:tc>
          <w:tcPr>
            <w:tcW w:w="3540" w:type="dxa"/>
            <w:gridSpan w:val="3"/>
            <w:tcBorders>
              <w:right w:val="single" w:sz="8" w:space="0" w:color="00000A"/>
            </w:tcBorders>
            <w:vAlign w:val="bottom"/>
          </w:tcPr>
          <w:p w:rsidR="00103F7F" w:rsidRDefault="00103F7F" w:rsidP="00BB21C5">
            <w:pPr>
              <w:ind w:left="60"/>
              <w:rPr>
                <w:sz w:val="20"/>
                <w:szCs w:val="20"/>
              </w:rPr>
            </w:pPr>
            <w:r>
              <w:rPr>
                <w:rFonts w:eastAsia="Times New Roman"/>
                <w:sz w:val="24"/>
                <w:szCs w:val="24"/>
              </w:rPr>
              <w:t>муз</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уководителем пособий,</w:t>
            </w:r>
          </w:p>
        </w:tc>
        <w:tc>
          <w:tcPr>
            <w:tcW w:w="30" w:type="dxa"/>
            <w:vAlign w:val="bottom"/>
          </w:tcPr>
          <w:p w:rsidR="00103F7F" w:rsidRDefault="00103F7F" w:rsidP="00BB21C5">
            <w:pPr>
              <w:rPr>
                <w:sz w:val="1"/>
                <w:szCs w:val="1"/>
              </w:rPr>
            </w:pPr>
          </w:p>
        </w:tc>
      </w:tr>
      <w:tr w:rsidR="00103F7F" w:rsidTr="00103F7F">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proofErr w:type="spellStart"/>
            <w:r>
              <w:rPr>
                <w:rFonts w:eastAsia="Times New Roman"/>
                <w:sz w:val="24"/>
                <w:szCs w:val="24"/>
              </w:rPr>
              <w:t>досуговые</w:t>
            </w:r>
            <w:proofErr w:type="spellEnd"/>
            <w:r>
              <w:rPr>
                <w:rFonts w:eastAsia="Times New Roman"/>
                <w:sz w:val="24"/>
                <w:szCs w:val="24"/>
              </w:rPr>
              <w:t xml:space="preserve"> мероприятия,</w:t>
            </w:r>
          </w:p>
        </w:tc>
        <w:tc>
          <w:tcPr>
            <w:tcW w:w="3540" w:type="dxa"/>
            <w:gridSpan w:val="3"/>
            <w:tcBorders>
              <w:right w:val="single" w:sz="8" w:space="0" w:color="00000A"/>
            </w:tcBorders>
            <w:vAlign w:val="bottom"/>
          </w:tcPr>
          <w:p w:rsidR="00103F7F" w:rsidRDefault="00103F7F" w:rsidP="00BB21C5">
            <w:pPr>
              <w:ind w:left="60"/>
              <w:rPr>
                <w:sz w:val="20"/>
                <w:szCs w:val="20"/>
              </w:rPr>
            </w:pPr>
            <w:r>
              <w:rPr>
                <w:rFonts w:eastAsia="Times New Roman"/>
                <w:sz w:val="24"/>
                <w:szCs w:val="24"/>
              </w:rPr>
              <w:t>игрушек, атрибутов</w:t>
            </w:r>
          </w:p>
        </w:tc>
        <w:tc>
          <w:tcPr>
            <w:tcW w:w="30" w:type="dxa"/>
            <w:vAlign w:val="bottom"/>
          </w:tcPr>
          <w:p w:rsidR="00103F7F" w:rsidRDefault="00103F7F" w:rsidP="00BB21C5">
            <w:pPr>
              <w:rPr>
                <w:sz w:val="1"/>
                <w:szCs w:val="1"/>
              </w:rPr>
            </w:pPr>
          </w:p>
        </w:tc>
      </w:tr>
      <w:tr w:rsidR="00103F7F" w:rsidTr="00103F7F">
        <w:trPr>
          <w:trHeight w:val="312"/>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1800" w:type="dxa"/>
            <w:gridSpan w:val="2"/>
            <w:vAlign w:val="bottom"/>
          </w:tcPr>
          <w:p w:rsidR="00103F7F" w:rsidRDefault="00103F7F" w:rsidP="00BB21C5">
            <w:pPr>
              <w:spacing w:line="264" w:lineRule="exact"/>
              <w:ind w:left="80"/>
              <w:rPr>
                <w:sz w:val="20"/>
                <w:szCs w:val="20"/>
              </w:rPr>
            </w:pPr>
            <w:r>
              <w:rPr>
                <w:rFonts w:eastAsia="Times New Roman"/>
                <w:sz w:val="24"/>
                <w:szCs w:val="24"/>
              </w:rPr>
              <w:t>праздники</w:t>
            </w:r>
          </w:p>
        </w:tc>
        <w:tc>
          <w:tcPr>
            <w:tcW w:w="1880" w:type="dxa"/>
            <w:tcBorders>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spacing w:line="312" w:lineRule="exact"/>
              <w:ind w:left="60"/>
              <w:rPr>
                <w:sz w:val="20"/>
                <w:szCs w:val="20"/>
              </w:rPr>
            </w:pPr>
            <w:r>
              <w:rPr>
                <w:rFonts w:ascii="Symbol" w:eastAsia="Symbol" w:hAnsi="Symbol" w:cs="Symbol"/>
                <w:sz w:val="28"/>
                <w:szCs w:val="28"/>
              </w:rPr>
              <w:t></w:t>
            </w:r>
          </w:p>
        </w:tc>
        <w:tc>
          <w:tcPr>
            <w:tcW w:w="322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Музыкальный центр,</w:t>
            </w:r>
            <w:r w:rsidR="000E2E01">
              <w:rPr>
                <w:rFonts w:eastAsia="Times New Roman"/>
                <w:sz w:val="24"/>
                <w:szCs w:val="24"/>
              </w:rPr>
              <w:t xml:space="preserve"> </w:t>
            </w:r>
          </w:p>
        </w:tc>
        <w:tc>
          <w:tcPr>
            <w:tcW w:w="30" w:type="dxa"/>
            <w:vAlign w:val="bottom"/>
          </w:tcPr>
          <w:p w:rsidR="00103F7F" w:rsidRDefault="00103F7F" w:rsidP="00BB21C5">
            <w:pPr>
              <w:rPr>
                <w:sz w:val="1"/>
                <w:szCs w:val="1"/>
              </w:rPr>
            </w:pPr>
          </w:p>
        </w:tc>
      </w:tr>
      <w:tr w:rsidR="00103F7F" w:rsidTr="00103F7F">
        <w:trPr>
          <w:trHeight w:val="257"/>
        </w:trPr>
        <w:tc>
          <w:tcPr>
            <w:tcW w:w="2280" w:type="dxa"/>
            <w:tcBorders>
              <w:left w:val="single" w:sz="8" w:space="0" w:color="00000A"/>
              <w:right w:val="single" w:sz="8" w:space="0" w:color="00000A"/>
            </w:tcBorders>
            <w:vAlign w:val="bottom"/>
          </w:tcPr>
          <w:p w:rsidR="00103F7F" w:rsidRDefault="00103F7F" w:rsidP="00BB21C5"/>
        </w:tc>
        <w:tc>
          <w:tcPr>
            <w:tcW w:w="300" w:type="dxa"/>
            <w:vAlign w:val="bottom"/>
          </w:tcPr>
          <w:p w:rsidR="00103F7F" w:rsidRDefault="00103F7F" w:rsidP="00BB21C5">
            <w:pPr>
              <w:spacing w:line="257" w:lineRule="exact"/>
              <w:ind w:left="80"/>
              <w:rPr>
                <w:sz w:val="20"/>
                <w:szCs w:val="20"/>
              </w:rPr>
            </w:pPr>
            <w:r>
              <w:rPr>
                <w:rFonts w:ascii="Symbol" w:eastAsia="Symbol" w:hAnsi="Symbol" w:cs="Symbol"/>
                <w:b/>
                <w:bCs/>
                <w:sz w:val="24"/>
                <w:szCs w:val="24"/>
              </w:rPr>
              <w:t></w:t>
            </w:r>
          </w:p>
        </w:tc>
        <w:tc>
          <w:tcPr>
            <w:tcW w:w="3380" w:type="dxa"/>
            <w:gridSpan w:val="2"/>
            <w:tcBorders>
              <w:right w:val="single" w:sz="8" w:space="0" w:color="00000A"/>
            </w:tcBorders>
            <w:vAlign w:val="bottom"/>
          </w:tcPr>
          <w:p w:rsidR="00103F7F" w:rsidRDefault="00103F7F" w:rsidP="00BB21C5">
            <w:pPr>
              <w:spacing w:line="257" w:lineRule="exact"/>
              <w:ind w:left="140"/>
              <w:rPr>
                <w:sz w:val="20"/>
                <w:szCs w:val="20"/>
              </w:rPr>
            </w:pPr>
            <w:r>
              <w:rPr>
                <w:rFonts w:eastAsia="Times New Roman"/>
                <w:sz w:val="24"/>
                <w:szCs w:val="24"/>
              </w:rPr>
              <w:t>Театрализованные</w:t>
            </w:r>
          </w:p>
        </w:tc>
        <w:tc>
          <w:tcPr>
            <w:tcW w:w="3540" w:type="dxa"/>
            <w:gridSpan w:val="3"/>
            <w:vMerge w:val="restart"/>
            <w:tcBorders>
              <w:right w:val="single" w:sz="8" w:space="0" w:color="00000A"/>
            </w:tcBorders>
            <w:vAlign w:val="bottom"/>
          </w:tcPr>
          <w:p w:rsidR="00103F7F" w:rsidRDefault="00103F7F" w:rsidP="00B935A9">
            <w:pPr>
              <w:rPr>
                <w:sz w:val="20"/>
                <w:szCs w:val="20"/>
              </w:rPr>
            </w:pPr>
            <w:r>
              <w:rPr>
                <w:rFonts w:eastAsia="Times New Roman"/>
                <w:sz w:val="24"/>
                <w:szCs w:val="24"/>
              </w:rPr>
              <w:t>аудиокассеты,</w:t>
            </w:r>
            <w:r w:rsidR="00B935A9">
              <w:rPr>
                <w:rFonts w:eastAsia="Times New Roman"/>
                <w:sz w:val="24"/>
                <w:szCs w:val="24"/>
              </w:rPr>
              <w:t xml:space="preserve"> видеокассеты.</w:t>
            </w:r>
            <w:r>
              <w:rPr>
                <w:rFonts w:eastAsia="Times New Roman"/>
                <w:sz w:val="24"/>
                <w:szCs w:val="24"/>
              </w:rPr>
              <w:t xml:space="preserve"> Пианино</w:t>
            </w:r>
            <w:r w:rsidR="00B935A9">
              <w:rPr>
                <w:rFonts w:eastAsia="Times New Roman"/>
                <w:sz w:val="24"/>
                <w:szCs w:val="24"/>
              </w:rPr>
              <w:t>. Цифровое фортепиано.</w:t>
            </w:r>
          </w:p>
        </w:tc>
        <w:tc>
          <w:tcPr>
            <w:tcW w:w="30" w:type="dxa"/>
            <w:vAlign w:val="bottom"/>
          </w:tcPr>
          <w:p w:rsidR="00103F7F" w:rsidRDefault="00103F7F" w:rsidP="00BB21C5">
            <w:pPr>
              <w:rPr>
                <w:sz w:val="1"/>
                <w:szCs w:val="1"/>
              </w:rPr>
            </w:pPr>
          </w:p>
        </w:tc>
      </w:tr>
      <w:tr w:rsidR="00103F7F" w:rsidTr="00103F7F">
        <w:trPr>
          <w:trHeight w:val="69"/>
        </w:trPr>
        <w:tc>
          <w:tcPr>
            <w:tcW w:w="2280" w:type="dxa"/>
            <w:tcBorders>
              <w:left w:val="single" w:sz="8" w:space="0" w:color="00000A"/>
              <w:right w:val="single" w:sz="8" w:space="0" w:color="00000A"/>
            </w:tcBorders>
            <w:vAlign w:val="bottom"/>
          </w:tcPr>
          <w:p w:rsidR="00103F7F" w:rsidRDefault="00103F7F" w:rsidP="00BB21C5">
            <w:pPr>
              <w:rPr>
                <w:sz w:val="6"/>
                <w:szCs w:val="6"/>
              </w:rPr>
            </w:pPr>
          </w:p>
        </w:tc>
        <w:tc>
          <w:tcPr>
            <w:tcW w:w="1800" w:type="dxa"/>
            <w:gridSpan w:val="2"/>
            <w:vAlign w:val="bottom"/>
          </w:tcPr>
          <w:p w:rsidR="00103F7F" w:rsidRDefault="00103F7F" w:rsidP="00BB21C5">
            <w:pPr>
              <w:spacing w:line="264" w:lineRule="exact"/>
              <w:ind w:left="80"/>
              <w:rPr>
                <w:sz w:val="20"/>
                <w:szCs w:val="20"/>
              </w:rPr>
            </w:pPr>
            <w:r>
              <w:rPr>
                <w:rFonts w:eastAsia="Times New Roman"/>
                <w:sz w:val="24"/>
                <w:szCs w:val="24"/>
              </w:rPr>
              <w:t>представления,</w:t>
            </w:r>
          </w:p>
        </w:tc>
        <w:tc>
          <w:tcPr>
            <w:tcW w:w="1880" w:type="dxa"/>
            <w:tcBorders>
              <w:right w:val="single" w:sz="8" w:space="0" w:color="00000A"/>
            </w:tcBorders>
            <w:vAlign w:val="bottom"/>
          </w:tcPr>
          <w:p w:rsidR="00103F7F" w:rsidRDefault="00103F7F" w:rsidP="00BB21C5">
            <w:pPr>
              <w:rPr>
                <w:sz w:val="6"/>
                <w:szCs w:val="6"/>
              </w:rPr>
            </w:pPr>
          </w:p>
        </w:tc>
        <w:tc>
          <w:tcPr>
            <w:tcW w:w="3540" w:type="dxa"/>
            <w:gridSpan w:val="3"/>
            <w:vMerge/>
            <w:tcBorders>
              <w:right w:val="single" w:sz="8" w:space="0" w:color="00000A"/>
            </w:tcBorders>
            <w:vAlign w:val="bottom"/>
          </w:tcPr>
          <w:p w:rsidR="00103F7F" w:rsidRDefault="00103F7F" w:rsidP="00BB21C5">
            <w:pPr>
              <w:rPr>
                <w:sz w:val="6"/>
                <w:szCs w:val="6"/>
              </w:rPr>
            </w:pPr>
          </w:p>
        </w:tc>
        <w:tc>
          <w:tcPr>
            <w:tcW w:w="30" w:type="dxa"/>
            <w:vAlign w:val="bottom"/>
          </w:tcPr>
          <w:p w:rsidR="00103F7F" w:rsidRDefault="00103F7F" w:rsidP="00BB21C5">
            <w:pPr>
              <w:rPr>
                <w:sz w:val="1"/>
                <w:szCs w:val="1"/>
              </w:rPr>
            </w:pPr>
          </w:p>
        </w:tc>
      </w:tr>
      <w:tr w:rsidR="00B935A9" w:rsidTr="00103F7F">
        <w:trPr>
          <w:trHeight w:val="82"/>
        </w:trPr>
        <w:tc>
          <w:tcPr>
            <w:tcW w:w="2280" w:type="dxa"/>
            <w:tcBorders>
              <w:left w:val="single" w:sz="8" w:space="0" w:color="00000A"/>
              <w:right w:val="single" w:sz="8" w:space="0" w:color="00000A"/>
            </w:tcBorders>
            <w:vAlign w:val="bottom"/>
          </w:tcPr>
          <w:p w:rsidR="00B935A9" w:rsidRDefault="00B935A9" w:rsidP="00BB21C5">
            <w:pPr>
              <w:rPr>
                <w:sz w:val="7"/>
                <w:szCs w:val="7"/>
              </w:rPr>
            </w:pPr>
          </w:p>
        </w:tc>
        <w:tc>
          <w:tcPr>
            <w:tcW w:w="300" w:type="dxa"/>
            <w:vMerge w:val="restart"/>
            <w:vAlign w:val="bottom"/>
          </w:tcPr>
          <w:p w:rsidR="00B935A9" w:rsidRDefault="00B935A9" w:rsidP="00BB21C5">
            <w:pPr>
              <w:spacing w:line="293" w:lineRule="exact"/>
              <w:ind w:left="80"/>
              <w:rPr>
                <w:sz w:val="20"/>
                <w:szCs w:val="20"/>
              </w:rPr>
            </w:pPr>
            <w:r>
              <w:rPr>
                <w:rFonts w:ascii="Symbol" w:eastAsia="Symbol" w:hAnsi="Symbol" w:cs="Symbol"/>
                <w:b/>
                <w:bCs/>
                <w:sz w:val="24"/>
                <w:szCs w:val="24"/>
              </w:rPr>
              <w:t></w:t>
            </w:r>
          </w:p>
        </w:tc>
        <w:tc>
          <w:tcPr>
            <w:tcW w:w="3380" w:type="dxa"/>
            <w:gridSpan w:val="2"/>
            <w:vMerge w:val="restart"/>
            <w:tcBorders>
              <w:right w:val="single" w:sz="8" w:space="0" w:color="00000A"/>
            </w:tcBorders>
            <w:vAlign w:val="bottom"/>
          </w:tcPr>
          <w:p w:rsidR="00B935A9" w:rsidRDefault="00B935A9" w:rsidP="00BB21C5">
            <w:pPr>
              <w:ind w:left="140"/>
              <w:rPr>
                <w:sz w:val="20"/>
                <w:szCs w:val="20"/>
              </w:rPr>
            </w:pPr>
            <w:r>
              <w:rPr>
                <w:rFonts w:eastAsia="Times New Roman"/>
                <w:sz w:val="24"/>
                <w:szCs w:val="24"/>
              </w:rPr>
              <w:t>Родительские собрания и</w:t>
            </w:r>
          </w:p>
        </w:tc>
        <w:tc>
          <w:tcPr>
            <w:tcW w:w="3540" w:type="dxa"/>
            <w:gridSpan w:val="3"/>
            <w:vMerge/>
            <w:tcBorders>
              <w:right w:val="single" w:sz="8" w:space="0" w:color="00000A"/>
            </w:tcBorders>
            <w:vAlign w:val="bottom"/>
          </w:tcPr>
          <w:p w:rsidR="00B935A9" w:rsidRDefault="00B935A9" w:rsidP="00BB21C5">
            <w:pPr>
              <w:rPr>
                <w:sz w:val="7"/>
                <w:szCs w:val="7"/>
              </w:rPr>
            </w:pPr>
          </w:p>
        </w:tc>
        <w:tc>
          <w:tcPr>
            <w:tcW w:w="30" w:type="dxa"/>
            <w:vAlign w:val="bottom"/>
          </w:tcPr>
          <w:p w:rsidR="00B935A9" w:rsidRDefault="00B935A9" w:rsidP="00BB21C5">
            <w:pPr>
              <w:rPr>
                <w:sz w:val="1"/>
                <w:szCs w:val="1"/>
              </w:rPr>
            </w:pPr>
          </w:p>
        </w:tc>
      </w:tr>
      <w:tr w:rsidR="00B935A9" w:rsidTr="00103F7F">
        <w:trPr>
          <w:trHeight w:val="226"/>
        </w:trPr>
        <w:tc>
          <w:tcPr>
            <w:tcW w:w="2280" w:type="dxa"/>
            <w:tcBorders>
              <w:left w:val="single" w:sz="8" w:space="0" w:color="00000A"/>
              <w:right w:val="single" w:sz="8" w:space="0" w:color="00000A"/>
            </w:tcBorders>
            <w:vAlign w:val="bottom"/>
          </w:tcPr>
          <w:p w:rsidR="00B935A9" w:rsidRDefault="00B935A9" w:rsidP="00BB21C5">
            <w:pPr>
              <w:rPr>
                <w:sz w:val="19"/>
                <w:szCs w:val="19"/>
              </w:rPr>
            </w:pPr>
          </w:p>
        </w:tc>
        <w:tc>
          <w:tcPr>
            <w:tcW w:w="300" w:type="dxa"/>
            <w:vMerge/>
            <w:vAlign w:val="bottom"/>
          </w:tcPr>
          <w:p w:rsidR="00B935A9" w:rsidRDefault="00B935A9" w:rsidP="00BB21C5">
            <w:pPr>
              <w:rPr>
                <w:sz w:val="19"/>
                <w:szCs w:val="19"/>
              </w:rPr>
            </w:pPr>
          </w:p>
        </w:tc>
        <w:tc>
          <w:tcPr>
            <w:tcW w:w="3380" w:type="dxa"/>
            <w:gridSpan w:val="2"/>
            <w:vMerge/>
            <w:tcBorders>
              <w:right w:val="single" w:sz="8" w:space="0" w:color="00000A"/>
            </w:tcBorders>
            <w:vAlign w:val="bottom"/>
          </w:tcPr>
          <w:p w:rsidR="00B935A9" w:rsidRDefault="00B935A9" w:rsidP="00BB21C5">
            <w:pPr>
              <w:rPr>
                <w:sz w:val="19"/>
                <w:szCs w:val="19"/>
              </w:rPr>
            </w:pPr>
          </w:p>
        </w:tc>
        <w:tc>
          <w:tcPr>
            <w:tcW w:w="3540" w:type="dxa"/>
            <w:gridSpan w:val="3"/>
            <w:vMerge/>
            <w:tcBorders>
              <w:right w:val="single" w:sz="8" w:space="0" w:color="00000A"/>
            </w:tcBorders>
            <w:vAlign w:val="bottom"/>
          </w:tcPr>
          <w:p w:rsidR="00B935A9" w:rsidRDefault="00B935A9" w:rsidP="00B935A9">
            <w:pPr>
              <w:spacing w:line="226" w:lineRule="exact"/>
              <w:rPr>
                <w:sz w:val="20"/>
                <w:szCs w:val="20"/>
              </w:rPr>
            </w:pPr>
          </w:p>
        </w:tc>
        <w:tc>
          <w:tcPr>
            <w:tcW w:w="30" w:type="dxa"/>
            <w:vAlign w:val="bottom"/>
          </w:tcPr>
          <w:p w:rsidR="00B935A9" w:rsidRDefault="00B935A9" w:rsidP="00BB21C5">
            <w:pPr>
              <w:rPr>
                <w:sz w:val="1"/>
                <w:szCs w:val="1"/>
              </w:rPr>
            </w:pPr>
          </w:p>
        </w:tc>
      </w:tr>
      <w:tr w:rsidR="006E1497" w:rsidTr="00103F7F">
        <w:trPr>
          <w:gridAfter w:val="3"/>
          <w:wAfter w:w="3540" w:type="dxa"/>
          <w:trHeight w:val="264"/>
        </w:trPr>
        <w:tc>
          <w:tcPr>
            <w:tcW w:w="2280" w:type="dxa"/>
            <w:tcBorders>
              <w:left w:val="single" w:sz="8" w:space="0" w:color="00000A"/>
              <w:right w:val="single" w:sz="8" w:space="0" w:color="00000A"/>
            </w:tcBorders>
            <w:vAlign w:val="bottom"/>
          </w:tcPr>
          <w:p w:rsidR="006E1497" w:rsidRDefault="006E1497" w:rsidP="00BB21C5"/>
        </w:tc>
        <w:tc>
          <w:tcPr>
            <w:tcW w:w="3680" w:type="dxa"/>
            <w:gridSpan w:val="3"/>
            <w:tcBorders>
              <w:right w:val="single" w:sz="8" w:space="0" w:color="00000A"/>
            </w:tcBorders>
            <w:vAlign w:val="bottom"/>
          </w:tcPr>
          <w:p w:rsidR="006E1497" w:rsidRDefault="006E1497" w:rsidP="00BB21C5">
            <w:pPr>
              <w:spacing w:line="264" w:lineRule="exact"/>
              <w:ind w:left="80"/>
              <w:rPr>
                <w:sz w:val="20"/>
                <w:szCs w:val="20"/>
              </w:rPr>
            </w:pPr>
            <w:r>
              <w:rPr>
                <w:rFonts w:eastAsia="Times New Roman"/>
                <w:sz w:val="24"/>
                <w:szCs w:val="24"/>
              </w:rPr>
              <w:t xml:space="preserve">прочие мероприятия </w:t>
            </w:r>
            <w:proofErr w:type="gramStart"/>
            <w:r>
              <w:rPr>
                <w:rFonts w:eastAsia="Times New Roman"/>
                <w:sz w:val="24"/>
                <w:szCs w:val="24"/>
              </w:rPr>
              <w:t>для</w:t>
            </w:r>
            <w:proofErr w:type="gramEnd"/>
          </w:p>
        </w:tc>
        <w:tc>
          <w:tcPr>
            <w:tcW w:w="30" w:type="dxa"/>
            <w:vAlign w:val="bottom"/>
          </w:tcPr>
          <w:p w:rsidR="006E1497" w:rsidRDefault="006E1497" w:rsidP="00BB21C5">
            <w:pPr>
              <w:rPr>
                <w:sz w:val="1"/>
                <w:szCs w:val="1"/>
              </w:rPr>
            </w:pPr>
          </w:p>
        </w:tc>
      </w:tr>
      <w:tr w:rsidR="006E1497" w:rsidTr="00103F7F">
        <w:trPr>
          <w:gridAfter w:val="3"/>
          <w:wAfter w:w="3540" w:type="dxa"/>
          <w:trHeight w:val="130"/>
        </w:trPr>
        <w:tc>
          <w:tcPr>
            <w:tcW w:w="2280" w:type="dxa"/>
            <w:tcBorders>
              <w:left w:val="single" w:sz="8" w:space="0" w:color="00000A"/>
              <w:right w:val="single" w:sz="8" w:space="0" w:color="00000A"/>
            </w:tcBorders>
            <w:vAlign w:val="bottom"/>
          </w:tcPr>
          <w:p w:rsidR="006E1497" w:rsidRDefault="006E1497" w:rsidP="00BB21C5">
            <w:pPr>
              <w:rPr>
                <w:sz w:val="11"/>
                <w:szCs w:val="11"/>
              </w:rPr>
            </w:pPr>
          </w:p>
        </w:tc>
        <w:tc>
          <w:tcPr>
            <w:tcW w:w="1800" w:type="dxa"/>
            <w:gridSpan w:val="2"/>
            <w:vAlign w:val="bottom"/>
          </w:tcPr>
          <w:p w:rsidR="006E1497" w:rsidRDefault="006E1497" w:rsidP="00BB21C5">
            <w:pPr>
              <w:spacing w:line="273" w:lineRule="exact"/>
              <w:ind w:left="80"/>
              <w:rPr>
                <w:sz w:val="20"/>
                <w:szCs w:val="20"/>
              </w:rPr>
            </w:pPr>
            <w:r>
              <w:rPr>
                <w:rFonts w:eastAsia="Times New Roman"/>
                <w:sz w:val="24"/>
                <w:szCs w:val="24"/>
              </w:rPr>
              <w:t>родителей</w:t>
            </w:r>
          </w:p>
        </w:tc>
        <w:tc>
          <w:tcPr>
            <w:tcW w:w="1880" w:type="dxa"/>
            <w:tcBorders>
              <w:right w:val="single" w:sz="8" w:space="0" w:color="00000A"/>
            </w:tcBorders>
            <w:vAlign w:val="bottom"/>
          </w:tcPr>
          <w:p w:rsidR="006E1497" w:rsidRDefault="006E1497" w:rsidP="00BB21C5">
            <w:pPr>
              <w:rPr>
                <w:sz w:val="11"/>
                <w:szCs w:val="11"/>
              </w:rPr>
            </w:pPr>
          </w:p>
        </w:tc>
        <w:tc>
          <w:tcPr>
            <w:tcW w:w="30" w:type="dxa"/>
            <w:vAlign w:val="bottom"/>
          </w:tcPr>
          <w:p w:rsidR="006E1497" w:rsidRDefault="006E1497" w:rsidP="00BB21C5">
            <w:pPr>
              <w:rPr>
                <w:sz w:val="1"/>
                <w:szCs w:val="1"/>
              </w:rPr>
            </w:pPr>
          </w:p>
        </w:tc>
      </w:tr>
      <w:tr w:rsidR="00103F7F" w:rsidTr="00103F7F">
        <w:trPr>
          <w:trHeight w:val="122"/>
        </w:trPr>
        <w:tc>
          <w:tcPr>
            <w:tcW w:w="2280" w:type="dxa"/>
            <w:tcBorders>
              <w:left w:val="single" w:sz="8" w:space="0" w:color="00000A"/>
              <w:right w:val="single" w:sz="8" w:space="0" w:color="00000A"/>
            </w:tcBorders>
            <w:vAlign w:val="bottom"/>
          </w:tcPr>
          <w:p w:rsidR="00103F7F" w:rsidRDefault="00103F7F" w:rsidP="00BB21C5">
            <w:pPr>
              <w:rPr>
                <w:sz w:val="10"/>
                <w:szCs w:val="10"/>
              </w:rPr>
            </w:pPr>
          </w:p>
        </w:tc>
        <w:tc>
          <w:tcPr>
            <w:tcW w:w="300" w:type="dxa"/>
            <w:vAlign w:val="bottom"/>
          </w:tcPr>
          <w:p w:rsidR="00103F7F" w:rsidRDefault="00103F7F" w:rsidP="00BB21C5">
            <w:pPr>
              <w:rPr>
                <w:sz w:val="10"/>
                <w:szCs w:val="10"/>
              </w:rPr>
            </w:pPr>
          </w:p>
        </w:tc>
        <w:tc>
          <w:tcPr>
            <w:tcW w:w="1500" w:type="dxa"/>
            <w:vAlign w:val="bottom"/>
          </w:tcPr>
          <w:p w:rsidR="00103F7F" w:rsidRDefault="00103F7F" w:rsidP="00BB21C5">
            <w:pPr>
              <w:rPr>
                <w:sz w:val="10"/>
                <w:szCs w:val="10"/>
              </w:rPr>
            </w:pPr>
          </w:p>
        </w:tc>
        <w:tc>
          <w:tcPr>
            <w:tcW w:w="1880" w:type="dxa"/>
            <w:tcBorders>
              <w:right w:val="single" w:sz="8" w:space="0" w:color="00000A"/>
            </w:tcBorders>
            <w:vAlign w:val="bottom"/>
          </w:tcPr>
          <w:p w:rsidR="00103F7F" w:rsidRDefault="00103F7F" w:rsidP="00BB21C5">
            <w:pPr>
              <w:rPr>
                <w:sz w:val="10"/>
                <w:szCs w:val="10"/>
              </w:rPr>
            </w:pPr>
          </w:p>
        </w:tc>
        <w:tc>
          <w:tcPr>
            <w:tcW w:w="3540" w:type="dxa"/>
            <w:gridSpan w:val="3"/>
            <w:tcBorders>
              <w:right w:val="single" w:sz="8" w:space="0" w:color="00000A"/>
            </w:tcBorders>
            <w:vAlign w:val="bottom"/>
          </w:tcPr>
          <w:p w:rsidR="00103F7F" w:rsidRDefault="00103F7F" w:rsidP="00BB21C5">
            <w:pPr>
              <w:rPr>
                <w:sz w:val="10"/>
                <w:szCs w:val="10"/>
              </w:rPr>
            </w:pPr>
          </w:p>
        </w:tc>
        <w:tc>
          <w:tcPr>
            <w:tcW w:w="30" w:type="dxa"/>
            <w:vAlign w:val="bottom"/>
          </w:tcPr>
          <w:p w:rsidR="00103F7F" w:rsidRDefault="00103F7F" w:rsidP="00BB21C5">
            <w:pPr>
              <w:rPr>
                <w:sz w:val="1"/>
                <w:szCs w:val="1"/>
              </w:rPr>
            </w:pPr>
          </w:p>
        </w:tc>
      </w:tr>
      <w:tr w:rsidR="00103F7F" w:rsidTr="00103F7F">
        <w:trPr>
          <w:trHeight w:val="344"/>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00" w:type="dxa"/>
            <w:vAlign w:val="bottom"/>
          </w:tcPr>
          <w:p w:rsidR="00103F7F" w:rsidRDefault="00103F7F" w:rsidP="00BB21C5">
            <w:pPr>
              <w:rPr>
                <w:sz w:val="24"/>
                <w:szCs w:val="24"/>
              </w:rPr>
            </w:pPr>
          </w:p>
        </w:tc>
        <w:tc>
          <w:tcPr>
            <w:tcW w:w="1500" w:type="dxa"/>
            <w:vAlign w:val="bottom"/>
          </w:tcPr>
          <w:p w:rsidR="00103F7F" w:rsidRDefault="00103F7F" w:rsidP="00BB21C5">
            <w:pPr>
              <w:rPr>
                <w:sz w:val="24"/>
                <w:szCs w:val="24"/>
              </w:rPr>
            </w:pPr>
          </w:p>
        </w:tc>
        <w:tc>
          <w:tcPr>
            <w:tcW w:w="1880" w:type="dxa"/>
            <w:tcBorders>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8C2091">
            <w:pPr>
              <w:rPr>
                <w:sz w:val="20"/>
                <w:szCs w:val="20"/>
              </w:rPr>
            </w:pPr>
            <w:r>
              <w:rPr>
                <w:rFonts w:ascii="Symbol" w:eastAsia="Symbol" w:hAnsi="Symbol" w:cs="Symbol"/>
                <w:sz w:val="28"/>
                <w:szCs w:val="28"/>
              </w:rPr>
              <w:t></w:t>
            </w:r>
          </w:p>
        </w:tc>
        <w:tc>
          <w:tcPr>
            <w:tcW w:w="322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Различные виды театра,</w:t>
            </w:r>
          </w:p>
        </w:tc>
        <w:tc>
          <w:tcPr>
            <w:tcW w:w="30" w:type="dxa"/>
            <w:vAlign w:val="bottom"/>
          </w:tcPr>
          <w:p w:rsidR="00103F7F" w:rsidRDefault="00103F7F" w:rsidP="00BB21C5">
            <w:pPr>
              <w:rPr>
                <w:sz w:val="1"/>
                <w:szCs w:val="1"/>
              </w:rPr>
            </w:pPr>
          </w:p>
        </w:tc>
      </w:tr>
      <w:tr w:rsidR="0068058C" w:rsidTr="0068058C">
        <w:trPr>
          <w:trHeight w:val="2143"/>
        </w:trPr>
        <w:tc>
          <w:tcPr>
            <w:tcW w:w="2280" w:type="dxa"/>
            <w:tcBorders>
              <w:left w:val="single" w:sz="8" w:space="0" w:color="00000A"/>
              <w:bottom w:val="single" w:sz="4" w:space="0" w:color="auto"/>
              <w:right w:val="single" w:sz="8" w:space="0" w:color="00000A"/>
            </w:tcBorders>
            <w:vAlign w:val="bottom"/>
          </w:tcPr>
          <w:p w:rsidR="0068058C" w:rsidRDefault="0068058C" w:rsidP="00BB21C5">
            <w:pPr>
              <w:rPr>
                <w:sz w:val="23"/>
                <w:szCs w:val="23"/>
              </w:rPr>
            </w:pPr>
          </w:p>
        </w:tc>
        <w:tc>
          <w:tcPr>
            <w:tcW w:w="300" w:type="dxa"/>
            <w:tcBorders>
              <w:bottom w:val="single" w:sz="4" w:space="0" w:color="auto"/>
            </w:tcBorders>
            <w:vAlign w:val="bottom"/>
          </w:tcPr>
          <w:p w:rsidR="0068058C" w:rsidRDefault="0068058C" w:rsidP="00BB21C5">
            <w:pPr>
              <w:rPr>
                <w:sz w:val="23"/>
                <w:szCs w:val="23"/>
              </w:rPr>
            </w:pPr>
          </w:p>
        </w:tc>
        <w:tc>
          <w:tcPr>
            <w:tcW w:w="1500" w:type="dxa"/>
            <w:tcBorders>
              <w:bottom w:val="single" w:sz="4" w:space="0" w:color="auto"/>
            </w:tcBorders>
            <w:vAlign w:val="bottom"/>
          </w:tcPr>
          <w:p w:rsidR="0068058C" w:rsidRDefault="0068058C" w:rsidP="00BB21C5">
            <w:pPr>
              <w:rPr>
                <w:sz w:val="23"/>
                <w:szCs w:val="23"/>
              </w:rPr>
            </w:pPr>
          </w:p>
        </w:tc>
        <w:tc>
          <w:tcPr>
            <w:tcW w:w="1880" w:type="dxa"/>
            <w:tcBorders>
              <w:bottom w:val="single" w:sz="4" w:space="0" w:color="auto"/>
              <w:right w:val="single" w:sz="8" w:space="0" w:color="00000A"/>
            </w:tcBorders>
            <w:vAlign w:val="bottom"/>
          </w:tcPr>
          <w:p w:rsidR="0068058C" w:rsidRDefault="0068058C" w:rsidP="00BB21C5">
            <w:pPr>
              <w:rPr>
                <w:sz w:val="23"/>
                <w:szCs w:val="23"/>
              </w:rPr>
            </w:pPr>
          </w:p>
        </w:tc>
        <w:tc>
          <w:tcPr>
            <w:tcW w:w="3540" w:type="dxa"/>
            <w:gridSpan w:val="3"/>
            <w:tcBorders>
              <w:bottom w:val="single" w:sz="4" w:space="0" w:color="auto"/>
              <w:right w:val="single" w:sz="8" w:space="0" w:color="00000A"/>
            </w:tcBorders>
            <w:vAlign w:val="bottom"/>
          </w:tcPr>
          <w:p w:rsidR="0068058C" w:rsidRDefault="0068058C" w:rsidP="00BB21C5">
            <w:pPr>
              <w:spacing w:line="266" w:lineRule="exact"/>
              <w:ind w:left="60"/>
              <w:rPr>
                <w:rFonts w:eastAsia="Times New Roman"/>
                <w:sz w:val="24"/>
                <w:szCs w:val="24"/>
              </w:rPr>
            </w:pPr>
            <w:r>
              <w:rPr>
                <w:rFonts w:eastAsia="Times New Roman"/>
                <w:sz w:val="24"/>
                <w:szCs w:val="24"/>
              </w:rPr>
              <w:t>ширмы</w:t>
            </w:r>
          </w:p>
          <w:p w:rsidR="0068058C" w:rsidRDefault="0068058C" w:rsidP="000E2E01">
            <w:pPr>
              <w:spacing w:line="266" w:lineRule="exact"/>
              <w:rPr>
                <w:rFonts w:eastAsia="Times New Roman"/>
                <w:sz w:val="24"/>
                <w:szCs w:val="24"/>
              </w:rPr>
            </w:pPr>
          </w:p>
          <w:p w:rsidR="000E2E01" w:rsidRDefault="0068058C" w:rsidP="0068058C">
            <w:pPr>
              <w:spacing w:line="266" w:lineRule="exact"/>
              <w:ind w:left="60"/>
              <w:rPr>
                <w:rFonts w:eastAsia="Times New Roman"/>
                <w:sz w:val="24"/>
                <w:szCs w:val="24"/>
              </w:rPr>
            </w:pPr>
            <w:r w:rsidRPr="007C15DA">
              <w:rPr>
                <w:rFonts w:eastAsia="Times New Roman"/>
                <w:sz w:val="24"/>
                <w:szCs w:val="24"/>
              </w:rPr>
              <w:t>В </w:t>
            </w:r>
            <w:r>
              <w:rPr>
                <w:rFonts w:eastAsia="Times New Roman"/>
                <w:sz w:val="24"/>
                <w:szCs w:val="24"/>
              </w:rPr>
              <w:t xml:space="preserve">музыкальном зале </w:t>
            </w:r>
            <w:r w:rsidRPr="007C15DA">
              <w:rPr>
                <w:rFonts w:eastAsia="Times New Roman"/>
                <w:sz w:val="24"/>
                <w:szCs w:val="24"/>
              </w:rPr>
              <w:t xml:space="preserve"> имеются </w:t>
            </w:r>
            <w:proofErr w:type="gramStart"/>
            <w:r w:rsidRPr="007C15DA">
              <w:rPr>
                <w:rFonts w:eastAsia="Times New Roman"/>
                <w:sz w:val="24"/>
                <w:szCs w:val="24"/>
              </w:rPr>
              <w:t>следующие</w:t>
            </w:r>
            <w:proofErr w:type="gramEnd"/>
            <w:r w:rsidRPr="007C15DA">
              <w:rPr>
                <w:rFonts w:eastAsia="Times New Roman"/>
                <w:sz w:val="24"/>
                <w:szCs w:val="24"/>
              </w:rPr>
              <w:t xml:space="preserve"> ЭСО:</w:t>
            </w:r>
            <w:r w:rsidRPr="007C15DA">
              <w:rPr>
                <w:rFonts w:eastAsia="Times New Roman"/>
                <w:sz w:val="24"/>
                <w:szCs w:val="24"/>
              </w:rPr>
              <w:br/>
              <w:t>Интерактивн</w:t>
            </w:r>
            <w:r>
              <w:rPr>
                <w:rFonts w:eastAsia="Times New Roman"/>
                <w:sz w:val="24"/>
                <w:szCs w:val="24"/>
              </w:rPr>
              <w:t>ая доска – 1 шт. Диагональ – 212</w:t>
            </w:r>
            <w:r w:rsidRPr="007C15DA">
              <w:rPr>
                <w:rFonts w:eastAsia="Times New Roman"/>
                <w:sz w:val="24"/>
                <w:szCs w:val="24"/>
              </w:rPr>
              <w:t>,1 см;</w:t>
            </w:r>
            <w:r w:rsidRPr="007C15DA">
              <w:rPr>
                <w:rFonts w:eastAsia="Times New Roman"/>
                <w:sz w:val="24"/>
                <w:szCs w:val="24"/>
              </w:rPr>
              <w:br/>
            </w:r>
            <w:r w:rsidR="00AA1E50">
              <w:rPr>
                <w:rFonts w:eastAsia="Times New Roman"/>
                <w:sz w:val="24"/>
                <w:szCs w:val="24"/>
              </w:rPr>
              <w:t>Н</w:t>
            </w:r>
            <w:r w:rsidRPr="007C15DA">
              <w:rPr>
                <w:rFonts w:eastAsia="Times New Roman"/>
                <w:sz w:val="24"/>
                <w:szCs w:val="24"/>
              </w:rPr>
              <w:t xml:space="preserve">оутбук – 1 шт. </w:t>
            </w:r>
          </w:p>
          <w:p w:rsidR="0068058C" w:rsidRDefault="0068058C" w:rsidP="0068058C">
            <w:pPr>
              <w:spacing w:line="266" w:lineRule="exact"/>
              <w:ind w:left="60"/>
              <w:rPr>
                <w:sz w:val="20"/>
                <w:szCs w:val="20"/>
              </w:rPr>
            </w:pPr>
            <w:r w:rsidRPr="007C15DA">
              <w:rPr>
                <w:rFonts w:eastAsia="Times New Roman"/>
                <w:sz w:val="24"/>
                <w:szCs w:val="24"/>
              </w:rPr>
              <w:t>Ди</w:t>
            </w:r>
            <w:r>
              <w:rPr>
                <w:rFonts w:eastAsia="Times New Roman"/>
                <w:sz w:val="24"/>
                <w:szCs w:val="24"/>
              </w:rPr>
              <w:t>агональ – 40 см;</w:t>
            </w:r>
          </w:p>
        </w:tc>
        <w:tc>
          <w:tcPr>
            <w:tcW w:w="30" w:type="dxa"/>
            <w:vAlign w:val="bottom"/>
          </w:tcPr>
          <w:p w:rsidR="0068058C" w:rsidRDefault="0068058C" w:rsidP="00BB21C5">
            <w:pPr>
              <w:rPr>
                <w:sz w:val="1"/>
                <w:szCs w:val="1"/>
              </w:rPr>
            </w:pPr>
          </w:p>
        </w:tc>
      </w:tr>
      <w:tr w:rsidR="00103F7F" w:rsidRPr="006E1497" w:rsidTr="00103F7F">
        <w:trPr>
          <w:trHeight w:val="284"/>
        </w:trPr>
        <w:tc>
          <w:tcPr>
            <w:tcW w:w="2280" w:type="dxa"/>
            <w:tcBorders>
              <w:left w:val="single" w:sz="8" w:space="0" w:color="00000A"/>
              <w:bottom w:val="single" w:sz="8" w:space="0" w:color="00000A"/>
              <w:right w:val="single" w:sz="8" w:space="0" w:color="00000A"/>
            </w:tcBorders>
            <w:vAlign w:val="bottom"/>
          </w:tcPr>
          <w:p w:rsidR="00103F7F" w:rsidRDefault="00094DF7" w:rsidP="00F51790">
            <w:pPr>
              <w:jc w:val="center"/>
              <w:rPr>
                <w:sz w:val="24"/>
                <w:szCs w:val="24"/>
              </w:rPr>
            </w:pPr>
            <w:r>
              <w:rPr>
                <w:rFonts w:eastAsia="Times New Roman"/>
                <w:sz w:val="24"/>
                <w:szCs w:val="24"/>
              </w:rPr>
              <w:t xml:space="preserve">Музыкально-физкультурный </w:t>
            </w:r>
            <w:r w:rsidR="00B935A9">
              <w:rPr>
                <w:rFonts w:eastAsia="Times New Roman"/>
                <w:sz w:val="24"/>
                <w:szCs w:val="24"/>
              </w:rPr>
              <w:t xml:space="preserve">зал (модуль на ул. </w:t>
            </w:r>
            <w:r w:rsidR="00024A77">
              <w:rPr>
                <w:rFonts w:eastAsia="Times New Roman"/>
                <w:sz w:val="24"/>
                <w:szCs w:val="24"/>
              </w:rPr>
              <w:t>П</w:t>
            </w:r>
            <w:r w:rsidR="00B935A9">
              <w:rPr>
                <w:rFonts w:eastAsia="Times New Roman"/>
                <w:sz w:val="24"/>
                <w:szCs w:val="24"/>
              </w:rPr>
              <w:t>а</w:t>
            </w:r>
            <w:r w:rsidR="00024A77">
              <w:rPr>
                <w:rFonts w:eastAsia="Times New Roman"/>
                <w:sz w:val="24"/>
                <w:szCs w:val="24"/>
              </w:rPr>
              <w:t>рхоменко</w:t>
            </w:r>
            <w:r w:rsidR="00B935A9">
              <w:rPr>
                <w:rFonts w:eastAsia="Times New Roman"/>
                <w:sz w:val="24"/>
                <w:szCs w:val="24"/>
              </w:rPr>
              <w:t xml:space="preserve">, </w:t>
            </w:r>
            <w:r w:rsidR="00024A77">
              <w:rPr>
                <w:rFonts w:eastAsia="Times New Roman"/>
                <w:sz w:val="24"/>
                <w:szCs w:val="24"/>
              </w:rPr>
              <w:t>2</w:t>
            </w:r>
            <w:r w:rsidR="00B935A9">
              <w:rPr>
                <w:rFonts w:eastAsia="Times New Roman"/>
                <w:sz w:val="24"/>
                <w:szCs w:val="24"/>
              </w:rPr>
              <w:t>3)</w:t>
            </w:r>
          </w:p>
        </w:tc>
        <w:tc>
          <w:tcPr>
            <w:tcW w:w="300" w:type="dxa"/>
            <w:tcBorders>
              <w:bottom w:val="single" w:sz="8" w:space="0" w:color="00000A"/>
            </w:tcBorders>
            <w:vAlign w:val="bottom"/>
          </w:tcPr>
          <w:p w:rsidR="00103F7F" w:rsidRDefault="00103F7F" w:rsidP="00BB21C5">
            <w:pPr>
              <w:rPr>
                <w:sz w:val="24"/>
                <w:szCs w:val="24"/>
              </w:rPr>
            </w:pPr>
          </w:p>
        </w:tc>
        <w:tc>
          <w:tcPr>
            <w:tcW w:w="3380" w:type="dxa"/>
            <w:gridSpan w:val="2"/>
            <w:tcBorders>
              <w:bottom w:val="single" w:sz="8" w:space="0" w:color="00000A"/>
              <w:right w:val="single" w:sz="8" w:space="0" w:color="00000A"/>
            </w:tcBorders>
            <w:vAlign w:val="bottom"/>
          </w:tcPr>
          <w:p w:rsidR="00094DF7" w:rsidRDefault="00024A77" w:rsidP="00BB21C5">
            <w:pPr>
              <w:rPr>
                <w:sz w:val="24"/>
                <w:szCs w:val="24"/>
              </w:rPr>
            </w:pPr>
            <w:r>
              <w:rPr>
                <w:sz w:val="24"/>
                <w:szCs w:val="24"/>
              </w:rPr>
              <w:t>Непосредственно образовательная деятельность</w:t>
            </w:r>
            <w:r w:rsidR="00094DF7">
              <w:rPr>
                <w:sz w:val="24"/>
                <w:szCs w:val="24"/>
              </w:rPr>
              <w:t xml:space="preserve">, </w:t>
            </w:r>
            <w:proofErr w:type="spellStart"/>
            <w:r w:rsidR="00094DF7">
              <w:rPr>
                <w:sz w:val="24"/>
                <w:szCs w:val="24"/>
              </w:rPr>
              <w:t>досуговые</w:t>
            </w:r>
            <w:proofErr w:type="spellEnd"/>
            <w:r w:rsidR="00094DF7">
              <w:rPr>
                <w:sz w:val="24"/>
                <w:szCs w:val="24"/>
              </w:rPr>
              <w:t xml:space="preserve"> мероприятия, праздники.</w:t>
            </w:r>
          </w:p>
          <w:p w:rsidR="00103F7F" w:rsidRDefault="00094DF7" w:rsidP="00BB21C5">
            <w:pPr>
              <w:rPr>
                <w:sz w:val="24"/>
                <w:szCs w:val="24"/>
              </w:rPr>
            </w:pPr>
            <w:r>
              <w:rPr>
                <w:sz w:val="24"/>
                <w:szCs w:val="24"/>
              </w:rPr>
              <w:t>Театрализованные представления. Родительские собрания и прочие мероприятия для родителей.</w:t>
            </w:r>
          </w:p>
        </w:tc>
        <w:tc>
          <w:tcPr>
            <w:tcW w:w="320" w:type="dxa"/>
            <w:gridSpan w:val="2"/>
            <w:tcBorders>
              <w:bottom w:val="single" w:sz="8" w:space="0" w:color="00000A"/>
            </w:tcBorders>
            <w:vAlign w:val="bottom"/>
          </w:tcPr>
          <w:p w:rsidR="00103F7F" w:rsidRDefault="00103F7F" w:rsidP="00BB21C5">
            <w:pPr>
              <w:rPr>
                <w:sz w:val="24"/>
                <w:szCs w:val="24"/>
              </w:rPr>
            </w:pPr>
          </w:p>
        </w:tc>
        <w:tc>
          <w:tcPr>
            <w:tcW w:w="3220" w:type="dxa"/>
            <w:tcBorders>
              <w:bottom w:val="single" w:sz="8" w:space="0" w:color="00000A"/>
              <w:right w:val="single" w:sz="8" w:space="0" w:color="00000A"/>
            </w:tcBorders>
            <w:vAlign w:val="bottom"/>
          </w:tcPr>
          <w:p w:rsidR="00103F7F" w:rsidRDefault="00094DF7" w:rsidP="00BB21C5">
            <w:pPr>
              <w:rPr>
                <w:sz w:val="24"/>
                <w:szCs w:val="24"/>
              </w:rPr>
            </w:pPr>
            <w:r>
              <w:rPr>
                <w:sz w:val="24"/>
                <w:szCs w:val="24"/>
              </w:rPr>
              <w:t>Шкаф для  пособий, игрушек атрибутов.</w:t>
            </w:r>
          </w:p>
          <w:p w:rsidR="006E1497" w:rsidRDefault="006E1497" w:rsidP="00BB21C5">
            <w:pPr>
              <w:rPr>
                <w:sz w:val="24"/>
                <w:szCs w:val="24"/>
              </w:rPr>
            </w:pPr>
            <w:r>
              <w:rPr>
                <w:sz w:val="24"/>
                <w:szCs w:val="24"/>
              </w:rPr>
              <w:t>Различные виды театров.</w:t>
            </w:r>
          </w:p>
          <w:p w:rsidR="006E1497" w:rsidRPr="004A303D" w:rsidRDefault="006E1497" w:rsidP="00BB21C5">
            <w:pPr>
              <w:rPr>
                <w:sz w:val="24"/>
                <w:szCs w:val="24"/>
              </w:rPr>
            </w:pPr>
            <w:r>
              <w:rPr>
                <w:sz w:val="24"/>
                <w:szCs w:val="24"/>
              </w:rPr>
              <w:t>Цифровое  форте</w:t>
            </w:r>
            <w:r w:rsidR="008C2091">
              <w:rPr>
                <w:sz w:val="24"/>
                <w:szCs w:val="24"/>
              </w:rPr>
              <w:t>п</w:t>
            </w:r>
            <w:r>
              <w:rPr>
                <w:sz w:val="24"/>
                <w:szCs w:val="24"/>
              </w:rPr>
              <w:t>иано</w:t>
            </w:r>
            <w:proofErr w:type="gramStart"/>
            <w:r>
              <w:rPr>
                <w:sz w:val="24"/>
                <w:szCs w:val="24"/>
              </w:rPr>
              <w:t xml:space="preserve"> </w:t>
            </w:r>
            <w:r w:rsidRPr="004A303D">
              <w:rPr>
                <w:sz w:val="24"/>
                <w:szCs w:val="24"/>
              </w:rPr>
              <w:t>.</w:t>
            </w:r>
            <w:proofErr w:type="gramEnd"/>
          </w:p>
          <w:p w:rsidR="006E1497" w:rsidRDefault="006E1497" w:rsidP="00BB21C5">
            <w:pPr>
              <w:rPr>
                <w:sz w:val="24"/>
                <w:szCs w:val="24"/>
              </w:rPr>
            </w:pPr>
            <w:r>
              <w:rPr>
                <w:sz w:val="24"/>
                <w:szCs w:val="24"/>
              </w:rPr>
              <w:t>В</w:t>
            </w:r>
            <w:r w:rsidRPr="006E1497">
              <w:rPr>
                <w:sz w:val="24"/>
                <w:szCs w:val="24"/>
              </w:rPr>
              <w:t xml:space="preserve"> </w:t>
            </w:r>
            <w:r>
              <w:rPr>
                <w:sz w:val="24"/>
                <w:szCs w:val="24"/>
              </w:rPr>
              <w:t xml:space="preserve">музыкальном зале имеются </w:t>
            </w:r>
            <w:proofErr w:type="gramStart"/>
            <w:r>
              <w:rPr>
                <w:sz w:val="24"/>
                <w:szCs w:val="24"/>
              </w:rPr>
              <w:t>следующие</w:t>
            </w:r>
            <w:proofErr w:type="gramEnd"/>
            <w:r>
              <w:rPr>
                <w:sz w:val="24"/>
                <w:szCs w:val="24"/>
              </w:rPr>
              <w:t xml:space="preserve"> ЭСО:</w:t>
            </w:r>
          </w:p>
          <w:p w:rsidR="006E1497" w:rsidRDefault="006E1497" w:rsidP="00BB21C5">
            <w:pPr>
              <w:rPr>
                <w:sz w:val="24"/>
                <w:szCs w:val="24"/>
              </w:rPr>
            </w:pPr>
            <w:r>
              <w:rPr>
                <w:sz w:val="24"/>
                <w:szCs w:val="24"/>
              </w:rPr>
              <w:t>Мобильный интерактивный комплекс:</w:t>
            </w:r>
          </w:p>
          <w:p w:rsidR="006E1497" w:rsidRDefault="006E1497" w:rsidP="00BB21C5">
            <w:pPr>
              <w:rPr>
                <w:sz w:val="24"/>
                <w:szCs w:val="24"/>
              </w:rPr>
            </w:pPr>
            <w:r>
              <w:rPr>
                <w:sz w:val="24"/>
                <w:szCs w:val="24"/>
              </w:rPr>
              <w:t>Интерактивная доска-1 шт.</w:t>
            </w:r>
          </w:p>
          <w:p w:rsidR="006E1497" w:rsidRDefault="00AA1E50" w:rsidP="00BB21C5">
            <w:pPr>
              <w:rPr>
                <w:sz w:val="24"/>
                <w:szCs w:val="24"/>
              </w:rPr>
            </w:pPr>
            <w:r>
              <w:rPr>
                <w:sz w:val="24"/>
                <w:szCs w:val="24"/>
              </w:rPr>
              <w:t>Диагональ -198 см.</w:t>
            </w:r>
          </w:p>
          <w:p w:rsidR="00AA1E50" w:rsidRDefault="00AA1E50" w:rsidP="00BB21C5">
            <w:pPr>
              <w:rPr>
                <w:sz w:val="24"/>
                <w:szCs w:val="24"/>
              </w:rPr>
            </w:pPr>
            <w:r>
              <w:rPr>
                <w:sz w:val="24"/>
                <w:szCs w:val="24"/>
              </w:rPr>
              <w:t>Ноутбук -1 шт</w:t>
            </w:r>
            <w:proofErr w:type="gramStart"/>
            <w:r>
              <w:rPr>
                <w:sz w:val="24"/>
                <w:szCs w:val="24"/>
              </w:rPr>
              <w:t xml:space="preserve">.. </w:t>
            </w:r>
            <w:proofErr w:type="gramEnd"/>
          </w:p>
          <w:p w:rsidR="00AA1E50" w:rsidRDefault="00AA1E50" w:rsidP="00BB21C5">
            <w:pPr>
              <w:rPr>
                <w:sz w:val="24"/>
                <w:szCs w:val="24"/>
              </w:rPr>
            </w:pPr>
            <w:r>
              <w:rPr>
                <w:sz w:val="24"/>
                <w:szCs w:val="24"/>
              </w:rPr>
              <w:t>Диагональ-44 см</w:t>
            </w:r>
            <w:r w:rsidR="008C2091">
              <w:rPr>
                <w:sz w:val="24"/>
                <w:szCs w:val="24"/>
              </w:rPr>
              <w:t>.</w:t>
            </w:r>
          </w:p>
          <w:p w:rsidR="008C2091" w:rsidRDefault="000E2E01" w:rsidP="00BB21C5">
            <w:pPr>
              <w:rPr>
                <w:sz w:val="24"/>
                <w:szCs w:val="24"/>
              </w:rPr>
            </w:pPr>
            <w:r>
              <w:rPr>
                <w:sz w:val="24"/>
                <w:szCs w:val="24"/>
              </w:rPr>
              <w:t>Телевизор -1 ш</w:t>
            </w:r>
            <w:r w:rsidR="008C2091">
              <w:rPr>
                <w:sz w:val="24"/>
                <w:szCs w:val="24"/>
              </w:rPr>
              <w:t>т.,</w:t>
            </w:r>
          </w:p>
          <w:p w:rsidR="008C2091" w:rsidRPr="006E1497" w:rsidRDefault="008C2091" w:rsidP="00BB21C5">
            <w:pPr>
              <w:rPr>
                <w:sz w:val="24"/>
                <w:szCs w:val="24"/>
              </w:rPr>
            </w:pPr>
            <w:r>
              <w:rPr>
                <w:sz w:val="24"/>
                <w:szCs w:val="24"/>
              </w:rPr>
              <w:t>Диагональ 44 см</w:t>
            </w:r>
            <w:proofErr w:type="gramStart"/>
            <w:r>
              <w:rPr>
                <w:sz w:val="24"/>
                <w:szCs w:val="24"/>
              </w:rPr>
              <w:t>..</w:t>
            </w:r>
            <w:proofErr w:type="gramEnd"/>
          </w:p>
        </w:tc>
        <w:tc>
          <w:tcPr>
            <w:tcW w:w="30" w:type="dxa"/>
            <w:vAlign w:val="bottom"/>
          </w:tcPr>
          <w:p w:rsidR="00103F7F" w:rsidRPr="006E1497" w:rsidRDefault="00103F7F" w:rsidP="00BB21C5">
            <w:pPr>
              <w:rPr>
                <w:sz w:val="1"/>
                <w:szCs w:val="1"/>
              </w:rPr>
            </w:pPr>
          </w:p>
        </w:tc>
      </w:tr>
      <w:tr w:rsidR="00103F7F" w:rsidTr="00103F7F">
        <w:trPr>
          <w:trHeight w:val="276"/>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Физкультурный зал</w:t>
            </w:r>
          </w:p>
        </w:tc>
        <w:tc>
          <w:tcPr>
            <w:tcW w:w="300" w:type="dxa"/>
            <w:vAlign w:val="bottom"/>
          </w:tcPr>
          <w:p w:rsidR="00103F7F" w:rsidRDefault="00103F7F" w:rsidP="00BB21C5">
            <w:pPr>
              <w:spacing w:line="276" w:lineRule="exact"/>
              <w:ind w:left="80"/>
              <w:rPr>
                <w:sz w:val="20"/>
                <w:szCs w:val="20"/>
              </w:rPr>
            </w:pPr>
            <w:r>
              <w:rPr>
                <w:rFonts w:ascii="Symbol" w:eastAsia="Symbol" w:hAnsi="Symbol" w:cs="Symbol"/>
                <w:b/>
                <w:bCs/>
                <w:sz w:val="24"/>
                <w:szCs w:val="24"/>
              </w:rPr>
              <w:t></w:t>
            </w:r>
          </w:p>
        </w:tc>
        <w:tc>
          <w:tcPr>
            <w:tcW w:w="3380" w:type="dxa"/>
            <w:gridSpan w:val="2"/>
            <w:tcBorders>
              <w:right w:val="single" w:sz="8" w:space="0" w:color="00000A"/>
            </w:tcBorders>
            <w:vAlign w:val="bottom"/>
          </w:tcPr>
          <w:p w:rsidR="00103F7F" w:rsidRDefault="00103F7F" w:rsidP="00BB21C5">
            <w:pPr>
              <w:spacing w:line="274" w:lineRule="exact"/>
              <w:ind w:left="140"/>
              <w:rPr>
                <w:sz w:val="20"/>
                <w:szCs w:val="20"/>
              </w:rPr>
            </w:pPr>
            <w:r>
              <w:rPr>
                <w:rFonts w:eastAsia="Times New Roman"/>
                <w:sz w:val="24"/>
                <w:szCs w:val="24"/>
              </w:rPr>
              <w:t>Утренняя гимнастика;</w:t>
            </w:r>
          </w:p>
        </w:tc>
        <w:tc>
          <w:tcPr>
            <w:tcW w:w="320" w:type="dxa"/>
            <w:gridSpan w:val="2"/>
            <w:vAlign w:val="bottom"/>
          </w:tcPr>
          <w:p w:rsidR="00103F7F" w:rsidRDefault="00103F7F" w:rsidP="00BB21C5">
            <w:pPr>
              <w:spacing w:line="276" w:lineRule="exact"/>
              <w:ind w:left="60"/>
              <w:rPr>
                <w:sz w:val="20"/>
                <w:szCs w:val="20"/>
              </w:rPr>
            </w:pPr>
            <w:r>
              <w:rPr>
                <w:rFonts w:ascii="Symbol" w:eastAsia="Symbol" w:hAnsi="Symbol" w:cs="Symbol"/>
                <w:sz w:val="28"/>
                <w:szCs w:val="28"/>
              </w:rPr>
              <w:t></w:t>
            </w:r>
          </w:p>
        </w:tc>
        <w:tc>
          <w:tcPr>
            <w:tcW w:w="322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Спортивное оборудование</w:t>
            </w:r>
          </w:p>
        </w:tc>
        <w:tc>
          <w:tcPr>
            <w:tcW w:w="30" w:type="dxa"/>
            <w:vAlign w:val="bottom"/>
          </w:tcPr>
          <w:p w:rsidR="00103F7F" w:rsidRDefault="00103F7F" w:rsidP="00BB21C5">
            <w:pPr>
              <w:rPr>
                <w:sz w:val="1"/>
                <w:szCs w:val="1"/>
              </w:rPr>
            </w:pPr>
          </w:p>
        </w:tc>
      </w:tr>
      <w:tr w:rsidR="00103F7F" w:rsidTr="00103F7F">
        <w:trPr>
          <w:trHeight w:val="303"/>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00" w:type="dxa"/>
            <w:vAlign w:val="bottom"/>
          </w:tcPr>
          <w:p w:rsidR="00103F7F" w:rsidRDefault="00103F7F" w:rsidP="00BB21C5">
            <w:pPr>
              <w:spacing w:line="291" w:lineRule="exact"/>
              <w:ind w:left="80"/>
              <w:rPr>
                <w:sz w:val="20"/>
                <w:szCs w:val="20"/>
              </w:rPr>
            </w:pPr>
            <w:r>
              <w:rPr>
                <w:rFonts w:ascii="Symbol" w:eastAsia="Symbol" w:hAnsi="Symbol" w:cs="Symbol"/>
                <w:b/>
                <w:bCs/>
                <w:sz w:val="24"/>
                <w:szCs w:val="24"/>
              </w:rPr>
              <w:t></w:t>
            </w:r>
          </w:p>
        </w:tc>
        <w:tc>
          <w:tcPr>
            <w:tcW w:w="3380" w:type="dxa"/>
            <w:gridSpan w:val="2"/>
            <w:tcBorders>
              <w:right w:val="single" w:sz="8" w:space="0" w:color="00000A"/>
            </w:tcBorders>
            <w:vAlign w:val="bottom"/>
          </w:tcPr>
          <w:p w:rsidR="00103F7F" w:rsidRDefault="00103F7F" w:rsidP="00BB21C5">
            <w:pPr>
              <w:ind w:left="140"/>
              <w:rPr>
                <w:sz w:val="20"/>
                <w:szCs w:val="20"/>
              </w:rPr>
            </w:pPr>
            <w:r>
              <w:rPr>
                <w:rFonts w:eastAsia="Times New Roman"/>
                <w:sz w:val="24"/>
                <w:szCs w:val="24"/>
              </w:rPr>
              <w:t>Непосредственно</w:t>
            </w:r>
          </w:p>
        </w:tc>
        <w:tc>
          <w:tcPr>
            <w:tcW w:w="3540" w:type="dxa"/>
            <w:gridSpan w:val="3"/>
            <w:tcBorders>
              <w:right w:val="single" w:sz="8" w:space="0" w:color="00000A"/>
            </w:tcBorders>
            <w:vAlign w:val="bottom"/>
          </w:tcPr>
          <w:p w:rsidR="00103F7F" w:rsidRDefault="00103F7F" w:rsidP="00BB21C5">
            <w:pPr>
              <w:ind w:left="60"/>
              <w:rPr>
                <w:sz w:val="20"/>
                <w:szCs w:val="20"/>
              </w:rPr>
            </w:pPr>
            <w:r>
              <w:rPr>
                <w:rFonts w:eastAsia="Times New Roman"/>
                <w:sz w:val="24"/>
                <w:szCs w:val="24"/>
              </w:rPr>
              <w:t>для прыжков, метания, лазания,</w:t>
            </w:r>
          </w:p>
        </w:tc>
        <w:tc>
          <w:tcPr>
            <w:tcW w:w="30" w:type="dxa"/>
            <w:vAlign w:val="bottom"/>
          </w:tcPr>
          <w:p w:rsidR="00103F7F" w:rsidRDefault="00103F7F" w:rsidP="00BB21C5">
            <w:pPr>
              <w:rPr>
                <w:sz w:val="1"/>
                <w:szCs w:val="1"/>
              </w:rPr>
            </w:pPr>
          </w:p>
        </w:tc>
      </w:tr>
      <w:tr w:rsidR="00103F7F" w:rsidTr="00103F7F">
        <w:trPr>
          <w:trHeight w:val="266"/>
        </w:trPr>
        <w:tc>
          <w:tcPr>
            <w:tcW w:w="2280" w:type="dxa"/>
            <w:tcBorders>
              <w:left w:val="single" w:sz="8" w:space="0" w:color="00000A"/>
              <w:right w:val="single" w:sz="8" w:space="0" w:color="00000A"/>
            </w:tcBorders>
            <w:vAlign w:val="bottom"/>
          </w:tcPr>
          <w:p w:rsidR="00103F7F" w:rsidRDefault="00103F7F" w:rsidP="00BB21C5">
            <w:pPr>
              <w:rPr>
                <w:sz w:val="23"/>
                <w:szCs w:val="23"/>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образовательная деятельность</w:t>
            </w:r>
          </w:p>
        </w:tc>
        <w:tc>
          <w:tcPr>
            <w:tcW w:w="3540" w:type="dxa"/>
            <w:gridSpan w:val="3"/>
            <w:tcBorders>
              <w:right w:val="single" w:sz="8" w:space="0" w:color="00000A"/>
            </w:tcBorders>
            <w:vAlign w:val="bottom"/>
          </w:tcPr>
          <w:p w:rsidR="00103F7F" w:rsidRDefault="00103F7F" w:rsidP="00BB21C5">
            <w:pPr>
              <w:spacing w:line="266" w:lineRule="exact"/>
              <w:ind w:left="60"/>
              <w:rPr>
                <w:sz w:val="20"/>
                <w:szCs w:val="20"/>
              </w:rPr>
            </w:pPr>
            <w:r>
              <w:rPr>
                <w:rFonts w:eastAsia="Times New Roman"/>
                <w:sz w:val="24"/>
                <w:szCs w:val="24"/>
              </w:rPr>
              <w:t>равновесия</w:t>
            </w:r>
          </w:p>
        </w:tc>
        <w:tc>
          <w:tcPr>
            <w:tcW w:w="30" w:type="dxa"/>
            <w:vAlign w:val="bottom"/>
          </w:tcPr>
          <w:p w:rsidR="00103F7F" w:rsidRDefault="00103F7F" w:rsidP="00BB21C5">
            <w:pPr>
              <w:rPr>
                <w:sz w:val="1"/>
                <w:szCs w:val="1"/>
              </w:rPr>
            </w:pPr>
          </w:p>
        </w:tc>
      </w:tr>
      <w:tr w:rsidR="00103F7F" w:rsidTr="00103F7F">
        <w:trPr>
          <w:trHeight w:val="30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00" w:type="dxa"/>
            <w:vAlign w:val="bottom"/>
          </w:tcPr>
          <w:p w:rsidR="00103F7F" w:rsidRDefault="00103F7F" w:rsidP="00BB21C5">
            <w:pPr>
              <w:spacing w:line="291" w:lineRule="exact"/>
              <w:ind w:left="80"/>
              <w:rPr>
                <w:sz w:val="20"/>
                <w:szCs w:val="20"/>
              </w:rPr>
            </w:pPr>
            <w:r>
              <w:rPr>
                <w:rFonts w:ascii="Symbol" w:eastAsia="Symbol" w:hAnsi="Symbol" w:cs="Symbol"/>
                <w:b/>
                <w:bCs/>
                <w:sz w:val="24"/>
                <w:szCs w:val="24"/>
              </w:rPr>
              <w:t></w:t>
            </w:r>
          </w:p>
        </w:tc>
        <w:tc>
          <w:tcPr>
            <w:tcW w:w="1500" w:type="dxa"/>
            <w:vAlign w:val="bottom"/>
          </w:tcPr>
          <w:p w:rsidR="00103F7F" w:rsidRDefault="00103F7F" w:rsidP="00BB21C5">
            <w:pPr>
              <w:ind w:left="140"/>
              <w:rPr>
                <w:sz w:val="20"/>
                <w:szCs w:val="20"/>
              </w:rPr>
            </w:pPr>
            <w:r>
              <w:rPr>
                <w:rFonts w:eastAsia="Times New Roman"/>
                <w:sz w:val="24"/>
                <w:szCs w:val="24"/>
              </w:rPr>
              <w:t>Развлечения,</w:t>
            </w:r>
          </w:p>
        </w:tc>
        <w:tc>
          <w:tcPr>
            <w:tcW w:w="188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тематические,</w:t>
            </w:r>
          </w:p>
        </w:tc>
        <w:tc>
          <w:tcPr>
            <w:tcW w:w="320" w:type="dxa"/>
            <w:gridSpan w:val="2"/>
            <w:vAlign w:val="bottom"/>
          </w:tcPr>
          <w:p w:rsidR="00103F7F" w:rsidRDefault="00103F7F" w:rsidP="00BB21C5">
            <w:pPr>
              <w:spacing w:line="306" w:lineRule="exact"/>
              <w:ind w:left="60"/>
              <w:rPr>
                <w:sz w:val="20"/>
                <w:szCs w:val="20"/>
              </w:rPr>
            </w:pPr>
            <w:r>
              <w:rPr>
                <w:rFonts w:ascii="Symbol" w:eastAsia="Symbol" w:hAnsi="Symbol" w:cs="Symbol"/>
                <w:sz w:val="28"/>
                <w:szCs w:val="28"/>
              </w:rPr>
              <w:t></w:t>
            </w:r>
          </w:p>
        </w:tc>
        <w:tc>
          <w:tcPr>
            <w:tcW w:w="322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Модули</w:t>
            </w:r>
          </w:p>
        </w:tc>
        <w:tc>
          <w:tcPr>
            <w:tcW w:w="30" w:type="dxa"/>
            <w:vAlign w:val="bottom"/>
          </w:tcPr>
          <w:p w:rsidR="00103F7F" w:rsidRDefault="00103F7F" w:rsidP="00BB21C5">
            <w:pPr>
              <w:rPr>
                <w:sz w:val="1"/>
                <w:szCs w:val="1"/>
              </w:rPr>
            </w:pPr>
          </w:p>
        </w:tc>
      </w:tr>
      <w:tr w:rsidR="00103F7F" w:rsidTr="00103F7F">
        <w:trPr>
          <w:trHeight w:val="264"/>
        </w:trPr>
        <w:tc>
          <w:tcPr>
            <w:tcW w:w="2280" w:type="dxa"/>
            <w:tcBorders>
              <w:left w:val="single" w:sz="8" w:space="0" w:color="00000A"/>
              <w:right w:val="single" w:sz="8" w:space="0" w:color="00000A"/>
            </w:tcBorders>
            <w:vAlign w:val="bottom"/>
          </w:tcPr>
          <w:p w:rsidR="00103F7F" w:rsidRDefault="00103F7F" w:rsidP="00BB21C5"/>
        </w:tc>
        <w:tc>
          <w:tcPr>
            <w:tcW w:w="1800" w:type="dxa"/>
            <w:gridSpan w:val="2"/>
            <w:vAlign w:val="bottom"/>
          </w:tcPr>
          <w:p w:rsidR="00103F7F" w:rsidRDefault="00103F7F" w:rsidP="00BB21C5">
            <w:pPr>
              <w:spacing w:line="264" w:lineRule="exact"/>
              <w:ind w:left="80"/>
              <w:rPr>
                <w:sz w:val="20"/>
                <w:szCs w:val="20"/>
              </w:rPr>
            </w:pPr>
            <w:r>
              <w:rPr>
                <w:rFonts w:eastAsia="Times New Roman"/>
                <w:sz w:val="24"/>
                <w:szCs w:val="24"/>
              </w:rPr>
              <w:t>физкультурные</w:t>
            </w:r>
          </w:p>
        </w:tc>
        <w:tc>
          <w:tcPr>
            <w:tcW w:w="1880" w:type="dxa"/>
            <w:tcBorders>
              <w:right w:val="single" w:sz="8" w:space="0" w:color="00000A"/>
            </w:tcBorders>
            <w:vAlign w:val="bottom"/>
          </w:tcPr>
          <w:p w:rsidR="00103F7F" w:rsidRDefault="00103F7F" w:rsidP="00BB21C5">
            <w:pPr>
              <w:spacing w:line="264" w:lineRule="exact"/>
              <w:ind w:left="40"/>
              <w:rPr>
                <w:sz w:val="20"/>
                <w:szCs w:val="20"/>
              </w:rPr>
            </w:pPr>
            <w:r>
              <w:rPr>
                <w:rFonts w:eastAsia="Times New Roman"/>
                <w:sz w:val="24"/>
                <w:szCs w:val="24"/>
              </w:rPr>
              <w:t>досуги;</w:t>
            </w:r>
          </w:p>
        </w:tc>
        <w:tc>
          <w:tcPr>
            <w:tcW w:w="320" w:type="dxa"/>
            <w:gridSpan w:val="2"/>
            <w:vMerge w:val="restart"/>
            <w:vAlign w:val="bottom"/>
          </w:tcPr>
          <w:p w:rsidR="00103F7F" w:rsidRDefault="00103F7F" w:rsidP="009C15FE">
            <w:pPr>
              <w:rPr>
                <w:sz w:val="20"/>
                <w:szCs w:val="20"/>
              </w:rPr>
            </w:pPr>
          </w:p>
        </w:tc>
        <w:tc>
          <w:tcPr>
            <w:tcW w:w="3220" w:type="dxa"/>
            <w:vMerge w:val="restart"/>
            <w:tcBorders>
              <w:right w:val="single" w:sz="8" w:space="0" w:color="00000A"/>
            </w:tcBorders>
            <w:vAlign w:val="bottom"/>
          </w:tcPr>
          <w:p w:rsidR="00103F7F" w:rsidRDefault="009C15FE" w:rsidP="000E2E01">
            <w:pPr>
              <w:rPr>
                <w:sz w:val="20"/>
                <w:szCs w:val="20"/>
              </w:rPr>
            </w:pPr>
            <w:r>
              <w:rPr>
                <w:rFonts w:eastAsia="Times New Roman"/>
                <w:sz w:val="24"/>
                <w:szCs w:val="24"/>
              </w:rPr>
              <w:t>Нетрадиционное</w:t>
            </w:r>
          </w:p>
        </w:tc>
        <w:tc>
          <w:tcPr>
            <w:tcW w:w="30" w:type="dxa"/>
            <w:vAlign w:val="bottom"/>
          </w:tcPr>
          <w:p w:rsidR="00103F7F" w:rsidRDefault="00103F7F" w:rsidP="00BB21C5">
            <w:pPr>
              <w:rPr>
                <w:sz w:val="1"/>
                <w:szCs w:val="1"/>
              </w:rPr>
            </w:pPr>
          </w:p>
        </w:tc>
      </w:tr>
      <w:tr w:rsidR="00103F7F" w:rsidTr="00103F7F">
        <w:trPr>
          <w:trHeight w:val="119"/>
        </w:trPr>
        <w:tc>
          <w:tcPr>
            <w:tcW w:w="2280" w:type="dxa"/>
            <w:tcBorders>
              <w:left w:val="single" w:sz="8" w:space="0" w:color="00000A"/>
              <w:right w:val="single" w:sz="8" w:space="0" w:color="00000A"/>
            </w:tcBorders>
            <w:vAlign w:val="bottom"/>
          </w:tcPr>
          <w:p w:rsidR="00103F7F" w:rsidRDefault="00103F7F" w:rsidP="00BB21C5">
            <w:pPr>
              <w:rPr>
                <w:sz w:val="10"/>
                <w:szCs w:val="10"/>
              </w:rPr>
            </w:pPr>
          </w:p>
        </w:tc>
        <w:tc>
          <w:tcPr>
            <w:tcW w:w="1800" w:type="dxa"/>
            <w:gridSpan w:val="2"/>
            <w:vMerge w:val="restart"/>
            <w:vAlign w:val="bottom"/>
          </w:tcPr>
          <w:p w:rsidR="00103F7F" w:rsidRDefault="00103F7F" w:rsidP="00BB21C5">
            <w:pPr>
              <w:spacing w:line="273" w:lineRule="exact"/>
              <w:ind w:left="80"/>
              <w:rPr>
                <w:sz w:val="20"/>
                <w:szCs w:val="20"/>
              </w:rPr>
            </w:pPr>
            <w:r>
              <w:rPr>
                <w:rFonts w:eastAsia="Times New Roman"/>
                <w:sz w:val="24"/>
                <w:szCs w:val="24"/>
              </w:rPr>
              <w:t>праздники</w:t>
            </w:r>
          </w:p>
        </w:tc>
        <w:tc>
          <w:tcPr>
            <w:tcW w:w="1880" w:type="dxa"/>
            <w:tcBorders>
              <w:right w:val="single" w:sz="8" w:space="0" w:color="00000A"/>
            </w:tcBorders>
            <w:vAlign w:val="bottom"/>
          </w:tcPr>
          <w:p w:rsidR="00103F7F" w:rsidRDefault="00103F7F" w:rsidP="00BB21C5">
            <w:pPr>
              <w:rPr>
                <w:sz w:val="10"/>
                <w:szCs w:val="10"/>
              </w:rPr>
            </w:pPr>
          </w:p>
        </w:tc>
        <w:tc>
          <w:tcPr>
            <w:tcW w:w="320" w:type="dxa"/>
            <w:gridSpan w:val="2"/>
            <w:vMerge/>
            <w:vAlign w:val="bottom"/>
          </w:tcPr>
          <w:p w:rsidR="00103F7F" w:rsidRDefault="00103F7F" w:rsidP="00BB21C5">
            <w:pPr>
              <w:rPr>
                <w:sz w:val="10"/>
                <w:szCs w:val="10"/>
              </w:rPr>
            </w:pPr>
          </w:p>
        </w:tc>
        <w:tc>
          <w:tcPr>
            <w:tcW w:w="3220" w:type="dxa"/>
            <w:vMerge/>
            <w:tcBorders>
              <w:right w:val="single" w:sz="8" w:space="0" w:color="00000A"/>
            </w:tcBorders>
            <w:vAlign w:val="bottom"/>
          </w:tcPr>
          <w:p w:rsidR="00103F7F" w:rsidRDefault="00103F7F" w:rsidP="00BB21C5">
            <w:pPr>
              <w:rPr>
                <w:sz w:val="10"/>
                <w:szCs w:val="10"/>
              </w:rPr>
            </w:pPr>
          </w:p>
        </w:tc>
        <w:tc>
          <w:tcPr>
            <w:tcW w:w="30" w:type="dxa"/>
            <w:vAlign w:val="bottom"/>
          </w:tcPr>
          <w:p w:rsidR="00103F7F" w:rsidRDefault="00103F7F" w:rsidP="00BB21C5">
            <w:pPr>
              <w:rPr>
                <w:sz w:val="1"/>
                <w:szCs w:val="1"/>
              </w:rPr>
            </w:pPr>
          </w:p>
        </w:tc>
      </w:tr>
      <w:tr w:rsidR="00103F7F" w:rsidTr="00103F7F">
        <w:trPr>
          <w:trHeight w:val="155"/>
        </w:trPr>
        <w:tc>
          <w:tcPr>
            <w:tcW w:w="2280" w:type="dxa"/>
            <w:tcBorders>
              <w:left w:val="single" w:sz="8" w:space="0" w:color="00000A"/>
              <w:right w:val="single" w:sz="8" w:space="0" w:color="00000A"/>
            </w:tcBorders>
            <w:vAlign w:val="bottom"/>
          </w:tcPr>
          <w:p w:rsidR="00103F7F" w:rsidRDefault="00103F7F" w:rsidP="00BB21C5">
            <w:pPr>
              <w:rPr>
                <w:sz w:val="13"/>
                <w:szCs w:val="13"/>
              </w:rPr>
            </w:pPr>
          </w:p>
        </w:tc>
        <w:tc>
          <w:tcPr>
            <w:tcW w:w="1800" w:type="dxa"/>
            <w:gridSpan w:val="2"/>
            <w:vMerge/>
            <w:vAlign w:val="bottom"/>
          </w:tcPr>
          <w:p w:rsidR="00103F7F" w:rsidRDefault="00103F7F" w:rsidP="00BB21C5">
            <w:pPr>
              <w:rPr>
                <w:sz w:val="13"/>
                <w:szCs w:val="13"/>
              </w:rPr>
            </w:pPr>
          </w:p>
        </w:tc>
        <w:tc>
          <w:tcPr>
            <w:tcW w:w="1880" w:type="dxa"/>
            <w:tcBorders>
              <w:right w:val="single" w:sz="8" w:space="0" w:color="00000A"/>
            </w:tcBorders>
            <w:vAlign w:val="bottom"/>
          </w:tcPr>
          <w:p w:rsidR="00103F7F" w:rsidRDefault="00103F7F" w:rsidP="00BB21C5">
            <w:pPr>
              <w:rPr>
                <w:sz w:val="13"/>
                <w:szCs w:val="13"/>
              </w:rPr>
            </w:pPr>
          </w:p>
        </w:tc>
        <w:tc>
          <w:tcPr>
            <w:tcW w:w="320" w:type="dxa"/>
            <w:gridSpan w:val="2"/>
            <w:vMerge w:val="restart"/>
            <w:vAlign w:val="bottom"/>
          </w:tcPr>
          <w:p w:rsidR="00103F7F" w:rsidRDefault="00103F7F" w:rsidP="00BB21C5">
            <w:pPr>
              <w:ind w:left="60"/>
              <w:rPr>
                <w:sz w:val="20"/>
                <w:szCs w:val="20"/>
              </w:rPr>
            </w:pPr>
          </w:p>
        </w:tc>
        <w:tc>
          <w:tcPr>
            <w:tcW w:w="3220" w:type="dxa"/>
            <w:vMerge w:val="restart"/>
            <w:tcBorders>
              <w:right w:val="single" w:sz="8" w:space="0" w:color="00000A"/>
            </w:tcBorders>
            <w:vAlign w:val="bottom"/>
          </w:tcPr>
          <w:p w:rsidR="00103F7F" w:rsidRDefault="009C15FE" w:rsidP="00BB21C5">
            <w:pPr>
              <w:ind w:left="100"/>
              <w:rPr>
                <w:sz w:val="20"/>
                <w:szCs w:val="20"/>
              </w:rPr>
            </w:pPr>
            <w:r>
              <w:rPr>
                <w:rFonts w:eastAsia="Times New Roman"/>
                <w:sz w:val="24"/>
                <w:szCs w:val="24"/>
              </w:rPr>
              <w:t>физкультурное оборудование</w:t>
            </w:r>
          </w:p>
        </w:tc>
        <w:tc>
          <w:tcPr>
            <w:tcW w:w="30" w:type="dxa"/>
            <w:vAlign w:val="bottom"/>
          </w:tcPr>
          <w:p w:rsidR="00103F7F" w:rsidRDefault="00103F7F" w:rsidP="00BB21C5">
            <w:pPr>
              <w:rPr>
                <w:sz w:val="1"/>
                <w:szCs w:val="1"/>
              </w:rPr>
            </w:pPr>
          </w:p>
        </w:tc>
      </w:tr>
      <w:tr w:rsidR="00103F7F" w:rsidTr="00103F7F">
        <w:trPr>
          <w:trHeight w:val="188"/>
        </w:trPr>
        <w:tc>
          <w:tcPr>
            <w:tcW w:w="2280" w:type="dxa"/>
            <w:tcBorders>
              <w:left w:val="single" w:sz="8" w:space="0" w:color="00000A"/>
              <w:right w:val="single" w:sz="8" w:space="0" w:color="00000A"/>
            </w:tcBorders>
            <w:vAlign w:val="bottom"/>
          </w:tcPr>
          <w:p w:rsidR="00103F7F" w:rsidRDefault="00103F7F" w:rsidP="00BB21C5">
            <w:pPr>
              <w:rPr>
                <w:sz w:val="16"/>
                <w:szCs w:val="16"/>
              </w:rPr>
            </w:pPr>
          </w:p>
        </w:tc>
        <w:tc>
          <w:tcPr>
            <w:tcW w:w="300" w:type="dxa"/>
            <w:vAlign w:val="bottom"/>
          </w:tcPr>
          <w:p w:rsidR="00103F7F" w:rsidRDefault="00103F7F" w:rsidP="00BB21C5">
            <w:pPr>
              <w:rPr>
                <w:sz w:val="16"/>
                <w:szCs w:val="16"/>
              </w:rPr>
            </w:pPr>
          </w:p>
        </w:tc>
        <w:tc>
          <w:tcPr>
            <w:tcW w:w="1500" w:type="dxa"/>
            <w:vAlign w:val="bottom"/>
          </w:tcPr>
          <w:p w:rsidR="00103F7F" w:rsidRDefault="00103F7F" w:rsidP="00BB21C5">
            <w:pPr>
              <w:rPr>
                <w:sz w:val="16"/>
                <w:szCs w:val="16"/>
              </w:rPr>
            </w:pPr>
          </w:p>
        </w:tc>
        <w:tc>
          <w:tcPr>
            <w:tcW w:w="1880" w:type="dxa"/>
            <w:tcBorders>
              <w:right w:val="single" w:sz="8" w:space="0" w:color="00000A"/>
            </w:tcBorders>
            <w:vAlign w:val="bottom"/>
          </w:tcPr>
          <w:p w:rsidR="00103F7F" w:rsidRDefault="00103F7F" w:rsidP="00BB21C5">
            <w:pPr>
              <w:rPr>
                <w:sz w:val="16"/>
                <w:szCs w:val="16"/>
              </w:rPr>
            </w:pPr>
          </w:p>
        </w:tc>
        <w:tc>
          <w:tcPr>
            <w:tcW w:w="320" w:type="dxa"/>
            <w:gridSpan w:val="2"/>
            <w:vMerge/>
            <w:vAlign w:val="bottom"/>
          </w:tcPr>
          <w:p w:rsidR="00103F7F" w:rsidRDefault="00103F7F" w:rsidP="00BB21C5">
            <w:pPr>
              <w:rPr>
                <w:sz w:val="16"/>
                <w:szCs w:val="16"/>
              </w:rPr>
            </w:pPr>
          </w:p>
        </w:tc>
        <w:tc>
          <w:tcPr>
            <w:tcW w:w="3220" w:type="dxa"/>
            <w:vMerge/>
            <w:tcBorders>
              <w:right w:val="single" w:sz="8" w:space="0" w:color="00000A"/>
            </w:tcBorders>
            <w:vAlign w:val="bottom"/>
          </w:tcPr>
          <w:p w:rsidR="00103F7F" w:rsidRDefault="00103F7F" w:rsidP="00BB21C5">
            <w:pPr>
              <w:rPr>
                <w:sz w:val="16"/>
                <w:szCs w:val="16"/>
              </w:rPr>
            </w:pPr>
          </w:p>
        </w:tc>
        <w:tc>
          <w:tcPr>
            <w:tcW w:w="30" w:type="dxa"/>
            <w:vAlign w:val="bottom"/>
          </w:tcPr>
          <w:p w:rsidR="00103F7F" w:rsidRDefault="00103F7F" w:rsidP="00BB21C5">
            <w:pPr>
              <w:rPr>
                <w:sz w:val="1"/>
                <w:szCs w:val="1"/>
              </w:rPr>
            </w:pPr>
          </w:p>
        </w:tc>
      </w:tr>
    </w:tbl>
    <w:p w:rsidR="00103F7F" w:rsidRDefault="00103F7F" w:rsidP="00103F7F">
      <w:pPr>
        <w:tabs>
          <w:tab w:val="left" w:pos="1515"/>
        </w:tabs>
      </w:pPr>
    </w:p>
    <w:tbl>
      <w:tblPr>
        <w:tblW w:w="9530" w:type="dxa"/>
        <w:tblInd w:w="150" w:type="dxa"/>
        <w:tblLayout w:type="fixed"/>
        <w:tblCellMar>
          <w:left w:w="0" w:type="dxa"/>
          <w:right w:w="0" w:type="dxa"/>
        </w:tblCellMar>
        <w:tblLook w:val="04A0"/>
      </w:tblPr>
      <w:tblGrid>
        <w:gridCol w:w="2280"/>
        <w:gridCol w:w="260"/>
        <w:gridCol w:w="60"/>
        <w:gridCol w:w="3360"/>
        <w:gridCol w:w="260"/>
        <w:gridCol w:w="40"/>
        <w:gridCol w:w="20"/>
        <w:gridCol w:w="1360"/>
        <w:gridCol w:w="240"/>
        <w:gridCol w:w="540"/>
        <w:gridCol w:w="1080"/>
        <w:gridCol w:w="30"/>
      </w:tblGrid>
      <w:tr w:rsidR="00103F7F" w:rsidTr="003112D4">
        <w:trPr>
          <w:trHeight w:val="274"/>
        </w:trPr>
        <w:tc>
          <w:tcPr>
            <w:tcW w:w="2280" w:type="dxa"/>
            <w:tcBorders>
              <w:top w:val="single" w:sz="4" w:space="0" w:color="auto"/>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Медицинский</w:t>
            </w:r>
          </w:p>
        </w:tc>
        <w:tc>
          <w:tcPr>
            <w:tcW w:w="260" w:type="dxa"/>
            <w:tcBorders>
              <w:top w:val="single" w:sz="4" w:space="0" w:color="auto"/>
            </w:tcBorders>
            <w:vAlign w:val="bottom"/>
          </w:tcPr>
          <w:p w:rsidR="00103F7F" w:rsidRDefault="00103F7F" w:rsidP="00BB21C5">
            <w:pPr>
              <w:spacing w:line="274" w:lineRule="exact"/>
              <w:ind w:left="80"/>
              <w:rPr>
                <w:sz w:val="20"/>
                <w:szCs w:val="20"/>
              </w:rPr>
            </w:pPr>
            <w:r>
              <w:rPr>
                <w:rFonts w:ascii="Symbol" w:eastAsia="Symbol" w:hAnsi="Symbol" w:cs="Symbol"/>
                <w:b/>
                <w:bCs/>
                <w:sz w:val="24"/>
                <w:szCs w:val="24"/>
              </w:rPr>
              <w:t></w:t>
            </w:r>
          </w:p>
        </w:tc>
        <w:tc>
          <w:tcPr>
            <w:tcW w:w="3420" w:type="dxa"/>
            <w:gridSpan w:val="2"/>
            <w:tcBorders>
              <w:top w:val="single" w:sz="4" w:space="0" w:color="auto"/>
              <w:right w:val="single" w:sz="8" w:space="0" w:color="00000A"/>
            </w:tcBorders>
            <w:vAlign w:val="bottom"/>
          </w:tcPr>
          <w:p w:rsidR="00103F7F" w:rsidRPr="00103F7F" w:rsidRDefault="00103F7F" w:rsidP="00BB21C5">
            <w:pPr>
              <w:spacing w:line="274" w:lineRule="exact"/>
              <w:ind w:left="180"/>
              <w:rPr>
                <w:szCs w:val="20"/>
              </w:rPr>
            </w:pPr>
            <w:r w:rsidRPr="00103F7F">
              <w:rPr>
                <w:rFonts w:eastAsia="Times New Roman"/>
                <w:szCs w:val="24"/>
              </w:rPr>
              <w:t>Осмотр детей, консультации</w:t>
            </w:r>
          </w:p>
        </w:tc>
        <w:tc>
          <w:tcPr>
            <w:tcW w:w="320" w:type="dxa"/>
            <w:gridSpan w:val="3"/>
            <w:tcBorders>
              <w:top w:val="single" w:sz="4" w:space="0" w:color="auto"/>
            </w:tcBorders>
            <w:vAlign w:val="bottom"/>
          </w:tcPr>
          <w:p w:rsidR="00103F7F" w:rsidRDefault="00103F7F" w:rsidP="00BB21C5">
            <w:pPr>
              <w:spacing w:line="273" w:lineRule="exact"/>
              <w:ind w:left="60"/>
              <w:rPr>
                <w:sz w:val="20"/>
                <w:szCs w:val="20"/>
              </w:rPr>
            </w:pPr>
            <w:r>
              <w:rPr>
                <w:rFonts w:ascii="Symbol" w:eastAsia="Symbol" w:hAnsi="Symbol" w:cs="Symbol"/>
                <w:sz w:val="28"/>
                <w:szCs w:val="28"/>
              </w:rPr>
              <w:t></w:t>
            </w:r>
          </w:p>
        </w:tc>
        <w:tc>
          <w:tcPr>
            <w:tcW w:w="3220" w:type="dxa"/>
            <w:gridSpan w:val="4"/>
            <w:tcBorders>
              <w:top w:val="single" w:sz="4" w:space="0" w:color="auto"/>
              <w:right w:val="single" w:sz="8" w:space="0" w:color="00000A"/>
            </w:tcBorders>
            <w:vAlign w:val="bottom"/>
          </w:tcPr>
          <w:p w:rsidR="00103F7F" w:rsidRDefault="00103F7F" w:rsidP="00BB21C5">
            <w:pPr>
              <w:spacing w:line="274" w:lineRule="exact"/>
              <w:ind w:left="100"/>
              <w:rPr>
                <w:sz w:val="20"/>
                <w:szCs w:val="20"/>
              </w:rPr>
            </w:pPr>
            <w:r>
              <w:rPr>
                <w:rFonts w:eastAsia="Times New Roman"/>
                <w:sz w:val="24"/>
                <w:szCs w:val="24"/>
              </w:rPr>
              <w:t>Изолятор</w:t>
            </w:r>
          </w:p>
        </w:tc>
        <w:tc>
          <w:tcPr>
            <w:tcW w:w="30" w:type="dxa"/>
            <w:vAlign w:val="bottom"/>
          </w:tcPr>
          <w:p w:rsidR="00103F7F" w:rsidRDefault="00103F7F" w:rsidP="00BB21C5">
            <w:pPr>
              <w:rPr>
                <w:sz w:val="1"/>
                <w:szCs w:val="1"/>
              </w:rPr>
            </w:pPr>
          </w:p>
        </w:tc>
      </w:tr>
      <w:tr w:rsidR="00103F7F" w:rsidTr="003112D4">
        <w:trPr>
          <w:trHeight w:val="329"/>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кабинет</w:t>
            </w:r>
          </w:p>
        </w:tc>
        <w:tc>
          <w:tcPr>
            <w:tcW w:w="3680" w:type="dxa"/>
            <w:gridSpan w:val="3"/>
            <w:tcBorders>
              <w:right w:val="single" w:sz="8" w:space="0" w:color="00000A"/>
            </w:tcBorders>
            <w:vAlign w:val="bottom"/>
          </w:tcPr>
          <w:p w:rsidR="00103F7F" w:rsidRPr="00103F7F" w:rsidRDefault="00F51790" w:rsidP="00BB21C5">
            <w:pPr>
              <w:ind w:left="80"/>
              <w:rPr>
                <w:szCs w:val="20"/>
              </w:rPr>
            </w:pPr>
            <w:r w:rsidRPr="00103F7F">
              <w:rPr>
                <w:rFonts w:eastAsia="Times New Roman"/>
                <w:szCs w:val="24"/>
              </w:rPr>
              <w:t>М</w:t>
            </w:r>
            <w:r w:rsidR="00103F7F" w:rsidRPr="00103F7F">
              <w:rPr>
                <w:rFonts w:eastAsia="Times New Roman"/>
                <w:szCs w:val="24"/>
              </w:rPr>
              <w:t>едсестры</w:t>
            </w:r>
            <w:r>
              <w:rPr>
                <w:rFonts w:eastAsia="Times New Roman"/>
                <w:szCs w:val="24"/>
              </w:rPr>
              <w:t>.</w:t>
            </w:r>
          </w:p>
        </w:tc>
        <w:tc>
          <w:tcPr>
            <w:tcW w:w="320" w:type="dxa"/>
            <w:gridSpan w:val="3"/>
            <w:vAlign w:val="bottom"/>
          </w:tcPr>
          <w:p w:rsidR="00103F7F" w:rsidRDefault="00103F7F" w:rsidP="00103F7F">
            <w:pPr>
              <w:spacing w:line="329" w:lineRule="exact"/>
              <w:rPr>
                <w:sz w:val="20"/>
                <w:szCs w:val="20"/>
              </w:rPr>
            </w:pPr>
          </w:p>
        </w:tc>
        <w:tc>
          <w:tcPr>
            <w:tcW w:w="3220" w:type="dxa"/>
            <w:gridSpan w:val="4"/>
            <w:tcBorders>
              <w:right w:val="single" w:sz="8" w:space="0" w:color="00000A"/>
            </w:tcBorders>
            <w:vAlign w:val="bottom"/>
          </w:tcPr>
          <w:p w:rsidR="00103F7F" w:rsidRDefault="00103F7F" w:rsidP="00103F7F">
            <w:pPr>
              <w:rPr>
                <w:sz w:val="20"/>
                <w:szCs w:val="20"/>
              </w:rPr>
            </w:pPr>
          </w:p>
        </w:tc>
        <w:tc>
          <w:tcPr>
            <w:tcW w:w="30" w:type="dxa"/>
            <w:vAlign w:val="bottom"/>
          </w:tcPr>
          <w:p w:rsidR="00103F7F" w:rsidRDefault="00103F7F" w:rsidP="00BB21C5">
            <w:pPr>
              <w:rPr>
                <w:sz w:val="1"/>
                <w:szCs w:val="1"/>
              </w:rPr>
            </w:pPr>
          </w:p>
        </w:tc>
      </w:tr>
      <w:tr w:rsidR="00103F7F" w:rsidTr="003112D4">
        <w:trPr>
          <w:trHeight w:val="259"/>
        </w:trPr>
        <w:tc>
          <w:tcPr>
            <w:tcW w:w="2280" w:type="dxa"/>
            <w:tcBorders>
              <w:left w:val="single" w:sz="8" w:space="0" w:color="00000A"/>
              <w:right w:val="single" w:sz="8" w:space="0" w:color="00000A"/>
            </w:tcBorders>
            <w:vAlign w:val="bottom"/>
          </w:tcPr>
          <w:p w:rsidR="00103F7F" w:rsidRDefault="00103F7F" w:rsidP="00BB21C5"/>
        </w:tc>
        <w:tc>
          <w:tcPr>
            <w:tcW w:w="260" w:type="dxa"/>
            <w:vAlign w:val="bottom"/>
          </w:tcPr>
          <w:p w:rsidR="00103F7F" w:rsidRDefault="00103F7F" w:rsidP="00BB21C5">
            <w:pPr>
              <w:spacing w:line="259"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spacing w:line="259" w:lineRule="exact"/>
              <w:ind w:left="180"/>
              <w:rPr>
                <w:sz w:val="20"/>
                <w:szCs w:val="20"/>
              </w:rPr>
            </w:pPr>
            <w:r>
              <w:rPr>
                <w:rFonts w:eastAsia="Times New Roman"/>
                <w:sz w:val="24"/>
                <w:szCs w:val="24"/>
              </w:rPr>
              <w:t>Консультативно-</w:t>
            </w:r>
          </w:p>
        </w:tc>
        <w:tc>
          <w:tcPr>
            <w:tcW w:w="320" w:type="dxa"/>
            <w:gridSpan w:val="3"/>
            <w:vMerge w:val="restart"/>
            <w:vAlign w:val="bottom"/>
          </w:tcPr>
          <w:p w:rsidR="00103F7F" w:rsidRDefault="00103F7F" w:rsidP="00BB21C5">
            <w:pPr>
              <w:ind w:left="60"/>
              <w:rPr>
                <w:sz w:val="20"/>
                <w:szCs w:val="20"/>
              </w:rPr>
            </w:pPr>
            <w:r>
              <w:rPr>
                <w:rFonts w:ascii="Symbol" w:eastAsia="Symbol" w:hAnsi="Symbol" w:cs="Symbol"/>
                <w:sz w:val="28"/>
                <w:szCs w:val="28"/>
              </w:rPr>
              <w:t></w:t>
            </w:r>
          </w:p>
        </w:tc>
        <w:tc>
          <w:tcPr>
            <w:tcW w:w="3220" w:type="dxa"/>
            <w:gridSpan w:val="4"/>
            <w:vMerge w:val="restart"/>
            <w:tcBorders>
              <w:right w:val="single" w:sz="8" w:space="0" w:color="00000A"/>
            </w:tcBorders>
            <w:vAlign w:val="bottom"/>
          </w:tcPr>
          <w:p w:rsidR="00103F7F" w:rsidRDefault="00103F7F" w:rsidP="00BB21C5">
            <w:pPr>
              <w:ind w:left="100"/>
              <w:rPr>
                <w:sz w:val="20"/>
                <w:szCs w:val="20"/>
              </w:rPr>
            </w:pPr>
            <w:r>
              <w:rPr>
                <w:rFonts w:eastAsia="Times New Roman"/>
                <w:sz w:val="24"/>
                <w:szCs w:val="24"/>
              </w:rPr>
              <w:t>Медицинский  кабинет</w:t>
            </w:r>
          </w:p>
        </w:tc>
        <w:tc>
          <w:tcPr>
            <w:tcW w:w="30" w:type="dxa"/>
            <w:vAlign w:val="bottom"/>
          </w:tcPr>
          <w:p w:rsidR="00103F7F" w:rsidRDefault="00103F7F" w:rsidP="00BB21C5">
            <w:pPr>
              <w:rPr>
                <w:sz w:val="1"/>
                <w:szCs w:val="1"/>
              </w:rPr>
            </w:pPr>
          </w:p>
        </w:tc>
      </w:tr>
      <w:tr w:rsidR="00103F7F" w:rsidTr="003112D4">
        <w:trPr>
          <w:trHeight w:val="135"/>
        </w:trPr>
        <w:tc>
          <w:tcPr>
            <w:tcW w:w="2280" w:type="dxa"/>
            <w:tcBorders>
              <w:left w:val="single" w:sz="8" w:space="0" w:color="00000A"/>
              <w:right w:val="single" w:sz="8" w:space="0" w:color="00000A"/>
            </w:tcBorders>
            <w:vAlign w:val="bottom"/>
          </w:tcPr>
          <w:p w:rsidR="00103F7F" w:rsidRDefault="00103F7F" w:rsidP="00BB21C5">
            <w:pPr>
              <w:rPr>
                <w:sz w:val="11"/>
                <w:szCs w:val="11"/>
              </w:rPr>
            </w:pPr>
          </w:p>
        </w:tc>
        <w:tc>
          <w:tcPr>
            <w:tcW w:w="3680" w:type="dxa"/>
            <w:gridSpan w:val="3"/>
            <w:vMerge w:val="restart"/>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 xml:space="preserve">просветительская работа </w:t>
            </w:r>
            <w:proofErr w:type="gramStart"/>
            <w:r>
              <w:rPr>
                <w:rFonts w:eastAsia="Times New Roman"/>
                <w:sz w:val="24"/>
                <w:szCs w:val="24"/>
              </w:rPr>
              <w:t>с</w:t>
            </w:r>
            <w:proofErr w:type="gramEnd"/>
          </w:p>
        </w:tc>
        <w:tc>
          <w:tcPr>
            <w:tcW w:w="320" w:type="dxa"/>
            <w:gridSpan w:val="3"/>
            <w:vMerge/>
            <w:vAlign w:val="bottom"/>
          </w:tcPr>
          <w:p w:rsidR="00103F7F" w:rsidRDefault="00103F7F" w:rsidP="00BB21C5">
            <w:pPr>
              <w:rPr>
                <w:sz w:val="11"/>
                <w:szCs w:val="11"/>
              </w:rPr>
            </w:pPr>
          </w:p>
        </w:tc>
        <w:tc>
          <w:tcPr>
            <w:tcW w:w="3220" w:type="dxa"/>
            <w:gridSpan w:val="4"/>
            <w:vMerge/>
            <w:tcBorders>
              <w:right w:val="single" w:sz="8" w:space="0" w:color="00000A"/>
            </w:tcBorders>
            <w:vAlign w:val="bottom"/>
          </w:tcPr>
          <w:p w:rsidR="00103F7F" w:rsidRDefault="00103F7F" w:rsidP="00BB21C5">
            <w:pPr>
              <w:rPr>
                <w:sz w:val="11"/>
                <w:szCs w:val="11"/>
              </w:rPr>
            </w:pPr>
          </w:p>
        </w:tc>
        <w:tc>
          <w:tcPr>
            <w:tcW w:w="30" w:type="dxa"/>
            <w:vAlign w:val="bottom"/>
          </w:tcPr>
          <w:p w:rsidR="00103F7F" w:rsidRDefault="00103F7F" w:rsidP="00BB21C5">
            <w:pPr>
              <w:rPr>
                <w:sz w:val="1"/>
                <w:szCs w:val="1"/>
              </w:rPr>
            </w:pPr>
          </w:p>
        </w:tc>
      </w:tr>
      <w:tr w:rsidR="00103F7F" w:rsidTr="003112D4">
        <w:trPr>
          <w:trHeight w:val="129"/>
        </w:trPr>
        <w:tc>
          <w:tcPr>
            <w:tcW w:w="2280" w:type="dxa"/>
            <w:tcBorders>
              <w:left w:val="single" w:sz="8" w:space="0" w:color="00000A"/>
              <w:right w:val="single" w:sz="8" w:space="0" w:color="00000A"/>
            </w:tcBorders>
            <w:vAlign w:val="bottom"/>
          </w:tcPr>
          <w:p w:rsidR="00103F7F" w:rsidRDefault="00103F7F" w:rsidP="00BB21C5">
            <w:pPr>
              <w:rPr>
                <w:sz w:val="11"/>
                <w:szCs w:val="11"/>
              </w:rPr>
            </w:pPr>
          </w:p>
        </w:tc>
        <w:tc>
          <w:tcPr>
            <w:tcW w:w="3680" w:type="dxa"/>
            <w:gridSpan w:val="3"/>
            <w:vMerge/>
            <w:tcBorders>
              <w:right w:val="single" w:sz="8" w:space="0" w:color="00000A"/>
            </w:tcBorders>
            <w:vAlign w:val="bottom"/>
          </w:tcPr>
          <w:p w:rsidR="00103F7F" w:rsidRDefault="00103F7F" w:rsidP="00BB21C5">
            <w:pPr>
              <w:rPr>
                <w:sz w:val="11"/>
                <w:szCs w:val="11"/>
              </w:rPr>
            </w:pPr>
          </w:p>
        </w:tc>
        <w:tc>
          <w:tcPr>
            <w:tcW w:w="320" w:type="dxa"/>
            <w:gridSpan w:val="3"/>
            <w:vAlign w:val="bottom"/>
          </w:tcPr>
          <w:p w:rsidR="00103F7F" w:rsidRDefault="00103F7F" w:rsidP="00BB21C5">
            <w:pPr>
              <w:rPr>
                <w:sz w:val="11"/>
                <w:szCs w:val="11"/>
              </w:rPr>
            </w:pPr>
          </w:p>
        </w:tc>
        <w:tc>
          <w:tcPr>
            <w:tcW w:w="3220" w:type="dxa"/>
            <w:gridSpan w:val="4"/>
            <w:tcBorders>
              <w:right w:val="single" w:sz="8" w:space="0" w:color="00000A"/>
            </w:tcBorders>
            <w:vAlign w:val="bottom"/>
          </w:tcPr>
          <w:p w:rsidR="00103F7F" w:rsidRDefault="00103F7F" w:rsidP="00BB21C5">
            <w:pPr>
              <w:rPr>
                <w:sz w:val="11"/>
                <w:szCs w:val="11"/>
              </w:rPr>
            </w:pPr>
          </w:p>
        </w:tc>
        <w:tc>
          <w:tcPr>
            <w:tcW w:w="30" w:type="dxa"/>
            <w:vAlign w:val="bottom"/>
          </w:tcPr>
          <w:p w:rsidR="00103F7F" w:rsidRDefault="00103F7F" w:rsidP="00BB21C5">
            <w:pPr>
              <w:rPr>
                <w:sz w:val="1"/>
                <w:szCs w:val="1"/>
              </w:rPr>
            </w:pP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родителями и сотрудниками</w:t>
            </w:r>
          </w:p>
        </w:tc>
        <w:tc>
          <w:tcPr>
            <w:tcW w:w="320" w:type="dxa"/>
            <w:gridSpan w:val="3"/>
            <w:vAlign w:val="bottom"/>
          </w:tcPr>
          <w:p w:rsidR="00103F7F" w:rsidRDefault="00103F7F" w:rsidP="00BB21C5">
            <w:pPr>
              <w:rPr>
                <w:sz w:val="24"/>
                <w:szCs w:val="24"/>
              </w:rPr>
            </w:pPr>
          </w:p>
        </w:tc>
        <w:tc>
          <w:tcPr>
            <w:tcW w:w="3220" w:type="dxa"/>
            <w:gridSpan w:val="4"/>
            <w:tcBorders>
              <w:right w:val="single" w:sz="8" w:space="0" w:color="00000A"/>
            </w:tcBorders>
            <w:vAlign w:val="bottom"/>
          </w:tcPr>
          <w:p w:rsidR="00103F7F" w:rsidRDefault="00103F7F" w:rsidP="00BB21C5">
            <w:pPr>
              <w:rPr>
                <w:sz w:val="24"/>
                <w:szCs w:val="24"/>
              </w:rPr>
            </w:pPr>
          </w:p>
        </w:tc>
        <w:tc>
          <w:tcPr>
            <w:tcW w:w="30" w:type="dxa"/>
            <w:vAlign w:val="bottom"/>
          </w:tcPr>
          <w:p w:rsidR="00103F7F" w:rsidRDefault="00103F7F" w:rsidP="00BB21C5">
            <w:pPr>
              <w:rPr>
                <w:sz w:val="1"/>
                <w:szCs w:val="1"/>
              </w:rPr>
            </w:pPr>
          </w:p>
        </w:tc>
      </w:tr>
      <w:tr w:rsidR="00103F7F" w:rsidTr="003112D4">
        <w:trPr>
          <w:trHeight w:val="280"/>
        </w:trPr>
        <w:tc>
          <w:tcPr>
            <w:tcW w:w="2280" w:type="dxa"/>
            <w:tcBorders>
              <w:left w:val="single" w:sz="8" w:space="0" w:color="00000A"/>
              <w:bottom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bottom w:val="single" w:sz="8" w:space="0" w:color="00000A"/>
              <w:right w:val="single" w:sz="8" w:space="0" w:color="00000A"/>
            </w:tcBorders>
            <w:vAlign w:val="bottom"/>
          </w:tcPr>
          <w:p w:rsidR="00103F7F" w:rsidRDefault="00103F7F" w:rsidP="00F51790">
            <w:pPr>
              <w:rPr>
                <w:sz w:val="20"/>
                <w:szCs w:val="20"/>
              </w:rPr>
            </w:pPr>
          </w:p>
        </w:tc>
        <w:tc>
          <w:tcPr>
            <w:tcW w:w="320" w:type="dxa"/>
            <w:gridSpan w:val="3"/>
            <w:tcBorders>
              <w:bottom w:val="single" w:sz="8" w:space="0" w:color="00000A"/>
            </w:tcBorders>
            <w:vAlign w:val="bottom"/>
          </w:tcPr>
          <w:p w:rsidR="00103F7F" w:rsidRDefault="00103F7F" w:rsidP="00BB21C5">
            <w:pPr>
              <w:rPr>
                <w:sz w:val="24"/>
                <w:szCs w:val="24"/>
              </w:rPr>
            </w:pPr>
          </w:p>
        </w:tc>
        <w:tc>
          <w:tcPr>
            <w:tcW w:w="3220" w:type="dxa"/>
            <w:gridSpan w:val="4"/>
            <w:tcBorders>
              <w:bottom w:val="single" w:sz="8" w:space="0" w:color="00000A"/>
              <w:right w:val="single" w:sz="8" w:space="0" w:color="00000A"/>
            </w:tcBorders>
            <w:vAlign w:val="bottom"/>
          </w:tcPr>
          <w:p w:rsidR="00103F7F" w:rsidRDefault="00103F7F" w:rsidP="00BB21C5">
            <w:pPr>
              <w:rPr>
                <w:sz w:val="24"/>
                <w:szCs w:val="24"/>
              </w:rPr>
            </w:pPr>
          </w:p>
        </w:tc>
        <w:tc>
          <w:tcPr>
            <w:tcW w:w="30" w:type="dxa"/>
            <w:vAlign w:val="bottom"/>
          </w:tcPr>
          <w:p w:rsidR="00103F7F" w:rsidRDefault="00103F7F" w:rsidP="00BB21C5">
            <w:pPr>
              <w:rPr>
                <w:sz w:val="1"/>
                <w:szCs w:val="1"/>
              </w:rPr>
            </w:pPr>
          </w:p>
        </w:tc>
      </w:tr>
      <w:tr w:rsidR="00AB3FC6" w:rsidTr="003112D4">
        <w:trPr>
          <w:trHeight w:val="280"/>
        </w:trPr>
        <w:tc>
          <w:tcPr>
            <w:tcW w:w="2280" w:type="dxa"/>
            <w:tcBorders>
              <w:left w:val="single" w:sz="8" w:space="0" w:color="00000A"/>
              <w:bottom w:val="single" w:sz="8" w:space="0" w:color="00000A"/>
              <w:right w:val="single" w:sz="8" w:space="0" w:color="00000A"/>
            </w:tcBorders>
            <w:vAlign w:val="bottom"/>
          </w:tcPr>
          <w:p w:rsidR="00AB3FC6" w:rsidRDefault="00AB3FC6" w:rsidP="00BB21C5">
            <w:pPr>
              <w:rPr>
                <w:sz w:val="24"/>
                <w:szCs w:val="24"/>
              </w:rPr>
            </w:pPr>
            <w:r w:rsidRPr="00D21748">
              <w:rPr>
                <w:rFonts w:eastAsia="Times New Roman"/>
                <w:sz w:val="24"/>
                <w:szCs w:val="24"/>
              </w:rPr>
              <w:t>К</w:t>
            </w:r>
            <w:r>
              <w:rPr>
                <w:rFonts w:eastAsia="Times New Roman"/>
                <w:sz w:val="24"/>
                <w:szCs w:val="24"/>
              </w:rPr>
              <w:t>оррекционный к</w:t>
            </w:r>
            <w:r w:rsidRPr="00D21748">
              <w:rPr>
                <w:rFonts w:eastAsia="Times New Roman"/>
                <w:sz w:val="24"/>
                <w:szCs w:val="24"/>
              </w:rPr>
              <w:t>абинет учителя-логопеда</w:t>
            </w:r>
            <w:r>
              <w:rPr>
                <w:rFonts w:eastAsia="Times New Roman"/>
                <w:sz w:val="24"/>
                <w:szCs w:val="24"/>
              </w:rPr>
              <w:t xml:space="preserve"> и педагога-психолога</w:t>
            </w:r>
          </w:p>
        </w:tc>
        <w:tc>
          <w:tcPr>
            <w:tcW w:w="3680" w:type="dxa"/>
            <w:gridSpan w:val="3"/>
            <w:tcBorders>
              <w:bottom w:val="single" w:sz="8" w:space="0" w:color="00000A"/>
              <w:right w:val="single" w:sz="8" w:space="0" w:color="00000A"/>
            </w:tcBorders>
            <w:vAlign w:val="bottom"/>
          </w:tcPr>
          <w:p w:rsidR="00AB3FC6" w:rsidRPr="00AB3FC6" w:rsidRDefault="00AB3FC6" w:rsidP="00841A9E">
            <w:pPr>
              <w:pStyle w:val="a8"/>
              <w:numPr>
                <w:ilvl w:val="0"/>
                <w:numId w:val="131"/>
              </w:numPr>
              <w:rPr>
                <w:sz w:val="24"/>
                <w:szCs w:val="24"/>
              </w:rPr>
            </w:pPr>
            <w:r w:rsidRPr="00AB3FC6">
              <w:rPr>
                <w:rFonts w:eastAsia="Times New Roman"/>
                <w:sz w:val="24"/>
                <w:szCs w:val="24"/>
              </w:rPr>
              <w:t>Создание условий для коррекционно-развивающей работы с детьми, для групповых и индивидуальных занятий.</w:t>
            </w:r>
          </w:p>
          <w:p w:rsidR="00AB3FC6" w:rsidRPr="00AB3FC6" w:rsidRDefault="00AB3FC6" w:rsidP="00841A9E">
            <w:pPr>
              <w:pStyle w:val="a8"/>
              <w:numPr>
                <w:ilvl w:val="0"/>
                <w:numId w:val="131"/>
              </w:numPr>
              <w:rPr>
                <w:sz w:val="20"/>
                <w:szCs w:val="20"/>
              </w:rPr>
            </w:pPr>
            <w:r w:rsidRPr="00AB3FC6">
              <w:rPr>
                <w:sz w:val="24"/>
                <w:szCs w:val="24"/>
              </w:rPr>
              <w:t>Консультативно-просветительная работа с родителями и сотрудниками.</w:t>
            </w:r>
          </w:p>
        </w:tc>
        <w:tc>
          <w:tcPr>
            <w:tcW w:w="320" w:type="dxa"/>
            <w:gridSpan w:val="3"/>
            <w:tcBorders>
              <w:bottom w:val="single" w:sz="8" w:space="0" w:color="00000A"/>
            </w:tcBorders>
            <w:vAlign w:val="bottom"/>
          </w:tcPr>
          <w:p w:rsidR="00AB3FC6" w:rsidRDefault="00D52100" w:rsidP="00BB21C5">
            <w:pPr>
              <w:rPr>
                <w:sz w:val="24"/>
                <w:szCs w:val="24"/>
              </w:rPr>
            </w:pPr>
            <w:r>
              <w:rPr>
                <w:sz w:val="24"/>
                <w:szCs w:val="24"/>
              </w:rPr>
              <w:t xml:space="preserve">  </w:t>
            </w:r>
          </w:p>
        </w:tc>
        <w:tc>
          <w:tcPr>
            <w:tcW w:w="3220" w:type="dxa"/>
            <w:gridSpan w:val="4"/>
            <w:tcBorders>
              <w:bottom w:val="single" w:sz="8" w:space="0" w:color="00000A"/>
              <w:right w:val="single" w:sz="8" w:space="0" w:color="00000A"/>
            </w:tcBorders>
            <w:vAlign w:val="bottom"/>
          </w:tcPr>
          <w:p w:rsidR="00AB3FC6" w:rsidRDefault="00D52100" w:rsidP="00BB21C5">
            <w:pPr>
              <w:rPr>
                <w:rFonts w:eastAsia="Times New Roman"/>
                <w:sz w:val="24"/>
                <w:szCs w:val="24"/>
              </w:rPr>
            </w:pPr>
            <w:r w:rsidRPr="00D21748">
              <w:rPr>
                <w:rFonts w:eastAsia="Times New Roman"/>
                <w:sz w:val="24"/>
                <w:szCs w:val="24"/>
              </w:rPr>
              <w:t>Кабинет предусматривае</w:t>
            </w:r>
            <w:r>
              <w:rPr>
                <w:rFonts w:eastAsia="Times New Roman"/>
                <w:sz w:val="24"/>
                <w:szCs w:val="24"/>
              </w:rPr>
              <w:t xml:space="preserve">т рабочую зону учителя-логопеда и педагога-психолога, </w:t>
            </w:r>
            <w:r w:rsidRPr="00D21748">
              <w:rPr>
                <w:rFonts w:eastAsia="Times New Roman"/>
                <w:sz w:val="24"/>
                <w:szCs w:val="24"/>
              </w:rPr>
              <w:t xml:space="preserve"> зону коррекционно-развивающих занятий и игровую зону.</w:t>
            </w:r>
          </w:p>
          <w:p w:rsidR="00D52100" w:rsidRDefault="00D52100" w:rsidP="00BB21C5">
            <w:pPr>
              <w:rPr>
                <w:sz w:val="24"/>
                <w:szCs w:val="24"/>
              </w:rPr>
            </w:pPr>
            <w:r w:rsidRPr="00D21748">
              <w:rPr>
                <w:rFonts w:eastAsia="Times New Roman"/>
                <w:sz w:val="24"/>
                <w:szCs w:val="24"/>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 и офисная оргтехника.</w:t>
            </w:r>
            <w:r w:rsidRPr="00D21748">
              <w:rPr>
                <w:rFonts w:eastAsia="Times New Roman"/>
                <w:sz w:val="24"/>
                <w:szCs w:val="24"/>
              </w:rPr>
              <w:br/>
              <w:t>Зона коррекционно-развивающих занятий оборудована приборами дополнительного освещения, настенным зеркалом, дидактическими играми, передвижной детской мебелью.</w:t>
            </w:r>
            <w:r w:rsidRPr="00D21748">
              <w:rPr>
                <w:rFonts w:eastAsia="Times New Roman"/>
                <w:sz w:val="24"/>
                <w:szCs w:val="24"/>
              </w:rPr>
              <w:br/>
              <w:t>В игровой зоне предусмотрено полифункциональное, многопрофильное оборудование, направленное на максимальное раскрытие коммуникативных, сенсомоторных и творческих возможностей детей</w:t>
            </w:r>
          </w:p>
        </w:tc>
        <w:tc>
          <w:tcPr>
            <w:tcW w:w="30" w:type="dxa"/>
            <w:vAlign w:val="bottom"/>
          </w:tcPr>
          <w:p w:rsidR="00AB3FC6" w:rsidRDefault="00AB3FC6" w:rsidP="00BB21C5">
            <w:pPr>
              <w:rPr>
                <w:sz w:val="1"/>
                <w:szCs w:val="1"/>
              </w:rPr>
            </w:pPr>
          </w:p>
        </w:tc>
      </w:tr>
      <w:tr w:rsidR="00103F7F" w:rsidTr="003112D4">
        <w:trPr>
          <w:trHeight w:val="291"/>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Коридоры ДОУ</w:t>
            </w:r>
          </w:p>
        </w:tc>
        <w:tc>
          <w:tcPr>
            <w:tcW w:w="260" w:type="dxa"/>
            <w:vAlign w:val="bottom"/>
          </w:tcPr>
          <w:p w:rsidR="00103F7F" w:rsidRDefault="00103F7F" w:rsidP="00BB21C5">
            <w:pPr>
              <w:spacing w:line="290"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ind w:left="180"/>
              <w:rPr>
                <w:sz w:val="20"/>
                <w:szCs w:val="20"/>
              </w:rPr>
            </w:pPr>
            <w:r>
              <w:rPr>
                <w:rFonts w:eastAsia="Times New Roman"/>
                <w:sz w:val="24"/>
                <w:szCs w:val="24"/>
              </w:rPr>
              <w:t>Информационно-</w:t>
            </w:r>
          </w:p>
        </w:tc>
        <w:tc>
          <w:tcPr>
            <w:tcW w:w="320" w:type="dxa"/>
            <w:gridSpan w:val="3"/>
            <w:vAlign w:val="bottom"/>
          </w:tcPr>
          <w:p w:rsidR="00103F7F" w:rsidRDefault="00103F7F" w:rsidP="00BB21C5">
            <w:pPr>
              <w:spacing w:line="291"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Стенды для родителей,</w:t>
            </w:r>
          </w:p>
        </w:tc>
        <w:tc>
          <w:tcPr>
            <w:tcW w:w="30" w:type="dxa"/>
            <w:vAlign w:val="bottom"/>
          </w:tcPr>
          <w:p w:rsidR="00103F7F" w:rsidRDefault="00103F7F" w:rsidP="00BB21C5">
            <w:pPr>
              <w:rPr>
                <w:sz w:val="1"/>
                <w:szCs w:val="1"/>
              </w:rPr>
            </w:pP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 xml:space="preserve">просветительская работа </w:t>
            </w:r>
            <w:proofErr w:type="gramStart"/>
            <w:r>
              <w:rPr>
                <w:rFonts w:eastAsia="Times New Roman"/>
                <w:sz w:val="24"/>
                <w:szCs w:val="24"/>
              </w:rPr>
              <w:t>с</w:t>
            </w:r>
            <w:proofErr w:type="gramEnd"/>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визитка ДОУ.</w:t>
            </w:r>
          </w:p>
        </w:tc>
        <w:tc>
          <w:tcPr>
            <w:tcW w:w="30" w:type="dxa"/>
            <w:vAlign w:val="bottom"/>
          </w:tcPr>
          <w:p w:rsidR="00103F7F" w:rsidRDefault="00103F7F" w:rsidP="00BB21C5">
            <w:pPr>
              <w:rPr>
                <w:sz w:val="1"/>
                <w:szCs w:val="1"/>
              </w:rPr>
            </w:pPr>
          </w:p>
        </w:tc>
      </w:tr>
      <w:tr w:rsidR="00103F7F" w:rsidTr="003112D4">
        <w:trPr>
          <w:trHeight w:val="312"/>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сотрудниками  ДОУ и</w:t>
            </w:r>
          </w:p>
        </w:tc>
        <w:tc>
          <w:tcPr>
            <w:tcW w:w="320" w:type="dxa"/>
            <w:gridSpan w:val="3"/>
            <w:vAlign w:val="bottom"/>
          </w:tcPr>
          <w:p w:rsidR="00103F7F" w:rsidRDefault="00103F7F" w:rsidP="00BB21C5">
            <w:pPr>
              <w:spacing w:line="312"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AB3FC6" w:rsidRPr="00AB3FC6" w:rsidRDefault="00103F7F" w:rsidP="00AB3FC6">
            <w:pPr>
              <w:ind w:left="100"/>
              <w:rPr>
                <w:rFonts w:eastAsia="Times New Roman"/>
                <w:sz w:val="24"/>
                <w:szCs w:val="24"/>
              </w:rPr>
            </w:pPr>
            <w:r>
              <w:rPr>
                <w:rFonts w:eastAsia="Times New Roman"/>
                <w:sz w:val="24"/>
                <w:szCs w:val="24"/>
              </w:rPr>
              <w:t>Стенды для сотрудников</w:t>
            </w:r>
          </w:p>
        </w:tc>
        <w:tc>
          <w:tcPr>
            <w:tcW w:w="30" w:type="dxa"/>
            <w:vAlign w:val="bottom"/>
          </w:tcPr>
          <w:p w:rsidR="00103F7F" w:rsidRDefault="00103F7F" w:rsidP="00BB21C5">
            <w:pPr>
              <w:rPr>
                <w:sz w:val="1"/>
                <w:szCs w:val="1"/>
              </w:rPr>
            </w:pPr>
          </w:p>
        </w:tc>
      </w:tr>
      <w:tr w:rsidR="00103F7F" w:rsidTr="003112D4">
        <w:trPr>
          <w:trHeight w:val="235"/>
        </w:trPr>
        <w:tc>
          <w:tcPr>
            <w:tcW w:w="2280" w:type="dxa"/>
            <w:tcBorders>
              <w:left w:val="single" w:sz="8" w:space="0" w:color="00000A"/>
              <w:bottom w:val="single" w:sz="8" w:space="0" w:color="00000A"/>
              <w:right w:val="single" w:sz="8" w:space="0" w:color="00000A"/>
            </w:tcBorders>
            <w:vAlign w:val="bottom"/>
          </w:tcPr>
          <w:p w:rsidR="00103F7F" w:rsidRDefault="00103F7F" w:rsidP="00BB21C5">
            <w:pPr>
              <w:rPr>
                <w:sz w:val="20"/>
                <w:szCs w:val="20"/>
              </w:rPr>
            </w:pPr>
          </w:p>
        </w:tc>
        <w:tc>
          <w:tcPr>
            <w:tcW w:w="3680" w:type="dxa"/>
            <w:gridSpan w:val="3"/>
            <w:tcBorders>
              <w:bottom w:val="single" w:sz="8" w:space="0" w:color="00000A"/>
              <w:right w:val="single" w:sz="8" w:space="0" w:color="00000A"/>
            </w:tcBorders>
            <w:vAlign w:val="bottom"/>
          </w:tcPr>
          <w:p w:rsidR="00103F7F" w:rsidRDefault="00103F7F" w:rsidP="00BB21C5">
            <w:pPr>
              <w:spacing w:line="235" w:lineRule="exact"/>
              <w:ind w:left="80"/>
              <w:rPr>
                <w:sz w:val="20"/>
                <w:szCs w:val="20"/>
              </w:rPr>
            </w:pPr>
            <w:r>
              <w:rPr>
                <w:rFonts w:eastAsia="Times New Roman"/>
                <w:sz w:val="24"/>
                <w:szCs w:val="24"/>
              </w:rPr>
              <w:t>родителями.</w:t>
            </w:r>
          </w:p>
        </w:tc>
        <w:tc>
          <w:tcPr>
            <w:tcW w:w="320" w:type="dxa"/>
            <w:gridSpan w:val="3"/>
            <w:tcBorders>
              <w:bottom w:val="single" w:sz="8" w:space="0" w:color="00000A"/>
            </w:tcBorders>
            <w:vAlign w:val="bottom"/>
          </w:tcPr>
          <w:p w:rsidR="00103F7F" w:rsidRDefault="00103F7F" w:rsidP="00BB21C5">
            <w:pPr>
              <w:rPr>
                <w:sz w:val="20"/>
                <w:szCs w:val="20"/>
              </w:rPr>
            </w:pPr>
          </w:p>
        </w:tc>
        <w:tc>
          <w:tcPr>
            <w:tcW w:w="3220" w:type="dxa"/>
            <w:gridSpan w:val="4"/>
            <w:tcBorders>
              <w:bottom w:val="single" w:sz="8" w:space="0" w:color="00000A"/>
              <w:right w:val="single" w:sz="8" w:space="0" w:color="00000A"/>
            </w:tcBorders>
            <w:vAlign w:val="bottom"/>
          </w:tcPr>
          <w:p w:rsidR="00103F7F" w:rsidRDefault="00103F7F" w:rsidP="00BB21C5">
            <w:pPr>
              <w:rPr>
                <w:sz w:val="20"/>
                <w:szCs w:val="20"/>
              </w:rPr>
            </w:pPr>
          </w:p>
        </w:tc>
        <w:tc>
          <w:tcPr>
            <w:tcW w:w="30" w:type="dxa"/>
            <w:vAlign w:val="bottom"/>
          </w:tcPr>
          <w:p w:rsidR="00103F7F" w:rsidRDefault="00103F7F" w:rsidP="00BB21C5">
            <w:pPr>
              <w:rPr>
                <w:sz w:val="1"/>
                <w:szCs w:val="1"/>
              </w:rPr>
            </w:pP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Участки</w:t>
            </w:r>
          </w:p>
        </w:tc>
        <w:tc>
          <w:tcPr>
            <w:tcW w:w="260" w:type="dxa"/>
            <w:vAlign w:val="bottom"/>
          </w:tcPr>
          <w:p w:rsidR="00103F7F" w:rsidRDefault="00103F7F" w:rsidP="00BB21C5">
            <w:pPr>
              <w:spacing w:line="276"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spacing w:line="274" w:lineRule="exact"/>
              <w:ind w:left="180"/>
              <w:rPr>
                <w:sz w:val="20"/>
                <w:szCs w:val="20"/>
              </w:rPr>
            </w:pPr>
            <w:r>
              <w:rPr>
                <w:rFonts w:eastAsia="Times New Roman"/>
                <w:sz w:val="24"/>
                <w:szCs w:val="24"/>
              </w:rPr>
              <w:t>Прогулки, наблюдения;</w:t>
            </w:r>
          </w:p>
        </w:tc>
        <w:tc>
          <w:tcPr>
            <w:tcW w:w="320" w:type="dxa"/>
            <w:gridSpan w:val="3"/>
            <w:vAlign w:val="bottom"/>
          </w:tcPr>
          <w:p w:rsidR="00103F7F" w:rsidRDefault="00103F7F" w:rsidP="00BB21C5">
            <w:pPr>
              <w:spacing w:line="276"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Прогулочные площадки</w:t>
            </w:r>
          </w:p>
        </w:tc>
        <w:tc>
          <w:tcPr>
            <w:tcW w:w="30" w:type="dxa"/>
            <w:vAlign w:val="bottom"/>
          </w:tcPr>
          <w:p w:rsidR="00103F7F" w:rsidRDefault="00103F7F" w:rsidP="00BB21C5">
            <w:pPr>
              <w:rPr>
                <w:sz w:val="1"/>
                <w:szCs w:val="1"/>
              </w:rPr>
            </w:pPr>
          </w:p>
        </w:tc>
      </w:tr>
      <w:tr w:rsidR="00103F7F" w:rsidTr="003112D4">
        <w:trPr>
          <w:trHeight w:val="295"/>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1"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ind w:left="180"/>
              <w:rPr>
                <w:sz w:val="20"/>
                <w:szCs w:val="20"/>
              </w:rPr>
            </w:pPr>
            <w:r>
              <w:rPr>
                <w:rFonts w:eastAsia="Times New Roman"/>
                <w:sz w:val="24"/>
                <w:szCs w:val="24"/>
              </w:rPr>
              <w:t>Игровая деятельность;</w:t>
            </w:r>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для детей  всех  возрастных</w:t>
            </w:r>
          </w:p>
        </w:tc>
        <w:tc>
          <w:tcPr>
            <w:tcW w:w="30" w:type="dxa"/>
            <w:vAlign w:val="bottom"/>
          </w:tcPr>
          <w:p w:rsidR="00103F7F" w:rsidRDefault="00103F7F" w:rsidP="00BB21C5">
            <w:pPr>
              <w:rPr>
                <w:sz w:val="1"/>
                <w:szCs w:val="1"/>
              </w:rPr>
            </w:pPr>
          </w:p>
        </w:tc>
      </w:tr>
      <w:tr w:rsidR="00103F7F" w:rsidTr="003112D4">
        <w:trPr>
          <w:trHeight w:val="29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1"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ind w:left="180"/>
              <w:rPr>
                <w:sz w:val="20"/>
                <w:szCs w:val="20"/>
              </w:rPr>
            </w:pPr>
            <w:r>
              <w:rPr>
                <w:rFonts w:eastAsia="Times New Roman"/>
                <w:sz w:val="24"/>
                <w:szCs w:val="24"/>
              </w:rPr>
              <w:t>Самостоятельная</w:t>
            </w:r>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групп.</w:t>
            </w:r>
          </w:p>
        </w:tc>
        <w:tc>
          <w:tcPr>
            <w:tcW w:w="30" w:type="dxa"/>
            <w:vAlign w:val="bottom"/>
          </w:tcPr>
          <w:p w:rsidR="00103F7F" w:rsidRDefault="00103F7F" w:rsidP="00BB21C5">
            <w:pPr>
              <w:rPr>
                <w:sz w:val="1"/>
                <w:szCs w:val="1"/>
              </w:rPr>
            </w:pPr>
          </w:p>
        </w:tc>
      </w:tr>
      <w:tr w:rsidR="00103F7F" w:rsidTr="003112D4">
        <w:trPr>
          <w:trHeight w:val="284"/>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71" w:lineRule="exact"/>
              <w:ind w:left="80"/>
              <w:rPr>
                <w:sz w:val="20"/>
                <w:szCs w:val="20"/>
              </w:rPr>
            </w:pPr>
            <w:r>
              <w:rPr>
                <w:rFonts w:eastAsia="Times New Roman"/>
                <w:sz w:val="24"/>
                <w:szCs w:val="24"/>
              </w:rPr>
              <w:t>двигательная деятельность</w:t>
            </w:r>
          </w:p>
        </w:tc>
        <w:tc>
          <w:tcPr>
            <w:tcW w:w="320" w:type="dxa"/>
            <w:gridSpan w:val="3"/>
            <w:vAlign w:val="bottom"/>
          </w:tcPr>
          <w:p w:rsidR="00103F7F" w:rsidRDefault="00103F7F" w:rsidP="00BB21C5">
            <w:pPr>
              <w:spacing w:line="283"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Игровое, функциональное,</w:t>
            </w:r>
          </w:p>
        </w:tc>
        <w:tc>
          <w:tcPr>
            <w:tcW w:w="30" w:type="dxa"/>
            <w:vAlign w:val="bottom"/>
          </w:tcPr>
          <w:p w:rsidR="00103F7F" w:rsidRDefault="00103F7F" w:rsidP="00BB21C5">
            <w:pPr>
              <w:rPr>
                <w:sz w:val="1"/>
                <w:szCs w:val="1"/>
              </w:rPr>
            </w:pPr>
          </w:p>
        </w:tc>
      </w:tr>
      <w:tr w:rsidR="00103F7F" w:rsidTr="003112D4">
        <w:trPr>
          <w:trHeight w:val="32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1"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ind w:left="180"/>
              <w:rPr>
                <w:sz w:val="20"/>
                <w:szCs w:val="20"/>
              </w:rPr>
            </w:pPr>
            <w:r>
              <w:rPr>
                <w:rFonts w:eastAsia="Times New Roman"/>
                <w:sz w:val="24"/>
                <w:szCs w:val="24"/>
              </w:rPr>
              <w:t>Трудовая деятельность.</w:t>
            </w:r>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и спортивное оборудование.</w:t>
            </w:r>
          </w:p>
        </w:tc>
        <w:tc>
          <w:tcPr>
            <w:tcW w:w="30" w:type="dxa"/>
            <w:vAlign w:val="bottom"/>
          </w:tcPr>
          <w:p w:rsidR="00103F7F" w:rsidRDefault="00103F7F" w:rsidP="00BB21C5">
            <w:pPr>
              <w:rPr>
                <w:sz w:val="1"/>
                <w:szCs w:val="1"/>
              </w:rPr>
            </w:pPr>
          </w:p>
        </w:tc>
      </w:tr>
      <w:tr w:rsidR="00103F7F" w:rsidTr="003112D4">
        <w:trPr>
          <w:trHeight w:val="335"/>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20" w:type="dxa"/>
            <w:gridSpan w:val="3"/>
            <w:vAlign w:val="bottom"/>
          </w:tcPr>
          <w:p w:rsidR="00103F7F" w:rsidRDefault="00103F7F" w:rsidP="00BB21C5">
            <w:pPr>
              <w:spacing w:line="335"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Физкультурная площадка.</w:t>
            </w:r>
          </w:p>
        </w:tc>
        <w:tc>
          <w:tcPr>
            <w:tcW w:w="30" w:type="dxa"/>
            <w:vAlign w:val="bottom"/>
          </w:tcPr>
          <w:p w:rsidR="00103F7F" w:rsidRDefault="00103F7F" w:rsidP="00BB21C5">
            <w:pPr>
              <w:rPr>
                <w:sz w:val="1"/>
                <w:szCs w:val="1"/>
              </w:rPr>
            </w:pPr>
          </w:p>
        </w:tc>
      </w:tr>
      <w:tr w:rsidR="00103F7F" w:rsidTr="003112D4">
        <w:trPr>
          <w:trHeight w:val="342"/>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20" w:type="dxa"/>
            <w:gridSpan w:val="3"/>
            <w:vAlign w:val="bottom"/>
          </w:tcPr>
          <w:p w:rsidR="00103F7F" w:rsidRDefault="00103F7F" w:rsidP="00BB21C5">
            <w:pPr>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0E2E01" w:rsidP="00BB21C5">
            <w:pPr>
              <w:ind w:left="100"/>
              <w:rPr>
                <w:sz w:val="20"/>
                <w:szCs w:val="20"/>
              </w:rPr>
            </w:pPr>
            <w:proofErr w:type="spellStart"/>
            <w:r>
              <w:rPr>
                <w:rFonts w:eastAsia="Times New Roman"/>
                <w:sz w:val="24"/>
                <w:szCs w:val="24"/>
              </w:rPr>
              <w:t>Автогородок</w:t>
            </w:r>
            <w:proofErr w:type="spellEnd"/>
          </w:p>
        </w:tc>
        <w:tc>
          <w:tcPr>
            <w:tcW w:w="30" w:type="dxa"/>
            <w:vAlign w:val="bottom"/>
          </w:tcPr>
          <w:p w:rsidR="00103F7F" w:rsidRDefault="00103F7F" w:rsidP="00BB21C5">
            <w:pPr>
              <w:rPr>
                <w:sz w:val="1"/>
                <w:szCs w:val="1"/>
              </w:rPr>
            </w:pPr>
          </w:p>
        </w:tc>
      </w:tr>
      <w:tr w:rsidR="00103F7F" w:rsidTr="003112D4">
        <w:trPr>
          <w:trHeight w:val="344"/>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20" w:type="dxa"/>
            <w:gridSpan w:val="3"/>
            <w:vAlign w:val="bottom"/>
          </w:tcPr>
          <w:p w:rsidR="00103F7F" w:rsidRDefault="00103F7F" w:rsidP="00BB21C5">
            <w:pPr>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Огород, цветники.</w:t>
            </w:r>
          </w:p>
        </w:tc>
        <w:tc>
          <w:tcPr>
            <w:tcW w:w="30" w:type="dxa"/>
            <w:vAlign w:val="bottom"/>
          </w:tcPr>
          <w:p w:rsidR="00103F7F" w:rsidRDefault="00103F7F" w:rsidP="00BB21C5">
            <w:pPr>
              <w:rPr>
                <w:sz w:val="1"/>
                <w:szCs w:val="1"/>
              </w:rPr>
            </w:pPr>
          </w:p>
        </w:tc>
      </w:tr>
      <w:tr w:rsidR="00103F7F" w:rsidTr="003112D4">
        <w:trPr>
          <w:trHeight w:val="270"/>
        </w:trPr>
        <w:tc>
          <w:tcPr>
            <w:tcW w:w="2280" w:type="dxa"/>
            <w:tcBorders>
              <w:left w:val="single" w:sz="8" w:space="0" w:color="00000A"/>
              <w:bottom w:val="single" w:sz="8" w:space="0" w:color="00000A"/>
              <w:right w:val="single" w:sz="8" w:space="0" w:color="00000A"/>
            </w:tcBorders>
            <w:vAlign w:val="bottom"/>
          </w:tcPr>
          <w:p w:rsidR="00103F7F" w:rsidRDefault="00103F7F" w:rsidP="00BB21C5">
            <w:pPr>
              <w:rPr>
                <w:sz w:val="23"/>
                <w:szCs w:val="23"/>
              </w:rPr>
            </w:pPr>
          </w:p>
        </w:tc>
        <w:tc>
          <w:tcPr>
            <w:tcW w:w="260" w:type="dxa"/>
            <w:tcBorders>
              <w:bottom w:val="single" w:sz="8" w:space="0" w:color="00000A"/>
            </w:tcBorders>
            <w:vAlign w:val="bottom"/>
          </w:tcPr>
          <w:p w:rsidR="00103F7F" w:rsidRDefault="00103F7F" w:rsidP="00BB21C5">
            <w:pPr>
              <w:rPr>
                <w:sz w:val="23"/>
                <w:szCs w:val="23"/>
              </w:rPr>
            </w:pPr>
          </w:p>
        </w:tc>
        <w:tc>
          <w:tcPr>
            <w:tcW w:w="3420" w:type="dxa"/>
            <w:gridSpan w:val="2"/>
            <w:tcBorders>
              <w:bottom w:val="single" w:sz="8" w:space="0" w:color="00000A"/>
              <w:right w:val="single" w:sz="8" w:space="0" w:color="00000A"/>
            </w:tcBorders>
            <w:vAlign w:val="bottom"/>
          </w:tcPr>
          <w:p w:rsidR="00103F7F" w:rsidRDefault="00103F7F" w:rsidP="00BB21C5">
            <w:pPr>
              <w:rPr>
                <w:sz w:val="23"/>
                <w:szCs w:val="23"/>
              </w:rPr>
            </w:pPr>
          </w:p>
        </w:tc>
        <w:tc>
          <w:tcPr>
            <w:tcW w:w="3540" w:type="dxa"/>
            <w:gridSpan w:val="7"/>
            <w:tcBorders>
              <w:bottom w:val="single" w:sz="8" w:space="0" w:color="00000A"/>
              <w:right w:val="single" w:sz="8" w:space="0" w:color="00000A"/>
            </w:tcBorders>
            <w:vAlign w:val="bottom"/>
          </w:tcPr>
          <w:p w:rsidR="00103F7F" w:rsidRDefault="00103F7F" w:rsidP="00BB21C5">
            <w:pPr>
              <w:spacing w:line="266" w:lineRule="exact"/>
              <w:ind w:left="60"/>
              <w:rPr>
                <w:sz w:val="20"/>
                <w:szCs w:val="20"/>
              </w:rPr>
            </w:pPr>
            <w:r>
              <w:rPr>
                <w:rFonts w:eastAsia="Times New Roman"/>
                <w:sz w:val="24"/>
                <w:szCs w:val="24"/>
              </w:rPr>
              <w:t>Экологическая тропа</w:t>
            </w:r>
          </w:p>
        </w:tc>
        <w:tc>
          <w:tcPr>
            <w:tcW w:w="30" w:type="dxa"/>
            <w:vAlign w:val="bottom"/>
          </w:tcPr>
          <w:p w:rsidR="00103F7F" w:rsidRDefault="00103F7F" w:rsidP="00BB21C5">
            <w:pPr>
              <w:rPr>
                <w:sz w:val="1"/>
                <w:szCs w:val="1"/>
              </w:rPr>
            </w:pPr>
          </w:p>
        </w:tc>
      </w:tr>
      <w:tr w:rsidR="00103F7F" w:rsidTr="003112D4">
        <w:trPr>
          <w:trHeight w:val="274"/>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Физкультурная</w:t>
            </w:r>
          </w:p>
        </w:tc>
        <w:tc>
          <w:tcPr>
            <w:tcW w:w="260" w:type="dxa"/>
            <w:vAlign w:val="bottom"/>
          </w:tcPr>
          <w:p w:rsidR="00103F7F" w:rsidRDefault="00103F7F" w:rsidP="00BB21C5">
            <w:pPr>
              <w:spacing w:line="274"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spacing w:line="274" w:lineRule="exact"/>
              <w:ind w:left="180"/>
              <w:rPr>
                <w:sz w:val="20"/>
                <w:szCs w:val="20"/>
              </w:rPr>
            </w:pPr>
            <w:r>
              <w:rPr>
                <w:rFonts w:eastAsia="Times New Roman"/>
                <w:sz w:val="24"/>
                <w:szCs w:val="24"/>
              </w:rPr>
              <w:t>Организованная</w:t>
            </w:r>
          </w:p>
        </w:tc>
        <w:tc>
          <w:tcPr>
            <w:tcW w:w="320" w:type="dxa"/>
            <w:gridSpan w:val="3"/>
            <w:vAlign w:val="bottom"/>
          </w:tcPr>
          <w:p w:rsidR="00103F7F" w:rsidRDefault="00103F7F" w:rsidP="00BB21C5">
            <w:pPr>
              <w:spacing w:line="273"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spacing w:line="274" w:lineRule="exact"/>
              <w:ind w:left="100"/>
              <w:rPr>
                <w:sz w:val="20"/>
                <w:szCs w:val="20"/>
              </w:rPr>
            </w:pPr>
            <w:r>
              <w:rPr>
                <w:rFonts w:eastAsia="Times New Roman"/>
                <w:sz w:val="24"/>
                <w:szCs w:val="24"/>
              </w:rPr>
              <w:t>Спортивное оборудование</w:t>
            </w:r>
          </w:p>
        </w:tc>
        <w:tc>
          <w:tcPr>
            <w:tcW w:w="30" w:type="dxa"/>
            <w:vAlign w:val="bottom"/>
          </w:tcPr>
          <w:p w:rsidR="00103F7F" w:rsidRDefault="00103F7F" w:rsidP="00BB21C5">
            <w:pPr>
              <w:rPr>
                <w:sz w:val="1"/>
                <w:szCs w:val="1"/>
              </w:rPr>
            </w:pPr>
          </w:p>
        </w:tc>
      </w:tr>
      <w:tr w:rsidR="00103F7F" w:rsidTr="003112D4">
        <w:trPr>
          <w:trHeight w:val="329"/>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площадка</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 xml:space="preserve">образовательная деятельность </w:t>
            </w:r>
            <w:proofErr w:type="gramStart"/>
            <w:r>
              <w:rPr>
                <w:rFonts w:eastAsia="Times New Roman"/>
                <w:sz w:val="24"/>
                <w:szCs w:val="24"/>
              </w:rPr>
              <w:t>по</w:t>
            </w:r>
            <w:proofErr w:type="gramEnd"/>
          </w:p>
        </w:tc>
        <w:tc>
          <w:tcPr>
            <w:tcW w:w="320" w:type="dxa"/>
            <w:gridSpan w:val="3"/>
            <w:vAlign w:val="bottom"/>
          </w:tcPr>
          <w:p w:rsidR="00103F7F" w:rsidRDefault="00103F7F" w:rsidP="00BB21C5">
            <w:pPr>
              <w:spacing w:line="329"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 xml:space="preserve">Оборудование </w:t>
            </w:r>
            <w:proofErr w:type="gramStart"/>
            <w:r>
              <w:rPr>
                <w:rFonts w:eastAsia="Times New Roman"/>
                <w:sz w:val="24"/>
                <w:szCs w:val="24"/>
              </w:rPr>
              <w:t>для</w:t>
            </w:r>
            <w:proofErr w:type="gramEnd"/>
          </w:p>
        </w:tc>
        <w:tc>
          <w:tcPr>
            <w:tcW w:w="30" w:type="dxa"/>
            <w:vAlign w:val="bottom"/>
          </w:tcPr>
          <w:p w:rsidR="00103F7F" w:rsidRDefault="00103F7F" w:rsidP="00BB21C5">
            <w:pPr>
              <w:rPr>
                <w:sz w:val="1"/>
                <w:szCs w:val="1"/>
              </w:rPr>
            </w:pPr>
          </w:p>
        </w:tc>
      </w:tr>
      <w:tr w:rsidR="00103F7F" w:rsidTr="003112D4">
        <w:trPr>
          <w:trHeight w:val="240"/>
        </w:trPr>
        <w:tc>
          <w:tcPr>
            <w:tcW w:w="2280" w:type="dxa"/>
            <w:tcBorders>
              <w:left w:val="single" w:sz="8" w:space="0" w:color="00000A"/>
              <w:right w:val="single" w:sz="8" w:space="0" w:color="00000A"/>
            </w:tcBorders>
            <w:vAlign w:val="bottom"/>
          </w:tcPr>
          <w:p w:rsidR="00103F7F" w:rsidRDefault="00103F7F" w:rsidP="00BB21C5">
            <w:pPr>
              <w:rPr>
                <w:sz w:val="20"/>
                <w:szCs w:val="20"/>
              </w:rPr>
            </w:pPr>
          </w:p>
        </w:tc>
        <w:tc>
          <w:tcPr>
            <w:tcW w:w="3680" w:type="dxa"/>
            <w:gridSpan w:val="3"/>
            <w:tcBorders>
              <w:right w:val="single" w:sz="8" w:space="0" w:color="00000A"/>
            </w:tcBorders>
            <w:vAlign w:val="bottom"/>
          </w:tcPr>
          <w:p w:rsidR="00103F7F" w:rsidRDefault="00103F7F" w:rsidP="00BB21C5">
            <w:pPr>
              <w:spacing w:line="240" w:lineRule="exact"/>
              <w:ind w:left="80"/>
              <w:rPr>
                <w:sz w:val="20"/>
                <w:szCs w:val="20"/>
              </w:rPr>
            </w:pPr>
            <w:r>
              <w:rPr>
                <w:rFonts w:eastAsia="Times New Roman"/>
                <w:sz w:val="24"/>
                <w:szCs w:val="24"/>
              </w:rPr>
              <w:t>физической культуре,</w:t>
            </w:r>
          </w:p>
        </w:tc>
        <w:tc>
          <w:tcPr>
            <w:tcW w:w="3540" w:type="dxa"/>
            <w:gridSpan w:val="7"/>
            <w:vMerge w:val="restart"/>
            <w:tcBorders>
              <w:right w:val="single" w:sz="8" w:space="0" w:color="00000A"/>
            </w:tcBorders>
            <w:vAlign w:val="bottom"/>
          </w:tcPr>
          <w:p w:rsidR="00103F7F" w:rsidRDefault="00103F7F" w:rsidP="00BB21C5">
            <w:pPr>
              <w:ind w:left="60"/>
              <w:rPr>
                <w:sz w:val="20"/>
                <w:szCs w:val="20"/>
              </w:rPr>
            </w:pPr>
            <w:r>
              <w:rPr>
                <w:rFonts w:eastAsia="Times New Roman"/>
                <w:sz w:val="24"/>
                <w:szCs w:val="24"/>
              </w:rPr>
              <w:t>спортивных игр</w:t>
            </w:r>
          </w:p>
        </w:tc>
        <w:tc>
          <w:tcPr>
            <w:tcW w:w="30" w:type="dxa"/>
            <w:vAlign w:val="bottom"/>
          </w:tcPr>
          <w:p w:rsidR="00103F7F" w:rsidRDefault="00103F7F" w:rsidP="00BB21C5">
            <w:pPr>
              <w:rPr>
                <w:sz w:val="1"/>
                <w:szCs w:val="1"/>
              </w:rPr>
            </w:pPr>
          </w:p>
        </w:tc>
      </w:tr>
      <w:tr w:rsidR="00103F7F" w:rsidTr="003112D4">
        <w:trPr>
          <w:trHeight w:val="86"/>
        </w:trPr>
        <w:tc>
          <w:tcPr>
            <w:tcW w:w="2280" w:type="dxa"/>
            <w:tcBorders>
              <w:left w:val="single" w:sz="8" w:space="0" w:color="00000A"/>
              <w:right w:val="single" w:sz="8" w:space="0" w:color="00000A"/>
            </w:tcBorders>
            <w:vAlign w:val="bottom"/>
          </w:tcPr>
          <w:p w:rsidR="00103F7F" w:rsidRDefault="00103F7F" w:rsidP="00BB21C5">
            <w:pPr>
              <w:rPr>
                <w:sz w:val="7"/>
                <w:szCs w:val="7"/>
              </w:rPr>
            </w:pPr>
          </w:p>
        </w:tc>
        <w:tc>
          <w:tcPr>
            <w:tcW w:w="3680" w:type="dxa"/>
            <w:gridSpan w:val="3"/>
            <w:vMerge w:val="restart"/>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спортивные игры.</w:t>
            </w:r>
          </w:p>
        </w:tc>
        <w:tc>
          <w:tcPr>
            <w:tcW w:w="3540" w:type="dxa"/>
            <w:gridSpan w:val="7"/>
            <w:vMerge/>
            <w:tcBorders>
              <w:right w:val="single" w:sz="8" w:space="0" w:color="00000A"/>
            </w:tcBorders>
            <w:vAlign w:val="bottom"/>
          </w:tcPr>
          <w:p w:rsidR="00103F7F" w:rsidRDefault="00103F7F" w:rsidP="00BB21C5">
            <w:pPr>
              <w:rPr>
                <w:sz w:val="7"/>
                <w:szCs w:val="7"/>
              </w:rPr>
            </w:pPr>
          </w:p>
        </w:tc>
        <w:tc>
          <w:tcPr>
            <w:tcW w:w="30" w:type="dxa"/>
            <w:vAlign w:val="bottom"/>
          </w:tcPr>
          <w:p w:rsidR="00103F7F" w:rsidRDefault="00103F7F" w:rsidP="00BB21C5">
            <w:pPr>
              <w:rPr>
                <w:sz w:val="1"/>
                <w:szCs w:val="1"/>
              </w:rPr>
            </w:pPr>
          </w:p>
        </w:tc>
      </w:tr>
      <w:tr w:rsidR="00103F7F" w:rsidTr="000E2E01">
        <w:trPr>
          <w:trHeight w:val="178"/>
        </w:trPr>
        <w:tc>
          <w:tcPr>
            <w:tcW w:w="2280" w:type="dxa"/>
            <w:tcBorders>
              <w:left w:val="single" w:sz="8" w:space="0" w:color="00000A"/>
              <w:bottom w:val="single" w:sz="4" w:space="0" w:color="auto"/>
              <w:right w:val="single" w:sz="8" w:space="0" w:color="00000A"/>
            </w:tcBorders>
            <w:vAlign w:val="bottom"/>
          </w:tcPr>
          <w:p w:rsidR="00103F7F" w:rsidRDefault="00103F7F" w:rsidP="00BB21C5">
            <w:pPr>
              <w:rPr>
                <w:sz w:val="15"/>
                <w:szCs w:val="15"/>
              </w:rPr>
            </w:pPr>
          </w:p>
        </w:tc>
        <w:tc>
          <w:tcPr>
            <w:tcW w:w="3680" w:type="dxa"/>
            <w:gridSpan w:val="3"/>
            <w:vMerge/>
            <w:tcBorders>
              <w:bottom w:val="single" w:sz="4" w:space="0" w:color="auto"/>
              <w:right w:val="single" w:sz="8" w:space="0" w:color="00000A"/>
            </w:tcBorders>
            <w:vAlign w:val="bottom"/>
          </w:tcPr>
          <w:p w:rsidR="00103F7F" w:rsidRDefault="00103F7F" w:rsidP="00BB21C5">
            <w:pPr>
              <w:rPr>
                <w:sz w:val="15"/>
                <w:szCs w:val="15"/>
              </w:rPr>
            </w:pPr>
          </w:p>
        </w:tc>
        <w:tc>
          <w:tcPr>
            <w:tcW w:w="320" w:type="dxa"/>
            <w:gridSpan w:val="3"/>
            <w:tcBorders>
              <w:bottom w:val="single" w:sz="4" w:space="0" w:color="auto"/>
            </w:tcBorders>
            <w:vAlign w:val="bottom"/>
          </w:tcPr>
          <w:p w:rsidR="00103F7F" w:rsidRDefault="00103F7F" w:rsidP="00BB21C5">
            <w:pPr>
              <w:rPr>
                <w:sz w:val="15"/>
                <w:szCs w:val="15"/>
              </w:rPr>
            </w:pPr>
          </w:p>
        </w:tc>
        <w:tc>
          <w:tcPr>
            <w:tcW w:w="3220" w:type="dxa"/>
            <w:gridSpan w:val="4"/>
            <w:tcBorders>
              <w:bottom w:val="single" w:sz="4" w:space="0" w:color="auto"/>
              <w:right w:val="single" w:sz="8" w:space="0" w:color="00000A"/>
            </w:tcBorders>
            <w:vAlign w:val="bottom"/>
          </w:tcPr>
          <w:p w:rsidR="00103F7F" w:rsidRDefault="00103F7F" w:rsidP="00BB21C5">
            <w:pPr>
              <w:rPr>
                <w:sz w:val="15"/>
                <w:szCs w:val="15"/>
              </w:rPr>
            </w:pPr>
          </w:p>
        </w:tc>
        <w:tc>
          <w:tcPr>
            <w:tcW w:w="30" w:type="dxa"/>
            <w:vAlign w:val="bottom"/>
          </w:tcPr>
          <w:p w:rsidR="00103F7F" w:rsidRDefault="00103F7F" w:rsidP="00BB21C5">
            <w:pPr>
              <w:rPr>
                <w:sz w:val="1"/>
                <w:szCs w:val="1"/>
              </w:rPr>
            </w:pPr>
          </w:p>
        </w:tc>
      </w:tr>
      <w:tr w:rsidR="00103F7F" w:rsidTr="000E2E01">
        <w:trPr>
          <w:trHeight w:val="266"/>
        </w:trPr>
        <w:tc>
          <w:tcPr>
            <w:tcW w:w="2280" w:type="dxa"/>
            <w:tcBorders>
              <w:top w:val="single" w:sz="4" w:space="0" w:color="auto"/>
              <w:left w:val="single" w:sz="8" w:space="0" w:color="00000A"/>
              <w:bottom w:val="single" w:sz="8" w:space="0" w:color="00000A"/>
            </w:tcBorders>
            <w:vAlign w:val="bottom"/>
          </w:tcPr>
          <w:p w:rsidR="00103F7F" w:rsidRDefault="00103F7F" w:rsidP="00BB21C5">
            <w:pPr>
              <w:rPr>
                <w:sz w:val="23"/>
                <w:szCs w:val="23"/>
              </w:rPr>
            </w:pPr>
          </w:p>
        </w:tc>
        <w:tc>
          <w:tcPr>
            <w:tcW w:w="260" w:type="dxa"/>
            <w:tcBorders>
              <w:top w:val="single" w:sz="4" w:space="0" w:color="auto"/>
              <w:bottom w:val="single" w:sz="8" w:space="0" w:color="00000A"/>
            </w:tcBorders>
            <w:vAlign w:val="bottom"/>
          </w:tcPr>
          <w:p w:rsidR="00103F7F" w:rsidRDefault="00103F7F" w:rsidP="00BB21C5">
            <w:pPr>
              <w:rPr>
                <w:sz w:val="23"/>
                <w:szCs w:val="23"/>
              </w:rPr>
            </w:pPr>
          </w:p>
        </w:tc>
        <w:tc>
          <w:tcPr>
            <w:tcW w:w="6960" w:type="dxa"/>
            <w:gridSpan w:val="9"/>
            <w:tcBorders>
              <w:top w:val="single" w:sz="4" w:space="0" w:color="auto"/>
              <w:bottom w:val="single" w:sz="8" w:space="0" w:color="00000A"/>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Предметно-развивающая среда в группах</w:t>
            </w:r>
          </w:p>
        </w:tc>
        <w:tc>
          <w:tcPr>
            <w:tcW w:w="30" w:type="dxa"/>
            <w:vAlign w:val="bottom"/>
          </w:tcPr>
          <w:p w:rsidR="00103F7F" w:rsidRDefault="00103F7F" w:rsidP="00BB21C5">
            <w:pPr>
              <w:rPr>
                <w:sz w:val="1"/>
                <w:szCs w:val="1"/>
              </w:rPr>
            </w:pPr>
          </w:p>
        </w:tc>
      </w:tr>
      <w:tr w:rsidR="00103F7F" w:rsidTr="003112D4">
        <w:trPr>
          <w:trHeight w:val="275"/>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Микроцентр</w:t>
            </w:r>
          </w:p>
        </w:tc>
        <w:tc>
          <w:tcPr>
            <w:tcW w:w="260" w:type="dxa"/>
            <w:vAlign w:val="bottom"/>
          </w:tcPr>
          <w:p w:rsidR="00103F7F" w:rsidRDefault="00103F7F" w:rsidP="00BB21C5">
            <w:pPr>
              <w:spacing w:line="275"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spacing w:line="274" w:lineRule="exact"/>
              <w:ind w:left="180"/>
              <w:rPr>
                <w:sz w:val="20"/>
                <w:szCs w:val="20"/>
              </w:rPr>
            </w:pPr>
            <w:r>
              <w:rPr>
                <w:rFonts w:eastAsia="Times New Roman"/>
                <w:sz w:val="24"/>
                <w:szCs w:val="24"/>
              </w:rPr>
              <w:t>Расширение</w:t>
            </w:r>
          </w:p>
        </w:tc>
        <w:tc>
          <w:tcPr>
            <w:tcW w:w="320" w:type="dxa"/>
            <w:gridSpan w:val="3"/>
            <w:vAlign w:val="bottom"/>
          </w:tcPr>
          <w:p w:rsidR="00103F7F" w:rsidRDefault="00103F7F" w:rsidP="00BB21C5">
            <w:pPr>
              <w:spacing w:line="275"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spacing w:line="274" w:lineRule="exact"/>
              <w:ind w:left="100"/>
              <w:rPr>
                <w:sz w:val="20"/>
                <w:szCs w:val="20"/>
              </w:rPr>
            </w:pPr>
            <w:r>
              <w:rPr>
                <w:rFonts w:eastAsia="Times New Roman"/>
                <w:sz w:val="24"/>
                <w:szCs w:val="24"/>
              </w:rPr>
              <w:t>Оборудование для ходьбы,</w:t>
            </w:r>
          </w:p>
        </w:tc>
        <w:tc>
          <w:tcPr>
            <w:tcW w:w="30" w:type="dxa"/>
            <w:vAlign w:val="bottom"/>
          </w:tcPr>
          <w:p w:rsidR="00103F7F" w:rsidRDefault="00103F7F" w:rsidP="00BB21C5">
            <w:pPr>
              <w:rPr>
                <w:sz w:val="1"/>
                <w:szCs w:val="1"/>
              </w:rPr>
            </w:pP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«Физкультурный</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индивидуального двигательного</w:t>
            </w:r>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бега, равновесия</w:t>
            </w:r>
          </w:p>
        </w:tc>
        <w:tc>
          <w:tcPr>
            <w:tcW w:w="30" w:type="dxa"/>
            <w:vAlign w:val="bottom"/>
          </w:tcPr>
          <w:p w:rsidR="00103F7F" w:rsidRDefault="00103F7F" w:rsidP="00BB21C5">
            <w:pPr>
              <w:rPr>
                <w:sz w:val="1"/>
                <w:szCs w:val="1"/>
              </w:rPr>
            </w:pPr>
          </w:p>
        </w:tc>
      </w:tr>
      <w:tr w:rsidR="00103F7F" w:rsidTr="003112D4">
        <w:trPr>
          <w:trHeight w:val="329"/>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lastRenderedPageBreak/>
              <w:t>уголок»</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 xml:space="preserve">опыта в </w:t>
            </w:r>
            <w:proofErr w:type="gramStart"/>
            <w:r>
              <w:rPr>
                <w:rFonts w:eastAsia="Times New Roman"/>
                <w:sz w:val="24"/>
                <w:szCs w:val="24"/>
              </w:rPr>
              <w:t>самостоятельной</w:t>
            </w:r>
            <w:proofErr w:type="gramEnd"/>
          </w:p>
        </w:tc>
        <w:tc>
          <w:tcPr>
            <w:tcW w:w="320" w:type="dxa"/>
            <w:gridSpan w:val="3"/>
            <w:vAlign w:val="bottom"/>
          </w:tcPr>
          <w:p w:rsidR="00103F7F" w:rsidRDefault="00103F7F" w:rsidP="00BB21C5">
            <w:pPr>
              <w:spacing w:line="329"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Для прыжков</w:t>
            </w:r>
          </w:p>
        </w:tc>
        <w:tc>
          <w:tcPr>
            <w:tcW w:w="30" w:type="dxa"/>
            <w:vAlign w:val="bottom"/>
          </w:tcPr>
          <w:p w:rsidR="00103F7F" w:rsidRDefault="00103F7F" w:rsidP="00BB21C5">
            <w:pPr>
              <w:rPr>
                <w:sz w:val="1"/>
                <w:szCs w:val="1"/>
              </w:rPr>
            </w:pPr>
          </w:p>
        </w:tc>
      </w:tr>
      <w:tr w:rsidR="00103F7F" w:rsidTr="003112D4">
        <w:trPr>
          <w:trHeight w:val="264"/>
        </w:trPr>
        <w:tc>
          <w:tcPr>
            <w:tcW w:w="2280" w:type="dxa"/>
            <w:tcBorders>
              <w:left w:val="single" w:sz="8" w:space="0" w:color="00000A"/>
              <w:right w:val="single" w:sz="8" w:space="0" w:color="00000A"/>
            </w:tcBorders>
            <w:vAlign w:val="bottom"/>
          </w:tcPr>
          <w:p w:rsidR="00103F7F" w:rsidRDefault="00103F7F" w:rsidP="00BB21C5"/>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деятельности</w:t>
            </w:r>
          </w:p>
        </w:tc>
        <w:tc>
          <w:tcPr>
            <w:tcW w:w="320" w:type="dxa"/>
            <w:gridSpan w:val="3"/>
            <w:vMerge w:val="restart"/>
            <w:vAlign w:val="bottom"/>
          </w:tcPr>
          <w:p w:rsidR="00103F7F" w:rsidRDefault="00103F7F" w:rsidP="00BB21C5">
            <w:pPr>
              <w:ind w:left="60"/>
              <w:rPr>
                <w:sz w:val="20"/>
                <w:szCs w:val="20"/>
              </w:rPr>
            </w:pPr>
            <w:r>
              <w:rPr>
                <w:rFonts w:ascii="Symbol" w:eastAsia="Symbol" w:hAnsi="Symbol" w:cs="Symbol"/>
                <w:sz w:val="28"/>
                <w:szCs w:val="28"/>
              </w:rPr>
              <w:t></w:t>
            </w:r>
          </w:p>
        </w:tc>
        <w:tc>
          <w:tcPr>
            <w:tcW w:w="3220" w:type="dxa"/>
            <w:gridSpan w:val="4"/>
            <w:vMerge w:val="restart"/>
            <w:tcBorders>
              <w:right w:val="single" w:sz="8" w:space="0" w:color="00000A"/>
            </w:tcBorders>
            <w:vAlign w:val="bottom"/>
          </w:tcPr>
          <w:p w:rsidR="00103F7F" w:rsidRDefault="00103F7F" w:rsidP="00BB21C5">
            <w:pPr>
              <w:ind w:left="100"/>
              <w:rPr>
                <w:sz w:val="20"/>
                <w:szCs w:val="20"/>
              </w:rPr>
            </w:pPr>
            <w:r>
              <w:rPr>
                <w:rFonts w:eastAsia="Times New Roman"/>
                <w:sz w:val="24"/>
                <w:szCs w:val="24"/>
              </w:rPr>
              <w:t>Для катания, бросания,</w:t>
            </w:r>
          </w:p>
        </w:tc>
        <w:tc>
          <w:tcPr>
            <w:tcW w:w="30" w:type="dxa"/>
            <w:vAlign w:val="bottom"/>
          </w:tcPr>
          <w:p w:rsidR="00103F7F" w:rsidRDefault="00103F7F" w:rsidP="00BB21C5">
            <w:pPr>
              <w:rPr>
                <w:sz w:val="1"/>
                <w:szCs w:val="1"/>
              </w:rPr>
            </w:pPr>
          </w:p>
        </w:tc>
      </w:tr>
      <w:tr w:rsidR="00103F7F" w:rsidTr="003112D4">
        <w:trPr>
          <w:trHeight w:val="130"/>
        </w:trPr>
        <w:tc>
          <w:tcPr>
            <w:tcW w:w="2280" w:type="dxa"/>
            <w:tcBorders>
              <w:left w:val="single" w:sz="8" w:space="0" w:color="00000A"/>
              <w:right w:val="single" w:sz="8" w:space="0" w:color="00000A"/>
            </w:tcBorders>
            <w:vAlign w:val="bottom"/>
          </w:tcPr>
          <w:p w:rsidR="00103F7F" w:rsidRDefault="00103F7F" w:rsidP="00BB21C5">
            <w:pPr>
              <w:rPr>
                <w:sz w:val="11"/>
                <w:szCs w:val="11"/>
              </w:rPr>
            </w:pPr>
          </w:p>
        </w:tc>
        <w:tc>
          <w:tcPr>
            <w:tcW w:w="260" w:type="dxa"/>
            <w:vAlign w:val="bottom"/>
          </w:tcPr>
          <w:p w:rsidR="00103F7F" w:rsidRDefault="00103F7F" w:rsidP="00BB21C5">
            <w:pPr>
              <w:rPr>
                <w:sz w:val="11"/>
                <w:szCs w:val="11"/>
              </w:rPr>
            </w:pPr>
          </w:p>
        </w:tc>
        <w:tc>
          <w:tcPr>
            <w:tcW w:w="3420" w:type="dxa"/>
            <w:gridSpan w:val="2"/>
            <w:tcBorders>
              <w:right w:val="single" w:sz="8" w:space="0" w:color="00000A"/>
            </w:tcBorders>
            <w:vAlign w:val="bottom"/>
          </w:tcPr>
          <w:p w:rsidR="00103F7F" w:rsidRDefault="00103F7F" w:rsidP="00BB21C5">
            <w:pPr>
              <w:rPr>
                <w:sz w:val="11"/>
                <w:szCs w:val="11"/>
              </w:rPr>
            </w:pPr>
          </w:p>
        </w:tc>
        <w:tc>
          <w:tcPr>
            <w:tcW w:w="320" w:type="dxa"/>
            <w:gridSpan w:val="3"/>
            <w:vMerge/>
            <w:vAlign w:val="bottom"/>
          </w:tcPr>
          <w:p w:rsidR="00103F7F" w:rsidRDefault="00103F7F" w:rsidP="00BB21C5">
            <w:pPr>
              <w:rPr>
                <w:sz w:val="11"/>
                <w:szCs w:val="11"/>
              </w:rPr>
            </w:pPr>
          </w:p>
        </w:tc>
        <w:tc>
          <w:tcPr>
            <w:tcW w:w="3220" w:type="dxa"/>
            <w:gridSpan w:val="4"/>
            <w:vMerge/>
            <w:tcBorders>
              <w:right w:val="single" w:sz="8" w:space="0" w:color="00000A"/>
            </w:tcBorders>
            <w:vAlign w:val="bottom"/>
          </w:tcPr>
          <w:p w:rsidR="00103F7F" w:rsidRDefault="00103F7F" w:rsidP="00BB21C5">
            <w:pPr>
              <w:rPr>
                <w:sz w:val="11"/>
                <w:szCs w:val="11"/>
              </w:rPr>
            </w:pPr>
          </w:p>
        </w:tc>
        <w:tc>
          <w:tcPr>
            <w:tcW w:w="30" w:type="dxa"/>
            <w:vAlign w:val="bottom"/>
          </w:tcPr>
          <w:p w:rsidR="00103F7F" w:rsidRDefault="00103F7F" w:rsidP="00BB21C5">
            <w:pPr>
              <w:rPr>
                <w:sz w:val="1"/>
                <w:szCs w:val="1"/>
              </w:rPr>
            </w:pPr>
          </w:p>
        </w:tc>
      </w:tr>
      <w:tr w:rsidR="00103F7F" w:rsidTr="003112D4">
        <w:trPr>
          <w:trHeight w:val="266"/>
        </w:trPr>
        <w:tc>
          <w:tcPr>
            <w:tcW w:w="2280" w:type="dxa"/>
            <w:tcBorders>
              <w:left w:val="single" w:sz="8" w:space="0" w:color="00000A"/>
              <w:right w:val="single" w:sz="8" w:space="0" w:color="00000A"/>
            </w:tcBorders>
            <w:vAlign w:val="bottom"/>
          </w:tcPr>
          <w:p w:rsidR="00103F7F" w:rsidRDefault="00103F7F" w:rsidP="00BB21C5">
            <w:pPr>
              <w:rPr>
                <w:sz w:val="23"/>
                <w:szCs w:val="23"/>
              </w:rPr>
            </w:pPr>
          </w:p>
        </w:tc>
        <w:tc>
          <w:tcPr>
            <w:tcW w:w="260" w:type="dxa"/>
            <w:vAlign w:val="bottom"/>
          </w:tcPr>
          <w:p w:rsidR="00103F7F" w:rsidRDefault="00103F7F" w:rsidP="00BB21C5">
            <w:pPr>
              <w:rPr>
                <w:sz w:val="23"/>
                <w:szCs w:val="23"/>
              </w:rPr>
            </w:pPr>
          </w:p>
        </w:tc>
        <w:tc>
          <w:tcPr>
            <w:tcW w:w="3420" w:type="dxa"/>
            <w:gridSpan w:val="2"/>
            <w:tcBorders>
              <w:right w:val="single" w:sz="8" w:space="0" w:color="00000A"/>
            </w:tcBorders>
            <w:vAlign w:val="bottom"/>
          </w:tcPr>
          <w:p w:rsidR="00103F7F" w:rsidRDefault="00103F7F" w:rsidP="00BB21C5">
            <w:pPr>
              <w:rPr>
                <w:sz w:val="23"/>
                <w:szCs w:val="23"/>
              </w:rPr>
            </w:pPr>
          </w:p>
        </w:tc>
        <w:tc>
          <w:tcPr>
            <w:tcW w:w="3540" w:type="dxa"/>
            <w:gridSpan w:val="7"/>
            <w:tcBorders>
              <w:right w:val="single" w:sz="8" w:space="0" w:color="00000A"/>
            </w:tcBorders>
            <w:vAlign w:val="bottom"/>
          </w:tcPr>
          <w:p w:rsidR="00103F7F" w:rsidRDefault="00103F7F" w:rsidP="00BB21C5">
            <w:pPr>
              <w:spacing w:line="266" w:lineRule="exact"/>
              <w:ind w:left="60"/>
              <w:rPr>
                <w:sz w:val="20"/>
                <w:szCs w:val="20"/>
              </w:rPr>
            </w:pPr>
            <w:r>
              <w:rPr>
                <w:rFonts w:eastAsia="Times New Roman"/>
                <w:sz w:val="24"/>
                <w:szCs w:val="24"/>
              </w:rPr>
              <w:t>ловли</w:t>
            </w:r>
          </w:p>
        </w:tc>
        <w:tc>
          <w:tcPr>
            <w:tcW w:w="30" w:type="dxa"/>
            <w:vAlign w:val="bottom"/>
          </w:tcPr>
          <w:p w:rsidR="00103F7F" w:rsidRDefault="00103F7F" w:rsidP="00BB21C5">
            <w:pPr>
              <w:rPr>
                <w:sz w:val="1"/>
                <w:szCs w:val="1"/>
              </w:rPr>
            </w:pPr>
          </w:p>
        </w:tc>
      </w:tr>
      <w:tr w:rsidR="00103F7F" w:rsidTr="003112D4">
        <w:trPr>
          <w:trHeight w:val="335"/>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20" w:type="dxa"/>
            <w:gridSpan w:val="3"/>
            <w:vAlign w:val="bottom"/>
          </w:tcPr>
          <w:p w:rsidR="00103F7F" w:rsidRDefault="00103F7F" w:rsidP="00BB21C5">
            <w:pPr>
              <w:spacing w:line="335" w:lineRule="exact"/>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Для ползания и лазания</w:t>
            </w:r>
          </w:p>
        </w:tc>
        <w:tc>
          <w:tcPr>
            <w:tcW w:w="30" w:type="dxa"/>
            <w:vAlign w:val="bottom"/>
          </w:tcPr>
          <w:p w:rsidR="00103F7F" w:rsidRDefault="00103F7F" w:rsidP="00BB21C5">
            <w:pPr>
              <w:rPr>
                <w:sz w:val="1"/>
                <w:szCs w:val="1"/>
              </w:rPr>
            </w:pPr>
          </w:p>
        </w:tc>
      </w:tr>
      <w:tr w:rsidR="00103F7F" w:rsidTr="003112D4">
        <w:trPr>
          <w:trHeight w:val="342"/>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20" w:type="dxa"/>
            <w:gridSpan w:val="3"/>
            <w:vAlign w:val="bottom"/>
          </w:tcPr>
          <w:p w:rsidR="00103F7F" w:rsidRDefault="00103F7F" w:rsidP="00BB21C5">
            <w:pPr>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 xml:space="preserve">Атрибуты к  </w:t>
            </w:r>
            <w:proofErr w:type="gramStart"/>
            <w:r>
              <w:rPr>
                <w:rFonts w:eastAsia="Times New Roman"/>
                <w:sz w:val="24"/>
                <w:szCs w:val="24"/>
              </w:rPr>
              <w:t>подвижным</w:t>
            </w:r>
            <w:proofErr w:type="gramEnd"/>
            <w:r>
              <w:rPr>
                <w:rFonts w:eastAsia="Times New Roman"/>
                <w:sz w:val="24"/>
                <w:szCs w:val="24"/>
              </w:rPr>
              <w:t xml:space="preserve"> и</w:t>
            </w:r>
          </w:p>
        </w:tc>
        <w:tc>
          <w:tcPr>
            <w:tcW w:w="30" w:type="dxa"/>
            <w:vAlign w:val="bottom"/>
          </w:tcPr>
          <w:p w:rsidR="00103F7F" w:rsidRDefault="00103F7F" w:rsidP="00BB21C5">
            <w:pPr>
              <w:rPr>
                <w:sz w:val="1"/>
                <w:szCs w:val="1"/>
              </w:rPr>
            </w:pPr>
          </w:p>
        </w:tc>
      </w:tr>
      <w:tr w:rsidR="00103F7F" w:rsidTr="003112D4">
        <w:trPr>
          <w:trHeight w:val="266"/>
        </w:trPr>
        <w:tc>
          <w:tcPr>
            <w:tcW w:w="2280" w:type="dxa"/>
            <w:tcBorders>
              <w:left w:val="single" w:sz="8" w:space="0" w:color="00000A"/>
              <w:right w:val="single" w:sz="8" w:space="0" w:color="00000A"/>
            </w:tcBorders>
            <w:vAlign w:val="bottom"/>
          </w:tcPr>
          <w:p w:rsidR="00103F7F" w:rsidRDefault="00103F7F" w:rsidP="00BB21C5">
            <w:pPr>
              <w:rPr>
                <w:sz w:val="23"/>
                <w:szCs w:val="23"/>
              </w:rPr>
            </w:pPr>
          </w:p>
        </w:tc>
        <w:tc>
          <w:tcPr>
            <w:tcW w:w="260" w:type="dxa"/>
            <w:vAlign w:val="bottom"/>
          </w:tcPr>
          <w:p w:rsidR="00103F7F" w:rsidRDefault="00103F7F" w:rsidP="00BB21C5">
            <w:pPr>
              <w:rPr>
                <w:sz w:val="23"/>
                <w:szCs w:val="23"/>
              </w:rPr>
            </w:pPr>
          </w:p>
        </w:tc>
        <w:tc>
          <w:tcPr>
            <w:tcW w:w="3420" w:type="dxa"/>
            <w:gridSpan w:val="2"/>
            <w:tcBorders>
              <w:right w:val="single" w:sz="8" w:space="0" w:color="00000A"/>
            </w:tcBorders>
            <w:vAlign w:val="bottom"/>
          </w:tcPr>
          <w:p w:rsidR="00103F7F" w:rsidRDefault="00103F7F" w:rsidP="00BB21C5">
            <w:pPr>
              <w:rPr>
                <w:sz w:val="23"/>
                <w:szCs w:val="23"/>
              </w:rPr>
            </w:pPr>
          </w:p>
        </w:tc>
        <w:tc>
          <w:tcPr>
            <w:tcW w:w="3540" w:type="dxa"/>
            <w:gridSpan w:val="7"/>
            <w:tcBorders>
              <w:right w:val="single" w:sz="8" w:space="0" w:color="00000A"/>
            </w:tcBorders>
            <w:vAlign w:val="bottom"/>
          </w:tcPr>
          <w:p w:rsidR="00103F7F" w:rsidRDefault="00103F7F" w:rsidP="00BB21C5">
            <w:pPr>
              <w:spacing w:line="266" w:lineRule="exact"/>
              <w:ind w:left="60"/>
              <w:rPr>
                <w:sz w:val="20"/>
                <w:szCs w:val="20"/>
              </w:rPr>
            </w:pPr>
            <w:r>
              <w:rPr>
                <w:rFonts w:eastAsia="Times New Roman"/>
                <w:sz w:val="24"/>
                <w:szCs w:val="24"/>
              </w:rPr>
              <w:t>спортивным играм</w:t>
            </w:r>
          </w:p>
        </w:tc>
        <w:tc>
          <w:tcPr>
            <w:tcW w:w="30" w:type="dxa"/>
            <w:vAlign w:val="bottom"/>
          </w:tcPr>
          <w:p w:rsidR="00103F7F" w:rsidRDefault="00103F7F" w:rsidP="00BB21C5">
            <w:pPr>
              <w:rPr>
                <w:sz w:val="1"/>
                <w:szCs w:val="1"/>
              </w:rPr>
            </w:pPr>
          </w:p>
        </w:tc>
      </w:tr>
      <w:tr w:rsidR="00103F7F" w:rsidTr="003112D4">
        <w:trPr>
          <w:trHeight w:val="344"/>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20" w:type="dxa"/>
            <w:gridSpan w:val="3"/>
            <w:vAlign w:val="bottom"/>
          </w:tcPr>
          <w:p w:rsidR="00103F7F" w:rsidRDefault="00103F7F" w:rsidP="00BB21C5">
            <w:pPr>
              <w:ind w:left="60"/>
              <w:rPr>
                <w:sz w:val="20"/>
                <w:szCs w:val="20"/>
              </w:rPr>
            </w:pPr>
            <w:r>
              <w:rPr>
                <w:rFonts w:ascii="Symbol" w:eastAsia="Symbol" w:hAnsi="Symbol" w:cs="Symbol"/>
                <w:sz w:val="28"/>
                <w:szCs w:val="28"/>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Нетрадиционное</w:t>
            </w:r>
          </w:p>
        </w:tc>
        <w:tc>
          <w:tcPr>
            <w:tcW w:w="30" w:type="dxa"/>
            <w:vAlign w:val="bottom"/>
          </w:tcPr>
          <w:p w:rsidR="00103F7F" w:rsidRDefault="00103F7F" w:rsidP="00BB21C5">
            <w:pPr>
              <w:rPr>
                <w:sz w:val="1"/>
                <w:szCs w:val="1"/>
              </w:rPr>
            </w:pPr>
          </w:p>
        </w:tc>
      </w:tr>
      <w:tr w:rsidR="00103F7F" w:rsidTr="003112D4">
        <w:trPr>
          <w:trHeight w:val="270"/>
        </w:trPr>
        <w:tc>
          <w:tcPr>
            <w:tcW w:w="2280" w:type="dxa"/>
            <w:tcBorders>
              <w:left w:val="single" w:sz="8" w:space="0" w:color="00000A"/>
              <w:bottom w:val="single" w:sz="8" w:space="0" w:color="00000A"/>
              <w:right w:val="single" w:sz="8" w:space="0" w:color="00000A"/>
            </w:tcBorders>
            <w:vAlign w:val="bottom"/>
          </w:tcPr>
          <w:p w:rsidR="00103F7F" w:rsidRDefault="00103F7F" w:rsidP="00BB21C5">
            <w:pPr>
              <w:rPr>
                <w:sz w:val="23"/>
                <w:szCs w:val="23"/>
              </w:rPr>
            </w:pPr>
          </w:p>
        </w:tc>
        <w:tc>
          <w:tcPr>
            <w:tcW w:w="260" w:type="dxa"/>
            <w:tcBorders>
              <w:bottom w:val="single" w:sz="8" w:space="0" w:color="00000A"/>
            </w:tcBorders>
            <w:vAlign w:val="bottom"/>
          </w:tcPr>
          <w:p w:rsidR="00103F7F" w:rsidRDefault="00103F7F" w:rsidP="00BB21C5">
            <w:pPr>
              <w:rPr>
                <w:sz w:val="23"/>
                <w:szCs w:val="23"/>
              </w:rPr>
            </w:pPr>
          </w:p>
        </w:tc>
        <w:tc>
          <w:tcPr>
            <w:tcW w:w="3420" w:type="dxa"/>
            <w:gridSpan w:val="2"/>
            <w:tcBorders>
              <w:bottom w:val="single" w:sz="8" w:space="0" w:color="00000A"/>
              <w:right w:val="single" w:sz="8" w:space="0" w:color="00000A"/>
            </w:tcBorders>
            <w:vAlign w:val="bottom"/>
          </w:tcPr>
          <w:p w:rsidR="00103F7F" w:rsidRDefault="00103F7F" w:rsidP="00BB21C5">
            <w:pPr>
              <w:rPr>
                <w:sz w:val="23"/>
                <w:szCs w:val="23"/>
              </w:rPr>
            </w:pPr>
          </w:p>
        </w:tc>
        <w:tc>
          <w:tcPr>
            <w:tcW w:w="3540" w:type="dxa"/>
            <w:gridSpan w:val="7"/>
            <w:tcBorders>
              <w:bottom w:val="single" w:sz="8" w:space="0" w:color="00000A"/>
              <w:right w:val="single" w:sz="8" w:space="0" w:color="00000A"/>
            </w:tcBorders>
            <w:vAlign w:val="bottom"/>
          </w:tcPr>
          <w:p w:rsidR="00103F7F" w:rsidRDefault="00103F7F" w:rsidP="00BB21C5">
            <w:pPr>
              <w:spacing w:line="266" w:lineRule="exact"/>
              <w:ind w:left="60"/>
              <w:rPr>
                <w:sz w:val="20"/>
                <w:szCs w:val="20"/>
              </w:rPr>
            </w:pPr>
            <w:r>
              <w:rPr>
                <w:rFonts w:eastAsia="Times New Roman"/>
                <w:sz w:val="24"/>
                <w:szCs w:val="24"/>
              </w:rPr>
              <w:t>физкультурное оборудование</w:t>
            </w:r>
          </w:p>
        </w:tc>
        <w:tc>
          <w:tcPr>
            <w:tcW w:w="30" w:type="dxa"/>
            <w:vAlign w:val="bottom"/>
          </w:tcPr>
          <w:p w:rsidR="00103F7F" w:rsidRDefault="00103F7F" w:rsidP="00BB21C5">
            <w:pPr>
              <w:rPr>
                <w:sz w:val="1"/>
                <w:szCs w:val="1"/>
              </w:rPr>
            </w:pPr>
          </w:p>
        </w:tc>
      </w:tr>
      <w:tr w:rsidR="00103F7F" w:rsidTr="003112D4">
        <w:trPr>
          <w:trHeight w:val="274"/>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Микроцентр</w:t>
            </w:r>
          </w:p>
        </w:tc>
        <w:tc>
          <w:tcPr>
            <w:tcW w:w="260" w:type="dxa"/>
            <w:vAlign w:val="bottom"/>
          </w:tcPr>
          <w:p w:rsidR="00103F7F" w:rsidRDefault="00103F7F" w:rsidP="00BB21C5">
            <w:pPr>
              <w:spacing w:line="275" w:lineRule="exact"/>
              <w:ind w:left="80"/>
              <w:rPr>
                <w:sz w:val="20"/>
                <w:szCs w:val="20"/>
              </w:rPr>
            </w:pPr>
            <w:r>
              <w:rPr>
                <w:rFonts w:ascii="Symbol" w:eastAsia="Symbol" w:hAnsi="Symbol" w:cs="Symbol"/>
                <w:b/>
                <w:bCs/>
                <w:sz w:val="24"/>
                <w:szCs w:val="24"/>
              </w:rPr>
              <w:t></w:t>
            </w:r>
          </w:p>
        </w:tc>
        <w:tc>
          <w:tcPr>
            <w:tcW w:w="3420" w:type="dxa"/>
            <w:gridSpan w:val="2"/>
            <w:tcBorders>
              <w:right w:val="single" w:sz="8" w:space="0" w:color="00000A"/>
            </w:tcBorders>
            <w:vAlign w:val="bottom"/>
          </w:tcPr>
          <w:p w:rsidR="00103F7F" w:rsidRDefault="00103F7F" w:rsidP="00BB21C5">
            <w:pPr>
              <w:spacing w:line="274" w:lineRule="exact"/>
              <w:ind w:left="180"/>
              <w:rPr>
                <w:sz w:val="20"/>
                <w:szCs w:val="20"/>
              </w:rPr>
            </w:pPr>
            <w:r>
              <w:rPr>
                <w:rFonts w:eastAsia="Times New Roman"/>
                <w:sz w:val="24"/>
                <w:szCs w:val="24"/>
              </w:rPr>
              <w:t xml:space="preserve">Расширение </w:t>
            </w:r>
            <w:proofErr w:type="gramStart"/>
            <w:r>
              <w:rPr>
                <w:rFonts w:eastAsia="Times New Roman"/>
                <w:sz w:val="24"/>
                <w:szCs w:val="24"/>
              </w:rPr>
              <w:t>познавательного</w:t>
            </w:r>
            <w:proofErr w:type="gramEnd"/>
          </w:p>
        </w:tc>
        <w:tc>
          <w:tcPr>
            <w:tcW w:w="320" w:type="dxa"/>
            <w:gridSpan w:val="3"/>
            <w:vAlign w:val="bottom"/>
          </w:tcPr>
          <w:p w:rsidR="00103F7F" w:rsidRDefault="00103F7F" w:rsidP="00BB21C5">
            <w:pPr>
              <w:spacing w:line="275" w:lineRule="exact"/>
              <w:ind w:left="60"/>
              <w:rPr>
                <w:sz w:val="20"/>
                <w:szCs w:val="20"/>
              </w:rPr>
            </w:pPr>
            <w:r>
              <w:rPr>
                <w:rFonts w:ascii="Symbol" w:eastAsia="Symbol" w:hAnsi="Symbol" w:cs="Symbol"/>
                <w:b/>
                <w:bCs/>
                <w:sz w:val="24"/>
                <w:szCs w:val="24"/>
              </w:rPr>
              <w:t></w:t>
            </w:r>
          </w:p>
        </w:tc>
        <w:tc>
          <w:tcPr>
            <w:tcW w:w="3220" w:type="dxa"/>
            <w:gridSpan w:val="4"/>
            <w:tcBorders>
              <w:right w:val="single" w:sz="8" w:space="0" w:color="00000A"/>
            </w:tcBorders>
            <w:vAlign w:val="bottom"/>
          </w:tcPr>
          <w:p w:rsidR="00103F7F" w:rsidRDefault="00103F7F" w:rsidP="00BB21C5">
            <w:pPr>
              <w:spacing w:line="274" w:lineRule="exact"/>
              <w:ind w:left="100"/>
              <w:rPr>
                <w:sz w:val="20"/>
                <w:szCs w:val="20"/>
              </w:rPr>
            </w:pPr>
            <w:proofErr w:type="gramStart"/>
            <w:r>
              <w:rPr>
                <w:rFonts w:eastAsia="Times New Roman"/>
                <w:sz w:val="24"/>
                <w:szCs w:val="24"/>
              </w:rPr>
              <w:t>Календарь природы (2 мл,</w:t>
            </w:r>
            <w:proofErr w:type="gramEnd"/>
          </w:p>
        </w:tc>
        <w:tc>
          <w:tcPr>
            <w:tcW w:w="30" w:type="dxa"/>
            <w:vAlign w:val="bottom"/>
          </w:tcPr>
          <w:p w:rsidR="00103F7F" w:rsidRDefault="00103F7F" w:rsidP="00BB21C5">
            <w:pPr>
              <w:rPr>
                <w:sz w:val="1"/>
                <w:szCs w:val="1"/>
              </w:rPr>
            </w:pPr>
          </w:p>
        </w:tc>
      </w:tr>
      <w:tr w:rsidR="00103F7F" w:rsidTr="003112D4">
        <w:trPr>
          <w:trHeight w:val="281"/>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«Уголок  природы»</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 xml:space="preserve">опыта, его использование </w:t>
            </w:r>
            <w:proofErr w:type="gramStart"/>
            <w:r>
              <w:rPr>
                <w:rFonts w:eastAsia="Times New Roman"/>
                <w:sz w:val="24"/>
                <w:szCs w:val="24"/>
              </w:rPr>
              <w:t>в</w:t>
            </w:r>
            <w:proofErr w:type="gramEnd"/>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 xml:space="preserve">ср, </w:t>
            </w:r>
            <w:proofErr w:type="spellStart"/>
            <w:proofErr w:type="gramStart"/>
            <w:r>
              <w:rPr>
                <w:rFonts w:eastAsia="Times New Roman"/>
                <w:sz w:val="24"/>
                <w:szCs w:val="24"/>
              </w:rPr>
              <w:t>ст</w:t>
            </w:r>
            <w:proofErr w:type="spellEnd"/>
            <w:proofErr w:type="gramEnd"/>
            <w:r>
              <w:rPr>
                <w:rFonts w:eastAsia="Times New Roman"/>
                <w:sz w:val="24"/>
                <w:szCs w:val="24"/>
              </w:rPr>
              <w:t xml:space="preserve">, </w:t>
            </w:r>
            <w:proofErr w:type="spellStart"/>
            <w:r>
              <w:rPr>
                <w:rFonts w:eastAsia="Times New Roman"/>
                <w:sz w:val="24"/>
                <w:szCs w:val="24"/>
              </w:rPr>
              <w:t>подг</w:t>
            </w:r>
            <w:proofErr w:type="spellEnd"/>
            <w:r>
              <w:rPr>
                <w:rFonts w:eastAsia="Times New Roman"/>
                <w:sz w:val="24"/>
                <w:szCs w:val="24"/>
              </w:rPr>
              <w:t xml:space="preserve"> </w:t>
            </w:r>
            <w:proofErr w:type="spellStart"/>
            <w:r>
              <w:rPr>
                <w:rFonts w:eastAsia="Times New Roman"/>
                <w:sz w:val="24"/>
                <w:szCs w:val="24"/>
              </w:rPr>
              <w:t>гр</w:t>
            </w:r>
            <w:proofErr w:type="spellEnd"/>
            <w:r>
              <w:rPr>
                <w:rFonts w:eastAsia="Times New Roman"/>
                <w:sz w:val="24"/>
                <w:szCs w:val="24"/>
              </w:rPr>
              <w:t>)</w:t>
            </w:r>
          </w:p>
        </w:tc>
        <w:tc>
          <w:tcPr>
            <w:tcW w:w="30" w:type="dxa"/>
            <w:vAlign w:val="bottom"/>
          </w:tcPr>
          <w:p w:rsidR="00103F7F" w:rsidRDefault="00103F7F" w:rsidP="00BB21C5">
            <w:pPr>
              <w:rPr>
                <w:sz w:val="1"/>
                <w:szCs w:val="1"/>
              </w:rPr>
            </w:pPr>
          </w:p>
        </w:tc>
      </w:tr>
      <w:tr w:rsidR="00103F7F" w:rsidTr="003112D4">
        <w:trPr>
          <w:trHeight w:val="293"/>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трудовой деятельности</w:t>
            </w:r>
          </w:p>
        </w:tc>
        <w:tc>
          <w:tcPr>
            <w:tcW w:w="320" w:type="dxa"/>
            <w:gridSpan w:val="3"/>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20" w:type="dxa"/>
            <w:gridSpan w:val="4"/>
            <w:tcBorders>
              <w:right w:val="single" w:sz="8" w:space="0" w:color="00000A"/>
            </w:tcBorders>
            <w:vAlign w:val="bottom"/>
          </w:tcPr>
          <w:p w:rsidR="00103F7F" w:rsidRDefault="00103F7F" w:rsidP="00BB21C5">
            <w:pPr>
              <w:ind w:left="100"/>
              <w:rPr>
                <w:sz w:val="20"/>
                <w:szCs w:val="20"/>
              </w:rPr>
            </w:pPr>
            <w:r>
              <w:rPr>
                <w:rFonts w:eastAsia="Times New Roman"/>
                <w:sz w:val="24"/>
                <w:szCs w:val="24"/>
              </w:rPr>
              <w:t xml:space="preserve">Комнатные растения </w:t>
            </w:r>
            <w:proofErr w:type="gramStart"/>
            <w:r>
              <w:rPr>
                <w:rFonts w:eastAsia="Times New Roman"/>
                <w:sz w:val="24"/>
                <w:szCs w:val="24"/>
              </w:rPr>
              <w:t>в</w:t>
            </w:r>
            <w:proofErr w:type="gramEnd"/>
          </w:p>
        </w:tc>
        <w:tc>
          <w:tcPr>
            <w:tcW w:w="30" w:type="dxa"/>
            <w:vAlign w:val="bottom"/>
          </w:tcPr>
          <w:p w:rsidR="00103F7F" w:rsidRDefault="00103F7F" w:rsidP="00BB21C5">
            <w:pPr>
              <w:rPr>
                <w:sz w:val="1"/>
                <w:szCs w:val="1"/>
              </w:rPr>
            </w:pP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rPr>
                <w:sz w:val="24"/>
                <w:szCs w:val="24"/>
              </w:rPr>
            </w:pPr>
          </w:p>
        </w:tc>
        <w:tc>
          <w:tcPr>
            <w:tcW w:w="3420" w:type="dxa"/>
            <w:gridSpan w:val="2"/>
            <w:tcBorders>
              <w:right w:val="single" w:sz="8" w:space="0" w:color="00000A"/>
            </w:tcBorders>
            <w:vAlign w:val="bottom"/>
          </w:tcPr>
          <w:p w:rsidR="00103F7F" w:rsidRDefault="00103F7F" w:rsidP="00BB21C5">
            <w:pPr>
              <w:rPr>
                <w:sz w:val="24"/>
                <w:szCs w:val="24"/>
              </w:rPr>
            </w:pPr>
          </w:p>
        </w:tc>
        <w:tc>
          <w:tcPr>
            <w:tcW w:w="3540" w:type="dxa"/>
            <w:gridSpan w:val="7"/>
            <w:tcBorders>
              <w:right w:val="single" w:sz="8" w:space="0" w:color="00000A"/>
            </w:tcBorders>
            <w:vAlign w:val="bottom"/>
          </w:tcPr>
          <w:p w:rsidR="00103F7F" w:rsidRDefault="00103F7F" w:rsidP="00BB21C5">
            <w:pPr>
              <w:ind w:left="60"/>
              <w:rPr>
                <w:sz w:val="20"/>
                <w:szCs w:val="20"/>
              </w:rPr>
            </w:pPr>
            <w:r>
              <w:rPr>
                <w:rFonts w:eastAsia="Times New Roman"/>
                <w:sz w:val="24"/>
                <w:szCs w:val="24"/>
              </w:rPr>
              <w:t xml:space="preserve">соответствии с </w:t>
            </w:r>
            <w:proofErr w:type="gramStart"/>
            <w:r>
              <w:rPr>
                <w:rFonts w:eastAsia="Times New Roman"/>
                <w:sz w:val="24"/>
                <w:szCs w:val="24"/>
              </w:rPr>
              <w:t>возрастными</w:t>
            </w:r>
            <w:proofErr w:type="gramEnd"/>
          </w:p>
        </w:tc>
        <w:tc>
          <w:tcPr>
            <w:tcW w:w="30" w:type="dxa"/>
            <w:vAlign w:val="bottom"/>
          </w:tcPr>
          <w:p w:rsidR="00103F7F" w:rsidRDefault="00103F7F" w:rsidP="00BB21C5">
            <w:pPr>
              <w:rPr>
                <w:sz w:val="1"/>
                <w:szCs w:val="1"/>
              </w:rPr>
            </w:pPr>
          </w:p>
        </w:tc>
      </w:tr>
      <w:tr w:rsidR="00103F7F" w:rsidTr="003112D4">
        <w:trPr>
          <w:trHeight w:val="281"/>
        </w:trPr>
        <w:tc>
          <w:tcPr>
            <w:tcW w:w="2280" w:type="dxa"/>
            <w:tcBorders>
              <w:left w:val="single" w:sz="8" w:space="0" w:color="00000A"/>
              <w:bottom w:val="single" w:sz="8" w:space="0" w:color="00000A"/>
              <w:right w:val="single" w:sz="8" w:space="0" w:color="00000A"/>
            </w:tcBorders>
            <w:vAlign w:val="bottom"/>
          </w:tcPr>
          <w:p w:rsidR="00103F7F" w:rsidRDefault="00103F7F" w:rsidP="00BB21C5">
            <w:pPr>
              <w:rPr>
                <w:sz w:val="24"/>
                <w:szCs w:val="24"/>
              </w:rPr>
            </w:pPr>
          </w:p>
        </w:tc>
        <w:tc>
          <w:tcPr>
            <w:tcW w:w="260" w:type="dxa"/>
            <w:tcBorders>
              <w:bottom w:val="single" w:sz="8" w:space="0" w:color="00000A"/>
            </w:tcBorders>
            <w:vAlign w:val="bottom"/>
          </w:tcPr>
          <w:p w:rsidR="00103F7F" w:rsidRDefault="00103F7F" w:rsidP="00BB21C5">
            <w:pPr>
              <w:rPr>
                <w:sz w:val="24"/>
                <w:szCs w:val="24"/>
              </w:rPr>
            </w:pPr>
          </w:p>
        </w:tc>
        <w:tc>
          <w:tcPr>
            <w:tcW w:w="3420" w:type="dxa"/>
            <w:gridSpan w:val="2"/>
            <w:tcBorders>
              <w:bottom w:val="single" w:sz="8" w:space="0" w:color="00000A"/>
              <w:right w:val="single" w:sz="8" w:space="0" w:color="00000A"/>
            </w:tcBorders>
            <w:vAlign w:val="bottom"/>
          </w:tcPr>
          <w:p w:rsidR="00103F7F" w:rsidRDefault="00103F7F" w:rsidP="00BB21C5">
            <w:pPr>
              <w:rPr>
                <w:sz w:val="24"/>
                <w:szCs w:val="24"/>
              </w:rPr>
            </w:pPr>
          </w:p>
        </w:tc>
        <w:tc>
          <w:tcPr>
            <w:tcW w:w="3540" w:type="dxa"/>
            <w:gridSpan w:val="7"/>
            <w:tcBorders>
              <w:bottom w:val="single" w:sz="8" w:space="0" w:color="00000A"/>
              <w:right w:val="single" w:sz="8" w:space="0" w:color="00000A"/>
            </w:tcBorders>
            <w:vAlign w:val="bottom"/>
          </w:tcPr>
          <w:p w:rsidR="00103F7F" w:rsidRDefault="00103F7F" w:rsidP="00BB21C5">
            <w:pPr>
              <w:ind w:left="60"/>
              <w:rPr>
                <w:sz w:val="20"/>
                <w:szCs w:val="20"/>
              </w:rPr>
            </w:pPr>
            <w:r>
              <w:rPr>
                <w:rFonts w:eastAsia="Times New Roman"/>
                <w:sz w:val="24"/>
                <w:szCs w:val="24"/>
              </w:rPr>
              <w:t>рекомендациями</w:t>
            </w:r>
          </w:p>
        </w:tc>
        <w:tc>
          <w:tcPr>
            <w:tcW w:w="30" w:type="dxa"/>
            <w:vAlign w:val="bottom"/>
          </w:tcPr>
          <w:p w:rsidR="00103F7F" w:rsidRDefault="00103F7F" w:rsidP="00BB21C5">
            <w:pPr>
              <w:rPr>
                <w:sz w:val="1"/>
                <w:szCs w:val="1"/>
              </w:rPr>
            </w:pPr>
          </w:p>
        </w:tc>
      </w:tr>
      <w:tr w:rsidR="003112D4" w:rsidTr="003112D4">
        <w:trPr>
          <w:gridAfter w:val="1"/>
          <w:wAfter w:w="30" w:type="dxa"/>
          <w:trHeight w:val="299"/>
        </w:trPr>
        <w:tc>
          <w:tcPr>
            <w:tcW w:w="2280" w:type="dxa"/>
            <w:tcBorders>
              <w:top w:val="single" w:sz="8" w:space="0" w:color="00000A"/>
              <w:left w:val="single" w:sz="8" w:space="0" w:color="00000A"/>
              <w:right w:val="single" w:sz="8" w:space="0" w:color="00000A"/>
            </w:tcBorders>
            <w:vAlign w:val="bottom"/>
          </w:tcPr>
          <w:p w:rsidR="003112D4" w:rsidRDefault="003112D4" w:rsidP="00BB21C5">
            <w:pPr>
              <w:rPr>
                <w:sz w:val="24"/>
                <w:szCs w:val="24"/>
              </w:rPr>
            </w:pPr>
          </w:p>
        </w:tc>
        <w:tc>
          <w:tcPr>
            <w:tcW w:w="320" w:type="dxa"/>
            <w:gridSpan w:val="2"/>
            <w:tcBorders>
              <w:top w:val="single" w:sz="8" w:space="0" w:color="00000A"/>
            </w:tcBorders>
            <w:vAlign w:val="bottom"/>
          </w:tcPr>
          <w:p w:rsidR="003112D4" w:rsidRDefault="003112D4" w:rsidP="00BB21C5">
            <w:pPr>
              <w:rPr>
                <w:sz w:val="24"/>
                <w:szCs w:val="24"/>
              </w:rPr>
            </w:pPr>
          </w:p>
        </w:tc>
        <w:tc>
          <w:tcPr>
            <w:tcW w:w="3360" w:type="dxa"/>
            <w:tcBorders>
              <w:top w:val="single" w:sz="8" w:space="0" w:color="00000A"/>
              <w:right w:val="single" w:sz="8" w:space="0" w:color="00000A"/>
            </w:tcBorders>
            <w:vAlign w:val="bottom"/>
          </w:tcPr>
          <w:p w:rsidR="003112D4" w:rsidRDefault="003112D4" w:rsidP="00BB21C5">
            <w:pPr>
              <w:rPr>
                <w:sz w:val="24"/>
                <w:szCs w:val="24"/>
              </w:rPr>
            </w:pPr>
          </w:p>
        </w:tc>
        <w:tc>
          <w:tcPr>
            <w:tcW w:w="300" w:type="dxa"/>
            <w:gridSpan w:val="2"/>
            <w:tcBorders>
              <w:top w:val="single" w:sz="8" w:space="0" w:color="00000A"/>
            </w:tcBorders>
            <w:vAlign w:val="bottom"/>
          </w:tcPr>
          <w:p w:rsidR="003112D4" w:rsidRDefault="003112D4" w:rsidP="00BB21C5">
            <w:pPr>
              <w:ind w:left="60"/>
              <w:rPr>
                <w:sz w:val="20"/>
                <w:szCs w:val="20"/>
              </w:rPr>
            </w:pPr>
            <w:r>
              <w:rPr>
                <w:rFonts w:ascii="Symbol" w:eastAsia="Symbol" w:hAnsi="Symbol" w:cs="Symbol"/>
                <w:b/>
                <w:bCs/>
                <w:sz w:val="24"/>
                <w:szCs w:val="24"/>
              </w:rPr>
              <w:t></w:t>
            </w:r>
          </w:p>
        </w:tc>
        <w:tc>
          <w:tcPr>
            <w:tcW w:w="2160" w:type="dxa"/>
            <w:gridSpan w:val="4"/>
            <w:tcBorders>
              <w:top w:val="single" w:sz="8" w:space="0" w:color="00000A"/>
            </w:tcBorders>
            <w:vAlign w:val="bottom"/>
          </w:tcPr>
          <w:p w:rsidR="003112D4" w:rsidRDefault="003112D4" w:rsidP="00BB21C5">
            <w:pPr>
              <w:ind w:left="120"/>
              <w:rPr>
                <w:sz w:val="20"/>
                <w:szCs w:val="20"/>
              </w:rPr>
            </w:pPr>
            <w:r>
              <w:rPr>
                <w:rFonts w:eastAsia="Times New Roman"/>
                <w:w w:val="99"/>
                <w:sz w:val="24"/>
                <w:szCs w:val="24"/>
              </w:rPr>
              <w:t>Сезонный материал</w:t>
            </w:r>
          </w:p>
        </w:tc>
        <w:tc>
          <w:tcPr>
            <w:tcW w:w="1080" w:type="dxa"/>
            <w:tcBorders>
              <w:top w:val="single" w:sz="8" w:space="0" w:color="00000A"/>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00" w:type="dxa"/>
            <w:gridSpan w:val="2"/>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1380" w:type="dxa"/>
            <w:gridSpan w:val="2"/>
            <w:vAlign w:val="bottom"/>
          </w:tcPr>
          <w:p w:rsidR="003112D4" w:rsidRDefault="003112D4" w:rsidP="00BB21C5">
            <w:pPr>
              <w:ind w:left="120"/>
              <w:rPr>
                <w:sz w:val="20"/>
                <w:szCs w:val="20"/>
              </w:rPr>
            </w:pPr>
            <w:r>
              <w:rPr>
                <w:rFonts w:eastAsia="Times New Roman"/>
                <w:sz w:val="24"/>
                <w:szCs w:val="24"/>
              </w:rPr>
              <w:t>Литература</w:t>
            </w:r>
          </w:p>
        </w:tc>
        <w:tc>
          <w:tcPr>
            <w:tcW w:w="240" w:type="dxa"/>
            <w:vAlign w:val="bottom"/>
          </w:tcPr>
          <w:p w:rsidR="003112D4" w:rsidRDefault="003112D4" w:rsidP="00BB21C5">
            <w:pPr>
              <w:rPr>
                <w:sz w:val="24"/>
                <w:szCs w:val="24"/>
              </w:rPr>
            </w:pPr>
          </w:p>
        </w:tc>
        <w:tc>
          <w:tcPr>
            <w:tcW w:w="540" w:type="dxa"/>
            <w:vAlign w:val="bottom"/>
          </w:tcPr>
          <w:p w:rsidR="003112D4" w:rsidRDefault="003112D4" w:rsidP="00BB21C5">
            <w:pPr>
              <w:rPr>
                <w:sz w:val="24"/>
                <w:szCs w:val="24"/>
              </w:rPr>
            </w:pP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2460" w:type="dxa"/>
            <w:gridSpan w:val="6"/>
            <w:vAlign w:val="bottom"/>
          </w:tcPr>
          <w:p w:rsidR="003112D4" w:rsidRDefault="003112D4" w:rsidP="00BB21C5">
            <w:pPr>
              <w:ind w:left="60"/>
              <w:rPr>
                <w:sz w:val="20"/>
                <w:szCs w:val="20"/>
              </w:rPr>
            </w:pPr>
            <w:r>
              <w:rPr>
                <w:rFonts w:eastAsia="Times New Roman"/>
                <w:sz w:val="24"/>
                <w:szCs w:val="24"/>
              </w:rPr>
              <w:t>природоведческого</w:t>
            </w: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7"/>
            <w:tcBorders>
              <w:right w:val="single" w:sz="8" w:space="0" w:color="00000A"/>
            </w:tcBorders>
            <w:vAlign w:val="bottom"/>
          </w:tcPr>
          <w:p w:rsidR="003112D4" w:rsidRDefault="003112D4" w:rsidP="00BB21C5">
            <w:pPr>
              <w:ind w:left="60"/>
              <w:rPr>
                <w:sz w:val="20"/>
                <w:szCs w:val="20"/>
              </w:rPr>
            </w:pPr>
            <w:r>
              <w:rPr>
                <w:rFonts w:eastAsia="Times New Roman"/>
                <w:sz w:val="24"/>
                <w:szCs w:val="24"/>
              </w:rPr>
              <w:t>содержания, набор картинок,</w:t>
            </w: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1680" w:type="dxa"/>
            <w:gridSpan w:val="4"/>
            <w:vAlign w:val="bottom"/>
          </w:tcPr>
          <w:p w:rsidR="003112D4" w:rsidRDefault="003112D4" w:rsidP="00BB21C5">
            <w:pPr>
              <w:ind w:left="60"/>
              <w:rPr>
                <w:sz w:val="20"/>
                <w:szCs w:val="20"/>
              </w:rPr>
            </w:pPr>
            <w:r>
              <w:rPr>
                <w:rFonts w:eastAsia="Times New Roman"/>
                <w:sz w:val="24"/>
                <w:szCs w:val="24"/>
              </w:rPr>
              <w:t>альбомы</w:t>
            </w:r>
          </w:p>
        </w:tc>
        <w:tc>
          <w:tcPr>
            <w:tcW w:w="240" w:type="dxa"/>
            <w:vAlign w:val="bottom"/>
          </w:tcPr>
          <w:p w:rsidR="003112D4" w:rsidRDefault="003112D4" w:rsidP="00BB21C5">
            <w:pPr>
              <w:rPr>
                <w:sz w:val="24"/>
                <w:szCs w:val="24"/>
              </w:rPr>
            </w:pPr>
          </w:p>
        </w:tc>
        <w:tc>
          <w:tcPr>
            <w:tcW w:w="540" w:type="dxa"/>
            <w:vAlign w:val="bottom"/>
          </w:tcPr>
          <w:p w:rsidR="003112D4" w:rsidRDefault="003112D4" w:rsidP="00BB21C5">
            <w:pPr>
              <w:rPr>
                <w:sz w:val="24"/>
                <w:szCs w:val="24"/>
              </w:rPr>
            </w:pP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00" w:type="dxa"/>
            <w:gridSpan w:val="2"/>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40" w:type="dxa"/>
            <w:gridSpan w:val="5"/>
            <w:tcBorders>
              <w:right w:val="single" w:sz="8" w:space="0" w:color="00000A"/>
            </w:tcBorders>
            <w:vAlign w:val="bottom"/>
          </w:tcPr>
          <w:p w:rsidR="003112D4" w:rsidRDefault="003112D4" w:rsidP="00BB21C5">
            <w:pPr>
              <w:ind w:left="120"/>
              <w:rPr>
                <w:sz w:val="20"/>
                <w:szCs w:val="20"/>
              </w:rPr>
            </w:pPr>
            <w:r>
              <w:rPr>
                <w:rFonts w:eastAsia="Times New Roman"/>
                <w:sz w:val="24"/>
                <w:szCs w:val="24"/>
              </w:rPr>
              <w:t>Материал для проведения</w:t>
            </w:r>
          </w:p>
        </w:tc>
      </w:tr>
      <w:tr w:rsidR="003112D4" w:rsidTr="003112D4">
        <w:trPr>
          <w:gridAfter w:val="1"/>
          <w:wAfter w:w="30" w:type="dxa"/>
          <w:trHeight w:val="278"/>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2460" w:type="dxa"/>
            <w:gridSpan w:val="6"/>
            <w:vAlign w:val="bottom"/>
          </w:tcPr>
          <w:p w:rsidR="003112D4" w:rsidRDefault="003112D4" w:rsidP="00BB21C5">
            <w:pPr>
              <w:ind w:left="60"/>
              <w:rPr>
                <w:sz w:val="20"/>
                <w:szCs w:val="20"/>
              </w:rPr>
            </w:pPr>
            <w:r>
              <w:rPr>
                <w:rFonts w:eastAsia="Times New Roman"/>
                <w:sz w:val="24"/>
                <w:szCs w:val="24"/>
              </w:rPr>
              <w:t>элементарных опытов</w:t>
            </w: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00" w:type="dxa"/>
            <w:gridSpan w:val="2"/>
            <w:vAlign w:val="bottom"/>
          </w:tcPr>
          <w:p w:rsidR="003112D4" w:rsidRDefault="003112D4" w:rsidP="00BB21C5">
            <w:pPr>
              <w:ind w:left="60"/>
              <w:rPr>
                <w:sz w:val="20"/>
                <w:szCs w:val="20"/>
              </w:rPr>
            </w:pPr>
            <w:r>
              <w:rPr>
                <w:rFonts w:ascii="Symbol" w:eastAsia="Symbol" w:hAnsi="Symbol" w:cs="Symbol"/>
                <w:b/>
                <w:bCs/>
                <w:sz w:val="24"/>
                <w:szCs w:val="24"/>
              </w:rPr>
              <w:t></w:t>
            </w:r>
          </w:p>
        </w:tc>
        <w:tc>
          <w:tcPr>
            <w:tcW w:w="1620" w:type="dxa"/>
            <w:gridSpan w:val="3"/>
            <w:vAlign w:val="bottom"/>
          </w:tcPr>
          <w:p w:rsidR="003112D4" w:rsidRDefault="003112D4" w:rsidP="00BB21C5">
            <w:pPr>
              <w:ind w:left="120"/>
              <w:rPr>
                <w:sz w:val="20"/>
                <w:szCs w:val="20"/>
              </w:rPr>
            </w:pPr>
            <w:r>
              <w:rPr>
                <w:rFonts w:eastAsia="Times New Roman"/>
                <w:sz w:val="24"/>
                <w:szCs w:val="24"/>
              </w:rPr>
              <w:t>Обучающие и</w:t>
            </w:r>
          </w:p>
        </w:tc>
        <w:tc>
          <w:tcPr>
            <w:tcW w:w="540" w:type="dxa"/>
            <w:vAlign w:val="bottom"/>
          </w:tcPr>
          <w:p w:rsidR="003112D4" w:rsidRDefault="003112D4" w:rsidP="00BB21C5">
            <w:pPr>
              <w:rPr>
                <w:sz w:val="24"/>
                <w:szCs w:val="24"/>
              </w:rPr>
            </w:pP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2460" w:type="dxa"/>
            <w:gridSpan w:val="6"/>
            <w:vAlign w:val="bottom"/>
          </w:tcPr>
          <w:p w:rsidR="003112D4" w:rsidRDefault="003112D4" w:rsidP="00BB21C5">
            <w:pPr>
              <w:ind w:left="60"/>
              <w:rPr>
                <w:sz w:val="20"/>
                <w:szCs w:val="20"/>
              </w:rPr>
            </w:pPr>
            <w:r>
              <w:rPr>
                <w:rFonts w:eastAsia="Times New Roman"/>
                <w:w w:val="99"/>
                <w:sz w:val="24"/>
                <w:szCs w:val="24"/>
              </w:rPr>
              <w:t xml:space="preserve">дидактические игры </w:t>
            </w:r>
            <w:proofErr w:type="gramStart"/>
            <w:r>
              <w:rPr>
                <w:rFonts w:eastAsia="Times New Roman"/>
                <w:w w:val="99"/>
                <w:sz w:val="24"/>
                <w:szCs w:val="24"/>
              </w:rPr>
              <w:t>по</w:t>
            </w:r>
            <w:proofErr w:type="gramEnd"/>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1680" w:type="dxa"/>
            <w:gridSpan w:val="4"/>
            <w:vAlign w:val="bottom"/>
          </w:tcPr>
          <w:p w:rsidR="003112D4" w:rsidRDefault="003112D4" w:rsidP="00BB21C5">
            <w:pPr>
              <w:ind w:left="60"/>
              <w:rPr>
                <w:sz w:val="20"/>
                <w:szCs w:val="20"/>
              </w:rPr>
            </w:pPr>
            <w:r>
              <w:rPr>
                <w:rFonts w:eastAsia="Times New Roman"/>
                <w:sz w:val="24"/>
                <w:szCs w:val="24"/>
              </w:rPr>
              <w:t>экологии</w:t>
            </w:r>
          </w:p>
        </w:tc>
        <w:tc>
          <w:tcPr>
            <w:tcW w:w="240" w:type="dxa"/>
            <w:vAlign w:val="bottom"/>
          </w:tcPr>
          <w:p w:rsidR="003112D4" w:rsidRDefault="003112D4" w:rsidP="00BB21C5">
            <w:pPr>
              <w:rPr>
                <w:sz w:val="24"/>
                <w:szCs w:val="24"/>
              </w:rPr>
            </w:pPr>
          </w:p>
        </w:tc>
        <w:tc>
          <w:tcPr>
            <w:tcW w:w="540" w:type="dxa"/>
            <w:vAlign w:val="bottom"/>
          </w:tcPr>
          <w:p w:rsidR="003112D4" w:rsidRDefault="003112D4" w:rsidP="00BB21C5">
            <w:pPr>
              <w:rPr>
                <w:sz w:val="24"/>
                <w:szCs w:val="24"/>
              </w:rPr>
            </w:pP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00" w:type="dxa"/>
            <w:gridSpan w:val="2"/>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1380" w:type="dxa"/>
            <w:gridSpan w:val="2"/>
            <w:vAlign w:val="bottom"/>
          </w:tcPr>
          <w:p w:rsidR="003112D4" w:rsidRDefault="003112D4" w:rsidP="00BB21C5">
            <w:pPr>
              <w:ind w:left="120"/>
              <w:rPr>
                <w:sz w:val="20"/>
                <w:szCs w:val="20"/>
              </w:rPr>
            </w:pPr>
            <w:r>
              <w:rPr>
                <w:rFonts w:eastAsia="Times New Roman"/>
                <w:sz w:val="24"/>
                <w:szCs w:val="24"/>
              </w:rPr>
              <w:t>Инвентарь</w:t>
            </w:r>
          </w:p>
        </w:tc>
        <w:tc>
          <w:tcPr>
            <w:tcW w:w="1860" w:type="dxa"/>
            <w:gridSpan w:val="3"/>
            <w:tcBorders>
              <w:right w:val="single" w:sz="8" w:space="0" w:color="00000A"/>
            </w:tcBorders>
            <w:vAlign w:val="bottom"/>
          </w:tcPr>
          <w:p w:rsidR="003112D4" w:rsidRDefault="003112D4" w:rsidP="00BB21C5">
            <w:pPr>
              <w:ind w:right="300"/>
              <w:jc w:val="right"/>
              <w:rPr>
                <w:sz w:val="20"/>
                <w:szCs w:val="20"/>
              </w:rPr>
            </w:pPr>
            <w:r>
              <w:rPr>
                <w:rFonts w:eastAsia="Times New Roman"/>
                <w:sz w:val="24"/>
                <w:szCs w:val="24"/>
              </w:rPr>
              <w:t>для трудовой</w:t>
            </w: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1680" w:type="dxa"/>
            <w:gridSpan w:val="4"/>
            <w:vAlign w:val="bottom"/>
          </w:tcPr>
          <w:p w:rsidR="003112D4" w:rsidRDefault="003112D4" w:rsidP="00BB21C5">
            <w:pPr>
              <w:ind w:left="60"/>
              <w:rPr>
                <w:sz w:val="20"/>
                <w:szCs w:val="20"/>
              </w:rPr>
            </w:pPr>
            <w:r>
              <w:rPr>
                <w:rFonts w:eastAsia="Times New Roman"/>
                <w:sz w:val="24"/>
                <w:szCs w:val="24"/>
              </w:rPr>
              <w:t>деятельности</w:t>
            </w:r>
          </w:p>
        </w:tc>
        <w:tc>
          <w:tcPr>
            <w:tcW w:w="240" w:type="dxa"/>
            <w:vAlign w:val="bottom"/>
          </w:tcPr>
          <w:p w:rsidR="003112D4" w:rsidRDefault="003112D4" w:rsidP="00BB21C5">
            <w:pPr>
              <w:rPr>
                <w:sz w:val="24"/>
                <w:szCs w:val="24"/>
              </w:rPr>
            </w:pPr>
          </w:p>
        </w:tc>
        <w:tc>
          <w:tcPr>
            <w:tcW w:w="540" w:type="dxa"/>
            <w:vAlign w:val="bottom"/>
          </w:tcPr>
          <w:p w:rsidR="003112D4" w:rsidRDefault="003112D4" w:rsidP="00BB21C5">
            <w:pPr>
              <w:rPr>
                <w:sz w:val="24"/>
                <w:szCs w:val="24"/>
              </w:rPr>
            </w:pP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00" w:type="dxa"/>
            <w:gridSpan w:val="2"/>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1380" w:type="dxa"/>
            <w:gridSpan w:val="2"/>
            <w:vAlign w:val="bottom"/>
          </w:tcPr>
          <w:p w:rsidR="003112D4" w:rsidRDefault="003112D4" w:rsidP="00BB21C5">
            <w:pPr>
              <w:ind w:left="120"/>
              <w:rPr>
                <w:sz w:val="20"/>
                <w:szCs w:val="20"/>
              </w:rPr>
            </w:pPr>
            <w:r>
              <w:rPr>
                <w:rFonts w:eastAsia="Times New Roman"/>
                <w:sz w:val="24"/>
                <w:szCs w:val="24"/>
              </w:rPr>
              <w:t>Природный</w:t>
            </w:r>
          </w:p>
        </w:tc>
        <w:tc>
          <w:tcPr>
            <w:tcW w:w="1860" w:type="dxa"/>
            <w:gridSpan w:val="3"/>
            <w:tcBorders>
              <w:right w:val="single" w:sz="8" w:space="0" w:color="00000A"/>
            </w:tcBorders>
            <w:vAlign w:val="bottom"/>
          </w:tcPr>
          <w:p w:rsidR="003112D4" w:rsidRDefault="003112D4" w:rsidP="00BB21C5">
            <w:pPr>
              <w:ind w:right="380"/>
              <w:jc w:val="right"/>
              <w:rPr>
                <w:sz w:val="20"/>
                <w:szCs w:val="20"/>
              </w:rPr>
            </w:pPr>
            <w:r>
              <w:rPr>
                <w:rFonts w:eastAsia="Times New Roman"/>
                <w:sz w:val="24"/>
                <w:szCs w:val="24"/>
              </w:rPr>
              <w:t>и  бросовый</w:t>
            </w:r>
          </w:p>
        </w:tc>
      </w:tr>
      <w:tr w:rsidR="003112D4" w:rsidTr="003112D4">
        <w:trPr>
          <w:gridAfter w:val="1"/>
          <w:wAfter w:w="30" w:type="dxa"/>
          <w:trHeight w:val="276"/>
        </w:trPr>
        <w:tc>
          <w:tcPr>
            <w:tcW w:w="2280" w:type="dxa"/>
            <w:tcBorders>
              <w:left w:val="single" w:sz="8" w:space="0" w:color="00000A"/>
              <w:bottom w:val="single" w:sz="4" w:space="0" w:color="auto"/>
              <w:right w:val="single" w:sz="8" w:space="0" w:color="00000A"/>
            </w:tcBorders>
            <w:vAlign w:val="bottom"/>
          </w:tcPr>
          <w:p w:rsidR="003112D4" w:rsidRDefault="003112D4" w:rsidP="00BB21C5">
            <w:pPr>
              <w:rPr>
                <w:sz w:val="24"/>
                <w:szCs w:val="24"/>
              </w:rPr>
            </w:pPr>
          </w:p>
        </w:tc>
        <w:tc>
          <w:tcPr>
            <w:tcW w:w="320" w:type="dxa"/>
            <w:gridSpan w:val="2"/>
            <w:tcBorders>
              <w:bottom w:val="single" w:sz="4" w:space="0" w:color="auto"/>
            </w:tcBorders>
            <w:vAlign w:val="bottom"/>
          </w:tcPr>
          <w:p w:rsidR="003112D4" w:rsidRDefault="003112D4" w:rsidP="00BB21C5">
            <w:pPr>
              <w:rPr>
                <w:sz w:val="24"/>
                <w:szCs w:val="24"/>
              </w:rPr>
            </w:pPr>
          </w:p>
        </w:tc>
        <w:tc>
          <w:tcPr>
            <w:tcW w:w="3360" w:type="dxa"/>
            <w:tcBorders>
              <w:bottom w:val="single" w:sz="4" w:space="0" w:color="auto"/>
              <w:right w:val="single" w:sz="8" w:space="0" w:color="00000A"/>
            </w:tcBorders>
            <w:vAlign w:val="bottom"/>
          </w:tcPr>
          <w:p w:rsidR="003112D4" w:rsidRDefault="003112D4" w:rsidP="00BB21C5">
            <w:pPr>
              <w:rPr>
                <w:sz w:val="24"/>
                <w:szCs w:val="24"/>
              </w:rPr>
            </w:pPr>
          </w:p>
        </w:tc>
        <w:tc>
          <w:tcPr>
            <w:tcW w:w="1680" w:type="dxa"/>
            <w:gridSpan w:val="4"/>
            <w:tcBorders>
              <w:bottom w:val="single" w:sz="4" w:space="0" w:color="auto"/>
            </w:tcBorders>
            <w:vAlign w:val="bottom"/>
          </w:tcPr>
          <w:p w:rsidR="003112D4" w:rsidRDefault="003112D4" w:rsidP="00BB21C5">
            <w:pPr>
              <w:ind w:left="60"/>
              <w:rPr>
                <w:sz w:val="20"/>
                <w:szCs w:val="20"/>
              </w:rPr>
            </w:pPr>
            <w:r>
              <w:rPr>
                <w:rFonts w:eastAsia="Times New Roman"/>
                <w:sz w:val="24"/>
                <w:szCs w:val="24"/>
              </w:rPr>
              <w:t>материал.</w:t>
            </w:r>
          </w:p>
        </w:tc>
        <w:tc>
          <w:tcPr>
            <w:tcW w:w="240" w:type="dxa"/>
            <w:tcBorders>
              <w:bottom w:val="single" w:sz="4" w:space="0" w:color="auto"/>
            </w:tcBorders>
            <w:vAlign w:val="bottom"/>
          </w:tcPr>
          <w:p w:rsidR="003112D4" w:rsidRDefault="003112D4" w:rsidP="00BB21C5">
            <w:pPr>
              <w:rPr>
                <w:sz w:val="24"/>
                <w:szCs w:val="24"/>
              </w:rPr>
            </w:pPr>
          </w:p>
        </w:tc>
        <w:tc>
          <w:tcPr>
            <w:tcW w:w="540" w:type="dxa"/>
            <w:tcBorders>
              <w:bottom w:val="single" w:sz="4" w:space="0" w:color="auto"/>
            </w:tcBorders>
            <w:vAlign w:val="bottom"/>
          </w:tcPr>
          <w:p w:rsidR="003112D4" w:rsidRDefault="003112D4" w:rsidP="00BB21C5">
            <w:pPr>
              <w:rPr>
                <w:sz w:val="24"/>
                <w:szCs w:val="24"/>
              </w:rPr>
            </w:pPr>
          </w:p>
        </w:tc>
        <w:tc>
          <w:tcPr>
            <w:tcW w:w="1080" w:type="dxa"/>
            <w:tcBorders>
              <w:bottom w:val="single" w:sz="4" w:space="0" w:color="auto"/>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74"/>
        </w:trPr>
        <w:tc>
          <w:tcPr>
            <w:tcW w:w="2280" w:type="dxa"/>
            <w:tcBorders>
              <w:top w:val="single" w:sz="4" w:space="0" w:color="auto"/>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Микроцентр</w:t>
            </w:r>
          </w:p>
        </w:tc>
        <w:tc>
          <w:tcPr>
            <w:tcW w:w="320" w:type="dxa"/>
            <w:gridSpan w:val="2"/>
            <w:tcBorders>
              <w:top w:val="single" w:sz="4" w:space="0" w:color="auto"/>
            </w:tcBorders>
            <w:vAlign w:val="bottom"/>
          </w:tcPr>
          <w:p w:rsidR="003112D4" w:rsidRDefault="003112D4" w:rsidP="00BB21C5">
            <w:pPr>
              <w:spacing w:line="274" w:lineRule="exact"/>
              <w:ind w:left="80"/>
              <w:rPr>
                <w:sz w:val="20"/>
                <w:szCs w:val="20"/>
              </w:rPr>
            </w:pPr>
            <w:r>
              <w:rPr>
                <w:rFonts w:ascii="Symbol" w:eastAsia="Symbol" w:hAnsi="Symbol" w:cs="Symbol"/>
                <w:b/>
                <w:bCs/>
                <w:sz w:val="24"/>
                <w:szCs w:val="24"/>
              </w:rPr>
              <w:t></w:t>
            </w:r>
          </w:p>
        </w:tc>
        <w:tc>
          <w:tcPr>
            <w:tcW w:w="3360" w:type="dxa"/>
            <w:tcBorders>
              <w:top w:val="single" w:sz="4" w:space="0" w:color="auto"/>
              <w:right w:val="single" w:sz="8" w:space="0" w:color="00000A"/>
            </w:tcBorders>
            <w:vAlign w:val="bottom"/>
          </w:tcPr>
          <w:p w:rsidR="003112D4" w:rsidRDefault="003112D4" w:rsidP="00BB21C5">
            <w:pPr>
              <w:spacing w:line="274" w:lineRule="exact"/>
              <w:ind w:left="120"/>
              <w:rPr>
                <w:sz w:val="20"/>
                <w:szCs w:val="20"/>
              </w:rPr>
            </w:pPr>
            <w:r>
              <w:rPr>
                <w:rFonts w:eastAsia="Times New Roman"/>
                <w:sz w:val="24"/>
                <w:szCs w:val="24"/>
              </w:rPr>
              <w:t xml:space="preserve">Расширение </w:t>
            </w:r>
            <w:proofErr w:type="gramStart"/>
            <w:r>
              <w:rPr>
                <w:rFonts w:eastAsia="Times New Roman"/>
                <w:sz w:val="24"/>
                <w:szCs w:val="24"/>
              </w:rPr>
              <w:t>познавательного</w:t>
            </w:r>
            <w:proofErr w:type="gramEnd"/>
          </w:p>
        </w:tc>
        <w:tc>
          <w:tcPr>
            <w:tcW w:w="300" w:type="dxa"/>
            <w:gridSpan w:val="2"/>
            <w:tcBorders>
              <w:top w:val="single" w:sz="4" w:space="0" w:color="auto"/>
            </w:tcBorders>
            <w:vAlign w:val="bottom"/>
          </w:tcPr>
          <w:p w:rsidR="003112D4" w:rsidRDefault="003112D4" w:rsidP="00BB21C5">
            <w:pPr>
              <w:spacing w:line="274" w:lineRule="exact"/>
              <w:ind w:left="60"/>
              <w:rPr>
                <w:sz w:val="20"/>
                <w:szCs w:val="20"/>
              </w:rPr>
            </w:pPr>
            <w:r>
              <w:rPr>
                <w:rFonts w:ascii="Symbol" w:eastAsia="Symbol" w:hAnsi="Symbol" w:cs="Symbol"/>
                <w:b/>
                <w:bCs/>
                <w:sz w:val="24"/>
                <w:szCs w:val="24"/>
              </w:rPr>
              <w:t></w:t>
            </w:r>
          </w:p>
        </w:tc>
        <w:tc>
          <w:tcPr>
            <w:tcW w:w="3240" w:type="dxa"/>
            <w:gridSpan w:val="5"/>
            <w:tcBorders>
              <w:top w:val="single" w:sz="4" w:space="0" w:color="auto"/>
              <w:right w:val="single" w:sz="8" w:space="0" w:color="00000A"/>
            </w:tcBorders>
            <w:vAlign w:val="bottom"/>
          </w:tcPr>
          <w:p w:rsidR="003112D4" w:rsidRDefault="003112D4" w:rsidP="00BB21C5">
            <w:pPr>
              <w:spacing w:line="274" w:lineRule="exact"/>
              <w:ind w:left="120"/>
              <w:rPr>
                <w:sz w:val="20"/>
                <w:szCs w:val="20"/>
              </w:rPr>
            </w:pPr>
            <w:r>
              <w:rPr>
                <w:rFonts w:eastAsia="Times New Roman"/>
                <w:sz w:val="24"/>
                <w:szCs w:val="24"/>
              </w:rPr>
              <w:t xml:space="preserve">Дидактический материал </w:t>
            </w:r>
            <w:proofErr w:type="gramStart"/>
            <w:r>
              <w:rPr>
                <w:rFonts w:eastAsia="Times New Roman"/>
                <w:sz w:val="24"/>
                <w:szCs w:val="24"/>
              </w:rPr>
              <w:t>по</w:t>
            </w:r>
            <w:proofErr w:type="gramEnd"/>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«Уголок</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сенсорного опыта детей</w:t>
            </w:r>
          </w:p>
        </w:tc>
        <w:tc>
          <w:tcPr>
            <w:tcW w:w="3540" w:type="dxa"/>
            <w:gridSpan w:val="7"/>
            <w:tcBorders>
              <w:right w:val="single" w:sz="8" w:space="0" w:color="00000A"/>
            </w:tcBorders>
            <w:vAlign w:val="bottom"/>
          </w:tcPr>
          <w:p w:rsidR="003112D4" w:rsidRDefault="003112D4" w:rsidP="00BB21C5">
            <w:pPr>
              <w:ind w:left="60"/>
              <w:rPr>
                <w:sz w:val="20"/>
                <w:szCs w:val="20"/>
              </w:rPr>
            </w:pPr>
            <w:r>
              <w:rPr>
                <w:rFonts w:eastAsia="Times New Roman"/>
                <w:sz w:val="24"/>
                <w:szCs w:val="24"/>
              </w:rPr>
              <w:t>сенсорному воспитанию</w:t>
            </w:r>
          </w:p>
        </w:tc>
      </w:tr>
      <w:tr w:rsidR="003112D4" w:rsidTr="003112D4">
        <w:trPr>
          <w:gridAfter w:val="1"/>
          <w:wAfter w:w="30" w:type="dxa"/>
          <w:trHeight w:val="300"/>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развивающих  игр»</w:t>
            </w: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00" w:type="dxa"/>
            <w:gridSpan w:val="2"/>
            <w:vAlign w:val="bottom"/>
          </w:tcPr>
          <w:p w:rsidR="003112D4" w:rsidRDefault="003112D4" w:rsidP="00BB21C5">
            <w:pPr>
              <w:ind w:left="60"/>
              <w:rPr>
                <w:sz w:val="20"/>
                <w:szCs w:val="20"/>
              </w:rPr>
            </w:pPr>
            <w:r>
              <w:rPr>
                <w:rFonts w:ascii="Symbol" w:eastAsia="Symbol" w:hAnsi="Symbol" w:cs="Symbol"/>
                <w:b/>
                <w:bCs/>
                <w:sz w:val="24"/>
                <w:szCs w:val="24"/>
              </w:rPr>
              <w:t></w:t>
            </w:r>
          </w:p>
        </w:tc>
        <w:tc>
          <w:tcPr>
            <w:tcW w:w="3240" w:type="dxa"/>
            <w:gridSpan w:val="5"/>
            <w:tcBorders>
              <w:right w:val="single" w:sz="8" w:space="0" w:color="00000A"/>
            </w:tcBorders>
            <w:vAlign w:val="bottom"/>
          </w:tcPr>
          <w:p w:rsidR="003112D4" w:rsidRDefault="003112D4" w:rsidP="00BB21C5">
            <w:pPr>
              <w:ind w:left="120"/>
              <w:rPr>
                <w:sz w:val="20"/>
                <w:szCs w:val="20"/>
              </w:rPr>
            </w:pPr>
            <w:r>
              <w:rPr>
                <w:rFonts w:eastAsia="Times New Roman"/>
                <w:sz w:val="24"/>
                <w:szCs w:val="24"/>
              </w:rPr>
              <w:t>Дидактические игры</w:t>
            </w:r>
          </w:p>
        </w:tc>
      </w:tr>
      <w:tr w:rsidR="003112D4" w:rsidTr="003112D4">
        <w:trPr>
          <w:gridAfter w:val="1"/>
          <w:wAfter w:w="30" w:type="dxa"/>
          <w:trHeight w:val="297"/>
        </w:trPr>
        <w:tc>
          <w:tcPr>
            <w:tcW w:w="2280" w:type="dxa"/>
            <w:tcBorders>
              <w:left w:val="single" w:sz="8" w:space="0" w:color="00000A"/>
              <w:bottom w:val="single" w:sz="8" w:space="0" w:color="00000A"/>
              <w:right w:val="single" w:sz="8" w:space="0" w:color="00000A"/>
            </w:tcBorders>
            <w:vAlign w:val="bottom"/>
          </w:tcPr>
          <w:p w:rsidR="003112D4" w:rsidRDefault="003112D4" w:rsidP="00BB21C5">
            <w:pPr>
              <w:rPr>
                <w:sz w:val="24"/>
                <w:szCs w:val="24"/>
              </w:rPr>
            </w:pPr>
          </w:p>
        </w:tc>
        <w:tc>
          <w:tcPr>
            <w:tcW w:w="320" w:type="dxa"/>
            <w:gridSpan w:val="2"/>
            <w:tcBorders>
              <w:bottom w:val="single" w:sz="8" w:space="0" w:color="00000A"/>
            </w:tcBorders>
            <w:vAlign w:val="bottom"/>
          </w:tcPr>
          <w:p w:rsidR="003112D4" w:rsidRDefault="003112D4" w:rsidP="00BB21C5">
            <w:pPr>
              <w:rPr>
                <w:sz w:val="24"/>
                <w:szCs w:val="24"/>
              </w:rPr>
            </w:pPr>
          </w:p>
        </w:tc>
        <w:tc>
          <w:tcPr>
            <w:tcW w:w="3360" w:type="dxa"/>
            <w:tcBorders>
              <w:bottom w:val="single" w:sz="8" w:space="0" w:color="00000A"/>
              <w:right w:val="single" w:sz="8" w:space="0" w:color="00000A"/>
            </w:tcBorders>
            <w:vAlign w:val="bottom"/>
          </w:tcPr>
          <w:p w:rsidR="003112D4" w:rsidRDefault="003112D4" w:rsidP="00BB21C5">
            <w:pPr>
              <w:rPr>
                <w:sz w:val="24"/>
                <w:szCs w:val="24"/>
              </w:rPr>
            </w:pPr>
          </w:p>
        </w:tc>
        <w:tc>
          <w:tcPr>
            <w:tcW w:w="300" w:type="dxa"/>
            <w:gridSpan w:val="2"/>
            <w:tcBorders>
              <w:bottom w:val="single" w:sz="8" w:space="0" w:color="00000A"/>
            </w:tcBorders>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40" w:type="dxa"/>
            <w:gridSpan w:val="5"/>
            <w:tcBorders>
              <w:bottom w:val="single" w:sz="8" w:space="0" w:color="00000A"/>
              <w:right w:val="single" w:sz="8" w:space="0" w:color="00000A"/>
            </w:tcBorders>
            <w:vAlign w:val="bottom"/>
          </w:tcPr>
          <w:p w:rsidR="003112D4" w:rsidRDefault="003112D4" w:rsidP="00BB21C5">
            <w:pPr>
              <w:ind w:left="120"/>
              <w:rPr>
                <w:sz w:val="20"/>
                <w:szCs w:val="20"/>
              </w:rPr>
            </w:pPr>
            <w:r>
              <w:rPr>
                <w:rFonts w:eastAsia="Times New Roman"/>
                <w:sz w:val="24"/>
                <w:szCs w:val="24"/>
              </w:rPr>
              <w:t>Настольно-печатные игры</w:t>
            </w:r>
          </w:p>
        </w:tc>
      </w:tr>
      <w:tr w:rsidR="003112D4" w:rsidTr="003112D4">
        <w:trPr>
          <w:gridAfter w:val="1"/>
          <w:wAfter w:w="30" w:type="dxa"/>
          <w:trHeight w:val="270"/>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Микроцентр</w:t>
            </w:r>
          </w:p>
        </w:tc>
        <w:tc>
          <w:tcPr>
            <w:tcW w:w="320" w:type="dxa"/>
            <w:gridSpan w:val="2"/>
            <w:vAlign w:val="bottom"/>
          </w:tcPr>
          <w:p w:rsidR="003112D4" w:rsidRDefault="003112D4" w:rsidP="00BB21C5">
            <w:pPr>
              <w:spacing w:line="270" w:lineRule="exact"/>
              <w:ind w:left="80"/>
              <w:rPr>
                <w:sz w:val="20"/>
                <w:szCs w:val="20"/>
              </w:rPr>
            </w:pPr>
            <w:r>
              <w:rPr>
                <w:rFonts w:ascii="Symbol" w:eastAsia="Symbol" w:hAnsi="Symbol" w:cs="Symbol"/>
                <w:b/>
                <w:bCs/>
                <w:sz w:val="24"/>
                <w:szCs w:val="24"/>
              </w:rPr>
              <w:t></w:t>
            </w:r>
          </w:p>
        </w:tc>
        <w:tc>
          <w:tcPr>
            <w:tcW w:w="3360" w:type="dxa"/>
            <w:tcBorders>
              <w:right w:val="single" w:sz="8" w:space="0" w:color="00000A"/>
            </w:tcBorders>
            <w:vAlign w:val="bottom"/>
          </w:tcPr>
          <w:p w:rsidR="003112D4" w:rsidRDefault="003112D4" w:rsidP="00BB21C5">
            <w:pPr>
              <w:spacing w:line="271" w:lineRule="exact"/>
              <w:ind w:left="120"/>
              <w:rPr>
                <w:sz w:val="20"/>
                <w:szCs w:val="20"/>
              </w:rPr>
            </w:pPr>
            <w:r>
              <w:rPr>
                <w:rFonts w:eastAsia="Times New Roman"/>
                <w:sz w:val="24"/>
                <w:szCs w:val="24"/>
              </w:rPr>
              <w:t>Реализация ребенком</w:t>
            </w:r>
          </w:p>
        </w:tc>
        <w:tc>
          <w:tcPr>
            <w:tcW w:w="300" w:type="dxa"/>
            <w:gridSpan w:val="2"/>
            <w:vAlign w:val="bottom"/>
          </w:tcPr>
          <w:p w:rsidR="003112D4" w:rsidRDefault="003112D4" w:rsidP="00BB21C5">
            <w:pPr>
              <w:spacing w:line="270" w:lineRule="exact"/>
              <w:ind w:left="60"/>
              <w:rPr>
                <w:sz w:val="20"/>
                <w:szCs w:val="20"/>
              </w:rPr>
            </w:pPr>
            <w:r>
              <w:rPr>
                <w:rFonts w:ascii="Symbol" w:eastAsia="Symbol" w:hAnsi="Symbol" w:cs="Symbol"/>
                <w:b/>
                <w:bCs/>
                <w:sz w:val="24"/>
                <w:szCs w:val="24"/>
              </w:rPr>
              <w:t></w:t>
            </w:r>
          </w:p>
        </w:tc>
        <w:tc>
          <w:tcPr>
            <w:tcW w:w="3240" w:type="dxa"/>
            <w:gridSpan w:val="5"/>
            <w:tcBorders>
              <w:right w:val="single" w:sz="8" w:space="0" w:color="00000A"/>
            </w:tcBorders>
            <w:vAlign w:val="bottom"/>
          </w:tcPr>
          <w:p w:rsidR="003112D4" w:rsidRDefault="003112D4" w:rsidP="00BB21C5">
            <w:pPr>
              <w:spacing w:line="271" w:lineRule="exact"/>
              <w:ind w:left="120"/>
              <w:rPr>
                <w:sz w:val="20"/>
                <w:szCs w:val="20"/>
              </w:rPr>
            </w:pPr>
            <w:r>
              <w:rPr>
                <w:rFonts w:eastAsia="Times New Roman"/>
                <w:sz w:val="24"/>
                <w:szCs w:val="24"/>
              </w:rPr>
              <w:t>Атрибутика для с/</w:t>
            </w:r>
            <w:proofErr w:type="spellStart"/>
            <w:proofErr w:type="gramStart"/>
            <w:r>
              <w:rPr>
                <w:rFonts w:eastAsia="Times New Roman"/>
                <w:sz w:val="24"/>
                <w:szCs w:val="24"/>
              </w:rPr>
              <w:t>р</w:t>
            </w:r>
            <w:proofErr w:type="spellEnd"/>
            <w:proofErr w:type="gramEnd"/>
            <w:r>
              <w:rPr>
                <w:rFonts w:eastAsia="Times New Roman"/>
                <w:sz w:val="24"/>
                <w:szCs w:val="24"/>
              </w:rPr>
              <w:t xml:space="preserve"> игр по</w:t>
            </w:r>
          </w:p>
        </w:tc>
      </w:tr>
      <w:tr w:rsidR="003112D4" w:rsidTr="003112D4">
        <w:trPr>
          <w:gridAfter w:val="1"/>
          <w:wAfter w:w="30" w:type="dxa"/>
          <w:trHeight w:val="283"/>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«Игровая зона»</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полученных  и имеющихся</w:t>
            </w:r>
          </w:p>
        </w:tc>
        <w:tc>
          <w:tcPr>
            <w:tcW w:w="3540" w:type="dxa"/>
            <w:gridSpan w:val="7"/>
            <w:tcBorders>
              <w:right w:val="single" w:sz="8" w:space="0" w:color="00000A"/>
            </w:tcBorders>
            <w:vAlign w:val="bottom"/>
          </w:tcPr>
          <w:p w:rsidR="003112D4" w:rsidRDefault="003112D4" w:rsidP="00BB21C5">
            <w:pPr>
              <w:ind w:left="60"/>
              <w:rPr>
                <w:sz w:val="20"/>
                <w:szCs w:val="20"/>
              </w:rPr>
            </w:pPr>
            <w:proofErr w:type="gramStart"/>
            <w:r>
              <w:rPr>
                <w:rFonts w:eastAsia="Times New Roman"/>
                <w:sz w:val="24"/>
                <w:szCs w:val="24"/>
              </w:rPr>
              <w:t>возрасту детей («Семья»,</w:t>
            </w:r>
            <w:proofErr w:type="gramEnd"/>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 xml:space="preserve">знаний  об окружающем мире </w:t>
            </w:r>
            <w:proofErr w:type="gramStart"/>
            <w:r>
              <w:rPr>
                <w:rFonts w:eastAsia="Times New Roman"/>
                <w:sz w:val="24"/>
                <w:szCs w:val="24"/>
              </w:rPr>
              <w:t>в</w:t>
            </w:r>
            <w:proofErr w:type="gramEnd"/>
          </w:p>
        </w:tc>
        <w:tc>
          <w:tcPr>
            <w:tcW w:w="3540" w:type="dxa"/>
            <w:gridSpan w:val="7"/>
            <w:tcBorders>
              <w:right w:val="single" w:sz="8" w:space="0" w:color="00000A"/>
            </w:tcBorders>
            <w:vAlign w:val="bottom"/>
          </w:tcPr>
          <w:p w:rsidR="003112D4" w:rsidRDefault="003112D4" w:rsidP="00BB21C5">
            <w:pPr>
              <w:ind w:left="60"/>
              <w:rPr>
                <w:sz w:val="20"/>
                <w:szCs w:val="20"/>
              </w:rPr>
            </w:pPr>
            <w:r>
              <w:rPr>
                <w:rFonts w:eastAsia="Times New Roman"/>
                <w:sz w:val="24"/>
                <w:szCs w:val="24"/>
              </w:rPr>
              <w:t>«Больница», «Магазин»,</w:t>
            </w: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 xml:space="preserve">игре. Накопление </w:t>
            </w:r>
            <w:proofErr w:type="gramStart"/>
            <w:r>
              <w:rPr>
                <w:rFonts w:eastAsia="Times New Roman"/>
                <w:sz w:val="24"/>
                <w:szCs w:val="24"/>
              </w:rPr>
              <w:t>жизненного</w:t>
            </w:r>
            <w:proofErr w:type="gramEnd"/>
          </w:p>
        </w:tc>
        <w:tc>
          <w:tcPr>
            <w:tcW w:w="3540" w:type="dxa"/>
            <w:gridSpan w:val="7"/>
            <w:tcBorders>
              <w:right w:val="single" w:sz="8" w:space="0" w:color="00000A"/>
            </w:tcBorders>
            <w:vAlign w:val="bottom"/>
          </w:tcPr>
          <w:p w:rsidR="003112D4" w:rsidRDefault="003112D4" w:rsidP="00BB21C5">
            <w:pPr>
              <w:ind w:left="60"/>
              <w:rPr>
                <w:sz w:val="20"/>
                <w:szCs w:val="20"/>
              </w:rPr>
            </w:pPr>
            <w:r>
              <w:rPr>
                <w:rFonts w:eastAsia="Times New Roman"/>
                <w:sz w:val="24"/>
                <w:szCs w:val="24"/>
              </w:rPr>
              <w:t>«Школа», «Парикмахерская»,</w:t>
            </w:r>
          </w:p>
        </w:tc>
      </w:tr>
      <w:tr w:rsidR="003112D4" w:rsidTr="003112D4">
        <w:trPr>
          <w:gridAfter w:val="1"/>
          <w:wAfter w:w="30" w:type="dxa"/>
          <w:trHeight w:val="280"/>
        </w:trPr>
        <w:tc>
          <w:tcPr>
            <w:tcW w:w="2280" w:type="dxa"/>
            <w:vMerge w:val="restart"/>
            <w:tcBorders>
              <w:left w:val="single" w:sz="8" w:space="0" w:color="00000A"/>
              <w:right w:val="single" w:sz="8" w:space="0" w:color="00000A"/>
            </w:tcBorders>
            <w:vAlign w:val="bottom"/>
          </w:tcPr>
          <w:p w:rsidR="003112D4" w:rsidRDefault="003112D4" w:rsidP="00BB21C5">
            <w:pPr>
              <w:rPr>
                <w:sz w:val="24"/>
                <w:szCs w:val="24"/>
              </w:rPr>
            </w:pP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опыта</w:t>
            </w:r>
          </w:p>
        </w:tc>
        <w:tc>
          <w:tcPr>
            <w:tcW w:w="2460" w:type="dxa"/>
            <w:gridSpan w:val="6"/>
            <w:vAlign w:val="bottom"/>
          </w:tcPr>
          <w:p w:rsidR="003112D4" w:rsidRDefault="003112D4" w:rsidP="00BB21C5">
            <w:pPr>
              <w:ind w:left="60"/>
              <w:rPr>
                <w:sz w:val="20"/>
                <w:szCs w:val="20"/>
              </w:rPr>
            </w:pPr>
            <w:r>
              <w:rPr>
                <w:rFonts w:eastAsia="Times New Roman"/>
                <w:sz w:val="24"/>
                <w:szCs w:val="24"/>
              </w:rPr>
              <w:t>«Почта», «Армия»,</w:t>
            </w:r>
          </w:p>
        </w:tc>
        <w:tc>
          <w:tcPr>
            <w:tcW w:w="1080" w:type="dxa"/>
            <w:tcBorders>
              <w:right w:val="single" w:sz="8" w:space="0" w:color="00000A"/>
            </w:tcBorders>
            <w:vAlign w:val="bottom"/>
          </w:tcPr>
          <w:p w:rsidR="003112D4" w:rsidRDefault="003112D4" w:rsidP="00BB21C5">
            <w:pPr>
              <w:rPr>
                <w:sz w:val="24"/>
                <w:szCs w:val="24"/>
              </w:rPr>
            </w:pPr>
          </w:p>
        </w:tc>
      </w:tr>
      <w:tr w:rsidR="003112D4" w:rsidTr="003112D4">
        <w:trPr>
          <w:gridAfter w:val="1"/>
          <w:wAfter w:w="30" w:type="dxa"/>
          <w:trHeight w:val="280"/>
        </w:trPr>
        <w:tc>
          <w:tcPr>
            <w:tcW w:w="2280" w:type="dxa"/>
            <w:vMerge/>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7"/>
            <w:tcBorders>
              <w:right w:val="single" w:sz="8" w:space="0" w:color="00000A"/>
            </w:tcBorders>
            <w:vAlign w:val="bottom"/>
          </w:tcPr>
          <w:p w:rsidR="003112D4" w:rsidRDefault="003112D4" w:rsidP="00BB21C5">
            <w:pPr>
              <w:ind w:left="60"/>
              <w:rPr>
                <w:sz w:val="20"/>
                <w:szCs w:val="20"/>
              </w:rPr>
            </w:pPr>
            <w:r>
              <w:rPr>
                <w:rFonts w:eastAsia="Times New Roman"/>
                <w:sz w:val="24"/>
                <w:szCs w:val="24"/>
              </w:rPr>
              <w:t>«Космонавты», «Библиотека»,</w:t>
            </w:r>
          </w:p>
        </w:tc>
      </w:tr>
      <w:tr w:rsidR="003112D4" w:rsidTr="003112D4">
        <w:trPr>
          <w:gridAfter w:val="1"/>
          <w:wAfter w:w="3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7"/>
            <w:tcBorders>
              <w:right w:val="single" w:sz="8" w:space="0" w:color="00000A"/>
            </w:tcBorders>
            <w:vAlign w:val="bottom"/>
          </w:tcPr>
          <w:p w:rsidR="003112D4" w:rsidRDefault="003112D4" w:rsidP="00BB21C5">
            <w:pPr>
              <w:ind w:left="60"/>
              <w:rPr>
                <w:sz w:val="20"/>
                <w:szCs w:val="20"/>
              </w:rPr>
            </w:pPr>
            <w:proofErr w:type="gramStart"/>
            <w:r>
              <w:rPr>
                <w:rFonts w:eastAsia="Times New Roman"/>
                <w:sz w:val="24"/>
                <w:szCs w:val="24"/>
              </w:rPr>
              <w:t>«Ателье»)</w:t>
            </w:r>
            <w:proofErr w:type="gramEnd"/>
          </w:p>
        </w:tc>
      </w:tr>
      <w:tr w:rsidR="003112D4" w:rsidTr="003112D4">
        <w:trPr>
          <w:gridAfter w:val="1"/>
          <w:wAfter w:w="30" w:type="dxa"/>
          <w:trHeight w:val="297"/>
        </w:trPr>
        <w:tc>
          <w:tcPr>
            <w:tcW w:w="2280" w:type="dxa"/>
            <w:tcBorders>
              <w:left w:val="single" w:sz="8" w:space="0" w:color="00000A"/>
              <w:bottom w:val="single" w:sz="8" w:space="0" w:color="00000A"/>
              <w:right w:val="single" w:sz="8" w:space="0" w:color="00000A"/>
            </w:tcBorders>
            <w:vAlign w:val="bottom"/>
          </w:tcPr>
          <w:p w:rsidR="003112D4" w:rsidRDefault="003112D4" w:rsidP="00BB21C5">
            <w:pPr>
              <w:rPr>
                <w:sz w:val="24"/>
                <w:szCs w:val="24"/>
              </w:rPr>
            </w:pPr>
          </w:p>
        </w:tc>
        <w:tc>
          <w:tcPr>
            <w:tcW w:w="320" w:type="dxa"/>
            <w:gridSpan w:val="2"/>
            <w:tcBorders>
              <w:bottom w:val="single" w:sz="8" w:space="0" w:color="00000A"/>
            </w:tcBorders>
            <w:vAlign w:val="bottom"/>
          </w:tcPr>
          <w:p w:rsidR="003112D4" w:rsidRDefault="003112D4" w:rsidP="00BB21C5">
            <w:pPr>
              <w:rPr>
                <w:sz w:val="24"/>
                <w:szCs w:val="24"/>
              </w:rPr>
            </w:pPr>
          </w:p>
        </w:tc>
        <w:tc>
          <w:tcPr>
            <w:tcW w:w="3360" w:type="dxa"/>
            <w:tcBorders>
              <w:bottom w:val="single" w:sz="8" w:space="0" w:color="00000A"/>
              <w:right w:val="single" w:sz="8" w:space="0" w:color="00000A"/>
            </w:tcBorders>
            <w:vAlign w:val="bottom"/>
          </w:tcPr>
          <w:p w:rsidR="003112D4" w:rsidRDefault="003112D4" w:rsidP="00BB21C5">
            <w:pPr>
              <w:rPr>
                <w:sz w:val="24"/>
                <w:szCs w:val="24"/>
              </w:rPr>
            </w:pPr>
          </w:p>
        </w:tc>
        <w:tc>
          <w:tcPr>
            <w:tcW w:w="260" w:type="dxa"/>
            <w:tcBorders>
              <w:bottom w:val="single" w:sz="8" w:space="0" w:color="00000A"/>
            </w:tcBorders>
            <w:vAlign w:val="bottom"/>
          </w:tcPr>
          <w:p w:rsidR="003112D4" w:rsidRDefault="003112D4" w:rsidP="00BB21C5">
            <w:pPr>
              <w:spacing w:line="293" w:lineRule="exact"/>
              <w:ind w:left="60"/>
              <w:rPr>
                <w:sz w:val="20"/>
                <w:szCs w:val="20"/>
              </w:rPr>
            </w:pPr>
          </w:p>
        </w:tc>
        <w:tc>
          <w:tcPr>
            <w:tcW w:w="3280" w:type="dxa"/>
            <w:gridSpan w:val="6"/>
            <w:tcBorders>
              <w:bottom w:val="single" w:sz="8" w:space="0" w:color="00000A"/>
              <w:right w:val="single" w:sz="8" w:space="0" w:color="00000A"/>
            </w:tcBorders>
            <w:vAlign w:val="bottom"/>
          </w:tcPr>
          <w:p w:rsidR="003112D4" w:rsidRDefault="003112D4" w:rsidP="00BB21C5">
            <w:pPr>
              <w:rPr>
                <w:sz w:val="20"/>
                <w:szCs w:val="20"/>
              </w:rPr>
            </w:pPr>
            <w:r>
              <w:rPr>
                <w:rFonts w:eastAsia="Times New Roman"/>
                <w:sz w:val="24"/>
                <w:szCs w:val="24"/>
              </w:rPr>
              <w:t>Предмет</w:t>
            </w:r>
            <w:proofErr w:type="gramStart"/>
            <w:r>
              <w:rPr>
                <w:rFonts w:eastAsia="Times New Roman"/>
                <w:sz w:val="24"/>
                <w:szCs w:val="24"/>
              </w:rPr>
              <w:t>ы-</w:t>
            </w:r>
            <w:proofErr w:type="gramEnd"/>
            <w:r>
              <w:rPr>
                <w:rFonts w:eastAsia="Times New Roman"/>
                <w:sz w:val="24"/>
                <w:szCs w:val="24"/>
              </w:rPr>
              <w:t xml:space="preserve"> заместители</w:t>
            </w:r>
          </w:p>
        </w:tc>
      </w:tr>
    </w:tbl>
    <w:p w:rsidR="00103F7F" w:rsidRDefault="00103F7F" w:rsidP="00103F7F">
      <w:pPr>
        <w:sectPr w:rsidR="00103F7F" w:rsidSect="001D15EF">
          <w:pgSz w:w="11900" w:h="16838"/>
          <w:pgMar w:top="1112" w:right="846" w:bottom="835" w:left="1440" w:header="0" w:footer="0" w:gutter="0"/>
          <w:cols w:space="720" w:equalWidth="0">
            <w:col w:w="9620"/>
          </w:cols>
        </w:sectPr>
      </w:pPr>
    </w:p>
    <w:tbl>
      <w:tblPr>
        <w:tblW w:w="9600" w:type="dxa"/>
        <w:tblInd w:w="150" w:type="dxa"/>
        <w:tblLayout w:type="fixed"/>
        <w:tblCellMar>
          <w:left w:w="0" w:type="dxa"/>
          <w:right w:w="0" w:type="dxa"/>
        </w:tblCellMar>
        <w:tblLook w:val="04A0"/>
      </w:tblPr>
      <w:tblGrid>
        <w:gridCol w:w="2280"/>
        <w:gridCol w:w="260"/>
        <w:gridCol w:w="60"/>
        <w:gridCol w:w="3360"/>
        <w:gridCol w:w="260"/>
        <w:gridCol w:w="3280"/>
        <w:gridCol w:w="100"/>
      </w:tblGrid>
      <w:tr w:rsidR="00103F7F" w:rsidTr="003112D4">
        <w:trPr>
          <w:gridAfter w:val="1"/>
          <w:wAfter w:w="100" w:type="dxa"/>
          <w:trHeight w:val="274"/>
        </w:trPr>
        <w:tc>
          <w:tcPr>
            <w:tcW w:w="2280" w:type="dxa"/>
            <w:tcBorders>
              <w:top w:val="single" w:sz="4" w:space="0" w:color="auto"/>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lastRenderedPageBreak/>
              <w:t>Микроцентр</w:t>
            </w:r>
          </w:p>
        </w:tc>
        <w:tc>
          <w:tcPr>
            <w:tcW w:w="320" w:type="dxa"/>
            <w:gridSpan w:val="2"/>
            <w:tcBorders>
              <w:top w:val="single" w:sz="4" w:space="0" w:color="auto"/>
            </w:tcBorders>
            <w:vAlign w:val="bottom"/>
          </w:tcPr>
          <w:p w:rsidR="00103F7F" w:rsidRDefault="00103F7F" w:rsidP="00BB21C5">
            <w:pPr>
              <w:spacing w:line="274" w:lineRule="exact"/>
              <w:ind w:left="80"/>
              <w:rPr>
                <w:sz w:val="20"/>
                <w:szCs w:val="20"/>
              </w:rPr>
            </w:pPr>
            <w:r>
              <w:rPr>
                <w:rFonts w:ascii="Symbol" w:eastAsia="Symbol" w:hAnsi="Symbol" w:cs="Symbol"/>
                <w:b/>
                <w:bCs/>
                <w:sz w:val="24"/>
                <w:szCs w:val="24"/>
              </w:rPr>
              <w:t></w:t>
            </w:r>
          </w:p>
        </w:tc>
        <w:tc>
          <w:tcPr>
            <w:tcW w:w="3360" w:type="dxa"/>
            <w:tcBorders>
              <w:top w:val="single" w:sz="4" w:space="0" w:color="auto"/>
              <w:right w:val="single" w:sz="8" w:space="0" w:color="00000A"/>
            </w:tcBorders>
            <w:vAlign w:val="bottom"/>
          </w:tcPr>
          <w:p w:rsidR="00103F7F" w:rsidRDefault="00103F7F" w:rsidP="00BB21C5">
            <w:pPr>
              <w:spacing w:line="274" w:lineRule="exact"/>
              <w:ind w:left="120"/>
              <w:rPr>
                <w:sz w:val="20"/>
                <w:szCs w:val="20"/>
              </w:rPr>
            </w:pPr>
            <w:r>
              <w:rPr>
                <w:rFonts w:eastAsia="Times New Roman"/>
                <w:sz w:val="24"/>
                <w:szCs w:val="24"/>
              </w:rPr>
              <w:t xml:space="preserve">Расширение </w:t>
            </w:r>
            <w:proofErr w:type="gramStart"/>
            <w:r>
              <w:rPr>
                <w:rFonts w:eastAsia="Times New Roman"/>
                <w:sz w:val="24"/>
                <w:szCs w:val="24"/>
              </w:rPr>
              <w:t>познавательного</w:t>
            </w:r>
            <w:proofErr w:type="gramEnd"/>
          </w:p>
        </w:tc>
        <w:tc>
          <w:tcPr>
            <w:tcW w:w="260" w:type="dxa"/>
            <w:tcBorders>
              <w:top w:val="single" w:sz="4" w:space="0" w:color="auto"/>
            </w:tcBorders>
            <w:vAlign w:val="bottom"/>
          </w:tcPr>
          <w:p w:rsidR="00103F7F" w:rsidRDefault="00103F7F" w:rsidP="00BB21C5">
            <w:pPr>
              <w:spacing w:line="274" w:lineRule="exact"/>
              <w:ind w:left="60"/>
              <w:rPr>
                <w:sz w:val="20"/>
                <w:szCs w:val="20"/>
              </w:rPr>
            </w:pPr>
            <w:r>
              <w:rPr>
                <w:rFonts w:ascii="Symbol" w:eastAsia="Symbol" w:hAnsi="Symbol" w:cs="Symbol"/>
                <w:b/>
                <w:bCs/>
                <w:sz w:val="24"/>
                <w:szCs w:val="24"/>
              </w:rPr>
              <w:t></w:t>
            </w:r>
          </w:p>
        </w:tc>
        <w:tc>
          <w:tcPr>
            <w:tcW w:w="3280" w:type="dxa"/>
            <w:tcBorders>
              <w:top w:val="single" w:sz="4" w:space="0" w:color="auto"/>
              <w:right w:val="single" w:sz="8" w:space="0" w:color="00000A"/>
            </w:tcBorders>
            <w:vAlign w:val="bottom"/>
          </w:tcPr>
          <w:p w:rsidR="00103F7F" w:rsidRDefault="00103F7F" w:rsidP="00BB21C5">
            <w:pPr>
              <w:spacing w:line="274" w:lineRule="exact"/>
              <w:ind w:left="160"/>
              <w:rPr>
                <w:sz w:val="20"/>
                <w:szCs w:val="20"/>
              </w:rPr>
            </w:pPr>
            <w:r>
              <w:rPr>
                <w:rFonts w:eastAsia="Times New Roman"/>
                <w:sz w:val="24"/>
                <w:szCs w:val="24"/>
              </w:rPr>
              <w:t>Дидактические, настольные</w:t>
            </w:r>
          </w:p>
        </w:tc>
      </w:tr>
      <w:tr w:rsidR="00103F7F" w:rsidTr="003112D4">
        <w:trPr>
          <w:gridAfter w:val="1"/>
          <w:wAfter w:w="100" w:type="dxa"/>
          <w:trHeight w:val="276"/>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«Уголок</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 xml:space="preserve">опыта, его использование </w:t>
            </w:r>
            <w:proofErr w:type="gramStart"/>
            <w:r>
              <w:rPr>
                <w:rFonts w:eastAsia="Times New Roman"/>
                <w:sz w:val="24"/>
                <w:szCs w:val="24"/>
              </w:rPr>
              <w:t>в</w:t>
            </w:r>
            <w:proofErr w:type="gramEnd"/>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игры по профилактике ДТП</w:t>
            </w:r>
          </w:p>
        </w:tc>
      </w:tr>
      <w:tr w:rsidR="00103F7F" w:rsidTr="003112D4">
        <w:trPr>
          <w:gridAfter w:val="1"/>
          <w:wAfter w:w="100" w:type="dxa"/>
          <w:trHeight w:val="297"/>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безопасности»</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повседневной  деятельности</w:t>
            </w:r>
          </w:p>
        </w:tc>
        <w:tc>
          <w:tcPr>
            <w:tcW w:w="260" w:type="dxa"/>
            <w:vAlign w:val="bottom"/>
          </w:tcPr>
          <w:p w:rsidR="00103F7F" w:rsidRDefault="00103F7F" w:rsidP="00BB21C5">
            <w:pPr>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ind w:left="160"/>
              <w:rPr>
                <w:sz w:val="20"/>
                <w:szCs w:val="20"/>
              </w:rPr>
            </w:pPr>
            <w:r>
              <w:rPr>
                <w:rFonts w:eastAsia="Times New Roman"/>
                <w:sz w:val="24"/>
                <w:szCs w:val="24"/>
              </w:rPr>
              <w:t>Макеты перекрестков,</w:t>
            </w:r>
          </w:p>
        </w:tc>
      </w:tr>
      <w:tr w:rsidR="00103F7F" w:rsidTr="003112D4">
        <w:trPr>
          <w:gridAfter w:val="1"/>
          <w:wAfter w:w="100" w:type="dxa"/>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районов города,</w:t>
            </w:r>
          </w:p>
        </w:tc>
      </w:tr>
      <w:tr w:rsidR="00103F7F" w:rsidTr="003112D4">
        <w:trPr>
          <w:gridAfter w:val="1"/>
          <w:wAfter w:w="100" w:type="dxa"/>
          <w:trHeight w:val="293"/>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ind w:left="160"/>
              <w:rPr>
                <w:sz w:val="20"/>
                <w:szCs w:val="20"/>
              </w:rPr>
            </w:pPr>
            <w:r>
              <w:rPr>
                <w:rFonts w:eastAsia="Times New Roman"/>
                <w:sz w:val="24"/>
                <w:szCs w:val="24"/>
              </w:rPr>
              <w:t>Дорожные знаки</w:t>
            </w:r>
          </w:p>
        </w:tc>
      </w:tr>
      <w:tr w:rsidR="00103F7F" w:rsidTr="003112D4">
        <w:trPr>
          <w:gridAfter w:val="1"/>
          <w:wAfter w:w="100" w:type="dxa"/>
          <w:trHeight w:val="293"/>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ind w:left="160"/>
              <w:rPr>
                <w:sz w:val="20"/>
                <w:szCs w:val="20"/>
              </w:rPr>
            </w:pPr>
            <w:r>
              <w:rPr>
                <w:rFonts w:eastAsia="Times New Roman"/>
                <w:sz w:val="24"/>
                <w:szCs w:val="24"/>
              </w:rPr>
              <w:t>Литература о правилах</w:t>
            </w:r>
          </w:p>
        </w:tc>
      </w:tr>
      <w:tr w:rsidR="00103F7F" w:rsidTr="003112D4">
        <w:trPr>
          <w:gridAfter w:val="1"/>
          <w:wAfter w:w="100" w:type="dxa"/>
          <w:trHeight w:val="282"/>
        </w:trPr>
        <w:tc>
          <w:tcPr>
            <w:tcW w:w="2280" w:type="dxa"/>
            <w:tcBorders>
              <w:left w:val="single" w:sz="8" w:space="0" w:color="00000A"/>
              <w:bottom w:val="single" w:sz="8" w:space="0" w:color="00000A"/>
              <w:right w:val="single" w:sz="8" w:space="0" w:color="00000A"/>
            </w:tcBorders>
            <w:vAlign w:val="bottom"/>
          </w:tcPr>
          <w:p w:rsidR="00103F7F" w:rsidRDefault="00103F7F" w:rsidP="00BB21C5">
            <w:pPr>
              <w:rPr>
                <w:sz w:val="24"/>
                <w:szCs w:val="24"/>
              </w:rPr>
            </w:pPr>
          </w:p>
        </w:tc>
        <w:tc>
          <w:tcPr>
            <w:tcW w:w="320" w:type="dxa"/>
            <w:gridSpan w:val="2"/>
            <w:tcBorders>
              <w:bottom w:val="single" w:sz="8" w:space="0" w:color="00000A"/>
            </w:tcBorders>
            <w:vAlign w:val="bottom"/>
          </w:tcPr>
          <w:p w:rsidR="00103F7F" w:rsidRDefault="00103F7F" w:rsidP="00BB21C5">
            <w:pPr>
              <w:rPr>
                <w:sz w:val="24"/>
                <w:szCs w:val="24"/>
              </w:rPr>
            </w:pPr>
          </w:p>
        </w:tc>
        <w:tc>
          <w:tcPr>
            <w:tcW w:w="3360" w:type="dxa"/>
            <w:tcBorders>
              <w:bottom w:val="single" w:sz="8" w:space="0" w:color="00000A"/>
              <w:right w:val="single" w:sz="8" w:space="0" w:color="00000A"/>
            </w:tcBorders>
            <w:vAlign w:val="bottom"/>
          </w:tcPr>
          <w:p w:rsidR="00103F7F" w:rsidRDefault="00103F7F" w:rsidP="00BB21C5">
            <w:pPr>
              <w:rPr>
                <w:sz w:val="24"/>
                <w:szCs w:val="24"/>
              </w:rPr>
            </w:pPr>
          </w:p>
        </w:tc>
        <w:tc>
          <w:tcPr>
            <w:tcW w:w="3540" w:type="dxa"/>
            <w:gridSpan w:val="2"/>
            <w:tcBorders>
              <w:bottom w:val="single" w:sz="8" w:space="0" w:color="00000A"/>
              <w:right w:val="single" w:sz="8" w:space="0" w:color="00000A"/>
            </w:tcBorders>
            <w:vAlign w:val="bottom"/>
          </w:tcPr>
          <w:p w:rsidR="00103F7F" w:rsidRDefault="00103F7F" w:rsidP="00BB21C5">
            <w:pPr>
              <w:ind w:left="60"/>
              <w:rPr>
                <w:sz w:val="20"/>
                <w:szCs w:val="20"/>
              </w:rPr>
            </w:pPr>
            <w:r>
              <w:rPr>
                <w:rFonts w:eastAsia="Times New Roman"/>
                <w:sz w:val="24"/>
                <w:szCs w:val="24"/>
              </w:rPr>
              <w:t>дорожного движения</w:t>
            </w:r>
          </w:p>
        </w:tc>
      </w:tr>
      <w:tr w:rsidR="00103F7F" w:rsidTr="003112D4">
        <w:trPr>
          <w:gridAfter w:val="1"/>
          <w:wAfter w:w="100" w:type="dxa"/>
          <w:trHeight w:val="274"/>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Микроцентр</w:t>
            </w:r>
          </w:p>
        </w:tc>
        <w:tc>
          <w:tcPr>
            <w:tcW w:w="320" w:type="dxa"/>
            <w:gridSpan w:val="2"/>
            <w:vAlign w:val="bottom"/>
          </w:tcPr>
          <w:p w:rsidR="00103F7F" w:rsidRDefault="00103F7F" w:rsidP="00BB21C5">
            <w:pPr>
              <w:spacing w:line="274" w:lineRule="exact"/>
              <w:ind w:left="80"/>
              <w:rPr>
                <w:sz w:val="20"/>
                <w:szCs w:val="20"/>
              </w:rPr>
            </w:pPr>
            <w:r>
              <w:rPr>
                <w:rFonts w:ascii="Symbol" w:eastAsia="Symbol" w:hAnsi="Symbol" w:cs="Symbol"/>
                <w:b/>
                <w:bCs/>
                <w:sz w:val="24"/>
                <w:szCs w:val="24"/>
              </w:rPr>
              <w:t></w:t>
            </w:r>
          </w:p>
        </w:tc>
        <w:tc>
          <w:tcPr>
            <w:tcW w:w="3360" w:type="dxa"/>
            <w:tcBorders>
              <w:right w:val="single" w:sz="8" w:space="0" w:color="00000A"/>
            </w:tcBorders>
            <w:vAlign w:val="bottom"/>
          </w:tcPr>
          <w:p w:rsidR="00103F7F" w:rsidRDefault="00103F7F" w:rsidP="00BB21C5">
            <w:pPr>
              <w:spacing w:line="274" w:lineRule="exact"/>
              <w:ind w:left="120"/>
              <w:rPr>
                <w:sz w:val="20"/>
                <w:szCs w:val="20"/>
              </w:rPr>
            </w:pPr>
            <w:r>
              <w:rPr>
                <w:rFonts w:eastAsia="Times New Roman"/>
                <w:sz w:val="24"/>
                <w:szCs w:val="24"/>
              </w:rPr>
              <w:t xml:space="preserve">Расширение </w:t>
            </w:r>
            <w:proofErr w:type="gramStart"/>
            <w:r>
              <w:rPr>
                <w:rFonts w:eastAsia="Times New Roman"/>
                <w:sz w:val="24"/>
                <w:szCs w:val="24"/>
              </w:rPr>
              <w:t>краеведческих</w:t>
            </w:r>
            <w:proofErr w:type="gramEnd"/>
          </w:p>
        </w:tc>
        <w:tc>
          <w:tcPr>
            <w:tcW w:w="260" w:type="dxa"/>
            <w:vAlign w:val="bottom"/>
          </w:tcPr>
          <w:p w:rsidR="00103F7F" w:rsidRDefault="00103F7F" w:rsidP="00BB21C5">
            <w:pPr>
              <w:spacing w:line="274"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spacing w:line="274" w:lineRule="exact"/>
              <w:ind w:left="160"/>
              <w:rPr>
                <w:sz w:val="20"/>
                <w:szCs w:val="20"/>
              </w:rPr>
            </w:pPr>
            <w:r>
              <w:rPr>
                <w:rFonts w:eastAsia="Times New Roman"/>
                <w:sz w:val="24"/>
                <w:szCs w:val="24"/>
              </w:rPr>
              <w:t>Государственная,</w:t>
            </w:r>
          </w:p>
        </w:tc>
      </w:tr>
      <w:tr w:rsidR="00103F7F" w:rsidTr="003112D4">
        <w:trPr>
          <w:gridAfter w:val="1"/>
          <w:wAfter w:w="100" w:type="dxa"/>
          <w:trHeight w:val="277"/>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«Краеведческий</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представлений  детей,</w:t>
            </w: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символика, а также</w:t>
            </w:r>
          </w:p>
        </w:tc>
      </w:tr>
      <w:tr w:rsidR="00103F7F" w:rsidTr="003112D4">
        <w:trPr>
          <w:gridAfter w:val="1"/>
          <w:wAfter w:w="100" w:type="dxa"/>
          <w:trHeight w:val="281"/>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уголок»</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 xml:space="preserve">накопление </w:t>
            </w:r>
            <w:proofErr w:type="gramStart"/>
            <w:r>
              <w:rPr>
                <w:rFonts w:eastAsia="Times New Roman"/>
                <w:sz w:val="24"/>
                <w:szCs w:val="24"/>
              </w:rPr>
              <w:t>познавательного</w:t>
            </w:r>
            <w:proofErr w:type="gramEnd"/>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Приморского края и</w:t>
            </w:r>
          </w:p>
        </w:tc>
      </w:tr>
      <w:tr w:rsidR="00103F7F" w:rsidTr="003112D4">
        <w:trPr>
          <w:gridAfter w:val="1"/>
          <w:wAfter w:w="100" w:type="dxa"/>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опыта</w:t>
            </w: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Владивостока</w:t>
            </w:r>
          </w:p>
        </w:tc>
      </w:tr>
      <w:tr w:rsidR="00103F7F" w:rsidTr="003112D4">
        <w:trPr>
          <w:gridAfter w:val="1"/>
          <w:wAfter w:w="100" w:type="dxa"/>
          <w:trHeight w:val="293"/>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ind w:left="160"/>
              <w:rPr>
                <w:sz w:val="20"/>
                <w:szCs w:val="20"/>
              </w:rPr>
            </w:pPr>
            <w:proofErr w:type="gramStart"/>
            <w:r>
              <w:rPr>
                <w:rFonts w:eastAsia="Times New Roman"/>
                <w:sz w:val="24"/>
                <w:szCs w:val="24"/>
              </w:rPr>
              <w:t>Наглядный</w:t>
            </w:r>
            <w:proofErr w:type="gramEnd"/>
            <w:r>
              <w:rPr>
                <w:rFonts w:eastAsia="Times New Roman"/>
                <w:sz w:val="24"/>
                <w:szCs w:val="24"/>
              </w:rPr>
              <w:t xml:space="preserve"> материала:</w:t>
            </w:r>
          </w:p>
        </w:tc>
      </w:tr>
      <w:tr w:rsidR="00103F7F" w:rsidTr="003112D4">
        <w:trPr>
          <w:gridAfter w:val="1"/>
          <w:wAfter w:w="100" w:type="dxa"/>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альбомы, картины,</w:t>
            </w:r>
          </w:p>
        </w:tc>
      </w:tr>
      <w:tr w:rsidR="00103F7F" w:rsidTr="003112D4">
        <w:trPr>
          <w:gridAfter w:val="1"/>
          <w:wAfter w:w="100" w:type="dxa"/>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фотоиллюстрации и др.</w:t>
            </w:r>
          </w:p>
        </w:tc>
      </w:tr>
      <w:tr w:rsidR="00103F7F" w:rsidTr="003112D4">
        <w:trPr>
          <w:gridAfter w:val="1"/>
          <w:wAfter w:w="100" w:type="dxa"/>
          <w:trHeight w:val="293"/>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260" w:type="dxa"/>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ind w:left="160"/>
              <w:rPr>
                <w:sz w:val="20"/>
                <w:szCs w:val="20"/>
              </w:rPr>
            </w:pPr>
            <w:r>
              <w:rPr>
                <w:rFonts w:eastAsia="Times New Roman"/>
                <w:sz w:val="24"/>
                <w:szCs w:val="24"/>
              </w:rPr>
              <w:t>Предметы народно-</w:t>
            </w:r>
          </w:p>
        </w:tc>
      </w:tr>
      <w:tr w:rsidR="00103F7F" w:rsidTr="003112D4">
        <w:trPr>
          <w:gridAfter w:val="1"/>
          <w:wAfter w:w="100" w:type="dxa"/>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20" w:type="dxa"/>
            <w:gridSpan w:val="2"/>
            <w:vAlign w:val="bottom"/>
          </w:tcPr>
          <w:p w:rsidR="00103F7F" w:rsidRDefault="00103F7F" w:rsidP="00BB21C5">
            <w:pPr>
              <w:rPr>
                <w:sz w:val="24"/>
                <w:szCs w:val="24"/>
              </w:rPr>
            </w:pPr>
          </w:p>
        </w:tc>
        <w:tc>
          <w:tcPr>
            <w:tcW w:w="3360" w:type="dxa"/>
            <w:tcBorders>
              <w:right w:val="single" w:sz="8" w:space="0" w:color="00000A"/>
            </w:tcBorders>
            <w:vAlign w:val="bottom"/>
          </w:tcPr>
          <w:p w:rsidR="00103F7F" w:rsidRDefault="00103F7F" w:rsidP="00BB21C5">
            <w:pPr>
              <w:rPr>
                <w:sz w:val="24"/>
                <w:szCs w:val="24"/>
              </w:rPr>
            </w:pP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прикладного искусства</w:t>
            </w:r>
          </w:p>
        </w:tc>
      </w:tr>
      <w:tr w:rsidR="00103F7F" w:rsidTr="003112D4">
        <w:trPr>
          <w:gridAfter w:val="1"/>
          <w:wAfter w:w="100" w:type="dxa"/>
          <w:trHeight w:val="293"/>
        </w:trPr>
        <w:tc>
          <w:tcPr>
            <w:tcW w:w="2280" w:type="dxa"/>
            <w:tcBorders>
              <w:left w:val="single" w:sz="8" w:space="0" w:color="00000A"/>
              <w:bottom w:val="single" w:sz="4" w:space="0" w:color="auto"/>
              <w:right w:val="single" w:sz="8" w:space="0" w:color="00000A"/>
            </w:tcBorders>
            <w:vAlign w:val="bottom"/>
          </w:tcPr>
          <w:p w:rsidR="00103F7F" w:rsidRDefault="00103F7F" w:rsidP="00BB21C5">
            <w:pPr>
              <w:rPr>
                <w:sz w:val="24"/>
                <w:szCs w:val="24"/>
              </w:rPr>
            </w:pPr>
          </w:p>
        </w:tc>
        <w:tc>
          <w:tcPr>
            <w:tcW w:w="320" w:type="dxa"/>
            <w:gridSpan w:val="2"/>
            <w:tcBorders>
              <w:bottom w:val="single" w:sz="4" w:space="0" w:color="auto"/>
            </w:tcBorders>
            <w:vAlign w:val="bottom"/>
          </w:tcPr>
          <w:p w:rsidR="00103F7F" w:rsidRDefault="00103F7F" w:rsidP="00BB21C5">
            <w:pPr>
              <w:rPr>
                <w:sz w:val="24"/>
                <w:szCs w:val="24"/>
              </w:rPr>
            </w:pPr>
          </w:p>
        </w:tc>
        <w:tc>
          <w:tcPr>
            <w:tcW w:w="3360" w:type="dxa"/>
            <w:tcBorders>
              <w:bottom w:val="single" w:sz="4" w:space="0" w:color="auto"/>
              <w:right w:val="single" w:sz="8" w:space="0" w:color="00000A"/>
            </w:tcBorders>
            <w:vAlign w:val="bottom"/>
          </w:tcPr>
          <w:p w:rsidR="00103F7F" w:rsidRDefault="00103F7F" w:rsidP="00BB21C5">
            <w:pPr>
              <w:rPr>
                <w:sz w:val="24"/>
                <w:szCs w:val="24"/>
              </w:rPr>
            </w:pPr>
          </w:p>
        </w:tc>
        <w:tc>
          <w:tcPr>
            <w:tcW w:w="260" w:type="dxa"/>
            <w:tcBorders>
              <w:bottom w:val="single" w:sz="4" w:space="0" w:color="auto"/>
            </w:tcBorders>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80" w:type="dxa"/>
            <w:tcBorders>
              <w:bottom w:val="single" w:sz="4" w:space="0" w:color="auto"/>
              <w:right w:val="single" w:sz="8" w:space="0" w:color="00000A"/>
            </w:tcBorders>
            <w:vAlign w:val="bottom"/>
          </w:tcPr>
          <w:p w:rsidR="00103F7F" w:rsidRDefault="00103F7F" w:rsidP="00BB21C5">
            <w:pPr>
              <w:ind w:left="160"/>
              <w:rPr>
                <w:sz w:val="20"/>
                <w:szCs w:val="20"/>
              </w:rPr>
            </w:pPr>
            <w:r>
              <w:rPr>
                <w:rFonts w:eastAsia="Times New Roman"/>
                <w:sz w:val="24"/>
                <w:szCs w:val="24"/>
              </w:rPr>
              <w:t>Предметы русского быта</w:t>
            </w:r>
          </w:p>
        </w:tc>
      </w:tr>
      <w:tr w:rsidR="003112D4" w:rsidTr="003112D4">
        <w:trPr>
          <w:gridAfter w:val="1"/>
          <w:wAfter w:w="100" w:type="dxa"/>
          <w:trHeight w:val="271"/>
        </w:trPr>
        <w:tc>
          <w:tcPr>
            <w:tcW w:w="2280" w:type="dxa"/>
            <w:tcBorders>
              <w:top w:val="single" w:sz="4" w:space="0" w:color="auto"/>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Микроцентр</w:t>
            </w:r>
          </w:p>
        </w:tc>
        <w:tc>
          <w:tcPr>
            <w:tcW w:w="320" w:type="dxa"/>
            <w:gridSpan w:val="2"/>
            <w:tcBorders>
              <w:top w:val="single" w:sz="4" w:space="0" w:color="auto"/>
            </w:tcBorders>
            <w:vAlign w:val="bottom"/>
          </w:tcPr>
          <w:p w:rsidR="003112D4" w:rsidRDefault="003112D4" w:rsidP="00BB21C5">
            <w:pPr>
              <w:spacing w:line="270" w:lineRule="exact"/>
              <w:ind w:left="80"/>
              <w:rPr>
                <w:sz w:val="20"/>
                <w:szCs w:val="20"/>
              </w:rPr>
            </w:pPr>
            <w:r>
              <w:rPr>
                <w:rFonts w:ascii="Symbol" w:eastAsia="Symbol" w:hAnsi="Symbol" w:cs="Symbol"/>
                <w:b/>
                <w:bCs/>
                <w:sz w:val="24"/>
                <w:szCs w:val="24"/>
              </w:rPr>
              <w:t></w:t>
            </w:r>
          </w:p>
        </w:tc>
        <w:tc>
          <w:tcPr>
            <w:tcW w:w="3360" w:type="dxa"/>
            <w:tcBorders>
              <w:top w:val="single" w:sz="4" w:space="0" w:color="auto"/>
              <w:right w:val="single" w:sz="8" w:space="0" w:color="00000A"/>
            </w:tcBorders>
            <w:vAlign w:val="bottom"/>
          </w:tcPr>
          <w:p w:rsidR="003112D4" w:rsidRDefault="003112D4" w:rsidP="00BB21C5">
            <w:pPr>
              <w:spacing w:line="271" w:lineRule="exact"/>
              <w:ind w:left="120"/>
              <w:rPr>
                <w:sz w:val="20"/>
                <w:szCs w:val="20"/>
              </w:rPr>
            </w:pPr>
            <w:r>
              <w:rPr>
                <w:rFonts w:eastAsia="Times New Roman"/>
                <w:sz w:val="24"/>
                <w:szCs w:val="24"/>
              </w:rPr>
              <w:t>Формирование умения</w:t>
            </w:r>
          </w:p>
        </w:tc>
        <w:tc>
          <w:tcPr>
            <w:tcW w:w="260" w:type="dxa"/>
            <w:tcBorders>
              <w:top w:val="single" w:sz="4" w:space="0" w:color="auto"/>
            </w:tcBorders>
            <w:vAlign w:val="bottom"/>
          </w:tcPr>
          <w:p w:rsidR="003112D4" w:rsidRDefault="003112D4" w:rsidP="00BB21C5">
            <w:pPr>
              <w:spacing w:line="270" w:lineRule="exact"/>
              <w:ind w:left="60"/>
              <w:rPr>
                <w:sz w:val="20"/>
                <w:szCs w:val="20"/>
              </w:rPr>
            </w:pPr>
            <w:r>
              <w:rPr>
                <w:rFonts w:ascii="Symbol" w:eastAsia="Symbol" w:hAnsi="Symbol" w:cs="Symbol"/>
                <w:b/>
                <w:bCs/>
                <w:sz w:val="24"/>
                <w:szCs w:val="24"/>
              </w:rPr>
              <w:t></w:t>
            </w:r>
          </w:p>
        </w:tc>
        <w:tc>
          <w:tcPr>
            <w:tcW w:w="3280" w:type="dxa"/>
            <w:tcBorders>
              <w:top w:val="single" w:sz="4" w:space="0" w:color="auto"/>
              <w:right w:val="single" w:sz="8" w:space="0" w:color="00000A"/>
            </w:tcBorders>
            <w:vAlign w:val="bottom"/>
          </w:tcPr>
          <w:p w:rsidR="003112D4" w:rsidRDefault="003112D4" w:rsidP="00BB21C5">
            <w:pPr>
              <w:spacing w:line="271" w:lineRule="exact"/>
              <w:ind w:left="160"/>
              <w:rPr>
                <w:sz w:val="20"/>
                <w:szCs w:val="20"/>
              </w:rPr>
            </w:pPr>
            <w:r>
              <w:rPr>
                <w:rFonts w:eastAsia="Times New Roman"/>
                <w:sz w:val="24"/>
                <w:szCs w:val="24"/>
              </w:rPr>
              <w:t>Детская  художественная</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«Книжный</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самостоятельно работать с</w:t>
            </w: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литература в соответствии </w:t>
            </w:r>
            <w:proofErr w:type="gramStart"/>
            <w:r>
              <w:rPr>
                <w:rFonts w:eastAsia="Times New Roman"/>
                <w:sz w:val="24"/>
                <w:szCs w:val="24"/>
              </w:rPr>
              <w:t>с</w:t>
            </w:r>
            <w:proofErr w:type="gramEnd"/>
          </w:p>
        </w:tc>
      </w:tr>
      <w:tr w:rsidR="003112D4" w:rsidTr="003112D4">
        <w:trPr>
          <w:gridAfter w:val="1"/>
          <w:wAfter w:w="100" w:type="dxa"/>
          <w:trHeight w:val="281"/>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уголок»</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 xml:space="preserve">книгой, «добывать» </w:t>
            </w:r>
            <w:proofErr w:type="gramStart"/>
            <w:r>
              <w:rPr>
                <w:rFonts w:eastAsia="Times New Roman"/>
                <w:sz w:val="24"/>
                <w:szCs w:val="24"/>
              </w:rPr>
              <w:t>нужную</w:t>
            </w:r>
            <w:proofErr w:type="gramEnd"/>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возрастом детей</w:t>
            </w:r>
          </w:p>
        </w:tc>
      </w:tr>
      <w:tr w:rsidR="003112D4" w:rsidTr="003112D4">
        <w:trPr>
          <w:gridAfter w:val="1"/>
          <w:wAfter w:w="10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информацию.</w:t>
            </w: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60"/>
              <w:rPr>
                <w:sz w:val="20"/>
                <w:szCs w:val="20"/>
              </w:rPr>
            </w:pPr>
            <w:r>
              <w:rPr>
                <w:rFonts w:eastAsia="Times New Roman"/>
                <w:sz w:val="24"/>
                <w:szCs w:val="24"/>
              </w:rPr>
              <w:t xml:space="preserve">Наличие </w:t>
            </w:r>
            <w:proofErr w:type="gramStart"/>
            <w:r>
              <w:rPr>
                <w:rFonts w:eastAsia="Times New Roman"/>
                <w:sz w:val="24"/>
                <w:szCs w:val="24"/>
              </w:rPr>
              <w:t>художественной</w:t>
            </w:r>
            <w:proofErr w:type="gramEnd"/>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литературы</w:t>
            </w:r>
          </w:p>
        </w:tc>
      </w:tr>
      <w:tr w:rsidR="003112D4" w:rsidTr="003112D4">
        <w:trPr>
          <w:gridAfter w:val="1"/>
          <w:wAfter w:w="10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60"/>
              <w:rPr>
                <w:sz w:val="20"/>
                <w:szCs w:val="20"/>
              </w:rPr>
            </w:pPr>
            <w:r>
              <w:rPr>
                <w:rFonts w:eastAsia="Times New Roman"/>
                <w:sz w:val="24"/>
                <w:szCs w:val="24"/>
              </w:rPr>
              <w:t>Иллюстрации по темам</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образовательной деятельности</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по ознакомлению </w:t>
            </w:r>
            <w:proofErr w:type="gramStart"/>
            <w:r>
              <w:rPr>
                <w:rFonts w:eastAsia="Times New Roman"/>
                <w:sz w:val="24"/>
                <w:szCs w:val="24"/>
              </w:rPr>
              <w:t>с</w:t>
            </w:r>
            <w:proofErr w:type="gramEnd"/>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окружающим миром и</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ознакомлению </w:t>
            </w:r>
            <w:proofErr w:type="gramStart"/>
            <w:r>
              <w:rPr>
                <w:rFonts w:eastAsia="Times New Roman"/>
                <w:sz w:val="24"/>
                <w:szCs w:val="24"/>
              </w:rPr>
              <w:t>с</w:t>
            </w:r>
            <w:proofErr w:type="gramEnd"/>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художественной литературой</w:t>
            </w:r>
          </w:p>
        </w:tc>
      </w:tr>
      <w:tr w:rsidR="003112D4" w:rsidTr="003112D4">
        <w:trPr>
          <w:gridAfter w:val="1"/>
          <w:wAfter w:w="10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ascii="Symbol" w:eastAsia="Symbol" w:hAnsi="Symbol" w:cs="Symbol"/>
                <w:b/>
                <w:bCs/>
                <w:sz w:val="24"/>
                <w:szCs w:val="24"/>
              </w:rPr>
              <w:t></w:t>
            </w:r>
            <w:r>
              <w:rPr>
                <w:rFonts w:eastAsia="Times New Roman"/>
                <w:sz w:val="24"/>
                <w:szCs w:val="24"/>
              </w:rPr>
              <w:t xml:space="preserve">  Материалы о художниках –</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proofErr w:type="gramStart"/>
            <w:r>
              <w:rPr>
                <w:rFonts w:eastAsia="Times New Roman"/>
                <w:sz w:val="24"/>
                <w:szCs w:val="24"/>
              </w:rPr>
              <w:t>иллюстраторах</w:t>
            </w:r>
            <w:proofErr w:type="gramEnd"/>
          </w:p>
        </w:tc>
      </w:tr>
      <w:tr w:rsidR="003112D4" w:rsidTr="003112D4">
        <w:trPr>
          <w:gridAfter w:val="1"/>
          <w:wAfter w:w="100" w:type="dxa"/>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60"/>
              <w:rPr>
                <w:sz w:val="20"/>
                <w:szCs w:val="20"/>
              </w:rPr>
            </w:pPr>
            <w:r>
              <w:rPr>
                <w:rFonts w:eastAsia="Times New Roman"/>
                <w:sz w:val="24"/>
                <w:szCs w:val="24"/>
              </w:rPr>
              <w:t>Портрет поэтов, писателей</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(старший возраст)</w:t>
            </w:r>
          </w:p>
        </w:tc>
      </w:tr>
      <w:tr w:rsidR="003112D4" w:rsidTr="003112D4">
        <w:trPr>
          <w:gridAfter w:val="1"/>
          <w:wAfter w:w="100" w:type="dxa"/>
          <w:trHeight w:val="298"/>
        </w:trPr>
        <w:tc>
          <w:tcPr>
            <w:tcW w:w="2280" w:type="dxa"/>
            <w:tcBorders>
              <w:left w:val="single" w:sz="8" w:space="0" w:color="00000A"/>
              <w:bottom w:val="single" w:sz="8" w:space="0" w:color="00000A"/>
              <w:right w:val="single" w:sz="8" w:space="0" w:color="00000A"/>
            </w:tcBorders>
            <w:vAlign w:val="bottom"/>
          </w:tcPr>
          <w:p w:rsidR="003112D4" w:rsidRDefault="003112D4" w:rsidP="00BB21C5">
            <w:pPr>
              <w:rPr>
                <w:sz w:val="24"/>
                <w:szCs w:val="24"/>
              </w:rPr>
            </w:pPr>
          </w:p>
        </w:tc>
        <w:tc>
          <w:tcPr>
            <w:tcW w:w="320" w:type="dxa"/>
            <w:gridSpan w:val="2"/>
            <w:tcBorders>
              <w:bottom w:val="single" w:sz="8" w:space="0" w:color="00000A"/>
            </w:tcBorders>
            <w:vAlign w:val="bottom"/>
          </w:tcPr>
          <w:p w:rsidR="003112D4" w:rsidRDefault="003112D4" w:rsidP="00BB21C5">
            <w:pPr>
              <w:rPr>
                <w:sz w:val="24"/>
                <w:szCs w:val="24"/>
              </w:rPr>
            </w:pPr>
          </w:p>
        </w:tc>
        <w:tc>
          <w:tcPr>
            <w:tcW w:w="3360" w:type="dxa"/>
            <w:tcBorders>
              <w:bottom w:val="single" w:sz="8" w:space="0" w:color="00000A"/>
              <w:right w:val="single" w:sz="8" w:space="0" w:color="00000A"/>
            </w:tcBorders>
            <w:vAlign w:val="bottom"/>
          </w:tcPr>
          <w:p w:rsidR="003112D4" w:rsidRDefault="003112D4" w:rsidP="00BB21C5">
            <w:pPr>
              <w:rPr>
                <w:sz w:val="24"/>
                <w:szCs w:val="24"/>
              </w:rPr>
            </w:pPr>
          </w:p>
        </w:tc>
        <w:tc>
          <w:tcPr>
            <w:tcW w:w="260" w:type="dxa"/>
            <w:tcBorders>
              <w:bottom w:val="single" w:sz="8" w:space="0" w:color="00000A"/>
            </w:tcBorders>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bottom w:val="single" w:sz="8" w:space="0" w:color="00000A"/>
              <w:right w:val="single" w:sz="8" w:space="0" w:color="00000A"/>
            </w:tcBorders>
            <w:vAlign w:val="bottom"/>
          </w:tcPr>
          <w:p w:rsidR="003112D4" w:rsidRDefault="003112D4" w:rsidP="00BB21C5">
            <w:pPr>
              <w:ind w:left="160"/>
              <w:rPr>
                <w:sz w:val="20"/>
                <w:szCs w:val="20"/>
              </w:rPr>
            </w:pPr>
            <w:r>
              <w:rPr>
                <w:rFonts w:eastAsia="Times New Roman"/>
                <w:sz w:val="24"/>
                <w:szCs w:val="24"/>
              </w:rPr>
              <w:t>Тематические выставки</w:t>
            </w:r>
          </w:p>
        </w:tc>
      </w:tr>
      <w:tr w:rsidR="003112D4" w:rsidTr="003112D4">
        <w:trPr>
          <w:gridAfter w:val="1"/>
          <w:wAfter w:w="100" w:type="dxa"/>
          <w:trHeight w:val="275"/>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Микроцентр</w:t>
            </w:r>
          </w:p>
        </w:tc>
        <w:tc>
          <w:tcPr>
            <w:tcW w:w="320" w:type="dxa"/>
            <w:gridSpan w:val="2"/>
            <w:vAlign w:val="bottom"/>
          </w:tcPr>
          <w:p w:rsidR="003112D4" w:rsidRDefault="003112D4" w:rsidP="00BB21C5">
            <w:pPr>
              <w:spacing w:line="275" w:lineRule="exact"/>
              <w:ind w:left="80"/>
              <w:rPr>
                <w:sz w:val="20"/>
                <w:szCs w:val="20"/>
              </w:rPr>
            </w:pPr>
            <w:r>
              <w:rPr>
                <w:rFonts w:ascii="Symbol" w:eastAsia="Symbol" w:hAnsi="Symbol" w:cs="Symbol"/>
                <w:b/>
                <w:bCs/>
                <w:sz w:val="24"/>
                <w:szCs w:val="24"/>
              </w:rPr>
              <w:t></w:t>
            </w:r>
          </w:p>
        </w:tc>
        <w:tc>
          <w:tcPr>
            <w:tcW w:w="3360" w:type="dxa"/>
            <w:tcBorders>
              <w:right w:val="single" w:sz="8" w:space="0" w:color="00000A"/>
            </w:tcBorders>
            <w:vAlign w:val="bottom"/>
          </w:tcPr>
          <w:p w:rsidR="003112D4" w:rsidRDefault="003112D4" w:rsidP="00BB21C5">
            <w:pPr>
              <w:ind w:left="120"/>
              <w:rPr>
                <w:sz w:val="20"/>
                <w:szCs w:val="20"/>
              </w:rPr>
            </w:pPr>
            <w:r>
              <w:rPr>
                <w:rFonts w:eastAsia="Times New Roman"/>
                <w:sz w:val="24"/>
                <w:szCs w:val="24"/>
              </w:rPr>
              <w:t xml:space="preserve">Развитие </w:t>
            </w:r>
            <w:proofErr w:type="gramStart"/>
            <w:r>
              <w:rPr>
                <w:rFonts w:eastAsia="Times New Roman"/>
                <w:sz w:val="24"/>
                <w:szCs w:val="24"/>
              </w:rPr>
              <w:t>творческих</w:t>
            </w:r>
            <w:proofErr w:type="gramEnd"/>
          </w:p>
        </w:tc>
        <w:tc>
          <w:tcPr>
            <w:tcW w:w="260" w:type="dxa"/>
            <w:vAlign w:val="bottom"/>
          </w:tcPr>
          <w:p w:rsidR="003112D4" w:rsidRDefault="003112D4" w:rsidP="00BB21C5">
            <w:pPr>
              <w:spacing w:line="275"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Ширмы</w:t>
            </w:r>
          </w:p>
        </w:tc>
      </w:tr>
      <w:tr w:rsidR="003112D4" w:rsidTr="003112D4">
        <w:trPr>
          <w:gridAfter w:val="1"/>
          <w:wAfter w:w="100" w:type="dxa"/>
          <w:trHeight w:val="276"/>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«Театрализованный</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способностей  ребенка,</w:t>
            </w:r>
          </w:p>
        </w:tc>
        <w:tc>
          <w:tcPr>
            <w:tcW w:w="260" w:type="dxa"/>
            <w:vAlign w:val="bottom"/>
          </w:tcPr>
          <w:p w:rsidR="003112D4" w:rsidRDefault="003112D4" w:rsidP="00BB21C5">
            <w:pPr>
              <w:spacing w:line="276"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Элементы костюмов</w:t>
            </w:r>
          </w:p>
        </w:tc>
      </w:tr>
      <w:tr w:rsidR="003112D4" w:rsidTr="003112D4">
        <w:trPr>
          <w:gridAfter w:val="1"/>
          <w:wAfter w:w="100" w:type="dxa"/>
          <w:trHeight w:val="293"/>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уголок»</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 xml:space="preserve">стремление проявить себя </w:t>
            </w:r>
            <w:proofErr w:type="gramStart"/>
            <w:r>
              <w:rPr>
                <w:rFonts w:eastAsia="Times New Roman"/>
                <w:sz w:val="24"/>
                <w:szCs w:val="24"/>
              </w:rPr>
              <w:t>в</w:t>
            </w:r>
            <w:proofErr w:type="gramEnd"/>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proofErr w:type="gramStart"/>
            <w:r>
              <w:rPr>
                <w:rFonts w:eastAsia="Times New Roman"/>
                <w:sz w:val="24"/>
                <w:szCs w:val="24"/>
              </w:rPr>
              <w:t>Различные виды театров (в</w:t>
            </w:r>
            <w:proofErr w:type="gramEnd"/>
          </w:p>
        </w:tc>
      </w:tr>
      <w:tr w:rsidR="003112D4" w:rsidTr="003112D4">
        <w:trPr>
          <w:gridAfter w:val="1"/>
          <w:wAfter w:w="100" w:type="dxa"/>
          <w:trHeight w:val="297"/>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3680" w:type="dxa"/>
            <w:gridSpan w:val="3"/>
            <w:tcBorders>
              <w:right w:val="single" w:sz="8" w:space="0" w:color="00000A"/>
            </w:tcBorders>
            <w:vAlign w:val="bottom"/>
          </w:tcPr>
          <w:p w:rsidR="003112D4" w:rsidRDefault="003112D4" w:rsidP="00BB21C5">
            <w:pPr>
              <w:spacing w:line="264" w:lineRule="exact"/>
              <w:ind w:left="80"/>
              <w:rPr>
                <w:sz w:val="20"/>
                <w:szCs w:val="20"/>
              </w:rPr>
            </w:pPr>
            <w:proofErr w:type="gramStart"/>
            <w:r>
              <w:rPr>
                <w:rFonts w:eastAsia="Times New Roman"/>
                <w:sz w:val="24"/>
                <w:szCs w:val="24"/>
              </w:rPr>
              <w:t>играх-драматизациях</w:t>
            </w:r>
            <w:proofErr w:type="gramEnd"/>
          </w:p>
        </w:tc>
        <w:tc>
          <w:tcPr>
            <w:tcW w:w="3540" w:type="dxa"/>
            <w:gridSpan w:val="2"/>
            <w:tcBorders>
              <w:right w:val="single" w:sz="8" w:space="0" w:color="00000A"/>
            </w:tcBorders>
            <w:vAlign w:val="bottom"/>
          </w:tcPr>
          <w:p w:rsidR="003112D4" w:rsidRDefault="003112D4" w:rsidP="00BB21C5">
            <w:pPr>
              <w:ind w:left="60"/>
              <w:rPr>
                <w:sz w:val="20"/>
                <w:szCs w:val="20"/>
              </w:rPr>
            </w:pPr>
            <w:proofErr w:type="gramStart"/>
            <w:r>
              <w:rPr>
                <w:rFonts w:eastAsia="Times New Roman"/>
                <w:sz w:val="24"/>
                <w:szCs w:val="24"/>
              </w:rPr>
              <w:t>соответствии</w:t>
            </w:r>
            <w:proofErr w:type="gramEnd"/>
            <w:r>
              <w:rPr>
                <w:rFonts w:eastAsia="Times New Roman"/>
                <w:sz w:val="24"/>
                <w:szCs w:val="24"/>
              </w:rPr>
              <w:t xml:space="preserve"> с возрастом)</w:t>
            </w:r>
          </w:p>
        </w:tc>
      </w:tr>
      <w:tr w:rsidR="003112D4" w:rsidTr="003112D4">
        <w:trPr>
          <w:gridAfter w:val="1"/>
          <w:wAfter w:w="100" w:type="dxa"/>
          <w:trHeight w:val="297"/>
        </w:trPr>
        <w:tc>
          <w:tcPr>
            <w:tcW w:w="2280" w:type="dxa"/>
            <w:tcBorders>
              <w:left w:val="single" w:sz="8" w:space="0" w:color="00000A"/>
              <w:bottom w:val="single" w:sz="8" w:space="0" w:color="00000A"/>
              <w:right w:val="single" w:sz="8" w:space="0" w:color="00000A"/>
            </w:tcBorders>
            <w:vAlign w:val="bottom"/>
          </w:tcPr>
          <w:p w:rsidR="003112D4" w:rsidRDefault="003112D4" w:rsidP="00BB21C5">
            <w:pPr>
              <w:rPr>
                <w:sz w:val="24"/>
                <w:szCs w:val="24"/>
              </w:rPr>
            </w:pPr>
          </w:p>
        </w:tc>
        <w:tc>
          <w:tcPr>
            <w:tcW w:w="320" w:type="dxa"/>
            <w:gridSpan w:val="2"/>
            <w:tcBorders>
              <w:bottom w:val="single" w:sz="8" w:space="0" w:color="00000A"/>
            </w:tcBorders>
            <w:vAlign w:val="bottom"/>
          </w:tcPr>
          <w:p w:rsidR="003112D4" w:rsidRDefault="003112D4" w:rsidP="00BB21C5">
            <w:pPr>
              <w:rPr>
                <w:sz w:val="24"/>
                <w:szCs w:val="24"/>
              </w:rPr>
            </w:pPr>
          </w:p>
        </w:tc>
        <w:tc>
          <w:tcPr>
            <w:tcW w:w="3360" w:type="dxa"/>
            <w:tcBorders>
              <w:bottom w:val="single" w:sz="8" w:space="0" w:color="00000A"/>
              <w:right w:val="single" w:sz="8" w:space="0" w:color="00000A"/>
            </w:tcBorders>
            <w:vAlign w:val="bottom"/>
          </w:tcPr>
          <w:p w:rsidR="003112D4" w:rsidRDefault="003112D4" w:rsidP="00BB21C5">
            <w:pPr>
              <w:rPr>
                <w:sz w:val="24"/>
                <w:szCs w:val="24"/>
              </w:rPr>
            </w:pPr>
          </w:p>
        </w:tc>
        <w:tc>
          <w:tcPr>
            <w:tcW w:w="260" w:type="dxa"/>
            <w:tcBorders>
              <w:bottom w:val="single" w:sz="8" w:space="0" w:color="00000A"/>
            </w:tcBorders>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bottom w:val="single" w:sz="8" w:space="0" w:color="00000A"/>
              <w:right w:val="single" w:sz="8" w:space="0" w:color="00000A"/>
            </w:tcBorders>
            <w:vAlign w:val="bottom"/>
          </w:tcPr>
          <w:p w:rsidR="003112D4" w:rsidRDefault="003112D4" w:rsidP="00BB21C5">
            <w:pPr>
              <w:ind w:left="240"/>
              <w:rPr>
                <w:sz w:val="20"/>
                <w:szCs w:val="20"/>
              </w:rPr>
            </w:pPr>
            <w:r>
              <w:rPr>
                <w:rFonts w:eastAsia="Times New Roman"/>
                <w:sz w:val="24"/>
                <w:szCs w:val="24"/>
              </w:rPr>
              <w:t>Предметы декорации</w:t>
            </w:r>
          </w:p>
        </w:tc>
      </w:tr>
      <w:tr w:rsidR="003112D4" w:rsidTr="003112D4">
        <w:trPr>
          <w:trHeight w:val="274"/>
        </w:trPr>
        <w:tc>
          <w:tcPr>
            <w:tcW w:w="2280" w:type="dxa"/>
            <w:tcBorders>
              <w:top w:val="single" w:sz="4" w:space="0" w:color="auto"/>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Микроцентр</w:t>
            </w:r>
          </w:p>
        </w:tc>
        <w:tc>
          <w:tcPr>
            <w:tcW w:w="3680" w:type="dxa"/>
            <w:gridSpan w:val="3"/>
            <w:tcBorders>
              <w:top w:val="single" w:sz="4" w:space="0" w:color="auto"/>
              <w:right w:val="single" w:sz="8" w:space="0" w:color="00000A"/>
            </w:tcBorders>
            <w:vAlign w:val="bottom"/>
          </w:tcPr>
          <w:p w:rsidR="003112D4" w:rsidRDefault="003112D4" w:rsidP="00BB21C5">
            <w:pPr>
              <w:spacing w:line="274" w:lineRule="exact"/>
              <w:ind w:left="80"/>
              <w:rPr>
                <w:sz w:val="20"/>
                <w:szCs w:val="20"/>
              </w:rPr>
            </w:pPr>
            <w:r>
              <w:rPr>
                <w:rFonts w:ascii="Symbol" w:eastAsia="Symbol" w:hAnsi="Symbol" w:cs="Symbol"/>
                <w:b/>
                <w:bCs/>
                <w:sz w:val="24"/>
                <w:szCs w:val="24"/>
              </w:rPr>
              <w:t></w:t>
            </w:r>
            <w:r>
              <w:rPr>
                <w:rFonts w:eastAsia="Times New Roman"/>
                <w:sz w:val="24"/>
                <w:szCs w:val="24"/>
              </w:rPr>
              <w:t xml:space="preserve">  Развитие  </w:t>
            </w:r>
            <w:proofErr w:type="gramStart"/>
            <w:r>
              <w:rPr>
                <w:rFonts w:eastAsia="Times New Roman"/>
                <w:sz w:val="24"/>
                <w:szCs w:val="24"/>
              </w:rPr>
              <w:t>творческих</w:t>
            </w:r>
            <w:proofErr w:type="gramEnd"/>
          </w:p>
        </w:tc>
        <w:tc>
          <w:tcPr>
            <w:tcW w:w="260" w:type="dxa"/>
            <w:tcBorders>
              <w:top w:val="single" w:sz="4" w:space="0" w:color="auto"/>
            </w:tcBorders>
            <w:vAlign w:val="bottom"/>
          </w:tcPr>
          <w:p w:rsidR="003112D4" w:rsidRDefault="003112D4" w:rsidP="00BB21C5">
            <w:pPr>
              <w:spacing w:line="274" w:lineRule="exact"/>
              <w:ind w:left="60"/>
              <w:rPr>
                <w:sz w:val="20"/>
                <w:szCs w:val="20"/>
              </w:rPr>
            </w:pPr>
            <w:r>
              <w:rPr>
                <w:rFonts w:ascii="Symbol" w:eastAsia="Symbol" w:hAnsi="Symbol" w:cs="Symbol"/>
                <w:b/>
                <w:bCs/>
                <w:sz w:val="24"/>
                <w:szCs w:val="24"/>
              </w:rPr>
              <w:t></w:t>
            </w:r>
          </w:p>
        </w:tc>
        <w:tc>
          <w:tcPr>
            <w:tcW w:w="3280" w:type="dxa"/>
            <w:tcBorders>
              <w:top w:val="single" w:sz="4" w:space="0" w:color="auto"/>
              <w:right w:val="single" w:sz="8" w:space="0" w:color="00000A"/>
            </w:tcBorders>
            <w:vAlign w:val="bottom"/>
          </w:tcPr>
          <w:p w:rsidR="003112D4" w:rsidRDefault="003112D4" w:rsidP="00BB21C5">
            <w:pPr>
              <w:spacing w:line="274" w:lineRule="exact"/>
              <w:ind w:left="240"/>
              <w:rPr>
                <w:sz w:val="20"/>
                <w:szCs w:val="20"/>
              </w:rPr>
            </w:pPr>
            <w:r>
              <w:rPr>
                <w:rFonts w:eastAsia="Times New Roman"/>
                <w:sz w:val="24"/>
                <w:szCs w:val="24"/>
              </w:rPr>
              <w:t>Детские музыкальные</w:t>
            </w:r>
          </w:p>
        </w:tc>
        <w:tc>
          <w:tcPr>
            <w:tcW w:w="100" w:type="dxa"/>
            <w:vAlign w:val="bottom"/>
          </w:tcPr>
          <w:p w:rsidR="003112D4" w:rsidRDefault="003112D4" w:rsidP="00BB21C5">
            <w:pPr>
              <w:rPr>
                <w:sz w:val="23"/>
                <w:szCs w:val="23"/>
              </w:rPr>
            </w:pP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«Музыкальный</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 xml:space="preserve">способностей  </w:t>
            </w:r>
            <w:proofErr w:type="gramStart"/>
            <w:r>
              <w:rPr>
                <w:rFonts w:eastAsia="Times New Roman"/>
                <w:sz w:val="24"/>
                <w:szCs w:val="24"/>
              </w:rPr>
              <w:t>в</w:t>
            </w:r>
            <w:proofErr w:type="gramEnd"/>
            <w:r>
              <w:rPr>
                <w:rFonts w:eastAsia="Times New Roman"/>
                <w:sz w:val="24"/>
                <w:szCs w:val="24"/>
              </w:rPr>
              <w:t xml:space="preserve"> самостоятельно-</w:t>
            </w: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инструменты</w:t>
            </w:r>
          </w:p>
        </w:tc>
        <w:tc>
          <w:tcPr>
            <w:tcW w:w="100" w:type="dxa"/>
            <w:vAlign w:val="bottom"/>
          </w:tcPr>
          <w:p w:rsidR="003112D4" w:rsidRDefault="003112D4" w:rsidP="00BB21C5">
            <w:pPr>
              <w:rPr>
                <w:sz w:val="24"/>
                <w:szCs w:val="24"/>
              </w:rPr>
            </w:pPr>
          </w:p>
        </w:tc>
      </w:tr>
      <w:tr w:rsidR="003112D4" w:rsidTr="003112D4">
        <w:trPr>
          <w:trHeight w:val="297"/>
        </w:trPr>
        <w:tc>
          <w:tcPr>
            <w:tcW w:w="2280" w:type="dxa"/>
            <w:tcBorders>
              <w:left w:val="single" w:sz="8" w:space="0" w:color="00000A"/>
              <w:right w:val="single" w:sz="8" w:space="0" w:color="00000A"/>
            </w:tcBorders>
            <w:vAlign w:val="bottom"/>
          </w:tcPr>
          <w:p w:rsidR="003112D4" w:rsidRDefault="003112D4" w:rsidP="00BB21C5">
            <w:pPr>
              <w:spacing w:line="264" w:lineRule="exact"/>
              <w:ind w:left="100"/>
              <w:rPr>
                <w:sz w:val="20"/>
                <w:szCs w:val="20"/>
              </w:rPr>
            </w:pPr>
            <w:r>
              <w:rPr>
                <w:rFonts w:eastAsia="Times New Roman"/>
                <w:sz w:val="24"/>
                <w:szCs w:val="24"/>
              </w:rPr>
              <w:t>уголок»</w:t>
            </w:r>
          </w:p>
        </w:tc>
        <w:tc>
          <w:tcPr>
            <w:tcW w:w="3680" w:type="dxa"/>
            <w:gridSpan w:val="3"/>
            <w:tcBorders>
              <w:right w:val="single" w:sz="8" w:space="0" w:color="00000A"/>
            </w:tcBorders>
            <w:vAlign w:val="bottom"/>
          </w:tcPr>
          <w:p w:rsidR="003112D4" w:rsidRDefault="003112D4" w:rsidP="00BB21C5">
            <w:pPr>
              <w:ind w:left="80"/>
              <w:rPr>
                <w:sz w:val="20"/>
                <w:szCs w:val="20"/>
              </w:rPr>
            </w:pPr>
            <w:r>
              <w:rPr>
                <w:rFonts w:eastAsia="Times New Roman"/>
                <w:sz w:val="24"/>
                <w:szCs w:val="24"/>
              </w:rPr>
              <w:t>ритмической  деятельности</w:t>
            </w:r>
          </w:p>
        </w:tc>
        <w:tc>
          <w:tcPr>
            <w:tcW w:w="260" w:type="dxa"/>
            <w:vAlign w:val="bottom"/>
          </w:tcPr>
          <w:p w:rsidR="003112D4" w:rsidRDefault="003112D4" w:rsidP="00BB21C5">
            <w:pPr>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Портрет композитора</w:t>
            </w:r>
          </w:p>
        </w:tc>
        <w:tc>
          <w:tcPr>
            <w:tcW w:w="100" w:type="dxa"/>
            <w:vAlign w:val="bottom"/>
          </w:tcPr>
          <w:p w:rsidR="003112D4" w:rsidRDefault="003112D4" w:rsidP="00BB21C5">
            <w:pPr>
              <w:rPr>
                <w:sz w:val="24"/>
                <w:szCs w:val="24"/>
              </w:rPr>
            </w:pP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(старший возраст)</w:t>
            </w:r>
          </w:p>
        </w:tc>
        <w:tc>
          <w:tcPr>
            <w:tcW w:w="100" w:type="dxa"/>
            <w:vAlign w:val="bottom"/>
          </w:tcPr>
          <w:p w:rsidR="003112D4" w:rsidRDefault="003112D4" w:rsidP="00BB21C5">
            <w:pPr>
              <w:rPr>
                <w:sz w:val="24"/>
                <w:szCs w:val="24"/>
              </w:rPr>
            </w:pP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Магнитофон</w:t>
            </w:r>
          </w:p>
        </w:tc>
        <w:tc>
          <w:tcPr>
            <w:tcW w:w="100" w:type="dxa"/>
            <w:vAlign w:val="bottom"/>
          </w:tcPr>
          <w:p w:rsidR="003112D4" w:rsidRDefault="003112D4" w:rsidP="00BB21C5">
            <w:pPr>
              <w:rPr>
                <w:sz w:val="24"/>
                <w:szCs w:val="24"/>
              </w:rPr>
            </w:pP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Набор аудиозаписей</w:t>
            </w:r>
          </w:p>
        </w:tc>
        <w:tc>
          <w:tcPr>
            <w:tcW w:w="100" w:type="dxa"/>
            <w:vAlign w:val="bottom"/>
          </w:tcPr>
          <w:p w:rsidR="003112D4" w:rsidRDefault="003112D4" w:rsidP="00BB21C5">
            <w:pPr>
              <w:rPr>
                <w:sz w:val="24"/>
                <w:szCs w:val="24"/>
              </w:rPr>
            </w:pPr>
          </w:p>
        </w:tc>
      </w:tr>
      <w:tr w:rsidR="003112D4" w:rsidTr="003112D4">
        <w:trPr>
          <w:trHeight w:val="295"/>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Музыкальные игрушки</w:t>
            </w:r>
          </w:p>
        </w:tc>
        <w:tc>
          <w:tcPr>
            <w:tcW w:w="100" w:type="dxa"/>
            <w:vAlign w:val="bottom"/>
          </w:tcPr>
          <w:p w:rsidR="003112D4" w:rsidRDefault="003112D4" w:rsidP="00BB21C5">
            <w:pPr>
              <w:rPr>
                <w:sz w:val="24"/>
                <w:szCs w:val="24"/>
              </w:rPr>
            </w:pP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(озвученные, не озвученные)</w:t>
            </w:r>
          </w:p>
        </w:tc>
        <w:tc>
          <w:tcPr>
            <w:tcW w:w="100" w:type="dxa"/>
            <w:vAlign w:val="bottom"/>
          </w:tcPr>
          <w:p w:rsidR="003112D4" w:rsidRDefault="003112D4" w:rsidP="00BB21C5">
            <w:pPr>
              <w:rPr>
                <w:sz w:val="24"/>
                <w:szCs w:val="24"/>
              </w:rPr>
            </w:pP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Игрушк</w:t>
            </w:r>
            <w:proofErr w:type="gramStart"/>
            <w:r>
              <w:rPr>
                <w:rFonts w:eastAsia="Times New Roman"/>
                <w:sz w:val="24"/>
                <w:szCs w:val="24"/>
              </w:rPr>
              <w:t>и-</w:t>
            </w:r>
            <w:proofErr w:type="gramEnd"/>
            <w:r>
              <w:rPr>
                <w:rFonts w:eastAsia="Times New Roman"/>
                <w:sz w:val="24"/>
                <w:szCs w:val="24"/>
              </w:rPr>
              <w:t xml:space="preserve"> самоделки</w:t>
            </w:r>
          </w:p>
        </w:tc>
        <w:tc>
          <w:tcPr>
            <w:tcW w:w="100" w:type="dxa"/>
            <w:vAlign w:val="bottom"/>
          </w:tcPr>
          <w:p w:rsidR="003112D4" w:rsidRDefault="003112D4" w:rsidP="00BB21C5">
            <w:pPr>
              <w:rPr>
                <w:sz w:val="24"/>
                <w:szCs w:val="24"/>
              </w:rPr>
            </w:pP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240"/>
              <w:rPr>
                <w:sz w:val="20"/>
                <w:szCs w:val="20"/>
              </w:rPr>
            </w:pPr>
            <w:r>
              <w:rPr>
                <w:rFonts w:eastAsia="Times New Roman"/>
                <w:sz w:val="24"/>
                <w:szCs w:val="24"/>
              </w:rPr>
              <w:t>Музыкально-</w:t>
            </w:r>
          </w:p>
        </w:tc>
        <w:tc>
          <w:tcPr>
            <w:tcW w:w="100" w:type="dxa"/>
            <w:vAlign w:val="bottom"/>
          </w:tcPr>
          <w:p w:rsidR="003112D4" w:rsidRDefault="003112D4" w:rsidP="00BB21C5">
            <w:pPr>
              <w:rPr>
                <w:sz w:val="24"/>
                <w:szCs w:val="24"/>
              </w:rPr>
            </w:pP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дидактические игры</w:t>
            </w:r>
          </w:p>
        </w:tc>
        <w:tc>
          <w:tcPr>
            <w:tcW w:w="100" w:type="dxa"/>
            <w:vAlign w:val="bottom"/>
          </w:tcPr>
          <w:p w:rsidR="003112D4" w:rsidRDefault="003112D4" w:rsidP="00BB21C5">
            <w:pPr>
              <w:rPr>
                <w:sz w:val="24"/>
                <w:szCs w:val="24"/>
              </w:rPr>
            </w:pP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60"/>
              <w:rPr>
                <w:sz w:val="20"/>
                <w:szCs w:val="20"/>
              </w:rPr>
            </w:pPr>
            <w:r>
              <w:rPr>
                <w:rFonts w:eastAsia="Times New Roman"/>
                <w:sz w:val="24"/>
                <w:szCs w:val="24"/>
              </w:rPr>
              <w:t>Музыкальн</w:t>
            </w:r>
            <w:proofErr w:type="gramStart"/>
            <w:r>
              <w:rPr>
                <w:rFonts w:eastAsia="Times New Roman"/>
                <w:sz w:val="24"/>
                <w:szCs w:val="24"/>
              </w:rPr>
              <w:t>о-</w:t>
            </w:r>
            <w:proofErr w:type="gramEnd"/>
            <w:r>
              <w:rPr>
                <w:rFonts w:eastAsia="Times New Roman"/>
                <w:sz w:val="24"/>
                <w:szCs w:val="24"/>
              </w:rPr>
              <w:t xml:space="preserve"> дидактические</w:t>
            </w:r>
          </w:p>
        </w:tc>
        <w:tc>
          <w:tcPr>
            <w:tcW w:w="100" w:type="dxa"/>
            <w:vAlign w:val="bottom"/>
          </w:tcPr>
          <w:p w:rsidR="003112D4" w:rsidRDefault="003112D4" w:rsidP="00BB21C5">
            <w:pPr>
              <w:rPr>
                <w:sz w:val="24"/>
                <w:szCs w:val="24"/>
              </w:rPr>
            </w:pPr>
          </w:p>
        </w:tc>
      </w:tr>
      <w:tr w:rsidR="003112D4" w:rsidTr="003112D4">
        <w:trPr>
          <w:trHeight w:val="280"/>
        </w:trPr>
        <w:tc>
          <w:tcPr>
            <w:tcW w:w="2280" w:type="dxa"/>
            <w:tcBorders>
              <w:left w:val="single" w:sz="8" w:space="0" w:color="00000A"/>
              <w:bottom w:val="single" w:sz="8" w:space="0" w:color="00000A"/>
              <w:right w:val="single" w:sz="8" w:space="0" w:color="00000A"/>
            </w:tcBorders>
            <w:vAlign w:val="bottom"/>
          </w:tcPr>
          <w:p w:rsidR="003112D4" w:rsidRDefault="003112D4" w:rsidP="00BB21C5">
            <w:pPr>
              <w:rPr>
                <w:sz w:val="24"/>
                <w:szCs w:val="24"/>
              </w:rPr>
            </w:pPr>
          </w:p>
        </w:tc>
        <w:tc>
          <w:tcPr>
            <w:tcW w:w="260" w:type="dxa"/>
            <w:tcBorders>
              <w:bottom w:val="single" w:sz="8" w:space="0" w:color="00000A"/>
            </w:tcBorders>
            <w:vAlign w:val="bottom"/>
          </w:tcPr>
          <w:p w:rsidR="003112D4" w:rsidRDefault="003112D4" w:rsidP="00BB21C5">
            <w:pPr>
              <w:rPr>
                <w:sz w:val="24"/>
                <w:szCs w:val="24"/>
              </w:rPr>
            </w:pPr>
          </w:p>
        </w:tc>
        <w:tc>
          <w:tcPr>
            <w:tcW w:w="3420" w:type="dxa"/>
            <w:gridSpan w:val="2"/>
            <w:tcBorders>
              <w:bottom w:val="single" w:sz="8" w:space="0" w:color="00000A"/>
              <w:right w:val="single" w:sz="8" w:space="0" w:color="00000A"/>
            </w:tcBorders>
            <w:vAlign w:val="bottom"/>
          </w:tcPr>
          <w:p w:rsidR="003112D4" w:rsidRDefault="003112D4" w:rsidP="00BB21C5">
            <w:pPr>
              <w:rPr>
                <w:sz w:val="24"/>
                <w:szCs w:val="24"/>
              </w:rPr>
            </w:pPr>
          </w:p>
        </w:tc>
        <w:tc>
          <w:tcPr>
            <w:tcW w:w="3540" w:type="dxa"/>
            <w:gridSpan w:val="2"/>
            <w:tcBorders>
              <w:bottom w:val="single" w:sz="8" w:space="0" w:color="00000A"/>
              <w:right w:val="single" w:sz="8" w:space="0" w:color="00000A"/>
            </w:tcBorders>
            <w:vAlign w:val="bottom"/>
          </w:tcPr>
          <w:p w:rsidR="003112D4" w:rsidRDefault="003112D4" w:rsidP="00BB21C5">
            <w:pPr>
              <w:ind w:left="60"/>
              <w:rPr>
                <w:sz w:val="20"/>
                <w:szCs w:val="20"/>
              </w:rPr>
            </w:pPr>
            <w:r>
              <w:rPr>
                <w:rFonts w:eastAsia="Times New Roman"/>
                <w:sz w:val="24"/>
                <w:szCs w:val="24"/>
              </w:rPr>
              <w:t>пособия</w:t>
            </w:r>
          </w:p>
        </w:tc>
        <w:tc>
          <w:tcPr>
            <w:tcW w:w="100" w:type="dxa"/>
            <w:vAlign w:val="bottom"/>
          </w:tcPr>
          <w:p w:rsidR="003112D4" w:rsidRDefault="003112D4" w:rsidP="00BB21C5">
            <w:pPr>
              <w:rPr>
                <w:sz w:val="24"/>
                <w:szCs w:val="24"/>
              </w:rPr>
            </w:pPr>
          </w:p>
        </w:tc>
      </w:tr>
    </w:tbl>
    <w:p w:rsidR="003112D4" w:rsidRDefault="003112D4" w:rsidP="003112D4">
      <w:pPr>
        <w:tabs>
          <w:tab w:val="left" w:pos="1515"/>
        </w:tabs>
      </w:pPr>
      <w:r>
        <w:tab/>
      </w:r>
    </w:p>
    <w:p w:rsidR="00103F7F" w:rsidRDefault="00103F7F" w:rsidP="00103F7F">
      <w:pPr>
        <w:sectPr w:rsidR="00103F7F" w:rsidSect="001D15EF">
          <w:pgSz w:w="11900" w:h="16838"/>
          <w:pgMar w:top="1112" w:right="846" w:bottom="633" w:left="1440" w:header="0" w:footer="0" w:gutter="0"/>
          <w:cols w:space="720" w:equalWidth="0">
            <w:col w:w="9620"/>
          </w:cols>
        </w:sectPr>
      </w:pPr>
    </w:p>
    <w:tbl>
      <w:tblPr>
        <w:tblW w:w="9500" w:type="dxa"/>
        <w:tblInd w:w="150" w:type="dxa"/>
        <w:tblLayout w:type="fixed"/>
        <w:tblCellMar>
          <w:left w:w="0" w:type="dxa"/>
          <w:right w:w="0" w:type="dxa"/>
        </w:tblCellMar>
        <w:tblLook w:val="04A0"/>
      </w:tblPr>
      <w:tblGrid>
        <w:gridCol w:w="2280"/>
        <w:gridCol w:w="260"/>
        <w:gridCol w:w="60"/>
        <w:gridCol w:w="3360"/>
        <w:gridCol w:w="260"/>
        <w:gridCol w:w="3280"/>
      </w:tblGrid>
      <w:tr w:rsidR="00103F7F" w:rsidTr="003112D4">
        <w:trPr>
          <w:trHeight w:val="277"/>
        </w:trPr>
        <w:tc>
          <w:tcPr>
            <w:tcW w:w="2280" w:type="dxa"/>
            <w:tcBorders>
              <w:top w:val="single" w:sz="4" w:space="0" w:color="auto"/>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lastRenderedPageBreak/>
              <w:t>Микроцентр</w:t>
            </w:r>
          </w:p>
        </w:tc>
        <w:tc>
          <w:tcPr>
            <w:tcW w:w="320" w:type="dxa"/>
            <w:gridSpan w:val="2"/>
            <w:tcBorders>
              <w:top w:val="single" w:sz="4" w:space="0" w:color="auto"/>
            </w:tcBorders>
            <w:vAlign w:val="bottom"/>
          </w:tcPr>
          <w:p w:rsidR="00103F7F" w:rsidRDefault="00103F7F" w:rsidP="00BB21C5">
            <w:pPr>
              <w:spacing w:line="276" w:lineRule="exact"/>
              <w:ind w:left="80"/>
              <w:rPr>
                <w:sz w:val="20"/>
                <w:szCs w:val="20"/>
              </w:rPr>
            </w:pPr>
            <w:r>
              <w:rPr>
                <w:rFonts w:ascii="Symbol" w:eastAsia="Symbol" w:hAnsi="Symbol" w:cs="Symbol"/>
                <w:b/>
                <w:bCs/>
                <w:sz w:val="24"/>
                <w:szCs w:val="24"/>
              </w:rPr>
              <w:t></w:t>
            </w:r>
          </w:p>
        </w:tc>
        <w:tc>
          <w:tcPr>
            <w:tcW w:w="3360" w:type="dxa"/>
            <w:tcBorders>
              <w:top w:val="single" w:sz="4" w:space="0" w:color="auto"/>
              <w:right w:val="single" w:sz="8" w:space="0" w:color="00000A"/>
            </w:tcBorders>
            <w:vAlign w:val="bottom"/>
          </w:tcPr>
          <w:p w:rsidR="00103F7F" w:rsidRDefault="00103F7F" w:rsidP="00BB21C5">
            <w:pPr>
              <w:ind w:left="120"/>
              <w:rPr>
                <w:sz w:val="20"/>
                <w:szCs w:val="20"/>
              </w:rPr>
            </w:pPr>
            <w:r>
              <w:rPr>
                <w:rFonts w:eastAsia="Times New Roman"/>
                <w:sz w:val="24"/>
                <w:szCs w:val="24"/>
              </w:rPr>
              <w:t>Проживание, преобразование</w:t>
            </w:r>
          </w:p>
        </w:tc>
        <w:tc>
          <w:tcPr>
            <w:tcW w:w="260" w:type="dxa"/>
            <w:tcBorders>
              <w:top w:val="single" w:sz="4" w:space="0" w:color="auto"/>
            </w:tcBorders>
            <w:vAlign w:val="bottom"/>
          </w:tcPr>
          <w:p w:rsidR="00103F7F" w:rsidRDefault="00103F7F" w:rsidP="00BB21C5">
            <w:pPr>
              <w:spacing w:line="276" w:lineRule="exact"/>
              <w:ind w:left="60"/>
              <w:rPr>
                <w:sz w:val="20"/>
                <w:szCs w:val="20"/>
              </w:rPr>
            </w:pPr>
            <w:r>
              <w:rPr>
                <w:rFonts w:ascii="Symbol" w:eastAsia="Symbol" w:hAnsi="Symbol" w:cs="Symbol"/>
                <w:b/>
                <w:bCs/>
                <w:sz w:val="24"/>
                <w:szCs w:val="24"/>
              </w:rPr>
              <w:t></w:t>
            </w:r>
          </w:p>
        </w:tc>
        <w:tc>
          <w:tcPr>
            <w:tcW w:w="3280" w:type="dxa"/>
            <w:tcBorders>
              <w:top w:val="single" w:sz="4" w:space="0" w:color="auto"/>
              <w:right w:val="single" w:sz="8" w:space="0" w:color="00000A"/>
            </w:tcBorders>
            <w:vAlign w:val="bottom"/>
          </w:tcPr>
          <w:p w:rsidR="00103F7F" w:rsidRDefault="00103F7F" w:rsidP="00BB21C5">
            <w:pPr>
              <w:ind w:left="100"/>
              <w:rPr>
                <w:sz w:val="20"/>
                <w:szCs w:val="20"/>
              </w:rPr>
            </w:pPr>
            <w:r>
              <w:rPr>
                <w:rFonts w:eastAsia="Times New Roman"/>
                <w:sz w:val="24"/>
                <w:szCs w:val="24"/>
              </w:rPr>
              <w:t>Бумага разного формата,</w:t>
            </w: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«Творческая</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 xml:space="preserve">познавательного опыта </w:t>
            </w:r>
            <w:proofErr w:type="gramStart"/>
            <w:r>
              <w:rPr>
                <w:rFonts w:eastAsia="Times New Roman"/>
                <w:sz w:val="24"/>
                <w:szCs w:val="24"/>
              </w:rPr>
              <w:t>в</w:t>
            </w:r>
            <w:proofErr w:type="gramEnd"/>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разной формы, разного тона</w:t>
            </w:r>
          </w:p>
        </w:tc>
      </w:tr>
      <w:tr w:rsidR="00103F7F" w:rsidTr="003112D4">
        <w:trPr>
          <w:trHeight w:val="293"/>
        </w:trPr>
        <w:tc>
          <w:tcPr>
            <w:tcW w:w="2280" w:type="dxa"/>
            <w:tcBorders>
              <w:left w:val="single" w:sz="8" w:space="0" w:color="00000A"/>
              <w:right w:val="single" w:sz="8" w:space="0" w:color="00000A"/>
            </w:tcBorders>
            <w:vAlign w:val="bottom"/>
          </w:tcPr>
          <w:p w:rsidR="00103F7F" w:rsidRDefault="00103F7F" w:rsidP="00BB21C5">
            <w:pPr>
              <w:spacing w:line="264" w:lineRule="exact"/>
              <w:ind w:left="100"/>
              <w:rPr>
                <w:sz w:val="20"/>
                <w:szCs w:val="20"/>
              </w:rPr>
            </w:pPr>
            <w:r>
              <w:rPr>
                <w:rFonts w:eastAsia="Times New Roman"/>
                <w:sz w:val="24"/>
                <w:szCs w:val="24"/>
              </w:rPr>
              <w:t>мастерская»</w:t>
            </w:r>
          </w:p>
        </w:tc>
        <w:tc>
          <w:tcPr>
            <w:tcW w:w="3680" w:type="dxa"/>
            <w:gridSpan w:val="3"/>
            <w:tcBorders>
              <w:right w:val="single" w:sz="8" w:space="0" w:color="00000A"/>
            </w:tcBorders>
            <w:vAlign w:val="bottom"/>
          </w:tcPr>
          <w:p w:rsidR="00103F7F" w:rsidRDefault="00103F7F" w:rsidP="00BB21C5">
            <w:pPr>
              <w:ind w:left="80"/>
              <w:rPr>
                <w:sz w:val="20"/>
                <w:szCs w:val="20"/>
              </w:rPr>
            </w:pPr>
            <w:r>
              <w:rPr>
                <w:rFonts w:eastAsia="Times New Roman"/>
                <w:sz w:val="24"/>
                <w:szCs w:val="24"/>
              </w:rPr>
              <w:t>продуктивной деятельности.</w:t>
            </w:r>
          </w:p>
        </w:tc>
        <w:tc>
          <w:tcPr>
            <w:tcW w:w="260" w:type="dxa"/>
            <w:vAlign w:val="bottom"/>
          </w:tcPr>
          <w:p w:rsidR="00103F7F" w:rsidRDefault="00103F7F"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103F7F" w:rsidRDefault="00103F7F" w:rsidP="00BB21C5">
            <w:pPr>
              <w:ind w:left="100"/>
              <w:rPr>
                <w:sz w:val="20"/>
                <w:szCs w:val="20"/>
              </w:rPr>
            </w:pPr>
            <w:r>
              <w:rPr>
                <w:rFonts w:eastAsia="Times New Roman"/>
                <w:sz w:val="24"/>
                <w:szCs w:val="24"/>
              </w:rPr>
              <w:t>Достаточное количество</w:t>
            </w: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Развитие ручной умелости,</w:t>
            </w: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цветных карандашей, красок,</w:t>
            </w:r>
          </w:p>
        </w:tc>
      </w:tr>
      <w:tr w:rsidR="00103F7F" w:rsidTr="003112D4">
        <w:trPr>
          <w:trHeight w:val="276"/>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творчества. Выработка позиции</w:t>
            </w: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кистей, тряпочек, пластилина</w:t>
            </w:r>
          </w:p>
        </w:tc>
      </w:tr>
      <w:tr w:rsidR="00103F7F" w:rsidTr="003112D4">
        <w:trPr>
          <w:trHeight w:val="281"/>
        </w:trPr>
        <w:tc>
          <w:tcPr>
            <w:tcW w:w="2280" w:type="dxa"/>
            <w:tcBorders>
              <w:left w:val="single" w:sz="8" w:space="0" w:color="00000A"/>
              <w:right w:val="single" w:sz="8" w:space="0" w:color="00000A"/>
            </w:tcBorders>
            <w:vAlign w:val="bottom"/>
          </w:tcPr>
          <w:p w:rsidR="00103F7F" w:rsidRDefault="00103F7F" w:rsidP="00BB21C5">
            <w:pPr>
              <w:rPr>
                <w:sz w:val="24"/>
                <w:szCs w:val="24"/>
              </w:rPr>
            </w:pPr>
          </w:p>
        </w:tc>
        <w:tc>
          <w:tcPr>
            <w:tcW w:w="3680" w:type="dxa"/>
            <w:gridSpan w:val="3"/>
            <w:tcBorders>
              <w:right w:val="single" w:sz="8" w:space="0" w:color="00000A"/>
            </w:tcBorders>
            <w:vAlign w:val="bottom"/>
          </w:tcPr>
          <w:p w:rsidR="00103F7F" w:rsidRDefault="00103F7F" w:rsidP="00BB21C5">
            <w:pPr>
              <w:spacing w:line="264" w:lineRule="exact"/>
              <w:ind w:left="80"/>
              <w:rPr>
                <w:sz w:val="20"/>
                <w:szCs w:val="20"/>
              </w:rPr>
            </w:pPr>
            <w:r>
              <w:rPr>
                <w:rFonts w:eastAsia="Times New Roman"/>
                <w:sz w:val="24"/>
                <w:szCs w:val="24"/>
              </w:rPr>
              <w:t>творца</w:t>
            </w:r>
          </w:p>
        </w:tc>
        <w:tc>
          <w:tcPr>
            <w:tcW w:w="3540" w:type="dxa"/>
            <w:gridSpan w:val="2"/>
            <w:tcBorders>
              <w:right w:val="single" w:sz="8" w:space="0" w:color="00000A"/>
            </w:tcBorders>
            <w:vAlign w:val="bottom"/>
          </w:tcPr>
          <w:p w:rsidR="00103F7F" w:rsidRDefault="00103F7F" w:rsidP="00BB21C5">
            <w:pPr>
              <w:ind w:left="60"/>
              <w:rPr>
                <w:sz w:val="20"/>
                <w:szCs w:val="20"/>
              </w:rPr>
            </w:pPr>
            <w:r>
              <w:rPr>
                <w:rFonts w:eastAsia="Times New Roman"/>
                <w:sz w:val="24"/>
                <w:szCs w:val="24"/>
              </w:rPr>
              <w:t>(стеки, доски для лепки)</w:t>
            </w:r>
          </w:p>
        </w:tc>
      </w:tr>
      <w:tr w:rsidR="003112D4" w:rsidTr="00BB21C5">
        <w:trPr>
          <w:trHeight w:val="297"/>
        </w:trPr>
        <w:tc>
          <w:tcPr>
            <w:tcW w:w="2280" w:type="dxa"/>
            <w:vMerge w:val="restart"/>
            <w:tcBorders>
              <w:left w:val="single" w:sz="8" w:space="0" w:color="00000A"/>
              <w:right w:val="single" w:sz="8" w:space="0" w:color="00000A"/>
            </w:tcBorders>
            <w:vAlign w:val="bottom"/>
          </w:tcPr>
          <w:p w:rsidR="003112D4" w:rsidRDefault="003112D4" w:rsidP="00BB21C5">
            <w:pPr>
              <w:rPr>
                <w:sz w:val="24"/>
                <w:szCs w:val="24"/>
              </w:rPr>
            </w:pPr>
          </w:p>
        </w:tc>
        <w:tc>
          <w:tcPr>
            <w:tcW w:w="320" w:type="dxa"/>
            <w:gridSpan w:val="2"/>
            <w:tcBorders>
              <w:bottom w:val="single" w:sz="8" w:space="0" w:color="00000A"/>
            </w:tcBorders>
            <w:vAlign w:val="bottom"/>
          </w:tcPr>
          <w:p w:rsidR="003112D4" w:rsidRDefault="003112D4" w:rsidP="00BB21C5">
            <w:pPr>
              <w:rPr>
                <w:sz w:val="24"/>
                <w:szCs w:val="24"/>
              </w:rPr>
            </w:pPr>
          </w:p>
        </w:tc>
        <w:tc>
          <w:tcPr>
            <w:tcW w:w="3360" w:type="dxa"/>
            <w:tcBorders>
              <w:right w:val="single" w:sz="8" w:space="0" w:color="00000A"/>
            </w:tcBorders>
            <w:vAlign w:val="bottom"/>
          </w:tcPr>
          <w:p w:rsidR="003112D4" w:rsidRDefault="003112D4" w:rsidP="00BB21C5">
            <w:pPr>
              <w:rPr>
                <w:sz w:val="24"/>
                <w:szCs w:val="24"/>
              </w:rPr>
            </w:pPr>
          </w:p>
        </w:tc>
        <w:tc>
          <w:tcPr>
            <w:tcW w:w="3540" w:type="dxa"/>
            <w:gridSpan w:val="2"/>
            <w:vMerge w:val="restart"/>
            <w:tcBorders>
              <w:right w:val="single" w:sz="8" w:space="0" w:color="00000A"/>
            </w:tcBorders>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r>
              <w:rPr>
                <w:rFonts w:eastAsia="Times New Roman"/>
                <w:sz w:val="24"/>
                <w:szCs w:val="24"/>
              </w:rPr>
              <w:t xml:space="preserve"> Наличие цветной бумаги и</w:t>
            </w:r>
          </w:p>
          <w:p w:rsidR="003112D4" w:rsidRDefault="003112D4" w:rsidP="00BB21C5">
            <w:pPr>
              <w:ind w:left="60"/>
              <w:rPr>
                <w:sz w:val="20"/>
                <w:szCs w:val="20"/>
              </w:rPr>
            </w:pPr>
            <w:r>
              <w:rPr>
                <w:rFonts w:eastAsia="Times New Roman"/>
                <w:sz w:val="24"/>
                <w:szCs w:val="24"/>
              </w:rPr>
              <w:t>картона</w:t>
            </w:r>
          </w:p>
        </w:tc>
      </w:tr>
      <w:tr w:rsidR="003112D4" w:rsidTr="00BB21C5">
        <w:trPr>
          <w:trHeight w:val="280"/>
        </w:trPr>
        <w:tc>
          <w:tcPr>
            <w:tcW w:w="2280" w:type="dxa"/>
            <w:vMerge/>
            <w:tcBorders>
              <w:left w:val="single" w:sz="8" w:space="0" w:color="00000A"/>
              <w:right w:val="single" w:sz="8" w:space="0" w:color="00000A"/>
            </w:tcBorders>
            <w:vAlign w:val="bottom"/>
          </w:tcPr>
          <w:p w:rsidR="003112D4" w:rsidRDefault="003112D4" w:rsidP="00BB21C5">
            <w:pPr>
              <w:rPr>
                <w:sz w:val="24"/>
                <w:szCs w:val="24"/>
              </w:rPr>
            </w:pPr>
          </w:p>
        </w:tc>
        <w:tc>
          <w:tcPr>
            <w:tcW w:w="260" w:type="dxa"/>
            <w:tcBorders>
              <w:top w:val="single" w:sz="8" w:space="0" w:color="00000A"/>
            </w:tcBorders>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vMerge/>
            <w:tcBorders>
              <w:right w:val="single" w:sz="8" w:space="0" w:color="00000A"/>
            </w:tcBorders>
            <w:vAlign w:val="bottom"/>
          </w:tcPr>
          <w:p w:rsidR="003112D4" w:rsidRDefault="003112D4" w:rsidP="00BB21C5">
            <w:pPr>
              <w:ind w:left="60"/>
              <w:rPr>
                <w:sz w:val="20"/>
                <w:szCs w:val="20"/>
              </w:rPr>
            </w:pP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00"/>
              <w:rPr>
                <w:sz w:val="20"/>
                <w:szCs w:val="20"/>
              </w:rPr>
            </w:pPr>
            <w:r>
              <w:rPr>
                <w:rFonts w:eastAsia="Times New Roman"/>
                <w:sz w:val="24"/>
                <w:szCs w:val="24"/>
              </w:rPr>
              <w:t>Достаточное количество</w:t>
            </w: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ножниц с </w:t>
            </w:r>
            <w:proofErr w:type="gramStart"/>
            <w:r>
              <w:rPr>
                <w:rFonts w:eastAsia="Times New Roman"/>
                <w:sz w:val="24"/>
                <w:szCs w:val="24"/>
              </w:rPr>
              <w:t>закругленными</w:t>
            </w:r>
            <w:proofErr w:type="gramEnd"/>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концами, клея, клеенок,</w:t>
            </w: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тряпочек, салфеток  </w:t>
            </w:r>
            <w:proofErr w:type="gramStart"/>
            <w:r>
              <w:rPr>
                <w:rFonts w:eastAsia="Times New Roman"/>
                <w:sz w:val="24"/>
                <w:szCs w:val="24"/>
              </w:rPr>
              <w:t>для</w:t>
            </w:r>
            <w:proofErr w:type="gramEnd"/>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аппликации</w:t>
            </w: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00"/>
              <w:rPr>
                <w:sz w:val="20"/>
                <w:szCs w:val="20"/>
              </w:rPr>
            </w:pPr>
            <w:proofErr w:type="gramStart"/>
            <w:r>
              <w:rPr>
                <w:rFonts w:eastAsia="Times New Roman"/>
                <w:sz w:val="24"/>
                <w:szCs w:val="24"/>
              </w:rPr>
              <w:t>Бросовый материал (фольга,</w:t>
            </w:r>
            <w:proofErr w:type="gramEnd"/>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фантики от конфет и др.)</w:t>
            </w: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r>
              <w:rPr>
                <w:rFonts w:eastAsia="Times New Roman"/>
                <w:sz w:val="24"/>
                <w:szCs w:val="24"/>
              </w:rPr>
              <w:t xml:space="preserve"> Место для сменных выставок</w:t>
            </w: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детских работ, совместных</w:t>
            </w:r>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работ детей и родителей</w:t>
            </w: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r>
              <w:rPr>
                <w:rFonts w:eastAsia="Times New Roman"/>
                <w:sz w:val="24"/>
                <w:szCs w:val="24"/>
              </w:rPr>
              <w:t xml:space="preserve"> Место для сменных выставок</w:t>
            </w:r>
          </w:p>
        </w:tc>
      </w:tr>
      <w:tr w:rsidR="003112D4" w:rsidTr="003112D4">
        <w:trPr>
          <w:trHeight w:val="277"/>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произведений изоискусства</w:t>
            </w: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00"/>
              <w:rPr>
                <w:sz w:val="20"/>
                <w:szCs w:val="20"/>
              </w:rPr>
            </w:pPr>
            <w:r>
              <w:rPr>
                <w:rFonts w:eastAsia="Times New Roman"/>
                <w:sz w:val="24"/>
                <w:szCs w:val="24"/>
              </w:rPr>
              <w:t>Альбом</w:t>
            </w:r>
            <w:proofErr w:type="gramStart"/>
            <w:r>
              <w:rPr>
                <w:rFonts w:eastAsia="Times New Roman"/>
                <w:sz w:val="24"/>
                <w:szCs w:val="24"/>
              </w:rPr>
              <w:t>ы-</w:t>
            </w:r>
            <w:proofErr w:type="gramEnd"/>
            <w:r>
              <w:rPr>
                <w:rFonts w:eastAsia="Times New Roman"/>
                <w:sz w:val="24"/>
                <w:szCs w:val="24"/>
              </w:rPr>
              <w:t xml:space="preserve"> раскраски</w:t>
            </w: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00"/>
              <w:rPr>
                <w:sz w:val="20"/>
                <w:szCs w:val="20"/>
              </w:rPr>
            </w:pPr>
            <w:r>
              <w:rPr>
                <w:rFonts w:eastAsia="Times New Roman"/>
                <w:sz w:val="24"/>
                <w:szCs w:val="24"/>
              </w:rPr>
              <w:t>Наборы открыток, картинки,</w:t>
            </w:r>
          </w:p>
        </w:tc>
      </w:tr>
      <w:tr w:rsidR="003112D4" w:rsidTr="003112D4">
        <w:trPr>
          <w:trHeight w:val="278"/>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книги и альбомы </w:t>
            </w:r>
            <w:proofErr w:type="gramStart"/>
            <w:r>
              <w:rPr>
                <w:rFonts w:eastAsia="Times New Roman"/>
                <w:sz w:val="24"/>
                <w:szCs w:val="24"/>
              </w:rPr>
              <w:t>с</w:t>
            </w:r>
            <w:proofErr w:type="gramEnd"/>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 xml:space="preserve">иллюстрациями, </w:t>
            </w:r>
            <w:proofErr w:type="gramStart"/>
            <w:r>
              <w:rPr>
                <w:rFonts w:eastAsia="Times New Roman"/>
                <w:sz w:val="24"/>
                <w:szCs w:val="24"/>
              </w:rPr>
              <w:t>предметные</w:t>
            </w:r>
            <w:proofErr w:type="gramEnd"/>
          </w:p>
        </w:tc>
      </w:tr>
      <w:tr w:rsidR="003112D4" w:rsidTr="003112D4">
        <w:trPr>
          <w:trHeight w:val="276"/>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3540" w:type="dxa"/>
            <w:gridSpan w:val="2"/>
            <w:tcBorders>
              <w:right w:val="single" w:sz="8" w:space="0" w:color="00000A"/>
            </w:tcBorders>
            <w:vAlign w:val="bottom"/>
          </w:tcPr>
          <w:p w:rsidR="003112D4" w:rsidRDefault="003112D4" w:rsidP="00BB21C5">
            <w:pPr>
              <w:ind w:left="60"/>
              <w:rPr>
                <w:sz w:val="20"/>
                <w:szCs w:val="20"/>
              </w:rPr>
            </w:pPr>
            <w:r>
              <w:rPr>
                <w:rFonts w:eastAsia="Times New Roman"/>
                <w:sz w:val="24"/>
                <w:szCs w:val="24"/>
              </w:rPr>
              <w:t>картинки</w:t>
            </w:r>
          </w:p>
        </w:tc>
      </w:tr>
      <w:tr w:rsidR="003112D4" w:rsidTr="003112D4">
        <w:trPr>
          <w:trHeight w:val="293"/>
        </w:trPr>
        <w:tc>
          <w:tcPr>
            <w:tcW w:w="2280" w:type="dxa"/>
            <w:tcBorders>
              <w:left w:val="single" w:sz="8" w:space="0" w:color="00000A"/>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rPr>
                <w:sz w:val="24"/>
                <w:szCs w:val="24"/>
              </w:rPr>
            </w:pPr>
          </w:p>
        </w:tc>
        <w:tc>
          <w:tcPr>
            <w:tcW w:w="3420" w:type="dxa"/>
            <w:gridSpan w:val="2"/>
            <w:tcBorders>
              <w:right w:val="single" w:sz="8" w:space="0" w:color="00000A"/>
            </w:tcBorders>
            <w:vAlign w:val="bottom"/>
          </w:tcPr>
          <w:p w:rsidR="003112D4" w:rsidRDefault="003112D4" w:rsidP="00BB21C5">
            <w:pPr>
              <w:rPr>
                <w:sz w:val="24"/>
                <w:szCs w:val="24"/>
              </w:rPr>
            </w:pPr>
          </w:p>
        </w:tc>
        <w:tc>
          <w:tcPr>
            <w:tcW w:w="260" w:type="dxa"/>
            <w:vAlign w:val="bottom"/>
          </w:tcPr>
          <w:p w:rsidR="003112D4" w:rsidRDefault="003112D4" w:rsidP="00BB21C5">
            <w:pPr>
              <w:spacing w:line="293" w:lineRule="exact"/>
              <w:ind w:left="60"/>
              <w:rPr>
                <w:sz w:val="20"/>
                <w:szCs w:val="20"/>
              </w:rPr>
            </w:pPr>
            <w:r>
              <w:rPr>
                <w:rFonts w:ascii="Symbol" w:eastAsia="Symbol" w:hAnsi="Symbol" w:cs="Symbol"/>
                <w:b/>
                <w:bCs/>
                <w:sz w:val="24"/>
                <w:szCs w:val="24"/>
              </w:rPr>
              <w:t></w:t>
            </w:r>
          </w:p>
        </w:tc>
        <w:tc>
          <w:tcPr>
            <w:tcW w:w="3280" w:type="dxa"/>
            <w:tcBorders>
              <w:right w:val="single" w:sz="8" w:space="0" w:color="00000A"/>
            </w:tcBorders>
            <w:vAlign w:val="bottom"/>
          </w:tcPr>
          <w:p w:rsidR="003112D4" w:rsidRDefault="003112D4" w:rsidP="00BB21C5">
            <w:pPr>
              <w:ind w:left="100"/>
              <w:rPr>
                <w:sz w:val="20"/>
                <w:szCs w:val="20"/>
              </w:rPr>
            </w:pPr>
            <w:r>
              <w:rPr>
                <w:rFonts w:eastAsia="Times New Roman"/>
                <w:sz w:val="24"/>
                <w:szCs w:val="24"/>
              </w:rPr>
              <w:t>Предметы народно –</w:t>
            </w:r>
          </w:p>
        </w:tc>
      </w:tr>
      <w:tr w:rsidR="003112D4" w:rsidTr="003112D4">
        <w:trPr>
          <w:trHeight w:val="280"/>
        </w:trPr>
        <w:tc>
          <w:tcPr>
            <w:tcW w:w="2280" w:type="dxa"/>
            <w:tcBorders>
              <w:left w:val="single" w:sz="8" w:space="0" w:color="00000A"/>
              <w:bottom w:val="single" w:sz="8" w:space="0" w:color="00000A"/>
              <w:right w:val="single" w:sz="8" w:space="0" w:color="00000A"/>
            </w:tcBorders>
            <w:vAlign w:val="bottom"/>
          </w:tcPr>
          <w:p w:rsidR="003112D4" w:rsidRDefault="003112D4" w:rsidP="00BB21C5">
            <w:pPr>
              <w:rPr>
                <w:sz w:val="24"/>
                <w:szCs w:val="24"/>
              </w:rPr>
            </w:pPr>
          </w:p>
        </w:tc>
        <w:tc>
          <w:tcPr>
            <w:tcW w:w="260" w:type="dxa"/>
            <w:tcBorders>
              <w:bottom w:val="single" w:sz="8" w:space="0" w:color="00000A"/>
            </w:tcBorders>
            <w:vAlign w:val="bottom"/>
          </w:tcPr>
          <w:p w:rsidR="003112D4" w:rsidRDefault="003112D4" w:rsidP="00BB21C5">
            <w:pPr>
              <w:rPr>
                <w:sz w:val="24"/>
                <w:szCs w:val="24"/>
              </w:rPr>
            </w:pPr>
          </w:p>
        </w:tc>
        <w:tc>
          <w:tcPr>
            <w:tcW w:w="3420" w:type="dxa"/>
            <w:gridSpan w:val="2"/>
            <w:tcBorders>
              <w:bottom w:val="single" w:sz="8" w:space="0" w:color="00000A"/>
              <w:right w:val="single" w:sz="8" w:space="0" w:color="00000A"/>
            </w:tcBorders>
            <w:vAlign w:val="bottom"/>
          </w:tcPr>
          <w:p w:rsidR="003112D4" w:rsidRDefault="003112D4" w:rsidP="00BB21C5">
            <w:pPr>
              <w:rPr>
                <w:sz w:val="24"/>
                <w:szCs w:val="24"/>
              </w:rPr>
            </w:pPr>
          </w:p>
        </w:tc>
        <w:tc>
          <w:tcPr>
            <w:tcW w:w="3540" w:type="dxa"/>
            <w:gridSpan w:val="2"/>
            <w:tcBorders>
              <w:bottom w:val="single" w:sz="8" w:space="0" w:color="00000A"/>
              <w:right w:val="single" w:sz="8" w:space="0" w:color="00000A"/>
            </w:tcBorders>
            <w:vAlign w:val="bottom"/>
          </w:tcPr>
          <w:p w:rsidR="003112D4" w:rsidRDefault="003112D4" w:rsidP="00BB21C5">
            <w:pPr>
              <w:ind w:left="60"/>
              <w:rPr>
                <w:sz w:val="20"/>
                <w:szCs w:val="20"/>
              </w:rPr>
            </w:pPr>
            <w:r>
              <w:rPr>
                <w:rFonts w:eastAsia="Times New Roman"/>
                <w:sz w:val="24"/>
                <w:szCs w:val="24"/>
              </w:rPr>
              <w:t>прикладного искусства</w:t>
            </w:r>
          </w:p>
        </w:tc>
      </w:tr>
    </w:tbl>
    <w:p w:rsidR="00F33B1C" w:rsidRDefault="00F33B1C" w:rsidP="00103F7F"/>
    <w:p w:rsidR="00F33B1C" w:rsidRPr="00F33B1C" w:rsidRDefault="00DC06D2" w:rsidP="00F33B1C">
      <w:pPr>
        <w:rPr>
          <w:b/>
          <w:sz w:val="24"/>
          <w:szCs w:val="24"/>
        </w:rPr>
      </w:pPr>
      <w:r>
        <w:rPr>
          <w:b/>
          <w:sz w:val="24"/>
          <w:szCs w:val="24"/>
        </w:rPr>
        <w:t>3.5</w:t>
      </w:r>
      <w:r w:rsidR="00F453A1">
        <w:rPr>
          <w:b/>
          <w:sz w:val="24"/>
          <w:szCs w:val="24"/>
        </w:rPr>
        <w:t xml:space="preserve"> </w:t>
      </w:r>
      <w:r>
        <w:rPr>
          <w:b/>
          <w:sz w:val="24"/>
          <w:szCs w:val="24"/>
        </w:rPr>
        <w:t>Методическое</w:t>
      </w:r>
      <w:r w:rsidR="00F453A1" w:rsidRPr="00F453A1">
        <w:rPr>
          <w:b/>
          <w:sz w:val="24"/>
          <w:szCs w:val="24"/>
        </w:rPr>
        <w:t xml:space="preserve"> обеспечение программы</w:t>
      </w:r>
      <w:r w:rsidR="00F453A1">
        <w:rPr>
          <w:b/>
          <w:sz w:val="24"/>
          <w:szCs w:val="24"/>
        </w:rPr>
        <w:t>.</w:t>
      </w:r>
    </w:p>
    <w:p w:rsidR="00F33B1C" w:rsidRPr="00F33B1C" w:rsidRDefault="00F33B1C" w:rsidP="00F33B1C"/>
    <w:tbl>
      <w:tblPr>
        <w:tblStyle w:val="11"/>
        <w:tblW w:w="10099" w:type="dxa"/>
        <w:tblInd w:w="-318" w:type="dxa"/>
        <w:tblLook w:val="04A0"/>
      </w:tblPr>
      <w:tblGrid>
        <w:gridCol w:w="2156"/>
        <w:gridCol w:w="7943"/>
      </w:tblGrid>
      <w:tr w:rsidR="00F453A1" w:rsidRPr="00F453A1" w:rsidTr="00F453A1">
        <w:tc>
          <w:tcPr>
            <w:tcW w:w="2156" w:type="dxa"/>
          </w:tcPr>
          <w:p w:rsidR="00F453A1" w:rsidRPr="00F453A1" w:rsidRDefault="00F453A1" w:rsidP="00F453A1">
            <w:pPr>
              <w:rPr>
                <w:rFonts w:ascii="Times New Roman" w:hAnsi="Times New Roman"/>
                <w:sz w:val="24"/>
                <w:szCs w:val="24"/>
              </w:rPr>
            </w:pPr>
            <w:r w:rsidRPr="00F453A1">
              <w:rPr>
                <w:rFonts w:ascii="Times New Roman" w:hAnsi="Times New Roman"/>
                <w:sz w:val="24"/>
                <w:szCs w:val="24"/>
              </w:rPr>
              <w:t>Печатные и (или) электронные учебные издания, включая учебники и учебные пособия</w:t>
            </w:r>
          </w:p>
        </w:tc>
        <w:tc>
          <w:tcPr>
            <w:tcW w:w="7943" w:type="dxa"/>
          </w:tcPr>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Комплексная образовательная программа дошкольного образования «ДЕТСТВО» / Т.И. Бабаева, А.Г. Гогоберидзе, О.В. Солнцева и др.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ООО « ИЗДАТЕЛЬСТВО « ДЕТСТВО-ПРЕСС», 2017.</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Вербенец</w:t>
            </w:r>
            <w:proofErr w:type="spellEnd"/>
            <w:r w:rsidRPr="00F453A1">
              <w:rPr>
                <w:rFonts w:ascii="Times New Roman" w:hAnsi="Times New Roman"/>
                <w:color w:val="000000"/>
                <w:sz w:val="24"/>
                <w:szCs w:val="24"/>
              </w:rPr>
              <w:t xml:space="preserve"> А.М., Солнцева О.В. </w:t>
            </w:r>
            <w:proofErr w:type="spellStart"/>
            <w:r w:rsidRPr="00F453A1">
              <w:rPr>
                <w:rFonts w:ascii="Times New Roman" w:hAnsi="Times New Roman"/>
                <w:color w:val="000000"/>
                <w:sz w:val="24"/>
                <w:szCs w:val="24"/>
              </w:rPr>
              <w:t>Сомкова</w:t>
            </w:r>
            <w:proofErr w:type="spellEnd"/>
            <w:r w:rsidRPr="00F453A1">
              <w:rPr>
                <w:rFonts w:ascii="Times New Roman" w:hAnsi="Times New Roman"/>
                <w:color w:val="000000"/>
                <w:sz w:val="24"/>
                <w:szCs w:val="24"/>
              </w:rPr>
              <w:t xml:space="preserve"> О.Н. Планирование и организация образовательного процесса дошкольного учреждения по примерной основной образовательной программе  «Детство»: </w:t>
            </w:r>
            <w:proofErr w:type="spellStart"/>
            <w:r w:rsidRPr="00F453A1">
              <w:rPr>
                <w:rFonts w:ascii="Times New Roman" w:hAnsi="Times New Roman"/>
                <w:color w:val="000000"/>
                <w:sz w:val="24"/>
                <w:szCs w:val="24"/>
              </w:rPr>
              <w:t>учеб</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метод.пособие</w:t>
            </w:r>
            <w:proofErr w:type="spellEnd"/>
            <w:r w:rsidRPr="00F453A1">
              <w:rPr>
                <w:rFonts w:ascii="Times New Roman" w:hAnsi="Times New Roman"/>
                <w:color w:val="000000"/>
                <w:sz w:val="24"/>
                <w:szCs w:val="24"/>
              </w:rPr>
              <w:t>.-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ООО « ИЗДАТЕЛЬСТВО « ДЕТСТВО-ПРЕСС», 2013.</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Мониторинг в детском саду. Научно-методическое пособие.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ООО « ИЗДАТЕЛЬСТВО «ДЕТСТВО-ПРЕСС», 2011.</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Нищева</w:t>
            </w:r>
            <w:proofErr w:type="spellEnd"/>
            <w:r w:rsidRPr="00F453A1">
              <w:rPr>
                <w:rFonts w:ascii="Times New Roman" w:hAnsi="Times New Roman"/>
                <w:color w:val="000000"/>
                <w:sz w:val="24"/>
                <w:szCs w:val="24"/>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w:t>
            </w:r>
            <w:proofErr w:type="gramStart"/>
            <w:r w:rsidRPr="00F453A1">
              <w:rPr>
                <w:rFonts w:ascii="Times New Roman" w:hAnsi="Times New Roman"/>
                <w:color w:val="000000"/>
                <w:sz w:val="24"/>
                <w:szCs w:val="24"/>
              </w:rPr>
              <w:t>ДО</w:t>
            </w:r>
            <w:proofErr w:type="gramEnd"/>
            <w:r w:rsidRPr="00F453A1">
              <w:rPr>
                <w:rFonts w:ascii="Times New Roman" w:hAnsi="Times New Roman"/>
                <w:color w:val="000000"/>
                <w:sz w:val="24"/>
                <w:szCs w:val="24"/>
              </w:rPr>
              <w:t>.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ООО "ИЗДАТЕЛЬСТВО "ДЕТСТВО-ПРЕСС", 2018.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Образовательная программа дошкольного образования «Теремок» для детей от двух месяцев до трех лет </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проект) / Научный руководитель И.А. Лыкова, под общей редакцией Т. В. </w:t>
            </w:r>
            <w:proofErr w:type="spellStart"/>
            <w:r w:rsidRPr="00F453A1">
              <w:rPr>
                <w:rFonts w:ascii="Times New Roman" w:hAnsi="Times New Roman"/>
                <w:sz w:val="24"/>
                <w:szCs w:val="24"/>
              </w:rPr>
              <w:t>Волосовец</w:t>
            </w:r>
            <w:proofErr w:type="spellEnd"/>
            <w:r w:rsidRPr="00F453A1">
              <w:rPr>
                <w:rFonts w:ascii="Times New Roman" w:hAnsi="Times New Roman"/>
                <w:sz w:val="24"/>
                <w:szCs w:val="24"/>
              </w:rPr>
              <w:t>, И.Л. Кириллова, И.А. Лыкова, О.С. Ушакова.- М.: Издательский дом « Цветной мир», 2018.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Майер А.А., </w:t>
            </w:r>
            <w:proofErr w:type="spellStart"/>
            <w:r w:rsidRPr="00F453A1">
              <w:rPr>
                <w:rFonts w:ascii="Times New Roman" w:hAnsi="Times New Roman"/>
                <w:sz w:val="24"/>
                <w:szCs w:val="24"/>
              </w:rPr>
              <w:t>Микляева</w:t>
            </w:r>
            <w:proofErr w:type="spellEnd"/>
            <w:r w:rsidRPr="00F453A1">
              <w:rPr>
                <w:rFonts w:ascii="Times New Roman" w:hAnsi="Times New Roman"/>
                <w:sz w:val="24"/>
                <w:szCs w:val="24"/>
              </w:rPr>
              <w:t xml:space="preserve"> Н.В., Кириллова Л.И., Кривенко Е.Е., Портрет педагога раннего детства</w:t>
            </w:r>
            <w:proofErr w:type="gramStart"/>
            <w:r w:rsidRPr="00F453A1">
              <w:rPr>
                <w:rFonts w:ascii="Times New Roman" w:hAnsi="Times New Roman"/>
                <w:sz w:val="24"/>
                <w:szCs w:val="24"/>
              </w:rPr>
              <w:t>:о</w:t>
            </w:r>
            <w:proofErr w:type="gramEnd"/>
            <w:r w:rsidRPr="00F453A1">
              <w:rPr>
                <w:rFonts w:ascii="Times New Roman" w:hAnsi="Times New Roman"/>
                <w:sz w:val="24"/>
                <w:szCs w:val="24"/>
              </w:rPr>
              <w:t xml:space="preserve">собен6нсти профессии. Учебно-методическое </w:t>
            </w:r>
            <w:r w:rsidRPr="00F453A1">
              <w:rPr>
                <w:rFonts w:ascii="Times New Roman" w:hAnsi="Times New Roman"/>
                <w:sz w:val="24"/>
                <w:szCs w:val="24"/>
              </w:rPr>
              <w:lastRenderedPageBreak/>
              <w:t xml:space="preserve">пособие для реализации комплексной образовательной  программы « теремок» /Под ред. Т. В. </w:t>
            </w:r>
            <w:proofErr w:type="spellStart"/>
            <w:r w:rsidRPr="00F453A1">
              <w:rPr>
                <w:rFonts w:ascii="Times New Roman" w:hAnsi="Times New Roman"/>
                <w:sz w:val="24"/>
                <w:szCs w:val="24"/>
              </w:rPr>
              <w:t>Волосовец</w:t>
            </w:r>
            <w:proofErr w:type="spellEnd"/>
            <w:r w:rsidRPr="00F453A1">
              <w:rPr>
                <w:rFonts w:ascii="Times New Roman" w:hAnsi="Times New Roman"/>
                <w:sz w:val="24"/>
                <w:szCs w:val="24"/>
              </w:rPr>
              <w:t xml:space="preserve">, И.Л. Кириллова, И.А. Лыкова, Н.В. </w:t>
            </w:r>
            <w:proofErr w:type="spellStart"/>
            <w:r w:rsidRPr="00F453A1">
              <w:rPr>
                <w:rFonts w:ascii="Times New Roman" w:hAnsi="Times New Roman"/>
                <w:sz w:val="24"/>
                <w:szCs w:val="24"/>
              </w:rPr>
              <w:t>Микляевой</w:t>
            </w:r>
            <w:proofErr w:type="spellEnd"/>
            <w:r w:rsidRPr="00F453A1">
              <w:rPr>
                <w:rFonts w:ascii="Times New Roman" w:hAnsi="Times New Roman"/>
                <w:sz w:val="24"/>
                <w:szCs w:val="24"/>
              </w:rPr>
              <w:t>. М.: Издательский дом « Цветной мир», 2018.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Бондаренко Т.М. Практический материал по освоению образовательных областей в первой младшей группе детского сада: Практическое пособие для старших воспитателей и педагогов ДОУ, родителей, гувернеров. – </w:t>
            </w:r>
            <w:proofErr w:type="gramStart"/>
            <w:r w:rsidRPr="00F453A1">
              <w:rPr>
                <w:rFonts w:ascii="Times New Roman" w:hAnsi="Times New Roman"/>
                <w:sz w:val="24"/>
                <w:szCs w:val="24"/>
              </w:rPr>
              <w:t>Воронеж: ))) «Метода», 2013.</w:t>
            </w:r>
            <w:proofErr w:type="gramEnd"/>
          </w:p>
          <w:p w:rsidR="00F453A1" w:rsidRPr="00F453A1" w:rsidRDefault="00F453A1" w:rsidP="00F453A1">
            <w:pPr>
              <w:rPr>
                <w:rFonts w:ascii="Times New Roman" w:hAnsi="Times New Roman"/>
                <w:sz w:val="24"/>
                <w:szCs w:val="24"/>
              </w:rPr>
            </w:pPr>
          </w:p>
          <w:p w:rsidR="00F453A1" w:rsidRPr="00F453A1" w:rsidRDefault="00F453A1" w:rsidP="00F453A1">
            <w:pPr>
              <w:rPr>
                <w:rFonts w:ascii="Times New Roman" w:hAnsi="Times New Roman"/>
                <w:b/>
                <w:sz w:val="24"/>
                <w:szCs w:val="24"/>
              </w:rPr>
            </w:pPr>
            <w:r w:rsidRPr="00F453A1">
              <w:rPr>
                <w:rFonts w:ascii="Times New Roman" w:hAnsi="Times New Roman"/>
                <w:b/>
                <w:sz w:val="24"/>
                <w:szCs w:val="24"/>
              </w:rPr>
              <w:t>Физическое развитие</w:t>
            </w:r>
          </w:p>
          <w:p w:rsidR="00F453A1" w:rsidRPr="00F453A1" w:rsidRDefault="00F453A1" w:rsidP="00F453A1">
            <w:pPr>
              <w:rPr>
                <w:rFonts w:ascii="Times New Roman" w:hAnsi="Times New Roman"/>
                <w:b/>
                <w:sz w:val="24"/>
                <w:szCs w:val="24"/>
              </w:rPr>
            </w:pPr>
            <w:proofErr w:type="spellStart"/>
            <w:r w:rsidRPr="00F453A1">
              <w:rPr>
                <w:rFonts w:ascii="Times New Roman" w:hAnsi="Times New Roman"/>
                <w:sz w:val="24"/>
                <w:szCs w:val="24"/>
              </w:rPr>
              <w:t>Адашкявичене</w:t>
            </w:r>
            <w:proofErr w:type="spellEnd"/>
            <w:r w:rsidRPr="00F453A1">
              <w:rPr>
                <w:rFonts w:ascii="Times New Roman" w:hAnsi="Times New Roman"/>
                <w:sz w:val="24"/>
                <w:szCs w:val="24"/>
              </w:rPr>
              <w:t xml:space="preserve"> Э.Й Баскетбол для дошкольников. М:- Просвещение, 1983.</w:t>
            </w:r>
          </w:p>
          <w:p w:rsidR="00F453A1" w:rsidRPr="00F453A1" w:rsidRDefault="00F453A1" w:rsidP="00F453A1">
            <w:pPr>
              <w:rPr>
                <w:rFonts w:ascii="Times New Roman" w:hAnsi="Times New Roman"/>
                <w:b/>
                <w:sz w:val="24"/>
                <w:szCs w:val="24"/>
              </w:rPr>
            </w:pPr>
            <w:proofErr w:type="spellStart"/>
            <w:r w:rsidRPr="00F453A1">
              <w:rPr>
                <w:rFonts w:ascii="Times New Roman" w:hAnsi="Times New Roman"/>
                <w:sz w:val="24"/>
                <w:szCs w:val="24"/>
              </w:rPr>
              <w:t>Адашкявичене</w:t>
            </w:r>
            <w:proofErr w:type="spellEnd"/>
            <w:r w:rsidRPr="00F453A1">
              <w:rPr>
                <w:rFonts w:ascii="Times New Roman" w:hAnsi="Times New Roman"/>
                <w:sz w:val="24"/>
                <w:szCs w:val="24"/>
              </w:rPr>
              <w:t xml:space="preserve"> Э.Й. Спортивные игры и упражнения в детском саду: Кн. Для воспитателей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с</w:t>
            </w:r>
            <w:proofErr w:type="gramEnd"/>
            <w:r w:rsidRPr="00F453A1">
              <w:rPr>
                <w:rFonts w:ascii="Times New Roman" w:hAnsi="Times New Roman"/>
                <w:sz w:val="24"/>
                <w:szCs w:val="24"/>
              </w:rPr>
              <w:t>ада. – М.: Просвещение, 1992.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Аксёнова З.Ф. Спортивные праздники в детском саду: Пособие для работников дошкольных учреждений. – М.:ТЦ Сфера, 2004.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Бабина К.С. Комплексы утренней гимнастики в детском саду: Пособие для воспитателей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с</w:t>
            </w:r>
            <w:proofErr w:type="gramEnd"/>
            <w:r w:rsidRPr="00F453A1">
              <w:rPr>
                <w:rFonts w:ascii="Times New Roman" w:hAnsi="Times New Roman"/>
                <w:sz w:val="24"/>
                <w:szCs w:val="24"/>
              </w:rPr>
              <w:t xml:space="preserve">ада. – М.: Просвещение 1978.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Богданова. Г.П. Оценка техники движений на уроках физической культуры М - Просвещение 1975г.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Буцинская</w:t>
            </w:r>
            <w:proofErr w:type="spellEnd"/>
            <w:r w:rsidRPr="00F453A1">
              <w:rPr>
                <w:rFonts w:ascii="Times New Roman" w:hAnsi="Times New Roman"/>
                <w:sz w:val="24"/>
                <w:szCs w:val="24"/>
              </w:rPr>
              <w:t xml:space="preserve">. П.П. </w:t>
            </w:r>
            <w:proofErr w:type="spellStart"/>
            <w:r w:rsidRPr="00F453A1">
              <w:rPr>
                <w:rFonts w:ascii="Times New Roman" w:hAnsi="Times New Roman"/>
                <w:sz w:val="24"/>
                <w:szCs w:val="24"/>
              </w:rPr>
              <w:t>Общеразвивающие</w:t>
            </w:r>
            <w:proofErr w:type="spellEnd"/>
            <w:r w:rsidRPr="00F453A1">
              <w:rPr>
                <w:rFonts w:ascii="Times New Roman" w:hAnsi="Times New Roman"/>
                <w:sz w:val="24"/>
                <w:szCs w:val="24"/>
              </w:rPr>
              <w:t xml:space="preserve"> упражнения в детском саду. В.И. Васюкова. Г.П.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Вавилова Е.Н. Учите бегать, прыгать, лазать метать. Пособие для воспитателей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а</w:t>
            </w:r>
            <w:proofErr w:type="gramEnd"/>
            <w:r w:rsidRPr="00F453A1">
              <w:rPr>
                <w:rFonts w:ascii="Times New Roman" w:hAnsi="Times New Roman"/>
                <w:sz w:val="24"/>
                <w:szCs w:val="24"/>
              </w:rPr>
              <w:t>да. – М. Просвещение, 1981.</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Велитченко</w:t>
            </w:r>
            <w:proofErr w:type="spellEnd"/>
            <w:r w:rsidRPr="00F453A1">
              <w:rPr>
                <w:rFonts w:ascii="Times New Roman" w:hAnsi="Times New Roman"/>
                <w:sz w:val="24"/>
                <w:szCs w:val="24"/>
              </w:rPr>
              <w:t xml:space="preserve"> В.К. Физкультура для ослабленных детей. М. –Просвещение. 1982г.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Вавилова Е.Н. Развивайте у дошкольников ловкость, силу, выносливость. Пособие для воспитателей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Сада – М.: Просвещение 1986г.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Л.Н. Волошина, Т.В. Курилова. Физическое развитие  детей третьего года жизни. Методическое пособие для реализации образовательной программы « теремок»/ Под ред. И.А. Лыковой, Е.А. </w:t>
            </w:r>
            <w:proofErr w:type="spellStart"/>
            <w:r w:rsidRPr="00F453A1">
              <w:rPr>
                <w:rFonts w:ascii="Times New Roman" w:hAnsi="Times New Roman"/>
                <w:sz w:val="24"/>
                <w:szCs w:val="24"/>
              </w:rPr>
              <w:t>Сагайдачной</w:t>
            </w:r>
            <w:proofErr w:type="spellEnd"/>
            <w:r w:rsidRPr="00F453A1">
              <w:rPr>
                <w:rFonts w:ascii="Times New Roman" w:hAnsi="Times New Roman"/>
                <w:sz w:val="24"/>
                <w:szCs w:val="24"/>
              </w:rPr>
              <w:t xml:space="preserve">. </w:t>
            </w:r>
            <w:proofErr w:type="gramStart"/>
            <w:r w:rsidRPr="00F453A1">
              <w:rPr>
                <w:rFonts w:ascii="Times New Roman" w:hAnsi="Times New Roman"/>
                <w:sz w:val="24"/>
                <w:szCs w:val="24"/>
              </w:rPr>
              <w:t>-М</w:t>
            </w:r>
            <w:proofErr w:type="gramEnd"/>
            <w:r w:rsidRPr="00F453A1">
              <w:rPr>
                <w:rFonts w:ascii="Times New Roman" w:hAnsi="Times New Roman"/>
                <w:sz w:val="24"/>
                <w:szCs w:val="24"/>
              </w:rPr>
              <w:t>.: Издательский дом « Цветной мир», 2019.</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Губерт</w:t>
            </w:r>
            <w:proofErr w:type="spellEnd"/>
            <w:r w:rsidRPr="00F453A1">
              <w:rPr>
                <w:rFonts w:ascii="Times New Roman" w:hAnsi="Times New Roman"/>
                <w:sz w:val="24"/>
                <w:szCs w:val="24"/>
              </w:rPr>
              <w:t xml:space="preserve"> К.Д..Гимнастика и массаж в раннем возрасте. М.Г. </w:t>
            </w:r>
            <w:proofErr w:type="spellStart"/>
            <w:r w:rsidRPr="00F453A1">
              <w:rPr>
                <w:rFonts w:ascii="Times New Roman" w:hAnsi="Times New Roman"/>
                <w:sz w:val="24"/>
                <w:szCs w:val="24"/>
              </w:rPr>
              <w:t>Рысс</w:t>
            </w:r>
            <w:proofErr w:type="spellEnd"/>
            <w:r w:rsidRPr="00F453A1">
              <w:rPr>
                <w:rFonts w:ascii="Times New Roman" w:hAnsi="Times New Roman"/>
                <w:sz w:val="24"/>
                <w:szCs w:val="24"/>
              </w:rPr>
              <w:t xml:space="preserve">. Изд. 3-е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И доп. М.: Просвещение, 1972.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Гришин. В.Г. Малыши открывают спорт. Н.Ф. Осипов М. Просвещение, 1988.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Глазырина </w:t>
            </w:r>
            <w:proofErr w:type="spellStart"/>
            <w:r w:rsidRPr="00F453A1">
              <w:rPr>
                <w:rFonts w:ascii="Times New Roman" w:hAnsi="Times New Roman"/>
                <w:sz w:val="24"/>
                <w:szCs w:val="24"/>
              </w:rPr>
              <w:t>Велитченко</w:t>
            </w:r>
            <w:proofErr w:type="spellEnd"/>
            <w:r w:rsidRPr="00F453A1">
              <w:rPr>
                <w:rFonts w:ascii="Times New Roman" w:hAnsi="Times New Roman"/>
                <w:sz w:val="24"/>
                <w:szCs w:val="24"/>
              </w:rPr>
              <w:t xml:space="preserve"> В.К. Физкультура для ослабленных детей. -2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xml:space="preserve">. и доп. – М.: Физкультура </w:t>
            </w:r>
            <w:proofErr w:type="spellStart"/>
            <w:r w:rsidRPr="00F453A1">
              <w:rPr>
                <w:rFonts w:ascii="Times New Roman" w:hAnsi="Times New Roman"/>
                <w:sz w:val="24"/>
                <w:szCs w:val="24"/>
              </w:rPr>
              <w:t>испорт</w:t>
            </w:r>
            <w:proofErr w:type="spellEnd"/>
            <w:r w:rsidRPr="00F453A1">
              <w:rPr>
                <w:rFonts w:ascii="Times New Roman" w:hAnsi="Times New Roman"/>
                <w:sz w:val="24"/>
                <w:szCs w:val="24"/>
              </w:rPr>
              <w:t>, 1989.</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Глазырина. Л.Д. Физическая культура – дошкольникам /– М.: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xml:space="preserve">, 2001.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Глазырина Л.Д. </w:t>
            </w:r>
            <w:proofErr w:type="spellStart"/>
            <w:r w:rsidRPr="00F453A1">
              <w:rPr>
                <w:rFonts w:ascii="Times New Roman" w:hAnsi="Times New Roman"/>
                <w:color w:val="000000"/>
                <w:sz w:val="24"/>
                <w:szCs w:val="24"/>
              </w:rPr>
              <w:t>Овсянкин</w:t>
            </w:r>
            <w:proofErr w:type="spellEnd"/>
            <w:r w:rsidRPr="00F453A1">
              <w:rPr>
                <w:rFonts w:ascii="Times New Roman" w:hAnsi="Times New Roman"/>
                <w:color w:val="000000"/>
                <w:sz w:val="24"/>
                <w:szCs w:val="24"/>
              </w:rPr>
              <w:t xml:space="preserve"> В.А. Методика физического воспитания детей дошкольного возраста: Пособие для педагогов дошкольных учреждений. – М.: </w:t>
            </w:r>
            <w:proofErr w:type="spellStart"/>
            <w:r w:rsidRPr="00F453A1">
              <w:rPr>
                <w:rFonts w:ascii="Times New Roman" w:hAnsi="Times New Roman"/>
                <w:color w:val="000000"/>
                <w:sz w:val="24"/>
                <w:szCs w:val="24"/>
              </w:rPr>
              <w:t>Гуманит</w:t>
            </w:r>
            <w:proofErr w:type="spellEnd"/>
            <w:r w:rsidRPr="00F453A1">
              <w:rPr>
                <w:rFonts w:ascii="Times New Roman" w:hAnsi="Times New Roman"/>
                <w:color w:val="000000"/>
                <w:sz w:val="24"/>
                <w:szCs w:val="24"/>
              </w:rPr>
              <w:t xml:space="preserve">. Изд. Центр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2001г.</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Глазырина Л.Д. Физическая культура – дошкольникам: Программа и программные требования. – </w:t>
            </w:r>
            <w:proofErr w:type="spellStart"/>
            <w:r w:rsidRPr="00F453A1">
              <w:rPr>
                <w:rFonts w:ascii="Times New Roman" w:hAnsi="Times New Roman"/>
                <w:color w:val="000000"/>
                <w:sz w:val="24"/>
                <w:szCs w:val="24"/>
              </w:rPr>
              <w:t>М.:Гуманит</w:t>
            </w:r>
            <w:proofErr w:type="spellEnd"/>
            <w:r w:rsidRPr="00F453A1">
              <w:rPr>
                <w:rFonts w:ascii="Times New Roman" w:hAnsi="Times New Roman"/>
                <w:color w:val="000000"/>
                <w:sz w:val="24"/>
                <w:szCs w:val="24"/>
              </w:rPr>
              <w:t>. Изд. Центр ВЛАДОС. 1999.</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Л.Д. Глазырина. Физическая культура в младшей группе детского сада /– М.: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xml:space="preserve">, 2001.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Глазырина. Л.Д. Физическая культура в средней группе детского сада /– М.: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xml:space="preserve">, 2001.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Глазырина Л.Д. Физическая культура в старшей группе детского сада /. – М.: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xml:space="preserve">, 2001.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Глазырина Л.Д. Физическая культура в подготовительной группе детского сада /. – М.: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2005.</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lastRenderedPageBreak/>
              <w:t>Деркунская</w:t>
            </w:r>
            <w:proofErr w:type="spellEnd"/>
            <w:r w:rsidRPr="00F453A1">
              <w:rPr>
                <w:rFonts w:ascii="Times New Roman" w:hAnsi="Times New Roman"/>
                <w:color w:val="000000"/>
                <w:sz w:val="24"/>
                <w:szCs w:val="24"/>
              </w:rPr>
              <w:t>. В.А. Образовательная область здоровья. Как работать по программе «Детство» - СПб. : ООО «ИЗДАТЕЛЬСТВО «ДЕТСТВО – ПРЕСС», М.</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ТЦ «СФЕРА», 2012.</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Иова. Е. П. Утренняя гимнастика под музыку. А.Я. ИОФФЕ. О.Д. </w:t>
            </w:r>
            <w:proofErr w:type="spellStart"/>
            <w:r w:rsidRPr="00F453A1">
              <w:rPr>
                <w:rFonts w:ascii="Times New Roman" w:hAnsi="Times New Roman"/>
                <w:color w:val="000000"/>
                <w:sz w:val="24"/>
                <w:szCs w:val="24"/>
              </w:rPr>
              <w:t>Головячинер</w:t>
            </w:r>
            <w:proofErr w:type="spellEnd"/>
            <w:r w:rsidRPr="00F453A1">
              <w:rPr>
                <w:rFonts w:ascii="Times New Roman" w:hAnsi="Times New Roman"/>
                <w:color w:val="000000"/>
                <w:sz w:val="24"/>
                <w:szCs w:val="24"/>
              </w:rPr>
              <w:t>. Пособие для воспитателей. М: Просвещение 1984.</w:t>
            </w:r>
          </w:p>
          <w:p w:rsidR="00F453A1" w:rsidRPr="00F453A1" w:rsidRDefault="00F453A1" w:rsidP="00F453A1">
            <w:pPr>
              <w:tabs>
                <w:tab w:val="left" w:pos="8790"/>
              </w:tabs>
              <w:rPr>
                <w:rFonts w:ascii="Times New Roman" w:hAnsi="Times New Roman"/>
                <w:sz w:val="24"/>
                <w:szCs w:val="24"/>
              </w:rPr>
            </w:pPr>
            <w:proofErr w:type="spellStart"/>
            <w:r w:rsidRPr="00F453A1">
              <w:rPr>
                <w:rFonts w:ascii="Times New Roman" w:hAnsi="Times New Roman"/>
                <w:sz w:val="24"/>
                <w:szCs w:val="24"/>
              </w:rPr>
              <w:t>Кильпио</w:t>
            </w:r>
            <w:proofErr w:type="spellEnd"/>
            <w:r w:rsidRPr="00F453A1">
              <w:rPr>
                <w:rFonts w:ascii="Times New Roman" w:hAnsi="Times New Roman"/>
                <w:sz w:val="24"/>
                <w:szCs w:val="24"/>
              </w:rPr>
              <w:t xml:space="preserve"> Н.Н.. 80 игр для детского сада. М - Просвещение 1973г.</w:t>
            </w:r>
            <w:r w:rsidRPr="00F453A1">
              <w:rPr>
                <w:rFonts w:ascii="Times New Roman" w:hAnsi="Times New Roman"/>
                <w:sz w:val="24"/>
                <w:szCs w:val="24"/>
              </w:rPr>
              <w:tab/>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Кенеман</w:t>
            </w:r>
            <w:proofErr w:type="spellEnd"/>
            <w:r w:rsidRPr="00F453A1">
              <w:rPr>
                <w:rFonts w:ascii="Times New Roman" w:hAnsi="Times New Roman"/>
                <w:color w:val="000000"/>
                <w:sz w:val="24"/>
                <w:szCs w:val="24"/>
              </w:rPr>
              <w:t xml:space="preserve"> А.В. Детские подвижные игры народов СССР. М:- Просвещение, 1989.</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Сценарии оздоровительных досугов для детей 3-4 лет - М.:ТЦ Сфера, 2005</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Сценарии оздоровительных досугов для детей 4-5 лет - М.:ТЦ Сфера, 2005</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Сценарии оздоровительных досугов для детей 5-6 лет - М.:ТЦ Сфера, 2005</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Сценарии оздоровительных досугов для детей 6-7 лет - М.:ТЦ Сфера, 2005</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Лайзане</w:t>
            </w:r>
            <w:proofErr w:type="spellEnd"/>
            <w:r w:rsidRPr="00F453A1">
              <w:rPr>
                <w:rFonts w:ascii="Times New Roman" w:hAnsi="Times New Roman"/>
                <w:color w:val="000000"/>
                <w:sz w:val="24"/>
                <w:szCs w:val="24"/>
              </w:rPr>
              <w:t xml:space="preserve"> С.Я. Физическая культура для малышей: Кн. </w:t>
            </w:r>
            <w:proofErr w:type="spellStart"/>
            <w:r w:rsidRPr="00F453A1">
              <w:rPr>
                <w:rFonts w:ascii="Times New Roman" w:hAnsi="Times New Roman"/>
                <w:color w:val="000000"/>
                <w:sz w:val="24"/>
                <w:szCs w:val="24"/>
              </w:rPr>
              <w:t>Дла</w:t>
            </w:r>
            <w:proofErr w:type="spellEnd"/>
            <w:r w:rsidRPr="00F453A1">
              <w:rPr>
                <w:rFonts w:ascii="Times New Roman" w:hAnsi="Times New Roman"/>
                <w:color w:val="000000"/>
                <w:sz w:val="24"/>
                <w:szCs w:val="24"/>
              </w:rPr>
              <w:t xml:space="preserve"> воспитателей дет</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 xml:space="preserve"> </w:t>
            </w:r>
            <w:proofErr w:type="gramStart"/>
            <w:r w:rsidRPr="00F453A1">
              <w:rPr>
                <w:rFonts w:ascii="Times New Roman" w:hAnsi="Times New Roman"/>
                <w:color w:val="000000"/>
                <w:sz w:val="24"/>
                <w:szCs w:val="24"/>
              </w:rPr>
              <w:t>с</w:t>
            </w:r>
            <w:proofErr w:type="gramEnd"/>
            <w:r w:rsidRPr="00F453A1">
              <w:rPr>
                <w:rFonts w:ascii="Times New Roman" w:hAnsi="Times New Roman"/>
                <w:color w:val="000000"/>
                <w:sz w:val="24"/>
                <w:szCs w:val="24"/>
              </w:rPr>
              <w:t xml:space="preserve">ада. – 2-е изд. </w:t>
            </w:r>
            <w:proofErr w:type="spellStart"/>
            <w:r w:rsidRPr="00F453A1">
              <w:rPr>
                <w:rFonts w:ascii="Times New Roman" w:hAnsi="Times New Roman"/>
                <w:color w:val="000000"/>
                <w:sz w:val="24"/>
                <w:szCs w:val="24"/>
              </w:rPr>
              <w:t>Испр</w:t>
            </w:r>
            <w:proofErr w:type="spellEnd"/>
            <w:r w:rsidRPr="00F453A1">
              <w:rPr>
                <w:rFonts w:ascii="Times New Roman" w:hAnsi="Times New Roman"/>
                <w:color w:val="000000"/>
                <w:sz w:val="24"/>
                <w:szCs w:val="24"/>
              </w:rPr>
              <w:t>. – М.: 1987.</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Кастрыкина</w:t>
            </w:r>
            <w:proofErr w:type="spellEnd"/>
            <w:r w:rsidRPr="00F453A1">
              <w:rPr>
                <w:rFonts w:ascii="Times New Roman" w:hAnsi="Times New Roman"/>
                <w:color w:val="000000"/>
                <w:sz w:val="24"/>
                <w:szCs w:val="24"/>
              </w:rPr>
              <w:t xml:space="preserve"> В.Н, Организация деятельности детей на прогуле: вторая младшая группа/авт.-сост. Г.П. </w:t>
            </w:r>
            <w:proofErr w:type="spellStart"/>
            <w:r w:rsidRPr="00F453A1">
              <w:rPr>
                <w:rFonts w:ascii="Times New Roman" w:hAnsi="Times New Roman"/>
                <w:color w:val="000000"/>
                <w:sz w:val="24"/>
                <w:szCs w:val="24"/>
              </w:rPr>
              <w:t>Попова.-Изд</w:t>
            </w:r>
            <w:proofErr w:type="spellEnd"/>
            <w:r w:rsidRPr="00F453A1">
              <w:rPr>
                <w:rFonts w:ascii="Times New Roman" w:hAnsi="Times New Roman"/>
                <w:color w:val="000000"/>
                <w:sz w:val="24"/>
                <w:szCs w:val="24"/>
              </w:rPr>
              <w:t xml:space="preserve">. 3-е, </w:t>
            </w:r>
            <w:proofErr w:type="spellStart"/>
            <w:r w:rsidRPr="00F453A1">
              <w:rPr>
                <w:rFonts w:ascii="Times New Roman" w:hAnsi="Times New Roman"/>
                <w:color w:val="000000"/>
                <w:sz w:val="24"/>
                <w:szCs w:val="24"/>
              </w:rPr>
              <w:t>испр</w:t>
            </w:r>
            <w:proofErr w:type="spellEnd"/>
            <w:r w:rsidRPr="00F453A1">
              <w:rPr>
                <w:rFonts w:ascii="Times New Roman" w:hAnsi="Times New Roman"/>
                <w:color w:val="000000"/>
                <w:sz w:val="24"/>
                <w:szCs w:val="24"/>
              </w:rPr>
              <w:t>.- Волгоград: Учитель.-200с.</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Кобзева Т.Г., И.А. Холодова, Г.С.Александрова – «Организация деятельности детей на прогулке – средняя  группа» - Изд. 3-е,</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 Волгоград: Учитель.-330 </w:t>
            </w:r>
            <w:proofErr w:type="gramStart"/>
            <w:r w:rsidRPr="00F453A1">
              <w:rPr>
                <w:rFonts w:ascii="Times New Roman" w:hAnsi="Times New Roman"/>
                <w:sz w:val="24"/>
                <w:szCs w:val="24"/>
              </w:rPr>
              <w:t>с</w:t>
            </w:r>
            <w:proofErr w:type="gramEnd"/>
            <w:r w:rsidRPr="00F453A1">
              <w:rPr>
                <w:rFonts w:ascii="Times New Roman" w:hAnsi="Times New Roman"/>
                <w:sz w:val="24"/>
                <w:szCs w:val="24"/>
              </w:rPr>
              <w:t xml:space="preserve">.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Кобзева Т.Г., И.А. Холодова, Г.С.Александрова – «Организация деятельности детей на прогулке – старшая  группа» - Изд. 3-е,</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 Волгоград: Учитель.-287 </w:t>
            </w:r>
            <w:proofErr w:type="gramStart"/>
            <w:r w:rsidRPr="00F453A1">
              <w:rPr>
                <w:rFonts w:ascii="Times New Roman" w:hAnsi="Times New Roman"/>
                <w:sz w:val="24"/>
                <w:szCs w:val="24"/>
              </w:rPr>
              <w:t>с</w:t>
            </w:r>
            <w:proofErr w:type="gramEnd"/>
            <w:r w:rsidRPr="00F453A1">
              <w:rPr>
                <w:rFonts w:ascii="Times New Roman" w:hAnsi="Times New Roman"/>
                <w:sz w:val="24"/>
                <w:szCs w:val="24"/>
              </w:rPr>
              <w:t xml:space="preserve">.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Кобзева Т.Г., И.А. Холодова, Г.С.Александрова – «Организация деятельности детей на прогулке – подготовительная к школе  группа» - Изд. 3-е, - Волгоград: Учитель.-287с.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Лайзане</w:t>
            </w:r>
            <w:proofErr w:type="spellEnd"/>
            <w:r w:rsidRPr="00F453A1">
              <w:rPr>
                <w:rFonts w:ascii="Times New Roman" w:hAnsi="Times New Roman"/>
                <w:sz w:val="24"/>
                <w:szCs w:val="24"/>
              </w:rPr>
              <w:t xml:space="preserve"> С.Я. Физическая культура для малышей пособие для воспитателей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с</w:t>
            </w:r>
            <w:proofErr w:type="gramEnd"/>
            <w:r w:rsidRPr="00F453A1">
              <w:rPr>
                <w:rFonts w:ascii="Times New Roman" w:hAnsi="Times New Roman"/>
                <w:sz w:val="24"/>
                <w:szCs w:val="24"/>
              </w:rPr>
              <w:t>ада. «Просвещение»1978г.</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Литвинова М.Ф. Подвижные игры и игровые упражнения для детей третьего года жизни: Методическое руководство для работников дошкольных образовательных учреждений – М.: ЛИНКА-ПРЕСС, 2005.</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Литвинова. О.М. Физкультурные занятия в детском саду. М. –Просвещение. 1982г.</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Литвинова О.М. Физкультурные занятия в детском саду /О.М. Литвинова. – Ростов </w:t>
            </w:r>
            <w:proofErr w:type="spellStart"/>
            <w:r w:rsidRPr="00F453A1">
              <w:rPr>
                <w:rFonts w:ascii="Times New Roman" w:hAnsi="Times New Roman"/>
                <w:color w:val="000000"/>
                <w:sz w:val="24"/>
                <w:szCs w:val="24"/>
              </w:rPr>
              <w:t>н</w:t>
            </w:r>
            <w:proofErr w:type="spellEnd"/>
            <w:proofErr w:type="gramStart"/>
            <w:r w:rsidRPr="00F453A1">
              <w:rPr>
                <w:rFonts w:ascii="Times New Roman" w:hAnsi="Times New Roman"/>
                <w:color w:val="000000"/>
                <w:sz w:val="24"/>
                <w:szCs w:val="24"/>
              </w:rPr>
              <w:t>/Д</w:t>
            </w:r>
            <w:proofErr w:type="gramEnd"/>
            <w:r w:rsidRPr="00F453A1">
              <w:rPr>
                <w:rFonts w:ascii="Times New Roman" w:hAnsi="Times New Roman"/>
                <w:color w:val="000000"/>
                <w:sz w:val="24"/>
                <w:szCs w:val="24"/>
              </w:rPr>
              <w:t>: Фитнес, 2008.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Лескова Г.П.   </w:t>
            </w:r>
            <w:proofErr w:type="spellStart"/>
            <w:r w:rsidRPr="00F453A1">
              <w:rPr>
                <w:rFonts w:ascii="Times New Roman" w:hAnsi="Times New Roman"/>
                <w:sz w:val="24"/>
                <w:szCs w:val="24"/>
              </w:rPr>
              <w:t>Общеразвивающие</w:t>
            </w:r>
            <w:proofErr w:type="spellEnd"/>
            <w:r w:rsidRPr="00F453A1">
              <w:rPr>
                <w:rFonts w:ascii="Times New Roman" w:hAnsi="Times New Roman"/>
                <w:sz w:val="24"/>
                <w:szCs w:val="24"/>
              </w:rPr>
              <w:t xml:space="preserve"> упражнения в детском саду П.П. </w:t>
            </w:r>
            <w:proofErr w:type="spellStart"/>
            <w:r w:rsidRPr="00F453A1">
              <w:rPr>
                <w:rFonts w:ascii="Times New Roman" w:hAnsi="Times New Roman"/>
                <w:sz w:val="24"/>
                <w:szCs w:val="24"/>
              </w:rPr>
              <w:t>Буцунская</w:t>
            </w:r>
            <w:proofErr w:type="spellEnd"/>
            <w:r w:rsidRPr="00F453A1">
              <w:rPr>
                <w:rFonts w:ascii="Times New Roman" w:hAnsi="Times New Roman"/>
                <w:sz w:val="24"/>
                <w:szCs w:val="24"/>
              </w:rPr>
              <w:t xml:space="preserve">  В.И.Васюкова. 2-е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и доп. – М - Педагогика 1978г.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Леонтьева Н.Н Анатомия и физиология детского организма</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К.В. Маринова. </w:t>
            </w:r>
            <w:proofErr w:type="spellStart"/>
            <w:r w:rsidRPr="00F453A1">
              <w:rPr>
                <w:rFonts w:ascii="Times New Roman" w:hAnsi="Times New Roman"/>
                <w:sz w:val="24"/>
                <w:szCs w:val="24"/>
              </w:rPr>
              <w:t>Уч</w:t>
            </w:r>
            <w:proofErr w:type="spellEnd"/>
            <w:r w:rsidRPr="00F453A1">
              <w:rPr>
                <w:rFonts w:ascii="Times New Roman" w:hAnsi="Times New Roman"/>
                <w:sz w:val="24"/>
                <w:szCs w:val="24"/>
              </w:rPr>
              <w:t>. Пособие для студентов. М: «</w:t>
            </w:r>
            <w:proofErr w:type="spellStart"/>
            <w:r w:rsidRPr="00F453A1">
              <w:rPr>
                <w:rFonts w:ascii="Times New Roman" w:hAnsi="Times New Roman"/>
                <w:sz w:val="24"/>
                <w:szCs w:val="24"/>
              </w:rPr>
              <w:t>Прососвещение</w:t>
            </w:r>
            <w:proofErr w:type="spellEnd"/>
            <w:r w:rsidRPr="00F453A1">
              <w:rPr>
                <w:rFonts w:ascii="Times New Roman" w:hAnsi="Times New Roman"/>
                <w:sz w:val="24"/>
                <w:szCs w:val="24"/>
              </w:rPr>
              <w:t>». 1976.</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Луконина Н.Н. </w:t>
            </w:r>
            <w:proofErr w:type="spellStart"/>
            <w:r w:rsidRPr="00F453A1">
              <w:rPr>
                <w:rFonts w:ascii="Times New Roman" w:hAnsi="Times New Roman"/>
                <w:sz w:val="24"/>
                <w:szCs w:val="24"/>
              </w:rPr>
              <w:t>Чадова</w:t>
            </w:r>
            <w:proofErr w:type="spellEnd"/>
            <w:r w:rsidRPr="00F453A1">
              <w:rPr>
                <w:rFonts w:ascii="Times New Roman" w:hAnsi="Times New Roman"/>
                <w:sz w:val="24"/>
                <w:szCs w:val="24"/>
              </w:rPr>
              <w:t xml:space="preserve"> Л.Е. Физкультурные праздники в детском саду. М.: Айрис – Пресс, 2004.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Лысова В.Я. Яковлева М.В. Воробьёва В. И. Спортивные праздники и развлечения для дошкольников. Сценарии. Старший дошкольный возраст. Методические рекомендации для работников дошкольных образовательных учреждений. – М.: АРКТИ. 2000г. (Развитие и воспитание дошкольника).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lastRenderedPageBreak/>
              <w:t>Малютина В.П.. Спортивные игры и упражнения для детей дошкольного возраста. Изд. 2-е сокр. М: «Физкультура и спорт» 1977г.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Михайлов. В.В. Физкультура для всей семьи. 2- изд. стереотип  М - Физкультура и спорт 1990г.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Осокина Т.И. Физическая культура в детском саду. Пособие для воспитателей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xml:space="preserve"> сада. М - «Просвещение» 2-е изд. 1978г.</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Островский. Л.Ф. Пусть ребёнок растёт </w:t>
            </w:r>
            <w:proofErr w:type="gramStart"/>
            <w:r w:rsidRPr="00F453A1">
              <w:rPr>
                <w:rFonts w:ascii="Times New Roman" w:hAnsi="Times New Roman"/>
                <w:color w:val="000000"/>
                <w:sz w:val="24"/>
                <w:szCs w:val="24"/>
              </w:rPr>
              <w:t>здоровым</w:t>
            </w:r>
            <w:proofErr w:type="gramEnd"/>
            <w:r w:rsidRPr="00F453A1">
              <w:rPr>
                <w:rFonts w:ascii="Times New Roman" w:hAnsi="Times New Roman"/>
                <w:color w:val="000000"/>
                <w:sz w:val="24"/>
                <w:szCs w:val="24"/>
              </w:rPr>
              <w:t xml:space="preserve"> Пособие для воспитателей 2-е изд. Доп. – М. Просвещение 1979г.</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Пензулаева</w:t>
            </w:r>
            <w:proofErr w:type="spellEnd"/>
            <w:r w:rsidRPr="00F453A1">
              <w:rPr>
                <w:rFonts w:ascii="Times New Roman" w:hAnsi="Times New Roman"/>
                <w:sz w:val="24"/>
                <w:szCs w:val="24"/>
              </w:rPr>
              <w:t xml:space="preserve">. Л.И. Физкультурные занятия с детьми 4-5 лет. Пособие для воспитателей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xml:space="preserve"> сада. «Просвещение»1986г.</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Пензулаева</w:t>
            </w:r>
            <w:proofErr w:type="spellEnd"/>
            <w:r w:rsidRPr="00F453A1">
              <w:rPr>
                <w:rFonts w:ascii="Times New Roman" w:hAnsi="Times New Roman"/>
                <w:sz w:val="24"/>
                <w:szCs w:val="24"/>
              </w:rPr>
              <w:t xml:space="preserve">. Л.И. Физкультурные занятия для детей 5-6 лет Пособие для воспитателей дет. Сада – М.: Просвещение 1988г.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Тимофеева</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 Б.А. Подвижные игры с детьми младшего дошкольного возраста -М: 1984.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Фирилёва</w:t>
            </w:r>
            <w:proofErr w:type="spellEnd"/>
            <w:r w:rsidRPr="00F453A1">
              <w:rPr>
                <w:rFonts w:ascii="Times New Roman" w:hAnsi="Times New Roman"/>
                <w:sz w:val="24"/>
                <w:szCs w:val="24"/>
              </w:rPr>
              <w:t xml:space="preserve"> Ж.Е. Сайкина Е.Г. «СА-ФИ-ДАНСЕ». Танцевально – игровая гимнастика для детей: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 методическое пособие для педагогов дошкольных и школьных учреждений. – СПб: «Детство – пресс», 2003.</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Фирилёва</w:t>
            </w:r>
            <w:proofErr w:type="spellEnd"/>
            <w:r w:rsidRPr="00F453A1">
              <w:rPr>
                <w:rFonts w:ascii="Times New Roman" w:hAnsi="Times New Roman"/>
                <w:sz w:val="24"/>
                <w:szCs w:val="24"/>
              </w:rPr>
              <w:t xml:space="preserve"> Ж.Е. Сайкина Е.Г. Лечебно – профилактический танец. «ФИТЬНЕС – ДАНС». Учебное пособие – СПб</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ДЕТСТВО-ПРЕСС, 2007.</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Фролов В.Г. Г.П. Юрко.  Физкультурные занятия на воздухе с детьми дошкольного возраста.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Хухлаева</w:t>
            </w:r>
            <w:proofErr w:type="spellEnd"/>
            <w:r w:rsidRPr="00F453A1">
              <w:rPr>
                <w:rFonts w:ascii="Times New Roman" w:hAnsi="Times New Roman"/>
                <w:sz w:val="24"/>
                <w:szCs w:val="24"/>
              </w:rPr>
              <w:t xml:space="preserve"> А.В. теория и методика физического воспитания детей дошкольного возраста</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и</w:t>
            </w:r>
            <w:proofErr w:type="gramEnd"/>
            <w:r w:rsidRPr="00F453A1">
              <w:rPr>
                <w:rFonts w:ascii="Times New Roman" w:hAnsi="Times New Roman"/>
                <w:sz w:val="24"/>
                <w:szCs w:val="24"/>
              </w:rPr>
              <w:t xml:space="preserve">зд. 2-е </w:t>
            </w:r>
            <w:proofErr w:type="spellStart"/>
            <w:r w:rsidRPr="00F453A1">
              <w:rPr>
                <w:rFonts w:ascii="Times New Roman" w:hAnsi="Times New Roman"/>
                <w:sz w:val="24"/>
                <w:szCs w:val="24"/>
              </w:rPr>
              <w:t>испр</w:t>
            </w:r>
            <w:proofErr w:type="spellEnd"/>
            <w:r w:rsidRPr="00F453A1">
              <w:rPr>
                <w:rFonts w:ascii="Times New Roman" w:hAnsi="Times New Roman"/>
                <w:sz w:val="24"/>
                <w:szCs w:val="24"/>
              </w:rPr>
              <w:t xml:space="preserve">. И </w:t>
            </w:r>
            <w:proofErr w:type="spellStart"/>
            <w:proofErr w:type="gramStart"/>
            <w:r w:rsidRPr="00F453A1">
              <w:rPr>
                <w:rFonts w:ascii="Times New Roman" w:hAnsi="Times New Roman"/>
                <w:sz w:val="24"/>
                <w:szCs w:val="24"/>
              </w:rPr>
              <w:t>доп</w:t>
            </w:r>
            <w:proofErr w:type="spellEnd"/>
            <w:proofErr w:type="gramEnd"/>
            <w:r w:rsidRPr="00F453A1">
              <w:rPr>
                <w:rFonts w:ascii="Times New Roman" w:hAnsi="Times New Roman"/>
                <w:sz w:val="24"/>
                <w:szCs w:val="24"/>
              </w:rPr>
              <w:t xml:space="preserve"> «Просвещение»1978.</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Хухлаева</w:t>
            </w:r>
            <w:proofErr w:type="spellEnd"/>
            <w:r w:rsidRPr="00F453A1">
              <w:rPr>
                <w:rFonts w:ascii="Times New Roman" w:hAnsi="Times New Roman"/>
                <w:sz w:val="24"/>
                <w:szCs w:val="24"/>
              </w:rPr>
              <w:t xml:space="preserve">. А.В. Теория и методика физического воспитания детей дошкольного возраста. Учебное пособие для студентов </w:t>
            </w:r>
            <w:proofErr w:type="spellStart"/>
            <w:r w:rsidRPr="00F453A1">
              <w:rPr>
                <w:rFonts w:ascii="Times New Roman" w:hAnsi="Times New Roman"/>
                <w:sz w:val="24"/>
                <w:szCs w:val="24"/>
              </w:rPr>
              <w:t>пед</w:t>
            </w:r>
            <w:proofErr w:type="spellEnd"/>
            <w:r w:rsidRPr="00F453A1">
              <w:rPr>
                <w:rFonts w:ascii="Times New Roman" w:hAnsi="Times New Roman"/>
                <w:sz w:val="24"/>
                <w:szCs w:val="24"/>
              </w:rPr>
              <w:t>.  Институтов М - «Просвещение» 2-е изд. 1988г</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Хухлаева</w:t>
            </w:r>
            <w:proofErr w:type="spellEnd"/>
            <w:r w:rsidRPr="00F453A1">
              <w:rPr>
                <w:rFonts w:ascii="Times New Roman" w:hAnsi="Times New Roman"/>
                <w:sz w:val="24"/>
                <w:szCs w:val="24"/>
              </w:rPr>
              <w:t xml:space="preserve">. Д.В. Методика физического воспитания в дошкольных учреждениях 3-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И доп. – М: «Просвещение»1984.</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Хухлаева</w:t>
            </w:r>
            <w:proofErr w:type="spellEnd"/>
            <w:r w:rsidRPr="00F453A1">
              <w:rPr>
                <w:rFonts w:ascii="Times New Roman" w:hAnsi="Times New Roman"/>
                <w:sz w:val="24"/>
                <w:szCs w:val="24"/>
              </w:rPr>
              <w:t xml:space="preserve"> А.В.  Теория и методика физического воспитания детей дошкольного возраста. 2-е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И доп. – М - Просвещение 1976г. -239с.</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Шмаков. С.А. Игры – шутки, игры – минутки М: Новая школа 1993.</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Шишкина. В.А. Движение + движения. Кн. для воспитателей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с</w:t>
            </w:r>
            <w:proofErr w:type="gramEnd"/>
            <w:r w:rsidRPr="00F453A1">
              <w:rPr>
                <w:rFonts w:ascii="Times New Roman" w:hAnsi="Times New Roman"/>
                <w:sz w:val="24"/>
                <w:szCs w:val="24"/>
              </w:rPr>
              <w:t>ада. – М. –Просвещение. 1992г.</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Шебеко</w:t>
            </w:r>
            <w:proofErr w:type="spellEnd"/>
            <w:r w:rsidRPr="00F453A1">
              <w:rPr>
                <w:rFonts w:ascii="Times New Roman" w:hAnsi="Times New Roman"/>
                <w:sz w:val="24"/>
                <w:szCs w:val="24"/>
              </w:rPr>
              <w:t xml:space="preserve"> В. Н. Физкультурные праздники в детском саду: Творчество в двигательной деятельности дошкольника: Кн. Для воспитателей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с</w:t>
            </w:r>
            <w:proofErr w:type="gramEnd"/>
            <w:r w:rsidRPr="00F453A1">
              <w:rPr>
                <w:rFonts w:ascii="Times New Roman" w:hAnsi="Times New Roman"/>
                <w:sz w:val="24"/>
                <w:szCs w:val="24"/>
              </w:rPr>
              <w:t xml:space="preserve">ада /В.Н. </w:t>
            </w:r>
            <w:proofErr w:type="spellStart"/>
            <w:r w:rsidRPr="00F453A1">
              <w:rPr>
                <w:rFonts w:ascii="Times New Roman" w:hAnsi="Times New Roman"/>
                <w:sz w:val="24"/>
                <w:szCs w:val="24"/>
              </w:rPr>
              <w:t>Шебеко</w:t>
            </w:r>
            <w:proofErr w:type="spellEnd"/>
            <w:r w:rsidRPr="00F453A1">
              <w:rPr>
                <w:rFonts w:ascii="Times New Roman" w:hAnsi="Times New Roman"/>
                <w:sz w:val="24"/>
                <w:szCs w:val="24"/>
              </w:rPr>
              <w:t xml:space="preserve">, Н.Н. </w:t>
            </w:r>
            <w:proofErr w:type="spellStart"/>
            <w:r w:rsidRPr="00F453A1">
              <w:rPr>
                <w:rFonts w:ascii="Times New Roman" w:hAnsi="Times New Roman"/>
                <w:sz w:val="24"/>
                <w:szCs w:val="24"/>
              </w:rPr>
              <w:t>Ярмак</w:t>
            </w:r>
            <w:proofErr w:type="spellEnd"/>
            <w:r w:rsidRPr="00F453A1">
              <w:rPr>
                <w:rFonts w:ascii="Times New Roman" w:hAnsi="Times New Roman"/>
                <w:sz w:val="24"/>
                <w:szCs w:val="24"/>
              </w:rPr>
              <w:t>. – 2-е изд. – М: Просвещение, 2001..</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Щербак А.П. Тематические физкультурные занятия и праздники в дошкольном учреждении </w:t>
            </w:r>
            <w:proofErr w:type="gramStart"/>
            <w:r w:rsidRPr="00F453A1">
              <w:rPr>
                <w:rFonts w:ascii="Times New Roman" w:hAnsi="Times New Roman"/>
                <w:color w:val="000000"/>
                <w:sz w:val="24"/>
                <w:szCs w:val="24"/>
              </w:rPr>
              <w:t>–М</w:t>
            </w:r>
            <w:proofErr w:type="gram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Гуманит</w:t>
            </w:r>
            <w:proofErr w:type="spellEnd"/>
            <w:r w:rsidRPr="00F453A1">
              <w:rPr>
                <w:rFonts w:ascii="Times New Roman" w:hAnsi="Times New Roman"/>
                <w:color w:val="000000"/>
                <w:sz w:val="24"/>
                <w:szCs w:val="24"/>
              </w:rPr>
              <w:t xml:space="preserve">. Изд. Центр </w:t>
            </w:r>
            <w:proofErr w:type="spellStart"/>
            <w:r w:rsidRPr="00F453A1">
              <w:rPr>
                <w:rFonts w:ascii="Times New Roman" w:hAnsi="Times New Roman"/>
                <w:color w:val="000000"/>
                <w:sz w:val="24"/>
                <w:szCs w:val="24"/>
              </w:rPr>
              <w:t>Владос</w:t>
            </w:r>
            <w:proofErr w:type="spellEnd"/>
            <w:r w:rsidRPr="00F453A1">
              <w:rPr>
                <w:rFonts w:ascii="Times New Roman" w:hAnsi="Times New Roman"/>
                <w:color w:val="000000"/>
                <w:sz w:val="24"/>
                <w:szCs w:val="24"/>
              </w:rPr>
              <w:t>, 1999г</w:t>
            </w:r>
          </w:p>
          <w:p w:rsidR="00F453A1" w:rsidRPr="00F453A1" w:rsidRDefault="00F453A1" w:rsidP="00F453A1">
            <w:pPr>
              <w:rPr>
                <w:rFonts w:ascii="Times New Roman" w:hAnsi="Times New Roman"/>
                <w:b/>
                <w:sz w:val="24"/>
                <w:szCs w:val="24"/>
              </w:rPr>
            </w:pPr>
            <w:r w:rsidRPr="00F453A1">
              <w:rPr>
                <w:rFonts w:ascii="Times New Roman" w:hAnsi="Times New Roman"/>
                <w:sz w:val="24"/>
                <w:szCs w:val="24"/>
              </w:rPr>
              <w:t xml:space="preserve">Яковлев. В. Игры для детей Изд.2-е,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М. «Физкультура и спорт» 1975г.</w:t>
            </w:r>
          </w:p>
          <w:p w:rsidR="00F453A1" w:rsidRPr="00F453A1" w:rsidRDefault="00F453A1" w:rsidP="00F453A1">
            <w:pPr>
              <w:rPr>
                <w:rFonts w:ascii="Times New Roman" w:hAnsi="Times New Roman"/>
                <w:b/>
                <w:sz w:val="24"/>
                <w:szCs w:val="24"/>
              </w:rPr>
            </w:pPr>
          </w:p>
          <w:p w:rsidR="00F453A1" w:rsidRPr="00F453A1" w:rsidRDefault="00F453A1" w:rsidP="00F453A1">
            <w:pPr>
              <w:tabs>
                <w:tab w:val="left" w:pos="1185"/>
              </w:tabs>
              <w:rPr>
                <w:rFonts w:ascii="Times New Roman" w:hAnsi="Times New Roman"/>
                <w:b/>
                <w:sz w:val="24"/>
                <w:szCs w:val="24"/>
              </w:rPr>
            </w:pPr>
            <w:r w:rsidRPr="00F453A1">
              <w:rPr>
                <w:rFonts w:ascii="Times New Roman" w:hAnsi="Times New Roman"/>
                <w:b/>
                <w:sz w:val="24"/>
                <w:szCs w:val="24"/>
              </w:rPr>
              <w:t xml:space="preserve">Социально-коммуникативное развитие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Краснощекова Н.В. Сюжетно – ролевые игры для детей дошкольного возраста/ Н.В. Краснощекова – Изд. 8-е – Ростов </w:t>
            </w:r>
            <w:proofErr w:type="spellStart"/>
            <w:r w:rsidRPr="00F453A1">
              <w:rPr>
                <w:rFonts w:ascii="Times New Roman" w:hAnsi="Times New Roman"/>
                <w:sz w:val="24"/>
                <w:szCs w:val="24"/>
              </w:rPr>
              <w:t>н</w:t>
            </w:r>
            <w:proofErr w:type="spellEnd"/>
            <w:r w:rsidRPr="00F453A1">
              <w:rPr>
                <w:rFonts w:ascii="Times New Roman" w:hAnsi="Times New Roman"/>
                <w:sz w:val="24"/>
                <w:szCs w:val="24"/>
              </w:rPr>
              <w:t>/Д: Феникс, 2014.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 Акулова О.В., Солнцева О.В. Образовательная область «Социализация. Игра» Как работать по программе «Детство»: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 методическое пособие /</w:t>
            </w:r>
            <w:proofErr w:type="spellStart"/>
            <w:r w:rsidRPr="00F453A1">
              <w:rPr>
                <w:rFonts w:ascii="Times New Roman" w:hAnsi="Times New Roman"/>
                <w:sz w:val="24"/>
                <w:szCs w:val="24"/>
              </w:rPr>
              <w:t>науч</w:t>
            </w:r>
            <w:proofErr w:type="spellEnd"/>
            <w:r w:rsidRPr="00F453A1">
              <w:rPr>
                <w:rFonts w:ascii="Times New Roman" w:hAnsi="Times New Roman"/>
                <w:sz w:val="24"/>
                <w:szCs w:val="24"/>
              </w:rPr>
              <w:t xml:space="preserve">. Ред.: А.Г. Гогоберидзе. – </w:t>
            </w:r>
            <w:proofErr w:type="spellStart"/>
            <w:r w:rsidRPr="00F453A1">
              <w:rPr>
                <w:rFonts w:ascii="Times New Roman" w:hAnsi="Times New Roman"/>
                <w:sz w:val="24"/>
                <w:szCs w:val="24"/>
              </w:rPr>
              <w:t>Спб</w:t>
            </w:r>
            <w:proofErr w:type="spellEnd"/>
            <w:r w:rsidRPr="00F453A1">
              <w:rPr>
                <w:rFonts w:ascii="Times New Roman" w:hAnsi="Times New Roman"/>
                <w:sz w:val="24"/>
                <w:szCs w:val="24"/>
              </w:rPr>
              <w:t>.: ООО «ИЗДАТЕЛЬСТВО «ДЕТСТВО ПРЕСС», 2012.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Бабаева Т.И. Гогоберидзе А.Г. и др. Образовательная область «Социально – коммуникативное развитие» (методический комплект программы </w:t>
            </w:r>
            <w:r w:rsidRPr="00F453A1">
              <w:rPr>
                <w:rFonts w:ascii="Times New Roman" w:hAnsi="Times New Roman"/>
                <w:sz w:val="24"/>
                <w:szCs w:val="24"/>
              </w:rPr>
              <w:lastRenderedPageBreak/>
              <w:t xml:space="preserve">«Детство»):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 методическое пособие/ СПб.: ООО «ИЗДАТЕЛЬСТВО «ДЕТСТВ</w:t>
            </w:r>
            <w:proofErr w:type="gramStart"/>
            <w:r w:rsidRPr="00F453A1">
              <w:rPr>
                <w:rFonts w:ascii="Times New Roman" w:hAnsi="Times New Roman"/>
                <w:sz w:val="24"/>
                <w:szCs w:val="24"/>
              </w:rPr>
              <w:t>О-</w:t>
            </w:r>
            <w:proofErr w:type="gramEnd"/>
            <w:r w:rsidRPr="00F453A1">
              <w:rPr>
                <w:rFonts w:ascii="Times New Roman" w:hAnsi="Times New Roman"/>
                <w:sz w:val="24"/>
                <w:szCs w:val="24"/>
              </w:rPr>
              <w:t xml:space="preserve"> ПРЕСС», 2017.</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Дыбина</w:t>
            </w:r>
            <w:proofErr w:type="spellEnd"/>
            <w:r w:rsidRPr="00F453A1">
              <w:rPr>
                <w:rFonts w:ascii="Times New Roman" w:hAnsi="Times New Roman"/>
                <w:sz w:val="24"/>
                <w:szCs w:val="24"/>
              </w:rPr>
              <w:t xml:space="preserve"> О.В. Ознакомление с предметным и социальным окружением. Старшая группа. - М.: МОЗАИК</w:t>
            </w:r>
            <w:proofErr w:type="gramStart"/>
            <w:r w:rsidRPr="00F453A1">
              <w:rPr>
                <w:rFonts w:ascii="Times New Roman" w:hAnsi="Times New Roman"/>
                <w:sz w:val="24"/>
                <w:szCs w:val="24"/>
              </w:rPr>
              <w:t>А-</w:t>
            </w:r>
            <w:proofErr w:type="gramEnd"/>
            <w:r w:rsidRPr="00F453A1">
              <w:rPr>
                <w:rFonts w:ascii="Times New Roman" w:hAnsi="Times New Roman"/>
                <w:sz w:val="24"/>
                <w:szCs w:val="24"/>
              </w:rPr>
              <w:t xml:space="preserve"> СИНТЕЗ, 2014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Шорыгина Т.А. Беседы о профессиях. Методическое пособи</w:t>
            </w:r>
            <w:proofErr w:type="gramStart"/>
            <w:r w:rsidRPr="00F453A1">
              <w:rPr>
                <w:rFonts w:ascii="Times New Roman" w:hAnsi="Times New Roman"/>
                <w:sz w:val="24"/>
                <w:szCs w:val="24"/>
              </w:rPr>
              <w:t>е-</w:t>
            </w:r>
            <w:proofErr w:type="gramEnd"/>
            <w:r w:rsidRPr="00F453A1">
              <w:rPr>
                <w:rFonts w:ascii="Times New Roman" w:hAnsi="Times New Roman"/>
                <w:sz w:val="24"/>
                <w:szCs w:val="24"/>
              </w:rPr>
              <w:t xml:space="preserve"> М.: ТЦ Сфера,2014.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Шорыгина Т.А. Беседы о правилах дорожного движения с детьми 5-8 лет.- М.: ТЦ Сфера, 2009.</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Белая К.Ю. Тематические дни в детском саду (картотека воспитателя) ООО «Русское слово – учебник», 2016,2018.  40 карточек</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Белая К.Ю. Тематические дни в детском саду (картотека воспитателя) ООО «Русское слово – учебник», 2017. 40 карточек</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Крулехт</w:t>
            </w:r>
            <w:proofErr w:type="spellEnd"/>
            <w:r w:rsidRPr="00F453A1">
              <w:rPr>
                <w:rFonts w:ascii="Times New Roman" w:hAnsi="Times New Roman"/>
                <w:sz w:val="24"/>
                <w:szCs w:val="24"/>
              </w:rPr>
              <w:t xml:space="preserve"> М.В. Образовательная область «Труд». Как работать по программе «Детство»: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 методическое пособие/ СПб.: ООО «ИЗДАТЕЛЬСТВО «ДЕТСТВ</w:t>
            </w:r>
            <w:proofErr w:type="gramStart"/>
            <w:r w:rsidRPr="00F453A1">
              <w:rPr>
                <w:rFonts w:ascii="Times New Roman" w:hAnsi="Times New Roman"/>
                <w:sz w:val="24"/>
                <w:szCs w:val="24"/>
              </w:rPr>
              <w:t>О-</w:t>
            </w:r>
            <w:proofErr w:type="gramEnd"/>
            <w:r w:rsidRPr="00F453A1">
              <w:rPr>
                <w:rFonts w:ascii="Times New Roman" w:hAnsi="Times New Roman"/>
                <w:sz w:val="24"/>
                <w:szCs w:val="24"/>
              </w:rPr>
              <w:t xml:space="preserve"> ПРЕСС», 2012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Кривцова С.В. Жизненные навыки для дошкольников. Занятия – путешествия: Программа – технология позитивной социализации дошкольнико</w:t>
            </w:r>
            <w:proofErr w:type="gramStart"/>
            <w:r w:rsidRPr="00F453A1">
              <w:rPr>
                <w:rFonts w:ascii="Times New Roman" w:hAnsi="Times New Roman"/>
                <w:sz w:val="24"/>
                <w:szCs w:val="24"/>
              </w:rPr>
              <w:t>в-</w:t>
            </w:r>
            <w:proofErr w:type="gramEnd"/>
            <w:r w:rsidRPr="00F453A1">
              <w:rPr>
                <w:rFonts w:ascii="Times New Roman" w:hAnsi="Times New Roman"/>
                <w:sz w:val="24"/>
                <w:szCs w:val="24"/>
              </w:rPr>
              <w:t xml:space="preserve"> Москва: Клевер – </w:t>
            </w:r>
            <w:proofErr w:type="spellStart"/>
            <w:r w:rsidRPr="00F453A1">
              <w:rPr>
                <w:rFonts w:ascii="Times New Roman" w:hAnsi="Times New Roman"/>
                <w:sz w:val="24"/>
                <w:szCs w:val="24"/>
              </w:rPr>
              <w:t>Медиа</w:t>
            </w:r>
            <w:proofErr w:type="spellEnd"/>
            <w:r w:rsidRPr="00F453A1">
              <w:rPr>
                <w:rFonts w:ascii="Times New Roman" w:hAnsi="Times New Roman"/>
                <w:sz w:val="24"/>
                <w:szCs w:val="24"/>
              </w:rPr>
              <w:t xml:space="preserve"> – Групп,2018.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Бондаренко А.К. Воспитание детей в игре: Пособие для воспитателя дет</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с</w:t>
            </w:r>
            <w:proofErr w:type="gramEnd"/>
            <w:r w:rsidRPr="00F453A1">
              <w:rPr>
                <w:rFonts w:ascii="Times New Roman" w:hAnsi="Times New Roman"/>
                <w:sz w:val="24"/>
                <w:szCs w:val="24"/>
              </w:rPr>
              <w:t xml:space="preserve">ада/ -2-е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xml:space="preserve">. и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доп.- М.: Просвещение, 1983.</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Запорожец А.В. Эмоциональное развитие дошкольника: Пособие для воспитателей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xml:space="preserve"> сада – Просвещение,1985.</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Васильев</w:t>
            </w:r>
            <w:proofErr w:type="gramStart"/>
            <w:r w:rsidRPr="00F453A1">
              <w:rPr>
                <w:rFonts w:ascii="Times New Roman" w:hAnsi="Times New Roman"/>
                <w:sz w:val="24"/>
                <w:szCs w:val="24"/>
              </w:rPr>
              <w:t>а-</w:t>
            </w:r>
            <w:proofErr w:type="gramEnd"/>
            <w:r w:rsidRPr="00F453A1">
              <w:rPr>
                <w:rFonts w:ascii="Times New Roman" w:hAnsi="Times New Roman"/>
                <w:sz w:val="24"/>
                <w:szCs w:val="24"/>
              </w:rPr>
              <w:t xml:space="preserve"> </w:t>
            </w:r>
            <w:proofErr w:type="spellStart"/>
            <w:r w:rsidRPr="00F453A1">
              <w:rPr>
                <w:rFonts w:ascii="Times New Roman" w:hAnsi="Times New Roman"/>
                <w:sz w:val="24"/>
                <w:szCs w:val="24"/>
              </w:rPr>
              <w:t>Гангнус</w:t>
            </w:r>
            <w:proofErr w:type="spellEnd"/>
            <w:r w:rsidRPr="00F453A1">
              <w:rPr>
                <w:rFonts w:ascii="Times New Roman" w:hAnsi="Times New Roman"/>
                <w:sz w:val="24"/>
                <w:szCs w:val="24"/>
              </w:rPr>
              <w:t xml:space="preserve"> Л.П. Азбука вежливости. – 2-е изд.- М.: Педагогика, 1984.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Артемова Л.В. Окружающий мир в дидактических играх дошкольников: Кн. для воспитателей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xml:space="preserve"> сада и родителей. - М.: Просвещение, 1992.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Воронова В.Я. Творческие игры старших дошкольников: Пособие для воспитателей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xml:space="preserve"> сада – Просвещение,1981.</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Доронова</w:t>
            </w:r>
            <w:proofErr w:type="spellEnd"/>
            <w:r w:rsidRPr="00F453A1">
              <w:rPr>
                <w:rFonts w:ascii="Times New Roman" w:hAnsi="Times New Roman"/>
                <w:sz w:val="24"/>
                <w:szCs w:val="24"/>
              </w:rPr>
              <w:t xml:space="preserve"> Т.Н. Девочки и мальчики 3-4 лет в семье и детском саду: Пособие для дошкольных образовательных учреждений. – М: </w:t>
            </w:r>
            <w:proofErr w:type="spellStart"/>
            <w:r w:rsidRPr="00F453A1">
              <w:rPr>
                <w:rFonts w:ascii="Times New Roman" w:hAnsi="Times New Roman"/>
                <w:sz w:val="24"/>
                <w:szCs w:val="24"/>
              </w:rPr>
              <w:t>Линка</w:t>
            </w:r>
            <w:proofErr w:type="spellEnd"/>
            <w:r w:rsidRPr="00F453A1">
              <w:rPr>
                <w:rFonts w:ascii="Times New Roman" w:hAnsi="Times New Roman"/>
                <w:sz w:val="24"/>
                <w:szCs w:val="24"/>
              </w:rPr>
              <w:t xml:space="preserve"> – Пресс, 2009.</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Баландина</w:t>
            </w:r>
            <w:proofErr w:type="spellEnd"/>
            <w:r w:rsidRPr="00F453A1">
              <w:rPr>
                <w:rFonts w:ascii="Times New Roman" w:hAnsi="Times New Roman"/>
                <w:sz w:val="24"/>
                <w:szCs w:val="24"/>
              </w:rPr>
              <w:t xml:space="preserve"> Л.А. Риторика для малышей (Серия «от детского сада к школе»). – Ростов </w:t>
            </w:r>
            <w:proofErr w:type="spellStart"/>
            <w:r w:rsidRPr="00F453A1">
              <w:rPr>
                <w:rFonts w:ascii="Times New Roman" w:hAnsi="Times New Roman"/>
                <w:sz w:val="24"/>
                <w:szCs w:val="24"/>
              </w:rPr>
              <w:t>н</w:t>
            </w:r>
            <w:proofErr w:type="spellEnd"/>
            <w:proofErr w:type="gramStart"/>
            <w:r w:rsidRPr="00F453A1">
              <w:rPr>
                <w:rFonts w:ascii="Times New Roman" w:hAnsi="Times New Roman"/>
                <w:sz w:val="24"/>
                <w:szCs w:val="24"/>
              </w:rPr>
              <w:t>/Д</w:t>
            </w:r>
            <w:proofErr w:type="gramEnd"/>
            <w:r w:rsidRPr="00F453A1">
              <w:rPr>
                <w:rFonts w:ascii="Times New Roman" w:hAnsi="Times New Roman"/>
                <w:sz w:val="24"/>
                <w:szCs w:val="24"/>
              </w:rPr>
              <w:t>: изд-во «Феникс», 2003.</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Курочкина И.Н. Современный этикет и воспитание культурного поведения у дошкольников: учеб. Пособие для студентов </w:t>
            </w:r>
            <w:proofErr w:type="spellStart"/>
            <w:r w:rsidRPr="00F453A1">
              <w:rPr>
                <w:rFonts w:ascii="Times New Roman" w:hAnsi="Times New Roman"/>
                <w:sz w:val="24"/>
                <w:szCs w:val="24"/>
              </w:rPr>
              <w:t>высш</w:t>
            </w:r>
            <w:proofErr w:type="spellEnd"/>
            <w:r w:rsidRPr="00F453A1">
              <w:rPr>
                <w:rFonts w:ascii="Times New Roman" w:hAnsi="Times New Roman"/>
                <w:sz w:val="24"/>
                <w:szCs w:val="24"/>
              </w:rPr>
              <w:t>. учеб</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з</w:t>
            </w:r>
            <w:proofErr w:type="gramEnd"/>
            <w:r w:rsidRPr="00F453A1">
              <w:rPr>
                <w:rFonts w:ascii="Times New Roman" w:hAnsi="Times New Roman"/>
                <w:sz w:val="24"/>
                <w:szCs w:val="24"/>
              </w:rPr>
              <w:t xml:space="preserve">аведений. – М.: </w:t>
            </w:r>
            <w:proofErr w:type="spellStart"/>
            <w:r w:rsidRPr="00F453A1">
              <w:rPr>
                <w:rFonts w:ascii="Times New Roman" w:hAnsi="Times New Roman"/>
                <w:sz w:val="24"/>
                <w:szCs w:val="24"/>
              </w:rPr>
              <w:t>Гуманит</w:t>
            </w:r>
            <w:proofErr w:type="spellEnd"/>
            <w:r w:rsidRPr="00F453A1">
              <w:rPr>
                <w:rFonts w:ascii="Times New Roman" w:hAnsi="Times New Roman"/>
                <w:sz w:val="24"/>
                <w:szCs w:val="24"/>
              </w:rPr>
              <w:t>. Изд. Центр ВЛАДОС, 2001.</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Лаврентьева Г.П. Культура общения дошкольнико</w:t>
            </w:r>
            <w:proofErr w:type="gramStart"/>
            <w:r w:rsidRPr="00F453A1">
              <w:rPr>
                <w:rFonts w:ascii="Times New Roman" w:hAnsi="Times New Roman"/>
                <w:sz w:val="24"/>
                <w:szCs w:val="24"/>
              </w:rPr>
              <w:t>в-</w:t>
            </w:r>
            <w:proofErr w:type="gramEnd"/>
            <w:r w:rsidRPr="00F453A1">
              <w:rPr>
                <w:rFonts w:ascii="Times New Roman" w:hAnsi="Times New Roman"/>
                <w:sz w:val="24"/>
                <w:szCs w:val="24"/>
              </w:rPr>
              <w:t xml:space="preserve"> К.: Рад. </w:t>
            </w:r>
            <w:proofErr w:type="spellStart"/>
            <w:r w:rsidRPr="00F453A1">
              <w:rPr>
                <w:rFonts w:ascii="Times New Roman" w:hAnsi="Times New Roman"/>
                <w:sz w:val="24"/>
                <w:szCs w:val="24"/>
              </w:rPr>
              <w:t>Шк</w:t>
            </w:r>
            <w:proofErr w:type="spellEnd"/>
            <w:r w:rsidRPr="00F453A1">
              <w:rPr>
                <w:rFonts w:ascii="Times New Roman" w:hAnsi="Times New Roman"/>
                <w:sz w:val="24"/>
                <w:szCs w:val="24"/>
              </w:rPr>
              <w:t>., 1988.</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Петерина</w:t>
            </w:r>
            <w:proofErr w:type="spellEnd"/>
            <w:r w:rsidRPr="00F453A1">
              <w:rPr>
                <w:rFonts w:ascii="Times New Roman" w:hAnsi="Times New Roman"/>
                <w:sz w:val="24"/>
                <w:szCs w:val="24"/>
              </w:rPr>
              <w:t xml:space="preserve"> С.В. Воспитание культурного поведения у детей дошкольного возраста: Кн. Для воспитателя </w:t>
            </w:r>
            <w:proofErr w:type="gramStart"/>
            <w:r w:rsidRPr="00F453A1">
              <w:rPr>
                <w:rFonts w:ascii="Times New Roman" w:hAnsi="Times New Roman"/>
                <w:sz w:val="24"/>
                <w:szCs w:val="24"/>
              </w:rPr>
              <w:t>дет</w:t>
            </w:r>
            <w:proofErr w:type="gramEnd"/>
            <w:r w:rsidRPr="00F453A1">
              <w:rPr>
                <w:rFonts w:ascii="Times New Roman" w:hAnsi="Times New Roman"/>
                <w:sz w:val="24"/>
                <w:szCs w:val="24"/>
              </w:rPr>
              <w:t>. Сада. – М.: Просвещение,1986.</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Чумичева</w:t>
            </w:r>
            <w:proofErr w:type="spellEnd"/>
            <w:r w:rsidRPr="00F453A1">
              <w:rPr>
                <w:rFonts w:ascii="Times New Roman" w:hAnsi="Times New Roman"/>
                <w:sz w:val="24"/>
                <w:szCs w:val="24"/>
              </w:rPr>
              <w:t xml:space="preserve"> Р.М. Региональная образовательная программа социально – эмоционального развития «Ребенок в социуме»// -  Ростов-на-Дону 1997.</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Баряева</w:t>
            </w:r>
            <w:proofErr w:type="spellEnd"/>
            <w:r w:rsidRPr="00F453A1">
              <w:rPr>
                <w:rFonts w:ascii="Times New Roman" w:hAnsi="Times New Roman"/>
                <w:sz w:val="24"/>
                <w:szCs w:val="24"/>
              </w:rPr>
              <w:t xml:space="preserve"> Л.Б. Азбука дорожного движения: программа и методические рекомендации по ознакомлению детей дошкольного возраста с правилами дорожного движения – 2-е изд., стереотип. – М.: Дрофа, 2008.</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Баряева</w:t>
            </w:r>
            <w:proofErr w:type="spellEnd"/>
            <w:r w:rsidRPr="00F453A1">
              <w:rPr>
                <w:rFonts w:ascii="Times New Roman" w:hAnsi="Times New Roman"/>
                <w:sz w:val="24"/>
                <w:szCs w:val="24"/>
              </w:rPr>
              <w:t xml:space="preserve"> Л.Б. Дети на дороге. Правила дорожного движения в играх и упражнениях: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w:t>
            </w:r>
            <w:proofErr w:type="gramStart"/>
            <w:r w:rsidRPr="00F453A1">
              <w:rPr>
                <w:rFonts w:ascii="Times New Roman" w:hAnsi="Times New Roman"/>
                <w:sz w:val="24"/>
                <w:szCs w:val="24"/>
              </w:rPr>
              <w:t>–м</w:t>
            </w:r>
            <w:proofErr w:type="gramEnd"/>
            <w:r w:rsidRPr="00F453A1">
              <w:rPr>
                <w:rFonts w:ascii="Times New Roman" w:hAnsi="Times New Roman"/>
                <w:sz w:val="24"/>
                <w:szCs w:val="24"/>
              </w:rPr>
              <w:t xml:space="preserve">етодическое пособие - СПб.: ЦДК </w:t>
            </w:r>
            <w:proofErr w:type="spellStart"/>
            <w:r w:rsidRPr="00F453A1">
              <w:rPr>
                <w:rFonts w:ascii="Times New Roman" w:hAnsi="Times New Roman"/>
                <w:sz w:val="24"/>
                <w:szCs w:val="24"/>
              </w:rPr>
              <w:t>прф.Л.Б</w:t>
            </w:r>
            <w:proofErr w:type="spellEnd"/>
            <w:r w:rsidRPr="00F453A1">
              <w:rPr>
                <w:rFonts w:ascii="Times New Roman" w:hAnsi="Times New Roman"/>
                <w:sz w:val="24"/>
                <w:szCs w:val="24"/>
              </w:rPr>
              <w:t xml:space="preserve">. </w:t>
            </w:r>
            <w:proofErr w:type="spellStart"/>
            <w:r w:rsidRPr="00F453A1">
              <w:rPr>
                <w:rFonts w:ascii="Times New Roman" w:hAnsi="Times New Roman"/>
                <w:sz w:val="24"/>
                <w:szCs w:val="24"/>
              </w:rPr>
              <w:t>Баряевой</w:t>
            </w:r>
            <w:proofErr w:type="spellEnd"/>
            <w:r w:rsidRPr="00F453A1">
              <w:rPr>
                <w:rFonts w:ascii="Times New Roman" w:hAnsi="Times New Roman"/>
                <w:sz w:val="24"/>
                <w:szCs w:val="24"/>
              </w:rPr>
              <w:t xml:space="preserve"> , 2008.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Груздев В.В. Детство без пожаров. Правила пожарной безопасности в играх и упражнениях: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w:t>
            </w:r>
            <w:proofErr w:type="gramStart"/>
            <w:r w:rsidRPr="00F453A1">
              <w:rPr>
                <w:rFonts w:ascii="Times New Roman" w:hAnsi="Times New Roman"/>
                <w:sz w:val="24"/>
                <w:szCs w:val="24"/>
              </w:rPr>
              <w:t>–м</w:t>
            </w:r>
            <w:proofErr w:type="gramEnd"/>
            <w:r w:rsidRPr="00F453A1">
              <w:rPr>
                <w:rFonts w:ascii="Times New Roman" w:hAnsi="Times New Roman"/>
                <w:sz w:val="24"/>
                <w:szCs w:val="24"/>
              </w:rPr>
              <w:t>етодическое пособие.- СПб</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ЦДК </w:t>
            </w:r>
            <w:proofErr w:type="spellStart"/>
            <w:r w:rsidRPr="00F453A1">
              <w:rPr>
                <w:rFonts w:ascii="Times New Roman" w:hAnsi="Times New Roman"/>
                <w:sz w:val="24"/>
                <w:szCs w:val="24"/>
              </w:rPr>
              <w:t>прф.Л.Б</w:t>
            </w:r>
            <w:proofErr w:type="spellEnd"/>
            <w:r w:rsidRPr="00F453A1">
              <w:rPr>
                <w:rFonts w:ascii="Times New Roman" w:hAnsi="Times New Roman"/>
                <w:sz w:val="24"/>
                <w:szCs w:val="24"/>
              </w:rPr>
              <w:t xml:space="preserve">. </w:t>
            </w:r>
            <w:proofErr w:type="spellStart"/>
            <w:r w:rsidRPr="00F453A1">
              <w:rPr>
                <w:rFonts w:ascii="Times New Roman" w:hAnsi="Times New Roman"/>
                <w:sz w:val="24"/>
                <w:szCs w:val="24"/>
              </w:rPr>
              <w:t>Баряевой</w:t>
            </w:r>
            <w:proofErr w:type="spellEnd"/>
            <w:r w:rsidRPr="00F453A1">
              <w:rPr>
                <w:rFonts w:ascii="Times New Roman" w:hAnsi="Times New Roman"/>
                <w:sz w:val="24"/>
                <w:szCs w:val="24"/>
              </w:rPr>
              <w:t xml:space="preserve"> , 2010.</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lastRenderedPageBreak/>
              <w:t>Скоролупова</w:t>
            </w:r>
            <w:proofErr w:type="spellEnd"/>
            <w:r w:rsidRPr="00F453A1">
              <w:rPr>
                <w:rFonts w:ascii="Times New Roman" w:hAnsi="Times New Roman"/>
                <w:sz w:val="24"/>
                <w:szCs w:val="24"/>
              </w:rPr>
              <w:t xml:space="preserve"> Л.А. Занятия с детьми старшего дошкольного возраста по теме «Правила и безопасность дорожного движения». -  М.: «Издательство Скрипторий 2003», 2007.</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Шорыгина Т.А. Беседы о правилах пожарной безопасности. М.: ТЦ Сфера, 2009.</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Дягтярь</w:t>
            </w:r>
            <w:proofErr w:type="spellEnd"/>
            <w:r w:rsidRPr="00F453A1">
              <w:rPr>
                <w:rFonts w:ascii="Times New Roman" w:hAnsi="Times New Roman"/>
                <w:sz w:val="24"/>
                <w:szCs w:val="24"/>
              </w:rPr>
              <w:t xml:space="preserve"> О.В. Майстерук Л.А. Уроки доброго пожарног</w:t>
            </w:r>
            <w:proofErr w:type="gramStart"/>
            <w:r w:rsidRPr="00F453A1">
              <w:rPr>
                <w:rFonts w:ascii="Times New Roman" w:hAnsi="Times New Roman"/>
                <w:sz w:val="24"/>
                <w:szCs w:val="24"/>
              </w:rPr>
              <w:t>о ООО</w:t>
            </w:r>
            <w:proofErr w:type="gramEnd"/>
            <w:r w:rsidRPr="00F453A1">
              <w:rPr>
                <w:rFonts w:ascii="Times New Roman" w:hAnsi="Times New Roman"/>
                <w:sz w:val="24"/>
                <w:szCs w:val="24"/>
              </w:rPr>
              <w:t xml:space="preserve"> «Издательство «Лукоморье» 2007г.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Рылеева Е. Как помочь дошкольнику найти свое место в мире людей. Система развивающих занятий для детей 6 лет. – М.: </w:t>
            </w:r>
            <w:proofErr w:type="spellStart"/>
            <w:r w:rsidRPr="00F453A1">
              <w:rPr>
                <w:rFonts w:ascii="Times New Roman" w:hAnsi="Times New Roman"/>
                <w:sz w:val="24"/>
                <w:szCs w:val="24"/>
              </w:rPr>
              <w:t>Линка</w:t>
            </w:r>
            <w:proofErr w:type="spellEnd"/>
            <w:r w:rsidRPr="00F453A1">
              <w:rPr>
                <w:rFonts w:ascii="Times New Roman" w:hAnsi="Times New Roman"/>
                <w:sz w:val="24"/>
                <w:szCs w:val="24"/>
              </w:rPr>
              <w:t xml:space="preserve"> </w:t>
            </w:r>
            <w:proofErr w:type="gramStart"/>
            <w:r w:rsidRPr="00F453A1">
              <w:rPr>
                <w:rFonts w:ascii="Times New Roman" w:hAnsi="Times New Roman"/>
                <w:sz w:val="24"/>
                <w:szCs w:val="24"/>
              </w:rPr>
              <w:t>–П</w:t>
            </w:r>
            <w:proofErr w:type="gramEnd"/>
            <w:r w:rsidRPr="00F453A1">
              <w:rPr>
                <w:rFonts w:ascii="Times New Roman" w:hAnsi="Times New Roman"/>
                <w:sz w:val="24"/>
                <w:szCs w:val="24"/>
              </w:rPr>
              <w:t>ресс, 1998.</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Нищева</w:t>
            </w:r>
            <w:proofErr w:type="spellEnd"/>
            <w:r w:rsidRPr="00F453A1">
              <w:rPr>
                <w:rFonts w:ascii="Times New Roman" w:hAnsi="Times New Roman"/>
                <w:sz w:val="24"/>
                <w:szCs w:val="24"/>
              </w:rPr>
              <w:t xml:space="preserve"> Н.В. Мои права. Дошкольникам о правах и обязанностях. Информационно – деловое оснащение ДОУ (наглядное пособие).  Издательство «Детство – Пресс»</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Зайцев Г.К. Уроки </w:t>
            </w:r>
            <w:proofErr w:type="spellStart"/>
            <w:r w:rsidRPr="00F453A1">
              <w:rPr>
                <w:rFonts w:ascii="Times New Roman" w:hAnsi="Times New Roman"/>
                <w:sz w:val="24"/>
                <w:szCs w:val="24"/>
              </w:rPr>
              <w:t>Мойдодыра</w:t>
            </w:r>
            <w:proofErr w:type="spellEnd"/>
            <w:r w:rsidRPr="00F453A1">
              <w:rPr>
                <w:rFonts w:ascii="Times New Roman" w:hAnsi="Times New Roman"/>
                <w:sz w:val="24"/>
                <w:szCs w:val="24"/>
              </w:rPr>
              <w:t>. – СПб</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Изд-во «</w:t>
            </w:r>
            <w:proofErr w:type="spellStart"/>
            <w:r w:rsidRPr="00F453A1">
              <w:rPr>
                <w:rFonts w:ascii="Times New Roman" w:hAnsi="Times New Roman"/>
                <w:sz w:val="24"/>
                <w:szCs w:val="24"/>
              </w:rPr>
              <w:t>Акцидент</w:t>
            </w:r>
            <w:proofErr w:type="spellEnd"/>
            <w:r w:rsidRPr="00F453A1">
              <w:rPr>
                <w:rFonts w:ascii="Times New Roman" w:hAnsi="Times New Roman"/>
                <w:sz w:val="24"/>
                <w:szCs w:val="24"/>
              </w:rPr>
              <w:t>» , 1996.</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Т.С. Комарова, Л.В. </w:t>
            </w:r>
            <w:proofErr w:type="spellStart"/>
            <w:r w:rsidRPr="00F453A1">
              <w:rPr>
                <w:rFonts w:ascii="Times New Roman" w:hAnsi="Times New Roman"/>
                <w:sz w:val="24"/>
                <w:szCs w:val="24"/>
              </w:rPr>
              <w:t>Куцакова</w:t>
            </w:r>
            <w:proofErr w:type="spellEnd"/>
            <w:r w:rsidRPr="00F453A1">
              <w:rPr>
                <w:rFonts w:ascii="Times New Roman" w:hAnsi="Times New Roman"/>
                <w:sz w:val="24"/>
                <w:szCs w:val="24"/>
              </w:rPr>
              <w:t>. «Трудовое воспитание в детском саду для детей 2-7 лет</w:t>
            </w:r>
            <w:r w:rsidRPr="00F453A1">
              <w:rPr>
                <w:rFonts w:ascii="Times New Roman" w:hAnsi="Times New Roman"/>
                <w:b/>
                <w:sz w:val="24"/>
                <w:szCs w:val="24"/>
              </w:rPr>
              <w:t xml:space="preserve">». </w:t>
            </w:r>
            <w:r w:rsidRPr="00F453A1">
              <w:rPr>
                <w:rFonts w:ascii="Times New Roman" w:hAnsi="Times New Roman"/>
                <w:sz w:val="24"/>
                <w:szCs w:val="24"/>
              </w:rPr>
              <w:t>Издание 3-е. Издательство «Мозаика-центр», Москва, 2007г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В.И. Петрова. «Нравственное воспитание в детском саду». Издание 2-е. Издательство «Мозаика-Синтез», Москва, 2006г</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Семенака</w:t>
            </w:r>
            <w:proofErr w:type="spellEnd"/>
            <w:r w:rsidRPr="00F453A1">
              <w:rPr>
                <w:rFonts w:ascii="Times New Roman" w:hAnsi="Times New Roman"/>
                <w:color w:val="000000"/>
                <w:sz w:val="24"/>
                <w:szCs w:val="24"/>
              </w:rPr>
              <w:t xml:space="preserve"> С.И. Уроки добра: Коррекционно-развивающая программа для детей 5-7 лет. Авт.-сост. </w:t>
            </w:r>
            <w:proofErr w:type="spellStart"/>
            <w:r w:rsidRPr="00F453A1">
              <w:rPr>
                <w:rFonts w:ascii="Times New Roman" w:hAnsi="Times New Roman"/>
                <w:color w:val="000000"/>
                <w:sz w:val="24"/>
                <w:szCs w:val="24"/>
              </w:rPr>
              <w:t>С.И.Семенака</w:t>
            </w:r>
            <w:proofErr w:type="spellEnd"/>
            <w:r w:rsidRPr="00F453A1">
              <w:rPr>
                <w:rFonts w:ascii="Times New Roman" w:hAnsi="Times New Roman"/>
                <w:color w:val="000000"/>
                <w:sz w:val="24"/>
                <w:szCs w:val="24"/>
              </w:rPr>
              <w:t>. – М.: АРКТИ, 2002. – 80с. (Развитие и воспитание дошкольника)</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Основы безопасности жизнедеятельности детей дошкольного возраста. Планирование работы. Беседы. Игры. – СПб</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ООО « ИЗДАТЕЛЬСТВО ДЕТСТВО-ПРЕСС».2011.</w:t>
            </w:r>
          </w:p>
          <w:p w:rsidR="00F453A1" w:rsidRPr="00F453A1" w:rsidRDefault="00F453A1" w:rsidP="00F453A1">
            <w:pPr>
              <w:rPr>
                <w:rFonts w:ascii="Times New Roman" w:hAnsi="Times New Roman"/>
                <w:sz w:val="24"/>
                <w:szCs w:val="24"/>
              </w:rPr>
            </w:pPr>
          </w:p>
          <w:p w:rsidR="00F453A1" w:rsidRPr="00F453A1" w:rsidRDefault="00F453A1" w:rsidP="00F453A1">
            <w:pPr>
              <w:tabs>
                <w:tab w:val="left" w:pos="1185"/>
              </w:tabs>
              <w:rPr>
                <w:rFonts w:ascii="Times New Roman" w:hAnsi="Times New Roman"/>
                <w:b/>
                <w:sz w:val="24"/>
                <w:szCs w:val="24"/>
              </w:rPr>
            </w:pPr>
            <w:r w:rsidRPr="00F453A1">
              <w:rPr>
                <w:rFonts w:ascii="Times New Roman" w:hAnsi="Times New Roman"/>
                <w:b/>
                <w:sz w:val="24"/>
                <w:szCs w:val="24"/>
              </w:rPr>
              <w:t>Познавательное развитие</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Т.М. Бондаренко – Комплексные занятия в средней группе детского сада</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 Практическое пособие для воспитателей и методистов ДОУ: ИП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С.С.,– Воронеж, 2009г.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Т.М. Бондаренко – </w:t>
            </w:r>
            <w:proofErr w:type="gramStart"/>
            <w:r w:rsidRPr="00F453A1">
              <w:rPr>
                <w:rFonts w:ascii="Times New Roman" w:hAnsi="Times New Roman"/>
                <w:sz w:val="24"/>
                <w:szCs w:val="24"/>
              </w:rPr>
              <w:t>Экологическое</w:t>
            </w:r>
            <w:proofErr w:type="gramEnd"/>
            <w:r w:rsidRPr="00F453A1">
              <w:rPr>
                <w:rFonts w:ascii="Times New Roman" w:hAnsi="Times New Roman"/>
                <w:sz w:val="24"/>
                <w:szCs w:val="24"/>
              </w:rPr>
              <w:t xml:space="preserve"> занятия с детьми 5-6 лет: Практическое пособие для воспитателей и методистов ДОУ.- Воронеж: ЧП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С.С., 2009г.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Бондаренко Т.М. 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 родителей, гувернеров.  -   Воронеж: ООО «Метода», 2013.</w:t>
            </w:r>
          </w:p>
          <w:p w:rsidR="00F453A1" w:rsidRPr="00F453A1" w:rsidRDefault="00F453A1" w:rsidP="00F453A1">
            <w:pPr>
              <w:rPr>
                <w:rFonts w:ascii="Times New Roman" w:eastAsia="Times New Roman" w:hAnsi="Times New Roman"/>
                <w:sz w:val="24"/>
                <w:szCs w:val="24"/>
              </w:rPr>
            </w:pPr>
            <w:r w:rsidRPr="00F453A1">
              <w:rPr>
                <w:rFonts w:ascii="Times New Roman" w:hAnsi="Times New Roman"/>
                <w:sz w:val="24"/>
                <w:szCs w:val="24"/>
              </w:rPr>
              <w:t xml:space="preserve">Колесникова Е.В. Математика для детей 3-4 лет: </w:t>
            </w:r>
            <w:proofErr w:type="spellStart"/>
            <w:r w:rsidRPr="00F453A1">
              <w:rPr>
                <w:rFonts w:ascii="Times New Roman" w:hAnsi="Times New Roman"/>
                <w:sz w:val="24"/>
                <w:szCs w:val="24"/>
              </w:rPr>
              <w:t>Метод</w:t>
            </w:r>
            <w:proofErr w:type="gramStart"/>
            <w:r w:rsidRPr="00F453A1">
              <w:rPr>
                <w:rFonts w:ascii="Times New Roman" w:hAnsi="Times New Roman"/>
                <w:sz w:val="24"/>
                <w:szCs w:val="24"/>
              </w:rPr>
              <w:t>.п</w:t>
            </w:r>
            <w:proofErr w:type="gramEnd"/>
            <w:r w:rsidRPr="00F453A1">
              <w:rPr>
                <w:rFonts w:ascii="Times New Roman" w:hAnsi="Times New Roman"/>
                <w:sz w:val="24"/>
                <w:szCs w:val="24"/>
              </w:rPr>
              <w:t>особие</w:t>
            </w:r>
            <w:proofErr w:type="spellEnd"/>
            <w:r w:rsidRPr="00F453A1">
              <w:rPr>
                <w:rFonts w:ascii="Times New Roman" w:hAnsi="Times New Roman"/>
                <w:sz w:val="24"/>
                <w:szCs w:val="24"/>
              </w:rPr>
              <w:t xml:space="preserve"> к рабочей тетради «Я начинаю считать». -4-е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и доп. -М.: ТЦ СФЕРА, 2017.</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Колесникова Е. В. Математика для детей 4 – 5 лет: Учеб</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 </w:t>
            </w:r>
            <w:proofErr w:type="gramStart"/>
            <w:r w:rsidRPr="00F453A1">
              <w:rPr>
                <w:rFonts w:ascii="Times New Roman" w:hAnsi="Times New Roman"/>
                <w:sz w:val="24"/>
                <w:szCs w:val="24"/>
              </w:rPr>
              <w:t>м</w:t>
            </w:r>
            <w:proofErr w:type="gramEnd"/>
            <w:r w:rsidRPr="00F453A1">
              <w:rPr>
                <w:rFonts w:ascii="Times New Roman" w:hAnsi="Times New Roman"/>
                <w:sz w:val="24"/>
                <w:szCs w:val="24"/>
              </w:rPr>
              <w:t xml:space="preserve">етод. пособие к рабочей тетради «Я считаю до пяти». – 4-е изд., </w:t>
            </w:r>
            <w:proofErr w:type="spellStart"/>
            <w:r w:rsidRPr="00F453A1">
              <w:rPr>
                <w:rFonts w:ascii="Times New Roman" w:hAnsi="Times New Roman"/>
                <w:sz w:val="24"/>
                <w:szCs w:val="24"/>
              </w:rPr>
              <w:t>перераб</w:t>
            </w:r>
            <w:proofErr w:type="spellEnd"/>
            <w:r w:rsidRPr="00F453A1">
              <w:rPr>
                <w:rFonts w:ascii="Times New Roman" w:hAnsi="Times New Roman"/>
                <w:sz w:val="24"/>
                <w:szCs w:val="24"/>
              </w:rPr>
              <w:t>. и доп. – М., 2017. (Математические ступеньки).</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Колесникова Е.Б. Математика для детей 6-7 лет. Методическое пособие к рабочей тетради «Я считаю до двадцати» 4-е издание переработано и дополнено - М.: ТЦ Сфера. 2017. (Математические ступеньки)</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Аджи</w:t>
            </w:r>
            <w:proofErr w:type="spellEnd"/>
            <w:r w:rsidRPr="00F453A1">
              <w:rPr>
                <w:rFonts w:ascii="Times New Roman" w:hAnsi="Times New Roman"/>
                <w:sz w:val="24"/>
                <w:szCs w:val="24"/>
              </w:rPr>
              <w:t xml:space="preserve"> А.В. «Конспекты интегрированных занятий в подготовительной группе детского сада. Практическое пособие для воспитателей ДОУ. - Воронеж: И.П. </w:t>
            </w:r>
            <w:proofErr w:type="spellStart"/>
            <w:r w:rsidRPr="00F453A1">
              <w:rPr>
                <w:rFonts w:ascii="Times New Roman" w:hAnsi="Times New Roman"/>
                <w:sz w:val="24"/>
                <w:szCs w:val="24"/>
              </w:rPr>
              <w:t>Лакоцнин</w:t>
            </w:r>
            <w:proofErr w:type="spellEnd"/>
            <w:r w:rsidRPr="00F453A1">
              <w:rPr>
                <w:rFonts w:ascii="Times New Roman" w:hAnsi="Times New Roman"/>
                <w:sz w:val="24"/>
                <w:szCs w:val="24"/>
              </w:rPr>
              <w:t xml:space="preserve"> С.С. 2010. </w:t>
            </w:r>
          </w:p>
          <w:p w:rsidR="00F453A1" w:rsidRPr="00F453A1" w:rsidRDefault="00F453A1" w:rsidP="00F453A1">
            <w:pPr>
              <w:rPr>
                <w:rFonts w:ascii="Times New Roman" w:hAnsi="Times New Roman"/>
                <w:b/>
                <w:bCs/>
                <w:sz w:val="24"/>
                <w:szCs w:val="24"/>
              </w:rPr>
            </w:pPr>
            <w:r w:rsidRPr="00F453A1">
              <w:rPr>
                <w:rFonts w:ascii="Times New Roman" w:hAnsi="Times New Roman"/>
                <w:sz w:val="24"/>
                <w:szCs w:val="24"/>
              </w:rPr>
              <w:t xml:space="preserve">Бондаренко Т.М. Комплексные занятия в подготовительной группе детского сада: практическое пособие для воспитателей и методистов ДОУ. </w:t>
            </w:r>
            <w:proofErr w:type="gramStart"/>
            <w:r w:rsidRPr="00F453A1">
              <w:rPr>
                <w:rFonts w:ascii="Times New Roman" w:hAnsi="Times New Roman"/>
                <w:sz w:val="24"/>
                <w:szCs w:val="24"/>
              </w:rPr>
              <w:t>-В</w:t>
            </w:r>
            <w:proofErr w:type="gramEnd"/>
            <w:r w:rsidRPr="00F453A1">
              <w:rPr>
                <w:rFonts w:ascii="Times New Roman" w:hAnsi="Times New Roman"/>
                <w:sz w:val="24"/>
                <w:szCs w:val="24"/>
              </w:rPr>
              <w:t xml:space="preserve">оронеж: И.П.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2009г.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lastRenderedPageBreak/>
              <w:t>Волчкова</w:t>
            </w:r>
            <w:proofErr w:type="spellEnd"/>
            <w:r w:rsidRPr="00F453A1">
              <w:rPr>
                <w:rFonts w:ascii="Times New Roman" w:hAnsi="Times New Roman"/>
                <w:sz w:val="24"/>
                <w:szCs w:val="24"/>
              </w:rPr>
              <w:t xml:space="preserve"> В. Н., Степанова Н. В. Конспекты занятий в старшей группе детского сада. Экология</w:t>
            </w:r>
            <w:r w:rsidRPr="00F453A1">
              <w:rPr>
                <w:rFonts w:ascii="Times New Roman" w:hAnsi="Times New Roman"/>
                <w:b/>
                <w:sz w:val="24"/>
                <w:szCs w:val="24"/>
              </w:rPr>
              <w:t>.</w:t>
            </w:r>
            <w:r w:rsidRPr="00F453A1">
              <w:rPr>
                <w:rFonts w:ascii="Times New Roman" w:hAnsi="Times New Roman"/>
                <w:sz w:val="24"/>
                <w:szCs w:val="24"/>
              </w:rPr>
              <w:t xml:space="preserve"> Практическое пособие для воспитателей и методистов ДОУ. – Воронеж: ТЦ «Учитель», 2004. Т.А. Шорыгина. «Экология для малышей»</w:t>
            </w:r>
            <w:r w:rsidRPr="00F453A1">
              <w:rPr>
                <w:rFonts w:ascii="Times New Roman" w:hAnsi="Times New Roman"/>
                <w:b/>
                <w:sz w:val="24"/>
                <w:szCs w:val="24"/>
              </w:rPr>
              <w:t xml:space="preserve"> </w:t>
            </w:r>
            <w:r w:rsidRPr="00F453A1">
              <w:rPr>
                <w:rFonts w:ascii="Times New Roman" w:hAnsi="Times New Roman"/>
                <w:sz w:val="24"/>
                <w:szCs w:val="24"/>
              </w:rPr>
              <w:t>серия «Развивающие сказки для детей». Издательство «Книголюб», Москва, 2005г</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Дыбина</w:t>
            </w:r>
            <w:proofErr w:type="spellEnd"/>
            <w:r w:rsidRPr="00F453A1">
              <w:rPr>
                <w:rFonts w:ascii="Times New Roman" w:hAnsi="Times New Roman"/>
                <w:sz w:val="24"/>
                <w:szCs w:val="24"/>
              </w:rPr>
              <w:t xml:space="preserve"> О.В., </w:t>
            </w:r>
            <w:proofErr w:type="spellStart"/>
            <w:r w:rsidRPr="00F453A1">
              <w:rPr>
                <w:rFonts w:ascii="Times New Roman" w:hAnsi="Times New Roman"/>
                <w:sz w:val="24"/>
                <w:szCs w:val="24"/>
              </w:rPr>
              <w:t>Рохманова</w:t>
            </w:r>
            <w:proofErr w:type="spellEnd"/>
            <w:r w:rsidRPr="00F453A1">
              <w:rPr>
                <w:rFonts w:ascii="Times New Roman" w:hAnsi="Times New Roman"/>
                <w:sz w:val="24"/>
                <w:szCs w:val="24"/>
              </w:rPr>
              <w:t xml:space="preserve"> Н.П., Щетинина В.В. </w:t>
            </w:r>
            <w:proofErr w:type="gramStart"/>
            <w:r w:rsidRPr="00F453A1">
              <w:rPr>
                <w:rFonts w:ascii="Times New Roman" w:hAnsi="Times New Roman"/>
                <w:sz w:val="24"/>
                <w:szCs w:val="24"/>
              </w:rPr>
              <w:t>Неизведанное</w:t>
            </w:r>
            <w:proofErr w:type="gramEnd"/>
            <w:r w:rsidRPr="00F453A1">
              <w:rPr>
                <w:rFonts w:ascii="Times New Roman" w:hAnsi="Times New Roman"/>
                <w:sz w:val="24"/>
                <w:szCs w:val="24"/>
              </w:rPr>
              <w:t xml:space="preserve"> рядом: Занимательные опыты и эксперименты для дошкольников/ </w:t>
            </w:r>
            <w:proofErr w:type="spellStart"/>
            <w:r w:rsidRPr="00F453A1">
              <w:rPr>
                <w:rFonts w:ascii="Times New Roman" w:hAnsi="Times New Roman"/>
                <w:sz w:val="24"/>
                <w:szCs w:val="24"/>
              </w:rPr>
              <w:t>О.В.Дыбина</w:t>
            </w:r>
            <w:proofErr w:type="spellEnd"/>
            <w:r w:rsidRPr="00F453A1">
              <w:rPr>
                <w:rFonts w:ascii="Times New Roman" w:hAnsi="Times New Roman"/>
                <w:sz w:val="24"/>
                <w:szCs w:val="24"/>
              </w:rPr>
              <w:t xml:space="preserve"> (отв. ред.)- М.: ТЦ Сфера, 2005.</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Дыбина</w:t>
            </w:r>
            <w:proofErr w:type="spellEnd"/>
            <w:r w:rsidRPr="00F453A1">
              <w:rPr>
                <w:rFonts w:ascii="Times New Roman" w:hAnsi="Times New Roman"/>
                <w:sz w:val="24"/>
                <w:szCs w:val="24"/>
              </w:rPr>
              <w:t xml:space="preserve"> О. </w:t>
            </w:r>
            <w:proofErr w:type="gramStart"/>
            <w:r w:rsidRPr="00F453A1">
              <w:rPr>
                <w:rFonts w:ascii="Times New Roman" w:hAnsi="Times New Roman"/>
                <w:sz w:val="24"/>
                <w:szCs w:val="24"/>
              </w:rPr>
              <w:t>Б.</w:t>
            </w:r>
            <w:proofErr w:type="gramEnd"/>
            <w:r w:rsidRPr="00F453A1">
              <w:rPr>
                <w:rFonts w:ascii="Times New Roman" w:hAnsi="Times New Roman"/>
                <w:sz w:val="24"/>
                <w:szCs w:val="24"/>
              </w:rPr>
              <w:t xml:space="preserve"> Что было до... Игры-путешествия в прошлое предметов.  М„ 1999.</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Дыбина</w:t>
            </w:r>
            <w:proofErr w:type="spellEnd"/>
            <w:r w:rsidRPr="00F453A1">
              <w:rPr>
                <w:rFonts w:ascii="Times New Roman" w:hAnsi="Times New Roman"/>
                <w:sz w:val="24"/>
                <w:szCs w:val="24"/>
              </w:rPr>
              <w:t xml:space="preserve"> О. Б. Из чего сделаны предметы. Сценарии игр и праздников для дошкольников.   М. 2004.</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Дыбина</w:t>
            </w:r>
            <w:proofErr w:type="spellEnd"/>
            <w:r w:rsidRPr="00F453A1">
              <w:rPr>
                <w:rFonts w:ascii="Times New Roman" w:hAnsi="Times New Roman"/>
                <w:sz w:val="24"/>
                <w:szCs w:val="24"/>
              </w:rPr>
              <w:t xml:space="preserve"> О. Б. Рукотворный мир: Сценарии игр - занятий для дошкольников</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  М. 2000.</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Добро пожаловать в экологию, парциальная программа, СПб, Детство-Пресс, 2015.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Добро пожаловать в экологию. Перспективный план работы по формированию у детей младшего и среднего дошкольного возраста/ О.А. </w:t>
            </w:r>
            <w:proofErr w:type="spellStart"/>
            <w:r w:rsidRPr="00F453A1">
              <w:rPr>
                <w:rFonts w:ascii="Times New Roman" w:hAnsi="Times New Roman"/>
                <w:sz w:val="24"/>
                <w:szCs w:val="24"/>
              </w:rPr>
              <w:t>Воронкевич</w:t>
            </w:r>
            <w:proofErr w:type="spellEnd"/>
            <w:r w:rsidRPr="00F453A1">
              <w:rPr>
                <w:rFonts w:ascii="Times New Roman" w:hAnsi="Times New Roman"/>
                <w:sz w:val="24"/>
                <w:szCs w:val="24"/>
              </w:rPr>
              <w:t xml:space="preserve">, СПб, Детство-Пресс, 2001.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Бабаева Т.И. Игра и дошкольник. Развитие детей старшего дошкольного возраста в игровой деятельности.  СПб, Детство-Пресс, 2004.</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Тугушева</w:t>
            </w:r>
            <w:proofErr w:type="spellEnd"/>
            <w:r w:rsidRPr="00F453A1">
              <w:rPr>
                <w:rFonts w:ascii="Times New Roman" w:hAnsi="Times New Roman"/>
                <w:sz w:val="24"/>
                <w:szCs w:val="24"/>
              </w:rPr>
              <w:t xml:space="preserve"> Г.П. </w:t>
            </w:r>
            <w:proofErr w:type="spellStart"/>
            <w:r w:rsidRPr="00F453A1">
              <w:rPr>
                <w:rFonts w:ascii="Times New Roman" w:hAnsi="Times New Roman"/>
                <w:sz w:val="24"/>
                <w:szCs w:val="24"/>
              </w:rPr>
              <w:t>Эксперементальная</w:t>
            </w:r>
            <w:proofErr w:type="spellEnd"/>
            <w:r w:rsidRPr="00F453A1">
              <w:rPr>
                <w:rFonts w:ascii="Times New Roman" w:hAnsi="Times New Roman"/>
                <w:sz w:val="24"/>
                <w:szCs w:val="24"/>
              </w:rPr>
              <w:t xml:space="preserve"> деятельность детей среднего и старшего дошкольного возраста. Методическое пособие.  СПб, Детство-Пресс, 2010 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Карпухина Н.А. Реализация содержания образовательной деятельности. Средний возраст (4-5 лет). Познавательное развитие. Социально – коммуникативное развитие. Физическое развитие. Практическое пособие. – Воронеж: ООО «М-КНИГА», 2017.</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Организация образовательной деятельности со старшими дошкольниками в ходе режимных моментов/В.И. Савченко, СПб, Детство-Пресс, 2014.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Руководство самостоятельной деятельностью старших дошкольников/Н.С. Ежова, СПб, Детство-Пресс, 2015.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Наш дом природа/ Н.А. Рыжова, Москва, </w:t>
            </w:r>
            <w:proofErr w:type="spellStart"/>
            <w:r w:rsidRPr="00F453A1">
              <w:rPr>
                <w:rFonts w:ascii="Times New Roman" w:hAnsi="Times New Roman"/>
                <w:color w:val="000000"/>
                <w:sz w:val="24"/>
                <w:szCs w:val="24"/>
              </w:rPr>
              <w:t>Линка-пресс</w:t>
            </w:r>
            <w:proofErr w:type="spellEnd"/>
            <w:r w:rsidRPr="00F453A1">
              <w:rPr>
                <w:rFonts w:ascii="Times New Roman" w:hAnsi="Times New Roman"/>
                <w:color w:val="000000"/>
                <w:sz w:val="24"/>
                <w:szCs w:val="24"/>
              </w:rPr>
              <w:t xml:space="preserve">, 1998 г.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Познавательно-исследовательская деятельность в ДОУ, методический комплект программы «Детство», СПб, Детство-Пресс, 2015.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Образовательные ситуации в детском саду из опыта работы, З.А. Михайлова, А.С. Каменная, О.Б. Васильева, СПб, Детство-Пресс, 2014.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Игровые задачи для дошкольников/ З.А. Михайлова, СПб, Детство-Пресс, 2015.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Познавательное развитие ребенка раннего дошкольного возраста/СПб, Детство-Пресс, 2015.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Методика детского экспериментирования / Л.В. Рыжова, СПб, Детство-Пресс, 2015. </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Игралочка</w:t>
            </w:r>
            <w:proofErr w:type="spellEnd"/>
            <w:r w:rsidRPr="00F453A1">
              <w:rPr>
                <w:rFonts w:ascii="Times New Roman" w:hAnsi="Times New Roman"/>
                <w:color w:val="000000"/>
                <w:sz w:val="24"/>
                <w:szCs w:val="24"/>
              </w:rPr>
              <w:t xml:space="preserve"> – ступеньки к школе/ Практический курс математики, 2016.</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Знакомство детей с русским народным творчеством/Т.А. </w:t>
            </w:r>
            <w:proofErr w:type="spellStart"/>
            <w:r w:rsidRPr="00F453A1">
              <w:rPr>
                <w:rFonts w:ascii="Times New Roman" w:hAnsi="Times New Roman"/>
                <w:color w:val="000000"/>
                <w:sz w:val="24"/>
                <w:szCs w:val="24"/>
              </w:rPr>
              <w:t>Бударина</w:t>
            </w:r>
            <w:proofErr w:type="spellEnd"/>
            <w:r w:rsidRPr="00F453A1">
              <w:rPr>
                <w:rFonts w:ascii="Times New Roman" w:hAnsi="Times New Roman"/>
                <w:color w:val="000000"/>
                <w:sz w:val="24"/>
                <w:szCs w:val="24"/>
              </w:rPr>
              <w:t xml:space="preserve">, СПб, Детство-Пресс, 1999.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Куцакова</w:t>
            </w:r>
            <w:proofErr w:type="spellEnd"/>
            <w:r w:rsidRPr="00F453A1">
              <w:rPr>
                <w:rFonts w:ascii="Times New Roman" w:hAnsi="Times New Roman"/>
                <w:sz w:val="24"/>
                <w:szCs w:val="24"/>
              </w:rPr>
              <w:t xml:space="preserve"> Л. В. Занятия по конструированию из строительного материала в средней группе детского сада. М.: Мозаика-Синтез, 2010.</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Куцакова</w:t>
            </w:r>
            <w:proofErr w:type="spellEnd"/>
            <w:r w:rsidRPr="00F453A1">
              <w:rPr>
                <w:rFonts w:ascii="Times New Roman" w:hAnsi="Times New Roman"/>
                <w:sz w:val="24"/>
                <w:szCs w:val="24"/>
              </w:rPr>
              <w:t xml:space="preserve"> Л. В. Занятия по конструированию из строительного материала в старшей группе детского сада. М.: Мозаика-Синтез, 2010.</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Куцакова</w:t>
            </w:r>
            <w:proofErr w:type="spellEnd"/>
            <w:r w:rsidRPr="00F453A1">
              <w:rPr>
                <w:rFonts w:ascii="Times New Roman" w:hAnsi="Times New Roman"/>
                <w:sz w:val="24"/>
                <w:szCs w:val="24"/>
              </w:rPr>
              <w:t xml:space="preserve"> Л. В. Занятия по конструированию из строительного материала </w:t>
            </w:r>
            <w:r w:rsidRPr="00F453A1">
              <w:rPr>
                <w:rFonts w:ascii="Times New Roman" w:hAnsi="Times New Roman"/>
                <w:sz w:val="24"/>
                <w:szCs w:val="24"/>
              </w:rPr>
              <w:lastRenderedPageBreak/>
              <w:t>в подготовительной к школе группе детского сада. М.; Мозаика-Синтез, 2010.</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Конспекты занятий в старшей группе детского сада по экологии </w:t>
            </w:r>
            <w:proofErr w:type="spellStart"/>
            <w:r w:rsidRPr="00F453A1">
              <w:rPr>
                <w:rFonts w:ascii="Times New Roman" w:hAnsi="Times New Roman"/>
                <w:sz w:val="24"/>
                <w:szCs w:val="24"/>
              </w:rPr>
              <w:t>Волчкова</w:t>
            </w:r>
            <w:proofErr w:type="spellEnd"/>
            <w:r w:rsidRPr="00F453A1">
              <w:rPr>
                <w:rFonts w:ascii="Times New Roman" w:hAnsi="Times New Roman"/>
                <w:sz w:val="24"/>
                <w:szCs w:val="24"/>
              </w:rPr>
              <w:t xml:space="preserve"> В.Н., Степанова Н.В.</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 Учитель 2008</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Павлова Т.А. Развитие пространственного ориентирования у дошкольников и младших школьников. – М.: Школьная пресса, 2004.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Глазырина О.В. Организация познавательно </w:t>
            </w:r>
            <w:proofErr w:type="gramStart"/>
            <w:r w:rsidRPr="00F453A1">
              <w:rPr>
                <w:rFonts w:ascii="Times New Roman" w:hAnsi="Times New Roman"/>
                <w:sz w:val="24"/>
                <w:szCs w:val="24"/>
              </w:rPr>
              <w:t>–и</w:t>
            </w:r>
            <w:proofErr w:type="gramEnd"/>
            <w:r w:rsidRPr="00F453A1">
              <w:rPr>
                <w:rFonts w:ascii="Times New Roman" w:hAnsi="Times New Roman"/>
                <w:sz w:val="24"/>
                <w:szCs w:val="24"/>
              </w:rPr>
              <w:t xml:space="preserve">сследовательской деятельности в дошкольном образовательном учреждении (Текст): методическое пособие Ростов </w:t>
            </w:r>
            <w:proofErr w:type="spellStart"/>
            <w:r w:rsidRPr="00F453A1">
              <w:rPr>
                <w:rFonts w:ascii="Times New Roman" w:hAnsi="Times New Roman"/>
                <w:sz w:val="24"/>
                <w:szCs w:val="24"/>
              </w:rPr>
              <w:t>н</w:t>
            </w:r>
            <w:proofErr w:type="spellEnd"/>
            <w:r w:rsidRPr="00F453A1">
              <w:rPr>
                <w:rFonts w:ascii="Times New Roman" w:hAnsi="Times New Roman"/>
                <w:sz w:val="24"/>
                <w:szCs w:val="24"/>
              </w:rPr>
              <w:t xml:space="preserve">/Д: </w:t>
            </w:r>
            <w:proofErr w:type="spellStart"/>
            <w:r w:rsidRPr="00F453A1">
              <w:rPr>
                <w:rFonts w:ascii="Times New Roman" w:hAnsi="Times New Roman"/>
                <w:sz w:val="24"/>
                <w:szCs w:val="24"/>
              </w:rPr>
              <w:t>изд</w:t>
            </w:r>
            <w:proofErr w:type="spellEnd"/>
            <w:r w:rsidRPr="00F453A1">
              <w:rPr>
                <w:rFonts w:ascii="Times New Roman" w:hAnsi="Times New Roman"/>
                <w:sz w:val="24"/>
                <w:szCs w:val="24"/>
              </w:rPr>
              <w:t xml:space="preserve"> ГБУ ДПО РИПК и ППРО 2017.</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Поддьяков</w:t>
            </w:r>
            <w:proofErr w:type="spellEnd"/>
            <w:r w:rsidRPr="00F453A1">
              <w:rPr>
                <w:rFonts w:ascii="Times New Roman" w:hAnsi="Times New Roman"/>
                <w:sz w:val="24"/>
                <w:szCs w:val="24"/>
              </w:rPr>
              <w:t xml:space="preserve"> Н.Н. Психическое развитие и саморазвитие ребенка от рождения до шести лет. Новый взгляд на дошкольное детство. СПб </w:t>
            </w:r>
            <w:proofErr w:type="spellStart"/>
            <w:r w:rsidRPr="00F453A1">
              <w:rPr>
                <w:rFonts w:ascii="Times New Roman" w:hAnsi="Times New Roman"/>
                <w:sz w:val="24"/>
                <w:szCs w:val="24"/>
              </w:rPr>
              <w:t>Агенство</w:t>
            </w:r>
            <w:proofErr w:type="spellEnd"/>
            <w:r w:rsidRPr="00F453A1">
              <w:rPr>
                <w:rFonts w:ascii="Times New Roman" w:hAnsi="Times New Roman"/>
                <w:sz w:val="24"/>
                <w:szCs w:val="24"/>
              </w:rPr>
              <w:t xml:space="preserve"> образовательного сотрудничества. Образовательные проекты. Речь; М.: Сфера, 2010.</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Михайлова З.А. Математика до школы: Пособие для воспитателей детских садов и родителей. СПб Детство Пресс 2002.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Мартынова Е.А. Организация опытно – экспериментальной деятельности детей 2-7 лет.  </w:t>
            </w:r>
            <w:proofErr w:type="spellStart"/>
            <w:proofErr w:type="gramStart"/>
            <w:r w:rsidRPr="00F453A1">
              <w:rPr>
                <w:rFonts w:ascii="Times New Roman" w:hAnsi="Times New Roman"/>
                <w:sz w:val="24"/>
                <w:szCs w:val="24"/>
              </w:rPr>
              <w:t>Изд</w:t>
            </w:r>
            <w:proofErr w:type="spellEnd"/>
            <w:proofErr w:type="gramEnd"/>
            <w:r w:rsidRPr="00F453A1">
              <w:rPr>
                <w:rFonts w:ascii="Times New Roman" w:hAnsi="Times New Roman"/>
                <w:sz w:val="24"/>
                <w:szCs w:val="24"/>
              </w:rPr>
              <w:t xml:space="preserve"> 2-е Волгоград: Учитель 2015.</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Никитин Б.П. Ступеньки творчества, или Развивающие игры. – 3-е изд., доп. – М.: Просвещение, 1991. </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Салмина</w:t>
            </w:r>
            <w:proofErr w:type="spellEnd"/>
            <w:r w:rsidRPr="00F453A1">
              <w:rPr>
                <w:rFonts w:ascii="Times New Roman" w:hAnsi="Times New Roman"/>
                <w:sz w:val="24"/>
                <w:szCs w:val="24"/>
              </w:rPr>
              <w:t xml:space="preserve"> Е.Е Рабочие тетради 1,2 по опытно – экспериментальной деятельности детей старшего дошкольного возраста. СПб Детство Пресс 2018</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Попова О.В. Рабочая тетрадь по опытно – экспериментальной деятельности подготовительная к школе группа СПб Детство Пресс 2018</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Воронкевич</w:t>
            </w:r>
            <w:proofErr w:type="spellEnd"/>
            <w:r w:rsidRPr="00F453A1">
              <w:rPr>
                <w:rFonts w:ascii="Times New Roman" w:hAnsi="Times New Roman"/>
                <w:sz w:val="24"/>
                <w:szCs w:val="24"/>
              </w:rPr>
              <w:t xml:space="preserve"> О.А. Добро пожаловать в экологию! Дидактический материал для работы с детьми среднего и старшего дошкольного возраста. СПб Детство Пресс 2019</w:t>
            </w:r>
          </w:p>
          <w:p w:rsidR="00F453A1" w:rsidRPr="00F453A1" w:rsidRDefault="00F453A1" w:rsidP="00F453A1">
            <w:pPr>
              <w:rPr>
                <w:rFonts w:ascii="Times New Roman" w:hAnsi="Times New Roman"/>
                <w:b/>
                <w:sz w:val="24"/>
                <w:szCs w:val="24"/>
              </w:rPr>
            </w:pPr>
          </w:p>
          <w:p w:rsidR="00F453A1" w:rsidRPr="00F453A1" w:rsidRDefault="00F453A1" w:rsidP="00F453A1">
            <w:pPr>
              <w:rPr>
                <w:rFonts w:ascii="Times New Roman" w:hAnsi="Times New Roman"/>
                <w:sz w:val="24"/>
                <w:szCs w:val="24"/>
              </w:rPr>
            </w:pPr>
            <w:r w:rsidRPr="00F453A1">
              <w:rPr>
                <w:rFonts w:ascii="Times New Roman" w:hAnsi="Times New Roman"/>
                <w:b/>
                <w:sz w:val="24"/>
                <w:szCs w:val="24"/>
              </w:rPr>
              <w:t>Речевое развитие</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Образовательная область Коммуникация, методический комплект программы «Детство», СПб, Детство-Пресс, 2012. </w:t>
            </w:r>
          </w:p>
          <w:p w:rsidR="00F453A1" w:rsidRPr="00F453A1" w:rsidRDefault="00F453A1" w:rsidP="00F453A1">
            <w:pPr>
              <w:autoSpaceDE w:val="0"/>
              <w:autoSpaceDN w:val="0"/>
              <w:adjustRightInd w:val="0"/>
              <w:rPr>
                <w:rFonts w:ascii="Times New Roman" w:hAnsi="Times New Roman"/>
                <w:color w:val="000000"/>
                <w:sz w:val="24"/>
                <w:szCs w:val="24"/>
              </w:rPr>
            </w:pPr>
            <w:proofErr w:type="spellStart"/>
            <w:r w:rsidRPr="00F453A1">
              <w:rPr>
                <w:rFonts w:ascii="Times New Roman" w:hAnsi="Times New Roman"/>
                <w:color w:val="000000"/>
                <w:sz w:val="24"/>
                <w:szCs w:val="24"/>
              </w:rPr>
              <w:t>Сомкова</w:t>
            </w:r>
            <w:proofErr w:type="spellEnd"/>
            <w:r w:rsidRPr="00F453A1">
              <w:rPr>
                <w:rFonts w:ascii="Times New Roman" w:hAnsi="Times New Roman"/>
                <w:color w:val="000000"/>
                <w:sz w:val="24"/>
                <w:szCs w:val="24"/>
              </w:rPr>
              <w:t xml:space="preserve"> О.Н. Образовательная область Коммуникация, методический комплект программы «Детство», СПб, ООО Детство-Пресс, 2012.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Акулова О.В., Гурович Л.М. «Образовательная область «Чтение художественной литературы». Как работать по программе «Детство»: Учебно-методическое пособие/ </w:t>
            </w:r>
            <w:proofErr w:type="spellStart"/>
            <w:r w:rsidRPr="00F453A1">
              <w:rPr>
                <w:rFonts w:ascii="Times New Roman" w:hAnsi="Times New Roman"/>
                <w:color w:val="000000"/>
                <w:sz w:val="24"/>
                <w:szCs w:val="24"/>
              </w:rPr>
              <w:t>Науч</w:t>
            </w:r>
            <w:proofErr w:type="spellEnd"/>
            <w:r w:rsidRPr="00F453A1">
              <w:rPr>
                <w:rFonts w:ascii="Times New Roman" w:hAnsi="Times New Roman"/>
                <w:color w:val="000000"/>
                <w:sz w:val="24"/>
                <w:szCs w:val="24"/>
              </w:rPr>
              <w:t>. ред. А.Г.Гогоберидзе.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ООО «ИЗДАТЕЛЬСТВО «ДЕТСТВО-ПРЕСС», М.: ТЦ «СФЕРА», 2012.</w:t>
            </w:r>
          </w:p>
          <w:p w:rsidR="00F453A1" w:rsidRPr="00F453A1" w:rsidRDefault="00F453A1" w:rsidP="00F453A1">
            <w:pPr>
              <w:rPr>
                <w:rFonts w:ascii="Times New Roman" w:hAnsi="Times New Roman"/>
                <w:sz w:val="24"/>
                <w:szCs w:val="24"/>
              </w:rPr>
            </w:pPr>
            <w:r w:rsidRPr="00F453A1">
              <w:rPr>
                <w:rFonts w:ascii="Times New Roman" w:hAnsi="Times New Roman"/>
                <w:color w:val="000000"/>
                <w:sz w:val="24"/>
                <w:szCs w:val="24"/>
              </w:rPr>
              <w:t>Занятия по развитию речи в детском саду под ред. О.С.Ушаковой/ М.: Просвещение,1993</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Ушакова О.С. Речевое развитие детей третьего года жизни. Методическое пособие для реализации комплексной образовательной программы «Теремок».- М.: Издательский дом «Цветной мир». 2018.</w:t>
            </w:r>
          </w:p>
          <w:p w:rsidR="00F453A1" w:rsidRPr="00F453A1" w:rsidRDefault="00F453A1" w:rsidP="00F453A1">
            <w:pPr>
              <w:rPr>
                <w:rFonts w:ascii="Times New Roman" w:hAnsi="Times New Roman"/>
                <w:bCs/>
                <w:color w:val="000000"/>
                <w:sz w:val="24"/>
                <w:szCs w:val="24"/>
              </w:rPr>
            </w:pPr>
            <w:r w:rsidRPr="00F453A1">
              <w:rPr>
                <w:rFonts w:ascii="Times New Roman" w:hAnsi="Times New Roman"/>
                <w:bCs/>
                <w:color w:val="000000"/>
                <w:sz w:val="24"/>
                <w:szCs w:val="24"/>
              </w:rPr>
              <w:t>Занятия по развитию речи для детей 5-7 лет</w:t>
            </w:r>
            <w:proofErr w:type="gramStart"/>
            <w:r w:rsidRPr="00F453A1">
              <w:rPr>
                <w:rFonts w:ascii="Times New Roman" w:hAnsi="Times New Roman"/>
                <w:bCs/>
                <w:color w:val="000000"/>
                <w:sz w:val="24"/>
                <w:szCs w:val="24"/>
              </w:rPr>
              <w:t xml:space="preserve"> / П</w:t>
            </w:r>
            <w:proofErr w:type="gramEnd"/>
            <w:r w:rsidRPr="00F453A1">
              <w:rPr>
                <w:rFonts w:ascii="Times New Roman" w:hAnsi="Times New Roman"/>
                <w:bCs/>
                <w:color w:val="000000"/>
                <w:sz w:val="24"/>
                <w:szCs w:val="24"/>
              </w:rPr>
              <w:t xml:space="preserve">од ред. О. С. Ушаковой. М.: ТЦ Сфера, 2009.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Занятия по развитию речи для детей 3 – 5 лет</w:t>
            </w:r>
            <w:proofErr w:type="gramStart"/>
            <w:r w:rsidRPr="00F453A1">
              <w:rPr>
                <w:rFonts w:ascii="Times New Roman" w:hAnsi="Times New Roman"/>
                <w:sz w:val="24"/>
                <w:szCs w:val="24"/>
              </w:rPr>
              <w:t xml:space="preserve"> / П</w:t>
            </w:r>
            <w:proofErr w:type="gramEnd"/>
            <w:r w:rsidRPr="00F453A1">
              <w:rPr>
                <w:rFonts w:ascii="Times New Roman" w:hAnsi="Times New Roman"/>
                <w:sz w:val="24"/>
                <w:szCs w:val="24"/>
              </w:rPr>
              <w:t xml:space="preserve">од ред. О. С. Ушакова. – М.: </w:t>
            </w:r>
            <w:proofErr w:type="spellStart"/>
            <w:r w:rsidRPr="00F453A1">
              <w:rPr>
                <w:rFonts w:ascii="Times New Roman" w:hAnsi="Times New Roman"/>
                <w:sz w:val="24"/>
                <w:szCs w:val="24"/>
              </w:rPr>
              <w:t>ТЦСфера</w:t>
            </w:r>
            <w:proofErr w:type="spellEnd"/>
            <w:r w:rsidRPr="00F453A1">
              <w:rPr>
                <w:rFonts w:ascii="Times New Roman" w:hAnsi="Times New Roman"/>
                <w:sz w:val="24"/>
                <w:szCs w:val="24"/>
              </w:rPr>
              <w:t xml:space="preserve">, 2009. </w:t>
            </w:r>
          </w:p>
          <w:p w:rsidR="00F453A1" w:rsidRPr="00F453A1" w:rsidRDefault="00F453A1" w:rsidP="00F453A1">
            <w:pPr>
              <w:rPr>
                <w:rFonts w:ascii="Times New Roman" w:hAnsi="Times New Roman"/>
                <w:bCs/>
                <w:color w:val="000000"/>
                <w:sz w:val="24"/>
                <w:szCs w:val="24"/>
              </w:rPr>
            </w:pPr>
            <w:r w:rsidRPr="00F453A1">
              <w:rPr>
                <w:rFonts w:ascii="Times New Roman" w:hAnsi="Times New Roman"/>
                <w:bCs/>
                <w:color w:val="000000"/>
                <w:sz w:val="24"/>
                <w:szCs w:val="24"/>
              </w:rPr>
              <w:t>Развитие речи и творчества дошкольников: Игры, упражнения, конспекты занятий</w:t>
            </w:r>
            <w:proofErr w:type="gramStart"/>
            <w:r w:rsidRPr="00F453A1">
              <w:rPr>
                <w:rFonts w:ascii="Times New Roman" w:hAnsi="Times New Roman"/>
                <w:bCs/>
                <w:color w:val="000000"/>
                <w:sz w:val="24"/>
                <w:szCs w:val="24"/>
              </w:rPr>
              <w:t xml:space="preserve"> / П</w:t>
            </w:r>
            <w:proofErr w:type="gramEnd"/>
            <w:r w:rsidRPr="00F453A1">
              <w:rPr>
                <w:rFonts w:ascii="Times New Roman" w:hAnsi="Times New Roman"/>
                <w:bCs/>
                <w:color w:val="000000"/>
                <w:sz w:val="24"/>
                <w:szCs w:val="24"/>
              </w:rPr>
              <w:t xml:space="preserve">од ред. О. С. Ушаковой. – М.: ТЦ Сфера, 2007. </w:t>
            </w:r>
          </w:p>
          <w:p w:rsidR="00F453A1" w:rsidRPr="00F453A1" w:rsidRDefault="00F453A1" w:rsidP="00F453A1">
            <w:pPr>
              <w:widowControl w:val="0"/>
              <w:suppressAutoHyphens/>
              <w:autoSpaceDN w:val="0"/>
              <w:rPr>
                <w:rFonts w:ascii="Times New Roman" w:eastAsia="Andale Sans UI" w:hAnsi="Times New Roman"/>
                <w:kern w:val="3"/>
                <w:sz w:val="24"/>
                <w:szCs w:val="24"/>
                <w:lang w:bidi="en-US"/>
              </w:rPr>
            </w:pPr>
            <w:r w:rsidRPr="00F453A1">
              <w:rPr>
                <w:rFonts w:ascii="Times New Roman" w:eastAsia="Andale Sans UI" w:hAnsi="Times New Roman"/>
                <w:kern w:val="3"/>
                <w:sz w:val="24"/>
                <w:szCs w:val="24"/>
                <w:lang w:bidi="en-US"/>
              </w:rPr>
              <w:t xml:space="preserve">Бондаренко Т.М. Практический материал по освоению образовательных областей в старшей группе детского сада. Практическое пособие для </w:t>
            </w:r>
            <w:r w:rsidRPr="00F453A1">
              <w:rPr>
                <w:rFonts w:ascii="Times New Roman" w:eastAsia="Andale Sans UI" w:hAnsi="Times New Roman"/>
                <w:kern w:val="3"/>
                <w:sz w:val="24"/>
                <w:szCs w:val="24"/>
                <w:lang w:bidi="en-US"/>
              </w:rPr>
              <w:lastRenderedPageBreak/>
              <w:t>старших воспитателей и педагогов ДОУ, родителей, гувернеров.  -   Воронеж: ООО «Метода», 2013.</w:t>
            </w:r>
          </w:p>
          <w:p w:rsidR="00F453A1" w:rsidRPr="00F453A1" w:rsidRDefault="00F453A1" w:rsidP="00F453A1">
            <w:pPr>
              <w:widowControl w:val="0"/>
              <w:suppressAutoHyphens/>
              <w:autoSpaceDN w:val="0"/>
              <w:rPr>
                <w:rFonts w:ascii="Times New Roman" w:eastAsia="Andale Sans UI" w:hAnsi="Times New Roman"/>
                <w:kern w:val="3"/>
                <w:sz w:val="24"/>
                <w:szCs w:val="24"/>
                <w:lang w:bidi="en-US"/>
              </w:rPr>
            </w:pPr>
            <w:proofErr w:type="spellStart"/>
            <w:r w:rsidRPr="00F453A1">
              <w:rPr>
                <w:rFonts w:ascii="Times New Roman" w:eastAsia="Andale Sans UI" w:hAnsi="Times New Roman"/>
                <w:kern w:val="3"/>
                <w:sz w:val="24"/>
                <w:szCs w:val="24"/>
                <w:lang w:bidi="en-US"/>
              </w:rPr>
              <w:t>Бех</w:t>
            </w:r>
            <w:proofErr w:type="spellEnd"/>
            <w:r w:rsidRPr="00F453A1">
              <w:rPr>
                <w:rFonts w:ascii="Times New Roman" w:eastAsia="Andale Sans UI" w:hAnsi="Times New Roman"/>
                <w:kern w:val="3"/>
                <w:sz w:val="24"/>
                <w:szCs w:val="24"/>
                <w:lang w:bidi="en-US"/>
              </w:rPr>
              <w:t xml:space="preserve"> Л.В. Речевое развитие дошкольников: Учебно-методическое пособие.- Ростов </w:t>
            </w:r>
            <w:proofErr w:type="spellStart"/>
            <w:r w:rsidRPr="00F453A1">
              <w:rPr>
                <w:rFonts w:ascii="Times New Roman" w:eastAsia="Andale Sans UI" w:hAnsi="Times New Roman"/>
                <w:kern w:val="3"/>
                <w:sz w:val="24"/>
                <w:szCs w:val="24"/>
                <w:lang w:bidi="en-US"/>
              </w:rPr>
              <w:t>н</w:t>
            </w:r>
            <w:proofErr w:type="spellEnd"/>
            <w:r w:rsidRPr="00F453A1">
              <w:rPr>
                <w:rFonts w:ascii="Times New Roman" w:eastAsia="Andale Sans UI" w:hAnsi="Times New Roman"/>
                <w:kern w:val="3"/>
                <w:sz w:val="24"/>
                <w:szCs w:val="24"/>
                <w:lang w:bidi="en-US"/>
              </w:rPr>
              <w:t>/Д.: Изд-во РО ИПК и ПРО, 2006.</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Бондаренко Т.М. Практический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Практическое пособие для воспитателей и методистов ДОУ. - Воронеж: ООО «Метода», 2013.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Бондаренко Т.М.Комплексные занятия во второй младшая группе детского сада. Практическое пособие для воспитателей и методистов ДОУ. Воронеж: Издательство «Учитель»,2003.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Бондаренко Т.М.  – Комплексные занятия во второй младшей группе детского сада: Методическое пособие для воспитателей – Воронеж: ТЦ «Учитель», 2009г.</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Карпухина Н.А.. Конспекты занятий в средней группе детского сада. Знакомство дошкольников с художественной литературой. Развитие речи. Практическое пособие для воспитателей и методистов ДОУ.- Воронеж: ЧП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С.С., 2009.</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Бондаренко Т.М. – Комплексные занятия в средней группе детского сада</w:t>
            </w:r>
            <w:proofErr w:type="gramStart"/>
            <w:r w:rsidRPr="00F453A1">
              <w:rPr>
                <w:rFonts w:ascii="Times New Roman" w:hAnsi="Times New Roman"/>
                <w:sz w:val="24"/>
                <w:szCs w:val="24"/>
              </w:rPr>
              <w:t xml:space="preserve"> :</w:t>
            </w:r>
            <w:proofErr w:type="gramEnd"/>
            <w:r w:rsidRPr="00F453A1">
              <w:rPr>
                <w:rFonts w:ascii="Times New Roman" w:hAnsi="Times New Roman"/>
                <w:sz w:val="24"/>
                <w:szCs w:val="24"/>
              </w:rPr>
              <w:t xml:space="preserve"> Практическое пособие для воспитателей и методистов ДОУ: ИП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С.С.,– Воронеж, 2009г.</w:t>
            </w:r>
          </w:p>
          <w:p w:rsidR="00F453A1" w:rsidRPr="00F453A1" w:rsidRDefault="00F453A1" w:rsidP="00F453A1">
            <w:pPr>
              <w:widowControl w:val="0"/>
              <w:suppressAutoHyphens/>
              <w:autoSpaceDN w:val="0"/>
              <w:rPr>
                <w:rFonts w:ascii="Times New Roman" w:eastAsia="Andale Sans UI" w:hAnsi="Times New Roman"/>
                <w:kern w:val="3"/>
                <w:sz w:val="24"/>
                <w:szCs w:val="24"/>
                <w:lang w:bidi="en-US"/>
              </w:rPr>
            </w:pPr>
            <w:r w:rsidRPr="00F453A1">
              <w:rPr>
                <w:rFonts w:ascii="Times New Roman" w:eastAsia="Andale Sans UI" w:hAnsi="Times New Roman"/>
                <w:kern w:val="3"/>
                <w:sz w:val="24"/>
                <w:szCs w:val="24"/>
                <w:lang w:bidi="en-US"/>
              </w:rPr>
              <w:t xml:space="preserve">Бондаренко Т.М. Комплексные занятия в старшей группе  детского сада. </w:t>
            </w:r>
            <w:r w:rsidRPr="00F453A1">
              <w:rPr>
                <w:rFonts w:ascii="Times New Roman" w:eastAsia="Andale Sans UI" w:hAnsi="Times New Roman"/>
                <w:iCs/>
                <w:kern w:val="3"/>
                <w:sz w:val="24"/>
                <w:szCs w:val="24"/>
                <w:lang w:bidi="en-US"/>
              </w:rPr>
              <w:t>Практическое пособие</w:t>
            </w:r>
            <w:r w:rsidRPr="00F453A1">
              <w:rPr>
                <w:rFonts w:ascii="Times New Roman" w:eastAsia="Andale Sans UI" w:hAnsi="Times New Roman"/>
                <w:kern w:val="3"/>
                <w:sz w:val="24"/>
                <w:szCs w:val="24"/>
                <w:lang w:bidi="en-US"/>
              </w:rPr>
              <w:t xml:space="preserve"> </w:t>
            </w:r>
            <w:r w:rsidRPr="00F453A1">
              <w:rPr>
                <w:rFonts w:ascii="Times New Roman" w:eastAsia="Andale Sans UI" w:hAnsi="Times New Roman"/>
                <w:iCs/>
                <w:kern w:val="3"/>
                <w:sz w:val="24"/>
                <w:szCs w:val="24"/>
                <w:lang w:bidi="en-US"/>
              </w:rPr>
              <w:t xml:space="preserve">для воспитателей и методистов ДОУ </w:t>
            </w:r>
            <w:r w:rsidRPr="00F453A1">
              <w:rPr>
                <w:rFonts w:ascii="Times New Roman" w:eastAsia="Andale Sans UI" w:hAnsi="Times New Roman"/>
                <w:kern w:val="3"/>
                <w:sz w:val="24"/>
                <w:szCs w:val="24"/>
                <w:lang w:bidi="en-US"/>
              </w:rPr>
              <w:t>ТЦ «УЧИТЕЛЬ» Воронеж: 2009.</w:t>
            </w:r>
          </w:p>
          <w:p w:rsidR="00F453A1" w:rsidRPr="00F453A1" w:rsidRDefault="00F453A1" w:rsidP="00F453A1">
            <w:pPr>
              <w:tabs>
                <w:tab w:val="left" w:pos="1185"/>
              </w:tabs>
              <w:rPr>
                <w:rFonts w:ascii="Times New Roman" w:hAnsi="Times New Roman"/>
                <w:sz w:val="24"/>
                <w:szCs w:val="24"/>
              </w:rPr>
            </w:pPr>
            <w:r w:rsidRPr="00F453A1">
              <w:rPr>
                <w:rFonts w:ascii="Times New Roman" w:hAnsi="Times New Roman"/>
                <w:sz w:val="24"/>
                <w:szCs w:val="24"/>
              </w:rPr>
              <w:t xml:space="preserve">Бондаренко Т.М. Комплексные занятия в подготовительной группе детского сада: практическое пособие для воспитателей и методистов ДОУ. </w:t>
            </w:r>
            <w:proofErr w:type="gramStart"/>
            <w:r w:rsidRPr="00F453A1">
              <w:rPr>
                <w:rFonts w:ascii="Times New Roman" w:hAnsi="Times New Roman"/>
                <w:sz w:val="24"/>
                <w:szCs w:val="24"/>
              </w:rPr>
              <w:t>-В</w:t>
            </w:r>
            <w:proofErr w:type="gramEnd"/>
            <w:r w:rsidRPr="00F453A1">
              <w:rPr>
                <w:rFonts w:ascii="Times New Roman" w:hAnsi="Times New Roman"/>
                <w:sz w:val="24"/>
                <w:szCs w:val="24"/>
              </w:rPr>
              <w:t xml:space="preserve">оронеж: И.П.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2009 г.</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Антохина</w:t>
            </w:r>
            <w:proofErr w:type="spellEnd"/>
            <w:r w:rsidRPr="00F453A1">
              <w:rPr>
                <w:rFonts w:ascii="Times New Roman" w:hAnsi="Times New Roman"/>
                <w:sz w:val="24"/>
                <w:szCs w:val="24"/>
              </w:rPr>
              <w:t xml:space="preserve"> Е.В., Бондаренко Т.М., Новикова Н.И., Новикова Н.В. Конспекты занятий в старшей группе детского сада. Развитие речи. Практическое пособие для воспитателей и методистов ДО</w:t>
            </w:r>
            <w:proofErr w:type="gramStart"/>
            <w:r w:rsidRPr="00F453A1">
              <w:rPr>
                <w:rFonts w:ascii="Times New Roman" w:hAnsi="Times New Roman"/>
                <w:sz w:val="24"/>
                <w:szCs w:val="24"/>
              </w:rPr>
              <w:t>У-</w:t>
            </w:r>
            <w:proofErr w:type="gramEnd"/>
            <w:r w:rsidRPr="00F453A1">
              <w:rPr>
                <w:rFonts w:ascii="Times New Roman" w:hAnsi="Times New Roman"/>
                <w:sz w:val="24"/>
                <w:szCs w:val="24"/>
              </w:rPr>
              <w:t xml:space="preserve"> Воронеж: ИП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С.С., 2009.</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Шумаева</w:t>
            </w:r>
            <w:proofErr w:type="spellEnd"/>
            <w:r w:rsidRPr="00F453A1">
              <w:rPr>
                <w:rFonts w:ascii="Times New Roman" w:hAnsi="Times New Roman"/>
                <w:sz w:val="24"/>
                <w:szCs w:val="24"/>
              </w:rPr>
              <w:t xml:space="preserve"> Д.Г. Как хорошо уметь читать! Обучение дошкольников чтению. Программа-конспект. – СПб: «Детство-Пресс», 2002.</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Конспекты интегрированных занятий в подготовительной группе детского сада. Познавательное развитие. Развитие печи. Обучение грамоте: Практическое пособие для воспитателей ДОУ</w:t>
            </w:r>
            <w:proofErr w:type="gramStart"/>
            <w:r w:rsidRPr="00F453A1">
              <w:rPr>
                <w:rFonts w:ascii="Times New Roman" w:hAnsi="Times New Roman"/>
                <w:sz w:val="24"/>
                <w:szCs w:val="24"/>
              </w:rPr>
              <w:t xml:space="preserve"> // А</w:t>
            </w:r>
            <w:proofErr w:type="gramEnd"/>
            <w:r w:rsidRPr="00F453A1">
              <w:rPr>
                <w:rFonts w:ascii="Times New Roman" w:hAnsi="Times New Roman"/>
                <w:sz w:val="24"/>
                <w:szCs w:val="24"/>
              </w:rPr>
              <w:t xml:space="preserve">вт.-сост. </w:t>
            </w:r>
            <w:proofErr w:type="spellStart"/>
            <w:r w:rsidRPr="00F453A1">
              <w:rPr>
                <w:rFonts w:ascii="Times New Roman" w:hAnsi="Times New Roman"/>
                <w:sz w:val="24"/>
                <w:szCs w:val="24"/>
              </w:rPr>
              <w:t>Аджи</w:t>
            </w:r>
            <w:proofErr w:type="spellEnd"/>
            <w:r w:rsidRPr="00F453A1">
              <w:rPr>
                <w:rFonts w:ascii="Times New Roman" w:hAnsi="Times New Roman"/>
                <w:sz w:val="24"/>
                <w:szCs w:val="24"/>
              </w:rPr>
              <w:t xml:space="preserve"> А.В. – Воронеж: ИП </w:t>
            </w:r>
            <w:proofErr w:type="spellStart"/>
            <w:r w:rsidRPr="00F453A1">
              <w:rPr>
                <w:rFonts w:ascii="Times New Roman" w:hAnsi="Times New Roman"/>
                <w:sz w:val="24"/>
                <w:szCs w:val="24"/>
              </w:rPr>
              <w:t>Лакоценин</w:t>
            </w:r>
            <w:proofErr w:type="spellEnd"/>
            <w:r w:rsidRPr="00F453A1">
              <w:rPr>
                <w:rFonts w:ascii="Times New Roman" w:hAnsi="Times New Roman"/>
                <w:sz w:val="24"/>
                <w:szCs w:val="24"/>
              </w:rPr>
              <w:t xml:space="preserve"> С.С., 2010.</w:t>
            </w:r>
          </w:p>
          <w:p w:rsidR="00F453A1" w:rsidRPr="00F453A1" w:rsidRDefault="00F453A1" w:rsidP="00F453A1">
            <w:pPr>
              <w:rPr>
                <w:rFonts w:ascii="Times New Roman" w:hAnsi="Times New Roman"/>
                <w:sz w:val="24"/>
                <w:szCs w:val="24"/>
              </w:rPr>
            </w:pPr>
            <w:proofErr w:type="spellStart"/>
            <w:r w:rsidRPr="00F453A1">
              <w:rPr>
                <w:rFonts w:ascii="Times New Roman" w:hAnsi="Times New Roman"/>
                <w:sz w:val="24"/>
                <w:szCs w:val="24"/>
              </w:rPr>
              <w:t>Аджи</w:t>
            </w:r>
            <w:proofErr w:type="spellEnd"/>
            <w:r w:rsidRPr="00F453A1">
              <w:rPr>
                <w:rFonts w:ascii="Times New Roman" w:hAnsi="Times New Roman"/>
                <w:sz w:val="24"/>
                <w:szCs w:val="24"/>
              </w:rPr>
              <w:t xml:space="preserve"> А.В. «Конспекты интегрированных занятий в подготовительной группе детского сада. Практическое пособие для воспитателей ДОУ. - Воронеж: И.П. </w:t>
            </w:r>
            <w:proofErr w:type="spellStart"/>
            <w:r w:rsidRPr="00F453A1">
              <w:rPr>
                <w:rFonts w:ascii="Times New Roman" w:hAnsi="Times New Roman"/>
                <w:sz w:val="24"/>
                <w:szCs w:val="24"/>
              </w:rPr>
              <w:t>Лакоцнин.С.С</w:t>
            </w:r>
            <w:proofErr w:type="spellEnd"/>
            <w:r w:rsidRPr="00F453A1">
              <w:rPr>
                <w:rFonts w:ascii="Times New Roman" w:hAnsi="Times New Roman"/>
                <w:sz w:val="24"/>
                <w:szCs w:val="24"/>
              </w:rPr>
              <w:t xml:space="preserve">.. 2010. </w:t>
            </w:r>
          </w:p>
          <w:p w:rsidR="00F453A1" w:rsidRPr="00F453A1" w:rsidRDefault="00F453A1" w:rsidP="00F453A1">
            <w:pPr>
              <w:rPr>
                <w:rFonts w:ascii="Times New Roman" w:hAnsi="Times New Roman"/>
                <w:sz w:val="24"/>
                <w:szCs w:val="24"/>
              </w:rPr>
            </w:pPr>
            <w:r w:rsidRPr="00F453A1">
              <w:rPr>
                <w:rFonts w:ascii="Times New Roman" w:hAnsi="Times New Roman"/>
                <w:color w:val="000000"/>
                <w:sz w:val="24"/>
                <w:szCs w:val="24"/>
              </w:rPr>
              <w:t xml:space="preserve">Методика развития речи детей А.М. </w:t>
            </w:r>
            <w:proofErr w:type="spellStart"/>
            <w:r w:rsidRPr="00F453A1">
              <w:rPr>
                <w:rFonts w:ascii="Times New Roman" w:hAnsi="Times New Roman"/>
                <w:color w:val="000000"/>
                <w:sz w:val="24"/>
                <w:szCs w:val="24"/>
              </w:rPr>
              <w:t>Бородич</w:t>
            </w:r>
            <w:proofErr w:type="spellEnd"/>
            <w:r w:rsidRPr="00F453A1">
              <w:rPr>
                <w:rFonts w:ascii="Times New Roman" w:hAnsi="Times New Roman"/>
                <w:color w:val="000000"/>
                <w:sz w:val="24"/>
                <w:szCs w:val="24"/>
              </w:rPr>
              <w:t>/ М.: Просвещение, 1981</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Развитие речи детей дошкольного возраста В.И. Логинова, А.И. Максаков, М.И. Попова /М.: Просвещение,1984. </w:t>
            </w:r>
            <w:r w:rsidRPr="00F453A1">
              <w:rPr>
                <w:rFonts w:ascii="Times New Roman" w:hAnsi="Times New Roman"/>
                <w:sz w:val="24"/>
                <w:szCs w:val="24"/>
              </w:rPr>
              <w:t>Волгоград.</w:t>
            </w:r>
          </w:p>
          <w:p w:rsidR="00F453A1" w:rsidRPr="00F453A1" w:rsidRDefault="00F453A1" w:rsidP="00F453A1">
            <w:pPr>
              <w:rPr>
                <w:rFonts w:ascii="Times New Roman" w:hAnsi="Times New Roman"/>
                <w:sz w:val="24"/>
                <w:szCs w:val="24"/>
              </w:rPr>
            </w:pPr>
            <w:r w:rsidRPr="00F453A1">
              <w:rPr>
                <w:rFonts w:ascii="Times New Roman" w:hAnsi="Times New Roman"/>
                <w:color w:val="000000"/>
                <w:sz w:val="24"/>
                <w:szCs w:val="24"/>
              </w:rPr>
              <w:t xml:space="preserve">Учите, играя А.И. Максаков, Г.А. </w:t>
            </w:r>
            <w:proofErr w:type="spellStart"/>
            <w:r w:rsidRPr="00F453A1">
              <w:rPr>
                <w:rFonts w:ascii="Times New Roman" w:hAnsi="Times New Roman"/>
                <w:color w:val="000000"/>
                <w:sz w:val="24"/>
                <w:szCs w:val="24"/>
              </w:rPr>
              <w:t>Тумакова</w:t>
            </w:r>
            <w:proofErr w:type="spellEnd"/>
            <w:r w:rsidRPr="00F453A1">
              <w:rPr>
                <w:rFonts w:ascii="Times New Roman" w:hAnsi="Times New Roman"/>
                <w:color w:val="000000"/>
                <w:sz w:val="24"/>
                <w:szCs w:val="24"/>
              </w:rPr>
              <w:t xml:space="preserve"> М.: Просвещение,1983</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Детям о книжной графике/ Н.А. Курочкина, СПб, Издательство «</w:t>
            </w:r>
            <w:proofErr w:type="spellStart"/>
            <w:r w:rsidRPr="00F453A1">
              <w:rPr>
                <w:rFonts w:ascii="Times New Roman" w:hAnsi="Times New Roman"/>
                <w:color w:val="000000"/>
                <w:sz w:val="24"/>
                <w:szCs w:val="24"/>
              </w:rPr>
              <w:t>Акциндент</w:t>
            </w:r>
            <w:proofErr w:type="spellEnd"/>
            <w:r w:rsidRPr="00F453A1">
              <w:rPr>
                <w:rFonts w:ascii="Times New Roman" w:hAnsi="Times New Roman"/>
                <w:color w:val="000000"/>
                <w:sz w:val="24"/>
                <w:szCs w:val="24"/>
              </w:rPr>
              <w:t xml:space="preserve">», 1997 г. </w:t>
            </w:r>
          </w:p>
          <w:p w:rsidR="00F453A1" w:rsidRPr="00F453A1" w:rsidRDefault="00F453A1" w:rsidP="00F453A1">
            <w:pPr>
              <w:rPr>
                <w:rFonts w:ascii="Times New Roman" w:hAnsi="Times New Roman"/>
                <w:sz w:val="24"/>
                <w:szCs w:val="24"/>
                <w:highlight w:val="yellow"/>
              </w:rPr>
            </w:pPr>
            <w:r w:rsidRPr="00F453A1">
              <w:rPr>
                <w:rFonts w:ascii="Times New Roman" w:hAnsi="Times New Roman"/>
                <w:sz w:val="24"/>
                <w:szCs w:val="24"/>
              </w:rPr>
              <w:t>Хрестоматия для дошкольников 2-4 года</w:t>
            </w:r>
            <w:proofErr w:type="gramStart"/>
            <w:r w:rsidRPr="00F453A1">
              <w:rPr>
                <w:rFonts w:ascii="Times New Roman" w:hAnsi="Times New Roman"/>
                <w:sz w:val="24"/>
                <w:szCs w:val="24"/>
              </w:rPr>
              <w:t>.</w:t>
            </w:r>
            <w:proofErr w:type="gramEnd"/>
            <w:r w:rsidRPr="00F453A1">
              <w:rPr>
                <w:rFonts w:ascii="Times New Roman" w:hAnsi="Times New Roman"/>
                <w:sz w:val="24"/>
                <w:szCs w:val="24"/>
              </w:rPr>
              <w:t xml:space="preserve"> </w:t>
            </w:r>
            <w:proofErr w:type="gramStart"/>
            <w:r w:rsidRPr="00F453A1">
              <w:rPr>
                <w:rFonts w:ascii="Times New Roman" w:hAnsi="Times New Roman"/>
                <w:sz w:val="24"/>
                <w:szCs w:val="24"/>
              </w:rPr>
              <w:t>п</w:t>
            </w:r>
            <w:proofErr w:type="gramEnd"/>
            <w:r w:rsidRPr="00F453A1">
              <w:rPr>
                <w:rFonts w:ascii="Times New Roman" w:hAnsi="Times New Roman"/>
                <w:sz w:val="24"/>
                <w:szCs w:val="24"/>
              </w:rPr>
              <w:t>особие для воспитателей   детского сада и родителей./Сост. Н.П. Ильчук и др. М. АСТ, 1998</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18 знаменитых азбук в одной книге: Занимательные уроки/ </w:t>
            </w:r>
            <w:proofErr w:type="spellStart"/>
            <w:r w:rsidRPr="00F453A1">
              <w:rPr>
                <w:rFonts w:ascii="Times New Roman" w:hAnsi="Times New Roman"/>
                <w:color w:val="000000"/>
                <w:sz w:val="24"/>
                <w:szCs w:val="24"/>
              </w:rPr>
              <w:t>Худож</w:t>
            </w:r>
            <w:proofErr w:type="spellEnd"/>
            <w:r w:rsidRPr="00F453A1">
              <w:rPr>
                <w:rFonts w:ascii="Times New Roman" w:hAnsi="Times New Roman"/>
                <w:color w:val="000000"/>
                <w:sz w:val="24"/>
                <w:szCs w:val="24"/>
              </w:rPr>
              <w:t>. И.Панков, Л.Лукьянова. – М.: АСТ-ПРЕСС, 1996.</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lastRenderedPageBreak/>
              <w:t>Агранович</w:t>
            </w:r>
            <w:proofErr w:type="spellEnd"/>
            <w:r w:rsidRPr="00F453A1">
              <w:rPr>
                <w:rFonts w:ascii="Times New Roman" w:hAnsi="Times New Roman"/>
                <w:color w:val="000000"/>
                <w:sz w:val="24"/>
                <w:szCs w:val="24"/>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ДЕТСТВО-ПРЕСС, 2006.</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Агранович</w:t>
            </w:r>
            <w:proofErr w:type="spellEnd"/>
            <w:r w:rsidRPr="00F453A1">
              <w:rPr>
                <w:rFonts w:ascii="Times New Roman" w:hAnsi="Times New Roman"/>
                <w:color w:val="000000"/>
                <w:sz w:val="24"/>
                <w:szCs w:val="24"/>
              </w:rPr>
              <w:t xml:space="preserve"> З.Е. Логопедическая работа по преодолению нарушений слоговой структуры слов у детей.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ДЕТСТВО-ПРЕСС, 2004. – 48с.</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Александрова Т.В. Практические задания по формированию грамматического строя речи у дошкольников: Пособие для логопедов и воспитателей.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ДЕТСТВО-ПРЕСС, 2003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 Астафьева Е.О. Играем, читаем, пишем: Методическое пособие-конспект / </w:t>
            </w:r>
            <w:proofErr w:type="gramStart"/>
            <w:r w:rsidRPr="00F453A1">
              <w:rPr>
                <w:rFonts w:ascii="Times New Roman" w:hAnsi="Times New Roman"/>
                <w:color w:val="000000"/>
                <w:sz w:val="24"/>
                <w:szCs w:val="24"/>
              </w:rPr>
              <w:t>Худ</w:t>
            </w:r>
            <w:proofErr w:type="gramEnd"/>
            <w:r w:rsidRPr="00F453A1">
              <w:rPr>
                <w:rFonts w:ascii="Times New Roman" w:hAnsi="Times New Roman"/>
                <w:color w:val="000000"/>
                <w:sz w:val="24"/>
                <w:szCs w:val="24"/>
              </w:rPr>
              <w:t>. О.Р.Гофман.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Детство-Пресс, 2006.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Бабина Г.В., </w:t>
            </w:r>
            <w:proofErr w:type="spellStart"/>
            <w:r w:rsidRPr="00F453A1">
              <w:rPr>
                <w:rFonts w:ascii="Times New Roman" w:hAnsi="Times New Roman"/>
                <w:color w:val="000000"/>
                <w:sz w:val="24"/>
                <w:szCs w:val="24"/>
              </w:rPr>
              <w:t>Сафонкина</w:t>
            </w:r>
            <w:proofErr w:type="spellEnd"/>
            <w:r w:rsidRPr="00F453A1">
              <w:rPr>
                <w:rFonts w:ascii="Times New Roman" w:hAnsi="Times New Roman"/>
                <w:color w:val="000000"/>
                <w:sz w:val="24"/>
                <w:szCs w:val="24"/>
              </w:rPr>
              <w:t xml:space="preserve"> Н.Ю. Альбом для обследования восприятия и произнесения слов различной структурной сложности. – М.: Книголюб, 2005. – 56с. </w:t>
            </w:r>
            <w:proofErr w:type="spellStart"/>
            <w:r w:rsidRPr="00F453A1">
              <w:rPr>
                <w:rFonts w:ascii="Times New Roman" w:hAnsi="Times New Roman"/>
                <w:color w:val="000000"/>
                <w:sz w:val="24"/>
                <w:szCs w:val="24"/>
              </w:rPr>
              <w:t>цв</w:t>
            </w:r>
            <w:proofErr w:type="spellEnd"/>
            <w:r w:rsidRPr="00F453A1">
              <w:rPr>
                <w:rFonts w:ascii="Times New Roman" w:hAnsi="Times New Roman"/>
                <w:color w:val="000000"/>
                <w:sz w:val="24"/>
                <w:szCs w:val="24"/>
              </w:rPr>
              <w:t>. ил. (Логопедические технологии)</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 Бабина Г.В., </w:t>
            </w:r>
            <w:proofErr w:type="spellStart"/>
            <w:r w:rsidRPr="00F453A1">
              <w:rPr>
                <w:rFonts w:ascii="Times New Roman" w:hAnsi="Times New Roman"/>
                <w:color w:val="000000"/>
                <w:sz w:val="24"/>
                <w:szCs w:val="24"/>
              </w:rPr>
              <w:t>Сафонкина</w:t>
            </w:r>
            <w:proofErr w:type="spellEnd"/>
            <w:r w:rsidRPr="00F453A1">
              <w:rPr>
                <w:rFonts w:ascii="Times New Roman" w:hAnsi="Times New Roman"/>
                <w:color w:val="000000"/>
                <w:sz w:val="24"/>
                <w:szCs w:val="24"/>
              </w:rPr>
              <w:t xml:space="preserve"> Н.Ю. Слоговая структура слова: обследование и формирование у детей с недоразвитием речи. Учебно-методическое пособие. – М.: Книголюб, 2005. Серия «Логопедические технологии».</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Бабина Г.В., </w:t>
            </w:r>
            <w:proofErr w:type="spellStart"/>
            <w:r w:rsidRPr="00F453A1">
              <w:rPr>
                <w:rFonts w:ascii="Times New Roman" w:hAnsi="Times New Roman"/>
                <w:color w:val="000000"/>
                <w:sz w:val="24"/>
                <w:szCs w:val="24"/>
              </w:rPr>
              <w:t>Сафонкина</w:t>
            </w:r>
            <w:proofErr w:type="spellEnd"/>
            <w:r w:rsidRPr="00F453A1">
              <w:rPr>
                <w:rFonts w:ascii="Times New Roman" w:hAnsi="Times New Roman"/>
                <w:color w:val="000000"/>
                <w:sz w:val="24"/>
                <w:szCs w:val="24"/>
              </w:rPr>
              <w:t xml:space="preserve"> Н.Ю. Слоговая структура слова: обследование и формирование у детей с недоразвитием речи. Учебно-методическое пособие. – М.: Книголюб, 2005. Серия «Логопедические технологии».</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Баряева</w:t>
            </w:r>
            <w:proofErr w:type="spellEnd"/>
            <w:r w:rsidRPr="00F453A1">
              <w:rPr>
                <w:rFonts w:ascii="Times New Roman" w:hAnsi="Times New Roman"/>
                <w:color w:val="000000"/>
                <w:sz w:val="24"/>
                <w:szCs w:val="24"/>
              </w:rPr>
              <w:t xml:space="preserve"> Л.Б., Лопатина Л.В. Учим детей общаться. Формирование коммуникативных умений у младших дошкольников с первым уровнем речевого развития: Учебно-методическое пособие.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ЦДК проф. </w:t>
            </w:r>
            <w:proofErr w:type="spellStart"/>
            <w:r w:rsidRPr="00F453A1">
              <w:rPr>
                <w:rFonts w:ascii="Times New Roman" w:hAnsi="Times New Roman"/>
                <w:color w:val="000000"/>
                <w:sz w:val="24"/>
                <w:szCs w:val="24"/>
              </w:rPr>
              <w:t>Л.Б.Баряевой</w:t>
            </w:r>
            <w:proofErr w:type="spellEnd"/>
            <w:r w:rsidRPr="00F453A1">
              <w:rPr>
                <w:rFonts w:ascii="Times New Roman" w:hAnsi="Times New Roman"/>
                <w:color w:val="000000"/>
                <w:sz w:val="24"/>
                <w:szCs w:val="24"/>
              </w:rPr>
              <w:t>, 2011.</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Борякова</w:t>
            </w:r>
            <w:proofErr w:type="spellEnd"/>
            <w:r w:rsidRPr="00F453A1">
              <w:rPr>
                <w:rFonts w:ascii="Times New Roman" w:hAnsi="Times New Roman"/>
                <w:color w:val="000000"/>
                <w:sz w:val="24"/>
                <w:szCs w:val="24"/>
              </w:rPr>
              <w:t xml:space="preserve"> Н.Ю. Ступеньки развития. Ранняя диагностика и коррекция задержки психического развития у детей. Учебно-методическое пособие. – М.: «Гном-Пресс», 1999. - 56с. (Коррекционно-развивающее обучение и воспитание дошкольников с ЗПР)</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Васильева С.А. Рабочая тетрадь по развитию речи дошкольников. – М.: Школа-Пресс, 1999. </w:t>
            </w:r>
            <w:proofErr w:type="gramStart"/>
            <w:r w:rsidRPr="00F453A1">
              <w:rPr>
                <w:rFonts w:ascii="Times New Roman" w:hAnsi="Times New Roman"/>
                <w:color w:val="000000"/>
                <w:sz w:val="24"/>
                <w:szCs w:val="24"/>
              </w:rPr>
              <w:t>(Дошкольное воспитание и обучение.</w:t>
            </w:r>
            <w:proofErr w:type="gramEnd"/>
            <w:r w:rsidRPr="00F453A1">
              <w:rPr>
                <w:rFonts w:ascii="Times New Roman" w:hAnsi="Times New Roman"/>
                <w:color w:val="000000"/>
                <w:sz w:val="24"/>
                <w:szCs w:val="24"/>
              </w:rPr>
              <w:t xml:space="preserve"> Приложение к журналу «Воспитание школьников». Вып.7).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Веселые скороговорки для «непослушных» звуков./ Автор-составитель </w:t>
            </w:r>
            <w:proofErr w:type="spellStart"/>
            <w:r w:rsidRPr="00F453A1">
              <w:rPr>
                <w:rFonts w:ascii="Times New Roman" w:hAnsi="Times New Roman"/>
                <w:color w:val="000000"/>
                <w:sz w:val="24"/>
                <w:szCs w:val="24"/>
              </w:rPr>
              <w:t>И.Г.Сухин</w:t>
            </w:r>
            <w:proofErr w:type="spell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Худож</w:t>
            </w:r>
            <w:proofErr w:type="spellEnd"/>
            <w:r w:rsidRPr="00F453A1">
              <w:rPr>
                <w:rFonts w:ascii="Times New Roman" w:hAnsi="Times New Roman"/>
                <w:color w:val="000000"/>
                <w:sz w:val="24"/>
                <w:szCs w:val="24"/>
              </w:rPr>
              <w:t>. В.Н.Куров. – Ярославль: Академия развития, 2005. – 192с.: ил. – (Детский сад: день за днем).</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Виноградова Н.Ф. Рассказы-загадки о природе: Книга</w:t>
            </w:r>
            <w:proofErr w:type="gramStart"/>
            <w:r w:rsidRPr="00F453A1">
              <w:rPr>
                <w:rFonts w:ascii="Times New Roman" w:hAnsi="Times New Roman"/>
                <w:color w:val="000000"/>
                <w:sz w:val="24"/>
                <w:szCs w:val="24"/>
              </w:rPr>
              <w:t xml:space="preserve"> Д</w:t>
            </w:r>
            <w:proofErr w:type="gramEnd"/>
            <w:r w:rsidRPr="00F453A1">
              <w:rPr>
                <w:rFonts w:ascii="Times New Roman" w:hAnsi="Times New Roman"/>
                <w:color w:val="000000"/>
                <w:sz w:val="24"/>
                <w:szCs w:val="24"/>
              </w:rPr>
              <w:t xml:space="preserve">ля Детей 5-6 лет. – М.: </w:t>
            </w:r>
            <w:proofErr w:type="spellStart"/>
            <w:r w:rsidRPr="00F453A1">
              <w:rPr>
                <w:rFonts w:ascii="Times New Roman" w:hAnsi="Times New Roman"/>
                <w:color w:val="000000"/>
                <w:sz w:val="24"/>
                <w:szCs w:val="24"/>
              </w:rPr>
              <w:t>Вентана-Граф</w:t>
            </w:r>
            <w:proofErr w:type="spellEnd"/>
            <w:r w:rsidRPr="00F453A1">
              <w:rPr>
                <w:rFonts w:ascii="Times New Roman" w:hAnsi="Times New Roman"/>
                <w:color w:val="000000"/>
                <w:sz w:val="24"/>
                <w:szCs w:val="24"/>
              </w:rPr>
              <w:t xml:space="preserve">, 2007.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ВласоваТ.М</w:t>
            </w:r>
            <w:proofErr w:type="spell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Пфафенродт</w:t>
            </w:r>
            <w:proofErr w:type="spellEnd"/>
            <w:r w:rsidRPr="00F453A1">
              <w:rPr>
                <w:rFonts w:ascii="Times New Roman" w:hAnsi="Times New Roman"/>
                <w:color w:val="000000"/>
                <w:sz w:val="24"/>
                <w:szCs w:val="24"/>
              </w:rPr>
              <w:t xml:space="preserve"> А.Н. Фонетическая ритмика в школе и детском саду: Практикум по работе со слабослышащими детьми. – М.: Учебная литература, 1997.</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СПб</w:t>
            </w:r>
            <w:proofErr w:type="gramStart"/>
            <w:r w:rsidRPr="00F453A1">
              <w:rPr>
                <w:rFonts w:ascii="Times New Roman" w:hAnsi="Times New Roman"/>
                <w:color w:val="000000"/>
                <w:sz w:val="24"/>
                <w:szCs w:val="24"/>
              </w:rPr>
              <w:t>.: «</w:t>
            </w:r>
            <w:proofErr w:type="gramEnd"/>
            <w:r w:rsidRPr="00F453A1">
              <w:rPr>
                <w:rFonts w:ascii="Times New Roman" w:hAnsi="Times New Roman"/>
                <w:color w:val="000000"/>
                <w:sz w:val="24"/>
                <w:szCs w:val="24"/>
              </w:rPr>
              <w:t>ДЕТСТВО-ПРЕСС», 2009.</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Володин, В.В. Отгадай-ка. Стихотворные загадки для детей 4-7 лет / В.В.Володин. – М.: Издательство ГНОМ, 2015.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Гадасина</w:t>
            </w:r>
            <w:proofErr w:type="spellEnd"/>
            <w:r w:rsidRPr="00F453A1">
              <w:rPr>
                <w:rFonts w:ascii="Times New Roman" w:hAnsi="Times New Roman"/>
                <w:color w:val="000000"/>
                <w:sz w:val="24"/>
                <w:szCs w:val="24"/>
              </w:rPr>
              <w:t xml:space="preserve"> Л.Я., </w:t>
            </w:r>
            <w:proofErr w:type="gramStart"/>
            <w:r w:rsidRPr="00F453A1">
              <w:rPr>
                <w:rFonts w:ascii="Times New Roman" w:hAnsi="Times New Roman"/>
                <w:color w:val="000000"/>
                <w:sz w:val="24"/>
                <w:szCs w:val="24"/>
              </w:rPr>
              <w:t>Ивановская</w:t>
            </w:r>
            <w:proofErr w:type="gramEnd"/>
            <w:r w:rsidRPr="00F453A1">
              <w:rPr>
                <w:rFonts w:ascii="Times New Roman" w:hAnsi="Times New Roman"/>
                <w:color w:val="000000"/>
                <w:sz w:val="24"/>
                <w:szCs w:val="24"/>
              </w:rPr>
              <w:t xml:space="preserve"> О.Г. Звуки на все руки: Пятьдесят логопедических игр.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ДЕТСТВО-ПРЕСС, 1999.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Герасимова А.С. и д. Программа развития и обучения дошкольника. Говорим правильно. 6 лет. – СПб</w:t>
            </w:r>
            <w:proofErr w:type="gramStart"/>
            <w:r w:rsidRPr="00F453A1">
              <w:rPr>
                <w:rFonts w:ascii="Times New Roman" w:hAnsi="Times New Roman"/>
                <w:color w:val="000000"/>
                <w:sz w:val="24"/>
                <w:szCs w:val="24"/>
              </w:rPr>
              <w:t>.: «</w:t>
            </w:r>
            <w:proofErr w:type="gramEnd"/>
            <w:r w:rsidRPr="00F453A1">
              <w:rPr>
                <w:rFonts w:ascii="Times New Roman" w:hAnsi="Times New Roman"/>
                <w:color w:val="000000"/>
                <w:sz w:val="24"/>
                <w:szCs w:val="24"/>
              </w:rPr>
              <w:t>Издательский Дом «Нева»»; М.: «ОЛМА-ПРЕСС», 2000</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 Герасимова А.С. и д. Программа развития и обучения дошкольника. Говорим правильно. 6 лет. – СПб</w:t>
            </w:r>
            <w:proofErr w:type="gramStart"/>
            <w:r w:rsidRPr="00F453A1">
              <w:rPr>
                <w:rFonts w:ascii="Times New Roman" w:hAnsi="Times New Roman"/>
                <w:color w:val="000000"/>
                <w:sz w:val="24"/>
                <w:szCs w:val="24"/>
              </w:rPr>
              <w:t>.: «</w:t>
            </w:r>
            <w:proofErr w:type="gramEnd"/>
            <w:r w:rsidRPr="00F453A1">
              <w:rPr>
                <w:rFonts w:ascii="Times New Roman" w:hAnsi="Times New Roman"/>
                <w:color w:val="000000"/>
                <w:sz w:val="24"/>
                <w:szCs w:val="24"/>
              </w:rPr>
              <w:t>Издательский Дом «Нева»»; М.: «ОЛМА-ПРЕСС», 2000.</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lastRenderedPageBreak/>
              <w:t>Герасимова А.С. и др. Программа развития и обучения дошкольника. От 1 до 3 лет. Мой первый словарь. – СПб</w:t>
            </w:r>
            <w:proofErr w:type="gramStart"/>
            <w:r w:rsidRPr="00F453A1">
              <w:rPr>
                <w:rFonts w:ascii="Times New Roman" w:hAnsi="Times New Roman"/>
                <w:color w:val="000000"/>
                <w:sz w:val="24"/>
                <w:szCs w:val="24"/>
              </w:rPr>
              <w:t>.: «</w:t>
            </w:r>
            <w:proofErr w:type="gramEnd"/>
            <w:r w:rsidRPr="00F453A1">
              <w:rPr>
                <w:rFonts w:ascii="Times New Roman" w:hAnsi="Times New Roman"/>
                <w:color w:val="000000"/>
                <w:sz w:val="24"/>
                <w:szCs w:val="24"/>
              </w:rPr>
              <w:t>Издательский Дом «Нева»»; М.: «ОЛМА-ПРЕСС», 2001.</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 Грибова, О.Е. Технология организации логопедического обследования: метод</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 xml:space="preserve"> </w:t>
            </w:r>
            <w:proofErr w:type="gramStart"/>
            <w:r w:rsidRPr="00F453A1">
              <w:rPr>
                <w:rFonts w:ascii="Times New Roman" w:hAnsi="Times New Roman"/>
                <w:color w:val="000000"/>
                <w:sz w:val="24"/>
                <w:szCs w:val="24"/>
              </w:rPr>
              <w:t>п</w:t>
            </w:r>
            <w:proofErr w:type="gramEnd"/>
            <w:r w:rsidRPr="00F453A1">
              <w:rPr>
                <w:rFonts w:ascii="Times New Roman" w:hAnsi="Times New Roman"/>
                <w:color w:val="000000"/>
                <w:sz w:val="24"/>
                <w:szCs w:val="24"/>
              </w:rPr>
              <w:t>особие / О.Е.Грибова. – 2-е изд. – М.: Айрис-пресс, 2007.).</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Громова О.Е., Соломатина Г.Н. Лексические темы по развитию детей 3-4 лет: Методическое пособие. – М.: ТЦ Сфера, 2005.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Громова О.Н., Прокопенко Т.А. Игры-забавы по развитию мелкой моторики у детей. 50 упражнений с музыкальным сопровождением. Учебно-практическое пособие. – М.: Издательство ГНОМ и Д, 2002. </w:t>
            </w:r>
          </w:p>
          <w:p w:rsidR="00F453A1" w:rsidRPr="00F453A1" w:rsidRDefault="00F453A1" w:rsidP="00F453A1">
            <w:pPr>
              <w:rPr>
                <w:rFonts w:ascii="Times New Roman" w:hAnsi="Times New Roman"/>
                <w:color w:val="000000"/>
                <w:sz w:val="24"/>
                <w:szCs w:val="24"/>
              </w:rPr>
            </w:pPr>
            <w:proofErr w:type="gramStart"/>
            <w:r w:rsidRPr="00F453A1">
              <w:rPr>
                <w:rFonts w:ascii="Times New Roman" w:hAnsi="Times New Roman"/>
                <w:color w:val="000000"/>
                <w:sz w:val="24"/>
                <w:szCs w:val="24"/>
              </w:rPr>
              <w:t>Жохова О.В., Лебедева Е.С. Домашние задания для детей старшей и подготовительной к школе логопедических групп ДОУ.</w:t>
            </w:r>
            <w:proofErr w:type="gramEnd"/>
            <w:r w:rsidRPr="00F453A1">
              <w:rPr>
                <w:rFonts w:ascii="Times New Roman" w:hAnsi="Times New Roman"/>
                <w:color w:val="000000"/>
                <w:sz w:val="24"/>
                <w:szCs w:val="24"/>
              </w:rPr>
              <w:t xml:space="preserve"> – М.:ТЦ Сфера, 2010.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Жукова О.С. Программа развития и обучения дошкольника. Четвертый лишний. Методический пакет. – СПб</w:t>
            </w:r>
            <w:proofErr w:type="gramStart"/>
            <w:r w:rsidRPr="00F453A1">
              <w:rPr>
                <w:rFonts w:ascii="Times New Roman" w:hAnsi="Times New Roman"/>
                <w:color w:val="000000"/>
                <w:sz w:val="24"/>
                <w:szCs w:val="24"/>
              </w:rPr>
              <w:t>.: «</w:t>
            </w:r>
            <w:proofErr w:type="gramEnd"/>
            <w:r w:rsidRPr="00F453A1">
              <w:rPr>
                <w:rFonts w:ascii="Times New Roman" w:hAnsi="Times New Roman"/>
                <w:color w:val="000000"/>
                <w:sz w:val="24"/>
                <w:szCs w:val="24"/>
              </w:rPr>
              <w:t xml:space="preserve">Издательский дом «Нева»»; М.: «ОЛМА-ПРЕСС Образование», 2003.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Журова</w:t>
            </w:r>
            <w:proofErr w:type="spellEnd"/>
            <w:r w:rsidRPr="00F453A1">
              <w:rPr>
                <w:rFonts w:ascii="Times New Roman" w:hAnsi="Times New Roman"/>
                <w:color w:val="000000"/>
                <w:sz w:val="24"/>
                <w:szCs w:val="24"/>
              </w:rPr>
              <w:t xml:space="preserve"> Л.Е., Кузнецова М.И. Азбука для дошкольников. Играем и читаем вместе: Рабочая тетрадь №1 для детей старшего дошкольного возраста. – М.: </w:t>
            </w:r>
            <w:proofErr w:type="spellStart"/>
            <w:r w:rsidRPr="00F453A1">
              <w:rPr>
                <w:rFonts w:ascii="Times New Roman" w:hAnsi="Times New Roman"/>
                <w:color w:val="000000"/>
                <w:sz w:val="24"/>
                <w:szCs w:val="24"/>
              </w:rPr>
              <w:t>Вентана-Граф</w:t>
            </w:r>
            <w:proofErr w:type="spellEnd"/>
            <w:r w:rsidRPr="00F453A1">
              <w:rPr>
                <w:rFonts w:ascii="Times New Roman" w:hAnsi="Times New Roman"/>
                <w:color w:val="000000"/>
                <w:sz w:val="24"/>
                <w:szCs w:val="24"/>
              </w:rPr>
              <w:t xml:space="preserve">, 2007.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Журова</w:t>
            </w:r>
            <w:proofErr w:type="spellEnd"/>
            <w:r w:rsidRPr="00F453A1">
              <w:rPr>
                <w:rFonts w:ascii="Times New Roman" w:hAnsi="Times New Roman"/>
                <w:color w:val="000000"/>
                <w:sz w:val="24"/>
                <w:szCs w:val="24"/>
              </w:rPr>
              <w:t xml:space="preserve"> Л.Е., Кузнецова М.И. Азбука для дошкольников. Играем и читаем вместе: Рабочая тетрадь №2 для детей старшего дошкольного возраста. – М.: </w:t>
            </w:r>
            <w:proofErr w:type="spellStart"/>
            <w:r w:rsidRPr="00F453A1">
              <w:rPr>
                <w:rFonts w:ascii="Times New Roman" w:hAnsi="Times New Roman"/>
                <w:color w:val="000000"/>
                <w:sz w:val="24"/>
                <w:szCs w:val="24"/>
              </w:rPr>
              <w:t>Вентана-Граф</w:t>
            </w:r>
            <w:proofErr w:type="spellEnd"/>
            <w:r w:rsidRPr="00F453A1">
              <w:rPr>
                <w:rFonts w:ascii="Times New Roman" w:hAnsi="Times New Roman"/>
                <w:color w:val="000000"/>
                <w:sz w:val="24"/>
                <w:szCs w:val="24"/>
              </w:rPr>
              <w:t xml:space="preserve">, 2007.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Журова</w:t>
            </w:r>
            <w:proofErr w:type="spellEnd"/>
            <w:r w:rsidRPr="00F453A1">
              <w:rPr>
                <w:rFonts w:ascii="Times New Roman" w:hAnsi="Times New Roman"/>
                <w:color w:val="000000"/>
                <w:sz w:val="24"/>
                <w:szCs w:val="24"/>
              </w:rPr>
              <w:t xml:space="preserve"> Л.Е., Кузнецова М.И. Азбука для дошкольников. Играем со звуками и словами: Рабочая тетрадь №1 для детей старшего дошкольного возраста. – М.: </w:t>
            </w:r>
            <w:proofErr w:type="spellStart"/>
            <w:r w:rsidRPr="00F453A1">
              <w:rPr>
                <w:rFonts w:ascii="Times New Roman" w:hAnsi="Times New Roman"/>
                <w:color w:val="000000"/>
                <w:sz w:val="24"/>
                <w:szCs w:val="24"/>
              </w:rPr>
              <w:t>Вентана-Граф</w:t>
            </w:r>
            <w:proofErr w:type="spellEnd"/>
            <w:r w:rsidRPr="00F453A1">
              <w:rPr>
                <w:rFonts w:ascii="Times New Roman" w:hAnsi="Times New Roman"/>
                <w:color w:val="000000"/>
                <w:sz w:val="24"/>
                <w:szCs w:val="24"/>
              </w:rPr>
              <w:t xml:space="preserve">, 2007.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Журова</w:t>
            </w:r>
            <w:proofErr w:type="spellEnd"/>
            <w:r w:rsidRPr="00F453A1">
              <w:rPr>
                <w:rFonts w:ascii="Times New Roman" w:hAnsi="Times New Roman"/>
                <w:color w:val="000000"/>
                <w:sz w:val="24"/>
                <w:szCs w:val="24"/>
              </w:rPr>
              <w:t xml:space="preserve"> Л.Е., Кузнецова М.И. Азбука для дошкольников. Играем со звуками и словами: Рабочая тетрадь №2 для детей старшего дошкольного возраста. – М.: </w:t>
            </w:r>
            <w:proofErr w:type="spellStart"/>
            <w:r w:rsidRPr="00F453A1">
              <w:rPr>
                <w:rFonts w:ascii="Times New Roman" w:hAnsi="Times New Roman"/>
                <w:color w:val="000000"/>
                <w:sz w:val="24"/>
                <w:szCs w:val="24"/>
              </w:rPr>
              <w:t>Вентана-Граф</w:t>
            </w:r>
            <w:proofErr w:type="spellEnd"/>
            <w:r w:rsidRPr="00F453A1">
              <w:rPr>
                <w:rFonts w:ascii="Times New Roman" w:hAnsi="Times New Roman"/>
                <w:color w:val="000000"/>
                <w:sz w:val="24"/>
                <w:szCs w:val="24"/>
              </w:rPr>
              <w:t xml:space="preserve">, 2006.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Забрамная</w:t>
            </w:r>
            <w:proofErr w:type="spellEnd"/>
            <w:r w:rsidRPr="00F453A1">
              <w:rPr>
                <w:rFonts w:ascii="Times New Roman" w:hAnsi="Times New Roman"/>
                <w:color w:val="000000"/>
                <w:sz w:val="24"/>
                <w:szCs w:val="24"/>
              </w:rPr>
              <w:t xml:space="preserve"> С.Д. Практический материал для проведения психолого-педагогического обследования детей: пособие для </w:t>
            </w:r>
            <w:proofErr w:type="spellStart"/>
            <w:r w:rsidRPr="00F453A1">
              <w:rPr>
                <w:rFonts w:ascii="Times New Roman" w:hAnsi="Times New Roman"/>
                <w:color w:val="000000"/>
                <w:sz w:val="24"/>
                <w:szCs w:val="24"/>
              </w:rPr>
              <w:t>психол</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мед.пед</w:t>
            </w:r>
            <w:proofErr w:type="spell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комис</w:t>
            </w:r>
            <w:proofErr w:type="spellEnd"/>
            <w:r w:rsidRPr="00F453A1">
              <w:rPr>
                <w:rFonts w:ascii="Times New Roman" w:hAnsi="Times New Roman"/>
                <w:color w:val="000000"/>
                <w:sz w:val="24"/>
                <w:szCs w:val="24"/>
              </w:rPr>
              <w:t xml:space="preserve">. – М.: </w:t>
            </w:r>
            <w:proofErr w:type="spellStart"/>
            <w:r w:rsidRPr="00F453A1">
              <w:rPr>
                <w:rFonts w:ascii="Times New Roman" w:hAnsi="Times New Roman"/>
                <w:color w:val="000000"/>
                <w:sz w:val="24"/>
                <w:szCs w:val="24"/>
              </w:rPr>
              <w:t>Гуманитар</w:t>
            </w:r>
            <w:proofErr w:type="spellEnd"/>
            <w:r w:rsidRPr="00F453A1">
              <w:rPr>
                <w:rFonts w:ascii="Times New Roman" w:hAnsi="Times New Roman"/>
                <w:color w:val="000000"/>
                <w:sz w:val="24"/>
                <w:szCs w:val="24"/>
              </w:rPr>
              <w:t xml:space="preserve">. изд. Центр ВЛАДОС, 2008.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Забродина</w:t>
            </w:r>
            <w:proofErr w:type="spellEnd"/>
            <w:r w:rsidRPr="00F453A1">
              <w:rPr>
                <w:rFonts w:ascii="Times New Roman" w:hAnsi="Times New Roman"/>
                <w:color w:val="000000"/>
                <w:sz w:val="24"/>
                <w:szCs w:val="24"/>
              </w:rPr>
              <w:t xml:space="preserve"> Л.В. Тексты и упражнения для коррекции </w:t>
            </w:r>
            <w:proofErr w:type="spellStart"/>
            <w:r w:rsidRPr="00F453A1">
              <w:rPr>
                <w:rFonts w:ascii="Times New Roman" w:hAnsi="Times New Roman"/>
                <w:color w:val="000000"/>
                <w:sz w:val="24"/>
                <w:szCs w:val="24"/>
              </w:rPr>
              <w:t>лексико-граматических</w:t>
            </w:r>
            <w:proofErr w:type="spellEnd"/>
            <w:r w:rsidRPr="00F453A1">
              <w:rPr>
                <w:rFonts w:ascii="Times New Roman" w:hAnsi="Times New Roman"/>
                <w:color w:val="000000"/>
                <w:sz w:val="24"/>
                <w:szCs w:val="24"/>
              </w:rPr>
              <w:t xml:space="preserve"> нарушений речи у детей дошкольного и младшего школьного возраста: </w:t>
            </w:r>
            <w:proofErr w:type="spellStart"/>
            <w:r w:rsidRPr="00F453A1">
              <w:rPr>
                <w:rFonts w:ascii="Times New Roman" w:hAnsi="Times New Roman"/>
                <w:color w:val="000000"/>
                <w:sz w:val="24"/>
                <w:szCs w:val="24"/>
              </w:rPr>
              <w:t>учеб</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метод</w:t>
            </w:r>
            <w:proofErr w:type="spellEnd"/>
            <w:r w:rsidRPr="00F453A1">
              <w:rPr>
                <w:rFonts w:ascii="Times New Roman" w:hAnsi="Times New Roman"/>
                <w:color w:val="000000"/>
                <w:sz w:val="24"/>
                <w:szCs w:val="24"/>
              </w:rPr>
              <w:t xml:space="preserve">. пособие / </w:t>
            </w:r>
            <w:proofErr w:type="spellStart"/>
            <w:r w:rsidRPr="00F453A1">
              <w:rPr>
                <w:rFonts w:ascii="Times New Roman" w:hAnsi="Times New Roman"/>
                <w:color w:val="000000"/>
                <w:sz w:val="24"/>
                <w:szCs w:val="24"/>
              </w:rPr>
              <w:t>Л.В.Забродина</w:t>
            </w:r>
            <w:proofErr w:type="spell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Е.С.Ренизрук</w:t>
            </w:r>
            <w:proofErr w:type="spellEnd"/>
            <w:r w:rsidRPr="00F453A1">
              <w:rPr>
                <w:rFonts w:ascii="Times New Roman" w:hAnsi="Times New Roman"/>
                <w:color w:val="000000"/>
                <w:sz w:val="24"/>
                <w:szCs w:val="24"/>
              </w:rPr>
              <w:t xml:space="preserve">. – М.: АСТ: </w:t>
            </w:r>
            <w:proofErr w:type="spellStart"/>
            <w:r w:rsidRPr="00F453A1">
              <w:rPr>
                <w:rFonts w:ascii="Times New Roman" w:hAnsi="Times New Roman"/>
                <w:color w:val="000000"/>
                <w:sz w:val="24"/>
                <w:szCs w:val="24"/>
              </w:rPr>
              <w:t>Астрель</w:t>
            </w:r>
            <w:proofErr w:type="spell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Транзиткнига</w:t>
            </w:r>
            <w:proofErr w:type="spellEnd"/>
            <w:r w:rsidRPr="00F453A1">
              <w:rPr>
                <w:rFonts w:ascii="Times New Roman" w:hAnsi="Times New Roman"/>
                <w:color w:val="000000"/>
                <w:sz w:val="24"/>
                <w:szCs w:val="24"/>
              </w:rPr>
              <w:t xml:space="preserve">, 2005.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Зуева Л.Н. Занимательные упражнения по развитию речи: Логопедия для дошкольников. В 4-х альбомах. Альбом 3-й. звуки </w:t>
            </w:r>
            <w:proofErr w:type="gramStart"/>
            <w:r w:rsidRPr="00F453A1">
              <w:rPr>
                <w:rFonts w:ascii="Times New Roman" w:hAnsi="Times New Roman"/>
                <w:color w:val="000000"/>
                <w:sz w:val="24"/>
                <w:szCs w:val="24"/>
              </w:rPr>
              <w:t>Р</w:t>
            </w:r>
            <w:proofErr w:type="gramEnd"/>
            <w:r w:rsidRPr="00F453A1">
              <w:rPr>
                <w:rFonts w:ascii="Times New Roman" w:hAnsi="Times New Roman"/>
                <w:color w:val="000000"/>
                <w:sz w:val="24"/>
                <w:szCs w:val="24"/>
              </w:rPr>
              <w:t xml:space="preserve">, Л /Л.Н.Зуева, </w:t>
            </w:r>
            <w:proofErr w:type="spellStart"/>
            <w:r w:rsidRPr="00F453A1">
              <w:rPr>
                <w:rFonts w:ascii="Times New Roman" w:hAnsi="Times New Roman"/>
                <w:color w:val="000000"/>
                <w:sz w:val="24"/>
                <w:szCs w:val="24"/>
              </w:rPr>
              <w:t>Н.Ю.Костылева</w:t>
            </w:r>
            <w:proofErr w:type="spell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О.П.Солошенко</w:t>
            </w:r>
            <w:proofErr w:type="spellEnd"/>
            <w:r w:rsidRPr="00F453A1">
              <w:rPr>
                <w:rFonts w:ascii="Times New Roman" w:hAnsi="Times New Roman"/>
                <w:color w:val="000000"/>
                <w:sz w:val="24"/>
                <w:szCs w:val="24"/>
              </w:rPr>
              <w:t xml:space="preserve">. – М.: ООО «Издательство </w:t>
            </w:r>
            <w:proofErr w:type="spellStart"/>
            <w:r w:rsidRPr="00F453A1">
              <w:rPr>
                <w:rFonts w:ascii="Times New Roman" w:hAnsi="Times New Roman"/>
                <w:color w:val="000000"/>
                <w:sz w:val="24"/>
                <w:szCs w:val="24"/>
              </w:rPr>
              <w:t>Астрель</w:t>
            </w:r>
            <w:proofErr w:type="spellEnd"/>
            <w:r w:rsidRPr="00F453A1">
              <w:rPr>
                <w:rFonts w:ascii="Times New Roman" w:hAnsi="Times New Roman"/>
                <w:color w:val="000000"/>
                <w:sz w:val="24"/>
                <w:szCs w:val="24"/>
              </w:rPr>
              <w:t>»: ООО «Издательство АСТ», 2003. – 79, [1] с.: ил.</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Конспекты </w:t>
            </w:r>
            <w:proofErr w:type="spellStart"/>
            <w:r w:rsidRPr="00F453A1">
              <w:rPr>
                <w:rFonts w:ascii="Times New Roman" w:hAnsi="Times New Roman"/>
                <w:color w:val="000000"/>
                <w:sz w:val="24"/>
                <w:szCs w:val="24"/>
              </w:rPr>
              <w:t>логоритмических</w:t>
            </w:r>
            <w:proofErr w:type="spellEnd"/>
            <w:r w:rsidRPr="00F453A1">
              <w:rPr>
                <w:rFonts w:ascii="Times New Roman" w:hAnsi="Times New Roman"/>
                <w:color w:val="000000"/>
                <w:sz w:val="24"/>
                <w:szCs w:val="24"/>
              </w:rPr>
              <w:t xml:space="preserve"> занятий с детьми 2-3 лет. – М.: ТЦ Сфера, 2008.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Конспекты </w:t>
            </w:r>
            <w:proofErr w:type="spellStart"/>
            <w:r w:rsidRPr="00F453A1">
              <w:rPr>
                <w:rFonts w:ascii="Times New Roman" w:hAnsi="Times New Roman"/>
                <w:color w:val="000000"/>
                <w:sz w:val="24"/>
                <w:szCs w:val="24"/>
              </w:rPr>
              <w:t>логоритмических</w:t>
            </w:r>
            <w:proofErr w:type="spellEnd"/>
            <w:r w:rsidRPr="00F453A1">
              <w:rPr>
                <w:rFonts w:ascii="Times New Roman" w:hAnsi="Times New Roman"/>
                <w:color w:val="000000"/>
                <w:sz w:val="24"/>
                <w:szCs w:val="24"/>
              </w:rPr>
              <w:t xml:space="preserve"> занятий с детьми 4-5 лет. – М.: ТЦ Сфера, 2008.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Конспекты </w:t>
            </w:r>
            <w:proofErr w:type="spellStart"/>
            <w:r w:rsidRPr="00F453A1">
              <w:rPr>
                <w:rFonts w:ascii="Times New Roman" w:hAnsi="Times New Roman"/>
                <w:color w:val="000000"/>
                <w:sz w:val="24"/>
                <w:szCs w:val="24"/>
              </w:rPr>
              <w:t>логоритмических</w:t>
            </w:r>
            <w:proofErr w:type="spellEnd"/>
            <w:r w:rsidRPr="00F453A1">
              <w:rPr>
                <w:rFonts w:ascii="Times New Roman" w:hAnsi="Times New Roman"/>
                <w:color w:val="000000"/>
                <w:sz w:val="24"/>
                <w:szCs w:val="24"/>
              </w:rPr>
              <w:t xml:space="preserve"> занятий с детьми 5-6 лет. – М.: ТЦ Сфера, 2008.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Конспекты </w:t>
            </w:r>
            <w:proofErr w:type="spellStart"/>
            <w:r w:rsidRPr="00F453A1">
              <w:rPr>
                <w:rFonts w:ascii="Times New Roman" w:hAnsi="Times New Roman"/>
                <w:color w:val="000000"/>
                <w:sz w:val="24"/>
                <w:szCs w:val="24"/>
              </w:rPr>
              <w:t>логоритмических</w:t>
            </w:r>
            <w:proofErr w:type="spellEnd"/>
            <w:r w:rsidRPr="00F453A1">
              <w:rPr>
                <w:rFonts w:ascii="Times New Roman" w:hAnsi="Times New Roman"/>
                <w:color w:val="000000"/>
                <w:sz w:val="24"/>
                <w:szCs w:val="24"/>
              </w:rPr>
              <w:t xml:space="preserve"> занятий с детьми 6-7 лет. – М.: ТЦ Сфера, 2008.  </w:t>
            </w:r>
            <w:proofErr w:type="spellStart"/>
            <w:r w:rsidRPr="00F453A1">
              <w:rPr>
                <w:rFonts w:ascii="Times New Roman" w:hAnsi="Times New Roman"/>
                <w:color w:val="000000"/>
                <w:sz w:val="24"/>
                <w:szCs w:val="24"/>
              </w:rPr>
              <w:t>Картушина</w:t>
            </w:r>
            <w:proofErr w:type="spellEnd"/>
            <w:r w:rsidRPr="00F453A1">
              <w:rPr>
                <w:rFonts w:ascii="Times New Roman" w:hAnsi="Times New Roman"/>
                <w:color w:val="000000"/>
                <w:sz w:val="24"/>
                <w:szCs w:val="24"/>
              </w:rPr>
              <w:t xml:space="preserve"> М.Ю. </w:t>
            </w:r>
            <w:proofErr w:type="spellStart"/>
            <w:r w:rsidRPr="00F453A1">
              <w:rPr>
                <w:rFonts w:ascii="Times New Roman" w:hAnsi="Times New Roman"/>
                <w:color w:val="000000"/>
                <w:sz w:val="24"/>
                <w:szCs w:val="24"/>
              </w:rPr>
              <w:t>Логоритмика</w:t>
            </w:r>
            <w:proofErr w:type="spellEnd"/>
            <w:r w:rsidRPr="00F453A1">
              <w:rPr>
                <w:rFonts w:ascii="Times New Roman" w:hAnsi="Times New Roman"/>
                <w:color w:val="000000"/>
                <w:sz w:val="24"/>
                <w:szCs w:val="24"/>
              </w:rPr>
              <w:t xml:space="preserve"> для малышей: Сценарии занятий с детьми 3-4 </w:t>
            </w:r>
            <w:proofErr w:type="spellStart"/>
            <w:r w:rsidRPr="00F453A1">
              <w:rPr>
                <w:rFonts w:ascii="Times New Roman" w:hAnsi="Times New Roman"/>
                <w:color w:val="000000"/>
                <w:sz w:val="24"/>
                <w:szCs w:val="24"/>
              </w:rPr>
              <w:t>лет</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М</w:t>
            </w:r>
            <w:proofErr w:type="spellEnd"/>
            <w:r w:rsidRPr="00F453A1">
              <w:rPr>
                <w:rFonts w:ascii="Times New Roman" w:hAnsi="Times New Roman"/>
                <w:color w:val="000000"/>
                <w:sz w:val="24"/>
                <w:szCs w:val="24"/>
              </w:rPr>
              <w:t>.: ТЦ Сфера ,2004</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Каше Г.А. Подготовка к школе детей с недостатками речи: Пособие для логопеда. – М.: Просвещение, 1985.</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Колесникова Е.В. Развитие </w:t>
            </w:r>
            <w:proofErr w:type="spellStart"/>
            <w:proofErr w:type="gramStart"/>
            <w:r w:rsidRPr="00F453A1">
              <w:rPr>
                <w:rFonts w:ascii="Times New Roman" w:hAnsi="Times New Roman"/>
                <w:color w:val="000000"/>
                <w:sz w:val="24"/>
                <w:szCs w:val="24"/>
              </w:rPr>
              <w:t>звуко-буквенного</w:t>
            </w:r>
            <w:proofErr w:type="spellEnd"/>
            <w:proofErr w:type="gramEnd"/>
            <w:r w:rsidRPr="00F453A1">
              <w:rPr>
                <w:rFonts w:ascii="Times New Roman" w:hAnsi="Times New Roman"/>
                <w:color w:val="000000"/>
                <w:sz w:val="24"/>
                <w:szCs w:val="24"/>
              </w:rPr>
              <w:t xml:space="preserve"> анализа у детей 5-6 лет. </w:t>
            </w:r>
            <w:r w:rsidRPr="00F453A1">
              <w:rPr>
                <w:rFonts w:ascii="Times New Roman" w:hAnsi="Times New Roman"/>
                <w:color w:val="000000"/>
                <w:sz w:val="24"/>
                <w:szCs w:val="24"/>
              </w:rPr>
              <w:lastRenderedPageBreak/>
              <w:t>Сценарии учебно-игровых занятий к рабочей тетради «От</w:t>
            </w:r>
            <w:proofErr w:type="gramStart"/>
            <w:r w:rsidRPr="00F453A1">
              <w:rPr>
                <w:rFonts w:ascii="Times New Roman" w:hAnsi="Times New Roman"/>
                <w:color w:val="000000"/>
                <w:sz w:val="24"/>
                <w:szCs w:val="24"/>
              </w:rPr>
              <w:t xml:space="preserve"> А</w:t>
            </w:r>
            <w:proofErr w:type="gramEnd"/>
            <w:r w:rsidRPr="00F453A1">
              <w:rPr>
                <w:rFonts w:ascii="Times New Roman" w:hAnsi="Times New Roman"/>
                <w:color w:val="000000"/>
                <w:sz w:val="24"/>
                <w:szCs w:val="24"/>
              </w:rPr>
              <w:t xml:space="preserve"> до Я». – Изд.2-е</w:t>
            </w:r>
            <w:proofErr w:type="gramStart"/>
            <w:r w:rsidRPr="00F453A1">
              <w:rPr>
                <w:rFonts w:ascii="Times New Roman" w:hAnsi="Times New Roman"/>
                <w:color w:val="000000"/>
                <w:sz w:val="24"/>
                <w:szCs w:val="24"/>
              </w:rPr>
              <w:t xml:space="preserve"> ,</w:t>
            </w:r>
            <w:proofErr w:type="spellStart"/>
            <w:proofErr w:type="gramEnd"/>
            <w:r w:rsidRPr="00F453A1">
              <w:rPr>
                <w:rFonts w:ascii="Times New Roman" w:hAnsi="Times New Roman"/>
                <w:color w:val="000000"/>
                <w:sz w:val="24"/>
                <w:szCs w:val="24"/>
              </w:rPr>
              <w:t>перераб</w:t>
            </w:r>
            <w:proofErr w:type="spellEnd"/>
            <w:r w:rsidRPr="00F453A1">
              <w:rPr>
                <w:rFonts w:ascii="Times New Roman" w:hAnsi="Times New Roman"/>
                <w:color w:val="000000"/>
                <w:sz w:val="24"/>
                <w:szCs w:val="24"/>
              </w:rPr>
              <w:t>. – М.: Издательство «</w:t>
            </w:r>
            <w:proofErr w:type="spellStart"/>
            <w:r w:rsidRPr="00F453A1">
              <w:rPr>
                <w:rFonts w:ascii="Times New Roman" w:hAnsi="Times New Roman"/>
                <w:color w:val="000000"/>
                <w:sz w:val="24"/>
                <w:szCs w:val="24"/>
              </w:rPr>
              <w:t>Ювента</w:t>
            </w:r>
            <w:proofErr w:type="spellEnd"/>
            <w:r w:rsidRPr="00F453A1">
              <w:rPr>
                <w:rFonts w:ascii="Times New Roman" w:hAnsi="Times New Roman"/>
                <w:color w:val="000000"/>
                <w:sz w:val="24"/>
                <w:szCs w:val="24"/>
              </w:rPr>
              <w:t xml:space="preserve">», 2001. –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Колесникова Е.В. Развитие звуковой культуры речи у детей 3-4 лет. Сценарии учебно-игровых занятий к рабочей тетради «Раз – словечко, два – словечко». – Изд.2-е, </w:t>
            </w:r>
            <w:proofErr w:type="spellStart"/>
            <w:r w:rsidRPr="00F453A1">
              <w:rPr>
                <w:rFonts w:ascii="Times New Roman" w:hAnsi="Times New Roman"/>
                <w:color w:val="000000"/>
                <w:sz w:val="24"/>
                <w:szCs w:val="24"/>
              </w:rPr>
              <w:t>перераб</w:t>
            </w:r>
            <w:proofErr w:type="spellEnd"/>
            <w:r w:rsidRPr="00F453A1">
              <w:rPr>
                <w:rFonts w:ascii="Times New Roman" w:hAnsi="Times New Roman"/>
                <w:color w:val="000000"/>
                <w:sz w:val="24"/>
                <w:szCs w:val="24"/>
              </w:rPr>
              <w:t>. – М.: Издательство «</w:t>
            </w:r>
            <w:proofErr w:type="spellStart"/>
            <w:r w:rsidRPr="00F453A1">
              <w:rPr>
                <w:rFonts w:ascii="Times New Roman" w:hAnsi="Times New Roman"/>
                <w:color w:val="000000"/>
                <w:sz w:val="24"/>
                <w:szCs w:val="24"/>
              </w:rPr>
              <w:t>Ювента</w:t>
            </w:r>
            <w:proofErr w:type="spellEnd"/>
            <w:r w:rsidRPr="00F453A1">
              <w:rPr>
                <w:rFonts w:ascii="Times New Roman" w:hAnsi="Times New Roman"/>
                <w:color w:val="000000"/>
                <w:sz w:val="24"/>
                <w:szCs w:val="24"/>
              </w:rPr>
              <w:t xml:space="preserve">», 2002.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Колесникова Е.В. Развитие фонематического слуха у детей 4-5 лет: Сценарии учебно-игровых занятий к рабочей тетради «От слова к звуку». – Изд. 2-е, доп. и </w:t>
            </w:r>
            <w:proofErr w:type="spellStart"/>
            <w:r w:rsidRPr="00F453A1">
              <w:rPr>
                <w:rFonts w:ascii="Times New Roman" w:hAnsi="Times New Roman"/>
                <w:color w:val="000000"/>
                <w:sz w:val="24"/>
                <w:szCs w:val="24"/>
              </w:rPr>
              <w:t>перераб</w:t>
            </w:r>
            <w:proofErr w:type="spellEnd"/>
            <w:r w:rsidRPr="00F453A1">
              <w:rPr>
                <w:rFonts w:ascii="Times New Roman" w:hAnsi="Times New Roman"/>
                <w:color w:val="000000"/>
                <w:sz w:val="24"/>
                <w:szCs w:val="24"/>
              </w:rPr>
              <w:t>. – М.: Издательство «</w:t>
            </w:r>
            <w:proofErr w:type="spellStart"/>
            <w:r w:rsidRPr="00F453A1">
              <w:rPr>
                <w:rFonts w:ascii="Times New Roman" w:hAnsi="Times New Roman"/>
                <w:color w:val="000000"/>
                <w:sz w:val="24"/>
                <w:szCs w:val="24"/>
              </w:rPr>
              <w:t>Ювента</w:t>
            </w:r>
            <w:proofErr w:type="spellEnd"/>
            <w:r w:rsidRPr="00F453A1">
              <w:rPr>
                <w:rFonts w:ascii="Times New Roman" w:hAnsi="Times New Roman"/>
                <w:color w:val="000000"/>
                <w:sz w:val="24"/>
                <w:szCs w:val="24"/>
              </w:rPr>
              <w:t xml:space="preserve">», 2002. </w:t>
            </w:r>
          </w:p>
          <w:p w:rsidR="00F453A1" w:rsidRPr="00F453A1" w:rsidRDefault="00F453A1" w:rsidP="00F453A1">
            <w:pPr>
              <w:contextualSpacing/>
              <w:rPr>
                <w:rFonts w:ascii="Times New Roman" w:eastAsia="Times New Roman" w:hAnsi="Times New Roman"/>
                <w:sz w:val="24"/>
                <w:szCs w:val="24"/>
              </w:rPr>
            </w:pPr>
            <w:proofErr w:type="spellStart"/>
            <w:r w:rsidRPr="00F453A1">
              <w:rPr>
                <w:rFonts w:ascii="Times New Roman" w:eastAsia="Times New Roman" w:hAnsi="Times New Roman"/>
                <w:b/>
                <w:sz w:val="24"/>
                <w:szCs w:val="24"/>
              </w:rPr>
              <w:t>Куцакова</w:t>
            </w:r>
            <w:proofErr w:type="spellEnd"/>
            <w:r w:rsidRPr="00F453A1">
              <w:rPr>
                <w:rFonts w:ascii="Times New Roman" w:eastAsia="Times New Roman" w:hAnsi="Times New Roman"/>
                <w:b/>
                <w:sz w:val="24"/>
                <w:szCs w:val="24"/>
              </w:rPr>
              <w:t xml:space="preserve"> Л. В.</w:t>
            </w:r>
            <w:r w:rsidRPr="00F453A1">
              <w:rPr>
                <w:rFonts w:ascii="Times New Roman" w:eastAsia="Times New Roman" w:hAnsi="Times New Roman"/>
                <w:sz w:val="24"/>
                <w:szCs w:val="24"/>
              </w:rPr>
              <w:t xml:space="preserve"> Конструирование и ручной труд в детском саду: Пособие для воспитателя дет</w:t>
            </w:r>
            <w:proofErr w:type="gramStart"/>
            <w:r w:rsidRPr="00F453A1">
              <w:rPr>
                <w:rFonts w:ascii="Times New Roman" w:eastAsia="Times New Roman" w:hAnsi="Times New Roman"/>
                <w:sz w:val="24"/>
                <w:szCs w:val="24"/>
              </w:rPr>
              <w:t>.с</w:t>
            </w:r>
            <w:proofErr w:type="gramEnd"/>
            <w:r w:rsidRPr="00F453A1">
              <w:rPr>
                <w:rFonts w:ascii="Times New Roman" w:eastAsia="Times New Roman" w:hAnsi="Times New Roman"/>
                <w:sz w:val="24"/>
                <w:szCs w:val="24"/>
              </w:rPr>
              <w:t xml:space="preserve">ада: Из опыта работы. – М.: Просвещение, 1990                                                                                      </w:t>
            </w:r>
            <w:r w:rsidRPr="00F453A1">
              <w:rPr>
                <w:rFonts w:ascii="Times New Roman" w:eastAsia="Times New Roman" w:hAnsi="Times New Roman"/>
                <w:color w:val="000000"/>
                <w:sz w:val="24"/>
                <w:szCs w:val="24"/>
              </w:rPr>
              <w:t xml:space="preserve">Настольная книга логопеда: </w:t>
            </w:r>
            <w:proofErr w:type="spellStart"/>
            <w:r w:rsidRPr="00F453A1">
              <w:rPr>
                <w:rFonts w:ascii="Times New Roman" w:eastAsia="Times New Roman" w:hAnsi="Times New Roman"/>
                <w:color w:val="000000"/>
                <w:sz w:val="24"/>
                <w:szCs w:val="24"/>
              </w:rPr>
              <w:t>справ</w:t>
            </w:r>
            <w:proofErr w:type="gramStart"/>
            <w:r w:rsidRPr="00F453A1">
              <w:rPr>
                <w:rFonts w:ascii="Times New Roman" w:eastAsia="Times New Roman" w:hAnsi="Times New Roman"/>
                <w:color w:val="000000"/>
                <w:sz w:val="24"/>
                <w:szCs w:val="24"/>
              </w:rPr>
              <w:t>.-</w:t>
            </w:r>
            <w:proofErr w:type="gramEnd"/>
            <w:r w:rsidRPr="00F453A1">
              <w:rPr>
                <w:rFonts w:ascii="Times New Roman" w:eastAsia="Times New Roman" w:hAnsi="Times New Roman"/>
                <w:color w:val="000000"/>
                <w:sz w:val="24"/>
                <w:szCs w:val="24"/>
              </w:rPr>
              <w:t>метод</w:t>
            </w:r>
            <w:proofErr w:type="spellEnd"/>
            <w:r w:rsidRPr="00F453A1">
              <w:rPr>
                <w:rFonts w:ascii="Times New Roman" w:eastAsia="Times New Roman" w:hAnsi="Times New Roman"/>
                <w:color w:val="000000"/>
                <w:sz w:val="24"/>
                <w:szCs w:val="24"/>
              </w:rPr>
              <w:t xml:space="preserve">. пособие / авт.-сост. Л.Н.Зуева, Е.Е.Шевцова. – М.: АСТ: </w:t>
            </w:r>
            <w:proofErr w:type="spellStart"/>
            <w:r w:rsidRPr="00F453A1">
              <w:rPr>
                <w:rFonts w:ascii="Times New Roman" w:eastAsia="Times New Roman" w:hAnsi="Times New Roman"/>
                <w:color w:val="000000"/>
                <w:sz w:val="24"/>
                <w:szCs w:val="24"/>
              </w:rPr>
              <w:t>Астрель</w:t>
            </w:r>
            <w:proofErr w:type="spellEnd"/>
            <w:r w:rsidRPr="00F453A1">
              <w:rPr>
                <w:rFonts w:ascii="Times New Roman" w:eastAsia="Times New Roman" w:hAnsi="Times New Roman"/>
                <w:color w:val="000000"/>
                <w:sz w:val="24"/>
                <w:szCs w:val="24"/>
              </w:rPr>
              <w:t xml:space="preserve">, 2005.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Нищева</w:t>
            </w:r>
            <w:proofErr w:type="spellEnd"/>
            <w:r w:rsidRPr="00F453A1">
              <w:rPr>
                <w:rFonts w:ascii="Times New Roman" w:hAnsi="Times New Roman"/>
                <w:color w:val="000000"/>
                <w:sz w:val="24"/>
                <w:szCs w:val="24"/>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Учебно-методическое пособие-конспект. – СПб</w:t>
            </w:r>
            <w:proofErr w:type="gramStart"/>
            <w:r w:rsidRPr="00F453A1">
              <w:rPr>
                <w:rFonts w:ascii="Times New Roman" w:hAnsi="Times New Roman"/>
                <w:color w:val="000000"/>
                <w:sz w:val="24"/>
                <w:szCs w:val="24"/>
              </w:rPr>
              <w:t>.: «</w:t>
            </w:r>
            <w:proofErr w:type="gramEnd"/>
            <w:r w:rsidRPr="00F453A1">
              <w:rPr>
                <w:rFonts w:ascii="Times New Roman" w:hAnsi="Times New Roman"/>
                <w:color w:val="000000"/>
                <w:sz w:val="24"/>
                <w:szCs w:val="24"/>
              </w:rPr>
              <w:t>ДЕТСТВО-ПРЕСС», 2002.</w:t>
            </w:r>
          </w:p>
          <w:p w:rsidR="00F453A1" w:rsidRPr="00F453A1" w:rsidRDefault="00F453A1" w:rsidP="00F453A1">
            <w:pPr>
              <w:rPr>
                <w:rFonts w:ascii="Times New Roman" w:hAnsi="Times New Roman"/>
                <w:color w:val="000000"/>
                <w:sz w:val="24"/>
                <w:szCs w:val="24"/>
              </w:rPr>
            </w:pPr>
            <w:proofErr w:type="gramStart"/>
            <w:r w:rsidRPr="00F453A1">
              <w:rPr>
                <w:rFonts w:ascii="Times New Roman" w:hAnsi="Times New Roman"/>
                <w:color w:val="000000"/>
                <w:sz w:val="24"/>
                <w:szCs w:val="24"/>
              </w:rPr>
              <w:t>Новиковская</w:t>
            </w:r>
            <w:proofErr w:type="gramEnd"/>
            <w:r w:rsidRPr="00F453A1">
              <w:rPr>
                <w:rFonts w:ascii="Times New Roman" w:hAnsi="Times New Roman"/>
                <w:color w:val="000000"/>
                <w:sz w:val="24"/>
                <w:szCs w:val="24"/>
              </w:rPr>
              <w:t xml:space="preserve"> </w:t>
            </w:r>
            <w:proofErr w:type="spellStart"/>
            <w:r w:rsidRPr="00F453A1">
              <w:rPr>
                <w:rFonts w:ascii="Times New Roman" w:hAnsi="Times New Roman"/>
                <w:color w:val="000000"/>
                <w:sz w:val="24"/>
                <w:szCs w:val="24"/>
              </w:rPr>
              <w:t>О.А.Логоритмика</w:t>
            </w:r>
            <w:proofErr w:type="spellEnd"/>
            <w:r w:rsidRPr="00F453A1">
              <w:rPr>
                <w:rFonts w:ascii="Times New Roman" w:hAnsi="Times New Roman"/>
                <w:color w:val="000000"/>
                <w:sz w:val="24"/>
                <w:szCs w:val="24"/>
              </w:rPr>
              <w:t xml:space="preserve"> для дошкольников в играх и упражнениях: Практическое пособие для педагогов и родителей. – СПб</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КОРОНА </w:t>
            </w:r>
            <w:proofErr w:type="spellStart"/>
            <w:r w:rsidRPr="00F453A1">
              <w:rPr>
                <w:rFonts w:ascii="Times New Roman" w:hAnsi="Times New Roman"/>
                <w:color w:val="000000"/>
                <w:sz w:val="24"/>
                <w:szCs w:val="24"/>
              </w:rPr>
              <w:t>принт</w:t>
            </w:r>
            <w:proofErr w:type="spellEnd"/>
            <w:r w:rsidRPr="00F453A1">
              <w:rPr>
                <w:rFonts w:ascii="Times New Roman" w:hAnsi="Times New Roman"/>
                <w:color w:val="000000"/>
                <w:sz w:val="24"/>
                <w:szCs w:val="24"/>
              </w:rPr>
              <w:t xml:space="preserve">, 2005.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Овчар О.Н., Колягина В.Г. Формируем личность и речь дошкольников средствами </w:t>
            </w:r>
            <w:proofErr w:type="spellStart"/>
            <w:r w:rsidRPr="00F453A1">
              <w:rPr>
                <w:rFonts w:ascii="Times New Roman" w:hAnsi="Times New Roman"/>
                <w:color w:val="000000"/>
                <w:sz w:val="24"/>
                <w:szCs w:val="24"/>
              </w:rPr>
              <w:t>арттерапии</w:t>
            </w:r>
            <w:proofErr w:type="spellEnd"/>
            <w:r w:rsidRPr="00F453A1">
              <w:rPr>
                <w:rFonts w:ascii="Times New Roman" w:hAnsi="Times New Roman"/>
                <w:color w:val="000000"/>
                <w:sz w:val="24"/>
                <w:szCs w:val="24"/>
              </w:rPr>
              <w:t>. – М.: «Издательство «Гном и Д», 2005.</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Психолого-педагогическая диагностика развития детей раннего и дошкольного возраста: метод</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 xml:space="preserve"> </w:t>
            </w:r>
            <w:proofErr w:type="gramStart"/>
            <w:r w:rsidRPr="00F453A1">
              <w:rPr>
                <w:rFonts w:ascii="Times New Roman" w:hAnsi="Times New Roman"/>
                <w:color w:val="000000"/>
                <w:sz w:val="24"/>
                <w:szCs w:val="24"/>
              </w:rPr>
              <w:t>п</w:t>
            </w:r>
            <w:proofErr w:type="gramEnd"/>
            <w:r w:rsidRPr="00F453A1">
              <w:rPr>
                <w:rFonts w:ascii="Times New Roman" w:hAnsi="Times New Roman"/>
                <w:color w:val="000000"/>
                <w:sz w:val="24"/>
                <w:szCs w:val="24"/>
              </w:rPr>
              <w:t>особие: с прил. альбома «</w:t>
            </w:r>
            <w:proofErr w:type="spellStart"/>
            <w:r w:rsidRPr="00F453A1">
              <w:rPr>
                <w:rFonts w:ascii="Times New Roman" w:hAnsi="Times New Roman"/>
                <w:color w:val="000000"/>
                <w:sz w:val="24"/>
                <w:szCs w:val="24"/>
              </w:rPr>
              <w:t>Нагляд</w:t>
            </w:r>
            <w:proofErr w:type="spellEnd"/>
            <w:r w:rsidRPr="00F453A1">
              <w:rPr>
                <w:rFonts w:ascii="Times New Roman" w:hAnsi="Times New Roman"/>
                <w:color w:val="000000"/>
                <w:sz w:val="24"/>
                <w:szCs w:val="24"/>
              </w:rPr>
              <w:t>. материал для обследования детей» /[</w:t>
            </w:r>
            <w:proofErr w:type="spellStart"/>
            <w:r w:rsidRPr="00F453A1">
              <w:rPr>
                <w:rFonts w:ascii="Times New Roman" w:hAnsi="Times New Roman"/>
                <w:color w:val="000000"/>
                <w:sz w:val="24"/>
                <w:szCs w:val="24"/>
              </w:rPr>
              <w:t>Е.А.Стребелева</w:t>
            </w:r>
            <w:proofErr w:type="spellEnd"/>
            <w:r w:rsidRPr="00F453A1">
              <w:rPr>
                <w:rFonts w:ascii="Times New Roman" w:hAnsi="Times New Roman"/>
                <w:color w:val="000000"/>
                <w:sz w:val="24"/>
                <w:szCs w:val="24"/>
              </w:rPr>
              <w:t xml:space="preserve">, Г.А.Мишина, </w:t>
            </w:r>
            <w:proofErr w:type="spellStart"/>
            <w:r w:rsidRPr="00F453A1">
              <w:rPr>
                <w:rFonts w:ascii="Times New Roman" w:hAnsi="Times New Roman"/>
                <w:color w:val="000000"/>
                <w:sz w:val="24"/>
                <w:szCs w:val="24"/>
              </w:rPr>
              <w:t>Ю.А.Разенкова</w:t>
            </w:r>
            <w:proofErr w:type="spellEnd"/>
            <w:r w:rsidRPr="00F453A1">
              <w:rPr>
                <w:rFonts w:ascii="Times New Roman" w:hAnsi="Times New Roman"/>
                <w:color w:val="000000"/>
                <w:sz w:val="24"/>
                <w:szCs w:val="24"/>
              </w:rPr>
              <w:t xml:space="preserve"> и др.]; под ред. </w:t>
            </w:r>
            <w:proofErr w:type="spellStart"/>
            <w:r w:rsidRPr="00F453A1">
              <w:rPr>
                <w:rFonts w:ascii="Times New Roman" w:hAnsi="Times New Roman"/>
                <w:color w:val="000000"/>
                <w:sz w:val="24"/>
                <w:szCs w:val="24"/>
              </w:rPr>
              <w:t>Е.А.Стребелевой</w:t>
            </w:r>
            <w:proofErr w:type="spellEnd"/>
            <w:r w:rsidRPr="00F453A1">
              <w:rPr>
                <w:rFonts w:ascii="Times New Roman" w:hAnsi="Times New Roman"/>
                <w:color w:val="000000"/>
                <w:sz w:val="24"/>
                <w:szCs w:val="24"/>
              </w:rPr>
              <w:t xml:space="preserve">. – 2-е изд., </w:t>
            </w:r>
            <w:proofErr w:type="spellStart"/>
            <w:r w:rsidRPr="00F453A1">
              <w:rPr>
                <w:rFonts w:ascii="Times New Roman" w:hAnsi="Times New Roman"/>
                <w:color w:val="000000"/>
                <w:sz w:val="24"/>
                <w:szCs w:val="24"/>
              </w:rPr>
              <w:t>перераб</w:t>
            </w:r>
            <w:proofErr w:type="spellEnd"/>
            <w:r w:rsidRPr="00F453A1">
              <w:rPr>
                <w:rFonts w:ascii="Times New Roman" w:hAnsi="Times New Roman"/>
                <w:color w:val="000000"/>
                <w:sz w:val="24"/>
                <w:szCs w:val="24"/>
              </w:rPr>
              <w:t>. и доп. – М.: Просвещение, 2004. – 164 с. + Прил. (268. с. ил.).</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Светлова И.Е. Развиваем мелкую моторику и координацию движений рук / </w:t>
            </w:r>
            <w:proofErr w:type="gramStart"/>
            <w:r w:rsidRPr="00F453A1">
              <w:rPr>
                <w:rFonts w:ascii="Times New Roman" w:hAnsi="Times New Roman"/>
                <w:color w:val="000000"/>
                <w:sz w:val="24"/>
                <w:szCs w:val="24"/>
              </w:rPr>
              <w:t>Худ</w:t>
            </w:r>
            <w:proofErr w:type="gramEnd"/>
            <w:r w:rsidRPr="00F453A1">
              <w:rPr>
                <w:rFonts w:ascii="Times New Roman" w:hAnsi="Times New Roman"/>
                <w:color w:val="000000"/>
                <w:sz w:val="24"/>
                <w:szCs w:val="24"/>
              </w:rPr>
              <w:t xml:space="preserve">. Е.Смирнов. – М.: Изд-во </w:t>
            </w:r>
            <w:proofErr w:type="spellStart"/>
            <w:r w:rsidRPr="00F453A1">
              <w:rPr>
                <w:rFonts w:ascii="Times New Roman" w:hAnsi="Times New Roman"/>
                <w:color w:val="000000"/>
                <w:sz w:val="24"/>
                <w:szCs w:val="24"/>
              </w:rPr>
              <w:t>Эксмо</w:t>
            </w:r>
            <w:proofErr w:type="spellEnd"/>
            <w:r w:rsidRPr="00F453A1">
              <w:rPr>
                <w:rFonts w:ascii="Times New Roman" w:hAnsi="Times New Roman"/>
                <w:color w:val="000000"/>
                <w:sz w:val="24"/>
                <w:szCs w:val="24"/>
              </w:rPr>
              <w:t xml:space="preserve">, 2005.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Семенович А.В. Нейропсихологическая диагностика и коррекция в детском возрасте: Учеб</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 xml:space="preserve"> </w:t>
            </w:r>
            <w:proofErr w:type="gramStart"/>
            <w:r w:rsidRPr="00F453A1">
              <w:rPr>
                <w:rFonts w:ascii="Times New Roman" w:hAnsi="Times New Roman"/>
                <w:color w:val="000000"/>
                <w:sz w:val="24"/>
                <w:szCs w:val="24"/>
              </w:rPr>
              <w:t>п</w:t>
            </w:r>
            <w:proofErr w:type="gramEnd"/>
            <w:r w:rsidRPr="00F453A1">
              <w:rPr>
                <w:rFonts w:ascii="Times New Roman" w:hAnsi="Times New Roman"/>
                <w:color w:val="000000"/>
                <w:sz w:val="24"/>
                <w:szCs w:val="24"/>
              </w:rPr>
              <w:t xml:space="preserve">особие для </w:t>
            </w:r>
            <w:proofErr w:type="spellStart"/>
            <w:r w:rsidRPr="00F453A1">
              <w:rPr>
                <w:rFonts w:ascii="Times New Roman" w:hAnsi="Times New Roman"/>
                <w:color w:val="000000"/>
                <w:sz w:val="24"/>
                <w:szCs w:val="24"/>
              </w:rPr>
              <w:t>высш</w:t>
            </w:r>
            <w:proofErr w:type="spellEnd"/>
            <w:r w:rsidRPr="00F453A1">
              <w:rPr>
                <w:rFonts w:ascii="Times New Roman" w:hAnsi="Times New Roman"/>
                <w:color w:val="000000"/>
                <w:sz w:val="24"/>
                <w:szCs w:val="24"/>
              </w:rPr>
              <w:t>. учеб. заведений. – М.: Издательский центр «Академия», 2002. – 232с.: ил.</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Филичева Т.Б., Туманова Т.В. Звуковые кроссворды в картинках и загадках. Практическое пособие для логопедов, воспитателей и родителей. – М.: «Издательство ГНОМ и Д», 2000.</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Фомичева М.Ф. Воспитание у детей правильного произношения: Пособие для логопеда и воспитателя дет</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 xml:space="preserve"> </w:t>
            </w:r>
            <w:proofErr w:type="gramStart"/>
            <w:r w:rsidRPr="00F453A1">
              <w:rPr>
                <w:rFonts w:ascii="Times New Roman" w:hAnsi="Times New Roman"/>
                <w:color w:val="000000"/>
                <w:sz w:val="24"/>
                <w:szCs w:val="24"/>
              </w:rPr>
              <w:t>с</w:t>
            </w:r>
            <w:proofErr w:type="gramEnd"/>
            <w:r w:rsidRPr="00F453A1">
              <w:rPr>
                <w:rFonts w:ascii="Times New Roman" w:hAnsi="Times New Roman"/>
                <w:color w:val="000000"/>
                <w:sz w:val="24"/>
                <w:szCs w:val="24"/>
              </w:rPr>
              <w:t xml:space="preserve">ада. – 4-е изд., М.: Издательство «Институт практической психологии», Воронеж: НПО «МОДЭК», 1997. </w:t>
            </w:r>
          </w:p>
          <w:p w:rsidR="00F453A1" w:rsidRPr="00F453A1" w:rsidRDefault="00F453A1" w:rsidP="00F453A1">
            <w:pPr>
              <w:rPr>
                <w:rFonts w:ascii="Times New Roman" w:hAnsi="Times New Roman"/>
                <w:color w:val="000000"/>
                <w:sz w:val="24"/>
                <w:szCs w:val="24"/>
              </w:rPr>
            </w:pPr>
            <w:proofErr w:type="spellStart"/>
            <w:r w:rsidRPr="00F453A1">
              <w:rPr>
                <w:rFonts w:ascii="Times New Roman" w:hAnsi="Times New Roman"/>
                <w:color w:val="000000"/>
                <w:sz w:val="24"/>
                <w:szCs w:val="24"/>
              </w:rPr>
              <w:t>Фотекова</w:t>
            </w:r>
            <w:proofErr w:type="gramStart"/>
            <w:r w:rsidRPr="00F453A1">
              <w:rPr>
                <w:rFonts w:ascii="Times New Roman" w:hAnsi="Times New Roman"/>
                <w:color w:val="000000"/>
                <w:sz w:val="24"/>
                <w:szCs w:val="24"/>
              </w:rPr>
              <w:t>,Т</w:t>
            </w:r>
            <w:proofErr w:type="gramEnd"/>
            <w:r w:rsidRPr="00F453A1">
              <w:rPr>
                <w:rFonts w:ascii="Times New Roman" w:hAnsi="Times New Roman"/>
                <w:color w:val="000000"/>
                <w:sz w:val="24"/>
                <w:szCs w:val="24"/>
              </w:rPr>
              <w:t>.А</w:t>
            </w:r>
            <w:proofErr w:type="spellEnd"/>
            <w:r w:rsidRPr="00F453A1">
              <w:rPr>
                <w:rFonts w:ascii="Times New Roman" w:hAnsi="Times New Roman"/>
                <w:color w:val="000000"/>
                <w:sz w:val="24"/>
                <w:szCs w:val="24"/>
              </w:rPr>
              <w:t xml:space="preserve">. Тестовая методика диагностики устной речи младших школьников: метод. пособие/ </w:t>
            </w:r>
            <w:proofErr w:type="spellStart"/>
            <w:r w:rsidRPr="00F453A1">
              <w:rPr>
                <w:rFonts w:ascii="Times New Roman" w:hAnsi="Times New Roman"/>
                <w:color w:val="000000"/>
                <w:sz w:val="24"/>
                <w:szCs w:val="24"/>
              </w:rPr>
              <w:t>Т.А.Фотекова</w:t>
            </w:r>
            <w:proofErr w:type="spellEnd"/>
            <w:r w:rsidRPr="00F453A1">
              <w:rPr>
                <w:rFonts w:ascii="Times New Roman" w:hAnsi="Times New Roman"/>
                <w:color w:val="000000"/>
                <w:sz w:val="24"/>
                <w:szCs w:val="24"/>
              </w:rPr>
              <w:t>. – М.: Айрис-пресс, 2006. – 96с. – (Библиотека логопеда-практика).</w:t>
            </w:r>
          </w:p>
          <w:p w:rsidR="00F453A1" w:rsidRPr="00F453A1" w:rsidRDefault="00F453A1" w:rsidP="00F453A1">
            <w:pPr>
              <w:rPr>
                <w:rFonts w:ascii="Times New Roman" w:hAnsi="Times New Roman"/>
                <w:b/>
                <w:sz w:val="24"/>
                <w:szCs w:val="24"/>
              </w:rPr>
            </w:pPr>
          </w:p>
          <w:p w:rsidR="00F453A1" w:rsidRPr="00F453A1" w:rsidRDefault="00F453A1" w:rsidP="00F453A1">
            <w:pPr>
              <w:rPr>
                <w:rFonts w:ascii="Times New Roman" w:hAnsi="Times New Roman"/>
                <w:b/>
                <w:sz w:val="24"/>
                <w:szCs w:val="24"/>
              </w:rPr>
            </w:pPr>
            <w:proofErr w:type="spellStart"/>
            <w:proofErr w:type="gramStart"/>
            <w:r w:rsidRPr="00F453A1">
              <w:rPr>
                <w:rFonts w:ascii="Times New Roman" w:hAnsi="Times New Roman"/>
                <w:b/>
                <w:sz w:val="24"/>
                <w:szCs w:val="24"/>
              </w:rPr>
              <w:t>Художественное-эстетическое</w:t>
            </w:r>
            <w:proofErr w:type="spellEnd"/>
            <w:proofErr w:type="gramEnd"/>
            <w:r w:rsidRPr="00F453A1">
              <w:rPr>
                <w:rFonts w:ascii="Times New Roman" w:hAnsi="Times New Roman"/>
                <w:b/>
                <w:sz w:val="24"/>
                <w:szCs w:val="24"/>
              </w:rPr>
              <w:t xml:space="preserve"> развитие</w:t>
            </w:r>
            <w:r w:rsidRPr="00F453A1">
              <w:rPr>
                <w:rFonts w:ascii="Times New Roman" w:hAnsi="Times New Roman"/>
                <w:sz w:val="24"/>
                <w:szCs w:val="24"/>
              </w:rPr>
              <w:t xml:space="preserve">. </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Художественный труд в детском саду. Учебно-методическое пособие</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М.6 Издательский дом» Цветной мир», 2010.</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Художественное - творчество. Освоение содержания образовательной области по программе «Детство»</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планирование, конспекты. Вторая младшая группа / авт.-сост. Н.Н. Леонова. – Волгоград</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Учитель.-177с.</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 Художественное - творчество. Освоение содержания образовательной области по программе «Детство»</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планирование, конспекты. Средняя группа / авт.-сост. Н.Н. Леонова. – Волгоград</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Учитель.-289с.</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Художественное - творчество. Освоение содержания образовательной </w:t>
            </w:r>
            <w:r w:rsidRPr="00F453A1">
              <w:rPr>
                <w:rFonts w:ascii="Times New Roman" w:hAnsi="Times New Roman"/>
                <w:color w:val="000000"/>
                <w:sz w:val="24"/>
                <w:szCs w:val="24"/>
              </w:rPr>
              <w:lastRenderedPageBreak/>
              <w:t>области по программе «Детство»</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планирование, конспекты. Старшая группа /</w:t>
            </w:r>
            <w:proofErr w:type="spellStart"/>
            <w:r w:rsidRPr="00F453A1">
              <w:rPr>
                <w:rFonts w:ascii="Times New Roman" w:hAnsi="Times New Roman"/>
                <w:color w:val="000000"/>
                <w:sz w:val="24"/>
                <w:szCs w:val="24"/>
              </w:rPr>
              <w:t>авт.-сост.Н.Н</w:t>
            </w:r>
            <w:proofErr w:type="spellEnd"/>
            <w:r w:rsidRPr="00F453A1">
              <w:rPr>
                <w:rFonts w:ascii="Times New Roman" w:hAnsi="Times New Roman"/>
                <w:color w:val="000000"/>
                <w:sz w:val="24"/>
                <w:szCs w:val="24"/>
              </w:rPr>
              <w:t xml:space="preserve">. Леонова. – Изд. 2-е, </w:t>
            </w:r>
            <w:proofErr w:type="spellStart"/>
            <w:r w:rsidRPr="00F453A1">
              <w:rPr>
                <w:rFonts w:ascii="Times New Roman" w:hAnsi="Times New Roman"/>
                <w:color w:val="000000"/>
                <w:sz w:val="24"/>
                <w:szCs w:val="24"/>
              </w:rPr>
              <w:t>перераб</w:t>
            </w:r>
            <w:proofErr w:type="gramStart"/>
            <w:r w:rsidRPr="00F453A1">
              <w:rPr>
                <w:rFonts w:ascii="Times New Roman" w:hAnsi="Times New Roman"/>
                <w:color w:val="000000"/>
                <w:sz w:val="24"/>
                <w:szCs w:val="24"/>
              </w:rPr>
              <w:t>.-</w:t>
            </w:r>
            <w:proofErr w:type="gramEnd"/>
            <w:r w:rsidRPr="00F453A1">
              <w:rPr>
                <w:rFonts w:ascii="Times New Roman" w:hAnsi="Times New Roman"/>
                <w:color w:val="000000"/>
                <w:sz w:val="24"/>
                <w:szCs w:val="24"/>
              </w:rPr>
              <w:t>Волгоград</w:t>
            </w:r>
            <w:proofErr w:type="spellEnd"/>
            <w:r w:rsidRPr="00F453A1">
              <w:rPr>
                <w:rFonts w:ascii="Times New Roman" w:hAnsi="Times New Roman"/>
                <w:color w:val="000000"/>
                <w:sz w:val="24"/>
                <w:szCs w:val="24"/>
              </w:rPr>
              <w:t xml:space="preserve"> : Учитель, 2017.-291с.</w:t>
            </w:r>
          </w:p>
          <w:p w:rsidR="00F453A1" w:rsidRPr="00F453A1" w:rsidRDefault="00F453A1" w:rsidP="00F453A1">
            <w:pPr>
              <w:autoSpaceDE w:val="0"/>
              <w:autoSpaceDN w:val="0"/>
              <w:adjustRightInd w:val="0"/>
              <w:rPr>
                <w:rFonts w:ascii="Times New Roman" w:hAnsi="Times New Roman"/>
                <w:color w:val="000000"/>
                <w:sz w:val="24"/>
                <w:szCs w:val="24"/>
              </w:rPr>
            </w:pPr>
            <w:r w:rsidRPr="00F453A1">
              <w:rPr>
                <w:rFonts w:ascii="Times New Roman" w:hAnsi="Times New Roman"/>
                <w:color w:val="000000"/>
                <w:sz w:val="24"/>
                <w:szCs w:val="24"/>
              </w:rPr>
              <w:t xml:space="preserve"> Художественное - творчество. Освоение содержания образовательной области по программе «Детство»</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планирование, конспекты. Подготовительная группа / авт.-сост.  Н.Н. Леонова. – Волгоград</w:t>
            </w:r>
            <w:proofErr w:type="gramStart"/>
            <w:r w:rsidRPr="00F453A1">
              <w:rPr>
                <w:rFonts w:ascii="Times New Roman" w:hAnsi="Times New Roman"/>
                <w:color w:val="000000"/>
                <w:sz w:val="24"/>
                <w:szCs w:val="24"/>
              </w:rPr>
              <w:t xml:space="preserve"> :</w:t>
            </w:r>
            <w:proofErr w:type="gramEnd"/>
            <w:r w:rsidRPr="00F453A1">
              <w:rPr>
                <w:rFonts w:ascii="Times New Roman" w:hAnsi="Times New Roman"/>
                <w:color w:val="000000"/>
                <w:sz w:val="24"/>
                <w:szCs w:val="24"/>
              </w:rPr>
              <w:t xml:space="preserve"> Учитель, 2014.-327с</w:t>
            </w:r>
          </w:p>
          <w:p w:rsidR="00F453A1" w:rsidRPr="00F453A1" w:rsidRDefault="00F453A1" w:rsidP="00F453A1">
            <w:pPr>
              <w:contextualSpacing/>
              <w:rPr>
                <w:rFonts w:ascii="Times New Roman" w:eastAsia="Times New Roman" w:hAnsi="Times New Roman"/>
                <w:sz w:val="24"/>
                <w:szCs w:val="24"/>
              </w:rPr>
            </w:pPr>
            <w:proofErr w:type="spellStart"/>
            <w:r w:rsidRPr="00F453A1">
              <w:rPr>
                <w:rFonts w:ascii="Times New Roman" w:eastAsia="Times New Roman" w:hAnsi="Times New Roman"/>
                <w:sz w:val="24"/>
                <w:szCs w:val="24"/>
              </w:rPr>
              <w:t>Арт-методики</w:t>
            </w:r>
            <w:proofErr w:type="spellEnd"/>
            <w:r w:rsidRPr="00F453A1">
              <w:rPr>
                <w:rFonts w:ascii="Times New Roman" w:eastAsia="Times New Roman" w:hAnsi="Times New Roman"/>
                <w:sz w:val="24"/>
                <w:szCs w:val="24"/>
              </w:rPr>
              <w:t xml:space="preserve"> для развития малышей</w:t>
            </w:r>
            <w:proofErr w:type="gramStart"/>
            <w:r w:rsidRPr="00F453A1">
              <w:rPr>
                <w:rFonts w:ascii="Times New Roman" w:eastAsia="Times New Roman" w:hAnsi="Times New Roman"/>
                <w:sz w:val="24"/>
                <w:szCs w:val="24"/>
              </w:rPr>
              <w:t xml:space="preserve"> :</w:t>
            </w:r>
            <w:proofErr w:type="gramEnd"/>
            <w:r w:rsidRPr="00F453A1">
              <w:rPr>
                <w:rFonts w:ascii="Times New Roman" w:eastAsia="Times New Roman" w:hAnsi="Times New Roman"/>
                <w:sz w:val="24"/>
                <w:szCs w:val="24"/>
              </w:rPr>
              <w:t xml:space="preserve"> методическое пособие для реализации комплексной образовательной программы «Теремок» (от двух месяцев до трех лет) / Под ред. И.А. Лыковой.- М.: Издательский дом «Цветной мир», 2018.                                                                                                      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М.: Издательский мир «Цветной мир», 2014.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Лыкова И.А.Конструирование в детском саду. Вторая младшая группа. Учебно-методическое пособие к парциальной программе «Умные пальчики». М.: ИД «Цветной мир», 2015.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Лыкова И.А. Конструирование в детском саду. Старшая группа. </w:t>
            </w:r>
            <w:proofErr w:type="spell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w:t>
            </w:r>
            <w:proofErr w:type="gramStart"/>
            <w:r w:rsidRPr="00F453A1">
              <w:rPr>
                <w:rFonts w:ascii="Times New Roman" w:hAnsi="Times New Roman"/>
                <w:sz w:val="24"/>
                <w:szCs w:val="24"/>
              </w:rPr>
              <w:t>-м</w:t>
            </w:r>
            <w:proofErr w:type="gramEnd"/>
            <w:r w:rsidRPr="00F453A1">
              <w:rPr>
                <w:rFonts w:ascii="Times New Roman" w:hAnsi="Times New Roman"/>
                <w:sz w:val="24"/>
                <w:szCs w:val="24"/>
              </w:rPr>
              <w:t>етодическое пособие к парциальной программе «Умные пальчики». М.:ИД «Цветной мир» 2019.</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 xml:space="preserve">Лыкова И.А. Художественный труд в детском саду. </w:t>
            </w:r>
            <w:proofErr w:type="spellStart"/>
            <w:r w:rsidRPr="00F453A1">
              <w:rPr>
                <w:rFonts w:ascii="Times New Roman" w:eastAsia="Times New Roman" w:hAnsi="Times New Roman"/>
                <w:sz w:val="24"/>
                <w:szCs w:val="24"/>
              </w:rPr>
              <w:t>Экопластика</w:t>
            </w:r>
            <w:proofErr w:type="spellEnd"/>
            <w:r w:rsidRPr="00F453A1">
              <w:rPr>
                <w:rFonts w:ascii="Times New Roman" w:eastAsia="Times New Roman" w:hAnsi="Times New Roman"/>
                <w:sz w:val="24"/>
                <w:szCs w:val="24"/>
              </w:rPr>
              <w:t xml:space="preserve">: </w:t>
            </w:r>
            <w:proofErr w:type="spellStart"/>
            <w:r w:rsidRPr="00F453A1">
              <w:rPr>
                <w:rFonts w:ascii="Times New Roman" w:eastAsia="Times New Roman" w:hAnsi="Times New Roman"/>
                <w:sz w:val="24"/>
                <w:szCs w:val="24"/>
              </w:rPr>
              <w:t>арнжировка</w:t>
            </w:r>
            <w:proofErr w:type="spellEnd"/>
            <w:r w:rsidRPr="00F453A1">
              <w:rPr>
                <w:rFonts w:ascii="Times New Roman" w:eastAsia="Times New Roman" w:hAnsi="Times New Roman"/>
                <w:sz w:val="24"/>
                <w:szCs w:val="24"/>
              </w:rPr>
              <w:t xml:space="preserve"> и скульптуры из природного материала. – М.: Издательский дом «КАРАПУЗ», 2008.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Лыкова И.А. Конструирование в детском саду. Подготовительная к школе группа. </w:t>
            </w:r>
            <w:proofErr w:type="spellStart"/>
            <w:proofErr w:type="gramStart"/>
            <w:r w:rsidRPr="00F453A1">
              <w:rPr>
                <w:rFonts w:ascii="Times New Roman" w:hAnsi="Times New Roman"/>
                <w:sz w:val="24"/>
                <w:szCs w:val="24"/>
              </w:rPr>
              <w:t>Учебно</w:t>
            </w:r>
            <w:proofErr w:type="spellEnd"/>
            <w:r w:rsidRPr="00F453A1">
              <w:rPr>
                <w:rFonts w:ascii="Times New Roman" w:hAnsi="Times New Roman"/>
                <w:sz w:val="24"/>
                <w:szCs w:val="24"/>
              </w:rPr>
              <w:t xml:space="preserve"> – методическое пособие к парциальное программе «Умные пальчики».</w:t>
            </w:r>
            <w:proofErr w:type="gramEnd"/>
            <w:r w:rsidRPr="00F453A1">
              <w:rPr>
                <w:rFonts w:ascii="Times New Roman" w:hAnsi="Times New Roman"/>
                <w:sz w:val="24"/>
                <w:szCs w:val="24"/>
              </w:rPr>
              <w:t xml:space="preserve"> М.: ИД «Цветной мир», 2017. </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Лыкова И.А.Изобразительная деятельность в детском саду: планирование, конспекты занятий, методические рекомендации. Младшая группа. М.: «КАРАПУ</w:t>
            </w:r>
            <w:proofErr w:type="gramStart"/>
            <w:r w:rsidRPr="00F453A1">
              <w:rPr>
                <w:rFonts w:ascii="Times New Roman" w:hAnsi="Times New Roman"/>
                <w:sz w:val="24"/>
                <w:szCs w:val="24"/>
              </w:rPr>
              <w:t>З-</w:t>
            </w:r>
            <w:proofErr w:type="gramEnd"/>
            <w:r w:rsidRPr="00F453A1">
              <w:rPr>
                <w:rFonts w:ascii="Times New Roman" w:hAnsi="Times New Roman"/>
                <w:sz w:val="24"/>
                <w:szCs w:val="24"/>
              </w:rPr>
              <w:t xml:space="preserve"> ДИДАКТИКА», 2008. </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 xml:space="preserve">Лыкова И. А.Изобразительная деятельность в детском саду: планирование, конспекты занятий, методические рекомендации. Средняя группа. – М.: «КАРАПУЗ», 2010. </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Лыкова И.А. Изобразительная деятельность в детском саду. Старшая группа. (Образовательная область "художественн</w:t>
            </w:r>
            <w:proofErr w:type="gramStart"/>
            <w:r w:rsidRPr="00F453A1">
              <w:rPr>
                <w:rFonts w:ascii="Times New Roman" w:eastAsia="Times New Roman" w:hAnsi="Times New Roman"/>
                <w:sz w:val="24"/>
                <w:szCs w:val="24"/>
              </w:rPr>
              <w:t>о-</w:t>
            </w:r>
            <w:proofErr w:type="gramEnd"/>
            <w:r w:rsidRPr="00F453A1">
              <w:rPr>
                <w:rFonts w:ascii="Times New Roman" w:eastAsia="Times New Roman" w:hAnsi="Times New Roman"/>
                <w:sz w:val="24"/>
                <w:szCs w:val="24"/>
              </w:rPr>
              <w:t xml:space="preserve"> эстетическое развитие"): </w:t>
            </w:r>
            <w:proofErr w:type="spellStart"/>
            <w:r w:rsidRPr="00F453A1">
              <w:rPr>
                <w:rFonts w:ascii="Times New Roman" w:eastAsia="Times New Roman" w:hAnsi="Times New Roman"/>
                <w:sz w:val="24"/>
                <w:szCs w:val="24"/>
              </w:rPr>
              <w:t>учебно</w:t>
            </w:r>
            <w:proofErr w:type="spellEnd"/>
            <w:r w:rsidRPr="00F453A1">
              <w:rPr>
                <w:rFonts w:ascii="Times New Roman" w:eastAsia="Times New Roman" w:hAnsi="Times New Roman"/>
                <w:sz w:val="24"/>
                <w:szCs w:val="24"/>
              </w:rPr>
              <w:t>- методическое пособие.- М.: издательский дом "Цветной мир",2014</w:t>
            </w: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"КАРАПУЗ-ДИДАКТИКА", 2008.</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 xml:space="preserve">Лыкова И.А. ,Рыжова Н.А. Интеграция эстетического и экологического образования в детском саду: Учебно-методическое пособие. </w:t>
            </w:r>
            <w:proofErr w:type="gramStart"/>
            <w:r w:rsidRPr="00F453A1">
              <w:rPr>
                <w:rFonts w:ascii="Times New Roman" w:eastAsia="Times New Roman" w:hAnsi="Times New Roman"/>
                <w:sz w:val="24"/>
                <w:szCs w:val="24"/>
              </w:rPr>
              <w:t>-М</w:t>
            </w:r>
            <w:proofErr w:type="gramEnd"/>
            <w:r w:rsidRPr="00F453A1">
              <w:rPr>
                <w:rFonts w:ascii="Times New Roman" w:eastAsia="Times New Roman" w:hAnsi="Times New Roman"/>
                <w:sz w:val="24"/>
                <w:szCs w:val="24"/>
              </w:rPr>
              <w:t>.: Издательский дом «Цветной мир», 2012</w:t>
            </w:r>
          </w:p>
          <w:p w:rsidR="00F453A1" w:rsidRPr="00F453A1" w:rsidRDefault="00F453A1" w:rsidP="00F453A1">
            <w:pPr>
              <w:shd w:val="clear" w:color="auto" w:fill="FFFFFF"/>
              <w:outlineLvl w:val="0"/>
              <w:rPr>
                <w:rFonts w:ascii="Times New Roman" w:eastAsia="Times New Roman" w:hAnsi="Times New Roman"/>
                <w:bCs/>
                <w:kern w:val="36"/>
                <w:sz w:val="24"/>
                <w:szCs w:val="24"/>
              </w:rPr>
            </w:pPr>
            <w:proofErr w:type="spellStart"/>
            <w:r w:rsidRPr="00F453A1">
              <w:rPr>
                <w:rFonts w:ascii="Times New Roman" w:eastAsia="Times New Roman" w:hAnsi="Times New Roman"/>
                <w:bCs/>
                <w:kern w:val="36"/>
                <w:sz w:val="24"/>
                <w:szCs w:val="24"/>
              </w:rPr>
              <w:t>Куцакова</w:t>
            </w:r>
            <w:proofErr w:type="spellEnd"/>
            <w:r w:rsidRPr="00F453A1">
              <w:rPr>
                <w:rFonts w:ascii="Times New Roman" w:eastAsia="Times New Roman" w:hAnsi="Times New Roman"/>
                <w:bCs/>
                <w:kern w:val="36"/>
                <w:sz w:val="24"/>
                <w:szCs w:val="24"/>
              </w:rPr>
              <w:t xml:space="preserve"> Л.В. Конструирование и художественный труд в детском саду. – М., Сфера, 2019. </w:t>
            </w:r>
          </w:p>
          <w:p w:rsidR="00F453A1" w:rsidRPr="00F453A1" w:rsidRDefault="00F453A1" w:rsidP="00F453A1">
            <w:pPr>
              <w:autoSpaceDE w:val="0"/>
              <w:autoSpaceDN w:val="0"/>
              <w:adjustRightInd w:val="0"/>
              <w:rPr>
                <w:rFonts w:ascii="Times New Roman" w:hAnsi="Times New Roman"/>
                <w:color w:val="000000"/>
                <w:sz w:val="24"/>
                <w:szCs w:val="24"/>
              </w:rPr>
            </w:pPr>
          </w:p>
          <w:p w:rsidR="00F453A1" w:rsidRPr="00F453A1" w:rsidRDefault="00F453A1" w:rsidP="00F453A1">
            <w:pPr>
              <w:rPr>
                <w:rFonts w:ascii="Times New Roman" w:hAnsi="Times New Roman"/>
                <w:sz w:val="24"/>
                <w:szCs w:val="24"/>
              </w:rPr>
            </w:pPr>
            <w:r w:rsidRPr="00F453A1">
              <w:rPr>
                <w:rFonts w:ascii="Times New Roman" w:hAnsi="Times New Roman"/>
                <w:sz w:val="24"/>
                <w:szCs w:val="24"/>
              </w:rPr>
              <w:t xml:space="preserve">Тарасова К.В., Нестеренко Т.В., </w:t>
            </w:r>
            <w:proofErr w:type="spellStart"/>
            <w:r w:rsidRPr="00F453A1">
              <w:rPr>
                <w:rFonts w:ascii="Times New Roman" w:hAnsi="Times New Roman"/>
                <w:sz w:val="24"/>
                <w:szCs w:val="24"/>
              </w:rPr>
              <w:t>Рубан</w:t>
            </w:r>
            <w:proofErr w:type="spellEnd"/>
            <w:r w:rsidRPr="00F453A1">
              <w:rPr>
                <w:rFonts w:ascii="Times New Roman" w:hAnsi="Times New Roman"/>
                <w:sz w:val="24"/>
                <w:szCs w:val="24"/>
              </w:rPr>
              <w:t xml:space="preserve"> Т.Г. «Гармония». – </w:t>
            </w:r>
          </w:p>
          <w:p w:rsidR="00F453A1" w:rsidRPr="00F453A1" w:rsidRDefault="00F453A1" w:rsidP="00F453A1">
            <w:pPr>
              <w:rPr>
                <w:rFonts w:ascii="Times New Roman" w:hAnsi="Times New Roman"/>
                <w:sz w:val="24"/>
                <w:szCs w:val="24"/>
                <w:shd w:val="clear" w:color="auto" w:fill="FFFFFF"/>
              </w:rPr>
            </w:pPr>
            <w:r w:rsidRPr="00F453A1">
              <w:rPr>
                <w:rFonts w:ascii="Times New Roman" w:hAnsi="Times New Roman"/>
                <w:sz w:val="24"/>
                <w:szCs w:val="24"/>
                <w:shd w:val="clear" w:color="auto" w:fill="FFFFFF"/>
              </w:rPr>
              <w:t>Петрова В.А. «Малыш».</w:t>
            </w:r>
          </w:p>
          <w:p w:rsidR="00F453A1" w:rsidRPr="00F453A1" w:rsidRDefault="00F453A1" w:rsidP="00F453A1">
            <w:pPr>
              <w:spacing w:after="160" w:line="259" w:lineRule="auto"/>
              <w:contextualSpacing/>
              <w:rPr>
                <w:rFonts w:ascii="Times New Roman" w:eastAsia="Times New Roman" w:hAnsi="Times New Roman"/>
                <w:sz w:val="24"/>
                <w:szCs w:val="24"/>
              </w:rPr>
            </w:pPr>
            <w:r w:rsidRPr="00F453A1">
              <w:rPr>
                <w:rFonts w:ascii="Times New Roman" w:eastAsia="Times New Roman" w:hAnsi="Times New Roman"/>
                <w:sz w:val="24"/>
                <w:szCs w:val="24"/>
              </w:rPr>
              <w:t xml:space="preserve">Буренина А. И. Ритмическая мозаика: (Программа по ритмической пластике для детей дошкольного и младшего школьного возраста). – 2-е изд., </w:t>
            </w:r>
            <w:proofErr w:type="spellStart"/>
            <w:r w:rsidRPr="00F453A1">
              <w:rPr>
                <w:rFonts w:ascii="Times New Roman" w:eastAsia="Times New Roman" w:hAnsi="Times New Roman"/>
                <w:sz w:val="24"/>
                <w:szCs w:val="24"/>
              </w:rPr>
              <w:t>испр</w:t>
            </w:r>
            <w:proofErr w:type="spellEnd"/>
            <w:r w:rsidRPr="00F453A1">
              <w:rPr>
                <w:rFonts w:ascii="Times New Roman" w:eastAsia="Times New Roman" w:hAnsi="Times New Roman"/>
                <w:sz w:val="24"/>
                <w:szCs w:val="24"/>
              </w:rPr>
              <w:t>. и доп. – СПб</w:t>
            </w:r>
            <w:proofErr w:type="gramStart"/>
            <w:r w:rsidRPr="00F453A1">
              <w:rPr>
                <w:rFonts w:ascii="Times New Roman" w:eastAsia="Times New Roman" w:hAnsi="Times New Roman"/>
                <w:sz w:val="24"/>
                <w:szCs w:val="24"/>
              </w:rPr>
              <w:t xml:space="preserve">.: </w:t>
            </w:r>
            <w:proofErr w:type="gramEnd"/>
            <w:r w:rsidRPr="00F453A1">
              <w:rPr>
                <w:rFonts w:ascii="Times New Roman" w:eastAsia="Times New Roman" w:hAnsi="Times New Roman"/>
                <w:sz w:val="24"/>
                <w:szCs w:val="24"/>
              </w:rPr>
              <w:t xml:space="preserve">ЛОИРО, 2000. </w:t>
            </w:r>
          </w:p>
          <w:p w:rsidR="00F453A1" w:rsidRPr="00F453A1" w:rsidRDefault="00F453A1" w:rsidP="00F453A1">
            <w:pPr>
              <w:rPr>
                <w:rFonts w:ascii="Times New Roman" w:hAnsi="Times New Roman"/>
                <w:b/>
                <w:bCs/>
                <w:color w:val="FF0000"/>
                <w:sz w:val="24"/>
                <w:szCs w:val="24"/>
              </w:rPr>
            </w:pPr>
          </w:p>
          <w:p w:rsidR="00F453A1" w:rsidRPr="00F453A1" w:rsidRDefault="00F453A1" w:rsidP="00F453A1">
            <w:pPr>
              <w:rPr>
                <w:rFonts w:ascii="Times New Roman" w:hAnsi="Times New Roman"/>
                <w:b/>
                <w:bCs/>
                <w:sz w:val="24"/>
                <w:szCs w:val="24"/>
              </w:rPr>
            </w:pPr>
            <w:r w:rsidRPr="00F453A1">
              <w:rPr>
                <w:rFonts w:ascii="Times New Roman" w:hAnsi="Times New Roman"/>
                <w:b/>
                <w:bCs/>
                <w:sz w:val="24"/>
                <w:szCs w:val="24"/>
              </w:rPr>
              <w:t>Наглядно-дидактические пособия</w:t>
            </w:r>
          </w:p>
          <w:p w:rsidR="00F453A1" w:rsidRPr="00F453A1" w:rsidRDefault="00F453A1" w:rsidP="00F453A1">
            <w:pPr>
              <w:tabs>
                <w:tab w:val="left" w:pos="1185"/>
              </w:tabs>
              <w:rPr>
                <w:rFonts w:ascii="Times New Roman" w:hAnsi="Times New Roman"/>
                <w:b/>
                <w:sz w:val="24"/>
                <w:szCs w:val="24"/>
              </w:rPr>
            </w:pPr>
          </w:p>
          <w:p w:rsidR="00F453A1" w:rsidRPr="00F453A1" w:rsidRDefault="00F453A1" w:rsidP="00F453A1">
            <w:pPr>
              <w:tabs>
                <w:tab w:val="left" w:pos="1185"/>
              </w:tabs>
              <w:rPr>
                <w:rFonts w:ascii="Times New Roman" w:hAnsi="Times New Roman"/>
                <w:b/>
                <w:sz w:val="24"/>
                <w:szCs w:val="24"/>
              </w:rPr>
            </w:pPr>
            <w:r w:rsidRPr="00F453A1">
              <w:rPr>
                <w:rFonts w:ascii="Times New Roman" w:hAnsi="Times New Roman"/>
                <w:b/>
                <w:sz w:val="24"/>
                <w:szCs w:val="24"/>
              </w:rPr>
              <w:t xml:space="preserve">Социально-коммуникативное развитие </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Серия «Развивающий плакат-игра» Правила дорожного </w:t>
            </w:r>
            <w:proofErr w:type="spellStart"/>
            <w:r w:rsidRPr="00F453A1">
              <w:rPr>
                <w:rFonts w:ascii="Times New Roman" w:hAnsi="Times New Roman"/>
                <w:bCs/>
                <w:sz w:val="24"/>
                <w:szCs w:val="24"/>
              </w:rPr>
              <w:t>движения</w:t>
            </w:r>
            <w:proofErr w:type="gramStart"/>
            <w:r w:rsidRPr="00F453A1">
              <w:rPr>
                <w:rFonts w:ascii="Times New Roman" w:hAnsi="Times New Roman"/>
                <w:bCs/>
                <w:sz w:val="24"/>
                <w:szCs w:val="24"/>
              </w:rPr>
              <w:t>.Х</w:t>
            </w:r>
            <w:proofErr w:type="gramEnd"/>
            <w:r w:rsidRPr="00F453A1">
              <w:rPr>
                <w:rFonts w:ascii="Times New Roman" w:hAnsi="Times New Roman"/>
                <w:bCs/>
                <w:sz w:val="24"/>
                <w:szCs w:val="24"/>
              </w:rPr>
              <w:t>удожник</w:t>
            </w:r>
            <w:proofErr w:type="spellEnd"/>
            <w:r w:rsidRPr="00F453A1">
              <w:rPr>
                <w:rFonts w:ascii="Times New Roman" w:hAnsi="Times New Roman"/>
                <w:bCs/>
                <w:sz w:val="24"/>
                <w:szCs w:val="24"/>
              </w:rPr>
              <w:t xml:space="preserve"> Е.Ефремова. ООО «Издательство «Стрекоза».20128г.</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Набор плакатов «Дорожная азбука». Издательство « КЕДР» Москва, 2008</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Серия «Демонстрационный материал для фронтальных занятий». Комплект сюжетных картин. Детские забавы. Лето. Издательств</w:t>
            </w:r>
            <w:proofErr w:type="gramStart"/>
            <w:r w:rsidRPr="00F453A1">
              <w:rPr>
                <w:rFonts w:ascii="Times New Roman" w:hAnsi="Times New Roman"/>
                <w:bCs/>
                <w:sz w:val="24"/>
                <w:szCs w:val="24"/>
              </w:rPr>
              <w:t>о ООО</w:t>
            </w:r>
            <w:proofErr w:type="gramEnd"/>
            <w:r w:rsidRPr="00F453A1">
              <w:rPr>
                <w:rFonts w:ascii="Times New Roman" w:hAnsi="Times New Roman"/>
                <w:bCs/>
                <w:sz w:val="24"/>
                <w:szCs w:val="24"/>
              </w:rPr>
              <w:t xml:space="preserve"> « Книголюб».2000г.</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Серия «Демонстрационный материал для фронтальных занятий». Комплект сюжетных картин. Детские забавы. Весна Издательств</w:t>
            </w:r>
            <w:proofErr w:type="gramStart"/>
            <w:r w:rsidRPr="00F453A1">
              <w:rPr>
                <w:rFonts w:ascii="Times New Roman" w:hAnsi="Times New Roman"/>
                <w:bCs/>
                <w:sz w:val="24"/>
                <w:szCs w:val="24"/>
              </w:rPr>
              <w:t>о ООО</w:t>
            </w:r>
            <w:proofErr w:type="gramEnd"/>
            <w:r w:rsidRPr="00F453A1">
              <w:rPr>
                <w:rFonts w:ascii="Times New Roman" w:hAnsi="Times New Roman"/>
                <w:bCs/>
                <w:sz w:val="24"/>
                <w:szCs w:val="24"/>
              </w:rPr>
              <w:t xml:space="preserve"> « Книголюб».2000г.</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Наши чувства и эмоции. Демонстрационный материал для занятий в группах детского сада и индивидуально. ИП </w:t>
            </w:r>
            <w:proofErr w:type="spellStart"/>
            <w:r w:rsidRPr="00F453A1">
              <w:rPr>
                <w:rFonts w:ascii="Times New Roman" w:hAnsi="Times New Roman"/>
                <w:bCs/>
                <w:sz w:val="24"/>
                <w:szCs w:val="24"/>
              </w:rPr>
              <w:t>Бурдина</w:t>
            </w:r>
            <w:proofErr w:type="spellEnd"/>
            <w:r w:rsidRPr="00F453A1">
              <w:rPr>
                <w:rFonts w:ascii="Times New Roman" w:hAnsi="Times New Roman"/>
                <w:bCs/>
                <w:sz w:val="24"/>
                <w:szCs w:val="24"/>
              </w:rPr>
              <w:t xml:space="preserve"> С.В. Киров.2009.</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Распорядок дня. Наглядно-дидактическое пособие. Издательство «</w:t>
            </w:r>
            <w:proofErr w:type="spellStart"/>
            <w:r w:rsidRPr="00F453A1">
              <w:rPr>
                <w:rFonts w:ascii="Times New Roman" w:hAnsi="Times New Roman"/>
                <w:bCs/>
                <w:sz w:val="24"/>
                <w:szCs w:val="24"/>
              </w:rPr>
              <w:t>Мозайк</w:t>
            </w:r>
            <w:proofErr w:type="gramStart"/>
            <w:r w:rsidRPr="00F453A1">
              <w:rPr>
                <w:rFonts w:ascii="Times New Roman" w:hAnsi="Times New Roman"/>
                <w:bCs/>
                <w:sz w:val="24"/>
                <w:szCs w:val="24"/>
              </w:rPr>
              <w:t>а</w:t>
            </w:r>
            <w:proofErr w:type="spellEnd"/>
            <w:r w:rsidRPr="00F453A1">
              <w:rPr>
                <w:rFonts w:ascii="Times New Roman" w:hAnsi="Times New Roman"/>
                <w:bCs/>
                <w:sz w:val="24"/>
                <w:szCs w:val="24"/>
              </w:rPr>
              <w:t>-</w:t>
            </w:r>
            <w:proofErr w:type="gramEnd"/>
            <w:r w:rsidRPr="00F453A1">
              <w:rPr>
                <w:rFonts w:ascii="Times New Roman" w:hAnsi="Times New Roman"/>
                <w:bCs/>
                <w:sz w:val="24"/>
                <w:szCs w:val="24"/>
              </w:rPr>
              <w:t xml:space="preserve"> Синтез». Москва.2003.</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Правила ребенка. Дидактическое пособие в помощь педагогам  дошкольного образования.  ИП </w:t>
            </w:r>
            <w:proofErr w:type="spellStart"/>
            <w:r w:rsidRPr="00F453A1">
              <w:rPr>
                <w:rFonts w:ascii="Times New Roman" w:hAnsi="Times New Roman"/>
                <w:bCs/>
                <w:sz w:val="24"/>
                <w:szCs w:val="24"/>
              </w:rPr>
              <w:t>Бурдина</w:t>
            </w:r>
            <w:proofErr w:type="spellEnd"/>
            <w:r w:rsidRPr="00F453A1">
              <w:rPr>
                <w:rFonts w:ascii="Times New Roman" w:hAnsi="Times New Roman"/>
                <w:bCs/>
                <w:sz w:val="24"/>
                <w:szCs w:val="24"/>
              </w:rPr>
              <w:t xml:space="preserve"> С.В. Киров. 2008.</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Как избежать неприятностей. Игровой дидактический материал по основам безопасной жизнедеятельности. ИП </w:t>
            </w:r>
            <w:proofErr w:type="spellStart"/>
            <w:r w:rsidRPr="00F453A1">
              <w:rPr>
                <w:rFonts w:ascii="Times New Roman" w:hAnsi="Times New Roman"/>
                <w:bCs/>
                <w:sz w:val="24"/>
                <w:szCs w:val="24"/>
              </w:rPr>
              <w:t>Бурдина</w:t>
            </w:r>
            <w:proofErr w:type="spellEnd"/>
            <w:r w:rsidRPr="00F453A1">
              <w:rPr>
                <w:rFonts w:ascii="Times New Roman" w:hAnsi="Times New Roman"/>
                <w:bCs/>
                <w:sz w:val="24"/>
                <w:szCs w:val="24"/>
              </w:rPr>
              <w:t xml:space="preserve"> С.В. Киров. 20011.</w:t>
            </w:r>
          </w:p>
          <w:p w:rsidR="00F453A1" w:rsidRPr="00F453A1" w:rsidRDefault="00F453A1" w:rsidP="00F453A1">
            <w:pPr>
              <w:rPr>
                <w:rFonts w:ascii="Times New Roman" w:hAnsi="Times New Roman"/>
                <w:bCs/>
                <w:sz w:val="24"/>
                <w:szCs w:val="24"/>
              </w:rPr>
            </w:pPr>
            <w:proofErr w:type="spellStart"/>
            <w:r w:rsidRPr="00F453A1">
              <w:rPr>
                <w:rFonts w:ascii="Times New Roman" w:hAnsi="Times New Roman"/>
                <w:bCs/>
                <w:sz w:val="24"/>
                <w:szCs w:val="24"/>
              </w:rPr>
              <w:t>Саво</w:t>
            </w:r>
            <w:proofErr w:type="spellEnd"/>
            <w:r w:rsidRPr="00F453A1">
              <w:rPr>
                <w:rFonts w:ascii="Times New Roman" w:hAnsi="Times New Roman"/>
                <w:bCs/>
                <w:sz w:val="24"/>
                <w:szCs w:val="24"/>
              </w:rPr>
              <w:t xml:space="preserve"> И.Л. Наглядное пособие. Один дома, или Дом, безопасный для дошкольника. ООО «Издательство «ДЕТСТВО-ПРЕСС». Москва. 2012.</w:t>
            </w:r>
          </w:p>
          <w:p w:rsidR="00F453A1" w:rsidRPr="00F453A1" w:rsidRDefault="00F453A1" w:rsidP="00F453A1">
            <w:pPr>
              <w:rPr>
                <w:rFonts w:ascii="Times New Roman" w:hAnsi="Times New Roman"/>
                <w:b/>
                <w:bCs/>
                <w:sz w:val="24"/>
                <w:szCs w:val="24"/>
              </w:rPr>
            </w:pPr>
          </w:p>
          <w:p w:rsidR="00F453A1" w:rsidRPr="00F453A1" w:rsidRDefault="00F453A1" w:rsidP="00F453A1">
            <w:pPr>
              <w:rPr>
                <w:rFonts w:ascii="Times New Roman" w:hAnsi="Times New Roman"/>
                <w:b/>
                <w:bCs/>
                <w:sz w:val="24"/>
                <w:szCs w:val="24"/>
              </w:rPr>
            </w:pPr>
            <w:r w:rsidRPr="00F453A1">
              <w:rPr>
                <w:rFonts w:ascii="Times New Roman" w:hAnsi="Times New Roman"/>
                <w:b/>
                <w:bCs/>
                <w:sz w:val="24"/>
                <w:szCs w:val="24"/>
              </w:rPr>
              <w:t xml:space="preserve">Познавательное развитие </w:t>
            </w:r>
          </w:p>
          <w:p w:rsidR="00F453A1" w:rsidRPr="00F453A1" w:rsidRDefault="00F453A1" w:rsidP="00F453A1">
            <w:pPr>
              <w:rPr>
                <w:rFonts w:ascii="Times New Roman" w:hAnsi="Times New Roman"/>
                <w:b/>
                <w:bCs/>
                <w:sz w:val="24"/>
                <w:szCs w:val="24"/>
              </w:rPr>
            </w:pPr>
            <w:r w:rsidRPr="00F453A1">
              <w:rPr>
                <w:rFonts w:ascii="Times New Roman" w:hAnsi="Times New Roman"/>
                <w:bCs/>
                <w:sz w:val="24"/>
                <w:szCs w:val="24"/>
              </w:rPr>
              <w:t>Е.В. Колесникова. Демонстрационный материал «Математика для детей 3- 4 лет». ООО «ИД Сфера образования»</w:t>
            </w:r>
            <w:r w:rsidRPr="00F453A1">
              <w:rPr>
                <w:rFonts w:ascii="Times New Roman" w:hAnsi="Times New Roman"/>
                <w:b/>
                <w:bCs/>
                <w:sz w:val="24"/>
                <w:szCs w:val="24"/>
              </w:rPr>
              <w:t xml:space="preserve">, </w:t>
            </w:r>
            <w:r w:rsidRPr="00F453A1">
              <w:rPr>
                <w:rFonts w:ascii="Times New Roman" w:hAnsi="Times New Roman"/>
                <w:bCs/>
                <w:sz w:val="24"/>
                <w:szCs w:val="24"/>
              </w:rPr>
              <w:t>оформление, иллюстрации, 2012</w:t>
            </w:r>
          </w:p>
          <w:p w:rsidR="00F453A1" w:rsidRPr="00F453A1" w:rsidRDefault="00F453A1" w:rsidP="00F453A1">
            <w:pPr>
              <w:rPr>
                <w:rFonts w:ascii="Times New Roman" w:hAnsi="Times New Roman"/>
                <w:b/>
                <w:bCs/>
                <w:sz w:val="24"/>
                <w:szCs w:val="24"/>
              </w:rPr>
            </w:pPr>
            <w:r w:rsidRPr="00F453A1">
              <w:rPr>
                <w:rFonts w:ascii="Times New Roman" w:hAnsi="Times New Roman"/>
                <w:bCs/>
                <w:sz w:val="24"/>
                <w:szCs w:val="24"/>
              </w:rPr>
              <w:t>Е.В. Колесникова. Демонстрационный материал «Математика для детей 4-5 лет». ООО «ИД Сфера образования»</w:t>
            </w:r>
            <w:r w:rsidRPr="00F453A1">
              <w:rPr>
                <w:rFonts w:ascii="Times New Roman" w:hAnsi="Times New Roman"/>
                <w:b/>
                <w:bCs/>
                <w:sz w:val="24"/>
                <w:szCs w:val="24"/>
              </w:rPr>
              <w:t xml:space="preserve">, </w:t>
            </w:r>
            <w:r w:rsidRPr="00F453A1">
              <w:rPr>
                <w:rFonts w:ascii="Times New Roman" w:hAnsi="Times New Roman"/>
                <w:bCs/>
                <w:sz w:val="24"/>
                <w:szCs w:val="24"/>
              </w:rPr>
              <w:t>оформление, иллюстрации, 2012</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Е.В. Колесникова. Демонстрационный материал «Математика для детей 5-6 лет». ООО «ИД Сфера образования»</w:t>
            </w:r>
            <w:r w:rsidRPr="00F453A1">
              <w:rPr>
                <w:rFonts w:ascii="Times New Roman" w:hAnsi="Times New Roman"/>
                <w:b/>
                <w:bCs/>
                <w:sz w:val="24"/>
                <w:szCs w:val="24"/>
              </w:rPr>
              <w:t xml:space="preserve">, </w:t>
            </w:r>
            <w:r w:rsidRPr="00F453A1">
              <w:rPr>
                <w:rFonts w:ascii="Times New Roman" w:hAnsi="Times New Roman"/>
                <w:bCs/>
                <w:sz w:val="24"/>
                <w:szCs w:val="24"/>
              </w:rPr>
              <w:t>оформление, иллюстрации, 2012.</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Е.В. Колесникова. Демонстрационный материал «Математика для детей 6-7 лет». ООО «ИД Сфера образования»</w:t>
            </w:r>
            <w:r w:rsidRPr="00F453A1">
              <w:rPr>
                <w:rFonts w:ascii="Times New Roman" w:hAnsi="Times New Roman"/>
                <w:b/>
                <w:bCs/>
                <w:sz w:val="24"/>
                <w:szCs w:val="24"/>
              </w:rPr>
              <w:t xml:space="preserve">, </w:t>
            </w:r>
            <w:r w:rsidRPr="00F453A1">
              <w:rPr>
                <w:rFonts w:ascii="Times New Roman" w:hAnsi="Times New Roman"/>
                <w:bCs/>
                <w:sz w:val="24"/>
                <w:szCs w:val="24"/>
              </w:rPr>
              <w:t>оформление, иллюстрации, 2012.</w:t>
            </w:r>
          </w:p>
          <w:p w:rsidR="00F453A1" w:rsidRPr="00F453A1" w:rsidRDefault="00F453A1" w:rsidP="00F453A1">
            <w:pPr>
              <w:rPr>
                <w:rFonts w:ascii="Times New Roman" w:hAnsi="Times New Roman"/>
                <w:bCs/>
                <w:sz w:val="24"/>
                <w:szCs w:val="24"/>
              </w:rPr>
            </w:pPr>
            <w:proofErr w:type="spellStart"/>
            <w:r w:rsidRPr="00F453A1">
              <w:rPr>
                <w:rFonts w:ascii="Times New Roman" w:hAnsi="Times New Roman"/>
                <w:bCs/>
                <w:sz w:val="24"/>
                <w:szCs w:val="24"/>
              </w:rPr>
              <w:t>Воронкевич</w:t>
            </w:r>
            <w:proofErr w:type="spellEnd"/>
            <w:r w:rsidRPr="00F453A1">
              <w:rPr>
                <w:rFonts w:ascii="Times New Roman" w:hAnsi="Times New Roman"/>
                <w:bCs/>
                <w:sz w:val="24"/>
                <w:szCs w:val="24"/>
              </w:rPr>
              <w:t xml:space="preserve"> О.А..Добро пожаловать в экологию! Демонстрационные картины и динамические модели для занятий с детьми 5-6 лет (старшая группа). Библиотека программы «ДЕТСТВО»</w:t>
            </w:r>
            <w:proofErr w:type="gramStart"/>
            <w:r w:rsidRPr="00F453A1">
              <w:rPr>
                <w:rFonts w:ascii="Times New Roman" w:hAnsi="Times New Roman"/>
                <w:bCs/>
                <w:sz w:val="24"/>
                <w:szCs w:val="24"/>
              </w:rPr>
              <w:t>.Х</w:t>
            </w:r>
            <w:proofErr w:type="gramEnd"/>
            <w:r w:rsidRPr="00F453A1">
              <w:rPr>
                <w:rFonts w:ascii="Times New Roman" w:hAnsi="Times New Roman"/>
                <w:bCs/>
                <w:sz w:val="24"/>
                <w:szCs w:val="24"/>
              </w:rPr>
              <w:t xml:space="preserve">удожник С.К. </w:t>
            </w:r>
            <w:proofErr w:type="spellStart"/>
            <w:r w:rsidRPr="00F453A1">
              <w:rPr>
                <w:rFonts w:ascii="Times New Roman" w:hAnsi="Times New Roman"/>
                <w:bCs/>
                <w:sz w:val="24"/>
                <w:szCs w:val="24"/>
              </w:rPr>
              <w:t>Артюшенко</w:t>
            </w:r>
            <w:proofErr w:type="spellEnd"/>
            <w:r w:rsidRPr="00F453A1">
              <w:rPr>
                <w:rFonts w:ascii="Times New Roman" w:hAnsi="Times New Roman"/>
                <w:bCs/>
                <w:sz w:val="24"/>
                <w:szCs w:val="24"/>
              </w:rPr>
              <w:t>. Санкт-Петербург. ДЕТСТВО-ПРЕСС. 2011.</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Серия «Демонстрационный материал для дошкольных учреждений и начальной школы». Животные России. ООО Издательство «Ранок».2009.</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Наглядное пособие. </w:t>
            </w:r>
            <w:proofErr w:type="gramStart"/>
            <w:r w:rsidRPr="00F453A1">
              <w:rPr>
                <w:rFonts w:ascii="Times New Roman" w:hAnsi="Times New Roman"/>
                <w:bCs/>
                <w:sz w:val="24"/>
                <w:szCs w:val="24"/>
              </w:rPr>
              <w:t>Информационно-деловое</w:t>
            </w:r>
            <w:proofErr w:type="gramEnd"/>
            <w:r w:rsidRPr="00F453A1">
              <w:rPr>
                <w:rFonts w:ascii="Times New Roman" w:hAnsi="Times New Roman"/>
                <w:bCs/>
                <w:sz w:val="24"/>
                <w:szCs w:val="24"/>
              </w:rPr>
              <w:t xml:space="preserve"> оснащения ДОУ. ЭТОТ ДЕНЬ ПОБЕДЫ. Приложение к журналу «Дошкольная педагогика». Издательство «ДЕТСТВО-ПРЕСС» </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Расскажи про свой город. Игровой дидактический материал</w:t>
            </w:r>
            <w:r w:rsidRPr="00F453A1">
              <w:rPr>
                <w:rFonts w:ascii="Times New Roman" w:hAnsi="Times New Roman"/>
                <w:b/>
                <w:bCs/>
                <w:sz w:val="24"/>
                <w:szCs w:val="24"/>
              </w:rPr>
              <w:t>.</w:t>
            </w:r>
            <w:proofErr w:type="gramStart"/>
            <w:r w:rsidRPr="00F453A1">
              <w:rPr>
                <w:rFonts w:ascii="Times New Roman" w:hAnsi="Times New Roman"/>
                <w:bCs/>
                <w:sz w:val="24"/>
                <w:szCs w:val="24"/>
              </w:rPr>
              <w:t xml:space="preserve"> .</w:t>
            </w:r>
            <w:proofErr w:type="gramEnd"/>
            <w:r w:rsidRPr="00F453A1">
              <w:rPr>
                <w:rFonts w:ascii="Times New Roman" w:hAnsi="Times New Roman"/>
                <w:bCs/>
                <w:sz w:val="24"/>
                <w:szCs w:val="24"/>
              </w:rPr>
              <w:t xml:space="preserve"> ИП </w:t>
            </w:r>
            <w:proofErr w:type="spellStart"/>
            <w:r w:rsidRPr="00F453A1">
              <w:rPr>
                <w:rFonts w:ascii="Times New Roman" w:hAnsi="Times New Roman"/>
                <w:bCs/>
                <w:sz w:val="24"/>
                <w:szCs w:val="24"/>
              </w:rPr>
              <w:t>Бурдина</w:t>
            </w:r>
            <w:proofErr w:type="spellEnd"/>
            <w:r w:rsidRPr="00F453A1">
              <w:rPr>
                <w:rFonts w:ascii="Times New Roman" w:hAnsi="Times New Roman"/>
                <w:bCs/>
                <w:sz w:val="24"/>
                <w:szCs w:val="24"/>
              </w:rPr>
              <w:t xml:space="preserve"> С.В. Киров.2011.</w:t>
            </w:r>
          </w:p>
          <w:p w:rsidR="00F453A1" w:rsidRPr="00F453A1" w:rsidRDefault="00F453A1" w:rsidP="00F453A1">
            <w:pPr>
              <w:rPr>
                <w:rFonts w:ascii="Times New Roman" w:hAnsi="Times New Roman"/>
                <w:b/>
                <w:bCs/>
                <w:sz w:val="24"/>
                <w:szCs w:val="24"/>
              </w:rPr>
            </w:pPr>
          </w:p>
          <w:p w:rsidR="00F453A1" w:rsidRPr="00F453A1" w:rsidRDefault="00F453A1" w:rsidP="00F453A1">
            <w:pPr>
              <w:rPr>
                <w:rFonts w:ascii="Times New Roman" w:hAnsi="Times New Roman"/>
                <w:b/>
                <w:bCs/>
                <w:sz w:val="24"/>
                <w:szCs w:val="24"/>
              </w:rPr>
            </w:pPr>
            <w:r w:rsidRPr="00F453A1">
              <w:rPr>
                <w:rFonts w:ascii="Times New Roman" w:hAnsi="Times New Roman"/>
                <w:b/>
                <w:bCs/>
                <w:sz w:val="24"/>
                <w:szCs w:val="24"/>
              </w:rPr>
              <w:t>Речевое развитие</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Воспитание  сказкой: Комплект наглядных пособий для дошкольных учреждений и начальной </w:t>
            </w:r>
            <w:proofErr w:type="spellStart"/>
            <w:r w:rsidRPr="00F453A1">
              <w:rPr>
                <w:rFonts w:ascii="Times New Roman" w:hAnsi="Times New Roman"/>
                <w:bCs/>
                <w:sz w:val="24"/>
                <w:szCs w:val="24"/>
              </w:rPr>
              <w:t>школы</w:t>
            </w:r>
            <w:proofErr w:type="gramStart"/>
            <w:r w:rsidRPr="00F453A1">
              <w:rPr>
                <w:rFonts w:ascii="Times New Roman" w:hAnsi="Times New Roman"/>
                <w:bCs/>
                <w:sz w:val="24"/>
                <w:szCs w:val="24"/>
              </w:rPr>
              <w:t>.-</w:t>
            </w:r>
            <w:proofErr w:type="gramEnd"/>
            <w:r w:rsidRPr="00F453A1">
              <w:rPr>
                <w:rFonts w:ascii="Times New Roman" w:hAnsi="Times New Roman"/>
                <w:bCs/>
                <w:sz w:val="24"/>
                <w:szCs w:val="24"/>
              </w:rPr>
              <w:t>Х</w:t>
            </w:r>
            <w:proofErr w:type="spellEnd"/>
            <w:r w:rsidRPr="00F453A1">
              <w:rPr>
                <w:rFonts w:ascii="Times New Roman" w:hAnsi="Times New Roman"/>
                <w:bCs/>
                <w:sz w:val="24"/>
                <w:szCs w:val="24"/>
              </w:rPr>
              <w:t>.: Изд-во «Ранок». 2008</w:t>
            </w:r>
          </w:p>
          <w:p w:rsidR="00F453A1" w:rsidRPr="00F453A1" w:rsidRDefault="00F453A1" w:rsidP="00F453A1">
            <w:pPr>
              <w:rPr>
                <w:rFonts w:ascii="Times New Roman" w:hAnsi="Times New Roman"/>
                <w:b/>
                <w:bCs/>
                <w:sz w:val="24"/>
                <w:szCs w:val="24"/>
              </w:rPr>
            </w:pPr>
            <w:r w:rsidRPr="00F453A1">
              <w:rPr>
                <w:rFonts w:ascii="Times New Roman" w:hAnsi="Times New Roman"/>
                <w:bCs/>
                <w:sz w:val="24"/>
                <w:szCs w:val="24"/>
              </w:rPr>
              <w:t>Портреты  русских композиторов. ООО « Издательство ГНОМ и</w:t>
            </w:r>
            <w:proofErr w:type="gramStart"/>
            <w:r w:rsidRPr="00F453A1">
              <w:rPr>
                <w:rFonts w:ascii="Times New Roman" w:hAnsi="Times New Roman"/>
                <w:bCs/>
                <w:sz w:val="24"/>
                <w:szCs w:val="24"/>
              </w:rPr>
              <w:t xml:space="preserve"> Д</w:t>
            </w:r>
            <w:proofErr w:type="gramEnd"/>
            <w:r w:rsidRPr="00F453A1">
              <w:rPr>
                <w:rFonts w:ascii="Times New Roman" w:hAnsi="Times New Roman"/>
                <w:bCs/>
                <w:sz w:val="24"/>
                <w:szCs w:val="24"/>
              </w:rPr>
              <w:t>». Художни</w:t>
            </w:r>
            <w:proofErr w:type="gramStart"/>
            <w:r w:rsidRPr="00F453A1">
              <w:rPr>
                <w:rFonts w:ascii="Times New Roman" w:hAnsi="Times New Roman"/>
                <w:bCs/>
                <w:sz w:val="24"/>
                <w:szCs w:val="24"/>
              </w:rPr>
              <w:t>к-</w:t>
            </w:r>
            <w:proofErr w:type="gramEnd"/>
            <w:r w:rsidRPr="00F453A1">
              <w:rPr>
                <w:rFonts w:ascii="Times New Roman" w:hAnsi="Times New Roman"/>
                <w:bCs/>
                <w:sz w:val="24"/>
                <w:szCs w:val="24"/>
              </w:rPr>
              <w:t xml:space="preserve"> </w:t>
            </w:r>
            <w:proofErr w:type="spellStart"/>
            <w:r w:rsidRPr="00F453A1">
              <w:rPr>
                <w:rFonts w:ascii="Times New Roman" w:hAnsi="Times New Roman"/>
                <w:bCs/>
                <w:sz w:val="24"/>
                <w:szCs w:val="24"/>
              </w:rPr>
              <w:t>С.Кулов</w:t>
            </w:r>
            <w:proofErr w:type="spellEnd"/>
            <w:r w:rsidRPr="00F453A1">
              <w:rPr>
                <w:rFonts w:ascii="Times New Roman" w:hAnsi="Times New Roman"/>
                <w:bCs/>
                <w:sz w:val="24"/>
                <w:szCs w:val="24"/>
              </w:rPr>
              <w:t xml:space="preserve">. </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 xml:space="preserve">Ушакова О.С., Лыкова И.А. Демонстрационный материал. Пособие для </w:t>
            </w:r>
            <w:r w:rsidRPr="00F453A1">
              <w:rPr>
                <w:rFonts w:ascii="Times New Roman" w:eastAsia="Times New Roman" w:hAnsi="Times New Roman"/>
                <w:sz w:val="24"/>
                <w:szCs w:val="24"/>
              </w:rPr>
              <w:lastRenderedPageBreak/>
              <w:t>педагогов и родителей Кисоньк</w:t>
            </w:r>
            <w:proofErr w:type="gramStart"/>
            <w:r w:rsidRPr="00F453A1">
              <w:rPr>
                <w:rFonts w:ascii="Times New Roman" w:eastAsia="Times New Roman" w:hAnsi="Times New Roman"/>
                <w:sz w:val="24"/>
                <w:szCs w:val="24"/>
              </w:rPr>
              <w:t>а-</w:t>
            </w:r>
            <w:proofErr w:type="gramEnd"/>
            <w:r w:rsidRPr="00F453A1">
              <w:rPr>
                <w:rFonts w:ascii="Times New Roman" w:eastAsia="Times New Roman" w:hAnsi="Times New Roman"/>
                <w:sz w:val="24"/>
                <w:szCs w:val="24"/>
              </w:rPr>
              <w:t xml:space="preserve"> </w:t>
            </w:r>
            <w:proofErr w:type="spellStart"/>
            <w:r w:rsidRPr="00F453A1">
              <w:rPr>
                <w:rFonts w:ascii="Times New Roman" w:eastAsia="Times New Roman" w:hAnsi="Times New Roman"/>
                <w:sz w:val="24"/>
                <w:szCs w:val="24"/>
              </w:rPr>
              <w:t>мурысонька</w:t>
            </w:r>
            <w:proofErr w:type="spellEnd"/>
            <w:r w:rsidRPr="00F453A1">
              <w:rPr>
                <w:rFonts w:ascii="Times New Roman" w:eastAsia="Times New Roman" w:hAnsi="Times New Roman"/>
                <w:sz w:val="24"/>
                <w:szCs w:val="24"/>
              </w:rPr>
              <w:t>.  Издательский дом «Цветной мир».</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Ушакова О.С., Лыкова И.А. Демонстрационный материал. Пособие для педагогов и родителей Сорок</w:t>
            </w:r>
            <w:proofErr w:type="gramStart"/>
            <w:r w:rsidRPr="00F453A1">
              <w:rPr>
                <w:rFonts w:ascii="Times New Roman" w:eastAsia="Times New Roman" w:hAnsi="Times New Roman"/>
                <w:sz w:val="24"/>
                <w:szCs w:val="24"/>
              </w:rPr>
              <w:t>а-</w:t>
            </w:r>
            <w:proofErr w:type="gramEnd"/>
            <w:r w:rsidRPr="00F453A1">
              <w:rPr>
                <w:rFonts w:ascii="Times New Roman" w:eastAsia="Times New Roman" w:hAnsi="Times New Roman"/>
                <w:sz w:val="24"/>
                <w:szCs w:val="24"/>
              </w:rPr>
              <w:t xml:space="preserve"> белобока.  Издательский дом «Цветной мир».</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 xml:space="preserve">Ушакова О.С., Лыкова И.А. Демонстрационный материал. Пособие для педагогов и родителей </w:t>
            </w:r>
            <w:proofErr w:type="spellStart"/>
            <w:r w:rsidRPr="00F453A1">
              <w:rPr>
                <w:rFonts w:ascii="Times New Roman" w:eastAsia="Times New Roman" w:hAnsi="Times New Roman"/>
                <w:sz w:val="24"/>
                <w:szCs w:val="24"/>
              </w:rPr>
              <w:t>Курочка-рябушечка</w:t>
            </w:r>
            <w:proofErr w:type="spellEnd"/>
            <w:r w:rsidRPr="00F453A1">
              <w:rPr>
                <w:rFonts w:ascii="Times New Roman" w:eastAsia="Times New Roman" w:hAnsi="Times New Roman"/>
                <w:sz w:val="24"/>
                <w:szCs w:val="24"/>
              </w:rPr>
              <w:t>.  Издательский дом «Цветной мир».</w:t>
            </w:r>
          </w:p>
          <w:p w:rsidR="00F453A1" w:rsidRPr="00F453A1" w:rsidRDefault="00F453A1" w:rsidP="00F453A1">
            <w:pPr>
              <w:contextualSpacing/>
              <w:rPr>
                <w:rFonts w:ascii="Times New Roman" w:eastAsia="Times New Roman" w:hAnsi="Times New Roman"/>
                <w:sz w:val="24"/>
                <w:szCs w:val="24"/>
              </w:rPr>
            </w:pPr>
            <w:r w:rsidRPr="00F453A1">
              <w:rPr>
                <w:rFonts w:ascii="Times New Roman" w:eastAsia="Times New Roman" w:hAnsi="Times New Roman"/>
                <w:sz w:val="24"/>
                <w:szCs w:val="24"/>
              </w:rPr>
              <w:t>Ушакова О.С., Лыкова И.А. Демонстрационный материал. Пособие для педагогов и родителей</w:t>
            </w:r>
            <w:proofErr w:type="gramStart"/>
            <w:r w:rsidRPr="00F453A1">
              <w:rPr>
                <w:rFonts w:ascii="Times New Roman" w:eastAsia="Times New Roman" w:hAnsi="Times New Roman"/>
                <w:sz w:val="24"/>
                <w:szCs w:val="24"/>
              </w:rPr>
              <w:t xml:space="preserve"> Н</w:t>
            </w:r>
            <w:proofErr w:type="gramEnd"/>
            <w:r w:rsidRPr="00F453A1">
              <w:rPr>
                <w:rFonts w:ascii="Times New Roman" w:eastAsia="Times New Roman" w:hAnsi="Times New Roman"/>
                <w:sz w:val="24"/>
                <w:szCs w:val="24"/>
              </w:rPr>
              <w:t>есет меня лиса.  Издательский дом «Цветной мир».</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Володина В.С. Альбом по развитию речи. – М.: ЗАО «РОСМЭН-ПРЕСС», 2009. </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Иншакова О.Б. Альбом для логопеда. – М.: </w:t>
            </w:r>
            <w:proofErr w:type="spellStart"/>
            <w:r w:rsidRPr="00F453A1">
              <w:rPr>
                <w:rFonts w:ascii="Times New Roman" w:hAnsi="Times New Roman"/>
                <w:color w:val="000000"/>
                <w:sz w:val="24"/>
                <w:szCs w:val="24"/>
              </w:rPr>
              <w:t>Гуманит</w:t>
            </w:r>
            <w:proofErr w:type="spellEnd"/>
            <w:r w:rsidRPr="00F453A1">
              <w:rPr>
                <w:rFonts w:ascii="Times New Roman" w:hAnsi="Times New Roman"/>
                <w:color w:val="000000"/>
                <w:sz w:val="24"/>
                <w:szCs w:val="24"/>
              </w:rPr>
              <w:t>. изд. Центр ВЛАДОС, 1998.</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Колесникова Е.В. Веселая грамматика для детей 5-7 лет: Рабочая тетрадь. – М.: Издательство «</w:t>
            </w:r>
            <w:proofErr w:type="spellStart"/>
            <w:r w:rsidRPr="00F453A1">
              <w:rPr>
                <w:rFonts w:ascii="Times New Roman" w:hAnsi="Times New Roman"/>
                <w:color w:val="000000"/>
                <w:sz w:val="24"/>
                <w:szCs w:val="24"/>
              </w:rPr>
              <w:t>Ювента</w:t>
            </w:r>
            <w:proofErr w:type="spellEnd"/>
            <w:r w:rsidRPr="00F453A1">
              <w:rPr>
                <w:rFonts w:ascii="Times New Roman" w:hAnsi="Times New Roman"/>
                <w:color w:val="000000"/>
                <w:sz w:val="24"/>
                <w:szCs w:val="24"/>
              </w:rPr>
              <w:t>», 2000.</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Колесникова Е.В. От звука к букве. Демонстрационный материал и методические рекомендации для обучения </w:t>
            </w:r>
            <w:proofErr w:type="spellStart"/>
            <w:proofErr w:type="gramStart"/>
            <w:r w:rsidRPr="00F453A1">
              <w:rPr>
                <w:rFonts w:ascii="Times New Roman" w:hAnsi="Times New Roman"/>
                <w:color w:val="000000"/>
                <w:sz w:val="24"/>
                <w:szCs w:val="24"/>
              </w:rPr>
              <w:t>звуко-буквенному</w:t>
            </w:r>
            <w:proofErr w:type="spellEnd"/>
            <w:proofErr w:type="gramEnd"/>
            <w:r w:rsidRPr="00F453A1">
              <w:rPr>
                <w:rFonts w:ascii="Times New Roman" w:hAnsi="Times New Roman"/>
                <w:color w:val="000000"/>
                <w:sz w:val="24"/>
                <w:szCs w:val="24"/>
              </w:rPr>
              <w:t xml:space="preserve"> анализу детей 5-7 лет. – Издание 2-е, дополненное и переработанное. – М.: Издательство ГНОМ и Д, 2001.</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Колесникова Е.В. От слова к звуку. Рабочая тетрадь. – Изд. 2-е, доп. и </w:t>
            </w:r>
            <w:proofErr w:type="spellStart"/>
            <w:r w:rsidRPr="00F453A1">
              <w:rPr>
                <w:rFonts w:ascii="Times New Roman" w:hAnsi="Times New Roman"/>
                <w:color w:val="000000"/>
                <w:sz w:val="24"/>
                <w:szCs w:val="24"/>
              </w:rPr>
              <w:t>перераб</w:t>
            </w:r>
            <w:proofErr w:type="spellEnd"/>
            <w:r w:rsidRPr="00F453A1">
              <w:rPr>
                <w:rFonts w:ascii="Times New Roman" w:hAnsi="Times New Roman"/>
                <w:color w:val="000000"/>
                <w:sz w:val="24"/>
                <w:szCs w:val="24"/>
              </w:rPr>
              <w:t>. – М.: Издательство «</w:t>
            </w:r>
            <w:proofErr w:type="spellStart"/>
            <w:r w:rsidRPr="00F453A1">
              <w:rPr>
                <w:rFonts w:ascii="Times New Roman" w:hAnsi="Times New Roman"/>
                <w:color w:val="000000"/>
                <w:sz w:val="24"/>
                <w:szCs w:val="24"/>
              </w:rPr>
              <w:t>Ювента</w:t>
            </w:r>
            <w:proofErr w:type="spellEnd"/>
            <w:r w:rsidRPr="00F453A1">
              <w:rPr>
                <w:rFonts w:ascii="Times New Roman" w:hAnsi="Times New Roman"/>
                <w:color w:val="000000"/>
                <w:sz w:val="24"/>
                <w:szCs w:val="24"/>
              </w:rPr>
              <w:t>», 2002..</w:t>
            </w:r>
          </w:p>
          <w:p w:rsidR="00F453A1" w:rsidRPr="00F453A1" w:rsidRDefault="00F453A1" w:rsidP="00F453A1">
            <w:pPr>
              <w:rPr>
                <w:rFonts w:ascii="Times New Roman" w:hAnsi="Times New Roman"/>
                <w:color w:val="000000"/>
                <w:sz w:val="24"/>
                <w:szCs w:val="24"/>
              </w:rPr>
            </w:pPr>
            <w:r w:rsidRPr="00F453A1">
              <w:rPr>
                <w:rFonts w:ascii="Times New Roman" w:hAnsi="Times New Roman"/>
                <w:color w:val="000000"/>
                <w:sz w:val="24"/>
                <w:szCs w:val="24"/>
              </w:rPr>
              <w:t xml:space="preserve">Колесникова Е.В. Я начинаю читать: Рабочая тетрадь для занятий с детьми 5-7 лет. – Изд. 2-е, доп. и </w:t>
            </w:r>
            <w:proofErr w:type="spellStart"/>
            <w:r w:rsidRPr="00F453A1">
              <w:rPr>
                <w:rFonts w:ascii="Times New Roman" w:hAnsi="Times New Roman"/>
                <w:color w:val="000000"/>
                <w:sz w:val="24"/>
                <w:szCs w:val="24"/>
              </w:rPr>
              <w:t>перераб</w:t>
            </w:r>
            <w:proofErr w:type="spellEnd"/>
            <w:r w:rsidRPr="00F453A1">
              <w:rPr>
                <w:rFonts w:ascii="Times New Roman" w:hAnsi="Times New Roman"/>
                <w:color w:val="000000"/>
                <w:sz w:val="24"/>
                <w:szCs w:val="24"/>
              </w:rPr>
              <w:t>. – М.: Издательство «</w:t>
            </w:r>
            <w:proofErr w:type="spellStart"/>
            <w:r w:rsidRPr="00F453A1">
              <w:rPr>
                <w:rFonts w:ascii="Times New Roman" w:hAnsi="Times New Roman"/>
                <w:color w:val="000000"/>
                <w:sz w:val="24"/>
                <w:szCs w:val="24"/>
              </w:rPr>
              <w:t>Ювента</w:t>
            </w:r>
            <w:proofErr w:type="spellEnd"/>
            <w:r w:rsidRPr="00F453A1">
              <w:rPr>
                <w:rFonts w:ascii="Times New Roman" w:hAnsi="Times New Roman"/>
                <w:color w:val="000000"/>
                <w:sz w:val="24"/>
                <w:szCs w:val="24"/>
              </w:rPr>
              <w:t>», 2003..</w:t>
            </w:r>
          </w:p>
          <w:p w:rsidR="00F453A1" w:rsidRPr="00F453A1" w:rsidRDefault="00F453A1" w:rsidP="00F453A1">
            <w:pPr>
              <w:contextualSpacing/>
              <w:rPr>
                <w:rFonts w:ascii="Times New Roman" w:eastAsia="Times New Roman" w:hAnsi="Times New Roman"/>
                <w:b/>
                <w:sz w:val="24"/>
                <w:szCs w:val="24"/>
              </w:rPr>
            </w:pPr>
            <w:r w:rsidRPr="00F453A1">
              <w:rPr>
                <w:rFonts w:ascii="Times New Roman" w:eastAsia="Times New Roman" w:hAnsi="Times New Roman"/>
                <w:b/>
                <w:sz w:val="24"/>
                <w:szCs w:val="24"/>
              </w:rPr>
              <w:t>Художественно-эстетическое развитие</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 xml:space="preserve">Дидактический материал «Познаём окружающий мир» Народные промыслы. Автор-составитель Т. Куликовская, ООО «Издательство «Стрекоза». Кострома </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Городецкая роспись по дереву. Наглядно-дидактическое пособие. Издательство «Мозаика-Синтез». Москва. 2003.</w:t>
            </w:r>
          </w:p>
          <w:p w:rsidR="00F453A1" w:rsidRPr="00F453A1" w:rsidRDefault="00F453A1" w:rsidP="00F453A1">
            <w:pPr>
              <w:rPr>
                <w:rFonts w:ascii="Times New Roman" w:hAnsi="Times New Roman"/>
                <w:color w:val="000000"/>
                <w:sz w:val="24"/>
                <w:szCs w:val="24"/>
              </w:rPr>
            </w:pPr>
            <w:r w:rsidRPr="00F453A1">
              <w:rPr>
                <w:rFonts w:ascii="Times New Roman" w:hAnsi="Times New Roman"/>
                <w:bCs/>
                <w:sz w:val="24"/>
                <w:szCs w:val="24"/>
              </w:rPr>
              <w:t>Знакомим с натюрмортом (Большое искусство - маленьким): Учебно-наглядное пособие/ Авт.-сост. Н.А. Курочкина.- 2-е изд. – СПб</w:t>
            </w:r>
            <w:proofErr w:type="gramStart"/>
            <w:r w:rsidRPr="00F453A1">
              <w:rPr>
                <w:rFonts w:ascii="Times New Roman" w:hAnsi="Times New Roman"/>
                <w:bCs/>
                <w:sz w:val="24"/>
                <w:szCs w:val="24"/>
              </w:rPr>
              <w:t xml:space="preserve">.: </w:t>
            </w:r>
            <w:proofErr w:type="gramEnd"/>
            <w:r w:rsidRPr="00F453A1">
              <w:rPr>
                <w:rFonts w:ascii="Times New Roman" w:hAnsi="Times New Roman"/>
                <w:color w:val="000000"/>
                <w:sz w:val="24"/>
                <w:szCs w:val="24"/>
              </w:rPr>
              <w:t>ДЕТСТВО-ПРЕСС,2003</w:t>
            </w:r>
          </w:p>
          <w:p w:rsidR="00F453A1" w:rsidRPr="00F453A1" w:rsidRDefault="00F453A1" w:rsidP="00F453A1">
            <w:pPr>
              <w:rPr>
                <w:rFonts w:ascii="Times New Roman" w:hAnsi="Times New Roman"/>
                <w:bCs/>
                <w:sz w:val="24"/>
                <w:szCs w:val="24"/>
              </w:rPr>
            </w:pPr>
            <w:r w:rsidRPr="00F453A1">
              <w:rPr>
                <w:rFonts w:ascii="Times New Roman" w:hAnsi="Times New Roman"/>
                <w:bCs/>
                <w:sz w:val="24"/>
                <w:szCs w:val="24"/>
              </w:rPr>
              <w:t>Дымковская игрушка. Наглядно-дидактическое пособие. Издательство «Мозаика-Синтез». Москва. 2003.</w:t>
            </w:r>
          </w:p>
          <w:p w:rsidR="00F453A1" w:rsidRPr="00F453A1" w:rsidRDefault="00F453A1" w:rsidP="00F453A1">
            <w:pPr>
              <w:rPr>
                <w:rFonts w:ascii="Times New Roman" w:hAnsi="Times New Roman"/>
                <w:bCs/>
                <w:sz w:val="24"/>
                <w:szCs w:val="24"/>
              </w:rPr>
            </w:pPr>
            <w:proofErr w:type="spellStart"/>
            <w:r w:rsidRPr="00F453A1">
              <w:rPr>
                <w:rFonts w:ascii="Times New Roman" w:hAnsi="Times New Roman"/>
                <w:bCs/>
                <w:sz w:val="24"/>
                <w:szCs w:val="24"/>
              </w:rPr>
              <w:t>Каргопольская</w:t>
            </w:r>
            <w:proofErr w:type="spellEnd"/>
            <w:r w:rsidRPr="00F453A1">
              <w:rPr>
                <w:rFonts w:ascii="Times New Roman" w:hAnsi="Times New Roman"/>
                <w:bCs/>
                <w:sz w:val="24"/>
                <w:szCs w:val="24"/>
              </w:rPr>
              <w:t xml:space="preserve"> народная игрушка. Наглядно-дидактическое пособие. Издательство «Мозаика-Синтез». Москва. 2003.</w:t>
            </w:r>
          </w:p>
          <w:p w:rsidR="00F453A1" w:rsidRPr="00F453A1" w:rsidRDefault="00F453A1" w:rsidP="00F453A1">
            <w:pPr>
              <w:rPr>
                <w:rFonts w:ascii="Times New Roman" w:hAnsi="Times New Roman"/>
                <w:sz w:val="24"/>
                <w:szCs w:val="24"/>
              </w:rPr>
            </w:pPr>
            <w:r w:rsidRPr="00F453A1">
              <w:rPr>
                <w:rFonts w:ascii="Times New Roman" w:hAnsi="Times New Roman"/>
                <w:bCs/>
                <w:sz w:val="24"/>
                <w:szCs w:val="24"/>
              </w:rPr>
              <w:t>Хохлома. Изделия народных мастеров. Наглядно-дидактическое пособие. Издательство «Мозаика-Синтез». Москва. 2003.</w:t>
            </w:r>
          </w:p>
        </w:tc>
      </w:tr>
    </w:tbl>
    <w:p w:rsidR="00F453A1" w:rsidRPr="00F453A1" w:rsidRDefault="00F453A1" w:rsidP="00F453A1">
      <w:pPr>
        <w:jc w:val="center"/>
        <w:rPr>
          <w:rFonts w:eastAsia="Calibri"/>
          <w:sz w:val="24"/>
          <w:szCs w:val="24"/>
          <w:lang w:eastAsia="en-US"/>
        </w:rPr>
      </w:pPr>
    </w:p>
    <w:p w:rsidR="00F453A1" w:rsidRDefault="00F453A1" w:rsidP="00F453A1">
      <w:pPr>
        <w:tabs>
          <w:tab w:val="left" w:pos="567"/>
        </w:tabs>
        <w:jc w:val="both"/>
        <w:rPr>
          <w:rFonts w:eastAsia="SimSun"/>
          <w:b/>
          <w:iCs/>
          <w:sz w:val="24"/>
          <w:szCs w:val="24"/>
          <w:lang w:eastAsia="hi-IN" w:bidi="hi-IN"/>
        </w:rPr>
      </w:pPr>
      <w:r w:rsidRPr="00F453A1">
        <w:rPr>
          <w:rFonts w:eastAsia="Calibri"/>
          <w:b/>
          <w:bCs/>
          <w:sz w:val="24"/>
          <w:szCs w:val="24"/>
          <w:lang w:eastAsia="en-US"/>
        </w:rPr>
        <w:br w:type="page"/>
      </w:r>
      <w:r w:rsidR="00DC06D2">
        <w:rPr>
          <w:rFonts w:eastAsia="SimSun"/>
          <w:b/>
          <w:iCs/>
          <w:sz w:val="24"/>
          <w:szCs w:val="24"/>
          <w:lang w:eastAsia="hi-IN" w:bidi="hi-IN"/>
        </w:rPr>
        <w:lastRenderedPageBreak/>
        <w:t>3.6</w:t>
      </w:r>
      <w:r>
        <w:rPr>
          <w:rFonts w:eastAsia="SimSun"/>
          <w:b/>
          <w:iCs/>
          <w:sz w:val="24"/>
          <w:szCs w:val="24"/>
          <w:lang w:eastAsia="hi-IN" w:bidi="hi-IN"/>
        </w:rPr>
        <w:t xml:space="preserve">. </w:t>
      </w:r>
      <w:r w:rsidRPr="0060323A">
        <w:rPr>
          <w:rFonts w:eastAsia="SimSun"/>
          <w:b/>
          <w:iCs/>
          <w:sz w:val="24"/>
          <w:szCs w:val="24"/>
          <w:lang w:eastAsia="hi-IN" w:bidi="hi-IN"/>
        </w:rPr>
        <w:t>Организация коррекционно-развивающей работы с детьми с ограниченными возможностями здоровья и инвалидами</w:t>
      </w:r>
      <w:r>
        <w:rPr>
          <w:rFonts w:eastAsia="SimSun"/>
          <w:b/>
          <w:iCs/>
          <w:sz w:val="24"/>
          <w:szCs w:val="24"/>
          <w:lang w:eastAsia="hi-IN" w:bidi="hi-IN"/>
        </w:rPr>
        <w:t>.</w:t>
      </w:r>
    </w:p>
    <w:p w:rsidR="00F453A1" w:rsidRPr="0060323A" w:rsidRDefault="00F453A1" w:rsidP="00F453A1">
      <w:pPr>
        <w:tabs>
          <w:tab w:val="left" w:pos="567"/>
        </w:tabs>
        <w:jc w:val="both"/>
        <w:rPr>
          <w:b/>
        </w:rPr>
      </w:pPr>
      <w:r w:rsidRPr="0060323A">
        <w:rPr>
          <w:b/>
        </w:rPr>
        <w:t xml:space="preserve"> </w:t>
      </w:r>
    </w:p>
    <w:p w:rsidR="00F453A1" w:rsidRDefault="00F453A1" w:rsidP="00F453A1">
      <w:pPr>
        <w:tabs>
          <w:tab w:val="left" w:pos="567"/>
        </w:tabs>
        <w:jc w:val="both"/>
      </w:pPr>
      <w:r>
        <w:t xml:space="preserve">В МБДОУ </w:t>
      </w:r>
      <w:proofErr w:type="spellStart"/>
      <w:r>
        <w:t>д</w:t>
      </w:r>
      <w:proofErr w:type="spellEnd"/>
      <w:r>
        <w:t>/с № 101  функционируют 2 группы компенсирующей направленности  для детей с ТНР. 1старшая группа  для детей 5-6 лет и 1 подготовительная к школе группа для детей 6-7 лет.</w:t>
      </w:r>
    </w:p>
    <w:p w:rsidR="00F453A1" w:rsidRDefault="00F453A1" w:rsidP="00F453A1">
      <w:pPr>
        <w:tabs>
          <w:tab w:val="left" w:pos="567"/>
        </w:tabs>
        <w:ind w:firstLine="567"/>
        <w:jc w:val="both"/>
        <w:rPr>
          <w:rFonts w:eastAsia="Times New Roman"/>
        </w:rPr>
      </w:pPr>
      <w:r>
        <w:t xml:space="preserve">Задачами деятельности МБДОУ </w:t>
      </w:r>
      <w:proofErr w:type="spellStart"/>
      <w:r>
        <w:t>д</w:t>
      </w:r>
      <w:proofErr w:type="spellEnd"/>
      <w:r>
        <w:t>/с № 101 реализующей программы в группах компенсирующей  направленности являются:</w:t>
      </w:r>
    </w:p>
    <w:p w:rsidR="00F453A1" w:rsidRDefault="00F453A1" w:rsidP="00F453A1">
      <w:pPr>
        <w:tabs>
          <w:tab w:val="left" w:pos="567"/>
        </w:tabs>
        <w:ind w:firstLine="567"/>
        <w:jc w:val="both"/>
        <w:rPr>
          <w:rFonts w:eastAsia="Times New Roman"/>
        </w:rPr>
      </w:pPr>
      <w:r>
        <w:rPr>
          <w:rFonts w:eastAsia="Times New Roman"/>
        </w:rPr>
        <w:t>–</w:t>
      </w:r>
      <w:r>
        <w:t xml:space="preserve"> сохранение и укрепление здоровья;</w:t>
      </w:r>
    </w:p>
    <w:p w:rsidR="00F453A1" w:rsidRDefault="00F453A1" w:rsidP="00F453A1">
      <w:pPr>
        <w:tabs>
          <w:tab w:val="left" w:pos="567"/>
        </w:tabs>
        <w:ind w:firstLine="567"/>
        <w:jc w:val="both"/>
        <w:rPr>
          <w:rFonts w:eastAsia="Times New Roman"/>
        </w:rPr>
      </w:pPr>
      <w:r>
        <w:rPr>
          <w:rFonts w:eastAsia="Times New Roman"/>
        </w:rPr>
        <w:t>–</w:t>
      </w:r>
      <w:r>
        <w:t xml:space="preserve"> развитие физических, интеллектуальных, нравственных, эстетических и личностных качеств;</w:t>
      </w:r>
    </w:p>
    <w:p w:rsidR="00F453A1" w:rsidRDefault="00F453A1" w:rsidP="00F453A1">
      <w:pPr>
        <w:tabs>
          <w:tab w:val="left" w:pos="567"/>
        </w:tabs>
        <w:ind w:firstLine="567"/>
        <w:jc w:val="both"/>
        <w:rPr>
          <w:rFonts w:eastAsia="Times New Roman"/>
        </w:rPr>
      </w:pPr>
      <w:r>
        <w:rPr>
          <w:rFonts w:eastAsia="Times New Roman"/>
        </w:rPr>
        <w:t>–</w:t>
      </w:r>
      <w:r>
        <w:t xml:space="preserve"> формирование предпосылок учебной деятельности;</w:t>
      </w:r>
    </w:p>
    <w:p w:rsidR="00F453A1" w:rsidRDefault="00F453A1" w:rsidP="00F453A1">
      <w:pPr>
        <w:tabs>
          <w:tab w:val="left" w:pos="567"/>
        </w:tabs>
        <w:ind w:firstLine="567"/>
        <w:jc w:val="both"/>
        <w:rPr>
          <w:rFonts w:eastAsia="Times New Roman"/>
        </w:rPr>
      </w:pPr>
      <w:r>
        <w:rPr>
          <w:rFonts w:eastAsia="Times New Roman"/>
        </w:rPr>
        <w:t>–</w:t>
      </w:r>
      <w:r>
        <w:t xml:space="preserve"> коррекция недостатков в физическом и (или) психическом развитии детей;</w:t>
      </w:r>
    </w:p>
    <w:p w:rsidR="00F453A1" w:rsidRDefault="00F453A1" w:rsidP="00F453A1">
      <w:pPr>
        <w:tabs>
          <w:tab w:val="left" w:pos="567"/>
        </w:tabs>
        <w:ind w:firstLine="567"/>
        <w:jc w:val="both"/>
        <w:rPr>
          <w:rFonts w:eastAsia="Times New Roman"/>
        </w:rPr>
      </w:pPr>
      <w:r>
        <w:rPr>
          <w:rFonts w:eastAsia="Times New Roman"/>
        </w:rPr>
        <w:t xml:space="preserve">– </w:t>
      </w:r>
      <w:r>
        <w:t>создание современной развивающей предметно-пространственной среды, комфортной как для детей с ОВЗ, их родителей (законных представителей) и педагогического коллектива;</w:t>
      </w:r>
    </w:p>
    <w:p w:rsidR="00F453A1" w:rsidRDefault="00F453A1" w:rsidP="00F453A1">
      <w:pPr>
        <w:tabs>
          <w:tab w:val="left" w:pos="567"/>
        </w:tabs>
        <w:ind w:firstLine="567"/>
        <w:jc w:val="both"/>
      </w:pPr>
      <w:r>
        <w:rPr>
          <w:rFonts w:eastAsia="Times New Roman"/>
        </w:rPr>
        <w:t>–</w:t>
      </w:r>
      <w:r>
        <w:t xml:space="preserve"> формирование у детей общей культуры.</w:t>
      </w:r>
    </w:p>
    <w:p w:rsidR="00F453A1" w:rsidRDefault="00F453A1" w:rsidP="00F453A1">
      <w:pPr>
        <w:tabs>
          <w:tab w:val="left" w:pos="567"/>
        </w:tabs>
        <w:ind w:firstLine="567"/>
        <w:jc w:val="both"/>
      </w:pPr>
      <w:r>
        <w:t xml:space="preserve">Коррекционно-развивающая работа строится с учетом особых образовательных потребностей детей с ОВЗ и заключений </w:t>
      </w:r>
      <w:proofErr w:type="spellStart"/>
      <w:r>
        <w:t>психолого-медико-педагогической</w:t>
      </w:r>
      <w:proofErr w:type="spellEnd"/>
      <w:r>
        <w:t xml:space="preserve"> комиссии </w:t>
      </w:r>
      <w:proofErr w:type="gramStart"/>
      <w:r>
        <w:t>г</w:t>
      </w:r>
      <w:proofErr w:type="gramEnd"/>
      <w:r>
        <w:t>. Таганрога.</w:t>
      </w:r>
    </w:p>
    <w:p w:rsidR="00F453A1" w:rsidRDefault="00F453A1" w:rsidP="00F453A1">
      <w:pPr>
        <w:tabs>
          <w:tab w:val="left" w:pos="567"/>
        </w:tabs>
        <w:ind w:firstLine="567"/>
        <w:jc w:val="both"/>
      </w:pPr>
      <w:r>
        <w:t xml:space="preserve">Организация образовательного процесса в группах компенсирующей направленности предполагает соблюдение следующих позиций: </w:t>
      </w:r>
    </w:p>
    <w:p w:rsidR="00F453A1" w:rsidRDefault="00F453A1" w:rsidP="00F453A1">
      <w:pPr>
        <w:tabs>
          <w:tab w:val="left" w:pos="567"/>
        </w:tabs>
        <w:ind w:firstLine="567"/>
        <w:jc w:val="both"/>
      </w:pPr>
      <w:r>
        <w:t xml:space="preserve">1) регламент проведения и содержание занятий с ребенком с ОВЗ специалистами МБДОУ </w:t>
      </w:r>
      <w:proofErr w:type="spellStart"/>
      <w:r>
        <w:t>д</w:t>
      </w:r>
      <w:proofErr w:type="spellEnd"/>
      <w:r>
        <w:t xml:space="preserve">/с № 101 (учителями - логопедами,  педагогом-психологом, музыкальным руководителем, инструктором по  физической культуре), воспитателями групп; </w:t>
      </w:r>
    </w:p>
    <w:p w:rsidR="00F453A1" w:rsidRDefault="00F453A1" w:rsidP="00F453A1">
      <w:pPr>
        <w:tabs>
          <w:tab w:val="left" w:pos="567"/>
        </w:tabs>
        <w:ind w:firstLine="567"/>
        <w:jc w:val="both"/>
      </w:pPr>
      <w:r>
        <w:t>2) регламент и содержание работы психолого-педагогической комиссии (</w:t>
      </w:r>
      <w:proofErr w:type="spellStart"/>
      <w:r>
        <w:t>ППк</w:t>
      </w:r>
      <w:proofErr w:type="spellEnd"/>
      <w:r>
        <w:t xml:space="preserve">) МБДОУ </w:t>
      </w:r>
      <w:proofErr w:type="spellStart"/>
      <w:r>
        <w:t>д</w:t>
      </w:r>
      <w:proofErr w:type="spellEnd"/>
      <w:r>
        <w:t>/с № 101.</w:t>
      </w:r>
    </w:p>
    <w:p w:rsidR="00F453A1" w:rsidRDefault="00F453A1" w:rsidP="00F453A1">
      <w:pPr>
        <w:tabs>
          <w:tab w:val="left" w:pos="567"/>
        </w:tabs>
        <w:ind w:firstLine="567"/>
        <w:jc w:val="both"/>
      </w:pPr>
      <w: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детей с тяжелыми нарушениями  речи. </w:t>
      </w:r>
    </w:p>
    <w:p w:rsidR="00F453A1" w:rsidRDefault="00F453A1" w:rsidP="00F453A1">
      <w:pPr>
        <w:tabs>
          <w:tab w:val="left" w:pos="567"/>
        </w:tabs>
        <w:ind w:firstLine="567"/>
        <w:jc w:val="both"/>
      </w:pPr>
      <w:r>
        <w:t xml:space="preserve">Образование дошкольников с тяжелыми нарушениями речи осуществляется с опорой на утвержденную и рекомендованную к использованию в образовательном процессе в образовательных учреждениях «Примерную адаптированную программу коррекционно-развивающей работы в группе компенсирующей направленности для детей с тяжелыми нарушениями речи (общим недоразвитием речи) с 3 до 7 лет» (автор Н. В. </w:t>
      </w:r>
      <w:proofErr w:type="spellStart"/>
      <w:r>
        <w:t>Нищева</w:t>
      </w:r>
      <w:proofErr w:type="spellEnd"/>
      <w:r>
        <w:t>).</w:t>
      </w:r>
    </w:p>
    <w:p w:rsidR="00F453A1" w:rsidRDefault="00F453A1" w:rsidP="00F453A1">
      <w:pPr>
        <w:tabs>
          <w:tab w:val="left" w:pos="567"/>
        </w:tabs>
        <w:ind w:firstLine="567"/>
        <w:jc w:val="both"/>
      </w:pPr>
      <w:r>
        <w:t xml:space="preserve">При составлении Адаптированной образовательной программы специалисты МБДОУ </w:t>
      </w:r>
      <w:proofErr w:type="spellStart"/>
      <w:r>
        <w:t>д</w:t>
      </w:r>
      <w:proofErr w:type="spellEnd"/>
      <w:r>
        <w:t>/с № 101 ориентировались:</w:t>
      </w:r>
    </w:p>
    <w:p w:rsidR="00F453A1" w:rsidRDefault="00F453A1" w:rsidP="00F453A1">
      <w:pPr>
        <w:tabs>
          <w:tab w:val="left" w:pos="567"/>
        </w:tabs>
        <w:ind w:firstLine="567"/>
        <w:jc w:val="both"/>
      </w:pPr>
      <w: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453A1" w:rsidRDefault="00F453A1" w:rsidP="00F453A1">
      <w:pPr>
        <w:tabs>
          <w:tab w:val="left" w:pos="567"/>
        </w:tabs>
        <w:ind w:firstLine="567"/>
        <w:jc w:val="both"/>
      </w:pPr>
      <w: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453A1" w:rsidRDefault="00F453A1" w:rsidP="00F453A1">
      <w:pPr>
        <w:tabs>
          <w:tab w:val="left" w:pos="567"/>
        </w:tabs>
        <w:ind w:firstLine="567"/>
        <w:jc w:val="both"/>
      </w:pPr>
      <w: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F453A1" w:rsidRDefault="00F453A1" w:rsidP="00F453A1">
      <w:pPr>
        <w:tabs>
          <w:tab w:val="left" w:pos="567"/>
        </w:tabs>
        <w:ind w:firstLine="567"/>
        <w:jc w:val="both"/>
      </w:pPr>
      <w: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детей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F453A1" w:rsidRDefault="00F453A1" w:rsidP="00F453A1">
      <w:pPr>
        <w:tabs>
          <w:tab w:val="left" w:pos="567"/>
        </w:tabs>
        <w:ind w:firstLine="567"/>
        <w:jc w:val="both"/>
      </w:pPr>
      <w: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t>тьютора</w:t>
      </w:r>
      <w:proofErr w:type="spellEnd"/>
      <w:r>
        <w:t xml:space="preserve">.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w:t>
      </w:r>
      <w:r>
        <w:lastRenderedPageBreak/>
        <w:t>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F453A1" w:rsidRDefault="00F453A1" w:rsidP="00F453A1">
      <w:pPr>
        <w:tabs>
          <w:tab w:val="left" w:pos="567"/>
        </w:tabs>
        <w:ind w:firstLine="567"/>
        <w:jc w:val="both"/>
      </w:pPr>
      <w:r>
        <w:t xml:space="preserve">Реализация Адаптированной образовательной программы ребенка с ОВЗ строится с учетом: </w:t>
      </w:r>
    </w:p>
    <w:p w:rsidR="00F453A1" w:rsidRDefault="00F453A1" w:rsidP="00F453A1">
      <w:pPr>
        <w:tabs>
          <w:tab w:val="left" w:pos="567"/>
        </w:tabs>
        <w:ind w:firstLine="567"/>
        <w:jc w:val="both"/>
      </w:pPr>
      <w:r>
        <w:t>– особенностей и содержания взаимодействия с родителями (законными представителями) на каждом этапе включения;</w:t>
      </w:r>
    </w:p>
    <w:p w:rsidR="00F453A1" w:rsidRDefault="00F453A1" w:rsidP="00F453A1">
      <w:pPr>
        <w:tabs>
          <w:tab w:val="left" w:pos="567"/>
        </w:tabs>
        <w:ind w:firstLine="567"/>
        <w:jc w:val="both"/>
      </w:pPr>
      <w:r>
        <w:t xml:space="preserve">– особенностей и содержания взаимодействия между сотрудниками МБДОУ </w:t>
      </w:r>
      <w:proofErr w:type="spellStart"/>
      <w:r>
        <w:t>д</w:t>
      </w:r>
      <w:proofErr w:type="spellEnd"/>
      <w:r>
        <w:t>/с № 101;</w:t>
      </w:r>
    </w:p>
    <w:p w:rsidR="00F453A1" w:rsidRDefault="00F453A1" w:rsidP="00F453A1">
      <w:pPr>
        <w:tabs>
          <w:tab w:val="left" w:pos="567"/>
        </w:tabs>
        <w:ind w:firstLine="567"/>
        <w:jc w:val="both"/>
      </w:pPr>
      <w:r>
        <w:t>– вариативности и технологий выбора форм и методов подготовки ребенка с ОВЗ к включению;</w:t>
      </w:r>
    </w:p>
    <w:p w:rsidR="00F453A1" w:rsidRDefault="00F453A1" w:rsidP="00F453A1">
      <w:pPr>
        <w:tabs>
          <w:tab w:val="left" w:pos="567"/>
        </w:tabs>
        <w:ind w:firstLine="567"/>
        <w:jc w:val="both"/>
      </w:pPr>
      <w:r>
        <w:t>– критериев готовности ребенка с ОВЗ к продвижению по этапам инклюзивного процесса;</w:t>
      </w:r>
    </w:p>
    <w:p w:rsidR="00F453A1" w:rsidRDefault="00F453A1" w:rsidP="00F453A1">
      <w:pPr>
        <w:tabs>
          <w:tab w:val="left" w:pos="567"/>
        </w:tabs>
        <w:ind w:firstLine="567"/>
        <w:jc w:val="both"/>
      </w:pPr>
      <w:r>
        <w:t>– организации условий для максимального развития и эффективной адаптации ребенка в инклюзивной группе.</w:t>
      </w:r>
    </w:p>
    <w:p w:rsidR="00F453A1" w:rsidRDefault="00F453A1" w:rsidP="00F453A1">
      <w:pPr>
        <w:tabs>
          <w:tab w:val="left" w:pos="567"/>
        </w:tabs>
        <w:ind w:firstLine="567"/>
        <w:jc w:val="both"/>
      </w:pPr>
      <w:r>
        <w:t>Координация реализации программ образования осуществляется на заседаниях психолого-педагогической комиссии (</w:t>
      </w:r>
      <w:proofErr w:type="spellStart"/>
      <w:r>
        <w:t>ППк</w:t>
      </w:r>
      <w:proofErr w:type="spellEnd"/>
      <w:r>
        <w:t xml:space="preserve">) МБДОУ </w:t>
      </w:r>
      <w:proofErr w:type="spellStart"/>
      <w:r>
        <w:t>д</w:t>
      </w:r>
      <w:proofErr w:type="spellEnd"/>
      <w:r>
        <w:t xml:space="preserve">/с № 101 с участием всех педагогов и специалистов, задействованных в реализации образовательных  и адаптированных программ. </w:t>
      </w:r>
    </w:p>
    <w:p w:rsidR="00F453A1" w:rsidRDefault="00F453A1" w:rsidP="00F453A1">
      <w:pPr>
        <w:tabs>
          <w:tab w:val="left" w:pos="2565"/>
        </w:tabs>
      </w:pPr>
    </w:p>
    <w:p w:rsidR="00BB21C5" w:rsidRPr="00F33B1C" w:rsidRDefault="00F453A1" w:rsidP="00F453A1">
      <w:pPr>
        <w:tabs>
          <w:tab w:val="left" w:pos="2565"/>
        </w:tabs>
      </w:pPr>
      <w:r>
        <w:tab/>
      </w:r>
    </w:p>
    <w:tbl>
      <w:tblPr>
        <w:tblW w:w="9600" w:type="dxa"/>
        <w:tblInd w:w="140" w:type="dxa"/>
        <w:tblLayout w:type="fixed"/>
        <w:tblCellMar>
          <w:left w:w="0" w:type="dxa"/>
          <w:right w:w="0" w:type="dxa"/>
        </w:tblCellMar>
        <w:tblLook w:val="04A0"/>
      </w:tblPr>
      <w:tblGrid>
        <w:gridCol w:w="2540"/>
        <w:gridCol w:w="7060"/>
      </w:tblGrid>
      <w:tr w:rsidR="00BB21C5" w:rsidTr="00BB21C5">
        <w:trPr>
          <w:trHeight w:val="535"/>
        </w:trPr>
        <w:tc>
          <w:tcPr>
            <w:tcW w:w="2540" w:type="dxa"/>
            <w:vAlign w:val="bottom"/>
          </w:tcPr>
          <w:p w:rsidR="00BB21C5" w:rsidRDefault="00BB21C5" w:rsidP="00BB21C5">
            <w:pPr>
              <w:rPr>
                <w:sz w:val="24"/>
                <w:szCs w:val="24"/>
              </w:rPr>
            </w:pPr>
          </w:p>
        </w:tc>
        <w:tc>
          <w:tcPr>
            <w:tcW w:w="7060" w:type="dxa"/>
            <w:vAlign w:val="bottom"/>
          </w:tcPr>
          <w:p w:rsidR="00BB21C5" w:rsidRDefault="00BB21C5" w:rsidP="00BB21C5">
            <w:pPr>
              <w:ind w:left="520"/>
              <w:rPr>
                <w:sz w:val="20"/>
                <w:szCs w:val="20"/>
              </w:rPr>
            </w:pPr>
            <w:r>
              <w:rPr>
                <w:rFonts w:eastAsia="Times New Roman"/>
                <w:b/>
                <w:bCs/>
                <w:sz w:val="24"/>
                <w:szCs w:val="24"/>
              </w:rPr>
              <w:t>Список используемой литературы:</w:t>
            </w:r>
          </w:p>
        </w:tc>
      </w:tr>
    </w:tbl>
    <w:p w:rsidR="00BB21C5" w:rsidRDefault="00BB21C5" w:rsidP="00BB21C5">
      <w:pPr>
        <w:spacing w:line="245" w:lineRule="exact"/>
        <w:rPr>
          <w:sz w:val="20"/>
          <w:szCs w:val="20"/>
        </w:rPr>
      </w:pPr>
    </w:p>
    <w:p w:rsidR="00BB21C5" w:rsidRDefault="00BB21C5" w:rsidP="00C1080A">
      <w:pPr>
        <w:numPr>
          <w:ilvl w:val="0"/>
          <w:numId w:val="103"/>
        </w:numPr>
        <w:tabs>
          <w:tab w:val="left" w:pos="620"/>
        </w:tabs>
        <w:spacing w:line="234" w:lineRule="auto"/>
        <w:ind w:left="620" w:right="700" w:hanging="358"/>
        <w:jc w:val="both"/>
        <w:rPr>
          <w:rFonts w:eastAsia="Times New Roman"/>
          <w:b/>
          <w:bCs/>
          <w:sz w:val="24"/>
          <w:szCs w:val="24"/>
        </w:rPr>
      </w:pPr>
      <w:r>
        <w:rPr>
          <w:rFonts w:eastAsia="Times New Roman"/>
          <w:sz w:val="24"/>
          <w:szCs w:val="24"/>
        </w:rPr>
        <w:t>Антонов Ю. Е. Проблемы методологии современного дошкольного воспитания // Управление дошкольным образовательным учреждением. - 2011. - N 2. - С. 29-36.</w:t>
      </w:r>
    </w:p>
    <w:p w:rsidR="00BB21C5" w:rsidRDefault="00BB21C5" w:rsidP="00BB21C5">
      <w:pPr>
        <w:spacing w:line="13" w:lineRule="exact"/>
        <w:rPr>
          <w:rFonts w:eastAsia="Times New Roman"/>
          <w:b/>
          <w:bCs/>
          <w:sz w:val="24"/>
          <w:szCs w:val="24"/>
        </w:rPr>
      </w:pPr>
    </w:p>
    <w:p w:rsidR="00BB21C5" w:rsidRDefault="00BB21C5" w:rsidP="00C1080A">
      <w:pPr>
        <w:numPr>
          <w:ilvl w:val="0"/>
          <w:numId w:val="103"/>
        </w:numPr>
        <w:tabs>
          <w:tab w:val="left" w:pos="620"/>
        </w:tabs>
        <w:spacing w:line="234" w:lineRule="auto"/>
        <w:ind w:left="620" w:right="520" w:hanging="358"/>
        <w:rPr>
          <w:rFonts w:eastAsia="Times New Roman"/>
          <w:b/>
          <w:bCs/>
          <w:sz w:val="24"/>
          <w:szCs w:val="24"/>
        </w:rPr>
      </w:pPr>
      <w:proofErr w:type="spellStart"/>
      <w:r>
        <w:rPr>
          <w:rFonts w:eastAsia="Times New Roman"/>
          <w:sz w:val="24"/>
          <w:szCs w:val="24"/>
        </w:rPr>
        <w:t>Арабаджи</w:t>
      </w:r>
      <w:proofErr w:type="spellEnd"/>
      <w:r>
        <w:rPr>
          <w:rFonts w:eastAsia="Times New Roman"/>
          <w:sz w:val="24"/>
          <w:szCs w:val="24"/>
        </w:rPr>
        <w:t xml:space="preserve"> В.А. Творческий поиск в работе с педагогами //Управление дошкольным образовательным учреждением. -2010.- № 3.- С. 20- 23.</w:t>
      </w:r>
    </w:p>
    <w:p w:rsidR="00BB21C5" w:rsidRDefault="00BB21C5" w:rsidP="00BB21C5"/>
    <w:p w:rsidR="00BB21C5" w:rsidRDefault="00BB21C5" w:rsidP="00C1080A">
      <w:pPr>
        <w:numPr>
          <w:ilvl w:val="0"/>
          <w:numId w:val="104"/>
        </w:numPr>
        <w:tabs>
          <w:tab w:val="left" w:pos="620"/>
        </w:tabs>
        <w:spacing w:line="234" w:lineRule="auto"/>
        <w:ind w:left="620" w:right="360" w:hanging="358"/>
        <w:rPr>
          <w:rFonts w:eastAsia="Times New Roman"/>
          <w:b/>
          <w:bCs/>
          <w:sz w:val="24"/>
          <w:szCs w:val="24"/>
        </w:rPr>
      </w:pPr>
      <w:r>
        <w:rPr>
          <w:rFonts w:eastAsia="Times New Roman"/>
          <w:sz w:val="24"/>
          <w:szCs w:val="24"/>
        </w:rPr>
        <w:t>Бабич О. В. Организация режимных моментов в соответствии с ФГТ // Воспитатель дошкольного образовательного учреждения. - 2011. - N 5. - С. 7-9.</w:t>
      </w:r>
    </w:p>
    <w:p w:rsidR="00BB21C5" w:rsidRDefault="00BB21C5" w:rsidP="00BB21C5">
      <w:pPr>
        <w:spacing w:line="14"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hanging="358"/>
        <w:rPr>
          <w:rFonts w:eastAsia="Times New Roman"/>
          <w:b/>
          <w:bCs/>
          <w:sz w:val="24"/>
          <w:szCs w:val="24"/>
        </w:rPr>
      </w:pPr>
      <w:r>
        <w:rPr>
          <w:rFonts w:eastAsia="Times New Roman"/>
          <w:sz w:val="24"/>
          <w:szCs w:val="24"/>
        </w:rPr>
        <w:t xml:space="preserve">Белая К.Ю. Методическая работа в ДОУ. Анализ, планирование, формы и методы. </w:t>
      </w:r>
      <w:proofErr w:type="gramStart"/>
      <w:r>
        <w:rPr>
          <w:rFonts w:eastAsia="Times New Roman"/>
          <w:sz w:val="24"/>
          <w:szCs w:val="24"/>
        </w:rPr>
        <w:t>-М</w:t>
      </w:r>
      <w:proofErr w:type="gramEnd"/>
      <w:r>
        <w:rPr>
          <w:rFonts w:eastAsia="Times New Roman"/>
          <w:sz w:val="24"/>
          <w:szCs w:val="24"/>
        </w:rPr>
        <w:t>.: ТЦ Сфера, 2010.</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6" w:lineRule="auto"/>
        <w:ind w:left="620" w:right="100" w:hanging="358"/>
        <w:rPr>
          <w:rFonts w:eastAsia="Times New Roman"/>
          <w:b/>
          <w:bCs/>
          <w:sz w:val="24"/>
          <w:szCs w:val="24"/>
        </w:rPr>
      </w:pPr>
      <w:r>
        <w:rPr>
          <w:rFonts w:eastAsia="Times New Roman"/>
          <w:sz w:val="24"/>
          <w:szCs w:val="24"/>
        </w:rPr>
        <w:t>Белая К.Ю. Образовательная программа ДОУ с учетом федеральных государственных требований// Справочник старшего воспитателя дошкольного учреждения. - 2010. – N9. - С. 16-19.</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1240" w:hanging="358"/>
        <w:rPr>
          <w:rFonts w:eastAsia="Times New Roman"/>
          <w:b/>
          <w:bCs/>
          <w:sz w:val="24"/>
          <w:szCs w:val="24"/>
        </w:rPr>
      </w:pPr>
      <w:proofErr w:type="spellStart"/>
      <w:r>
        <w:rPr>
          <w:rFonts w:eastAsia="Times New Roman"/>
          <w:sz w:val="24"/>
          <w:szCs w:val="24"/>
        </w:rPr>
        <w:t>Скоролупова</w:t>
      </w:r>
      <w:proofErr w:type="spellEnd"/>
      <w:r>
        <w:rPr>
          <w:rFonts w:eastAsia="Times New Roman"/>
          <w:sz w:val="24"/>
          <w:szCs w:val="24"/>
        </w:rPr>
        <w:t xml:space="preserve"> О.А., Введение ФГОС дошкольного образования</w:t>
      </w:r>
      <w:proofErr w:type="gramStart"/>
      <w:r>
        <w:rPr>
          <w:rFonts w:eastAsia="Times New Roman"/>
          <w:sz w:val="24"/>
          <w:szCs w:val="24"/>
        </w:rPr>
        <w:t xml:space="preserve"> .</w:t>
      </w:r>
      <w:proofErr w:type="gramEnd"/>
      <w:r>
        <w:rPr>
          <w:rFonts w:eastAsia="Times New Roman"/>
          <w:sz w:val="24"/>
          <w:szCs w:val="24"/>
        </w:rPr>
        <w:t xml:space="preserve"> разработка образовательной программы ДОУ//М. – Из. «Скрипторий 2003» - 2014</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80" w:hanging="358"/>
        <w:rPr>
          <w:rFonts w:eastAsia="Times New Roman"/>
          <w:b/>
          <w:bCs/>
          <w:sz w:val="24"/>
          <w:szCs w:val="24"/>
        </w:rPr>
      </w:pPr>
      <w:r>
        <w:rPr>
          <w:rFonts w:eastAsia="Times New Roman"/>
          <w:sz w:val="24"/>
          <w:szCs w:val="24"/>
        </w:rPr>
        <w:t>Концепция федеральной целевой программы развития образования на 2011-2015 г. (№ 163-р от 7 февраля 2011г.);</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620" w:hanging="358"/>
        <w:rPr>
          <w:rFonts w:eastAsia="Times New Roman"/>
          <w:b/>
          <w:bCs/>
          <w:sz w:val="24"/>
          <w:szCs w:val="24"/>
        </w:rPr>
      </w:pPr>
      <w:r>
        <w:rPr>
          <w:rFonts w:eastAsia="Times New Roman"/>
          <w:sz w:val="24"/>
          <w:szCs w:val="24"/>
        </w:rPr>
        <w:t>Майер А. А., Давыдова О.И. Основная образовательная программа дошкольного образования.- СПб.-2011-с.287.</w:t>
      </w:r>
    </w:p>
    <w:p w:rsidR="00BB21C5" w:rsidRDefault="00BB21C5" w:rsidP="00BB21C5">
      <w:pPr>
        <w:spacing w:line="14"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540" w:hanging="358"/>
        <w:rPr>
          <w:rFonts w:eastAsia="Times New Roman"/>
          <w:b/>
          <w:bCs/>
          <w:sz w:val="24"/>
          <w:szCs w:val="24"/>
        </w:rPr>
      </w:pPr>
      <w:r>
        <w:rPr>
          <w:rFonts w:eastAsia="Times New Roman"/>
          <w:sz w:val="24"/>
          <w:szCs w:val="24"/>
        </w:rPr>
        <w:t>Методические рекомендации к составлению Образовательной программы дошкольного образовательного учреждения</w:t>
      </w:r>
      <w:proofErr w:type="gramStart"/>
      <w:r>
        <w:rPr>
          <w:rFonts w:eastAsia="Times New Roman"/>
          <w:sz w:val="24"/>
          <w:szCs w:val="24"/>
        </w:rPr>
        <w:t xml:space="preserve"> / П</w:t>
      </w:r>
      <w:proofErr w:type="gramEnd"/>
      <w:r>
        <w:rPr>
          <w:rFonts w:eastAsia="Times New Roman"/>
          <w:sz w:val="24"/>
          <w:szCs w:val="24"/>
        </w:rPr>
        <w:t>од скрепкой// Обруч- 2010. - № 5.</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420" w:hanging="358"/>
        <w:rPr>
          <w:rFonts w:eastAsia="Times New Roman"/>
          <w:b/>
          <w:bCs/>
          <w:sz w:val="24"/>
          <w:szCs w:val="24"/>
        </w:rPr>
      </w:pPr>
      <w:proofErr w:type="spellStart"/>
      <w:r>
        <w:rPr>
          <w:rFonts w:eastAsia="Times New Roman"/>
          <w:sz w:val="24"/>
          <w:szCs w:val="24"/>
        </w:rPr>
        <w:t>Микляева</w:t>
      </w:r>
      <w:proofErr w:type="spellEnd"/>
      <w:r>
        <w:rPr>
          <w:rFonts w:eastAsia="Times New Roman"/>
          <w:sz w:val="24"/>
          <w:szCs w:val="24"/>
        </w:rPr>
        <w:t xml:space="preserve"> Н.В. Технологии разработки образовательной программы ДОУ. - М.: ТЦ Сфера, 2010.</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1240" w:hanging="358"/>
        <w:rPr>
          <w:rFonts w:eastAsia="Times New Roman"/>
          <w:b/>
          <w:bCs/>
          <w:sz w:val="24"/>
          <w:szCs w:val="24"/>
        </w:rPr>
      </w:pPr>
      <w:r>
        <w:rPr>
          <w:rFonts w:eastAsia="Times New Roman"/>
          <w:sz w:val="24"/>
          <w:szCs w:val="24"/>
        </w:rPr>
        <w:t>Национально-образовательная стратегия «Наша новая школа» (утверждена Президентом РФ Д.А. Медведевым 21.01.2010г.);</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6" w:lineRule="auto"/>
        <w:ind w:left="620" w:right="840" w:hanging="358"/>
        <w:rPr>
          <w:rFonts w:eastAsia="Times New Roman"/>
          <w:b/>
          <w:bCs/>
          <w:sz w:val="24"/>
          <w:szCs w:val="24"/>
        </w:rPr>
      </w:pPr>
      <w:r>
        <w:rPr>
          <w:rFonts w:eastAsia="Times New Roman"/>
          <w:sz w:val="24"/>
          <w:szCs w:val="24"/>
        </w:rPr>
        <w:t>Письмо Департамента общего образования Министерства образования и науки Российской Федерации от 22.07.2010 № 03-13 «О примерной основной общеобразовательной программе дошкольного образования»</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6" w:lineRule="auto"/>
        <w:ind w:left="620" w:right="460" w:hanging="358"/>
        <w:rPr>
          <w:rFonts w:eastAsia="Times New Roman"/>
          <w:b/>
          <w:bCs/>
          <w:sz w:val="24"/>
          <w:szCs w:val="24"/>
        </w:rPr>
      </w:pPr>
      <w:r>
        <w:rPr>
          <w:rFonts w:eastAsia="Times New Roman"/>
          <w:sz w:val="24"/>
          <w:szCs w:val="24"/>
        </w:rPr>
        <w:t>Письмо Министерства образования и науки Российской Федерации (</w:t>
      </w:r>
      <w:proofErr w:type="spellStart"/>
      <w:r>
        <w:rPr>
          <w:rFonts w:eastAsia="Times New Roman"/>
          <w:sz w:val="24"/>
          <w:szCs w:val="24"/>
        </w:rPr>
        <w:t>Минобрнауки</w:t>
      </w:r>
      <w:proofErr w:type="spellEnd"/>
      <w:r>
        <w:rPr>
          <w:rFonts w:eastAsia="Times New Roman"/>
          <w:sz w:val="24"/>
          <w:szCs w:val="24"/>
        </w:rPr>
        <w:t xml:space="preserve"> России) от 21.10.2010г. № 03-248 «О разработке основной общеобразовательной программы дошкольного образования».</w:t>
      </w:r>
    </w:p>
    <w:p w:rsidR="00BB21C5" w:rsidRDefault="00BB21C5" w:rsidP="00BB21C5">
      <w:pPr>
        <w:spacing w:line="14" w:lineRule="exact"/>
        <w:rPr>
          <w:rFonts w:eastAsia="Times New Roman"/>
          <w:b/>
          <w:bCs/>
          <w:sz w:val="24"/>
          <w:szCs w:val="24"/>
        </w:rPr>
      </w:pPr>
    </w:p>
    <w:p w:rsidR="00BB21C5" w:rsidRDefault="00BB21C5" w:rsidP="00C1080A">
      <w:pPr>
        <w:numPr>
          <w:ilvl w:val="0"/>
          <w:numId w:val="104"/>
        </w:numPr>
        <w:tabs>
          <w:tab w:val="left" w:pos="620"/>
        </w:tabs>
        <w:spacing w:line="236" w:lineRule="auto"/>
        <w:ind w:left="620" w:right="1200" w:hanging="358"/>
        <w:rPr>
          <w:rFonts w:eastAsia="Times New Roman"/>
          <w:b/>
          <w:bCs/>
          <w:sz w:val="24"/>
          <w:szCs w:val="24"/>
        </w:rPr>
      </w:pPr>
      <w:r>
        <w:rPr>
          <w:rFonts w:eastAsia="Times New Roman"/>
          <w:sz w:val="24"/>
          <w:szCs w:val="24"/>
        </w:rPr>
        <w:t>Письмо Министерства образования РФ от 24 апреля 1995 г. № 46/19-15 «Рекомендации по экспертизе образовательных программ для дошкольных образовательных учреждений РФ».</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49" w:lineRule="auto"/>
        <w:ind w:left="620" w:right="460" w:hanging="358"/>
        <w:rPr>
          <w:rFonts w:eastAsia="Times New Roman"/>
          <w:b/>
          <w:bCs/>
          <w:sz w:val="23"/>
          <w:szCs w:val="23"/>
        </w:rPr>
      </w:pPr>
      <w:r>
        <w:rPr>
          <w:rFonts w:eastAsia="Times New Roman"/>
          <w:sz w:val="23"/>
          <w:szCs w:val="23"/>
        </w:rPr>
        <w:lastRenderedPageBreak/>
        <w:t>Письмо Министерства образования и науки Российской Федерации (</w:t>
      </w:r>
      <w:proofErr w:type="spellStart"/>
      <w:r>
        <w:rPr>
          <w:rFonts w:eastAsia="Times New Roman"/>
          <w:sz w:val="23"/>
          <w:szCs w:val="23"/>
        </w:rPr>
        <w:t>Минобрнауки</w:t>
      </w:r>
      <w:proofErr w:type="spellEnd"/>
      <w:r>
        <w:rPr>
          <w:rFonts w:eastAsia="Times New Roman"/>
          <w:sz w:val="23"/>
          <w:szCs w:val="23"/>
        </w:rPr>
        <w:t xml:space="preserve"> России) от 22 июля 1997 г. N 990/14-15 «О подготовке детей к школе »</w:t>
      </w:r>
    </w:p>
    <w:p w:rsidR="00BB21C5" w:rsidRDefault="00BB21C5" w:rsidP="00BB21C5">
      <w:pPr>
        <w:spacing w:line="3" w:lineRule="exact"/>
        <w:rPr>
          <w:rFonts w:eastAsia="Times New Roman"/>
          <w:b/>
          <w:bCs/>
          <w:sz w:val="23"/>
          <w:szCs w:val="23"/>
        </w:rPr>
      </w:pPr>
    </w:p>
    <w:p w:rsidR="00BB21C5" w:rsidRDefault="00BB21C5" w:rsidP="00C1080A">
      <w:pPr>
        <w:numPr>
          <w:ilvl w:val="0"/>
          <w:numId w:val="104"/>
        </w:numPr>
        <w:tabs>
          <w:tab w:val="left" w:pos="620"/>
        </w:tabs>
        <w:spacing w:line="236" w:lineRule="auto"/>
        <w:ind w:left="620" w:right="160" w:hanging="358"/>
        <w:rPr>
          <w:rFonts w:eastAsia="Times New Roman"/>
          <w:b/>
          <w:bCs/>
          <w:sz w:val="24"/>
          <w:szCs w:val="24"/>
        </w:rPr>
      </w:pPr>
      <w:r>
        <w:rPr>
          <w:rFonts w:eastAsia="Times New Roman"/>
          <w:sz w:val="24"/>
          <w:szCs w:val="24"/>
        </w:rPr>
        <w:t>Письмо Министерства образования и науки Российской Федерации (</w:t>
      </w:r>
      <w:proofErr w:type="spellStart"/>
      <w:r>
        <w:rPr>
          <w:rFonts w:eastAsia="Times New Roman"/>
          <w:sz w:val="24"/>
          <w:szCs w:val="24"/>
        </w:rPr>
        <w:t>Минобрнауки</w:t>
      </w:r>
      <w:proofErr w:type="spellEnd"/>
      <w:r>
        <w:rPr>
          <w:rFonts w:eastAsia="Times New Roman"/>
          <w:sz w:val="24"/>
          <w:szCs w:val="24"/>
        </w:rPr>
        <w:t xml:space="preserve"> России) от 14.03. 2000г. № 65\23 -16 «О гигиенических требованиях к максимальной нагрузке на детей дошкольного возраста в организованных формах обучения»</w:t>
      </w:r>
    </w:p>
    <w:p w:rsidR="00BB21C5" w:rsidRDefault="00BB21C5" w:rsidP="00BB21C5">
      <w:pPr>
        <w:spacing w:line="13" w:lineRule="exact"/>
        <w:rPr>
          <w:rFonts w:eastAsia="Times New Roman"/>
          <w:b/>
          <w:bCs/>
          <w:sz w:val="24"/>
          <w:szCs w:val="24"/>
        </w:rPr>
      </w:pPr>
    </w:p>
    <w:p w:rsidR="00BB21C5" w:rsidRDefault="00BB21C5" w:rsidP="00C1080A">
      <w:pPr>
        <w:numPr>
          <w:ilvl w:val="0"/>
          <w:numId w:val="104"/>
        </w:numPr>
        <w:tabs>
          <w:tab w:val="left" w:pos="620"/>
        </w:tabs>
        <w:spacing w:line="234" w:lineRule="auto"/>
        <w:ind w:left="620" w:right="980" w:hanging="358"/>
        <w:rPr>
          <w:rFonts w:eastAsia="Times New Roman"/>
          <w:b/>
          <w:bCs/>
          <w:sz w:val="24"/>
          <w:szCs w:val="24"/>
        </w:rPr>
      </w:pPr>
      <w:r>
        <w:rPr>
          <w:rFonts w:eastAsia="Times New Roman"/>
          <w:sz w:val="24"/>
          <w:szCs w:val="24"/>
        </w:rPr>
        <w:t>Постановление Правительства РФ № 2562 от 27.10.2011 г. «Об утверждении Типового положения о дошкольном образовательном учреждении»;</w:t>
      </w:r>
    </w:p>
    <w:p w:rsidR="00BB21C5" w:rsidRDefault="00BB21C5" w:rsidP="00BB21C5">
      <w:pPr>
        <w:spacing w:line="14" w:lineRule="exact"/>
        <w:rPr>
          <w:rFonts w:eastAsia="Times New Roman"/>
          <w:b/>
          <w:bCs/>
          <w:sz w:val="24"/>
          <w:szCs w:val="24"/>
        </w:rPr>
      </w:pPr>
    </w:p>
    <w:p w:rsidR="00BB21C5" w:rsidRDefault="00BB21C5" w:rsidP="00C1080A">
      <w:pPr>
        <w:numPr>
          <w:ilvl w:val="0"/>
          <w:numId w:val="104"/>
        </w:numPr>
        <w:tabs>
          <w:tab w:val="left" w:pos="620"/>
        </w:tabs>
        <w:spacing w:line="237" w:lineRule="auto"/>
        <w:ind w:left="620" w:right="300" w:hanging="358"/>
        <w:rPr>
          <w:rFonts w:eastAsia="Times New Roman"/>
          <w:b/>
          <w:bCs/>
          <w:sz w:val="24"/>
          <w:szCs w:val="24"/>
        </w:rPr>
      </w:pPr>
      <w:proofErr w:type="spellStart"/>
      <w:r>
        <w:rPr>
          <w:rFonts w:eastAsia="Times New Roman"/>
          <w:sz w:val="24"/>
          <w:szCs w:val="24"/>
        </w:rPr>
        <w:t>СанПиН</w:t>
      </w:r>
      <w:proofErr w:type="spellEnd"/>
      <w:r>
        <w:rPr>
          <w:rFonts w:eastAsia="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 утверждённые постановлением Главного государственного санитарного врача РФ от 15.05.2013 г. № 26;</w:t>
      </w:r>
    </w:p>
    <w:p w:rsidR="00BB21C5" w:rsidRDefault="00BB21C5" w:rsidP="00BB21C5">
      <w:pPr>
        <w:spacing w:line="13" w:lineRule="exact"/>
        <w:rPr>
          <w:rFonts w:eastAsia="Times New Roman"/>
          <w:b/>
          <w:bCs/>
          <w:sz w:val="24"/>
          <w:szCs w:val="24"/>
        </w:rPr>
      </w:pPr>
    </w:p>
    <w:p w:rsidR="00BB21C5" w:rsidRPr="00BB21C5" w:rsidRDefault="00BB21C5" w:rsidP="00C1080A">
      <w:pPr>
        <w:numPr>
          <w:ilvl w:val="0"/>
          <w:numId w:val="104"/>
        </w:numPr>
        <w:tabs>
          <w:tab w:val="left" w:pos="620"/>
        </w:tabs>
        <w:spacing w:line="236" w:lineRule="auto"/>
        <w:ind w:left="620" w:right="840" w:hanging="358"/>
        <w:sectPr w:rsidR="00BB21C5" w:rsidRPr="00BB21C5" w:rsidSect="001D15EF">
          <w:pgSz w:w="11900" w:h="16838"/>
          <w:pgMar w:top="1137" w:right="866" w:bottom="1440" w:left="1440" w:header="0" w:footer="0" w:gutter="0"/>
          <w:cols w:space="720" w:equalWidth="0">
            <w:col w:w="9600"/>
          </w:cols>
        </w:sectPr>
      </w:pPr>
      <w:r w:rsidRPr="00242582">
        <w:rPr>
          <w:rFonts w:eastAsia="Times New Roman"/>
          <w:sz w:val="24"/>
          <w:szCs w:val="24"/>
        </w:rPr>
        <w:t>Федеральным Государственным Образовательным Стандартом дошкольного образования (утв. Приказом Минобразования науки Российской Федерации от 17.10.2013г. №1155);</w:t>
      </w:r>
      <w:bookmarkStart w:id="1" w:name="_GoBack"/>
      <w:bookmarkEnd w:id="1"/>
    </w:p>
    <w:p w:rsidR="00E64667" w:rsidRPr="001D0BEB" w:rsidRDefault="00E64667" w:rsidP="00E64667">
      <w:pPr>
        <w:rPr>
          <w:noProof/>
          <w:sz w:val="24"/>
          <w:szCs w:val="24"/>
        </w:rPr>
      </w:pPr>
      <w:r w:rsidRPr="001D0BEB">
        <w:rPr>
          <w:noProof/>
          <w:sz w:val="24"/>
          <w:szCs w:val="24"/>
        </w:rPr>
        <w:lastRenderedPageBreak/>
        <w:t xml:space="preserve">РАССМОТРЕНА:                                                          </w:t>
      </w:r>
      <w:r>
        <w:rPr>
          <w:noProof/>
          <w:sz w:val="24"/>
          <w:szCs w:val="24"/>
        </w:rPr>
        <w:t xml:space="preserve">                      </w:t>
      </w:r>
      <w:r w:rsidRPr="001D0BEB">
        <w:rPr>
          <w:noProof/>
          <w:sz w:val="24"/>
          <w:szCs w:val="24"/>
        </w:rPr>
        <w:t xml:space="preserve">    </w:t>
      </w:r>
      <w:r>
        <w:rPr>
          <w:noProof/>
          <w:sz w:val="24"/>
          <w:szCs w:val="24"/>
        </w:rPr>
        <w:t xml:space="preserve">                 </w:t>
      </w:r>
      <w:r w:rsidRPr="001D0BEB">
        <w:rPr>
          <w:noProof/>
          <w:sz w:val="24"/>
          <w:szCs w:val="24"/>
        </w:rPr>
        <w:t xml:space="preserve"> УТВЕРЖДЕНА:</w:t>
      </w:r>
    </w:p>
    <w:p w:rsidR="00E64667" w:rsidRPr="001D0BEB" w:rsidRDefault="00E64667" w:rsidP="00E64667">
      <w:pPr>
        <w:rPr>
          <w:noProof/>
          <w:sz w:val="24"/>
          <w:szCs w:val="24"/>
        </w:rPr>
      </w:pPr>
      <w:r w:rsidRPr="001D0BEB">
        <w:rPr>
          <w:noProof/>
          <w:sz w:val="24"/>
          <w:szCs w:val="24"/>
        </w:rPr>
        <w:t xml:space="preserve">на заседании                                                            </w:t>
      </w:r>
      <w:r>
        <w:rPr>
          <w:noProof/>
          <w:sz w:val="24"/>
          <w:szCs w:val="24"/>
        </w:rPr>
        <w:t xml:space="preserve">                               </w:t>
      </w:r>
      <w:r w:rsidRPr="001D0BEB">
        <w:rPr>
          <w:noProof/>
          <w:sz w:val="24"/>
          <w:szCs w:val="24"/>
        </w:rPr>
        <w:t xml:space="preserve"> </w:t>
      </w:r>
      <w:r>
        <w:rPr>
          <w:noProof/>
          <w:sz w:val="24"/>
          <w:szCs w:val="24"/>
        </w:rPr>
        <w:t xml:space="preserve">      </w:t>
      </w:r>
      <w:r w:rsidRPr="001D0BEB">
        <w:rPr>
          <w:noProof/>
          <w:sz w:val="24"/>
          <w:szCs w:val="24"/>
        </w:rPr>
        <w:t>Заведующий МБДОУ №101</w:t>
      </w:r>
    </w:p>
    <w:p w:rsidR="00E64667" w:rsidRPr="001D0BEB" w:rsidRDefault="00E64667" w:rsidP="00E64667">
      <w:pPr>
        <w:rPr>
          <w:noProof/>
          <w:sz w:val="24"/>
          <w:szCs w:val="24"/>
        </w:rPr>
      </w:pPr>
      <w:r w:rsidRPr="001D0BEB">
        <w:rPr>
          <w:noProof/>
          <w:sz w:val="24"/>
          <w:szCs w:val="24"/>
        </w:rPr>
        <w:t xml:space="preserve">Педагогического совета МБДОУ№ 101               </w:t>
      </w:r>
      <w:r>
        <w:rPr>
          <w:noProof/>
          <w:sz w:val="24"/>
          <w:szCs w:val="24"/>
        </w:rPr>
        <w:t xml:space="preserve">                                     </w:t>
      </w:r>
      <w:r w:rsidRPr="001D0BEB">
        <w:rPr>
          <w:noProof/>
          <w:sz w:val="24"/>
          <w:szCs w:val="24"/>
        </w:rPr>
        <w:t xml:space="preserve"> ___________Майстерук Л.А.</w:t>
      </w:r>
    </w:p>
    <w:p w:rsidR="00E64667" w:rsidRPr="001D0BEB" w:rsidRDefault="00E64667" w:rsidP="00E64667">
      <w:pPr>
        <w:rPr>
          <w:noProof/>
          <w:sz w:val="24"/>
          <w:szCs w:val="24"/>
        </w:rPr>
      </w:pPr>
      <w:r w:rsidRPr="001D0BEB">
        <w:rPr>
          <w:noProof/>
          <w:sz w:val="24"/>
          <w:szCs w:val="24"/>
        </w:rPr>
        <w:t xml:space="preserve">Протокол №  _____                                                 </w:t>
      </w:r>
      <w:r>
        <w:rPr>
          <w:noProof/>
          <w:sz w:val="24"/>
          <w:szCs w:val="24"/>
        </w:rPr>
        <w:t xml:space="preserve">                                     </w:t>
      </w:r>
      <w:r w:rsidRPr="001D0BEB">
        <w:rPr>
          <w:noProof/>
          <w:sz w:val="24"/>
          <w:szCs w:val="24"/>
        </w:rPr>
        <w:t xml:space="preserve"> Приказ № ______________</w:t>
      </w:r>
    </w:p>
    <w:p w:rsidR="00E64667" w:rsidRPr="001D0BEB" w:rsidRDefault="00E64667" w:rsidP="00E64667">
      <w:pPr>
        <w:rPr>
          <w:noProof/>
          <w:sz w:val="24"/>
          <w:szCs w:val="24"/>
        </w:rPr>
      </w:pPr>
      <w:r w:rsidRPr="001D0BEB">
        <w:rPr>
          <w:noProof/>
          <w:sz w:val="24"/>
          <w:szCs w:val="24"/>
        </w:rPr>
        <w:t xml:space="preserve">от «____»  ________ 2021 г.                                    </w:t>
      </w:r>
      <w:r>
        <w:rPr>
          <w:noProof/>
          <w:sz w:val="24"/>
          <w:szCs w:val="24"/>
        </w:rPr>
        <w:t xml:space="preserve">                                      </w:t>
      </w:r>
      <w:r w:rsidRPr="001D0BEB">
        <w:rPr>
          <w:noProof/>
          <w:sz w:val="24"/>
          <w:szCs w:val="24"/>
        </w:rPr>
        <w:t xml:space="preserve">от </w:t>
      </w:r>
      <w:r w:rsidRPr="001D0BEB">
        <w:rPr>
          <w:sz w:val="24"/>
          <w:szCs w:val="24"/>
        </w:rPr>
        <w:t>«___» _________ 2021 г.</w:t>
      </w:r>
    </w:p>
    <w:p w:rsidR="00E64667" w:rsidRPr="001D0BEB" w:rsidRDefault="00E64667" w:rsidP="00E64667">
      <w:pPr>
        <w:jc w:val="center"/>
        <w:rPr>
          <w:b/>
          <w:bCs/>
          <w:sz w:val="24"/>
          <w:szCs w:val="24"/>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rPr>
          <w:b/>
          <w:bCs/>
          <w:sz w:val="28"/>
          <w:szCs w:val="28"/>
        </w:rPr>
      </w:pPr>
    </w:p>
    <w:p w:rsidR="00E64667" w:rsidRPr="006306E2" w:rsidRDefault="00E64667" w:rsidP="00E64667">
      <w:pPr>
        <w:jc w:val="center"/>
        <w:rPr>
          <w:b/>
          <w:bCs/>
          <w:sz w:val="28"/>
          <w:szCs w:val="28"/>
        </w:rPr>
      </w:pPr>
      <w:r w:rsidRPr="006306E2">
        <w:rPr>
          <w:b/>
          <w:bCs/>
          <w:sz w:val="28"/>
          <w:szCs w:val="28"/>
        </w:rPr>
        <w:t>РАБОЧАЯ ПРОГРАММА</w:t>
      </w:r>
    </w:p>
    <w:p w:rsidR="00E64667" w:rsidRPr="006306E2" w:rsidRDefault="00E64667" w:rsidP="00E64667">
      <w:pPr>
        <w:jc w:val="center"/>
        <w:rPr>
          <w:b/>
          <w:bCs/>
          <w:sz w:val="28"/>
          <w:szCs w:val="28"/>
        </w:rPr>
      </w:pPr>
      <w:r w:rsidRPr="006306E2">
        <w:rPr>
          <w:b/>
          <w:bCs/>
          <w:sz w:val="28"/>
          <w:szCs w:val="28"/>
        </w:rPr>
        <w:t>ВОСПИТАНИЯ</w:t>
      </w:r>
    </w:p>
    <w:p w:rsidR="00E64667" w:rsidRPr="006306E2" w:rsidRDefault="00E64667" w:rsidP="00E64667">
      <w:pPr>
        <w:jc w:val="center"/>
        <w:rPr>
          <w:b/>
          <w:bCs/>
          <w:sz w:val="28"/>
          <w:szCs w:val="28"/>
        </w:rPr>
      </w:pPr>
      <w:r w:rsidRPr="006306E2">
        <w:rPr>
          <w:b/>
          <w:bCs/>
          <w:sz w:val="28"/>
          <w:szCs w:val="28"/>
        </w:rPr>
        <w:t xml:space="preserve">МБДОУ </w:t>
      </w:r>
      <w:proofErr w:type="spellStart"/>
      <w:r w:rsidRPr="006306E2">
        <w:rPr>
          <w:b/>
          <w:bCs/>
          <w:sz w:val="28"/>
          <w:szCs w:val="28"/>
        </w:rPr>
        <w:t>д</w:t>
      </w:r>
      <w:proofErr w:type="spellEnd"/>
      <w:r w:rsidRPr="006306E2">
        <w:rPr>
          <w:b/>
          <w:bCs/>
          <w:sz w:val="28"/>
          <w:szCs w:val="28"/>
        </w:rPr>
        <w:t>/с № 101</w:t>
      </w: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Pr="006306E2"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Default="00E64667" w:rsidP="00E64667">
      <w:pPr>
        <w:jc w:val="center"/>
        <w:rPr>
          <w:b/>
          <w:bCs/>
          <w:sz w:val="28"/>
          <w:szCs w:val="28"/>
        </w:rPr>
      </w:pPr>
    </w:p>
    <w:p w:rsidR="00E64667" w:rsidRPr="006306E2" w:rsidRDefault="00E64667" w:rsidP="00E64667">
      <w:pPr>
        <w:jc w:val="center"/>
        <w:rPr>
          <w:b/>
          <w:bCs/>
          <w:sz w:val="28"/>
          <w:szCs w:val="28"/>
        </w:rPr>
      </w:pPr>
    </w:p>
    <w:tbl>
      <w:tblPr>
        <w:tblStyle w:val="af1"/>
        <w:tblW w:w="0" w:type="auto"/>
        <w:tblLook w:val="04A0"/>
      </w:tblPr>
      <w:tblGrid>
        <w:gridCol w:w="704"/>
        <w:gridCol w:w="7655"/>
        <w:gridCol w:w="986"/>
      </w:tblGrid>
      <w:tr w:rsidR="00E64667" w:rsidRPr="006306E2" w:rsidTr="00FF6C69">
        <w:tc>
          <w:tcPr>
            <w:tcW w:w="704" w:type="dxa"/>
          </w:tcPr>
          <w:p w:rsidR="00E64667" w:rsidRPr="006306E2" w:rsidRDefault="00E64667" w:rsidP="00FF6C69">
            <w:pPr>
              <w:jc w:val="center"/>
              <w:rPr>
                <w:b/>
                <w:bCs/>
                <w:sz w:val="28"/>
                <w:szCs w:val="28"/>
              </w:rPr>
            </w:pPr>
            <w:r w:rsidRPr="006306E2">
              <w:rPr>
                <w:b/>
                <w:bCs/>
                <w:sz w:val="28"/>
                <w:szCs w:val="28"/>
              </w:rPr>
              <w:t>№</w:t>
            </w:r>
          </w:p>
        </w:tc>
        <w:tc>
          <w:tcPr>
            <w:tcW w:w="7655" w:type="dxa"/>
          </w:tcPr>
          <w:p w:rsidR="00E64667" w:rsidRPr="006306E2" w:rsidRDefault="00E64667" w:rsidP="00FF6C69">
            <w:pPr>
              <w:jc w:val="center"/>
              <w:rPr>
                <w:b/>
                <w:bCs/>
                <w:sz w:val="28"/>
                <w:szCs w:val="28"/>
              </w:rPr>
            </w:pPr>
            <w:r w:rsidRPr="006306E2">
              <w:rPr>
                <w:b/>
                <w:bCs/>
                <w:sz w:val="28"/>
                <w:szCs w:val="28"/>
              </w:rPr>
              <w:t>Содержание</w:t>
            </w:r>
          </w:p>
        </w:tc>
        <w:tc>
          <w:tcPr>
            <w:tcW w:w="986" w:type="dxa"/>
          </w:tcPr>
          <w:p w:rsidR="00E64667" w:rsidRPr="006306E2" w:rsidRDefault="00E64667" w:rsidP="00FF6C69">
            <w:pPr>
              <w:jc w:val="center"/>
              <w:rPr>
                <w:b/>
                <w:bCs/>
                <w:sz w:val="28"/>
                <w:szCs w:val="28"/>
              </w:rPr>
            </w:pPr>
            <w:r w:rsidRPr="006306E2">
              <w:rPr>
                <w:b/>
                <w:bCs/>
                <w:sz w:val="28"/>
                <w:szCs w:val="28"/>
              </w:rPr>
              <w:t>Стр.</w:t>
            </w:r>
          </w:p>
        </w:tc>
      </w:tr>
      <w:tr w:rsidR="00E64667" w:rsidRPr="006306E2" w:rsidTr="00FF6C69">
        <w:tc>
          <w:tcPr>
            <w:tcW w:w="704" w:type="dxa"/>
          </w:tcPr>
          <w:p w:rsidR="00E64667" w:rsidRPr="006306E2" w:rsidRDefault="00E64667" w:rsidP="00FF6C69">
            <w:pPr>
              <w:jc w:val="center"/>
              <w:rPr>
                <w:sz w:val="28"/>
                <w:szCs w:val="28"/>
              </w:rPr>
            </w:pPr>
          </w:p>
        </w:tc>
        <w:tc>
          <w:tcPr>
            <w:tcW w:w="7655" w:type="dxa"/>
          </w:tcPr>
          <w:p w:rsidR="00E64667" w:rsidRPr="006306E2" w:rsidRDefault="00E64667" w:rsidP="00FF6C69">
            <w:pPr>
              <w:jc w:val="both"/>
              <w:rPr>
                <w:sz w:val="28"/>
                <w:szCs w:val="28"/>
              </w:rPr>
            </w:pPr>
            <w:r w:rsidRPr="006306E2">
              <w:rPr>
                <w:sz w:val="28"/>
                <w:szCs w:val="28"/>
              </w:rPr>
              <w:t>Пояснительная записка</w:t>
            </w:r>
          </w:p>
        </w:tc>
        <w:tc>
          <w:tcPr>
            <w:tcW w:w="986" w:type="dxa"/>
          </w:tcPr>
          <w:p w:rsidR="00E64667" w:rsidRPr="006306E2" w:rsidRDefault="00E64667" w:rsidP="00FF6C69">
            <w:pPr>
              <w:jc w:val="center"/>
              <w:rPr>
                <w:sz w:val="28"/>
                <w:szCs w:val="28"/>
              </w:rPr>
            </w:pPr>
            <w:r w:rsidRPr="006306E2">
              <w:rPr>
                <w:sz w:val="28"/>
                <w:szCs w:val="28"/>
              </w:rPr>
              <w:t>3</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lang w:val="en-US"/>
              </w:rPr>
              <w:t>I</w:t>
            </w:r>
            <w:r w:rsidRPr="006306E2">
              <w:rPr>
                <w:sz w:val="28"/>
                <w:szCs w:val="28"/>
              </w:rPr>
              <w:t>.</w:t>
            </w:r>
          </w:p>
        </w:tc>
        <w:tc>
          <w:tcPr>
            <w:tcW w:w="7655" w:type="dxa"/>
          </w:tcPr>
          <w:p w:rsidR="00E64667" w:rsidRPr="006306E2" w:rsidRDefault="00E64667" w:rsidP="00FF6C69">
            <w:pPr>
              <w:jc w:val="both"/>
              <w:rPr>
                <w:sz w:val="28"/>
                <w:szCs w:val="28"/>
              </w:rPr>
            </w:pPr>
            <w:r w:rsidRPr="006306E2">
              <w:rPr>
                <w:rFonts w:eastAsia="Times New Roman"/>
                <w:color w:val="000000"/>
                <w:sz w:val="28"/>
                <w:szCs w:val="28"/>
              </w:rPr>
              <w:t>Особенности организуемого в ДОУ воспитательного процесса</w:t>
            </w:r>
          </w:p>
        </w:tc>
        <w:tc>
          <w:tcPr>
            <w:tcW w:w="986" w:type="dxa"/>
          </w:tcPr>
          <w:p w:rsidR="00E64667" w:rsidRPr="006306E2" w:rsidRDefault="00E64667" w:rsidP="00FF6C69">
            <w:pPr>
              <w:jc w:val="center"/>
              <w:rPr>
                <w:sz w:val="28"/>
                <w:szCs w:val="28"/>
              </w:rPr>
            </w:pPr>
            <w:r w:rsidRPr="006306E2">
              <w:rPr>
                <w:sz w:val="28"/>
                <w:szCs w:val="28"/>
              </w:rPr>
              <w:t>4</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lang w:val="en-US"/>
              </w:rPr>
              <w:t>II</w:t>
            </w:r>
            <w:r w:rsidRPr="006306E2">
              <w:rPr>
                <w:sz w:val="28"/>
                <w:szCs w:val="28"/>
              </w:rPr>
              <w:t xml:space="preserve">. </w:t>
            </w:r>
          </w:p>
        </w:tc>
        <w:tc>
          <w:tcPr>
            <w:tcW w:w="7655" w:type="dxa"/>
          </w:tcPr>
          <w:p w:rsidR="00E64667" w:rsidRPr="006306E2" w:rsidRDefault="00E64667" w:rsidP="00FF6C69">
            <w:pPr>
              <w:pStyle w:val="af2"/>
              <w:tabs>
                <w:tab w:val="left" w:pos="570"/>
              </w:tabs>
              <w:jc w:val="both"/>
              <w:rPr>
                <w:rFonts w:ascii="Times New Roman" w:hAnsi="Times New Roman" w:cs="Times New Roman"/>
                <w:sz w:val="28"/>
                <w:szCs w:val="28"/>
              </w:rPr>
            </w:pPr>
            <w:r w:rsidRPr="006306E2">
              <w:rPr>
                <w:rFonts w:ascii="Times New Roman" w:hAnsi="Times New Roman" w:cs="Times New Roman"/>
                <w:sz w:val="28"/>
                <w:szCs w:val="28"/>
              </w:rPr>
              <w:t>Цель и задачи воспитания</w:t>
            </w:r>
          </w:p>
        </w:tc>
        <w:tc>
          <w:tcPr>
            <w:tcW w:w="986" w:type="dxa"/>
          </w:tcPr>
          <w:p w:rsidR="00E64667" w:rsidRPr="006306E2" w:rsidRDefault="00E64667" w:rsidP="00FF6C69">
            <w:pPr>
              <w:jc w:val="center"/>
              <w:rPr>
                <w:sz w:val="28"/>
                <w:szCs w:val="28"/>
              </w:rPr>
            </w:pPr>
            <w:r>
              <w:rPr>
                <w:sz w:val="28"/>
                <w:szCs w:val="28"/>
              </w:rPr>
              <w:t>6</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lang w:val="en-US"/>
              </w:rPr>
              <w:t>III</w:t>
            </w:r>
            <w:r w:rsidRPr="006306E2">
              <w:rPr>
                <w:sz w:val="28"/>
                <w:szCs w:val="28"/>
              </w:rPr>
              <w:t xml:space="preserve">. </w:t>
            </w:r>
          </w:p>
        </w:tc>
        <w:tc>
          <w:tcPr>
            <w:tcW w:w="7655" w:type="dxa"/>
          </w:tcPr>
          <w:p w:rsidR="00E64667" w:rsidRPr="006306E2" w:rsidRDefault="00E64667" w:rsidP="00FF6C69">
            <w:pPr>
              <w:jc w:val="both"/>
              <w:rPr>
                <w:sz w:val="28"/>
                <w:szCs w:val="28"/>
              </w:rPr>
            </w:pPr>
            <w:r>
              <w:rPr>
                <w:sz w:val="28"/>
                <w:szCs w:val="28"/>
              </w:rPr>
              <w:t>С</w:t>
            </w:r>
            <w:r w:rsidRPr="006306E2">
              <w:rPr>
                <w:sz w:val="28"/>
                <w:szCs w:val="28"/>
              </w:rPr>
              <w:t xml:space="preserve">одержание </w:t>
            </w:r>
            <w:r>
              <w:rPr>
                <w:sz w:val="28"/>
                <w:szCs w:val="28"/>
              </w:rPr>
              <w:t xml:space="preserve">и организация воспитательной </w:t>
            </w:r>
            <w:r w:rsidRPr="006306E2">
              <w:rPr>
                <w:sz w:val="28"/>
                <w:szCs w:val="28"/>
              </w:rPr>
              <w:t>деятельности</w:t>
            </w:r>
          </w:p>
        </w:tc>
        <w:tc>
          <w:tcPr>
            <w:tcW w:w="986" w:type="dxa"/>
          </w:tcPr>
          <w:p w:rsidR="00E64667" w:rsidRPr="006306E2" w:rsidRDefault="00E64667" w:rsidP="00FF6C69">
            <w:pPr>
              <w:jc w:val="center"/>
              <w:rPr>
                <w:sz w:val="28"/>
                <w:szCs w:val="28"/>
              </w:rPr>
            </w:pPr>
            <w:r>
              <w:rPr>
                <w:sz w:val="28"/>
                <w:szCs w:val="28"/>
              </w:rPr>
              <w:t>11</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3.1.</w:t>
            </w:r>
          </w:p>
        </w:tc>
        <w:tc>
          <w:tcPr>
            <w:tcW w:w="7655" w:type="dxa"/>
          </w:tcPr>
          <w:p w:rsidR="00E64667" w:rsidRPr="006306E2" w:rsidRDefault="00E64667" w:rsidP="00FF6C69">
            <w:pPr>
              <w:pStyle w:val="af2"/>
              <w:tabs>
                <w:tab w:val="left" w:pos="570"/>
              </w:tabs>
              <w:jc w:val="both"/>
              <w:rPr>
                <w:rFonts w:ascii="Times New Roman" w:hAnsi="Times New Roman" w:cs="Times New Roman"/>
                <w:sz w:val="28"/>
                <w:szCs w:val="28"/>
              </w:rPr>
            </w:pPr>
            <w:r w:rsidRPr="006306E2">
              <w:rPr>
                <w:rFonts w:ascii="Times New Roman" w:hAnsi="Times New Roman" w:cs="Times New Roman"/>
                <w:sz w:val="28"/>
                <w:szCs w:val="28"/>
              </w:rPr>
              <w:t>Модуль «Традиции детского сада»</w:t>
            </w:r>
          </w:p>
        </w:tc>
        <w:tc>
          <w:tcPr>
            <w:tcW w:w="986" w:type="dxa"/>
          </w:tcPr>
          <w:p w:rsidR="00E64667" w:rsidRPr="006306E2" w:rsidRDefault="00E64667" w:rsidP="00FF6C69">
            <w:pPr>
              <w:jc w:val="center"/>
              <w:rPr>
                <w:sz w:val="28"/>
                <w:szCs w:val="28"/>
              </w:rPr>
            </w:pPr>
            <w:r>
              <w:rPr>
                <w:sz w:val="28"/>
                <w:szCs w:val="28"/>
              </w:rPr>
              <w:t>11</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 xml:space="preserve">3.2. </w:t>
            </w:r>
          </w:p>
        </w:tc>
        <w:tc>
          <w:tcPr>
            <w:tcW w:w="7655" w:type="dxa"/>
          </w:tcPr>
          <w:p w:rsidR="00E64667" w:rsidRPr="006306E2" w:rsidRDefault="00E64667" w:rsidP="00FF6C69">
            <w:pPr>
              <w:jc w:val="both"/>
              <w:rPr>
                <w:sz w:val="28"/>
                <w:szCs w:val="28"/>
              </w:rPr>
            </w:pPr>
            <w:r w:rsidRPr="006306E2">
              <w:rPr>
                <w:sz w:val="28"/>
                <w:szCs w:val="28"/>
              </w:rPr>
              <w:t>Модуль «Непосредственно-образовательная деятельность»</w:t>
            </w:r>
          </w:p>
        </w:tc>
        <w:tc>
          <w:tcPr>
            <w:tcW w:w="986" w:type="dxa"/>
          </w:tcPr>
          <w:p w:rsidR="00E64667" w:rsidRPr="006306E2" w:rsidRDefault="00E64667" w:rsidP="00FF6C69">
            <w:pPr>
              <w:jc w:val="center"/>
              <w:rPr>
                <w:sz w:val="28"/>
                <w:szCs w:val="28"/>
              </w:rPr>
            </w:pPr>
            <w:r>
              <w:rPr>
                <w:sz w:val="28"/>
                <w:szCs w:val="28"/>
              </w:rPr>
              <w:t>13</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3.3.</w:t>
            </w:r>
          </w:p>
        </w:tc>
        <w:tc>
          <w:tcPr>
            <w:tcW w:w="7655" w:type="dxa"/>
          </w:tcPr>
          <w:p w:rsidR="00E64667" w:rsidRPr="006306E2" w:rsidRDefault="00E64667" w:rsidP="00FF6C69">
            <w:pPr>
              <w:jc w:val="both"/>
              <w:rPr>
                <w:sz w:val="28"/>
                <w:szCs w:val="28"/>
              </w:rPr>
            </w:pPr>
            <w:r w:rsidRPr="006306E2">
              <w:rPr>
                <w:sz w:val="28"/>
                <w:szCs w:val="28"/>
              </w:rPr>
              <w:t>Модуль «Детско-взрослые сообщества»</w:t>
            </w:r>
          </w:p>
        </w:tc>
        <w:tc>
          <w:tcPr>
            <w:tcW w:w="986" w:type="dxa"/>
          </w:tcPr>
          <w:p w:rsidR="00E64667" w:rsidRPr="006306E2" w:rsidRDefault="00E64667" w:rsidP="00FF6C69">
            <w:pPr>
              <w:jc w:val="center"/>
              <w:rPr>
                <w:sz w:val="28"/>
                <w:szCs w:val="28"/>
              </w:rPr>
            </w:pPr>
            <w:r w:rsidRPr="006306E2">
              <w:rPr>
                <w:sz w:val="28"/>
                <w:szCs w:val="28"/>
              </w:rPr>
              <w:t>1</w:t>
            </w:r>
            <w:r>
              <w:rPr>
                <w:sz w:val="28"/>
                <w:szCs w:val="28"/>
              </w:rPr>
              <w:t>5</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3.4.</w:t>
            </w:r>
          </w:p>
        </w:tc>
        <w:tc>
          <w:tcPr>
            <w:tcW w:w="7655" w:type="dxa"/>
          </w:tcPr>
          <w:p w:rsidR="00E64667" w:rsidRPr="006306E2" w:rsidRDefault="00E64667" w:rsidP="00FF6C69">
            <w:pPr>
              <w:jc w:val="both"/>
              <w:rPr>
                <w:sz w:val="28"/>
                <w:szCs w:val="28"/>
              </w:rPr>
            </w:pPr>
            <w:r w:rsidRPr="006306E2">
              <w:rPr>
                <w:sz w:val="28"/>
                <w:szCs w:val="28"/>
              </w:rPr>
              <w:t>Модуль «Ранняя профориентация»</w:t>
            </w:r>
          </w:p>
        </w:tc>
        <w:tc>
          <w:tcPr>
            <w:tcW w:w="986" w:type="dxa"/>
          </w:tcPr>
          <w:p w:rsidR="00E64667" w:rsidRPr="006306E2" w:rsidRDefault="00E64667" w:rsidP="00FF6C69">
            <w:pPr>
              <w:jc w:val="center"/>
              <w:rPr>
                <w:sz w:val="28"/>
                <w:szCs w:val="28"/>
              </w:rPr>
            </w:pPr>
            <w:r>
              <w:rPr>
                <w:sz w:val="28"/>
                <w:szCs w:val="28"/>
              </w:rPr>
              <w:t>20</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3.5.</w:t>
            </w:r>
          </w:p>
        </w:tc>
        <w:tc>
          <w:tcPr>
            <w:tcW w:w="7655" w:type="dxa"/>
          </w:tcPr>
          <w:p w:rsidR="00E64667" w:rsidRPr="006306E2" w:rsidRDefault="00E64667" w:rsidP="00FF6C69">
            <w:pPr>
              <w:jc w:val="both"/>
              <w:rPr>
                <w:sz w:val="28"/>
                <w:szCs w:val="28"/>
              </w:rPr>
            </w:pPr>
            <w:r w:rsidRPr="006306E2">
              <w:rPr>
                <w:sz w:val="28"/>
                <w:szCs w:val="28"/>
              </w:rPr>
              <w:t>Модуль «Организация развивающей предметно-пространственной среды»</w:t>
            </w:r>
          </w:p>
        </w:tc>
        <w:tc>
          <w:tcPr>
            <w:tcW w:w="986" w:type="dxa"/>
          </w:tcPr>
          <w:p w:rsidR="00E64667" w:rsidRPr="006306E2" w:rsidRDefault="00E64667" w:rsidP="00FF6C69">
            <w:pPr>
              <w:jc w:val="center"/>
              <w:rPr>
                <w:sz w:val="28"/>
                <w:szCs w:val="28"/>
              </w:rPr>
            </w:pPr>
            <w:r>
              <w:rPr>
                <w:sz w:val="28"/>
                <w:szCs w:val="28"/>
              </w:rPr>
              <w:t>22</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3.6.</w:t>
            </w:r>
          </w:p>
        </w:tc>
        <w:tc>
          <w:tcPr>
            <w:tcW w:w="7655" w:type="dxa"/>
          </w:tcPr>
          <w:p w:rsidR="00E64667" w:rsidRPr="006306E2" w:rsidRDefault="00E64667" w:rsidP="00FF6C69">
            <w:pPr>
              <w:jc w:val="both"/>
              <w:rPr>
                <w:sz w:val="28"/>
                <w:szCs w:val="28"/>
              </w:rPr>
            </w:pPr>
            <w:r w:rsidRPr="006306E2">
              <w:rPr>
                <w:sz w:val="28"/>
                <w:szCs w:val="28"/>
              </w:rPr>
              <w:t>Модуль «Работа с родителями»</w:t>
            </w:r>
          </w:p>
        </w:tc>
        <w:tc>
          <w:tcPr>
            <w:tcW w:w="986" w:type="dxa"/>
          </w:tcPr>
          <w:p w:rsidR="00E64667" w:rsidRPr="006306E2" w:rsidRDefault="00E64667" w:rsidP="00FF6C69">
            <w:pPr>
              <w:jc w:val="center"/>
              <w:rPr>
                <w:sz w:val="28"/>
                <w:szCs w:val="28"/>
              </w:rPr>
            </w:pPr>
            <w:r w:rsidRPr="006306E2">
              <w:rPr>
                <w:sz w:val="28"/>
                <w:szCs w:val="28"/>
              </w:rPr>
              <w:t>2</w:t>
            </w:r>
            <w:r>
              <w:rPr>
                <w:sz w:val="28"/>
                <w:szCs w:val="28"/>
              </w:rPr>
              <w:t>4</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3.7.</w:t>
            </w:r>
          </w:p>
        </w:tc>
        <w:tc>
          <w:tcPr>
            <w:tcW w:w="7655" w:type="dxa"/>
          </w:tcPr>
          <w:p w:rsidR="00E64667" w:rsidRPr="001B0E52" w:rsidRDefault="00E64667" w:rsidP="00FF6C69">
            <w:pPr>
              <w:pStyle w:val="32"/>
              <w:shd w:val="clear" w:color="auto" w:fill="auto"/>
              <w:spacing w:after="0" w:line="240" w:lineRule="auto"/>
              <w:ind w:firstLine="0"/>
              <w:rPr>
                <w:b w:val="0"/>
                <w:sz w:val="28"/>
                <w:szCs w:val="28"/>
              </w:rPr>
            </w:pPr>
            <w:r w:rsidRPr="001B0E52">
              <w:rPr>
                <w:b w:val="0"/>
                <w:sz w:val="28"/>
                <w:szCs w:val="28"/>
              </w:rPr>
              <w:t>Модуль «Поликультурное воспитание детей</w:t>
            </w:r>
          </w:p>
          <w:p w:rsidR="00E64667" w:rsidRPr="001B0E52" w:rsidRDefault="00E64667" w:rsidP="00FF6C69">
            <w:pPr>
              <w:pStyle w:val="32"/>
              <w:shd w:val="clear" w:color="auto" w:fill="auto"/>
              <w:spacing w:after="0" w:line="240" w:lineRule="auto"/>
              <w:ind w:firstLine="0"/>
              <w:rPr>
                <w:b w:val="0"/>
                <w:sz w:val="28"/>
                <w:szCs w:val="28"/>
              </w:rPr>
            </w:pPr>
            <w:r w:rsidRPr="001B0E52">
              <w:rPr>
                <w:b w:val="0"/>
                <w:sz w:val="28"/>
                <w:szCs w:val="28"/>
              </w:rPr>
              <w:t xml:space="preserve"> старшего дошкольного возраста через освоение </w:t>
            </w:r>
          </w:p>
          <w:p w:rsidR="00E64667" w:rsidRPr="006306E2" w:rsidRDefault="00E64667" w:rsidP="00FF6C69">
            <w:pPr>
              <w:jc w:val="both"/>
              <w:rPr>
                <w:sz w:val="28"/>
                <w:szCs w:val="28"/>
              </w:rPr>
            </w:pPr>
            <w:r w:rsidRPr="001B0E52">
              <w:rPr>
                <w:sz w:val="28"/>
                <w:szCs w:val="28"/>
              </w:rPr>
              <w:t>многонациональной культуры родного города Таганрога»</w:t>
            </w:r>
          </w:p>
        </w:tc>
        <w:tc>
          <w:tcPr>
            <w:tcW w:w="986" w:type="dxa"/>
          </w:tcPr>
          <w:p w:rsidR="00E64667" w:rsidRPr="006306E2" w:rsidRDefault="00E64667" w:rsidP="00FF6C69">
            <w:pPr>
              <w:jc w:val="center"/>
              <w:rPr>
                <w:sz w:val="28"/>
                <w:szCs w:val="28"/>
              </w:rPr>
            </w:pPr>
            <w:r>
              <w:rPr>
                <w:sz w:val="28"/>
                <w:szCs w:val="28"/>
              </w:rPr>
              <w:t>25</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lang w:val="en-US"/>
              </w:rPr>
              <w:t>IV</w:t>
            </w:r>
            <w:r w:rsidRPr="006306E2">
              <w:rPr>
                <w:sz w:val="28"/>
                <w:szCs w:val="28"/>
              </w:rPr>
              <w:t>.</w:t>
            </w:r>
          </w:p>
        </w:tc>
        <w:tc>
          <w:tcPr>
            <w:tcW w:w="7655" w:type="dxa"/>
          </w:tcPr>
          <w:p w:rsidR="00E64667" w:rsidRPr="006306E2" w:rsidRDefault="00E64667" w:rsidP="00FF6C69">
            <w:pPr>
              <w:jc w:val="both"/>
              <w:rPr>
                <w:b/>
                <w:bCs/>
                <w:sz w:val="28"/>
                <w:szCs w:val="28"/>
              </w:rPr>
            </w:pPr>
            <w:r w:rsidRPr="006306E2">
              <w:rPr>
                <w:rStyle w:val="fontstyle01"/>
              </w:rPr>
              <w:t>Основные направления самоанализа</w:t>
            </w:r>
            <w:r>
              <w:rPr>
                <w:rStyle w:val="fontstyle01"/>
              </w:rPr>
              <w:t xml:space="preserve"> </w:t>
            </w:r>
            <w:r w:rsidRPr="006306E2">
              <w:rPr>
                <w:rStyle w:val="fontstyle01"/>
              </w:rPr>
              <w:t>воспитательной работы</w:t>
            </w:r>
          </w:p>
        </w:tc>
        <w:tc>
          <w:tcPr>
            <w:tcW w:w="986" w:type="dxa"/>
          </w:tcPr>
          <w:p w:rsidR="00E64667" w:rsidRPr="006306E2" w:rsidRDefault="00E64667" w:rsidP="00FF6C69">
            <w:pPr>
              <w:jc w:val="center"/>
              <w:rPr>
                <w:sz w:val="28"/>
                <w:szCs w:val="28"/>
              </w:rPr>
            </w:pPr>
            <w:r>
              <w:rPr>
                <w:sz w:val="28"/>
                <w:szCs w:val="28"/>
              </w:rPr>
              <w:t>28</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lang w:val="en-US"/>
              </w:rPr>
              <w:t>V</w:t>
            </w:r>
            <w:r w:rsidRPr="006306E2">
              <w:rPr>
                <w:sz w:val="28"/>
                <w:szCs w:val="28"/>
              </w:rPr>
              <w:t>.</w:t>
            </w:r>
          </w:p>
        </w:tc>
        <w:tc>
          <w:tcPr>
            <w:tcW w:w="7655" w:type="dxa"/>
          </w:tcPr>
          <w:p w:rsidR="00E64667" w:rsidRPr="006306E2" w:rsidRDefault="00E64667" w:rsidP="00FF6C69">
            <w:pPr>
              <w:jc w:val="both"/>
              <w:rPr>
                <w:sz w:val="28"/>
                <w:szCs w:val="28"/>
              </w:rPr>
            </w:pPr>
            <w:r w:rsidRPr="006306E2">
              <w:rPr>
                <w:sz w:val="28"/>
                <w:szCs w:val="28"/>
              </w:rPr>
              <w:t>Литература</w:t>
            </w:r>
          </w:p>
        </w:tc>
        <w:tc>
          <w:tcPr>
            <w:tcW w:w="986" w:type="dxa"/>
          </w:tcPr>
          <w:p w:rsidR="00E64667" w:rsidRPr="006306E2" w:rsidRDefault="00E64667" w:rsidP="00FF6C69">
            <w:pPr>
              <w:jc w:val="center"/>
              <w:rPr>
                <w:sz w:val="28"/>
                <w:szCs w:val="28"/>
              </w:rPr>
            </w:pPr>
            <w:r>
              <w:rPr>
                <w:sz w:val="28"/>
                <w:szCs w:val="28"/>
              </w:rPr>
              <w:t>29</w:t>
            </w:r>
          </w:p>
        </w:tc>
      </w:tr>
      <w:tr w:rsidR="00E64667" w:rsidRPr="006306E2" w:rsidTr="00FF6C69">
        <w:tc>
          <w:tcPr>
            <w:tcW w:w="704" w:type="dxa"/>
          </w:tcPr>
          <w:p w:rsidR="00E64667" w:rsidRPr="006306E2" w:rsidRDefault="00E64667" w:rsidP="00FF6C69">
            <w:pPr>
              <w:jc w:val="center"/>
              <w:rPr>
                <w:sz w:val="28"/>
                <w:szCs w:val="28"/>
                <w:lang w:val="en-US"/>
              </w:rPr>
            </w:pPr>
          </w:p>
        </w:tc>
        <w:tc>
          <w:tcPr>
            <w:tcW w:w="7655" w:type="dxa"/>
          </w:tcPr>
          <w:p w:rsidR="00E64667" w:rsidRPr="006306E2" w:rsidRDefault="00E64667" w:rsidP="00FF6C69">
            <w:pPr>
              <w:jc w:val="both"/>
              <w:rPr>
                <w:sz w:val="28"/>
                <w:szCs w:val="28"/>
              </w:rPr>
            </w:pPr>
            <w:r w:rsidRPr="006306E2">
              <w:rPr>
                <w:sz w:val="28"/>
                <w:szCs w:val="28"/>
              </w:rPr>
              <w:t>Приложения</w:t>
            </w:r>
          </w:p>
        </w:tc>
        <w:tc>
          <w:tcPr>
            <w:tcW w:w="986" w:type="dxa"/>
          </w:tcPr>
          <w:p w:rsidR="00E64667" w:rsidRPr="006306E2" w:rsidRDefault="00E64667" w:rsidP="00FF6C69">
            <w:pPr>
              <w:jc w:val="center"/>
              <w:rPr>
                <w:sz w:val="28"/>
                <w:szCs w:val="28"/>
              </w:rPr>
            </w:pPr>
            <w:r>
              <w:rPr>
                <w:sz w:val="28"/>
                <w:szCs w:val="28"/>
              </w:rPr>
              <w:t>31</w:t>
            </w:r>
          </w:p>
        </w:tc>
      </w:tr>
      <w:tr w:rsidR="00E64667" w:rsidRPr="006306E2" w:rsidTr="00FF6C69">
        <w:tc>
          <w:tcPr>
            <w:tcW w:w="704" w:type="dxa"/>
          </w:tcPr>
          <w:p w:rsidR="00E64667" w:rsidRPr="006306E2" w:rsidRDefault="00E64667" w:rsidP="00FF6C69">
            <w:pPr>
              <w:jc w:val="center"/>
              <w:rPr>
                <w:sz w:val="28"/>
                <w:szCs w:val="28"/>
                <w:lang w:val="en-US"/>
              </w:rPr>
            </w:pPr>
            <w:r w:rsidRPr="006306E2">
              <w:rPr>
                <w:sz w:val="28"/>
                <w:szCs w:val="28"/>
              </w:rPr>
              <w:t>1</w:t>
            </w:r>
            <w:r w:rsidRPr="006306E2">
              <w:rPr>
                <w:sz w:val="28"/>
                <w:szCs w:val="28"/>
                <w:lang w:val="en-US"/>
              </w:rPr>
              <w:t>.</w:t>
            </w:r>
          </w:p>
        </w:tc>
        <w:tc>
          <w:tcPr>
            <w:tcW w:w="7655" w:type="dxa"/>
          </w:tcPr>
          <w:p w:rsidR="00E64667" w:rsidRPr="006306E2" w:rsidRDefault="00E64667" w:rsidP="00FF6C69">
            <w:pPr>
              <w:jc w:val="both"/>
              <w:rPr>
                <w:sz w:val="28"/>
                <w:szCs w:val="28"/>
              </w:rPr>
            </w:pPr>
            <w:r w:rsidRPr="006306E2">
              <w:rPr>
                <w:sz w:val="28"/>
                <w:szCs w:val="28"/>
              </w:rPr>
              <w:t>Приложение 1. Календарный план воспитательной работы</w:t>
            </w:r>
          </w:p>
        </w:tc>
        <w:tc>
          <w:tcPr>
            <w:tcW w:w="986" w:type="dxa"/>
          </w:tcPr>
          <w:p w:rsidR="00E64667" w:rsidRPr="006306E2" w:rsidRDefault="00E64667" w:rsidP="00FF6C69">
            <w:pPr>
              <w:jc w:val="center"/>
              <w:rPr>
                <w:sz w:val="28"/>
                <w:szCs w:val="28"/>
              </w:rPr>
            </w:pPr>
            <w:r>
              <w:rPr>
                <w:sz w:val="28"/>
                <w:szCs w:val="28"/>
              </w:rPr>
              <w:t>31</w:t>
            </w:r>
          </w:p>
        </w:tc>
      </w:tr>
      <w:tr w:rsidR="00E64667" w:rsidRPr="006306E2" w:rsidTr="00FF6C69">
        <w:tc>
          <w:tcPr>
            <w:tcW w:w="704" w:type="dxa"/>
          </w:tcPr>
          <w:p w:rsidR="00E64667" w:rsidRPr="006306E2" w:rsidRDefault="00E64667" w:rsidP="00FF6C69">
            <w:pPr>
              <w:jc w:val="center"/>
              <w:rPr>
                <w:sz w:val="28"/>
                <w:szCs w:val="28"/>
              </w:rPr>
            </w:pPr>
            <w:r w:rsidRPr="006306E2">
              <w:rPr>
                <w:sz w:val="28"/>
                <w:szCs w:val="28"/>
              </w:rPr>
              <w:t>2.</w:t>
            </w:r>
          </w:p>
        </w:tc>
        <w:tc>
          <w:tcPr>
            <w:tcW w:w="7655" w:type="dxa"/>
          </w:tcPr>
          <w:p w:rsidR="00E64667" w:rsidRPr="006306E2" w:rsidRDefault="00E64667" w:rsidP="00FF6C69">
            <w:pPr>
              <w:jc w:val="both"/>
              <w:rPr>
                <w:sz w:val="28"/>
                <w:szCs w:val="28"/>
              </w:rPr>
            </w:pPr>
            <w:r w:rsidRPr="006306E2">
              <w:rPr>
                <w:sz w:val="28"/>
                <w:szCs w:val="28"/>
              </w:rPr>
              <w:t>Приложение 2. Диагностические материалы</w:t>
            </w:r>
          </w:p>
          <w:p w:rsidR="00E64667" w:rsidRPr="006306E2" w:rsidRDefault="00E64667" w:rsidP="00FF6C69">
            <w:pPr>
              <w:jc w:val="both"/>
              <w:rPr>
                <w:sz w:val="28"/>
                <w:szCs w:val="28"/>
              </w:rPr>
            </w:pPr>
          </w:p>
        </w:tc>
        <w:tc>
          <w:tcPr>
            <w:tcW w:w="986" w:type="dxa"/>
          </w:tcPr>
          <w:p w:rsidR="00E64667" w:rsidRPr="006306E2" w:rsidRDefault="00E64667" w:rsidP="00FF6C69">
            <w:pPr>
              <w:jc w:val="center"/>
              <w:rPr>
                <w:sz w:val="28"/>
                <w:szCs w:val="28"/>
              </w:rPr>
            </w:pPr>
            <w:r>
              <w:rPr>
                <w:sz w:val="28"/>
                <w:szCs w:val="28"/>
              </w:rPr>
              <w:t>41</w:t>
            </w:r>
          </w:p>
        </w:tc>
      </w:tr>
    </w:tbl>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jc w:val="center"/>
        <w:rPr>
          <w:b/>
          <w:bCs/>
          <w:sz w:val="28"/>
          <w:szCs w:val="28"/>
        </w:rPr>
      </w:pPr>
    </w:p>
    <w:p w:rsidR="00E64667" w:rsidRPr="006306E2" w:rsidRDefault="00E64667" w:rsidP="00E64667">
      <w:pPr>
        <w:rPr>
          <w:b/>
          <w:bCs/>
          <w:sz w:val="28"/>
          <w:szCs w:val="28"/>
        </w:rPr>
      </w:pPr>
    </w:p>
    <w:p w:rsidR="00E64667" w:rsidRPr="006306E2" w:rsidRDefault="00E64667" w:rsidP="00E64667">
      <w:pPr>
        <w:rPr>
          <w:b/>
          <w:bCs/>
          <w:sz w:val="28"/>
          <w:szCs w:val="28"/>
        </w:rPr>
      </w:pPr>
    </w:p>
    <w:p w:rsidR="00E64667" w:rsidRPr="006306E2" w:rsidRDefault="00E64667" w:rsidP="00E64667">
      <w:pP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E64667" w:rsidRPr="006306E2" w:rsidRDefault="00E64667" w:rsidP="00E64667">
      <w:pPr>
        <w:rPr>
          <w:b/>
          <w:bCs/>
          <w:sz w:val="28"/>
          <w:szCs w:val="28"/>
        </w:rPr>
      </w:pPr>
    </w:p>
    <w:p w:rsidR="00E64667" w:rsidRPr="006306E2" w:rsidRDefault="00E64667" w:rsidP="00E64667">
      <w:pPr>
        <w:jc w:val="center"/>
        <w:rPr>
          <w:b/>
          <w:bCs/>
          <w:sz w:val="28"/>
          <w:szCs w:val="28"/>
        </w:rPr>
      </w:pPr>
      <w:r w:rsidRPr="006306E2">
        <w:rPr>
          <w:b/>
          <w:bCs/>
          <w:sz w:val="28"/>
          <w:szCs w:val="28"/>
        </w:rPr>
        <w:t>Пояснительная записка</w:t>
      </w:r>
    </w:p>
    <w:p w:rsidR="00E64667" w:rsidRPr="006306E2" w:rsidRDefault="00E64667" w:rsidP="00E64667">
      <w:pPr>
        <w:pStyle w:val="a8"/>
        <w:ind w:left="0" w:firstLine="709"/>
        <w:jc w:val="both"/>
        <w:rPr>
          <w:sz w:val="28"/>
          <w:szCs w:val="28"/>
        </w:rPr>
      </w:pPr>
      <w:r w:rsidRPr="006306E2">
        <w:rPr>
          <w:sz w:val="28"/>
          <w:szCs w:val="28"/>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 сад № 101  (далее – ДОУ). </w:t>
      </w:r>
    </w:p>
    <w:p w:rsidR="00E64667" w:rsidRPr="006306E2" w:rsidRDefault="00E64667" w:rsidP="00E64667">
      <w:pPr>
        <w:ind w:firstLine="709"/>
        <w:jc w:val="both"/>
        <w:rPr>
          <w:sz w:val="28"/>
          <w:szCs w:val="28"/>
        </w:rPr>
      </w:pPr>
      <w:r w:rsidRPr="006306E2">
        <w:rPr>
          <w:sz w:val="28"/>
          <w:szCs w:val="28"/>
        </w:rPr>
        <w:t>Содержание Программы разработано на основе следующих нормативно-правовых документов:</w:t>
      </w:r>
    </w:p>
    <w:p w:rsidR="00E64667" w:rsidRPr="006306E2" w:rsidRDefault="00E64667" w:rsidP="00E64667">
      <w:pPr>
        <w:pStyle w:val="12"/>
        <w:numPr>
          <w:ilvl w:val="0"/>
          <w:numId w:val="105"/>
        </w:numPr>
        <w:shd w:val="clear" w:color="auto" w:fill="auto"/>
        <w:spacing w:line="240" w:lineRule="auto"/>
        <w:ind w:left="0" w:firstLine="709"/>
        <w:jc w:val="both"/>
        <w:rPr>
          <w:sz w:val="28"/>
          <w:szCs w:val="28"/>
        </w:rPr>
      </w:pPr>
      <w:r w:rsidRPr="006306E2">
        <w:rPr>
          <w:sz w:val="28"/>
          <w:szCs w:val="28"/>
        </w:rPr>
        <w:lastRenderedPageBreak/>
        <w:t xml:space="preserve">Федеральный закон от 29.12.2012г. № 273-ФЗ (ред. от 31.07.2020) «Об образовании в Российской Федерации» (с </w:t>
      </w:r>
      <w:proofErr w:type="spellStart"/>
      <w:r w:rsidRPr="006306E2">
        <w:rPr>
          <w:sz w:val="28"/>
          <w:szCs w:val="28"/>
        </w:rPr>
        <w:t>изм</w:t>
      </w:r>
      <w:proofErr w:type="spellEnd"/>
      <w:r w:rsidRPr="006306E2">
        <w:rPr>
          <w:sz w:val="28"/>
          <w:szCs w:val="28"/>
        </w:rPr>
        <w:t>. и доп., вступ. в силу с 01.09.2020).</w:t>
      </w:r>
    </w:p>
    <w:p w:rsidR="00E64667" w:rsidRPr="006306E2" w:rsidRDefault="00E64667" w:rsidP="00E64667">
      <w:pPr>
        <w:pStyle w:val="12"/>
        <w:numPr>
          <w:ilvl w:val="0"/>
          <w:numId w:val="105"/>
        </w:numPr>
        <w:shd w:val="clear" w:color="auto" w:fill="auto"/>
        <w:spacing w:line="240" w:lineRule="auto"/>
        <w:ind w:left="0" w:firstLine="709"/>
        <w:jc w:val="both"/>
        <w:rPr>
          <w:sz w:val="28"/>
          <w:szCs w:val="28"/>
        </w:rPr>
      </w:pPr>
      <w:r w:rsidRPr="006306E2">
        <w:rPr>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E64667" w:rsidRPr="006306E2" w:rsidRDefault="00E64667" w:rsidP="00E64667">
      <w:pPr>
        <w:pStyle w:val="12"/>
        <w:numPr>
          <w:ilvl w:val="0"/>
          <w:numId w:val="105"/>
        </w:numPr>
        <w:shd w:val="clear" w:color="auto" w:fill="auto"/>
        <w:spacing w:line="240" w:lineRule="auto"/>
        <w:ind w:left="0" w:firstLine="720"/>
        <w:jc w:val="both"/>
        <w:rPr>
          <w:sz w:val="28"/>
          <w:szCs w:val="28"/>
        </w:rPr>
      </w:pPr>
      <w:r w:rsidRPr="006306E2">
        <w:rPr>
          <w:sz w:val="28"/>
          <w:szCs w:val="28"/>
          <w:shd w:val="clear" w:color="auto" w:fill="FFFFFF"/>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64667" w:rsidRPr="006306E2" w:rsidRDefault="00E64667" w:rsidP="00E64667">
      <w:pPr>
        <w:pStyle w:val="12"/>
        <w:numPr>
          <w:ilvl w:val="0"/>
          <w:numId w:val="105"/>
        </w:numPr>
        <w:shd w:val="clear" w:color="auto" w:fill="auto"/>
        <w:spacing w:line="240" w:lineRule="auto"/>
        <w:ind w:left="0" w:firstLine="720"/>
        <w:jc w:val="both"/>
        <w:rPr>
          <w:sz w:val="28"/>
          <w:szCs w:val="28"/>
        </w:rPr>
      </w:pPr>
      <w:r w:rsidRPr="006306E2">
        <w:rPr>
          <w:sz w:val="28"/>
          <w:szCs w:val="28"/>
        </w:rPr>
        <w:t>Стратегия развития воспитания в Российской Федерации на период до 2025 года (утверждена распоряжением Правительства РФ от 29.05.2015 № 996-р).</w:t>
      </w:r>
    </w:p>
    <w:p w:rsidR="00E64667" w:rsidRPr="006306E2" w:rsidRDefault="00E64667" w:rsidP="00E64667">
      <w:pPr>
        <w:pStyle w:val="12"/>
        <w:numPr>
          <w:ilvl w:val="0"/>
          <w:numId w:val="105"/>
        </w:numPr>
        <w:shd w:val="clear" w:color="auto" w:fill="auto"/>
        <w:spacing w:line="240" w:lineRule="auto"/>
        <w:ind w:left="0" w:firstLine="720"/>
        <w:jc w:val="both"/>
        <w:rPr>
          <w:sz w:val="28"/>
          <w:szCs w:val="28"/>
        </w:rPr>
      </w:pPr>
      <w:r w:rsidRPr="006306E2">
        <w:rPr>
          <w:sz w:val="28"/>
          <w:szCs w:val="28"/>
        </w:rPr>
        <w:t xml:space="preserve">Государственная программа РФ «Развитие образования» (2018 - 2025 годы). </w:t>
      </w:r>
      <w:proofErr w:type="gramStart"/>
      <w:r w:rsidRPr="006306E2">
        <w:rPr>
          <w:sz w:val="28"/>
          <w:szCs w:val="28"/>
          <w:lang w:eastAsia="ru-RU"/>
        </w:rPr>
        <w:t>Утверждена</w:t>
      </w:r>
      <w:proofErr w:type="gramEnd"/>
      <w:r w:rsidRPr="006306E2">
        <w:rPr>
          <w:sz w:val="28"/>
          <w:szCs w:val="28"/>
          <w:lang w:eastAsia="ru-RU"/>
        </w:rPr>
        <w:t xml:space="preserve"> постановлением Правительства Российской Федерации от 26 декабря 2017 г. № 1642.</w:t>
      </w:r>
    </w:p>
    <w:p w:rsidR="00E64667" w:rsidRPr="006306E2" w:rsidRDefault="00E64667" w:rsidP="00E64667">
      <w:pPr>
        <w:pStyle w:val="a8"/>
        <w:numPr>
          <w:ilvl w:val="0"/>
          <w:numId w:val="105"/>
        </w:numPr>
        <w:ind w:left="0" w:firstLine="720"/>
        <w:jc w:val="both"/>
        <w:rPr>
          <w:sz w:val="28"/>
          <w:szCs w:val="28"/>
        </w:rPr>
      </w:pPr>
      <w:proofErr w:type="gramStart"/>
      <w:r w:rsidRPr="006306E2">
        <w:rPr>
          <w:color w:val="000000"/>
          <w:sz w:val="28"/>
          <w:szCs w:val="28"/>
          <w:shd w:val="clear" w:color="auto" w:fill="FFFFFF"/>
        </w:rPr>
        <w:t>Национальный проект «Образование»</w:t>
      </w:r>
      <w:r w:rsidRPr="006306E2">
        <w:rPr>
          <w:color w:val="000000"/>
          <w:sz w:val="28"/>
          <w:szCs w:val="28"/>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E64667" w:rsidRPr="006306E2" w:rsidRDefault="00E64667" w:rsidP="00E64667">
      <w:pPr>
        <w:pStyle w:val="12"/>
        <w:numPr>
          <w:ilvl w:val="0"/>
          <w:numId w:val="105"/>
        </w:numPr>
        <w:shd w:val="clear" w:color="auto" w:fill="auto"/>
        <w:spacing w:line="240" w:lineRule="auto"/>
        <w:ind w:left="0" w:firstLine="720"/>
        <w:jc w:val="both"/>
        <w:rPr>
          <w:sz w:val="28"/>
          <w:szCs w:val="28"/>
        </w:rPr>
      </w:pPr>
      <w:r w:rsidRPr="006306E2">
        <w:rPr>
          <w:sz w:val="28"/>
          <w:szCs w:val="28"/>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E64667" w:rsidRDefault="00E64667" w:rsidP="00E64667">
      <w:pPr>
        <w:pStyle w:val="12"/>
        <w:numPr>
          <w:ilvl w:val="0"/>
          <w:numId w:val="105"/>
        </w:numPr>
        <w:shd w:val="clear" w:color="auto" w:fill="auto"/>
        <w:spacing w:line="240" w:lineRule="auto"/>
        <w:ind w:left="0" w:firstLine="720"/>
        <w:jc w:val="both"/>
        <w:rPr>
          <w:sz w:val="28"/>
          <w:szCs w:val="28"/>
        </w:rPr>
      </w:pPr>
      <w:r w:rsidRPr="006306E2">
        <w:rPr>
          <w:sz w:val="28"/>
          <w:szCs w:val="28"/>
        </w:rP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E64667" w:rsidRPr="00104787" w:rsidRDefault="00E64667" w:rsidP="00E64667">
      <w:pPr>
        <w:pStyle w:val="12"/>
        <w:numPr>
          <w:ilvl w:val="0"/>
          <w:numId w:val="105"/>
        </w:numPr>
        <w:shd w:val="clear" w:color="auto" w:fill="auto"/>
        <w:spacing w:line="240" w:lineRule="auto"/>
        <w:ind w:left="0" w:firstLine="720"/>
        <w:jc w:val="both"/>
        <w:rPr>
          <w:sz w:val="28"/>
          <w:szCs w:val="28"/>
        </w:rPr>
      </w:pPr>
      <w:r w:rsidRPr="00104787">
        <w:rPr>
          <w:sz w:val="28"/>
          <w:szCs w:val="28"/>
        </w:rPr>
        <w:t>Программа учитывает:</w:t>
      </w:r>
    </w:p>
    <w:p w:rsidR="00E64667" w:rsidRDefault="00E64667" w:rsidP="00E64667">
      <w:pPr>
        <w:ind w:firstLine="709"/>
        <w:jc w:val="both"/>
        <w:rPr>
          <w:sz w:val="28"/>
          <w:szCs w:val="28"/>
          <w:shd w:val="clear" w:color="auto" w:fill="FFFFFF"/>
        </w:rPr>
      </w:pPr>
      <w:r w:rsidRPr="006306E2">
        <w:rPr>
          <w:sz w:val="28"/>
          <w:szCs w:val="28"/>
        </w:rPr>
        <w:t>-«Примерную программу воспитания», которая была</w:t>
      </w:r>
      <w:r w:rsidRPr="006306E2">
        <w:rPr>
          <w:sz w:val="28"/>
          <w:szCs w:val="28"/>
          <w:shd w:val="clear" w:color="auto" w:fill="FFFFFF"/>
        </w:rPr>
        <w:t xml:space="preserve">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E64667" w:rsidRDefault="00E64667" w:rsidP="00E64667">
      <w:pPr>
        <w:pStyle w:val="12"/>
        <w:shd w:val="clear" w:color="auto" w:fill="auto"/>
        <w:spacing w:line="240" w:lineRule="auto"/>
        <w:ind w:left="720"/>
        <w:jc w:val="both"/>
        <w:rPr>
          <w:sz w:val="28"/>
          <w:szCs w:val="28"/>
        </w:rPr>
      </w:pPr>
      <w:r>
        <w:rPr>
          <w:sz w:val="28"/>
          <w:szCs w:val="28"/>
          <w:shd w:val="clear" w:color="auto" w:fill="FFFFFF"/>
        </w:rPr>
        <w:t>10.</w:t>
      </w:r>
      <w:r w:rsidRPr="00104787">
        <w:rPr>
          <w:sz w:val="28"/>
          <w:szCs w:val="28"/>
        </w:rPr>
        <w:t xml:space="preserve"> </w:t>
      </w:r>
      <w:r>
        <w:rPr>
          <w:sz w:val="28"/>
          <w:szCs w:val="28"/>
        </w:rPr>
        <w:t>Областной закон Ростовской области от 06.05.2016г.№ 528-ЗС « О патриотическом воспитании граждан в Ростовской области.</w:t>
      </w:r>
    </w:p>
    <w:p w:rsidR="00E64667" w:rsidRDefault="00E64667" w:rsidP="00E64667">
      <w:pPr>
        <w:pStyle w:val="12"/>
        <w:shd w:val="clear" w:color="auto" w:fill="auto"/>
        <w:spacing w:line="240" w:lineRule="auto"/>
        <w:ind w:left="720"/>
        <w:jc w:val="both"/>
        <w:rPr>
          <w:sz w:val="28"/>
          <w:szCs w:val="28"/>
        </w:rPr>
      </w:pPr>
      <w:r>
        <w:rPr>
          <w:sz w:val="28"/>
          <w:szCs w:val="28"/>
        </w:rPr>
        <w:t xml:space="preserve">11. </w:t>
      </w:r>
      <w:r w:rsidRPr="00104787">
        <w:rPr>
          <w:sz w:val="28"/>
          <w:szCs w:val="28"/>
        </w:rPr>
        <w:t xml:space="preserve">Программы развития воспитания в Ростовской области на период до 2025 года. Приложение к приказу </w:t>
      </w:r>
      <w:proofErr w:type="spellStart"/>
      <w:r w:rsidRPr="00104787">
        <w:rPr>
          <w:sz w:val="28"/>
          <w:szCs w:val="28"/>
        </w:rPr>
        <w:t>минобразования</w:t>
      </w:r>
      <w:proofErr w:type="spellEnd"/>
      <w:r w:rsidRPr="00104787">
        <w:rPr>
          <w:sz w:val="28"/>
          <w:szCs w:val="28"/>
        </w:rPr>
        <w:t xml:space="preserve"> Ростовской области </w:t>
      </w:r>
      <w:r>
        <w:rPr>
          <w:sz w:val="28"/>
          <w:szCs w:val="28"/>
        </w:rPr>
        <w:t xml:space="preserve">№ 546 </w:t>
      </w:r>
      <w:r w:rsidRPr="00104787">
        <w:rPr>
          <w:sz w:val="28"/>
          <w:szCs w:val="28"/>
        </w:rPr>
        <w:t xml:space="preserve">от 10.06.2021г. </w:t>
      </w:r>
    </w:p>
    <w:p w:rsidR="00E64667" w:rsidRPr="006306E2" w:rsidRDefault="00E64667" w:rsidP="00E64667">
      <w:pPr>
        <w:jc w:val="both"/>
        <w:rPr>
          <w:sz w:val="28"/>
          <w:szCs w:val="28"/>
          <w:shd w:val="clear" w:color="auto" w:fill="FFFFFF"/>
        </w:rPr>
      </w:pPr>
    </w:p>
    <w:p w:rsidR="00E64667" w:rsidRPr="006306E2" w:rsidRDefault="00E64667" w:rsidP="00E64667">
      <w:pPr>
        <w:shd w:val="clear" w:color="auto" w:fill="FFFFFF"/>
        <w:ind w:firstLine="709"/>
        <w:jc w:val="both"/>
        <w:rPr>
          <w:rStyle w:val="dt-r"/>
          <w:i/>
          <w:iCs/>
          <w:sz w:val="28"/>
          <w:szCs w:val="28"/>
        </w:rPr>
      </w:pPr>
      <w:r w:rsidRPr="006306E2">
        <w:rPr>
          <w:rFonts w:eastAsia="Times New Roman"/>
          <w:sz w:val="28"/>
          <w:szCs w:val="28"/>
        </w:rPr>
        <w:t xml:space="preserve">Рабочая программа воспитания является обязательной частью </w:t>
      </w:r>
      <w:proofErr w:type="gramStart"/>
      <w:r w:rsidRPr="006306E2">
        <w:rPr>
          <w:rFonts w:eastAsia="Times New Roman"/>
          <w:sz w:val="28"/>
          <w:szCs w:val="28"/>
        </w:rPr>
        <w:t xml:space="preserve">основной образовательной программы, реализуемой в </w:t>
      </w:r>
      <w:r w:rsidRPr="006306E2">
        <w:rPr>
          <w:sz w:val="28"/>
          <w:szCs w:val="28"/>
        </w:rPr>
        <w:t xml:space="preserve">МБДОУ </w:t>
      </w:r>
      <w:proofErr w:type="spellStart"/>
      <w:r w:rsidRPr="006306E2">
        <w:rPr>
          <w:sz w:val="28"/>
          <w:szCs w:val="28"/>
        </w:rPr>
        <w:t>д</w:t>
      </w:r>
      <w:proofErr w:type="spellEnd"/>
      <w:r w:rsidRPr="006306E2">
        <w:rPr>
          <w:sz w:val="28"/>
          <w:szCs w:val="28"/>
        </w:rPr>
        <w:t>/с № 101</w:t>
      </w:r>
      <w:r w:rsidRPr="006306E2">
        <w:rPr>
          <w:rFonts w:eastAsia="Times New Roman"/>
          <w:sz w:val="28"/>
          <w:szCs w:val="28"/>
        </w:rPr>
        <w:t xml:space="preserve"> </w:t>
      </w:r>
      <w:r w:rsidRPr="006306E2">
        <w:rPr>
          <w:sz w:val="28"/>
          <w:szCs w:val="28"/>
        </w:rPr>
        <w:t>и призвана</w:t>
      </w:r>
      <w:proofErr w:type="gramEnd"/>
      <w:r w:rsidRPr="006306E2">
        <w:rPr>
          <w:sz w:val="28"/>
          <w:szCs w:val="28"/>
        </w:rPr>
        <w:t xml:space="preserve"> помочь всем участникам образовательных отношений реализовать воспитательный потенциал совместной деятельности.</w:t>
      </w:r>
    </w:p>
    <w:p w:rsidR="00E64667" w:rsidRPr="006306E2" w:rsidRDefault="00E64667" w:rsidP="00E64667">
      <w:pPr>
        <w:ind w:firstLine="709"/>
        <w:jc w:val="both"/>
        <w:rPr>
          <w:sz w:val="28"/>
          <w:szCs w:val="28"/>
        </w:rPr>
      </w:pPr>
      <w:r w:rsidRPr="006306E2">
        <w:rPr>
          <w:rStyle w:val="dt-r"/>
          <w:sz w:val="28"/>
          <w:szCs w:val="28"/>
          <w:shd w:val="clear" w:color="auto" w:fill="FFFFFF"/>
        </w:rPr>
        <w:t xml:space="preserve">Содержание воспитательной деятельности разработано на основе модульного принципа. </w:t>
      </w:r>
      <w:r w:rsidRPr="006306E2">
        <w:rPr>
          <w:sz w:val="28"/>
          <w:szCs w:val="28"/>
        </w:rPr>
        <w:t>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w:t>
      </w:r>
    </w:p>
    <w:p w:rsidR="00E64667" w:rsidRPr="006306E2" w:rsidRDefault="00E64667" w:rsidP="00E64667">
      <w:pPr>
        <w:ind w:firstLine="709"/>
        <w:jc w:val="both"/>
        <w:rPr>
          <w:b/>
          <w:bCs/>
          <w:sz w:val="28"/>
          <w:szCs w:val="28"/>
          <w:shd w:val="clear" w:color="auto" w:fill="FFFFFF"/>
        </w:rPr>
      </w:pPr>
      <w:r w:rsidRPr="006306E2">
        <w:rPr>
          <w:color w:val="000000"/>
          <w:sz w:val="28"/>
          <w:szCs w:val="28"/>
        </w:rPr>
        <w:t>То есть: одна задача – один модуль.</w:t>
      </w:r>
    </w:p>
    <w:p w:rsidR="00E64667" w:rsidRPr="006306E2" w:rsidRDefault="00E64667" w:rsidP="00E64667">
      <w:pPr>
        <w:ind w:firstLine="709"/>
        <w:jc w:val="both"/>
        <w:rPr>
          <w:sz w:val="28"/>
          <w:szCs w:val="28"/>
          <w:shd w:val="clear" w:color="auto" w:fill="FFFFFF"/>
        </w:rPr>
      </w:pPr>
      <w:r w:rsidRPr="006306E2">
        <w:rPr>
          <w:rFonts w:eastAsia="TimesNewRomanPSMT"/>
          <w:sz w:val="28"/>
          <w:szCs w:val="28"/>
        </w:rPr>
        <w:t xml:space="preserve">Коллектив ДОУ вправе разрабатывать и включать в Программу те модули, которые помогут в наибольшей степени реализовать воспитательный потенциал </w:t>
      </w:r>
      <w:r w:rsidRPr="006306E2">
        <w:rPr>
          <w:rFonts w:eastAsia="TimesNewRomanPSMT"/>
          <w:sz w:val="28"/>
          <w:szCs w:val="28"/>
        </w:rPr>
        <w:lastRenderedPageBreak/>
        <w:t>детского сада с учетом имеющихся социальных, кадровых и материально-технических ресурсов.</w:t>
      </w:r>
    </w:p>
    <w:p w:rsidR="00E64667" w:rsidRPr="006306E2" w:rsidRDefault="00E64667" w:rsidP="00E64667">
      <w:pPr>
        <w:shd w:val="clear" w:color="auto" w:fill="FFFFFF"/>
        <w:ind w:firstLine="709"/>
        <w:jc w:val="both"/>
        <w:rPr>
          <w:rFonts w:eastAsia="Times New Roman"/>
          <w:color w:val="000000"/>
          <w:sz w:val="28"/>
          <w:szCs w:val="28"/>
        </w:rPr>
      </w:pPr>
      <w:r w:rsidRPr="006306E2">
        <w:rPr>
          <w:rFonts w:eastAsia="Times New Roman"/>
          <w:color w:val="000000"/>
          <w:sz w:val="28"/>
          <w:szCs w:val="28"/>
        </w:rPr>
        <w:t>К Программе прилагается календарный план воспитательной работы.</w:t>
      </w:r>
    </w:p>
    <w:p w:rsidR="00E64667" w:rsidRPr="006306E2" w:rsidRDefault="00E64667" w:rsidP="00E64667">
      <w:pPr>
        <w:jc w:val="both"/>
        <w:rPr>
          <w:sz w:val="28"/>
          <w:szCs w:val="28"/>
        </w:rPr>
      </w:pPr>
    </w:p>
    <w:p w:rsidR="00E64667" w:rsidRPr="006306E2" w:rsidRDefault="00E64667" w:rsidP="00E64667">
      <w:pPr>
        <w:jc w:val="both"/>
        <w:rPr>
          <w:sz w:val="28"/>
          <w:szCs w:val="28"/>
        </w:rPr>
      </w:pPr>
    </w:p>
    <w:p w:rsidR="00E64667" w:rsidRPr="006306E2" w:rsidRDefault="00E64667" w:rsidP="00E64667">
      <w:pPr>
        <w:pStyle w:val="a8"/>
        <w:ind w:left="0"/>
        <w:jc w:val="center"/>
        <w:rPr>
          <w:b/>
          <w:bCs/>
          <w:sz w:val="28"/>
          <w:szCs w:val="28"/>
        </w:rPr>
      </w:pPr>
      <w:r w:rsidRPr="006306E2">
        <w:rPr>
          <w:b/>
          <w:bCs/>
          <w:sz w:val="28"/>
          <w:szCs w:val="28"/>
          <w:lang w:val="en-US"/>
        </w:rPr>
        <w:t>I</w:t>
      </w:r>
      <w:r w:rsidRPr="006306E2">
        <w:rPr>
          <w:b/>
          <w:bCs/>
          <w:sz w:val="28"/>
          <w:szCs w:val="28"/>
        </w:rPr>
        <w:t xml:space="preserve">.Особенности организуемого в МБДОУ </w:t>
      </w:r>
      <w:proofErr w:type="spellStart"/>
      <w:r w:rsidRPr="006306E2">
        <w:rPr>
          <w:b/>
          <w:bCs/>
          <w:sz w:val="28"/>
          <w:szCs w:val="28"/>
        </w:rPr>
        <w:t>д</w:t>
      </w:r>
      <w:proofErr w:type="spellEnd"/>
      <w:r w:rsidRPr="006306E2">
        <w:rPr>
          <w:b/>
          <w:bCs/>
          <w:sz w:val="28"/>
          <w:szCs w:val="28"/>
        </w:rPr>
        <w:t>/с № 101 воспитательного процесса</w:t>
      </w:r>
    </w:p>
    <w:p w:rsidR="00E64667" w:rsidRPr="006306E2" w:rsidRDefault="00E64667" w:rsidP="00E64667">
      <w:pPr>
        <w:shd w:val="clear" w:color="auto" w:fill="FFFFFF"/>
        <w:ind w:firstLine="709"/>
        <w:rPr>
          <w:rFonts w:ascii="yandex-sans" w:eastAsia="Times New Roman" w:hAnsi="yandex-sans"/>
          <w:b/>
          <w:bCs/>
          <w:color w:val="000000"/>
          <w:sz w:val="28"/>
          <w:szCs w:val="28"/>
        </w:rPr>
      </w:pPr>
    </w:p>
    <w:p w:rsidR="00E64667" w:rsidRPr="006306E2" w:rsidRDefault="00E64667" w:rsidP="00E64667">
      <w:pPr>
        <w:pStyle w:val="Default"/>
        <w:ind w:firstLine="709"/>
        <w:jc w:val="both"/>
        <w:rPr>
          <w:color w:val="auto"/>
          <w:sz w:val="28"/>
          <w:szCs w:val="28"/>
        </w:rPr>
      </w:pPr>
      <w:r w:rsidRPr="006306E2">
        <w:rPr>
          <w:color w:val="auto"/>
          <w:sz w:val="28"/>
          <w:szCs w:val="28"/>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E64667" w:rsidRPr="005E2EE0" w:rsidRDefault="00E64667" w:rsidP="00E64667">
      <w:pPr>
        <w:pStyle w:val="a8"/>
        <w:ind w:left="0" w:firstLine="709"/>
        <w:jc w:val="both"/>
        <w:rPr>
          <w:color w:val="000000"/>
          <w:sz w:val="28"/>
          <w:szCs w:val="28"/>
        </w:rPr>
      </w:pPr>
      <w:r w:rsidRPr="006306E2">
        <w:rPr>
          <w:color w:val="000000"/>
          <w:sz w:val="28"/>
          <w:szCs w:val="28"/>
        </w:rPr>
        <w:t xml:space="preserve">Цель и конкретные задачи воспитания позволяют выделить </w:t>
      </w:r>
      <w:r w:rsidRPr="006306E2">
        <w:rPr>
          <w:b/>
          <w:bCs/>
          <w:color w:val="000000"/>
          <w:sz w:val="28"/>
          <w:szCs w:val="28"/>
        </w:rPr>
        <w:t xml:space="preserve">целевые </w:t>
      </w:r>
      <w:r>
        <w:rPr>
          <w:b/>
          <w:bCs/>
          <w:color w:val="000000"/>
          <w:sz w:val="28"/>
          <w:szCs w:val="28"/>
        </w:rPr>
        <w:t>ориентиры,</w:t>
      </w:r>
      <w:r w:rsidRPr="00DC1713">
        <w:t xml:space="preserve"> </w:t>
      </w:r>
      <w:r w:rsidRPr="00DC1713">
        <w:rPr>
          <w:sz w:val="28"/>
          <w:szCs w:val="28"/>
        </w:rPr>
        <w:t>которые следует</w:t>
      </w:r>
      <w:r w:rsidRPr="00DC1713">
        <w:rPr>
          <w:spacing w:val="1"/>
          <w:sz w:val="28"/>
          <w:szCs w:val="28"/>
        </w:rPr>
        <w:t xml:space="preserve"> </w:t>
      </w:r>
      <w:r w:rsidRPr="00DC1713">
        <w:rPr>
          <w:sz w:val="28"/>
          <w:szCs w:val="28"/>
        </w:rPr>
        <w:t>рассматривать</w:t>
      </w:r>
      <w:r w:rsidRPr="00DC1713">
        <w:rPr>
          <w:spacing w:val="1"/>
          <w:sz w:val="28"/>
          <w:szCs w:val="28"/>
        </w:rPr>
        <w:t xml:space="preserve"> </w:t>
      </w:r>
      <w:r w:rsidRPr="00DC1713">
        <w:rPr>
          <w:sz w:val="28"/>
          <w:szCs w:val="28"/>
        </w:rPr>
        <w:t>как</w:t>
      </w:r>
      <w:r w:rsidRPr="00DC1713">
        <w:rPr>
          <w:spacing w:val="1"/>
          <w:sz w:val="28"/>
          <w:szCs w:val="28"/>
        </w:rPr>
        <w:t xml:space="preserve"> </w:t>
      </w:r>
      <w:r w:rsidRPr="00DC1713">
        <w:rPr>
          <w:sz w:val="28"/>
          <w:szCs w:val="28"/>
        </w:rPr>
        <w:t>возрастные</w:t>
      </w:r>
      <w:r w:rsidRPr="00DC1713">
        <w:rPr>
          <w:spacing w:val="1"/>
          <w:sz w:val="28"/>
          <w:szCs w:val="28"/>
        </w:rPr>
        <w:t xml:space="preserve"> </w:t>
      </w:r>
      <w:r w:rsidRPr="00DC1713">
        <w:rPr>
          <w:sz w:val="28"/>
          <w:szCs w:val="28"/>
        </w:rPr>
        <w:t>характеристики</w:t>
      </w:r>
      <w:r w:rsidRPr="00DC1713">
        <w:rPr>
          <w:spacing w:val="1"/>
          <w:sz w:val="28"/>
          <w:szCs w:val="28"/>
        </w:rPr>
        <w:t xml:space="preserve"> </w:t>
      </w:r>
      <w:r w:rsidRPr="00DC1713">
        <w:rPr>
          <w:sz w:val="28"/>
          <w:szCs w:val="28"/>
        </w:rPr>
        <w:t>возможных</w:t>
      </w:r>
      <w:r w:rsidRPr="00DC1713">
        <w:rPr>
          <w:spacing w:val="1"/>
          <w:sz w:val="28"/>
          <w:szCs w:val="28"/>
        </w:rPr>
        <w:t xml:space="preserve"> </w:t>
      </w:r>
      <w:r w:rsidRPr="00DC1713">
        <w:rPr>
          <w:sz w:val="28"/>
          <w:szCs w:val="28"/>
        </w:rPr>
        <w:t xml:space="preserve">достижений     </w:t>
      </w:r>
      <w:r w:rsidRPr="00DC1713">
        <w:rPr>
          <w:spacing w:val="1"/>
          <w:sz w:val="28"/>
          <w:szCs w:val="28"/>
        </w:rPr>
        <w:t xml:space="preserve"> </w:t>
      </w:r>
      <w:r w:rsidRPr="00DC1713">
        <w:rPr>
          <w:sz w:val="28"/>
          <w:szCs w:val="28"/>
        </w:rPr>
        <w:t xml:space="preserve">ребенка,       которые </w:t>
      </w:r>
      <w:r>
        <w:rPr>
          <w:sz w:val="28"/>
          <w:szCs w:val="28"/>
        </w:rPr>
        <w:t xml:space="preserve">      </w:t>
      </w:r>
      <w:proofErr w:type="spellStart"/>
      <w:r>
        <w:rPr>
          <w:sz w:val="28"/>
          <w:szCs w:val="28"/>
        </w:rPr>
        <w:t>коррелируют</w:t>
      </w:r>
      <w:proofErr w:type="spellEnd"/>
      <w:r>
        <w:rPr>
          <w:sz w:val="28"/>
          <w:szCs w:val="28"/>
        </w:rPr>
        <w:t xml:space="preserve">       с  </w:t>
      </w:r>
      <w:r w:rsidRPr="00DC1713">
        <w:rPr>
          <w:sz w:val="28"/>
          <w:szCs w:val="28"/>
        </w:rPr>
        <w:t>портрет</w:t>
      </w:r>
      <w:r>
        <w:rPr>
          <w:sz w:val="28"/>
          <w:szCs w:val="28"/>
        </w:rPr>
        <w:t>ом       выпускника       дошкольного образовательного учреждения</w:t>
      </w:r>
      <w:r w:rsidRPr="00DC1713">
        <w:rPr>
          <w:sz w:val="28"/>
          <w:szCs w:val="28"/>
        </w:rPr>
        <w:t xml:space="preserve"> </w:t>
      </w:r>
      <w:r w:rsidRPr="00DC1713">
        <w:rPr>
          <w:spacing w:val="-57"/>
          <w:sz w:val="28"/>
          <w:szCs w:val="28"/>
        </w:rPr>
        <w:t xml:space="preserve"> </w:t>
      </w:r>
      <w:r w:rsidRPr="00DC1713">
        <w:rPr>
          <w:sz w:val="28"/>
          <w:szCs w:val="28"/>
        </w:rPr>
        <w:t>и</w:t>
      </w:r>
      <w:r w:rsidRPr="00DC1713">
        <w:rPr>
          <w:spacing w:val="1"/>
          <w:sz w:val="28"/>
          <w:szCs w:val="28"/>
        </w:rPr>
        <w:t xml:space="preserve"> </w:t>
      </w:r>
      <w:r w:rsidRPr="00DC1713">
        <w:rPr>
          <w:sz w:val="28"/>
          <w:szCs w:val="28"/>
        </w:rPr>
        <w:t>с</w:t>
      </w:r>
      <w:r w:rsidRPr="00DC1713">
        <w:rPr>
          <w:spacing w:val="1"/>
          <w:sz w:val="28"/>
          <w:szCs w:val="28"/>
        </w:rPr>
        <w:t xml:space="preserve"> </w:t>
      </w:r>
      <w:r w:rsidRPr="00DC1713">
        <w:rPr>
          <w:sz w:val="28"/>
          <w:szCs w:val="28"/>
        </w:rPr>
        <w:t>базовыми</w:t>
      </w:r>
      <w:r w:rsidRPr="00DC1713">
        <w:rPr>
          <w:spacing w:val="1"/>
          <w:sz w:val="28"/>
          <w:szCs w:val="28"/>
        </w:rPr>
        <w:t xml:space="preserve"> </w:t>
      </w:r>
      <w:r w:rsidRPr="00DC1713">
        <w:rPr>
          <w:sz w:val="28"/>
          <w:szCs w:val="28"/>
        </w:rPr>
        <w:t>духовно-нравственными</w:t>
      </w:r>
      <w:r w:rsidRPr="00DC1713">
        <w:rPr>
          <w:spacing w:val="1"/>
          <w:sz w:val="28"/>
          <w:szCs w:val="28"/>
        </w:rPr>
        <w:t xml:space="preserve"> </w:t>
      </w:r>
      <w:r w:rsidRPr="00DC1713">
        <w:rPr>
          <w:sz w:val="28"/>
          <w:szCs w:val="28"/>
        </w:rPr>
        <w:t>ценностями.</w:t>
      </w:r>
      <w:r>
        <w:rPr>
          <w:sz w:val="28"/>
          <w:szCs w:val="28"/>
        </w:rPr>
        <w:t xml:space="preserve"> </w:t>
      </w:r>
      <w:r w:rsidRPr="005E2EE0">
        <w:rPr>
          <w:sz w:val="28"/>
          <w:szCs w:val="28"/>
        </w:rPr>
        <w:t>Ценности, осваиваемые ребёнком,</w:t>
      </w:r>
      <w:r w:rsidRPr="005E2EE0">
        <w:rPr>
          <w:spacing w:val="60"/>
          <w:sz w:val="28"/>
          <w:szCs w:val="28"/>
        </w:rPr>
        <w:t xml:space="preserve"> </w:t>
      </w:r>
      <w:r w:rsidRPr="005E2EE0">
        <w:rPr>
          <w:sz w:val="28"/>
          <w:szCs w:val="28"/>
        </w:rPr>
        <w:t>находят</w:t>
      </w:r>
      <w:r w:rsidRPr="005E2EE0">
        <w:rPr>
          <w:spacing w:val="60"/>
          <w:sz w:val="28"/>
          <w:szCs w:val="28"/>
        </w:rPr>
        <w:t xml:space="preserve"> </w:t>
      </w:r>
      <w:r w:rsidRPr="005E2EE0">
        <w:rPr>
          <w:sz w:val="28"/>
          <w:szCs w:val="28"/>
        </w:rPr>
        <w:t>свое отражение</w:t>
      </w:r>
      <w:r w:rsidRPr="005E2EE0">
        <w:rPr>
          <w:spacing w:val="1"/>
          <w:sz w:val="28"/>
          <w:szCs w:val="28"/>
        </w:rPr>
        <w:t xml:space="preserve"> </w:t>
      </w:r>
      <w:r w:rsidRPr="005E2EE0">
        <w:rPr>
          <w:sz w:val="28"/>
          <w:szCs w:val="28"/>
        </w:rPr>
        <w:t>в</w:t>
      </w:r>
      <w:r w:rsidRPr="005E2EE0">
        <w:rPr>
          <w:spacing w:val="-2"/>
          <w:sz w:val="28"/>
          <w:szCs w:val="28"/>
        </w:rPr>
        <w:t xml:space="preserve"> </w:t>
      </w:r>
      <w:r w:rsidRPr="005E2EE0">
        <w:rPr>
          <w:sz w:val="28"/>
          <w:szCs w:val="28"/>
        </w:rPr>
        <w:t>основных</w:t>
      </w:r>
      <w:r w:rsidRPr="005E2EE0">
        <w:rPr>
          <w:spacing w:val="-3"/>
          <w:sz w:val="28"/>
          <w:szCs w:val="28"/>
        </w:rPr>
        <w:t xml:space="preserve"> </w:t>
      </w:r>
      <w:r w:rsidRPr="005E2EE0">
        <w:rPr>
          <w:sz w:val="28"/>
          <w:szCs w:val="28"/>
        </w:rPr>
        <w:t>направлениях</w:t>
      </w:r>
      <w:r w:rsidRPr="005E2EE0">
        <w:rPr>
          <w:spacing w:val="-3"/>
          <w:sz w:val="28"/>
          <w:szCs w:val="28"/>
        </w:rPr>
        <w:t xml:space="preserve"> </w:t>
      </w:r>
      <w:r w:rsidRPr="005E2EE0">
        <w:rPr>
          <w:sz w:val="28"/>
          <w:szCs w:val="28"/>
        </w:rPr>
        <w:t>воспитательной</w:t>
      </w:r>
      <w:r w:rsidRPr="005E2EE0">
        <w:rPr>
          <w:spacing w:val="-2"/>
          <w:sz w:val="28"/>
          <w:szCs w:val="28"/>
        </w:rPr>
        <w:t xml:space="preserve"> </w:t>
      </w:r>
      <w:r w:rsidRPr="005E2EE0">
        <w:rPr>
          <w:sz w:val="28"/>
          <w:szCs w:val="28"/>
        </w:rPr>
        <w:t>работы</w:t>
      </w:r>
      <w:r w:rsidRPr="005E2EE0">
        <w:rPr>
          <w:spacing w:val="4"/>
          <w:sz w:val="28"/>
          <w:szCs w:val="28"/>
        </w:rPr>
        <w:t xml:space="preserve"> МБ</w:t>
      </w:r>
      <w:r w:rsidRPr="005E2EE0">
        <w:rPr>
          <w:sz w:val="28"/>
          <w:szCs w:val="28"/>
        </w:rPr>
        <w:t>ДОУ.  К таким ценностям относятся:                                                                                            - ценности</w:t>
      </w:r>
      <w:r w:rsidRPr="005E2EE0">
        <w:rPr>
          <w:spacing w:val="-3"/>
          <w:sz w:val="28"/>
          <w:szCs w:val="28"/>
        </w:rPr>
        <w:t xml:space="preserve"> </w:t>
      </w:r>
      <w:r w:rsidRPr="005E2EE0">
        <w:rPr>
          <w:sz w:val="28"/>
          <w:szCs w:val="28"/>
        </w:rPr>
        <w:t>Родины и</w:t>
      </w:r>
      <w:r w:rsidRPr="005E2EE0">
        <w:rPr>
          <w:spacing w:val="-5"/>
          <w:sz w:val="28"/>
          <w:szCs w:val="28"/>
        </w:rPr>
        <w:t xml:space="preserve"> </w:t>
      </w:r>
      <w:r w:rsidRPr="005E2EE0">
        <w:rPr>
          <w:sz w:val="28"/>
          <w:szCs w:val="28"/>
        </w:rPr>
        <w:t xml:space="preserve">природы, которые </w:t>
      </w:r>
      <w:r w:rsidRPr="005E2EE0">
        <w:rPr>
          <w:spacing w:val="-3"/>
          <w:sz w:val="28"/>
          <w:szCs w:val="28"/>
        </w:rPr>
        <w:t xml:space="preserve"> </w:t>
      </w:r>
      <w:r w:rsidRPr="005E2EE0">
        <w:rPr>
          <w:sz w:val="28"/>
          <w:szCs w:val="28"/>
        </w:rPr>
        <w:t>лежат</w:t>
      </w:r>
      <w:r w:rsidRPr="005E2EE0">
        <w:rPr>
          <w:spacing w:val="-5"/>
          <w:sz w:val="28"/>
          <w:szCs w:val="28"/>
        </w:rPr>
        <w:t xml:space="preserve"> </w:t>
      </w:r>
      <w:r w:rsidRPr="005E2EE0">
        <w:rPr>
          <w:sz w:val="28"/>
          <w:szCs w:val="28"/>
        </w:rPr>
        <w:t>в</w:t>
      </w:r>
      <w:r w:rsidRPr="005E2EE0">
        <w:rPr>
          <w:spacing w:val="-4"/>
          <w:sz w:val="28"/>
          <w:szCs w:val="28"/>
        </w:rPr>
        <w:t xml:space="preserve"> </w:t>
      </w:r>
      <w:r w:rsidRPr="005E2EE0">
        <w:rPr>
          <w:sz w:val="28"/>
          <w:szCs w:val="28"/>
        </w:rPr>
        <w:t>основе</w:t>
      </w:r>
      <w:r w:rsidRPr="005E2EE0">
        <w:rPr>
          <w:spacing w:val="-1"/>
          <w:sz w:val="28"/>
          <w:szCs w:val="28"/>
        </w:rPr>
        <w:t xml:space="preserve"> </w:t>
      </w:r>
      <w:r w:rsidRPr="005E2EE0">
        <w:rPr>
          <w:sz w:val="28"/>
          <w:szCs w:val="28"/>
        </w:rPr>
        <w:t>патриотического</w:t>
      </w:r>
      <w:r w:rsidRPr="005E2EE0">
        <w:rPr>
          <w:spacing w:val="-1"/>
          <w:sz w:val="28"/>
          <w:szCs w:val="28"/>
        </w:rPr>
        <w:t xml:space="preserve"> </w:t>
      </w:r>
      <w:r w:rsidRPr="005E2EE0">
        <w:rPr>
          <w:sz w:val="28"/>
          <w:szCs w:val="28"/>
        </w:rPr>
        <w:t>направления</w:t>
      </w:r>
      <w:r w:rsidRPr="005E2EE0">
        <w:rPr>
          <w:spacing w:val="-6"/>
          <w:sz w:val="28"/>
          <w:szCs w:val="28"/>
        </w:rPr>
        <w:t xml:space="preserve"> </w:t>
      </w:r>
      <w:r w:rsidRPr="005E2EE0">
        <w:rPr>
          <w:sz w:val="28"/>
          <w:szCs w:val="28"/>
        </w:rPr>
        <w:t>воспитания;</w:t>
      </w:r>
    </w:p>
    <w:p w:rsidR="00E64667" w:rsidRPr="00E64667" w:rsidRDefault="00E64667" w:rsidP="00E64667">
      <w:pPr>
        <w:pStyle w:val="ab"/>
        <w:spacing w:before="39" w:line="280" w:lineRule="auto"/>
        <w:ind w:right="246"/>
        <w:rPr>
          <w:b/>
          <w:sz w:val="28"/>
          <w:szCs w:val="28"/>
          <w:lang w:val="ru-RU"/>
        </w:rPr>
      </w:pPr>
      <w:r w:rsidRPr="00E64667">
        <w:rPr>
          <w:sz w:val="28"/>
          <w:szCs w:val="28"/>
          <w:lang w:val="ru-RU"/>
        </w:rPr>
        <w:t>-ценности</w:t>
      </w:r>
      <w:r w:rsidRPr="00E64667">
        <w:rPr>
          <w:spacing w:val="1"/>
          <w:sz w:val="28"/>
          <w:szCs w:val="28"/>
          <w:lang w:val="ru-RU"/>
        </w:rPr>
        <w:t xml:space="preserve"> </w:t>
      </w:r>
      <w:r w:rsidRPr="00E64667">
        <w:rPr>
          <w:sz w:val="28"/>
          <w:szCs w:val="28"/>
          <w:lang w:val="ru-RU"/>
        </w:rPr>
        <w:t>человека,</w:t>
      </w:r>
      <w:r w:rsidRPr="00E64667">
        <w:rPr>
          <w:spacing w:val="1"/>
          <w:sz w:val="28"/>
          <w:szCs w:val="28"/>
          <w:lang w:val="ru-RU"/>
        </w:rPr>
        <w:t xml:space="preserve"> </w:t>
      </w:r>
      <w:r w:rsidRPr="00E64667">
        <w:rPr>
          <w:sz w:val="28"/>
          <w:szCs w:val="28"/>
          <w:lang w:val="ru-RU"/>
        </w:rPr>
        <w:t>семьи,</w:t>
      </w:r>
      <w:r w:rsidRPr="00E64667">
        <w:rPr>
          <w:spacing w:val="1"/>
          <w:sz w:val="28"/>
          <w:szCs w:val="28"/>
          <w:lang w:val="ru-RU"/>
        </w:rPr>
        <w:t xml:space="preserve"> </w:t>
      </w:r>
      <w:r w:rsidRPr="00E64667">
        <w:rPr>
          <w:sz w:val="28"/>
          <w:szCs w:val="28"/>
          <w:lang w:val="ru-RU"/>
        </w:rPr>
        <w:t>дружбы,</w:t>
      </w:r>
      <w:r w:rsidRPr="00E64667">
        <w:rPr>
          <w:spacing w:val="1"/>
          <w:sz w:val="28"/>
          <w:szCs w:val="28"/>
          <w:lang w:val="ru-RU"/>
        </w:rPr>
        <w:t xml:space="preserve"> </w:t>
      </w:r>
      <w:r w:rsidRPr="00E64667">
        <w:rPr>
          <w:sz w:val="28"/>
          <w:szCs w:val="28"/>
          <w:lang w:val="ru-RU"/>
        </w:rPr>
        <w:t>сотрудничества</w:t>
      </w:r>
      <w:r w:rsidRPr="00E64667">
        <w:rPr>
          <w:spacing w:val="1"/>
          <w:sz w:val="28"/>
          <w:szCs w:val="28"/>
          <w:lang w:val="ru-RU"/>
        </w:rPr>
        <w:t xml:space="preserve"> </w:t>
      </w:r>
      <w:r w:rsidRPr="00E64667">
        <w:rPr>
          <w:sz w:val="28"/>
          <w:szCs w:val="28"/>
          <w:lang w:val="ru-RU"/>
        </w:rPr>
        <w:t>лежат</w:t>
      </w:r>
      <w:r w:rsidRPr="00E64667">
        <w:rPr>
          <w:spacing w:val="1"/>
          <w:sz w:val="28"/>
          <w:szCs w:val="28"/>
          <w:lang w:val="ru-RU"/>
        </w:rPr>
        <w:t xml:space="preserve"> </w:t>
      </w:r>
      <w:r w:rsidRPr="00E64667">
        <w:rPr>
          <w:sz w:val="28"/>
          <w:szCs w:val="28"/>
          <w:lang w:val="ru-RU"/>
        </w:rPr>
        <w:t>в</w:t>
      </w:r>
      <w:r w:rsidRPr="00E64667">
        <w:rPr>
          <w:spacing w:val="1"/>
          <w:sz w:val="28"/>
          <w:szCs w:val="28"/>
          <w:lang w:val="ru-RU"/>
        </w:rPr>
        <w:t xml:space="preserve"> </w:t>
      </w:r>
      <w:r w:rsidRPr="00E64667">
        <w:rPr>
          <w:sz w:val="28"/>
          <w:szCs w:val="28"/>
          <w:lang w:val="ru-RU"/>
        </w:rPr>
        <w:t>основе</w:t>
      </w:r>
      <w:r w:rsidRPr="00E64667">
        <w:rPr>
          <w:spacing w:val="1"/>
          <w:sz w:val="28"/>
          <w:szCs w:val="28"/>
          <w:lang w:val="ru-RU"/>
        </w:rPr>
        <w:t xml:space="preserve"> </w:t>
      </w:r>
      <w:r w:rsidRPr="00E64667">
        <w:rPr>
          <w:sz w:val="28"/>
          <w:szCs w:val="28"/>
          <w:lang w:val="ru-RU"/>
        </w:rPr>
        <w:t>социального</w:t>
      </w:r>
      <w:r w:rsidRPr="00E64667">
        <w:rPr>
          <w:spacing w:val="1"/>
          <w:sz w:val="28"/>
          <w:szCs w:val="28"/>
          <w:lang w:val="ru-RU"/>
        </w:rPr>
        <w:t xml:space="preserve"> </w:t>
      </w:r>
      <w:r w:rsidRPr="00E64667">
        <w:rPr>
          <w:sz w:val="28"/>
          <w:szCs w:val="28"/>
          <w:lang w:val="ru-RU"/>
        </w:rPr>
        <w:t>направления</w:t>
      </w:r>
      <w:r w:rsidRPr="00E64667">
        <w:rPr>
          <w:spacing w:val="-4"/>
          <w:sz w:val="28"/>
          <w:szCs w:val="28"/>
          <w:lang w:val="ru-RU"/>
        </w:rPr>
        <w:t xml:space="preserve"> </w:t>
      </w:r>
      <w:r w:rsidRPr="00E64667">
        <w:rPr>
          <w:sz w:val="28"/>
          <w:szCs w:val="28"/>
          <w:lang w:val="ru-RU"/>
        </w:rPr>
        <w:t>воспитания;</w:t>
      </w:r>
    </w:p>
    <w:p w:rsidR="00E64667" w:rsidRPr="00E64667" w:rsidRDefault="00E64667" w:rsidP="00E64667">
      <w:pPr>
        <w:pStyle w:val="ab"/>
        <w:spacing w:line="269" w:lineRule="exact"/>
        <w:rPr>
          <w:b/>
          <w:sz w:val="28"/>
          <w:szCs w:val="28"/>
          <w:lang w:val="ru-RU"/>
        </w:rPr>
      </w:pPr>
      <w:r w:rsidRPr="00E64667">
        <w:rPr>
          <w:sz w:val="28"/>
          <w:szCs w:val="28"/>
          <w:lang w:val="ru-RU"/>
        </w:rPr>
        <w:t>-ценность</w:t>
      </w:r>
      <w:r w:rsidRPr="00E64667">
        <w:rPr>
          <w:spacing w:val="-3"/>
          <w:sz w:val="28"/>
          <w:szCs w:val="28"/>
          <w:lang w:val="ru-RU"/>
        </w:rPr>
        <w:t xml:space="preserve"> </w:t>
      </w:r>
      <w:r w:rsidRPr="00E64667">
        <w:rPr>
          <w:sz w:val="28"/>
          <w:szCs w:val="28"/>
          <w:lang w:val="ru-RU"/>
        </w:rPr>
        <w:t>знания</w:t>
      </w:r>
      <w:r w:rsidRPr="00E64667">
        <w:rPr>
          <w:spacing w:val="-4"/>
          <w:sz w:val="28"/>
          <w:szCs w:val="28"/>
          <w:lang w:val="ru-RU"/>
        </w:rPr>
        <w:t xml:space="preserve"> </w:t>
      </w:r>
      <w:r w:rsidRPr="00E64667">
        <w:rPr>
          <w:sz w:val="28"/>
          <w:szCs w:val="28"/>
          <w:lang w:val="ru-RU"/>
        </w:rPr>
        <w:t>лежит в</w:t>
      </w:r>
      <w:r w:rsidRPr="00E64667">
        <w:rPr>
          <w:spacing w:val="-9"/>
          <w:sz w:val="28"/>
          <w:szCs w:val="28"/>
          <w:lang w:val="ru-RU"/>
        </w:rPr>
        <w:t xml:space="preserve"> </w:t>
      </w:r>
      <w:r w:rsidRPr="00E64667">
        <w:rPr>
          <w:sz w:val="28"/>
          <w:szCs w:val="28"/>
          <w:lang w:val="ru-RU"/>
        </w:rPr>
        <w:t>основе</w:t>
      </w:r>
      <w:r w:rsidRPr="00E64667">
        <w:rPr>
          <w:spacing w:val="-6"/>
          <w:sz w:val="28"/>
          <w:szCs w:val="28"/>
          <w:lang w:val="ru-RU"/>
        </w:rPr>
        <w:t xml:space="preserve"> </w:t>
      </w:r>
      <w:r w:rsidRPr="00E64667">
        <w:rPr>
          <w:sz w:val="28"/>
          <w:szCs w:val="28"/>
          <w:lang w:val="ru-RU"/>
        </w:rPr>
        <w:t>познавательного направления</w:t>
      </w:r>
      <w:r w:rsidRPr="00E64667">
        <w:rPr>
          <w:spacing w:val="-5"/>
          <w:sz w:val="28"/>
          <w:szCs w:val="28"/>
          <w:lang w:val="ru-RU"/>
        </w:rPr>
        <w:t xml:space="preserve"> </w:t>
      </w:r>
      <w:r w:rsidRPr="00E64667">
        <w:rPr>
          <w:sz w:val="28"/>
          <w:szCs w:val="28"/>
          <w:lang w:val="ru-RU"/>
        </w:rPr>
        <w:t>воспитания.</w:t>
      </w:r>
    </w:p>
    <w:p w:rsidR="00E64667" w:rsidRPr="00E64667" w:rsidRDefault="00E64667" w:rsidP="00E64667">
      <w:pPr>
        <w:pStyle w:val="ab"/>
        <w:spacing w:before="41" w:line="276" w:lineRule="auto"/>
        <w:ind w:right="244"/>
        <w:rPr>
          <w:b/>
          <w:sz w:val="28"/>
          <w:szCs w:val="28"/>
          <w:lang w:val="ru-RU"/>
        </w:rPr>
      </w:pPr>
      <w:r w:rsidRPr="00E64667">
        <w:rPr>
          <w:sz w:val="28"/>
          <w:szCs w:val="28"/>
          <w:lang w:val="ru-RU"/>
        </w:rPr>
        <w:t>-ценность</w:t>
      </w:r>
      <w:r w:rsidRPr="00E64667">
        <w:rPr>
          <w:spacing w:val="1"/>
          <w:sz w:val="28"/>
          <w:szCs w:val="28"/>
          <w:lang w:val="ru-RU"/>
        </w:rPr>
        <w:t xml:space="preserve"> </w:t>
      </w:r>
      <w:r w:rsidRPr="00E64667">
        <w:rPr>
          <w:sz w:val="28"/>
          <w:szCs w:val="28"/>
          <w:lang w:val="ru-RU"/>
        </w:rPr>
        <w:t>здоровья</w:t>
      </w:r>
      <w:r w:rsidRPr="00E64667">
        <w:rPr>
          <w:spacing w:val="1"/>
          <w:sz w:val="28"/>
          <w:szCs w:val="28"/>
          <w:lang w:val="ru-RU"/>
        </w:rPr>
        <w:t xml:space="preserve"> </w:t>
      </w:r>
      <w:r w:rsidRPr="00E64667">
        <w:rPr>
          <w:sz w:val="28"/>
          <w:szCs w:val="28"/>
          <w:lang w:val="ru-RU"/>
        </w:rPr>
        <w:t>лежит</w:t>
      </w:r>
      <w:r w:rsidRPr="00E64667">
        <w:rPr>
          <w:spacing w:val="1"/>
          <w:sz w:val="28"/>
          <w:szCs w:val="28"/>
          <w:lang w:val="ru-RU"/>
        </w:rPr>
        <w:t xml:space="preserve"> </w:t>
      </w:r>
      <w:r w:rsidRPr="00E64667">
        <w:rPr>
          <w:sz w:val="28"/>
          <w:szCs w:val="28"/>
          <w:lang w:val="ru-RU"/>
        </w:rPr>
        <w:t>в</w:t>
      </w:r>
      <w:r w:rsidRPr="00E64667">
        <w:rPr>
          <w:spacing w:val="1"/>
          <w:sz w:val="28"/>
          <w:szCs w:val="28"/>
          <w:lang w:val="ru-RU"/>
        </w:rPr>
        <w:t xml:space="preserve"> </w:t>
      </w:r>
      <w:r w:rsidRPr="00E64667">
        <w:rPr>
          <w:sz w:val="28"/>
          <w:szCs w:val="28"/>
          <w:lang w:val="ru-RU"/>
        </w:rPr>
        <w:t>основе</w:t>
      </w:r>
      <w:r w:rsidRPr="00E64667">
        <w:rPr>
          <w:spacing w:val="1"/>
          <w:sz w:val="28"/>
          <w:szCs w:val="28"/>
          <w:lang w:val="ru-RU"/>
        </w:rPr>
        <w:t xml:space="preserve"> </w:t>
      </w:r>
      <w:r w:rsidRPr="00E64667">
        <w:rPr>
          <w:sz w:val="28"/>
          <w:szCs w:val="28"/>
          <w:lang w:val="ru-RU"/>
        </w:rPr>
        <w:t>физического</w:t>
      </w:r>
      <w:r w:rsidRPr="00E64667">
        <w:rPr>
          <w:spacing w:val="1"/>
          <w:sz w:val="28"/>
          <w:szCs w:val="28"/>
          <w:lang w:val="ru-RU"/>
        </w:rPr>
        <w:t xml:space="preserve"> </w:t>
      </w:r>
      <w:r w:rsidRPr="00E64667">
        <w:rPr>
          <w:sz w:val="28"/>
          <w:szCs w:val="28"/>
          <w:lang w:val="ru-RU"/>
        </w:rPr>
        <w:t>и</w:t>
      </w:r>
      <w:r w:rsidRPr="00E64667">
        <w:rPr>
          <w:spacing w:val="1"/>
          <w:sz w:val="28"/>
          <w:szCs w:val="28"/>
          <w:lang w:val="ru-RU"/>
        </w:rPr>
        <w:t xml:space="preserve"> </w:t>
      </w:r>
      <w:r w:rsidRPr="00E64667">
        <w:rPr>
          <w:sz w:val="28"/>
          <w:szCs w:val="28"/>
          <w:lang w:val="ru-RU"/>
        </w:rPr>
        <w:t>оздоровительного</w:t>
      </w:r>
      <w:r w:rsidRPr="00E64667">
        <w:rPr>
          <w:spacing w:val="1"/>
          <w:sz w:val="28"/>
          <w:szCs w:val="28"/>
          <w:lang w:val="ru-RU"/>
        </w:rPr>
        <w:t xml:space="preserve"> </w:t>
      </w:r>
      <w:r w:rsidRPr="00E64667">
        <w:rPr>
          <w:sz w:val="28"/>
          <w:szCs w:val="28"/>
          <w:lang w:val="ru-RU"/>
        </w:rPr>
        <w:t>направления</w:t>
      </w:r>
      <w:r w:rsidRPr="00E64667">
        <w:rPr>
          <w:spacing w:val="1"/>
          <w:sz w:val="28"/>
          <w:szCs w:val="28"/>
          <w:lang w:val="ru-RU"/>
        </w:rPr>
        <w:t xml:space="preserve"> </w:t>
      </w:r>
      <w:r w:rsidRPr="00E64667">
        <w:rPr>
          <w:sz w:val="28"/>
          <w:szCs w:val="28"/>
          <w:lang w:val="ru-RU"/>
        </w:rPr>
        <w:t>воспитания.</w:t>
      </w:r>
    </w:p>
    <w:p w:rsidR="00E64667" w:rsidRPr="00E64667" w:rsidRDefault="00E64667" w:rsidP="00E64667">
      <w:pPr>
        <w:pStyle w:val="ab"/>
        <w:spacing w:line="275" w:lineRule="exact"/>
        <w:rPr>
          <w:b/>
          <w:sz w:val="28"/>
          <w:szCs w:val="28"/>
          <w:lang w:val="ru-RU"/>
        </w:rPr>
      </w:pPr>
      <w:r w:rsidRPr="00E64667">
        <w:rPr>
          <w:sz w:val="28"/>
          <w:szCs w:val="28"/>
          <w:lang w:val="ru-RU"/>
        </w:rPr>
        <w:t>-ценность</w:t>
      </w:r>
      <w:r w:rsidRPr="00E64667">
        <w:rPr>
          <w:spacing w:val="-3"/>
          <w:sz w:val="28"/>
          <w:szCs w:val="28"/>
          <w:lang w:val="ru-RU"/>
        </w:rPr>
        <w:t xml:space="preserve"> </w:t>
      </w:r>
      <w:r w:rsidRPr="00E64667">
        <w:rPr>
          <w:sz w:val="28"/>
          <w:szCs w:val="28"/>
          <w:lang w:val="ru-RU"/>
        </w:rPr>
        <w:t>труда лежит</w:t>
      </w:r>
      <w:r w:rsidRPr="00E64667">
        <w:rPr>
          <w:spacing w:val="-5"/>
          <w:sz w:val="28"/>
          <w:szCs w:val="28"/>
          <w:lang w:val="ru-RU"/>
        </w:rPr>
        <w:t xml:space="preserve"> </w:t>
      </w:r>
      <w:r w:rsidRPr="00E64667">
        <w:rPr>
          <w:sz w:val="28"/>
          <w:szCs w:val="28"/>
          <w:lang w:val="ru-RU"/>
        </w:rPr>
        <w:t>в</w:t>
      </w:r>
      <w:r w:rsidRPr="00E64667">
        <w:rPr>
          <w:spacing w:val="-9"/>
          <w:sz w:val="28"/>
          <w:szCs w:val="28"/>
          <w:lang w:val="ru-RU"/>
        </w:rPr>
        <w:t xml:space="preserve"> </w:t>
      </w:r>
      <w:r w:rsidRPr="00E64667">
        <w:rPr>
          <w:sz w:val="28"/>
          <w:szCs w:val="28"/>
          <w:lang w:val="ru-RU"/>
        </w:rPr>
        <w:t>основе</w:t>
      </w:r>
      <w:r w:rsidRPr="00E64667">
        <w:rPr>
          <w:spacing w:val="-7"/>
          <w:sz w:val="28"/>
          <w:szCs w:val="28"/>
          <w:lang w:val="ru-RU"/>
        </w:rPr>
        <w:t xml:space="preserve"> </w:t>
      </w:r>
      <w:r w:rsidRPr="00E64667">
        <w:rPr>
          <w:sz w:val="28"/>
          <w:szCs w:val="28"/>
          <w:lang w:val="ru-RU"/>
        </w:rPr>
        <w:t>трудового</w:t>
      </w:r>
      <w:r w:rsidRPr="00E64667">
        <w:rPr>
          <w:spacing w:val="-1"/>
          <w:sz w:val="28"/>
          <w:szCs w:val="28"/>
          <w:lang w:val="ru-RU"/>
        </w:rPr>
        <w:t xml:space="preserve"> </w:t>
      </w:r>
      <w:r w:rsidRPr="00E64667">
        <w:rPr>
          <w:sz w:val="28"/>
          <w:szCs w:val="28"/>
          <w:lang w:val="ru-RU"/>
        </w:rPr>
        <w:t>направления</w:t>
      </w:r>
      <w:r w:rsidRPr="00E64667">
        <w:rPr>
          <w:spacing w:val="-1"/>
          <w:sz w:val="28"/>
          <w:szCs w:val="28"/>
          <w:lang w:val="ru-RU"/>
        </w:rPr>
        <w:t xml:space="preserve"> </w:t>
      </w:r>
      <w:r w:rsidRPr="00E64667">
        <w:rPr>
          <w:sz w:val="28"/>
          <w:szCs w:val="28"/>
          <w:lang w:val="ru-RU"/>
        </w:rPr>
        <w:t>воспитания.</w:t>
      </w:r>
    </w:p>
    <w:p w:rsidR="00E64667" w:rsidRPr="00E64667" w:rsidRDefault="00E64667" w:rsidP="00E64667">
      <w:pPr>
        <w:pStyle w:val="ab"/>
        <w:spacing w:before="41" w:line="276" w:lineRule="auto"/>
        <w:ind w:right="238"/>
        <w:rPr>
          <w:b/>
          <w:sz w:val="28"/>
          <w:szCs w:val="28"/>
          <w:lang w:val="ru-RU"/>
        </w:rPr>
      </w:pPr>
      <w:r w:rsidRPr="00E64667">
        <w:rPr>
          <w:sz w:val="28"/>
          <w:szCs w:val="28"/>
          <w:lang w:val="ru-RU"/>
        </w:rPr>
        <w:t>-ценности</w:t>
      </w:r>
      <w:r w:rsidRPr="00E64667">
        <w:rPr>
          <w:spacing w:val="1"/>
          <w:sz w:val="28"/>
          <w:szCs w:val="28"/>
          <w:lang w:val="ru-RU"/>
        </w:rPr>
        <w:t xml:space="preserve"> </w:t>
      </w:r>
      <w:r w:rsidRPr="00E64667">
        <w:rPr>
          <w:sz w:val="28"/>
          <w:szCs w:val="28"/>
          <w:lang w:val="ru-RU"/>
        </w:rPr>
        <w:t>культуры</w:t>
      </w:r>
      <w:r w:rsidRPr="00E64667">
        <w:rPr>
          <w:spacing w:val="1"/>
          <w:sz w:val="28"/>
          <w:szCs w:val="28"/>
          <w:lang w:val="ru-RU"/>
        </w:rPr>
        <w:t xml:space="preserve"> </w:t>
      </w:r>
      <w:r w:rsidRPr="00E64667">
        <w:rPr>
          <w:sz w:val="28"/>
          <w:szCs w:val="28"/>
          <w:lang w:val="ru-RU"/>
        </w:rPr>
        <w:t>и</w:t>
      </w:r>
      <w:r w:rsidRPr="00E64667">
        <w:rPr>
          <w:spacing w:val="1"/>
          <w:sz w:val="28"/>
          <w:szCs w:val="28"/>
          <w:lang w:val="ru-RU"/>
        </w:rPr>
        <w:t xml:space="preserve"> </w:t>
      </w:r>
      <w:r w:rsidRPr="00E64667">
        <w:rPr>
          <w:sz w:val="28"/>
          <w:szCs w:val="28"/>
          <w:lang w:val="ru-RU"/>
        </w:rPr>
        <w:t>красоты</w:t>
      </w:r>
      <w:r w:rsidRPr="00E64667">
        <w:rPr>
          <w:spacing w:val="1"/>
          <w:sz w:val="28"/>
          <w:szCs w:val="28"/>
          <w:lang w:val="ru-RU"/>
        </w:rPr>
        <w:t xml:space="preserve"> </w:t>
      </w:r>
      <w:r w:rsidRPr="00E64667">
        <w:rPr>
          <w:sz w:val="28"/>
          <w:szCs w:val="28"/>
          <w:lang w:val="ru-RU"/>
        </w:rPr>
        <w:t>лежат</w:t>
      </w:r>
      <w:r w:rsidRPr="00E64667">
        <w:rPr>
          <w:spacing w:val="1"/>
          <w:sz w:val="28"/>
          <w:szCs w:val="28"/>
          <w:lang w:val="ru-RU"/>
        </w:rPr>
        <w:t xml:space="preserve"> </w:t>
      </w:r>
      <w:r w:rsidRPr="00E64667">
        <w:rPr>
          <w:sz w:val="28"/>
          <w:szCs w:val="28"/>
          <w:lang w:val="ru-RU"/>
        </w:rPr>
        <w:t>в</w:t>
      </w:r>
      <w:r w:rsidRPr="00E64667">
        <w:rPr>
          <w:spacing w:val="1"/>
          <w:sz w:val="28"/>
          <w:szCs w:val="28"/>
          <w:lang w:val="ru-RU"/>
        </w:rPr>
        <w:t xml:space="preserve"> </w:t>
      </w:r>
      <w:r w:rsidRPr="00E64667">
        <w:rPr>
          <w:sz w:val="28"/>
          <w:szCs w:val="28"/>
          <w:lang w:val="ru-RU"/>
        </w:rPr>
        <w:t>основе</w:t>
      </w:r>
      <w:r w:rsidRPr="00E64667">
        <w:rPr>
          <w:spacing w:val="1"/>
          <w:sz w:val="28"/>
          <w:szCs w:val="28"/>
          <w:lang w:val="ru-RU"/>
        </w:rPr>
        <w:t xml:space="preserve"> </w:t>
      </w:r>
      <w:r w:rsidRPr="00E64667">
        <w:rPr>
          <w:sz w:val="28"/>
          <w:szCs w:val="28"/>
          <w:lang w:val="ru-RU"/>
        </w:rPr>
        <w:t>художественно-эстетического</w:t>
      </w:r>
      <w:r w:rsidRPr="00E64667">
        <w:rPr>
          <w:spacing w:val="1"/>
          <w:sz w:val="28"/>
          <w:szCs w:val="28"/>
          <w:lang w:val="ru-RU"/>
        </w:rPr>
        <w:t xml:space="preserve"> </w:t>
      </w:r>
      <w:r w:rsidRPr="00E64667">
        <w:rPr>
          <w:sz w:val="28"/>
          <w:szCs w:val="28"/>
          <w:lang w:val="ru-RU"/>
        </w:rPr>
        <w:t>направления</w:t>
      </w:r>
      <w:r w:rsidRPr="00E64667">
        <w:rPr>
          <w:spacing w:val="1"/>
          <w:sz w:val="28"/>
          <w:szCs w:val="28"/>
          <w:lang w:val="ru-RU"/>
        </w:rPr>
        <w:t xml:space="preserve"> </w:t>
      </w:r>
      <w:r w:rsidRPr="00E64667">
        <w:rPr>
          <w:sz w:val="28"/>
          <w:szCs w:val="28"/>
          <w:lang w:val="ru-RU"/>
        </w:rPr>
        <w:t>воспитания.</w:t>
      </w:r>
    </w:p>
    <w:p w:rsidR="00E64667" w:rsidRPr="00E64667" w:rsidRDefault="00E64667" w:rsidP="00E64667">
      <w:pPr>
        <w:pStyle w:val="ab"/>
        <w:spacing w:line="276" w:lineRule="auto"/>
        <w:ind w:right="242"/>
        <w:rPr>
          <w:b/>
          <w:sz w:val="28"/>
          <w:szCs w:val="28"/>
          <w:lang w:val="ru-RU"/>
        </w:rPr>
      </w:pPr>
      <w:r w:rsidRPr="00E64667">
        <w:rPr>
          <w:sz w:val="28"/>
          <w:szCs w:val="28"/>
          <w:lang w:val="ru-RU"/>
        </w:rPr>
        <w:t xml:space="preserve">          Реализация</w:t>
      </w:r>
      <w:r w:rsidRPr="00E64667">
        <w:rPr>
          <w:spacing w:val="1"/>
          <w:sz w:val="28"/>
          <w:szCs w:val="28"/>
          <w:lang w:val="ru-RU"/>
        </w:rPr>
        <w:t xml:space="preserve"> </w:t>
      </w:r>
      <w:r w:rsidRPr="00E64667">
        <w:rPr>
          <w:sz w:val="28"/>
          <w:szCs w:val="28"/>
          <w:lang w:val="ru-RU"/>
        </w:rPr>
        <w:t>Программы воспитания основана на</w:t>
      </w:r>
      <w:r w:rsidRPr="00E64667">
        <w:rPr>
          <w:spacing w:val="1"/>
          <w:sz w:val="28"/>
          <w:szCs w:val="28"/>
          <w:lang w:val="ru-RU"/>
        </w:rPr>
        <w:t xml:space="preserve"> </w:t>
      </w:r>
      <w:r w:rsidRPr="00E64667">
        <w:rPr>
          <w:sz w:val="28"/>
          <w:szCs w:val="28"/>
          <w:lang w:val="ru-RU"/>
        </w:rPr>
        <w:t>взаимодействии</w:t>
      </w:r>
      <w:r w:rsidRPr="00E64667">
        <w:rPr>
          <w:spacing w:val="1"/>
          <w:sz w:val="28"/>
          <w:szCs w:val="28"/>
          <w:lang w:val="ru-RU"/>
        </w:rPr>
        <w:t xml:space="preserve"> </w:t>
      </w:r>
      <w:r w:rsidRPr="00E64667">
        <w:rPr>
          <w:sz w:val="28"/>
          <w:szCs w:val="28"/>
          <w:lang w:val="ru-RU"/>
        </w:rPr>
        <w:t>с</w:t>
      </w:r>
      <w:r w:rsidRPr="00E64667">
        <w:rPr>
          <w:spacing w:val="1"/>
          <w:sz w:val="28"/>
          <w:szCs w:val="28"/>
          <w:lang w:val="ru-RU"/>
        </w:rPr>
        <w:t xml:space="preserve"> </w:t>
      </w:r>
      <w:r w:rsidRPr="00E64667">
        <w:rPr>
          <w:sz w:val="28"/>
          <w:szCs w:val="28"/>
          <w:lang w:val="ru-RU"/>
        </w:rPr>
        <w:t>разными</w:t>
      </w:r>
      <w:r w:rsidRPr="00E64667">
        <w:rPr>
          <w:spacing w:val="1"/>
          <w:sz w:val="28"/>
          <w:szCs w:val="28"/>
          <w:lang w:val="ru-RU"/>
        </w:rPr>
        <w:t xml:space="preserve"> </w:t>
      </w:r>
      <w:r w:rsidRPr="00E64667">
        <w:rPr>
          <w:sz w:val="28"/>
          <w:szCs w:val="28"/>
          <w:lang w:val="ru-RU"/>
        </w:rPr>
        <w:t>субъектами</w:t>
      </w:r>
      <w:r w:rsidRPr="00E64667">
        <w:rPr>
          <w:spacing w:val="1"/>
          <w:sz w:val="28"/>
          <w:szCs w:val="28"/>
          <w:lang w:val="ru-RU"/>
        </w:rPr>
        <w:t xml:space="preserve"> </w:t>
      </w:r>
      <w:r w:rsidRPr="00E64667">
        <w:rPr>
          <w:sz w:val="28"/>
          <w:szCs w:val="28"/>
          <w:lang w:val="ru-RU"/>
        </w:rPr>
        <w:t>образовательных</w:t>
      </w:r>
      <w:r w:rsidRPr="00E64667">
        <w:rPr>
          <w:spacing w:val="-4"/>
          <w:sz w:val="28"/>
          <w:szCs w:val="28"/>
          <w:lang w:val="ru-RU"/>
        </w:rPr>
        <w:t xml:space="preserve"> </w:t>
      </w:r>
      <w:r w:rsidRPr="00E64667">
        <w:rPr>
          <w:sz w:val="28"/>
          <w:szCs w:val="28"/>
          <w:lang w:val="ru-RU"/>
        </w:rPr>
        <w:t>отношений и</w:t>
      </w:r>
      <w:r w:rsidRPr="00E64667">
        <w:rPr>
          <w:spacing w:val="1"/>
          <w:sz w:val="28"/>
          <w:szCs w:val="28"/>
          <w:lang w:val="ru-RU"/>
        </w:rPr>
        <w:t xml:space="preserve"> </w:t>
      </w:r>
      <w:r w:rsidRPr="00E64667">
        <w:rPr>
          <w:sz w:val="28"/>
          <w:szCs w:val="28"/>
          <w:lang w:val="ru-RU"/>
        </w:rPr>
        <w:t>предполагает</w:t>
      </w:r>
      <w:r w:rsidRPr="00E64667">
        <w:rPr>
          <w:spacing w:val="1"/>
          <w:sz w:val="28"/>
          <w:szCs w:val="28"/>
          <w:lang w:val="ru-RU"/>
        </w:rPr>
        <w:t xml:space="preserve"> </w:t>
      </w:r>
      <w:r w:rsidRPr="00E64667">
        <w:rPr>
          <w:sz w:val="28"/>
          <w:szCs w:val="28"/>
          <w:lang w:val="ru-RU"/>
        </w:rPr>
        <w:t>социальное</w:t>
      </w:r>
      <w:r w:rsidRPr="00E64667">
        <w:rPr>
          <w:spacing w:val="1"/>
          <w:sz w:val="28"/>
          <w:szCs w:val="28"/>
          <w:lang w:val="ru-RU"/>
        </w:rPr>
        <w:t xml:space="preserve"> </w:t>
      </w:r>
      <w:r w:rsidRPr="00E64667">
        <w:rPr>
          <w:sz w:val="28"/>
          <w:szCs w:val="28"/>
          <w:lang w:val="ru-RU"/>
        </w:rPr>
        <w:t>партнерство</w:t>
      </w:r>
      <w:r w:rsidRPr="00E64667">
        <w:rPr>
          <w:spacing w:val="1"/>
          <w:sz w:val="28"/>
          <w:szCs w:val="28"/>
          <w:lang w:val="ru-RU"/>
        </w:rPr>
        <w:t xml:space="preserve"> </w:t>
      </w:r>
      <w:r w:rsidRPr="00E64667">
        <w:rPr>
          <w:sz w:val="28"/>
          <w:szCs w:val="28"/>
          <w:lang w:val="ru-RU"/>
        </w:rPr>
        <w:t>с другими</w:t>
      </w:r>
      <w:r w:rsidRPr="00E64667">
        <w:rPr>
          <w:spacing w:val="-57"/>
          <w:sz w:val="28"/>
          <w:szCs w:val="28"/>
          <w:lang w:val="ru-RU"/>
        </w:rPr>
        <w:t xml:space="preserve">  </w:t>
      </w:r>
      <w:r w:rsidRPr="00E64667">
        <w:rPr>
          <w:sz w:val="28"/>
          <w:szCs w:val="28"/>
          <w:lang w:val="ru-RU"/>
        </w:rPr>
        <w:t>организациями.</w:t>
      </w:r>
    </w:p>
    <w:p w:rsidR="00E64667" w:rsidRDefault="00E64667" w:rsidP="00E64667">
      <w:pPr>
        <w:pStyle w:val="32"/>
        <w:shd w:val="clear" w:color="auto" w:fill="auto"/>
        <w:spacing w:after="0" w:line="240" w:lineRule="auto"/>
        <w:ind w:firstLine="0"/>
        <w:rPr>
          <w:b w:val="0"/>
          <w:sz w:val="28"/>
          <w:szCs w:val="28"/>
        </w:rPr>
      </w:pPr>
      <w:r>
        <w:rPr>
          <w:b w:val="0"/>
          <w:sz w:val="28"/>
          <w:szCs w:val="28"/>
        </w:rPr>
        <w:t xml:space="preserve">          В П</w:t>
      </w:r>
      <w:r w:rsidRPr="003D4245">
        <w:rPr>
          <w:b w:val="0"/>
          <w:sz w:val="28"/>
          <w:szCs w:val="28"/>
        </w:rPr>
        <w:t xml:space="preserve">рограмме  </w:t>
      </w:r>
      <w:r w:rsidRPr="00120ADB">
        <w:rPr>
          <w:sz w:val="28"/>
          <w:szCs w:val="28"/>
        </w:rPr>
        <w:t>региональная и муниципальная специфика содержания</w:t>
      </w:r>
      <w:r>
        <w:rPr>
          <w:b w:val="0"/>
          <w:sz w:val="28"/>
          <w:szCs w:val="28"/>
        </w:rPr>
        <w:t xml:space="preserve"> </w:t>
      </w:r>
      <w:r w:rsidRPr="003D4245">
        <w:rPr>
          <w:b w:val="0"/>
          <w:sz w:val="28"/>
          <w:szCs w:val="28"/>
        </w:rPr>
        <w:t>представлена модулями: «Традиции детского сада»</w:t>
      </w:r>
      <w:r>
        <w:rPr>
          <w:b w:val="0"/>
          <w:sz w:val="28"/>
          <w:szCs w:val="28"/>
        </w:rPr>
        <w:t>,</w:t>
      </w:r>
      <w:r w:rsidRPr="003D4245">
        <w:rPr>
          <w:b w:val="0"/>
          <w:sz w:val="28"/>
          <w:szCs w:val="28"/>
        </w:rPr>
        <w:t xml:space="preserve"> </w:t>
      </w:r>
      <w:r w:rsidRPr="00C12217">
        <w:rPr>
          <w:b w:val="0"/>
          <w:sz w:val="28"/>
          <w:szCs w:val="28"/>
        </w:rPr>
        <w:t>«Организация развивающей предметно-пространственной среды»</w:t>
      </w:r>
      <w:r w:rsidRPr="003D4245">
        <w:rPr>
          <w:b w:val="0"/>
          <w:sz w:val="28"/>
          <w:szCs w:val="28"/>
        </w:rPr>
        <w:t xml:space="preserve"> (для всех возрастных групп), ««Поликультурное воспитание детей старшего дошкольного возраста через освоение многонациональной культуры родного города Таганрога»</w:t>
      </w:r>
      <w:r>
        <w:rPr>
          <w:b w:val="0"/>
          <w:sz w:val="28"/>
          <w:szCs w:val="28"/>
        </w:rPr>
        <w:t xml:space="preserve"> (для детей 5-7 лет). </w:t>
      </w:r>
    </w:p>
    <w:p w:rsidR="00E64667" w:rsidRDefault="00E64667" w:rsidP="00E64667">
      <w:pPr>
        <w:shd w:val="clear" w:color="auto" w:fill="FFFFFF"/>
        <w:jc w:val="both"/>
        <w:rPr>
          <w:sz w:val="28"/>
          <w:szCs w:val="28"/>
        </w:rPr>
      </w:pPr>
      <w:r w:rsidRPr="008A0B1E">
        <w:rPr>
          <w:sz w:val="28"/>
          <w:szCs w:val="28"/>
        </w:rPr>
        <w:t xml:space="preserve">       </w:t>
      </w:r>
      <w:r w:rsidRPr="008A0B1E">
        <w:rPr>
          <w:b/>
          <w:sz w:val="28"/>
          <w:szCs w:val="28"/>
        </w:rPr>
        <w:t>Особенностью</w:t>
      </w:r>
      <w:r w:rsidRPr="008A0B1E">
        <w:rPr>
          <w:b/>
          <w:spacing w:val="1"/>
          <w:sz w:val="28"/>
          <w:szCs w:val="28"/>
        </w:rPr>
        <w:t xml:space="preserve"> </w:t>
      </w:r>
      <w:r w:rsidRPr="008A0B1E">
        <w:rPr>
          <w:b/>
          <w:sz w:val="28"/>
          <w:szCs w:val="28"/>
        </w:rPr>
        <w:t>организации</w:t>
      </w:r>
      <w:r w:rsidRPr="008A0B1E">
        <w:rPr>
          <w:b/>
          <w:spacing w:val="1"/>
          <w:sz w:val="28"/>
          <w:szCs w:val="28"/>
        </w:rPr>
        <w:t xml:space="preserve"> </w:t>
      </w:r>
      <w:r w:rsidRPr="008A0B1E">
        <w:rPr>
          <w:b/>
          <w:sz w:val="28"/>
          <w:szCs w:val="28"/>
        </w:rPr>
        <w:t>воспитательного</w:t>
      </w:r>
      <w:r w:rsidRPr="008A0B1E">
        <w:rPr>
          <w:b/>
          <w:spacing w:val="1"/>
          <w:sz w:val="28"/>
          <w:szCs w:val="28"/>
        </w:rPr>
        <w:t xml:space="preserve"> </w:t>
      </w:r>
      <w:r w:rsidRPr="008A0B1E">
        <w:rPr>
          <w:b/>
          <w:sz w:val="28"/>
          <w:szCs w:val="28"/>
        </w:rPr>
        <w:t>процесса</w:t>
      </w:r>
      <w:r w:rsidRPr="008A0B1E">
        <w:rPr>
          <w:b/>
          <w:spacing w:val="1"/>
          <w:sz w:val="28"/>
          <w:szCs w:val="28"/>
        </w:rPr>
        <w:t xml:space="preserve"> </w:t>
      </w:r>
      <w:r w:rsidRPr="008A0B1E">
        <w:rPr>
          <w:b/>
          <w:sz w:val="28"/>
          <w:szCs w:val="28"/>
        </w:rPr>
        <w:t>в</w:t>
      </w:r>
      <w:r w:rsidRPr="008A0B1E">
        <w:rPr>
          <w:b/>
          <w:spacing w:val="1"/>
          <w:sz w:val="28"/>
          <w:szCs w:val="28"/>
        </w:rPr>
        <w:t xml:space="preserve"> МБ</w:t>
      </w:r>
      <w:r w:rsidRPr="008A0B1E">
        <w:rPr>
          <w:b/>
          <w:sz w:val="28"/>
          <w:szCs w:val="28"/>
        </w:rPr>
        <w:t xml:space="preserve">ДОУ </w:t>
      </w:r>
      <w:proofErr w:type="spellStart"/>
      <w:r w:rsidRPr="008A0B1E">
        <w:rPr>
          <w:b/>
          <w:sz w:val="28"/>
          <w:szCs w:val="28"/>
        </w:rPr>
        <w:t>д</w:t>
      </w:r>
      <w:proofErr w:type="spellEnd"/>
      <w:r w:rsidRPr="008A0B1E">
        <w:rPr>
          <w:b/>
          <w:sz w:val="28"/>
          <w:szCs w:val="28"/>
        </w:rPr>
        <w:t>/с</w:t>
      </w:r>
      <w:r w:rsidRPr="008A0B1E">
        <w:rPr>
          <w:sz w:val="28"/>
          <w:szCs w:val="28"/>
        </w:rPr>
        <w:t xml:space="preserve"> № 101 является то, что</w:t>
      </w:r>
      <w:r w:rsidRPr="008A0B1E">
        <w:rPr>
          <w:rFonts w:eastAsia="Times New Roman"/>
          <w:sz w:val="28"/>
          <w:szCs w:val="28"/>
        </w:rPr>
        <w:t xml:space="preserve"> </w:t>
      </w:r>
      <w:r>
        <w:rPr>
          <w:rFonts w:eastAsia="Times New Roman"/>
          <w:sz w:val="28"/>
          <w:szCs w:val="28"/>
        </w:rPr>
        <w:t xml:space="preserve"> наш детский сад расположен в многонациональном городе Таганроге на Юге России. </w:t>
      </w:r>
      <w:r w:rsidRPr="00E66C1D">
        <w:rPr>
          <w:rFonts w:eastAsia="Times New Roman"/>
          <w:sz w:val="28"/>
          <w:szCs w:val="28"/>
        </w:rPr>
        <w:t xml:space="preserve">Современный Таганрог-это город с богатейшими историко-культурными многонациональными традициями, которые формировались под воздействием различных исторических и социально-политических факторов. Сегодня в городе Таганроге </w:t>
      </w:r>
      <w:r>
        <w:rPr>
          <w:sz w:val="28"/>
          <w:szCs w:val="28"/>
        </w:rPr>
        <w:t>проживает более 10</w:t>
      </w:r>
      <w:r w:rsidRPr="00E66C1D">
        <w:rPr>
          <w:sz w:val="28"/>
          <w:szCs w:val="28"/>
        </w:rPr>
        <w:t>0  национальностей. В последние шесть лет Таганрог стал привлекательным городом для беженцев и мигрантов из Украины, что реально сказывается на национальном составе воспитанников дошкольных образовательных учреждений.</w:t>
      </w:r>
      <w:r>
        <w:rPr>
          <w:sz w:val="28"/>
          <w:szCs w:val="28"/>
        </w:rPr>
        <w:t xml:space="preserve"> </w:t>
      </w:r>
    </w:p>
    <w:p w:rsidR="00E64667" w:rsidRDefault="00E64667" w:rsidP="00E64667">
      <w:pPr>
        <w:shd w:val="clear" w:color="auto" w:fill="FFFFFF"/>
        <w:jc w:val="both"/>
        <w:rPr>
          <w:sz w:val="28"/>
          <w:szCs w:val="28"/>
        </w:rPr>
      </w:pPr>
      <w:r>
        <w:rPr>
          <w:sz w:val="28"/>
          <w:szCs w:val="28"/>
        </w:rPr>
        <w:lastRenderedPageBreak/>
        <w:t xml:space="preserve">        В</w:t>
      </w:r>
      <w:r w:rsidRPr="00E66C1D">
        <w:rPr>
          <w:sz w:val="28"/>
          <w:szCs w:val="28"/>
        </w:rPr>
        <w:t xml:space="preserve"> свете реализации таких приоритетных  направлений и принципов государственной политики в области образования, как: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ориентация  на создание условий для </w:t>
      </w:r>
      <w:r w:rsidRPr="00055892">
        <w:rPr>
          <w:sz w:val="28"/>
          <w:szCs w:val="28"/>
        </w:rPr>
        <w:t>самореализации личности, интеграции её в национальную и  мировую  культуру,</w:t>
      </w:r>
      <w:r w:rsidRPr="00E66C1D">
        <w:rPr>
          <w:sz w:val="28"/>
          <w:szCs w:val="28"/>
        </w:rPr>
        <w:t xml:space="preserve">  содействие  взаимопониманию </w:t>
      </w:r>
      <w:r>
        <w:rPr>
          <w:sz w:val="28"/>
          <w:szCs w:val="28"/>
        </w:rPr>
        <w:t xml:space="preserve"> и сотрудничеству между  людьми,   в нашем детском саду  был разработан и реализуется проект «П</w:t>
      </w:r>
      <w:r w:rsidRPr="0045754C">
        <w:rPr>
          <w:sz w:val="28"/>
          <w:szCs w:val="28"/>
        </w:rPr>
        <w:t>оликультурного воспитания детей старшего дошкольного возраста через освоение многонациональной культуры родного города Таганрога</w:t>
      </w:r>
      <w:r>
        <w:rPr>
          <w:sz w:val="28"/>
          <w:szCs w:val="28"/>
        </w:rPr>
        <w:t>»</w:t>
      </w:r>
      <w:r w:rsidRPr="0045754C">
        <w:rPr>
          <w:sz w:val="28"/>
          <w:szCs w:val="28"/>
        </w:rPr>
        <w:t>.</w:t>
      </w:r>
      <w:r>
        <w:rPr>
          <w:sz w:val="28"/>
          <w:szCs w:val="28"/>
        </w:rPr>
        <w:t xml:space="preserve">        </w:t>
      </w:r>
    </w:p>
    <w:p w:rsidR="00E64667" w:rsidRDefault="00E64667" w:rsidP="00E64667">
      <w:pPr>
        <w:widowControl w:val="0"/>
        <w:tabs>
          <w:tab w:val="left" w:pos="1248"/>
        </w:tabs>
        <w:autoSpaceDE w:val="0"/>
        <w:autoSpaceDN w:val="0"/>
        <w:spacing w:before="10" w:line="273" w:lineRule="auto"/>
        <w:ind w:right="247"/>
        <w:jc w:val="both"/>
        <w:rPr>
          <w:spacing w:val="1"/>
          <w:sz w:val="28"/>
          <w:szCs w:val="28"/>
        </w:rPr>
      </w:pPr>
      <w:r>
        <w:rPr>
          <w:sz w:val="28"/>
          <w:szCs w:val="28"/>
        </w:rPr>
        <w:t xml:space="preserve">     Еще одна </w:t>
      </w:r>
      <w:r w:rsidRPr="00C22820">
        <w:rPr>
          <w:sz w:val="28"/>
          <w:szCs w:val="28"/>
        </w:rPr>
        <w:t>особенност</w:t>
      </w:r>
      <w:r>
        <w:rPr>
          <w:sz w:val="28"/>
          <w:szCs w:val="28"/>
        </w:rPr>
        <w:t>ь МБД</w:t>
      </w:r>
      <w:r w:rsidRPr="00C22820">
        <w:rPr>
          <w:sz w:val="28"/>
          <w:szCs w:val="28"/>
        </w:rPr>
        <w:t>О</w:t>
      </w:r>
      <w:r>
        <w:rPr>
          <w:sz w:val="28"/>
          <w:szCs w:val="28"/>
        </w:rPr>
        <w:t xml:space="preserve">У </w:t>
      </w:r>
      <w:proofErr w:type="spellStart"/>
      <w:r>
        <w:rPr>
          <w:sz w:val="28"/>
          <w:szCs w:val="28"/>
        </w:rPr>
        <w:t>д</w:t>
      </w:r>
      <w:proofErr w:type="spellEnd"/>
      <w:r>
        <w:rPr>
          <w:sz w:val="28"/>
          <w:szCs w:val="28"/>
        </w:rPr>
        <w:t>/с № 101</w:t>
      </w:r>
      <w:r w:rsidRPr="00C22820">
        <w:rPr>
          <w:sz w:val="28"/>
          <w:szCs w:val="28"/>
        </w:rPr>
        <w:t>,</w:t>
      </w:r>
      <w:r w:rsidRPr="00C22820">
        <w:rPr>
          <w:spacing w:val="1"/>
          <w:sz w:val="28"/>
          <w:szCs w:val="28"/>
        </w:rPr>
        <w:t xml:space="preserve"> </w:t>
      </w:r>
      <w:r w:rsidRPr="00C22820">
        <w:rPr>
          <w:sz w:val="28"/>
          <w:szCs w:val="28"/>
        </w:rPr>
        <w:t>связанн</w:t>
      </w:r>
      <w:r>
        <w:rPr>
          <w:sz w:val="28"/>
          <w:szCs w:val="28"/>
        </w:rPr>
        <w:t>а</w:t>
      </w:r>
      <w:r w:rsidRPr="00C22820">
        <w:rPr>
          <w:spacing w:val="1"/>
          <w:sz w:val="28"/>
          <w:szCs w:val="28"/>
        </w:rPr>
        <w:t xml:space="preserve"> </w:t>
      </w:r>
      <w:r>
        <w:rPr>
          <w:spacing w:val="1"/>
          <w:sz w:val="28"/>
          <w:szCs w:val="28"/>
        </w:rPr>
        <w:t>с тем, что в нем</w:t>
      </w:r>
    </w:p>
    <w:p w:rsidR="00E64667" w:rsidRPr="00120ADB" w:rsidRDefault="00E64667" w:rsidP="00E64667">
      <w:pPr>
        <w:widowControl w:val="0"/>
        <w:tabs>
          <w:tab w:val="left" w:pos="1248"/>
        </w:tabs>
        <w:autoSpaceDE w:val="0"/>
        <w:autoSpaceDN w:val="0"/>
        <w:spacing w:before="10" w:line="273" w:lineRule="auto"/>
        <w:ind w:right="247"/>
        <w:jc w:val="both"/>
        <w:rPr>
          <w:sz w:val="28"/>
          <w:szCs w:val="28"/>
        </w:rPr>
      </w:pPr>
      <w:r>
        <w:rPr>
          <w:spacing w:val="1"/>
          <w:sz w:val="28"/>
          <w:szCs w:val="28"/>
        </w:rPr>
        <w:t>воспитываются</w:t>
      </w:r>
      <w:r w:rsidRPr="00C22820">
        <w:rPr>
          <w:spacing w:val="1"/>
          <w:sz w:val="28"/>
          <w:szCs w:val="28"/>
        </w:rPr>
        <w:t xml:space="preserve"> </w:t>
      </w:r>
      <w:r w:rsidRPr="00C22820">
        <w:rPr>
          <w:sz w:val="28"/>
          <w:szCs w:val="28"/>
        </w:rPr>
        <w:t>детьми</w:t>
      </w:r>
      <w:r w:rsidRPr="00C22820">
        <w:rPr>
          <w:spacing w:val="1"/>
          <w:sz w:val="28"/>
          <w:szCs w:val="28"/>
        </w:rPr>
        <w:t xml:space="preserve"> </w:t>
      </w:r>
      <w:r w:rsidRPr="00C22820">
        <w:rPr>
          <w:sz w:val="28"/>
          <w:szCs w:val="28"/>
        </w:rPr>
        <w:t>с</w:t>
      </w:r>
      <w:r w:rsidRPr="00C22820">
        <w:rPr>
          <w:spacing w:val="1"/>
          <w:sz w:val="28"/>
          <w:szCs w:val="28"/>
        </w:rPr>
        <w:t xml:space="preserve"> </w:t>
      </w:r>
      <w:r w:rsidRPr="00C22820">
        <w:rPr>
          <w:sz w:val="28"/>
          <w:szCs w:val="28"/>
        </w:rPr>
        <w:t>ограниченными</w:t>
      </w:r>
      <w:r w:rsidRPr="00C22820">
        <w:rPr>
          <w:spacing w:val="1"/>
          <w:sz w:val="28"/>
          <w:szCs w:val="28"/>
        </w:rPr>
        <w:t xml:space="preserve"> </w:t>
      </w:r>
      <w:r w:rsidRPr="00C22820">
        <w:rPr>
          <w:sz w:val="28"/>
          <w:szCs w:val="28"/>
        </w:rPr>
        <w:t>возможностями</w:t>
      </w:r>
      <w:r w:rsidRPr="00C22820">
        <w:rPr>
          <w:spacing w:val="1"/>
          <w:sz w:val="28"/>
          <w:szCs w:val="28"/>
        </w:rPr>
        <w:t xml:space="preserve"> </w:t>
      </w:r>
      <w:r w:rsidRPr="00C22820">
        <w:rPr>
          <w:sz w:val="28"/>
          <w:szCs w:val="28"/>
        </w:rPr>
        <w:t>здоровья</w:t>
      </w:r>
      <w:r>
        <w:rPr>
          <w:sz w:val="28"/>
          <w:szCs w:val="28"/>
        </w:rPr>
        <w:t xml:space="preserve"> (две группы компенсирующей направленности для детей с тяжелыми нарушениями речи)</w:t>
      </w:r>
      <w:r w:rsidRPr="00C22820">
        <w:rPr>
          <w:sz w:val="28"/>
          <w:szCs w:val="28"/>
        </w:rPr>
        <w:t>,</w:t>
      </w:r>
      <w:r w:rsidRPr="00C22820">
        <w:rPr>
          <w:spacing w:val="-2"/>
          <w:sz w:val="28"/>
          <w:szCs w:val="28"/>
        </w:rPr>
        <w:t xml:space="preserve"> </w:t>
      </w:r>
      <w:r>
        <w:rPr>
          <w:sz w:val="28"/>
          <w:szCs w:val="28"/>
        </w:rPr>
        <w:t>а также дети</w:t>
      </w:r>
      <w:r w:rsidRPr="00C22820">
        <w:rPr>
          <w:spacing w:val="1"/>
          <w:sz w:val="28"/>
          <w:szCs w:val="28"/>
        </w:rPr>
        <w:t xml:space="preserve"> </w:t>
      </w:r>
      <w:r>
        <w:rPr>
          <w:sz w:val="28"/>
          <w:szCs w:val="28"/>
        </w:rPr>
        <w:t>инвалиды</w:t>
      </w:r>
      <w:r w:rsidRPr="00C22820">
        <w:rPr>
          <w:sz w:val="28"/>
          <w:szCs w:val="28"/>
        </w:rPr>
        <w:t>.</w:t>
      </w:r>
    </w:p>
    <w:p w:rsidR="00E64667" w:rsidRDefault="00E64667" w:rsidP="00E64667">
      <w:pPr>
        <w:ind w:firstLine="709"/>
        <w:jc w:val="both"/>
        <w:rPr>
          <w:sz w:val="28"/>
          <w:szCs w:val="28"/>
        </w:rPr>
      </w:pPr>
      <w:bookmarkStart w:id="2" w:name="Реализация_Программы_воспитания_предпола"/>
      <w:bookmarkEnd w:id="2"/>
    </w:p>
    <w:p w:rsidR="00E64667" w:rsidRPr="006306E2" w:rsidRDefault="00E64667" w:rsidP="00E64667">
      <w:pPr>
        <w:ind w:firstLine="709"/>
        <w:jc w:val="both"/>
        <w:rPr>
          <w:rFonts w:eastAsia="TimesNewRomanPSMT"/>
          <w:sz w:val="28"/>
          <w:szCs w:val="28"/>
        </w:rPr>
      </w:pPr>
      <w:r w:rsidRPr="006306E2">
        <w:rPr>
          <w:sz w:val="28"/>
          <w:szCs w:val="28"/>
        </w:rPr>
        <w:t xml:space="preserve">Основные традиции воспитательного процесса в </w:t>
      </w:r>
      <w:r>
        <w:rPr>
          <w:sz w:val="28"/>
          <w:szCs w:val="28"/>
        </w:rPr>
        <w:t>МБ</w:t>
      </w:r>
      <w:r w:rsidRPr="006306E2">
        <w:rPr>
          <w:sz w:val="28"/>
          <w:szCs w:val="28"/>
        </w:rPr>
        <w:t>ДОУ</w:t>
      </w:r>
      <w:r>
        <w:rPr>
          <w:sz w:val="28"/>
          <w:szCs w:val="28"/>
        </w:rPr>
        <w:t xml:space="preserve"> </w:t>
      </w:r>
      <w:proofErr w:type="spellStart"/>
      <w:r>
        <w:rPr>
          <w:sz w:val="28"/>
          <w:szCs w:val="28"/>
        </w:rPr>
        <w:t>д</w:t>
      </w:r>
      <w:proofErr w:type="spellEnd"/>
      <w:r>
        <w:rPr>
          <w:sz w:val="28"/>
          <w:szCs w:val="28"/>
        </w:rPr>
        <w:t>/с № 101</w:t>
      </w:r>
      <w:r w:rsidRPr="006306E2">
        <w:rPr>
          <w:sz w:val="28"/>
          <w:szCs w:val="28"/>
        </w:rPr>
        <w:t>:</w:t>
      </w:r>
    </w:p>
    <w:p w:rsidR="00E64667" w:rsidRPr="006306E2" w:rsidRDefault="00E64667" w:rsidP="00E64667">
      <w:pPr>
        <w:pStyle w:val="a8"/>
        <w:numPr>
          <w:ilvl w:val="1"/>
          <w:numId w:val="127"/>
        </w:numPr>
        <w:ind w:left="0" w:firstLine="709"/>
        <w:jc w:val="both"/>
        <w:rPr>
          <w:sz w:val="28"/>
          <w:szCs w:val="28"/>
        </w:rPr>
      </w:pPr>
      <w:r w:rsidRPr="006306E2">
        <w:rPr>
          <w:rFonts w:eastAsia="Times New Roman"/>
          <w:sz w:val="28"/>
          <w:szCs w:val="28"/>
        </w:rPr>
        <w:t>Стержнем</w:t>
      </w:r>
      <w:r w:rsidRPr="006306E2">
        <w:rPr>
          <w:rFonts w:eastAsia="Times New Roman"/>
          <w:color w:val="000000" w:themeColor="text1"/>
          <w:sz w:val="28"/>
          <w:szCs w:val="28"/>
        </w:rPr>
        <w:t xml:space="preserve"> годового цикла воспитательной работы являются </w:t>
      </w:r>
      <w:r w:rsidRPr="006306E2">
        <w:rPr>
          <w:rFonts w:eastAsia="Times New Roman"/>
          <w:b/>
          <w:bCs/>
          <w:color w:val="000000" w:themeColor="text1"/>
          <w:sz w:val="28"/>
          <w:szCs w:val="28"/>
        </w:rPr>
        <w:t>общие для всего детского сада событийные мероприятия</w:t>
      </w:r>
      <w:r w:rsidRPr="006306E2">
        <w:rPr>
          <w:rFonts w:eastAsia="Times New Roman"/>
          <w:color w:val="000000" w:themeColor="text1"/>
          <w:sz w:val="28"/>
          <w:szCs w:val="28"/>
        </w:rPr>
        <w:t xml:space="preserve">, в которых участвуют дети </w:t>
      </w:r>
      <w:r w:rsidRPr="006306E2">
        <w:rPr>
          <w:sz w:val="28"/>
          <w:szCs w:val="28"/>
        </w:rPr>
        <w:t xml:space="preserve">разных возрастов. </w:t>
      </w:r>
      <w:proofErr w:type="spellStart"/>
      <w:r w:rsidRPr="006306E2">
        <w:rPr>
          <w:sz w:val="28"/>
          <w:szCs w:val="28"/>
        </w:rPr>
        <w:t>Межвозрастное</w:t>
      </w:r>
      <w:proofErr w:type="spellEnd"/>
      <w:r w:rsidRPr="006306E2">
        <w:rPr>
          <w:sz w:val="28"/>
          <w:szCs w:val="28"/>
        </w:rPr>
        <w:t xml:space="preserve"> взаимодействие дошкольников способствует их </w:t>
      </w:r>
      <w:proofErr w:type="spellStart"/>
      <w:r w:rsidRPr="006306E2">
        <w:rPr>
          <w:sz w:val="28"/>
          <w:szCs w:val="28"/>
        </w:rPr>
        <w:t>взаимообучению</w:t>
      </w:r>
      <w:proofErr w:type="spellEnd"/>
      <w:r w:rsidRPr="006306E2">
        <w:rPr>
          <w:sz w:val="28"/>
          <w:szCs w:val="28"/>
        </w:rPr>
        <w:t xml:space="preserve"> и </w:t>
      </w:r>
      <w:proofErr w:type="spellStart"/>
      <w:r w:rsidRPr="006306E2">
        <w:rPr>
          <w:sz w:val="28"/>
          <w:szCs w:val="28"/>
        </w:rPr>
        <w:t>взаимовоспитанию</w:t>
      </w:r>
      <w:proofErr w:type="spellEnd"/>
      <w:r w:rsidRPr="006306E2">
        <w:rPr>
          <w:sz w:val="28"/>
          <w:szCs w:val="28"/>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E64667" w:rsidRPr="006306E2" w:rsidRDefault="00E64667" w:rsidP="00E64667">
      <w:pPr>
        <w:pStyle w:val="a8"/>
        <w:numPr>
          <w:ilvl w:val="1"/>
          <w:numId w:val="127"/>
        </w:numPr>
        <w:ind w:left="0" w:firstLine="709"/>
        <w:jc w:val="both"/>
        <w:rPr>
          <w:sz w:val="28"/>
          <w:szCs w:val="28"/>
        </w:rPr>
      </w:pPr>
      <w:r w:rsidRPr="006306E2">
        <w:rPr>
          <w:b/>
          <w:bCs/>
          <w:sz w:val="28"/>
          <w:szCs w:val="28"/>
        </w:rPr>
        <w:t xml:space="preserve">Детская художественная литература и народное творчество </w:t>
      </w:r>
      <w:r w:rsidRPr="006306E2">
        <w:rPr>
          <w:sz w:val="28"/>
          <w:szCs w:val="28"/>
        </w:rPr>
        <w:t>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E64667" w:rsidRPr="006306E2" w:rsidRDefault="00E64667" w:rsidP="00E64667">
      <w:pPr>
        <w:pStyle w:val="a8"/>
        <w:numPr>
          <w:ilvl w:val="1"/>
          <w:numId w:val="127"/>
        </w:numPr>
        <w:ind w:left="0" w:firstLine="709"/>
        <w:jc w:val="both"/>
        <w:rPr>
          <w:rStyle w:val="ae"/>
          <w:b w:val="0"/>
          <w:bCs w:val="0"/>
          <w:sz w:val="28"/>
          <w:szCs w:val="28"/>
        </w:rPr>
      </w:pPr>
      <w:r w:rsidRPr="006306E2">
        <w:rPr>
          <w:sz w:val="28"/>
          <w:szCs w:val="28"/>
        </w:rPr>
        <w:t xml:space="preserve">Воспитатели и специалисты ДОУ ориентированы на организацию </w:t>
      </w:r>
      <w:r w:rsidRPr="006306E2">
        <w:rPr>
          <w:b/>
          <w:bCs/>
          <w:sz w:val="28"/>
          <w:szCs w:val="28"/>
        </w:rPr>
        <w:t xml:space="preserve">разнообразных форм детских сообществ. </w:t>
      </w:r>
      <w:r w:rsidRPr="006306E2">
        <w:rPr>
          <w:rStyle w:val="ae"/>
          <w:sz w:val="28"/>
          <w:szCs w:val="28"/>
        </w:rPr>
        <w:t>Это совместные социальные акции, проекты, творческие мастерские,  детско-взрослые сообщества и другое. Данные</w:t>
      </w:r>
      <w:r w:rsidRPr="006306E2">
        <w:rPr>
          <w:sz w:val="28"/>
          <w:szCs w:val="28"/>
        </w:rPr>
        <w:t xml:space="preserve"> сообщества </w:t>
      </w:r>
      <w:r w:rsidRPr="006306E2">
        <w:rPr>
          <w:rStyle w:val="ae"/>
          <w:rFonts w:eastAsia="Calibri"/>
          <w:sz w:val="28"/>
          <w:szCs w:val="28"/>
        </w:rPr>
        <w:t>обеспечивают полноценный опыт социализации детей.</w:t>
      </w:r>
    </w:p>
    <w:p w:rsidR="00E64667" w:rsidRPr="006306E2" w:rsidRDefault="00E64667" w:rsidP="00E64667">
      <w:pPr>
        <w:pStyle w:val="a8"/>
        <w:numPr>
          <w:ilvl w:val="1"/>
          <w:numId w:val="127"/>
        </w:numPr>
        <w:tabs>
          <w:tab w:val="left" w:pos="426"/>
        </w:tabs>
        <w:ind w:left="0" w:firstLine="709"/>
        <w:jc w:val="both"/>
        <w:rPr>
          <w:color w:val="000000"/>
          <w:sz w:val="28"/>
          <w:szCs w:val="28"/>
        </w:rPr>
      </w:pPr>
      <w:r w:rsidRPr="006306E2">
        <w:rPr>
          <w:rFonts w:eastAsia="Times New Roman"/>
          <w:b/>
          <w:bCs/>
          <w:color w:val="000000" w:themeColor="text1"/>
          <w:sz w:val="28"/>
          <w:szCs w:val="28"/>
        </w:rPr>
        <w:t>Коллективное планирование, разработка и проведение общих мероприятий.</w:t>
      </w:r>
      <w:r w:rsidRPr="006306E2">
        <w:rPr>
          <w:rFonts w:eastAsia="Times New Roman"/>
          <w:color w:val="000000" w:themeColor="text1"/>
          <w:sz w:val="28"/>
          <w:szCs w:val="28"/>
        </w:rPr>
        <w:t xml:space="preserve"> В ДОУ существует практика создания творческих групп педагогов</w:t>
      </w:r>
      <w:r w:rsidRPr="006306E2">
        <w:rPr>
          <w:color w:val="000000" w:themeColor="text1"/>
          <w:sz w:val="28"/>
          <w:szCs w:val="28"/>
        </w:rPr>
        <w:t>,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E64667" w:rsidRPr="006306E2" w:rsidRDefault="00E64667" w:rsidP="00E64667">
      <w:pPr>
        <w:pStyle w:val="a8"/>
        <w:numPr>
          <w:ilvl w:val="1"/>
          <w:numId w:val="127"/>
        </w:numPr>
        <w:tabs>
          <w:tab w:val="left" w:pos="426"/>
        </w:tabs>
        <w:ind w:left="0" w:firstLine="709"/>
        <w:jc w:val="both"/>
        <w:rPr>
          <w:color w:val="000000"/>
          <w:sz w:val="28"/>
          <w:szCs w:val="28"/>
        </w:rPr>
      </w:pPr>
      <w:r w:rsidRPr="006306E2">
        <w:rPr>
          <w:color w:val="000000"/>
          <w:sz w:val="28"/>
          <w:szCs w:val="28"/>
        </w:rPr>
        <w:t>В детском саду создана</w:t>
      </w:r>
      <w:r w:rsidRPr="006306E2">
        <w:rPr>
          <w:b/>
          <w:bCs/>
          <w:color w:val="000000"/>
          <w:sz w:val="28"/>
          <w:szCs w:val="28"/>
        </w:rPr>
        <w:t xml:space="preserve"> система </w:t>
      </w:r>
      <w:r w:rsidRPr="006306E2">
        <w:rPr>
          <w:b/>
          <w:bCs/>
          <w:color w:val="000000"/>
          <w:sz w:val="28"/>
          <w:szCs w:val="28"/>
          <w:shd w:val="clear" w:color="auto" w:fill="FFFFFF"/>
        </w:rPr>
        <w:t xml:space="preserve">методического сопровождения педагогических инициатив семьи. </w:t>
      </w:r>
      <w:r w:rsidRPr="006306E2">
        <w:rPr>
          <w:color w:val="000000"/>
          <w:sz w:val="28"/>
          <w:szCs w:val="28"/>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E64667" w:rsidRPr="00D26FA9" w:rsidRDefault="00E64667" w:rsidP="00E64667">
      <w:pPr>
        <w:pStyle w:val="a8"/>
        <w:numPr>
          <w:ilvl w:val="1"/>
          <w:numId w:val="127"/>
        </w:numPr>
        <w:tabs>
          <w:tab w:val="left" w:pos="426"/>
        </w:tabs>
        <w:ind w:left="0" w:firstLine="709"/>
        <w:jc w:val="both"/>
        <w:rPr>
          <w:color w:val="000000"/>
          <w:sz w:val="28"/>
          <w:szCs w:val="28"/>
        </w:rPr>
      </w:pPr>
      <w:r w:rsidRPr="006306E2">
        <w:rPr>
          <w:color w:val="000000"/>
          <w:sz w:val="28"/>
          <w:szCs w:val="28"/>
        </w:rPr>
        <w:t>Дополнительным воспитательным ресурсом по приобщению дошкольников к истории и культуре своей Отчизны и своего родного  края являются уголки «Моя малая родина», организованные в фойе и  в каждой группе дошкольного учреждения.</w:t>
      </w:r>
      <w:r w:rsidRPr="006306E2">
        <w:rPr>
          <w:sz w:val="28"/>
          <w:szCs w:val="28"/>
        </w:rPr>
        <w:t xml:space="preserve"> Эти уголки рассматривается нами как необходимые  </w:t>
      </w:r>
      <w:r w:rsidRPr="006306E2">
        <w:rPr>
          <w:sz w:val="28"/>
          <w:szCs w:val="28"/>
        </w:rPr>
        <w:lastRenderedPageBreak/>
        <w:t xml:space="preserve">условия предметно-пространственной среды, обладающей </w:t>
      </w:r>
      <w:r w:rsidRPr="006306E2">
        <w:rPr>
          <w:color w:val="000000"/>
          <w:sz w:val="28"/>
          <w:szCs w:val="28"/>
          <w:shd w:val="clear" w:color="auto" w:fill="FFFFFF"/>
        </w:rPr>
        <w:t>культурной и художественной значимостью.</w:t>
      </w:r>
    </w:p>
    <w:p w:rsidR="00E64667" w:rsidRPr="006306E2" w:rsidRDefault="00E64667" w:rsidP="00E64667">
      <w:pPr>
        <w:pStyle w:val="a8"/>
        <w:tabs>
          <w:tab w:val="left" w:pos="426"/>
        </w:tabs>
        <w:ind w:left="709"/>
        <w:jc w:val="both"/>
        <w:rPr>
          <w:color w:val="000000"/>
          <w:sz w:val="28"/>
          <w:szCs w:val="28"/>
        </w:rPr>
      </w:pPr>
    </w:p>
    <w:p w:rsidR="00E64667" w:rsidRPr="006306E2" w:rsidRDefault="00E64667" w:rsidP="00E64667">
      <w:pPr>
        <w:spacing w:line="360" w:lineRule="auto"/>
        <w:ind w:firstLine="567"/>
        <w:jc w:val="center"/>
        <w:rPr>
          <w:b/>
          <w:bCs/>
          <w:color w:val="00000A"/>
          <w:sz w:val="28"/>
          <w:szCs w:val="28"/>
        </w:rPr>
      </w:pPr>
      <w:r w:rsidRPr="006306E2">
        <w:rPr>
          <w:b/>
          <w:bCs/>
          <w:color w:val="000000"/>
          <w:sz w:val="28"/>
          <w:szCs w:val="28"/>
          <w:lang w:val="en-US"/>
        </w:rPr>
        <w:t>II</w:t>
      </w:r>
      <w:r w:rsidRPr="006306E2">
        <w:rPr>
          <w:b/>
          <w:bCs/>
          <w:color w:val="000000"/>
          <w:sz w:val="28"/>
          <w:szCs w:val="28"/>
        </w:rPr>
        <w:t xml:space="preserve">. </w:t>
      </w:r>
      <w:r w:rsidRPr="006306E2">
        <w:rPr>
          <w:b/>
          <w:bCs/>
          <w:color w:val="00000A"/>
          <w:sz w:val="28"/>
          <w:szCs w:val="28"/>
        </w:rPr>
        <w:t>Цель и задачи воспитания</w:t>
      </w:r>
    </w:p>
    <w:p w:rsidR="00E64667" w:rsidRPr="006306E2" w:rsidRDefault="00E64667" w:rsidP="00E64667">
      <w:pPr>
        <w:ind w:firstLine="709"/>
        <w:jc w:val="both"/>
        <w:rPr>
          <w:b/>
          <w:bCs/>
          <w:i/>
          <w:iCs/>
          <w:sz w:val="28"/>
          <w:szCs w:val="28"/>
        </w:rPr>
      </w:pPr>
      <w:r w:rsidRPr="006306E2">
        <w:rPr>
          <w:sz w:val="28"/>
          <w:szCs w:val="28"/>
        </w:rPr>
        <w:t xml:space="preserve">В соответствии с </w:t>
      </w:r>
      <w:r w:rsidRPr="006306E2">
        <w:rPr>
          <w:color w:val="000000"/>
          <w:sz w:val="28"/>
          <w:szCs w:val="28"/>
          <w:shd w:val="clear" w:color="auto" w:fill="FFFFFF"/>
        </w:rPr>
        <w:t>Федеральным </w:t>
      </w:r>
      <w:r w:rsidRPr="006306E2">
        <w:rPr>
          <w:sz w:val="28"/>
          <w:szCs w:val="28"/>
        </w:rPr>
        <w:t>законом</w:t>
      </w:r>
      <w:r w:rsidRPr="006306E2">
        <w:rPr>
          <w:color w:val="000000"/>
          <w:sz w:val="28"/>
          <w:szCs w:val="28"/>
          <w:shd w:val="clear" w:color="auto" w:fill="FFFFFF"/>
        </w:rPr>
        <w:t> «Об образовании в РФ»</w:t>
      </w:r>
      <w:r w:rsidRPr="006306E2">
        <w:rPr>
          <w:b/>
          <w:bCs/>
          <w:sz w:val="28"/>
          <w:szCs w:val="28"/>
        </w:rPr>
        <w:t xml:space="preserve"> в</w:t>
      </w:r>
      <w:r w:rsidRPr="006306E2">
        <w:rPr>
          <w:b/>
          <w:bCs/>
          <w:sz w:val="28"/>
          <w:szCs w:val="28"/>
          <w:shd w:val="clear" w:color="auto" w:fill="FFFFFF"/>
        </w:rPr>
        <w:t>оспитание</w:t>
      </w:r>
      <w:r w:rsidRPr="006306E2">
        <w:rPr>
          <w:i/>
          <w:iCs/>
          <w:sz w:val="28"/>
          <w:szCs w:val="28"/>
          <w:shd w:val="clear" w:color="auto" w:fill="FFFFFF"/>
        </w:rPr>
        <w:t xml:space="preserve"> - деятельность, направленная на развитие личности, создание условий для самоопределения и </w:t>
      </w:r>
      <w:proofErr w:type="gramStart"/>
      <w:r w:rsidRPr="006306E2">
        <w:rPr>
          <w:i/>
          <w:iCs/>
          <w:sz w:val="28"/>
          <w:szCs w:val="28"/>
          <w:shd w:val="clear" w:color="auto" w:fill="FFFFFF"/>
        </w:rPr>
        <w:t>социализации</w:t>
      </w:r>
      <w:proofErr w:type="gramEnd"/>
      <w:r w:rsidRPr="006306E2">
        <w:rPr>
          <w:i/>
          <w:iCs/>
          <w:sz w:val="28"/>
          <w:szCs w:val="28"/>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3" w:name="l16"/>
      <w:bookmarkStart w:id="4" w:name="l7972"/>
      <w:bookmarkEnd w:id="3"/>
      <w:bookmarkEnd w:id="4"/>
      <w:r w:rsidRPr="006306E2">
        <w:rPr>
          <w:i/>
          <w:iCs/>
          <w:sz w:val="28"/>
          <w:szCs w:val="28"/>
          <w:shd w:val="clear" w:color="auto" w:fill="FFFFFF"/>
        </w:rPr>
        <w:t xml:space="preserve"> (ст. </w:t>
      </w:r>
      <w:r w:rsidRPr="006306E2">
        <w:rPr>
          <w:i/>
          <w:iCs/>
          <w:color w:val="000000"/>
          <w:sz w:val="28"/>
          <w:szCs w:val="28"/>
          <w:shd w:val="clear" w:color="auto" w:fill="FFFFFF"/>
        </w:rPr>
        <w:t>2, п. 2, в редакции Федерального </w:t>
      </w:r>
      <w:r w:rsidRPr="006306E2">
        <w:rPr>
          <w:i/>
          <w:iCs/>
          <w:sz w:val="28"/>
          <w:szCs w:val="28"/>
        </w:rPr>
        <w:t>закона</w:t>
      </w:r>
      <w:r w:rsidRPr="006306E2">
        <w:rPr>
          <w:i/>
          <w:iCs/>
          <w:color w:val="000000"/>
          <w:sz w:val="28"/>
          <w:szCs w:val="28"/>
          <w:shd w:val="clear" w:color="auto" w:fill="FFFFFF"/>
        </w:rPr>
        <w:t> «Об образовании в РФ» от 31.07.2020 N 304-ФЗ).</w:t>
      </w:r>
    </w:p>
    <w:p w:rsidR="00E64667" w:rsidRPr="006306E2" w:rsidRDefault="00E64667" w:rsidP="00E64667">
      <w:pPr>
        <w:ind w:firstLine="709"/>
        <w:jc w:val="both"/>
        <w:rPr>
          <w:sz w:val="28"/>
          <w:szCs w:val="28"/>
        </w:rPr>
      </w:pPr>
    </w:p>
    <w:p w:rsidR="00E64667" w:rsidRDefault="00E64667" w:rsidP="00E64667">
      <w:pPr>
        <w:ind w:firstLine="709"/>
        <w:jc w:val="both"/>
        <w:rPr>
          <w:b/>
          <w:bCs/>
          <w:color w:val="00000A"/>
          <w:sz w:val="28"/>
          <w:szCs w:val="28"/>
        </w:rPr>
      </w:pPr>
      <w:proofErr w:type="gramStart"/>
      <w:r w:rsidRPr="006306E2">
        <w:rPr>
          <w:sz w:val="28"/>
          <w:szCs w:val="28"/>
        </w:rPr>
        <w:t>Исходя из данного определения сформулирована</w:t>
      </w:r>
      <w:proofErr w:type="gramEnd"/>
      <w:r w:rsidRPr="006306E2">
        <w:rPr>
          <w:sz w:val="28"/>
          <w:szCs w:val="28"/>
        </w:rPr>
        <w:t xml:space="preserve"> общая </w:t>
      </w:r>
      <w:r w:rsidRPr="006306E2">
        <w:rPr>
          <w:b/>
          <w:bCs/>
          <w:sz w:val="28"/>
          <w:szCs w:val="28"/>
        </w:rPr>
        <w:t>ц</w:t>
      </w:r>
      <w:r w:rsidRPr="006306E2">
        <w:rPr>
          <w:b/>
          <w:bCs/>
          <w:color w:val="00000A"/>
          <w:sz w:val="28"/>
          <w:szCs w:val="28"/>
        </w:rPr>
        <w:t xml:space="preserve">ель </w:t>
      </w:r>
    </w:p>
    <w:p w:rsidR="00E64667" w:rsidRPr="006306E2" w:rsidRDefault="00E64667" w:rsidP="00E64667">
      <w:pPr>
        <w:jc w:val="both"/>
        <w:rPr>
          <w:sz w:val="28"/>
          <w:szCs w:val="28"/>
        </w:rPr>
      </w:pPr>
      <w:r w:rsidRPr="006306E2">
        <w:rPr>
          <w:b/>
          <w:bCs/>
          <w:color w:val="00000A"/>
          <w:sz w:val="28"/>
          <w:szCs w:val="28"/>
        </w:rPr>
        <w:t xml:space="preserve">воспитания </w:t>
      </w:r>
      <w:r w:rsidRPr="006306E2">
        <w:rPr>
          <w:color w:val="00000A"/>
          <w:sz w:val="28"/>
          <w:szCs w:val="28"/>
        </w:rPr>
        <w:t>в ДОУ:</w:t>
      </w:r>
      <w:r w:rsidRPr="006306E2">
        <w:rPr>
          <w:sz w:val="28"/>
          <w:szCs w:val="28"/>
        </w:rPr>
        <w:t xml:space="preserve"> создание условий для </w:t>
      </w:r>
      <w:r w:rsidRPr="006306E2">
        <w:rPr>
          <w:sz w:val="28"/>
          <w:szCs w:val="28"/>
          <w:shd w:val="clear" w:color="auto" w:fill="FFFFFF"/>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64667" w:rsidRPr="006306E2" w:rsidRDefault="00E64667" w:rsidP="00E64667">
      <w:pPr>
        <w:widowControl w:val="0"/>
        <w:overflowPunct w:val="0"/>
        <w:autoSpaceDE w:val="0"/>
        <w:autoSpaceDN w:val="0"/>
        <w:adjustRightInd w:val="0"/>
        <w:ind w:firstLine="709"/>
        <w:jc w:val="both"/>
        <w:rPr>
          <w:sz w:val="28"/>
          <w:szCs w:val="28"/>
        </w:rPr>
      </w:pPr>
    </w:p>
    <w:p w:rsidR="00E64667" w:rsidRPr="006306E2" w:rsidRDefault="00E64667" w:rsidP="00E64667">
      <w:pPr>
        <w:widowControl w:val="0"/>
        <w:overflowPunct w:val="0"/>
        <w:autoSpaceDE w:val="0"/>
        <w:autoSpaceDN w:val="0"/>
        <w:adjustRightInd w:val="0"/>
        <w:ind w:firstLine="709"/>
        <w:jc w:val="both"/>
        <w:rPr>
          <w:sz w:val="28"/>
          <w:szCs w:val="28"/>
        </w:rPr>
      </w:pPr>
      <w:r w:rsidRPr="006306E2">
        <w:rPr>
          <w:sz w:val="28"/>
          <w:szCs w:val="28"/>
        </w:rPr>
        <w:t xml:space="preserve">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w:t>
      </w:r>
      <w:r w:rsidRPr="006306E2">
        <w:rPr>
          <w:color w:val="00000A"/>
          <w:sz w:val="28"/>
          <w:szCs w:val="28"/>
        </w:rPr>
        <w:t xml:space="preserve">позитивное отношение к общественным ценностям, приобретается </w:t>
      </w:r>
      <w:r w:rsidRPr="006306E2">
        <w:rPr>
          <w:sz w:val="28"/>
          <w:szCs w:val="28"/>
        </w:rPr>
        <w:t>опыт участия в социально важных делах.</w:t>
      </w:r>
    </w:p>
    <w:p w:rsidR="00E64667" w:rsidRPr="006306E2" w:rsidRDefault="00E64667" w:rsidP="00E64667">
      <w:pPr>
        <w:widowControl w:val="0"/>
        <w:overflowPunct w:val="0"/>
        <w:autoSpaceDE w:val="0"/>
        <w:autoSpaceDN w:val="0"/>
        <w:adjustRightInd w:val="0"/>
        <w:ind w:firstLine="709"/>
        <w:jc w:val="both"/>
        <w:rPr>
          <w:sz w:val="28"/>
          <w:szCs w:val="28"/>
        </w:rPr>
      </w:pPr>
    </w:p>
    <w:p w:rsidR="00E64667" w:rsidRPr="006306E2" w:rsidRDefault="00E64667" w:rsidP="00E64667">
      <w:pPr>
        <w:widowControl w:val="0"/>
        <w:overflowPunct w:val="0"/>
        <w:autoSpaceDE w:val="0"/>
        <w:autoSpaceDN w:val="0"/>
        <w:adjustRightInd w:val="0"/>
        <w:ind w:firstLine="709"/>
        <w:jc w:val="both"/>
        <w:rPr>
          <w:sz w:val="28"/>
          <w:szCs w:val="28"/>
        </w:rPr>
      </w:pPr>
      <w:r w:rsidRPr="006306E2">
        <w:rPr>
          <w:sz w:val="28"/>
          <w:szCs w:val="28"/>
        </w:rPr>
        <w:t xml:space="preserve">Принимая во внимание цель и </w:t>
      </w:r>
      <w:proofErr w:type="spellStart"/>
      <w:r w:rsidRPr="006306E2">
        <w:rPr>
          <w:sz w:val="28"/>
          <w:szCs w:val="28"/>
        </w:rPr>
        <w:t>деятельностный</w:t>
      </w:r>
      <w:proofErr w:type="spellEnd"/>
      <w:r w:rsidRPr="006306E2">
        <w:rPr>
          <w:sz w:val="28"/>
          <w:szCs w:val="28"/>
        </w:rPr>
        <w:t xml:space="preserve"> характер воспитания, мы определили конкретные </w:t>
      </w:r>
      <w:r w:rsidRPr="006306E2">
        <w:rPr>
          <w:b/>
          <w:bCs/>
          <w:sz w:val="28"/>
          <w:szCs w:val="28"/>
        </w:rPr>
        <w:t>задачи:</w:t>
      </w:r>
    </w:p>
    <w:p w:rsidR="00E64667" w:rsidRPr="006306E2" w:rsidRDefault="00E64667" w:rsidP="00E64667">
      <w:pPr>
        <w:pStyle w:val="a8"/>
        <w:widowControl w:val="0"/>
        <w:numPr>
          <w:ilvl w:val="0"/>
          <w:numId w:val="106"/>
        </w:numPr>
        <w:overflowPunct w:val="0"/>
        <w:autoSpaceDE w:val="0"/>
        <w:autoSpaceDN w:val="0"/>
        <w:adjustRightInd w:val="0"/>
        <w:ind w:left="0" w:firstLine="709"/>
        <w:jc w:val="both"/>
        <w:rPr>
          <w:sz w:val="28"/>
          <w:szCs w:val="28"/>
        </w:rPr>
      </w:pPr>
      <w:r w:rsidRPr="006306E2">
        <w:rPr>
          <w:sz w:val="28"/>
          <w:szCs w:val="28"/>
        </w:rPr>
        <w:t xml:space="preserve">Поддерживать традиции дошкольного учреждения в проведении социально значимых образовательных и </w:t>
      </w:r>
      <w:proofErr w:type="spellStart"/>
      <w:r w:rsidRPr="006306E2">
        <w:rPr>
          <w:sz w:val="28"/>
          <w:szCs w:val="28"/>
        </w:rPr>
        <w:t>досуговых</w:t>
      </w:r>
      <w:proofErr w:type="spellEnd"/>
      <w:r w:rsidRPr="006306E2">
        <w:rPr>
          <w:sz w:val="28"/>
          <w:szCs w:val="28"/>
        </w:rPr>
        <w:t xml:space="preserve"> мероприятий.</w:t>
      </w:r>
    </w:p>
    <w:p w:rsidR="00E64667" w:rsidRPr="006306E2" w:rsidRDefault="00E64667" w:rsidP="00E64667">
      <w:pPr>
        <w:pStyle w:val="a8"/>
        <w:widowControl w:val="0"/>
        <w:numPr>
          <w:ilvl w:val="0"/>
          <w:numId w:val="106"/>
        </w:numPr>
        <w:overflowPunct w:val="0"/>
        <w:autoSpaceDE w:val="0"/>
        <w:autoSpaceDN w:val="0"/>
        <w:adjustRightInd w:val="0"/>
        <w:ind w:left="0" w:firstLine="709"/>
        <w:jc w:val="both"/>
        <w:rPr>
          <w:sz w:val="28"/>
          <w:szCs w:val="28"/>
        </w:rPr>
      </w:pPr>
      <w:r w:rsidRPr="006306E2">
        <w:rPr>
          <w:sz w:val="28"/>
          <w:szCs w:val="28"/>
        </w:rPr>
        <w:t>Реализовать воспитательные возможности детско-взрослых сообществ, основанных на коллективной практической деятельности.</w:t>
      </w:r>
    </w:p>
    <w:p w:rsidR="00E64667" w:rsidRPr="006306E2" w:rsidRDefault="00E64667" w:rsidP="00E64667">
      <w:pPr>
        <w:pStyle w:val="a8"/>
        <w:widowControl w:val="0"/>
        <w:numPr>
          <w:ilvl w:val="0"/>
          <w:numId w:val="106"/>
        </w:numPr>
        <w:overflowPunct w:val="0"/>
        <w:autoSpaceDE w:val="0"/>
        <w:autoSpaceDN w:val="0"/>
        <w:adjustRightInd w:val="0"/>
        <w:ind w:left="0" w:firstLine="709"/>
        <w:jc w:val="both"/>
        <w:rPr>
          <w:rStyle w:val="CharAttribute484"/>
          <w:rFonts w:eastAsiaTheme="minorHAnsi"/>
          <w:bCs/>
          <w:i w:val="0"/>
        </w:rPr>
      </w:pPr>
      <w:r w:rsidRPr="006306E2">
        <w:rPr>
          <w:rStyle w:val="CharAttribute484"/>
          <w:rFonts w:eastAsia="№Е"/>
        </w:rPr>
        <w:t>Использовать в воспитании детей возможности непосредственно образовательной деятельности (НОД).</w:t>
      </w:r>
    </w:p>
    <w:p w:rsidR="00E64667" w:rsidRPr="006306E2" w:rsidRDefault="00E64667" w:rsidP="00E64667">
      <w:pPr>
        <w:pStyle w:val="a8"/>
        <w:widowControl w:val="0"/>
        <w:numPr>
          <w:ilvl w:val="0"/>
          <w:numId w:val="106"/>
        </w:numPr>
        <w:overflowPunct w:val="0"/>
        <w:autoSpaceDE w:val="0"/>
        <w:autoSpaceDN w:val="0"/>
        <w:adjustRightInd w:val="0"/>
        <w:ind w:left="0" w:firstLine="709"/>
        <w:jc w:val="both"/>
        <w:rPr>
          <w:rStyle w:val="ae"/>
          <w:b w:val="0"/>
          <w:bCs w:val="0"/>
          <w:sz w:val="28"/>
          <w:szCs w:val="28"/>
        </w:rPr>
      </w:pPr>
      <w:r w:rsidRPr="006306E2">
        <w:rPr>
          <w:rStyle w:val="ae"/>
          <w:sz w:val="28"/>
          <w:szCs w:val="28"/>
        </w:rPr>
        <w:t xml:space="preserve">Организовать раннюю </w:t>
      </w:r>
      <w:proofErr w:type="spellStart"/>
      <w:r w:rsidRPr="006306E2">
        <w:rPr>
          <w:rStyle w:val="ae"/>
          <w:sz w:val="28"/>
          <w:szCs w:val="28"/>
        </w:rPr>
        <w:t>профориентационную</w:t>
      </w:r>
      <w:proofErr w:type="spellEnd"/>
      <w:r w:rsidRPr="006306E2">
        <w:rPr>
          <w:rStyle w:val="ae"/>
          <w:sz w:val="28"/>
          <w:szCs w:val="28"/>
        </w:rPr>
        <w:t xml:space="preserve"> работу с детьми дошкольного возраста.</w:t>
      </w:r>
    </w:p>
    <w:p w:rsidR="00E64667" w:rsidRPr="006306E2" w:rsidRDefault="00E64667" w:rsidP="00E64667">
      <w:pPr>
        <w:pStyle w:val="a8"/>
        <w:widowControl w:val="0"/>
        <w:numPr>
          <w:ilvl w:val="0"/>
          <w:numId w:val="106"/>
        </w:numPr>
        <w:overflowPunct w:val="0"/>
        <w:autoSpaceDE w:val="0"/>
        <w:autoSpaceDN w:val="0"/>
        <w:adjustRightInd w:val="0"/>
        <w:ind w:left="0" w:firstLine="709"/>
        <w:jc w:val="both"/>
        <w:rPr>
          <w:rStyle w:val="ae"/>
          <w:b w:val="0"/>
          <w:bCs w:val="0"/>
          <w:sz w:val="28"/>
          <w:szCs w:val="28"/>
        </w:rPr>
      </w:pPr>
      <w:r w:rsidRPr="006306E2">
        <w:rPr>
          <w:rStyle w:val="ae"/>
          <w:sz w:val="28"/>
          <w:szCs w:val="28"/>
        </w:rPr>
        <w:t>Использовать воспитательный ресурс развивающей предметно-пространственной среды ДОУ.</w:t>
      </w:r>
    </w:p>
    <w:p w:rsidR="00E64667" w:rsidRDefault="00E64667" w:rsidP="00E64667">
      <w:pPr>
        <w:pStyle w:val="a8"/>
        <w:widowControl w:val="0"/>
        <w:numPr>
          <w:ilvl w:val="0"/>
          <w:numId w:val="106"/>
        </w:numPr>
        <w:overflowPunct w:val="0"/>
        <w:autoSpaceDE w:val="0"/>
        <w:autoSpaceDN w:val="0"/>
        <w:adjustRightInd w:val="0"/>
        <w:ind w:left="0" w:firstLine="709"/>
        <w:jc w:val="both"/>
        <w:rPr>
          <w:sz w:val="28"/>
          <w:szCs w:val="28"/>
        </w:rPr>
      </w:pPr>
      <w:r w:rsidRPr="006306E2">
        <w:rPr>
          <w:rStyle w:val="ae"/>
          <w:sz w:val="28"/>
          <w:szCs w:val="28"/>
        </w:rPr>
        <w:t xml:space="preserve">Организовать конструктивное взаимодействие педагогов </w:t>
      </w:r>
      <w:r w:rsidRPr="006306E2">
        <w:rPr>
          <w:sz w:val="28"/>
          <w:szCs w:val="28"/>
        </w:rPr>
        <w:t>детского сада и семьи по воспитанию ребенка дошкольного возраста.</w:t>
      </w:r>
    </w:p>
    <w:p w:rsidR="00E64667" w:rsidRPr="006B736F" w:rsidRDefault="00E64667" w:rsidP="00E64667">
      <w:pPr>
        <w:pStyle w:val="a8"/>
        <w:widowControl w:val="0"/>
        <w:numPr>
          <w:ilvl w:val="0"/>
          <w:numId w:val="106"/>
        </w:numPr>
        <w:overflowPunct w:val="0"/>
        <w:autoSpaceDE w:val="0"/>
        <w:autoSpaceDN w:val="0"/>
        <w:adjustRightInd w:val="0"/>
        <w:ind w:left="0" w:firstLine="709"/>
        <w:jc w:val="both"/>
        <w:rPr>
          <w:rStyle w:val="ae"/>
          <w:b w:val="0"/>
          <w:bCs w:val="0"/>
          <w:sz w:val="28"/>
          <w:szCs w:val="28"/>
        </w:rPr>
      </w:pPr>
      <w:r w:rsidRPr="006306E2">
        <w:rPr>
          <w:rStyle w:val="ae"/>
          <w:sz w:val="28"/>
          <w:szCs w:val="28"/>
        </w:rPr>
        <w:t>Приобщать к традициям, истории и культуре своей Родины, своего народа и родного края посредствам различных видов деятельности (инновационных проектов, НОД, праздников и досугов, мастер-классов для детей и родителей).</w:t>
      </w:r>
    </w:p>
    <w:p w:rsidR="00E64667" w:rsidRDefault="00E64667" w:rsidP="00841A9E">
      <w:pPr>
        <w:pStyle w:val="Heading1"/>
        <w:numPr>
          <w:ilvl w:val="1"/>
          <w:numId w:val="133"/>
        </w:numPr>
        <w:tabs>
          <w:tab w:val="left" w:pos="1680"/>
        </w:tabs>
        <w:spacing w:before="1"/>
        <w:ind w:hanging="424"/>
      </w:pPr>
    </w:p>
    <w:p w:rsidR="00E64667" w:rsidRDefault="00E64667" w:rsidP="00E64667">
      <w:pPr>
        <w:ind w:firstLine="709"/>
        <w:jc w:val="both"/>
        <w:rPr>
          <w:rStyle w:val="c11"/>
          <w:rFonts w:eastAsia="SimSun"/>
          <w:sz w:val="28"/>
          <w:szCs w:val="28"/>
        </w:rPr>
      </w:pPr>
      <w:r>
        <w:rPr>
          <w:sz w:val="28"/>
          <w:szCs w:val="28"/>
        </w:rPr>
        <w:lastRenderedPageBreak/>
        <w:t xml:space="preserve">  </w:t>
      </w:r>
      <w:r w:rsidRPr="006306E2">
        <w:rPr>
          <w:sz w:val="28"/>
          <w:szCs w:val="28"/>
        </w:rPr>
        <w:t>Задачи воспитания реализуются в течение всего времени нахождения ребенка в детском саду: в процессе НОД, режимных моментов, совместной деятельности</w:t>
      </w:r>
      <w:r w:rsidRPr="006306E2">
        <w:rPr>
          <w:rStyle w:val="c11"/>
          <w:rFonts w:eastAsia="SimSun"/>
          <w:sz w:val="28"/>
          <w:szCs w:val="28"/>
        </w:rPr>
        <w:t xml:space="preserve"> с детьми и индивидуальной работы. </w:t>
      </w:r>
    </w:p>
    <w:p w:rsidR="00E64667" w:rsidRPr="006306E2" w:rsidRDefault="00E64667" w:rsidP="00E64667">
      <w:pPr>
        <w:ind w:firstLine="709"/>
        <w:jc w:val="both"/>
        <w:rPr>
          <w:sz w:val="28"/>
          <w:szCs w:val="28"/>
        </w:rPr>
      </w:pPr>
    </w:p>
    <w:p w:rsidR="00E64667" w:rsidRPr="00F10289" w:rsidRDefault="00E64667" w:rsidP="00841A9E">
      <w:pPr>
        <w:pStyle w:val="Heading1"/>
        <w:numPr>
          <w:ilvl w:val="1"/>
          <w:numId w:val="133"/>
        </w:numPr>
        <w:tabs>
          <w:tab w:val="left" w:pos="1680"/>
        </w:tabs>
        <w:spacing w:before="1"/>
        <w:ind w:hanging="424"/>
        <w:jc w:val="center"/>
        <w:rPr>
          <w:sz w:val="28"/>
          <w:szCs w:val="28"/>
        </w:rPr>
      </w:pPr>
      <w:r>
        <w:rPr>
          <w:sz w:val="28"/>
          <w:szCs w:val="28"/>
        </w:rPr>
        <w:t xml:space="preserve"> </w:t>
      </w:r>
      <w:r w:rsidRPr="00F10289">
        <w:rPr>
          <w:sz w:val="28"/>
          <w:szCs w:val="28"/>
        </w:rPr>
        <w:t>Методологические</w:t>
      </w:r>
      <w:r w:rsidRPr="00F10289">
        <w:rPr>
          <w:spacing w:val="-4"/>
          <w:sz w:val="28"/>
          <w:szCs w:val="28"/>
        </w:rPr>
        <w:t xml:space="preserve"> </w:t>
      </w:r>
      <w:r w:rsidRPr="00F10289">
        <w:rPr>
          <w:sz w:val="28"/>
          <w:szCs w:val="28"/>
        </w:rPr>
        <w:t>основы</w:t>
      </w:r>
      <w:r w:rsidRPr="00F10289">
        <w:rPr>
          <w:spacing w:val="-7"/>
          <w:sz w:val="28"/>
          <w:szCs w:val="28"/>
        </w:rPr>
        <w:t xml:space="preserve"> </w:t>
      </w:r>
      <w:r w:rsidRPr="00F10289">
        <w:rPr>
          <w:sz w:val="28"/>
          <w:szCs w:val="28"/>
        </w:rPr>
        <w:t>и</w:t>
      </w:r>
      <w:r w:rsidRPr="00F10289">
        <w:rPr>
          <w:spacing w:val="-3"/>
          <w:sz w:val="28"/>
          <w:szCs w:val="28"/>
        </w:rPr>
        <w:t xml:space="preserve"> </w:t>
      </w:r>
      <w:r w:rsidRPr="00F10289">
        <w:rPr>
          <w:sz w:val="28"/>
          <w:szCs w:val="28"/>
        </w:rPr>
        <w:t>принципы</w:t>
      </w:r>
      <w:r w:rsidRPr="00F10289">
        <w:rPr>
          <w:spacing w:val="-12"/>
          <w:sz w:val="28"/>
          <w:szCs w:val="28"/>
        </w:rPr>
        <w:t xml:space="preserve"> </w:t>
      </w:r>
      <w:r w:rsidRPr="00F10289">
        <w:rPr>
          <w:sz w:val="28"/>
          <w:szCs w:val="28"/>
        </w:rPr>
        <w:t>построения</w:t>
      </w:r>
      <w:r w:rsidRPr="00F10289">
        <w:rPr>
          <w:spacing w:val="-3"/>
          <w:sz w:val="28"/>
          <w:szCs w:val="28"/>
        </w:rPr>
        <w:t xml:space="preserve"> </w:t>
      </w:r>
      <w:r w:rsidRPr="00F10289">
        <w:rPr>
          <w:sz w:val="28"/>
          <w:szCs w:val="28"/>
        </w:rPr>
        <w:t>Программы</w:t>
      </w:r>
      <w:r w:rsidRPr="00F10289">
        <w:rPr>
          <w:spacing w:val="-3"/>
          <w:sz w:val="28"/>
          <w:szCs w:val="28"/>
        </w:rPr>
        <w:t xml:space="preserve"> </w:t>
      </w:r>
      <w:r w:rsidRPr="00F10289">
        <w:rPr>
          <w:sz w:val="28"/>
          <w:szCs w:val="28"/>
        </w:rPr>
        <w:t>воспитания</w:t>
      </w:r>
    </w:p>
    <w:p w:rsidR="00E64667" w:rsidRPr="00E64667" w:rsidRDefault="00E64667" w:rsidP="00E64667">
      <w:pPr>
        <w:pStyle w:val="ab"/>
        <w:spacing w:before="1"/>
        <w:rPr>
          <w:b/>
          <w:sz w:val="23"/>
          <w:lang w:val="ru-RU"/>
        </w:rPr>
      </w:pPr>
    </w:p>
    <w:p w:rsidR="00E64667" w:rsidRPr="00E64667" w:rsidRDefault="00E64667" w:rsidP="00E64667">
      <w:pPr>
        <w:pStyle w:val="ab"/>
        <w:spacing w:before="1" w:line="276" w:lineRule="auto"/>
        <w:ind w:right="239"/>
        <w:jc w:val="both"/>
        <w:rPr>
          <w:b/>
          <w:sz w:val="28"/>
          <w:szCs w:val="28"/>
          <w:lang w:val="ru-RU"/>
        </w:rPr>
      </w:pPr>
      <w:r w:rsidRPr="00E64667">
        <w:rPr>
          <w:sz w:val="28"/>
          <w:szCs w:val="28"/>
          <w:lang w:val="ru-RU"/>
        </w:rPr>
        <w:t xml:space="preserve">            Методологической</w:t>
      </w:r>
      <w:r w:rsidRPr="00E64667">
        <w:rPr>
          <w:spacing w:val="1"/>
          <w:sz w:val="28"/>
          <w:szCs w:val="28"/>
          <w:lang w:val="ru-RU"/>
        </w:rPr>
        <w:t xml:space="preserve"> </w:t>
      </w:r>
      <w:r w:rsidRPr="00E64667">
        <w:rPr>
          <w:sz w:val="28"/>
          <w:szCs w:val="28"/>
          <w:lang w:val="ru-RU"/>
        </w:rPr>
        <w:t>основой</w:t>
      </w:r>
      <w:r w:rsidRPr="00E64667">
        <w:rPr>
          <w:spacing w:val="1"/>
          <w:sz w:val="28"/>
          <w:szCs w:val="28"/>
          <w:lang w:val="ru-RU"/>
        </w:rPr>
        <w:t xml:space="preserve">  </w:t>
      </w:r>
      <w:r w:rsidRPr="00E64667">
        <w:rPr>
          <w:sz w:val="28"/>
          <w:szCs w:val="28"/>
          <w:lang w:val="ru-RU"/>
        </w:rPr>
        <w:t>Программы</w:t>
      </w:r>
      <w:r w:rsidRPr="00E64667">
        <w:rPr>
          <w:spacing w:val="1"/>
          <w:sz w:val="28"/>
          <w:szCs w:val="28"/>
          <w:lang w:val="ru-RU"/>
        </w:rPr>
        <w:t xml:space="preserve"> </w:t>
      </w:r>
      <w:r w:rsidRPr="00E64667">
        <w:rPr>
          <w:sz w:val="28"/>
          <w:szCs w:val="28"/>
          <w:lang w:val="ru-RU"/>
        </w:rPr>
        <w:t>являются</w:t>
      </w:r>
      <w:r w:rsidRPr="00E64667">
        <w:rPr>
          <w:spacing w:val="1"/>
          <w:sz w:val="28"/>
          <w:szCs w:val="28"/>
          <w:lang w:val="ru-RU"/>
        </w:rPr>
        <w:t xml:space="preserve"> </w:t>
      </w:r>
      <w:r w:rsidRPr="00E64667">
        <w:rPr>
          <w:sz w:val="28"/>
          <w:szCs w:val="28"/>
          <w:lang w:val="ru-RU"/>
        </w:rPr>
        <w:t>антропологический,</w:t>
      </w:r>
      <w:r w:rsidRPr="00E64667">
        <w:rPr>
          <w:spacing w:val="1"/>
          <w:sz w:val="28"/>
          <w:szCs w:val="28"/>
          <w:lang w:val="ru-RU"/>
        </w:rPr>
        <w:t xml:space="preserve"> </w:t>
      </w:r>
      <w:r w:rsidRPr="00E64667">
        <w:rPr>
          <w:sz w:val="28"/>
          <w:szCs w:val="28"/>
          <w:lang w:val="ru-RU"/>
        </w:rPr>
        <w:t>культурно-исторический    и    практичные    подходы.    Концепция    Программы    основывается</w:t>
      </w:r>
      <w:r w:rsidRPr="00E64667">
        <w:rPr>
          <w:spacing w:val="1"/>
          <w:sz w:val="28"/>
          <w:szCs w:val="28"/>
          <w:lang w:val="ru-RU"/>
        </w:rPr>
        <w:t xml:space="preserve"> </w:t>
      </w:r>
      <w:r w:rsidRPr="00E64667">
        <w:rPr>
          <w:sz w:val="28"/>
          <w:szCs w:val="28"/>
          <w:lang w:val="ru-RU"/>
        </w:rPr>
        <w:t>на</w:t>
      </w:r>
      <w:r w:rsidRPr="00E64667">
        <w:rPr>
          <w:spacing w:val="112"/>
          <w:sz w:val="28"/>
          <w:szCs w:val="28"/>
          <w:lang w:val="ru-RU"/>
        </w:rPr>
        <w:t xml:space="preserve"> </w:t>
      </w:r>
      <w:r w:rsidRPr="00E64667">
        <w:rPr>
          <w:sz w:val="28"/>
          <w:szCs w:val="28"/>
          <w:lang w:val="ru-RU"/>
        </w:rPr>
        <w:t>базовых</w:t>
      </w:r>
      <w:r w:rsidRPr="00E64667">
        <w:rPr>
          <w:spacing w:val="108"/>
          <w:sz w:val="28"/>
          <w:szCs w:val="28"/>
          <w:lang w:val="ru-RU"/>
        </w:rPr>
        <w:t xml:space="preserve"> </w:t>
      </w:r>
      <w:r w:rsidRPr="00E64667">
        <w:rPr>
          <w:sz w:val="28"/>
          <w:szCs w:val="28"/>
          <w:lang w:val="ru-RU"/>
        </w:rPr>
        <w:t>ценностях</w:t>
      </w:r>
      <w:r w:rsidRPr="00E64667">
        <w:rPr>
          <w:spacing w:val="109"/>
          <w:sz w:val="28"/>
          <w:szCs w:val="28"/>
          <w:lang w:val="ru-RU"/>
        </w:rPr>
        <w:t xml:space="preserve"> </w:t>
      </w:r>
      <w:r w:rsidRPr="00E64667">
        <w:rPr>
          <w:sz w:val="28"/>
          <w:szCs w:val="28"/>
          <w:lang w:val="ru-RU"/>
        </w:rPr>
        <w:t>воспитания,</w:t>
      </w:r>
      <w:r w:rsidRPr="00E64667">
        <w:rPr>
          <w:spacing w:val="116"/>
          <w:sz w:val="28"/>
          <w:szCs w:val="28"/>
          <w:lang w:val="ru-RU"/>
        </w:rPr>
        <w:t xml:space="preserve"> </w:t>
      </w:r>
      <w:r w:rsidRPr="00E64667">
        <w:rPr>
          <w:sz w:val="28"/>
          <w:szCs w:val="28"/>
          <w:lang w:val="ru-RU"/>
        </w:rPr>
        <w:t>заложенных</w:t>
      </w:r>
      <w:r w:rsidRPr="00E64667">
        <w:rPr>
          <w:spacing w:val="108"/>
          <w:sz w:val="28"/>
          <w:szCs w:val="28"/>
          <w:lang w:val="ru-RU"/>
        </w:rPr>
        <w:t xml:space="preserve"> </w:t>
      </w:r>
      <w:r w:rsidRPr="00E64667">
        <w:rPr>
          <w:sz w:val="28"/>
          <w:szCs w:val="28"/>
          <w:lang w:val="ru-RU"/>
        </w:rPr>
        <w:t>в</w:t>
      </w:r>
      <w:r w:rsidRPr="00E64667">
        <w:rPr>
          <w:spacing w:val="115"/>
          <w:sz w:val="28"/>
          <w:szCs w:val="28"/>
          <w:lang w:val="ru-RU"/>
        </w:rPr>
        <w:t xml:space="preserve"> </w:t>
      </w:r>
      <w:r w:rsidRPr="00E64667">
        <w:rPr>
          <w:sz w:val="28"/>
          <w:szCs w:val="28"/>
          <w:lang w:val="ru-RU"/>
        </w:rPr>
        <w:t>определении</w:t>
      </w:r>
      <w:r w:rsidRPr="00E64667">
        <w:rPr>
          <w:spacing w:val="114"/>
          <w:sz w:val="28"/>
          <w:szCs w:val="28"/>
          <w:lang w:val="ru-RU"/>
        </w:rPr>
        <w:t xml:space="preserve"> </w:t>
      </w:r>
      <w:r w:rsidRPr="00E64667">
        <w:rPr>
          <w:sz w:val="28"/>
          <w:szCs w:val="28"/>
          <w:lang w:val="ru-RU"/>
        </w:rPr>
        <w:t>воспитания,</w:t>
      </w:r>
      <w:r w:rsidRPr="00E64667">
        <w:rPr>
          <w:spacing w:val="116"/>
          <w:sz w:val="28"/>
          <w:szCs w:val="28"/>
          <w:lang w:val="ru-RU"/>
        </w:rPr>
        <w:t xml:space="preserve"> </w:t>
      </w:r>
      <w:r w:rsidRPr="00E64667">
        <w:rPr>
          <w:sz w:val="28"/>
          <w:szCs w:val="28"/>
          <w:lang w:val="ru-RU"/>
        </w:rPr>
        <w:t>содержащемся</w:t>
      </w:r>
      <w:r w:rsidRPr="00E64667">
        <w:rPr>
          <w:spacing w:val="-58"/>
          <w:sz w:val="28"/>
          <w:szCs w:val="28"/>
          <w:lang w:val="ru-RU"/>
        </w:rPr>
        <w:t xml:space="preserve"> </w:t>
      </w:r>
      <w:r w:rsidRPr="00E64667">
        <w:rPr>
          <w:sz w:val="28"/>
          <w:szCs w:val="28"/>
          <w:lang w:val="ru-RU"/>
        </w:rPr>
        <w:t xml:space="preserve">в Федеральном  законе   от  29  декабря  2012  г. № 273-ФЗ    </w:t>
      </w:r>
      <w:r w:rsidRPr="00E64667">
        <w:rPr>
          <w:spacing w:val="10"/>
          <w:sz w:val="28"/>
          <w:szCs w:val="28"/>
          <w:lang w:val="ru-RU"/>
        </w:rPr>
        <w:t xml:space="preserve"> </w:t>
      </w:r>
      <w:r w:rsidRPr="00E64667">
        <w:rPr>
          <w:sz w:val="28"/>
          <w:szCs w:val="28"/>
          <w:lang w:val="ru-RU"/>
        </w:rPr>
        <w:t>«Об</w:t>
      </w:r>
      <w:r w:rsidRPr="00E64667">
        <w:rPr>
          <w:spacing w:val="12"/>
          <w:sz w:val="28"/>
          <w:szCs w:val="28"/>
          <w:lang w:val="ru-RU"/>
        </w:rPr>
        <w:t xml:space="preserve"> </w:t>
      </w:r>
      <w:r w:rsidRPr="00E64667">
        <w:rPr>
          <w:sz w:val="28"/>
          <w:szCs w:val="28"/>
          <w:lang w:val="ru-RU"/>
        </w:rPr>
        <w:t>образовании</w:t>
      </w:r>
      <w:r w:rsidRPr="00E64667">
        <w:rPr>
          <w:spacing w:val="-58"/>
          <w:sz w:val="28"/>
          <w:szCs w:val="28"/>
          <w:lang w:val="ru-RU"/>
        </w:rPr>
        <w:t xml:space="preserve"> </w:t>
      </w:r>
      <w:r w:rsidRPr="00E64667">
        <w:rPr>
          <w:sz w:val="28"/>
          <w:szCs w:val="28"/>
          <w:lang w:val="ru-RU"/>
        </w:rPr>
        <w:t>в</w:t>
      </w:r>
      <w:r w:rsidRPr="00E64667">
        <w:rPr>
          <w:spacing w:val="2"/>
          <w:sz w:val="28"/>
          <w:szCs w:val="28"/>
          <w:lang w:val="ru-RU"/>
        </w:rPr>
        <w:t xml:space="preserve"> </w:t>
      </w:r>
      <w:r w:rsidRPr="00E64667">
        <w:rPr>
          <w:sz w:val="28"/>
          <w:szCs w:val="28"/>
          <w:lang w:val="ru-RU"/>
        </w:rPr>
        <w:t>Российской</w:t>
      </w:r>
      <w:r w:rsidRPr="00E64667">
        <w:rPr>
          <w:spacing w:val="-2"/>
          <w:sz w:val="28"/>
          <w:szCs w:val="28"/>
          <w:lang w:val="ru-RU"/>
        </w:rPr>
        <w:t xml:space="preserve"> </w:t>
      </w:r>
      <w:r w:rsidRPr="00E64667">
        <w:rPr>
          <w:sz w:val="28"/>
          <w:szCs w:val="28"/>
          <w:lang w:val="ru-RU"/>
        </w:rPr>
        <w:t>Федерации».</w:t>
      </w:r>
    </w:p>
    <w:p w:rsidR="00E64667" w:rsidRPr="00E64667" w:rsidRDefault="00E64667" w:rsidP="00E64667">
      <w:pPr>
        <w:pStyle w:val="ab"/>
        <w:spacing w:line="276" w:lineRule="auto"/>
        <w:ind w:right="242"/>
        <w:jc w:val="both"/>
        <w:rPr>
          <w:b/>
          <w:sz w:val="28"/>
          <w:szCs w:val="28"/>
          <w:lang w:val="ru-RU"/>
        </w:rPr>
      </w:pPr>
      <w:r w:rsidRPr="00E64667">
        <w:rPr>
          <w:lang w:val="ru-RU"/>
        </w:rPr>
        <w:t xml:space="preserve">            </w:t>
      </w:r>
      <w:r w:rsidRPr="00E64667">
        <w:rPr>
          <w:sz w:val="28"/>
          <w:szCs w:val="28"/>
          <w:lang w:val="ru-RU"/>
        </w:rPr>
        <w:t>Методологическими</w:t>
      </w:r>
      <w:r w:rsidRPr="00E64667">
        <w:rPr>
          <w:spacing w:val="1"/>
          <w:sz w:val="28"/>
          <w:szCs w:val="28"/>
          <w:lang w:val="ru-RU"/>
        </w:rPr>
        <w:t xml:space="preserve"> </w:t>
      </w:r>
      <w:r w:rsidRPr="00E64667">
        <w:rPr>
          <w:sz w:val="28"/>
          <w:szCs w:val="28"/>
          <w:lang w:val="ru-RU"/>
        </w:rPr>
        <w:t>ориентирами</w:t>
      </w:r>
      <w:r w:rsidRPr="00E64667">
        <w:rPr>
          <w:spacing w:val="1"/>
          <w:sz w:val="28"/>
          <w:szCs w:val="28"/>
          <w:lang w:val="ru-RU"/>
        </w:rPr>
        <w:t xml:space="preserve"> </w:t>
      </w:r>
      <w:r w:rsidRPr="00E64667">
        <w:rPr>
          <w:sz w:val="28"/>
          <w:szCs w:val="28"/>
          <w:lang w:val="ru-RU"/>
        </w:rPr>
        <w:t>воспитания</w:t>
      </w:r>
      <w:r w:rsidRPr="00E64667">
        <w:rPr>
          <w:spacing w:val="1"/>
          <w:sz w:val="28"/>
          <w:szCs w:val="28"/>
          <w:lang w:val="ru-RU"/>
        </w:rPr>
        <w:t xml:space="preserve"> </w:t>
      </w:r>
      <w:r w:rsidRPr="00E64667">
        <w:rPr>
          <w:sz w:val="28"/>
          <w:szCs w:val="28"/>
          <w:lang w:val="ru-RU"/>
        </w:rPr>
        <w:t>также</w:t>
      </w:r>
      <w:r w:rsidRPr="00E64667">
        <w:rPr>
          <w:spacing w:val="1"/>
          <w:sz w:val="28"/>
          <w:szCs w:val="28"/>
          <w:lang w:val="ru-RU"/>
        </w:rPr>
        <w:t xml:space="preserve"> </w:t>
      </w:r>
      <w:r w:rsidRPr="00E64667">
        <w:rPr>
          <w:sz w:val="28"/>
          <w:szCs w:val="28"/>
          <w:lang w:val="ru-RU"/>
        </w:rPr>
        <w:t>выступают</w:t>
      </w:r>
      <w:r w:rsidRPr="00E64667">
        <w:rPr>
          <w:spacing w:val="1"/>
          <w:sz w:val="28"/>
          <w:szCs w:val="28"/>
          <w:lang w:val="ru-RU"/>
        </w:rPr>
        <w:t xml:space="preserve"> </w:t>
      </w:r>
      <w:r w:rsidRPr="00E64667">
        <w:rPr>
          <w:sz w:val="28"/>
          <w:szCs w:val="28"/>
          <w:lang w:val="ru-RU"/>
        </w:rPr>
        <w:t>следующие</w:t>
      </w:r>
      <w:r w:rsidRPr="00E64667">
        <w:rPr>
          <w:spacing w:val="1"/>
          <w:sz w:val="28"/>
          <w:szCs w:val="28"/>
          <w:lang w:val="ru-RU"/>
        </w:rPr>
        <w:t xml:space="preserve"> </w:t>
      </w:r>
      <w:r w:rsidRPr="00E64667">
        <w:rPr>
          <w:sz w:val="28"/>
          <w:szCs w:val="28"/>
          <w:lang w:val="ru-RU"/>
        </w:rPr>
        <w:t>идеи</w:t>
      </w:r>
      <w:r w:rsidRPr="00E64667">
        <w:rPr>
          <w:spacing w:val="1"/>
          <w:sz w:val="28"/>
          <w:szCs w:val="28"/>
          <w:lang w:val="ru-RU"/>
        </w:rPr>
        <w:t xml:space="preserve"> </w:t>
      </w:r>
      <w:r w:rsidRPr="00E64667">
        <w:rPr>
          <w:sz w:val="28"/>
          <w:szCs w:val="28"/>
          <w:lang w:val="ru-RU"/>
        </w:rPr>
        <w:t>отечественной педагогики и психологии: развитие личного</w:t>
      </w:r>
      <w:r w:rsidRPr="00E64667">
        <w:rPr>
          <w:spacing w:val="1"/>
          <w:sz w:val="28"/>
          <w:szCs w:val="28"/>
          <w:lang w:val="ru-RU"/>
        </w:rPr>
        <w:t xml:space="preserve"> </w:t>
      </w:r>
      <w:r w:rsidRPr="00E64667">
        <w:rPr>
          <w:sz w:val="28"/>
          <w:szCs w:val="28"/>
          <w:lang w:val="ru-RU"/>
        </w:rPr>
        <w:t>субъективного</w:t>
      </w:r>
      <w:r w:rsidRPr="00E64667">
        <w:rPr>
          <w:spacing w:val="1"/>
          <w:sz w:val="28"/>
          <w:szCs w:val="28"/>
          <w:lang w:val="ru-RU"/>
        </w:rPr>
        <w:t xml:space="preserve"> </w:t>
      </w:r>
      <w:r w:rsidRPr="00E64667">
        <w:rPr>
          <w:sz w:val="28"/>
          <w:szCs w:val="28"/>
          <w:lang w:val="ru-RU"/>
        </w:rPr>
        <w:t>мнения и личности</w:t>
      </w:r>
      <w:r w:rsidRPr="00E64667">
        <w:rPr>
          <w:spacing w:val="1"/>
          <w:sz w:val="28"/>
          <w:szCs w:val="28"/>
          <w:lang w:val="ru-RU"/>
        </w:rPr>
        <w:t xml:space="preserve"> </w:t>
      </w:r>
      <w:r w:rsidRPr="00E64667">
        <w:rPr>
          <w:sz w:val="28"/>
          <w:szCs w:val="28"/>
          <w:lang w:val="ru-RU"/>
        </w:rPr>
        <w:t>ребенка в деятельности; духовно-нравственное, ценностное и смысловое содержание воспитания;</w:t>
      </w:r>
      <w:r w:rsidRPr="00E64667">
        <w:rPr>
          <w:spacing w:val="1"/>
          <w:sz w:val="28"/>
          <w:szCs w:val="28"/>
          <w:lang w:val="ru-RU"/>
        </w:rPr>
        <w:t xml:space="preserve"> </w:t>
      </w:r>
      <w:r w:rsidRPr="00E64667">
        <w:rPr>
          <w:sz w:val="28"/>
          <w:szCs w:val="28"/>
          <w:lang w:val="ru-RU"/>
        </w:rPr>
        <w:t>идея</w:t>
      </w:r>
      <w:r w:rsidRPr="00E64667">
        <w:rPr>
          <w:spacing w:val="1"/>
          <w:sz w:val="28"/>
          <w:szCs w:val="28"/>
          <w:lang w:val="ru-RU"/>
        </w:rPr>
        <w:t xml:space="preserve"> </w:t>
      </w:r>
      <w:r w:rsidRPr="00E64667">
        <w:rPr>
          <w:sz w:val="28"/>
          <w:szCs w:val="28"/>
          <w:lang w:val="ru-RU"/>
        </w:rPr>
        <w:t>о</w:t>
      </w:r>
      <w:r w:rsidRPr="00E64667">
        <w:rPr>
          <w:spacing w:val="1"/>
          <w:sz w:val="28"/>
          <w:szCs w:val="28"/>
          <w:lang w:val="ru-RU"/>
        </w:rPr>
        <w:t xml:space="preserve"> </w:t>
      </w:r>
      <w:r w:rsidRPr="00E64667">
        <w:rPr>
          <w:sz w:val="28"/>
          <w:szCs w:val="28"/>
          <w:lang w:val="ru-RU"/>
        </w:rPr>
        <w:t>сущности</w:t>
      </w:r>
      <w:r w:rsidRPr="00E64667">
        <w:rPr>
          <w:spacing w:val="1"/>
          <w:sz w:val="28"/>
          <w:szCs w:val="28"/>
          <w:lang w:val="ru-RU"/>
        </w:rPr>
        <w:t xml:space="preserve"> </w:t>
      </w:r>
      <w:r w:rsidRPr="00E64667">
        <w:rPr>
          <w:sz w:val="28"/>
          <w:szCs w:val="28"/>
          <w:lang w:val="ru-RU"/>
        </w:rPr>
        <w:t>детства</w:t>
      </w:r>
      <w:r w:rsidRPr="00E64667">
        <w:rPr>
          <w:spacing w:val="1"/>
          <w:sz w:val="28"/>
          <w:szCs w:val="28"/>
          <w:lang w:val="ru-RU"/>
        </w:rPr>
        <w:t xml:space="preserve"> </w:t>
      </w:r>
      <w:r w:rsidRPr="00E64667">
        <w:rPr>
          <w:sz w:val="28"/>
          <w:szCs w:val="28"/>
          <w:lang w:val="ru-RU"/>
        </w:rPr>
        <w:t>как</w:t>
      </w:r>
      <w:r w:rsidRPr="00E64667">
        <w:rPr>
          <w:spacing w:val="1"/>
          <w:sz w:val="28"/>
          <w:szCs w:val="28"/>
          <w:lang w:val="ru-RU"/>
        </w:rPr>
        <w:t xml:space="preserve"> </w:t>
      </w:r>
      <w:r w:rsidRPr="00E64667">
        <w:rPr>
          <w:sz w:val="28"/>
          <w:szCs w:val="28"/>
          <w:lang w:val="ru-RU"/>
        </w:rPr>
        <w:t>сенситивного</w:t>
      </w:r>
      <w:r w:rsidRPr="00E64667">
        <w:rPr>
          <w:spacing w:val="1"/>
          <w:sz w:val="28"/>
          <w:szCs w:val="28"/>
          <w:lang w:val="ru-RU"/>
        </w:rPr>
        <w:t xml:space="preserve"> </w:t>
      </w:r>
      <w:r w:rsidRPr="00E64667">
        <w:rPr>
          <w:sz w:val="28"/>
          <w:szCs w:val="28"/>
          <w:lang w:val="ru-RU"/>
        </w:rPr>
        <w:t>периода</w:t>
      </w:r>
      <w:r w:rsidRPr="00E64667">
        <w:rPr>
          <w:spacing w:val="1"/>
          <w:sz w:val="28"/>
          <w:szCs w:val="28"/>
          <w:lang w:val="ru-RU"/>
        </w:rPr>
        <w:t xml:space="preserve"> </w:t>
      </w:r>
      <w:r w:rsidRPr="00E64667">
        <w:rPr>
          <w:sz w:val="28"/>
          <w:szCs w:val="28"/>
          <w:lang w:val="ru-RU"/>
        </w:rPr>
        <w:t>воспитания;</w:t>
      </w:r>
      <w:r w:rsidRPr="00E64667">
        <w:rPr>
          <w:spacing w:val="1"/>
          <w:sz w:val="28"/>
          <w:szCs w:val="28"/>
          <w:lang w:val="ru-RU"/>
        </w:rPr>
        <w:t xml:space="preserve"> </w:t>
      </w:r>
      <w:r w:rsidRPr="00E64667">
        <w:rPr>
          <w:sz w:val="28"/>
          <w:szCs w:val="28"/>
          <w:lang w:val="ru-RU"/>
        </w:rPr>
        <w:t>амплификация</w:t>
      </w:r>
      <w:r w:rsidRPr="00E64667">
        <w:rPr>
          <w:spacing w:val="1"/>
          <w:sz w:val="28"/>
          <w:szCs w:val="28"/>
          <w:lang w:val="ru-RU"/>
        </w:rPr>
        <w:t xml:space="preserve"> </w:t>
      </w:r>
      <w:r w:rsidRPr="00E64667">
        <w:rPr>
          <w:sz w:val="28"/>
          <w:szCs w:val="28"/>
          <w:lang w:val="ru-RU"/>
        </w:rPr>
        <w:t>(обогащение)</w:t>
      </w:r>
      <w:r w:rsidRPr="00E64667">
        <w:rPr>
          <w:spacing w:val="1"/>
          <w:sz w:val="28"/>
          <w:szCs w:val="28"/>
          <w:lang w:val="ru-RU"/>
        </w:rPr>
        <w:t xml:space="preserve"> </w:t>
      </w:r>
      <w:r w:rsidRPr="00E64667">
        <w:rPr>
          <w:sz w:val="28"/>
          <w:szCs w:val="28"/>
          <w:lang w:val="ru-RU"/>
        </w:rPr>
        <w:t>развития</w:t>
      </w:r>
      <w:r w:rsidRPr="00E64667">
        <w:rPr>
          <w:spacing w:val="-4"/>
          <w:sz w:val="28"/>
          <w:szCs w:val="28"/>
          <w:lang w:val="ru-RU"/>
        </w:rPr>
        <w:t xml:space="preserve"> </w:t>
      </w:r>
      <w:r w:rsidRPr="00E64667">
        <w:rPr>
          <w:sz w:val="28"/>
          <w:szCs w:val="28"/>
          <w:lang w:val="ru-RU"/>
        </w:rPr>
        <w:t>ребёнка средствами</w:t>
      </w:r>
      <w:r w:rsidRPr="00E64667">
        <w:rPr>
          <w:spacing w:val="2"/>
          <w:sz w:val="28"/>
          <w:szCs w:val="28"/>
          <w:lang w:val="ru-RU"/>
        </w:rPr>
        <w:t xml:space="preserve"> </w:t>
      </w:r>
      <w:r w:rsidRPr="00E64667">
        <w:rPr>
          <w:sz w:val="28"/>
          <w:szCs w:val="28"/>
          <w:lang w:val="ru-RU"/>
        </w:rPr>
        <w:t>разных</w:t>
      </w:r>
      <w:r w:rsidRPr="00E64667">
        <w:rPr>
          <w:spacing w:val="-4"/>
          <w:sz w:val="28"/>
          <w:szCs w:val="28"/>
          <w:lang w:val="ru-RU"/>
        </w:rPr>
        <w:t xml:space="preserve"> </w:t>
      </w:r>
      <w:r w:rsidRPr="00E64667">
        <w:rPr>
          <w:sz w:val="28"/>
          <w:szCs w:val="28"/>
          <w:lang w:val="ru-RU"/>
        </w:rPr>
        <w:t>«специфически</w:t>
      </w:r>
      <w:r w:rsidRPr="00E64667">
        <w:rPr>
          <w:spacing w:val="2"/>
          <w:sz w:val="28"/>
          <w:szCs w:val="28"/>
          <w:lang w:val="ru-RU"/>
        </w:rPr>
        <w:t xml:space="preserve"> </w:t>
      </w:r>
      <w:r w:rsidRPr="00E64667">
        <w:rPr>
          <w:sz w:val="28"/>
          <w:szCs w:val="28"/>
          <w:lang w:val="ru-RU"/>
        </w:rPr>
        <w:t>детских</w:t>
      </w:r>
      <w:r w:rsidRPr="00E64667">
        <w:rPr>
          <w:spacing w:val="-4"/>
          <w:sz w:val="28"/>
          <w:szCs w:val="28"/>
          <w:lang w:val="ru-RU"/>
        </w:rPr>
        <w:t xml:space="preserve"> </w:t>
      </w:r>
      <w:r w:rsidRPr="00E64667">
        <w:rPr>
          <w:sz w:val="28"/>
          <w:szCs w:val="28"/>
          <w:lang w:val="ru-RU"/>
        </w:rPr>
        <w:t>видов</w:t>
      </w:r>
      <w:r w:rsidRPr="00E64667">
        <w:rPr>
          <w:spacing w:val="-2"/>
          <w:sz w:val="28"/>
          <w:szCs w:val="28"/>
          <w:lang w:val="ru-RU"/>
        </w:rPr>
        <w:t xml:space="preserve"> </w:t>
      </w:r>
      <w:r w:rsidRPr="00E64667">
        <w:rPr>
          <w:sz w:val="28"/>
          <w:szCs w:val="28"/>
          <w:lang w:val="ru-RU"/>
        </w:rPr>
        <w:t>деятельности».</w:t>
      </w:r>
    </w:p>
    <w:p w:rsidR="00E64667" w:rsidRPr="00F10289" w:rsidRDefault="00E64667" w:rsidP="00E64667">
      <w:pPr>
        <w:shd w:val="clear" w:color="auto" w:fill="FFFFFF"/>
        <w:ind w:firstLine="709"/>
        <w:jc w:val="both"/>
        <w:rPr>
          <w:rStyle w:val="c2"/>
          <w:color w:val="000000"/>
          <w:sz w:val="28"/>
          <w:szCs w:val="28"/>
        </w:rPr>
      </w:pPr>
      <w:r w:rsidRPr="00F10289">
        <w:rPr>
          <w:color w:val="000000"/>
          <w:sz w:val="28"/>
          <w:szCs w:val="28"/>
        </w:rPr>
        <w:t>Процесс воспитания в ДОУ основывается на</w:t>
      </w:r>
      <w:r w:rsidRPr="00F10289">
        <w:rPr>
          <w:rStyle w:val="c2"/>
          <w:color w:val="000000"/>
          <w:sz w:val="28"/>
          <w:szCs w:val="28"/>
        </w:rPr>
        <w:t xml:space="preserve"> общепедагогических принципах, изложенных в ФГОС дошкольного образования (Раздел </w:t>
      </w:r>
      <w:r w:rsidRPr="00F10289">
        <w:rPr>
          <w:rStyle w:val="c2"/>
          <w:color w:val="000000"/>
          <w:sz w:val="28"/>
          <w:szCs w:val="28"/>
          <w:lang w:val="en-US"/>
        </w:rPr>
        <w:t>I</w:t>
      </w:r>
      <w:r w:rsidRPr="00F10289">
        <w:rPr>
          <w:rStyle w:val="c2"/>
          <w:color w:val="000000"/>
          <w:sz w:val="28"/>
          <w:szCs w:val="28"/>
        </w:rPr>
        <w:t>, пункт 1.2.):</w:t>
      </w:r>
    </w:p>
    <w:p w:rsidR="00E64667" w:rsidRPr="00F10289" w:rsidRDefault="00E64667" w:rsidP="00E64667">
      <w:pPr>
        <w:ind w:firstLine="709"/>
        <w:jc w:val="both"/>
        <w:rPr>
          <w:sz w:val="28"/>
          <w:szCs w:val="28"/>
        </w:rPr>
      </w:pPr>
      <w:r w:rsidRPr="00F10289">
        <w:rPr>
          <w:sz w:val="28"/>
          <w:szCs w:val="28"/>
        </w:rPr>
        <w:t>- поддержка разнообразия детства;</w:t>
      </w:r>
    </w:p>
    <w:p w:rsidR="00E64667" w:rsidRPr="00F10289" w:rsidRDefault="00E64667" w:rsidP="00E64667">
      <w:pPr>
        <w:ind w:firstLine="709"/>
        <w:jc w:val="both"/>
        <w:rPr>
          <w:sz w:val="28"/>
          <w:szCs w:val="28"/>
        </w:rPr>
      </w:pPr>
      <w:r w:rsidRPr="00F10289">
        <w:rPr>
          <w:sz w:val="28"/>
          <w:szCs w:val="28"/>
        </w:rPr>
        <w:t xml:space="preserve">-  сохранение уникальности и </w:t>
      </w:r>
      <w:proofErr w:type="spellStart"/>
      <w:r w:rsidRPr="00F10289">
        <w:rPr>
          <w:sz w:val="28"/>
          <w:szCs w:val="28"/>
        </w:rPr>
        <w:t>самоценности</w:t>
      </w:r>
      <w:proofErr w:type="spellEnd"/>
      <w:r w:rsidRPr="00F10289">
        <w:rPr>
          <w:sz w:val="28"/>
          <w:szCs w:val="28"/>
        </w:rPr>
        <w:t xml:space="preserve"> детства как важного этапа в общем развитии человека, </w:t>
      </w:r>
      <w:proofErr w:type="spellStart"/>
      <w:r w:rsidRPr="00F10289">
        <w:rPr>
          <w:sz w:val="28"/>
          <w:szCs w:val="28"/>
        </w:rPr>
        <w:t>самоценность</w:t>
      </w:r>
      <w:proofErr w:type="spellEnd"/>
      <w:r w:rsidRPr="00F10289">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64667" w:rsidRPr="00F10289" w:rsidRDefault="00E64667" w:rsidP="00E64667">
      <w:pPr>
        <w:ind w:firstLine="709"/>
        <w:jc w:val="both"/>
        <w:rPr>
          <w:sz w:val="28"/>
          <w:szCs w:val="28"/>
        </w:rPr>
      </w:pPr>
      <w:r w:rsidRPr="00F10289">
        <w:rPr>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64667" w:rsidRDefault="00E64667" w:rsidP="00E64667">
      <w:pPr>
        <w:ind w:firstLine="709"/>
        <w:jc w:val="both"/>
        <w:rPr>
          <w:sz w:val="28"/>
          <w:szCs w:val="28"/>
        </w:rPr>
      </w:pPr>
      <w:r w:rsidRPr="00F10289">
        <w:rPr>
          <w:sz w:val="28"/>
          <w:szCs w:val="28"/>
        </w:rPr>
        <w:t>- уважение личности ребенка.</w:t>
      </w:r>
    </w:p>
    <w:p w:rsidR="00E64667" w:rsidRDefault="00E64667" w:rsidP="00E64667">
      <w:pPr>
        <w:ind w:firstLine="709"/>
        <w:jc w:val="both"/>
        <w:rPr>
          <w:sz w:val="28"/>
          <w:szCs w:val="28"/>
        </w:rPr>
      </w:pPr>
      <w:r>
        <w:rPr>
          <w:sz w:val="28"/>
          <w:szCs w:val="28"/>
        </w:rPr>
        <w:t>А так же:</w:t>
      </w:r>
    </w:p>
    <w:p w:rsidR="00E64667" w:rsidRDefault="00E64667" w:rsidP="00E64667">
      <w:pPr>
        <w:ind w:firstLine="709"/>
        <w:jc w:val="both"/>
        <w:rPr>
          <w:sz w:val="28"/>
          <w:szCs w:val="28"/>
        </w:rPr>
      </w:pPr>
      <w:r>
        <w:rPr>
          <w:sz w:val="28"/>
          <w:szCs w:val="28"/>
        </w:rPr>
        <w:t xml:space="preserve">- </w:t>
      </w:r>
      <w:r w:rsidRPr="00F10289">
        <w:rPr>
          <w:sz w:val="28"/>
          <w:szCs w:val="28"/>
        </w:rPr>
        <w:t>принцип</w:t>
      </w:r>
      <w:r w:rsidRPr="00F10289">
        <w:rPr>
          <w:spacing w:val="1"/>
          <w:sz w:val="28"/>
          <w:szCs w:val="28"/>
        </w:rPr>
        <w:t xml:space="preserve"> </w:t>
      </w:r>
      <w:r w:rsidRPr="00F10289">
        <w:rPr>
          <w:sz w:val="28"/>
          <w:szCs w:val="28"/>
        </w:rPr>
        <w:t>общего</w:t>
      </w:r>
      <w:r w:rsidRPr="00F10289">
        <w:rPr>
          <w:spacing w:val="60"/>
          <w:sz w:val="28"/>
          <w:szCs w:val="28"/>
        </w:rPr>
        <w:t xml:space="preserve"> </w:t>
      </w:r>
      <w:r w:rsidRPr="00F10289">
        <w:rPr>
          <w:sz w:val="28"/>
          <w:szCs w:val="28"/>
        </w:rPr>
        <w:t>культурного</w:t>
      </w:r>
      <w:r w:rsidRPr="00F10289">
        <w:rPr>
          <w:spacing w:val="60"/>
          <w:sz w:val="28"/>
          <w:szCs w:val="28"/>
        </w:rPr>
        <w:t xml:space="preserve"> </w:t>
      </w:r>
      <w:r w:rsidRPr="00F10289">
        <w:rPr>
          <w:sz w:val="28"/>
          <w:szCs w:val="28"/>
        </w:rPr>
        <w:t>образования.</w:t>
      </w:r>
      <w:r w:rsidRPr="00F10289">
        <w:rPr>
          <w:spacing w:val="60"/>
          <w:sz w:val="28"/>
          <w:szCs w:val="28"/>
        </w:rPr>
        <w:t xml:space="preserve"> </w:t>
      </w:r>
      <w:r w:rsidRPr="00F10289">
        <w:rPr>
          <w:sz w:val="28"/>
          <w:szCs w:val="28"/>
        </w:rPr>
        <w:t>Воспитание</w:t>
      </w:r>
      <w:r w:rsidRPr="00F10289">
        <w:rPr>
          <w:spacing w:val="60"/>
          <w:sz w:val="28"/>
          <w:szCs w:val="28"/>
        </w:rPr>
        <w:t xml:space="preserve"> </w:t>
      </w:r>
      <w:r w:rsidRPr="00F10289">
        <w:rPr>
          <w:sz w:val="28"/>
          <w:szCs w:val="28"/>
        </w:rPr>
        <w:t>основывается</w:t>
      </w:r>
      <w:r w:rsidRPr="00F10289">
        <w:rPr>
          <w:spacing w:val="60"/>
          <w:sz w:val="28"/>
          <w:szCs w:val="28"/>
        </w:rPr>
        <w:t xml:space="preserve"> </w:t>
      </w:r>
      <w:r w:rsidRPr="00F10289">
        <w:rPr>
          <w:sz w:val="28"/>
          <w:szCs w:val="28"/>
        </w:rPr>
        <w:t>на</w:t>
      </w:r>
      <w:r w:rsidRPr="00F10289">
        <w:rPr>
          <w:spacing w:val="60"/>
          <w:sz w:val="28"/>
          <w:szCs w:val="28"/>
        </w:rPr>
        <w:t xml:space="preserve"> </w:t>
      </w:r>
      <w:r w:rsidRPr="00F10289">
        <w:rPr>
          <w:sz w:val="28"/>
          <w:szCs w:val="28"/>
        </w:rPr>
        <w:t>культуре</w:t>
      </w:r>
      <w:r w:rsidRPr="00F10289">
        <w:rPr>
          <w:spacing w:val="1"/>
          <w:sz w:val="28"/>
          <w:szCs w:val="28"/>
        </w:rPr>
        <w:t xml:space="preserve"> </w:t>
      </w:r>
      <w:r w:rsidRPr="00F10289">
        <w:rPr>
          <w:sz w:val="28"/>
          <w:szCs w:val="28"/>
        </w:rPr>
        <w:t>и</w:t>
      </w:r>
      <w:r w:rsidRPr="00F10289">
        <w:rPr>
          <w:spacing w:val="2"/>
          <w:sz w:val="28"/>
          <w:szCs w:val="28"/>
        </w:rPr>
        <w:t xml:space="preserve"> </w:t>
      </w:r>
      <w:r w:rsidRPr="00F10289">
        <w:rPr>
          <w:sz w:val="28"/>
          <w:szCs w:val="28"/>
        </w:rPr>
        <w:t>традициях</w:t>
      </w:r>
      <w:r w:rsidRPr="00F10289">
        <w:rPr>
          <w:spacing w:val="-3"/>
          <w:sz w:val="28"/>
          <w:szCs w:val="28"/>
        </w:rPr>
        <w:t xml:space="preserve"> </w:t>
      </w:r>
      <w:r w:rsidRPr="00F10289">
        <w:rPr>
          <w:sz w:val="28"/>
          <w:szCs w:val="28"/>
        </w:rPr>
        <w:t>России,</w:t>
      </w:r>
      <w:r w:rsidRPr="00F10289">
        <w:rPr>
          <w:spacing w:val="-2"/>
          <w:sz w:val="28"/>
          <w:szCs w:val="28"/>
        </w:rPr>
        <w:t xml:space="preserve"> </w:t>
      </w:r>
      <w:r w:rsidRPr="00F10289">
        <w:rPr>
          <w:sz w:val="28"/>
          <w:szCs w:val="28"/>
        </w:rPr>
        <w:t>включая</w:t>
      </w:r>
      <w:r w:rsidRPr="00F10289">
        <w:rPr>
          <w:spacing w:val="2"/>
          <w:sz w:val="28"/>
          <w:szCs w:val="28"/>
        </w:rPr>
        <w:t xml:space="preserve"> </w:t>
      </w:r>
      <w:r w:rsidRPr="00F10289">
        <w:rPr>
          <w:sz w:val="28"/>
          <w:szCs w:val="28"/>
        </w:rPr>
        <w:t>культурные особенности</w:t>
      </w:r>
      <w:r w:rsidRPr="00F10289">
        <w:rPr>
          <w:spacing w:val="3"/>
          <w:sz w:val="28"/>
          <w:szCs w:val="28"/>
        </w:rPr>
        <w:t xml:space="preserve"> </w:t>
      </w:r>
      <w:r w:rsidRPr="00F10289">
        <w:rPr>
          <w:sz w:val="28"/>
          <w:szCs w:val="28"/>
        </w:rPr>
        <w:t>региона;</w:t>
      </w:r>
    </w:p>
    <w:p w:rsidR="00E64667" w:rsidRDefault="00E64667" w:rsidP="00E64667">
      <w:pPr>
        <w:ind w:firstLine="709"/>
        <w:jc w:val="both"/>
        <w:rPr>
          <w:sz w:val="28"/>
          <w:szCs w:val="28"/>
        </w:rPr>
      </w:pPr>
      <w:r>
        <w:rPr>
          <w:sz w:val="28"/>
          <w:szCs w:val="28"/>
        </w:rPr>
        <w:t xml:space="preserve">- </w:t>
      </w:r>
      <w:r w:rsidRPr="00F10289">
        <w:rPr>
          <w:sz w:val="28"/>
          <w:szCs w:val="28"/>
        </w:rPr>
        <w:t>принцип</w:t>
      </w:r>
      <w:r w:rsidRPr="00F10289">
        <w:rPr>
          <w:spacing w:val="1"/>
          <w:sz w:val="28"/>
          <w:szCs w:val="28"/>
        </w:rPr>
        <w:t xml:space="preserve"> </w:t>
      </w:r>
      <w:r w:rsidRPr="00F10289">
        <w:rPr>
          <w:sz w:val="28"/>
          <w:szCs w:val="28"/>
        </w:rPr>
        <w:t>следования</w:t>
      </w:r>
      <w:r w:rsidRPr="00F10289">
        <w:rPr>
          <w:spacing w:val="1"/>
          <w:sz w:val="28"/>
          <w:szCs w:val="28"/>
        </w:rPr>
        <w:t xml:space="preserve"> </w:t>
      </w:r>
      <w:r w:rsidRPr="00F10289">
        <w:rPr>
          <w:sz w:val="28"/>
          <w:szCs w:val="28"/>
        </w:rPr>
        <w:t>нравственному</w:t>
      </w:r>
      <w:r w:rsidRPr="00F10289">
        <w:rPr>
          <w:spacing w:val="1"/>
          <w:sz w:val="28"/>
          <w:szCs w:val="28"/>
        </w:rPr>
        <w:t xml:space="preserve"> </w:t>
      </w:r>
      <w:r w:rsidRPr="00F10289">
        <w:rPr>
          <w:sz w:val="28"/>
          <w:szCs w:val="28"/>
        </w:rPr>
        <w:t>примеру.</w:t>
      </w:r>
      <w:r w:rsidRPr="00F10289">
        <w:rPr>
          <w:spacing w:val="1"/>
          <w:sz w:val="28"/>
          <w:szCs w:val="28"/>
        </w:rPr>
        <w:t xml:space="preserve"> </w:t>
      </w:r>
      <w:r w:rsidRPr="00F10289">
        <w:rPr>
          <w:sz w:val="28"/>
          <w:szCs w:val="28"/>
        </w:rPr>
        <w:t>Пример</w:t>
      </w:r>
      <w:r w:rsidRPr="00F10289">
        <w:rPr>
          <w:spacing w:val="1"/>
          <w:sz w:val="28"/>
          <w:szCs w:val="28"/>
        </w:rPr>
        <w:t xml:space="preserve"> </w:t>
      </w:r>
      <w:r w:rsidRPr="00F10289">
        <w:rPr>
          <w:sz w:val="28"/>
          <w:szCs w:val="28"/>
        </w:rPr>
        <w:t>как</w:t>
      </w:r>
      <w:r w:rsidRPr="00F10289">
        <w:rPr>
          <w:spacing w:val="1"/>
          <w:sz w:val="28"/>
          <w:szCs w:val="28"/>
        </w:rPr>
        <w:t xml:space="preserve"> </w:t>
      </w:r>
      <w:r w:rsidRPr="00F10289">
        <w:rPr>
          <w:sz w:val="28"/>
          <w:szCs w:val="28"/>
        </w:rPr>
        <w:t>метод</w:t>
      </w:r>
      <w:r w:rsidRPr="00F10289">
        <w:rPr>
          <w:spacing w:val="1"/>
          <w:sz w:val="28"/>
          <w:szCs w:val="28"/>
        </w:rPr>
        <w:t xml:space="preserve"> </w:t>
      </w:r>
      <w:r w:rsidRPr="00F10289">
        <w:rPr>
          <w:sz w:val="28"/>
          <w:szCs w:val="28"/>
        </w:rPr>
        <w:t>воспитания</w:t>
      </w:r>
      <w:r w:rsidRPr="00F10289">
        <w:rPr>
          <w:spacing w:val="1"/>
          <w:sz w:val="28"/>
          <w:szCs w:val="28"/>
        </w:rPr>
        <w:t xml:space="preserve"> </w:t>
      </w:r>
      <w:r w:rsidRPr="00F10289">
        <w:rPr>
          <w:sz w:val="28"/>
          <w:szCs w:val="28"/>
        </w:rPr>
        <w:t>позволяет</w:t>
      </w:r>
      <w:r w:rsidRPr="00F10289">
        <w:rPr>
          <w:spacing w:val="35"/>
          <w:sz w:val="28"/>
          <w:szCs w:val="28"/>
        </w:rPr>
        <w:t xml:space="preserve"> </w:t>
      </w:r>
      <w:r w:rsidRPr="00F10289">
        <w:rPr>
          <w:sz w:val="28"/>
          <w:szCs w:val="28"/>
        </w:rPr>
        <w:t>расширить</w:t>
      </w:r>
      <w:r w:rsidRPr="00F10289">
        <w:rPr>
          <w:spacing w:val="32"/>
          <w:sz w:val="28"/>
          <w:szCs w:val="28"/>
        </w:rPr>
        <w:t xml:space="preserve"> </w:t>
      </w:r>
      <w:r w:rsidRPr="00F10289">
        <w:rPr>
          <w:sz w:val="28"/>
          <w:szCs w:val="28"/>
        </w:rPr>
        <w:t>нравственный</w:t>
      </w:r>
      <w:r w:rsidRPr="00F10289">
        <w:rPr>
          <w:spacing w:val="31"/>
          <w:sz w:val="28"/>
          <w:szCs w:val="28"/>
        </w:rPr>
        <w:t xml:space="preserve"> </w:t>
      </w:r>
      <w:r w:rsidRPr="00F10289">
        <w:rPr>
          <w:sz w:val="28"/>
          <w:szCs w:val="28"/>
        </w:rPr>
        <w:t>опыт</w:t>
      </w:r>
      <w:r w:rsidRPr="00F10289">
        <w:rPr>
          <w:spacing w:val="35"/>
          <w:sz w:val="28"/>
          <w:szCs w:val="28"/>
        </w:rPr>
        <w:t xml:space="preserve"> </w:t>
      </w:r>
      <w:r w:rsidRPr="00F10289">
        <w:rPr>
          <w:sz w:val="28"/>
          <w:szCs w:val="28"/>
        </w:rPr>
        <w:t>ребенка,</w:t>
      </w:r>
      <w:r w:rsidRPr="00F10289">
        <w:rPr>
          <w:spacing w:val="37"/>
          <w:sz w:val="28"/>
          <w:szCs w:val="28"/>
        </w:rPr>
        <w:t xml:space="preserve"> </w:t>
      </w:r>
      <w:r w:rsidRPr="00F10289">
        <w:rPr>
          <w:sz w:val="28"/>
          <w:szCs w:val="28"/>
        </w:rPr>
        <w:t>побудить</w:t>
      </w:r>
      <w:r w:rsidRPr="00F10289">
        <w:rPr>
          <w:spacing w:val="36"/>
          <w:sz w:val="28"/>
          <w:szCs w:val="28"/>
        </w:rPr>
        <w:t xml:space="preserve"> </w:t>
      </w:r>
      <w:r w:rsidRPr="00F10289">
        <w:rPr>
          <w:sz w:val="28"/>
          <w:szCs w:val="28"/>
        </w:rPr>
        <w:t>его</w:t>
      </w:r>
      <w:r w:rsidRPr="00F10289">
        <w:rPr>
          <w:spacing w:val="39"/>
          <w:sz w:val="28"/>
          <w:szCs w:val="28"/>
        </w:rPr>
        <w:t xml:space="preserve"> </w:t>
      </w:r>
      <w:r w:rsidRPr="00F10289">
        <w:rPr>
          <w:sz w:val="28"/>
          <w:szCs w:val="28"/>
        </w:rPr>
        <w:t>к</w:t>
      </w:r>
      <w:r w:rsidRPr="00F10289">
        <w:rPr>
          <w:spacing w:val="28"/>
          <w:sz w:val="28"/>
          <w:szCs w:val="28"/>
        </w:rPr>
        <w:t xml:space="preserve"> </w:t>
      </w:r>
      <w:r w:rsidRPr="00F10289">
        <w:rPr>
          <w:sz w:val="28"/>
          <w:szCs w:val="28"/>
        </w:rPr>
        <w:t>открытому</w:t>
      </w:r>
      <w:r w:rsidRPr="00F10289">
        <w:rPr>
          <w:spacing w:val="25"/>
          <w:sz w:val="28"/>
          <w:szCs w:val="28"/>
        </w:rPr>
        <w:t xml:space="preserve"> </w:t>
      </w:r>
      <w:r w:rsidRPr="00F10289">
        <w:rPr>
          <w:sz w:val="28"/>
          <w:szCs w:val="28"/>
        </w:rPr>
        <w:t>внутреннему диалогу,</w:t>
      </w:r>
      <w:r w:rsidRPr="00F10289">
        <w:rPr>
          <w:spacing w:val="1"/>
          <w:sz w:val="28"/>
          <w:szCs w:val="28"/>
        </w:rPr>
        <w:t xml:space="preserve"> </w:t>
      </w:r>
      <w:r w:rsidRPr="00F10289">
        <w:rPr>
          <w:sz w:val="28"/>
          <w:szCs w:val="28"/>
        </w:rPr>
        <w:t>пробудить</w:t>
      </w:r>
      <w:r w:rsidRPr="00F10289">
        <w:rPr>
          <w:spacing w:val="1"/>
          <w:sz w:val="28"/>
          <w:szCs w:val="28"/>
        </w:rPr>
        <w:t xml:space="preserve"> </w:t>
      </w:r>
      <w:r w:rsidRPr="00F10289">
        <w:rPr>
          <w:sz w:val="28"/>
          <w:szCs w:val="28"/>
        </w:rPr>
        <w:t>в</w:t>
      </w:r>
      <w:r w:rsidRPr="00F10289">
        <w:rPr>
          <w:spacing w:val="1"/>
          <w:sz w:val="28"/>
          <w:szCs w:val="28"/>
        </w:rPr>
        <w:t xml:space="preserve"> </w:t>
      </w:r>
      <w:r w:rsidRPr="00F10289">
        <w:rPr>
          <w:sz w:val="28"/>
          <w:szCs w:val="28"/>
        </w:rPr>
        <w:t>нем</w:t>
      </w:r>
      <w:r w:rsidRPr="00F10289">
        <w:rPr>
          <w:spacing w:val="1"/>
          <w:sz w:val="28"/>
          <w:szCs w:val="28"/>
        </w:rPr>
        <w:t xml:space="preserve"> </w:t>
      </w:r>
      <w:r w:rsidRPr="00F10289">
        <w:rPr>
          <w:sz w:val="28"/>
          <w:szCs w:val="28"/>
        </w:rPr>
        <w:t>нравственную</w:t>
      </w:r>
      <w:r w:rsidRPr="00F10289">
        <w:rPr>
          <w:spacing w:val="1"/>
          <w:sz w:val="28"/>
          <w:szCs w:val="28"/>
        </w:rPr>
        <w:t xml:space="preserve"> </w:t>
      </w:r>
      <w:r w:rsidRPr="00F10289">
        <w:rPr>
          <w:sz w:val="28"/>
          <w:szCs w:val="28"/>
        </w:rPr>
        <w:t>рефлексию,</w:t>
      </w:r>
      <w:r w:rsidRPr="00F10289">
        <w:rPr>
          <w:spacing w:val="1"/>
          <w:sz w:val="28"/>
          <w:szCs w:val="28"/>
        </w:rPr>
        <w:t xml:space="preserve"> </w:t>
      </w:r>
      <w:r w:rsidRPr="00F10289">
        <w:rPr>
          <w:sz w:val="28"/>
          <w:szCs w:val="28"/>
        </w:rPr>
        <w:t>обеспечить</w:t>
      </w:r>
      <w:r w:rsidRPr="00F10289">
        <w:rPr>
          <w:spacing w:val="1"/>
          <w:sz w:val="28"/>
          <w:szCs w:val="28"/>
        </w:rPr>
        <w:t xml:space="preserve"> </w:t>
      </w:r>
      <w:r w:rsidRPr="00F10289">
        <w:rPr>
          <w:sz w:val="28"/>
          <w:szCs w:val="28"/>
        </w:rPr>
        <w:t>возможность</w:t>
      </w:r>
      <w:r w:rsidRPr="00F10289">
        <w:rPr>
          <w:spacing w:val="1"/>
          <w:sz w:val="28"/>
          <w:szCs w:val="28"/>
        </w:rPr>
        <w:t xml:space="preserve"> </w:t>
      </w:r>
      <w:r w:rsidRPr="00F10289">
        <w:rPr>
          <w:sz w:val="28"/>
          <w:szCs w:val="28"/>
        </w:rPr>
        <w:t>выбора</w:t>
      </w:r>
      <w:r w:rsidRPr="00F10289">
        <w:rPr>
          <w:spacing w:val="1"/>
          <w:sz w:val="28"/>
          <w:szCs w:val="28"/>
        </w:rPr>
        <w:t xml:space="preserve"> </w:t>
      </w:r>
      <w:r w:rsidRPr="00F10289">
        <w:rPr>
          <w:sz w:val="28"/>
          <w:szCs w:val="28"/>
        </w:rPr>
        <w:t>при</w:t>
      </w:r>
      <w:r w:rsidRPr="00F10289">
        <w:rPr>
          <w:spacing w:val="1"/>
          <w:sz w:val="28"/>
          <w:szCs w:val="28"/>
        </w:rPr>
        <w:t xml:space="preserve"> </w:t>
      </w:r>
      <w:r w:rsidRPr="00F10289">
        <w:rPr>
          <w:sz w:val="28"/>
          <w:szCs w:val="28"/>
        </w:rPr>
        <w:t>построении собственной системы ценностных отношений, продемонстрировать ребенку реальную</w:t>
      </w:r>
      <w:r w:rsidRPr="00F10289">
        <w:rPr>
          <w:spacing w:val="-57"/>
          <w:sz w:val="28"/>
          <w:szCs w:val="28"/>
        </w:rPr>
        <w:t xml:space="preserve"> </w:t>
      </w:r>
      <w:r w:rsidRPr="00F10289">
        <w:rPr>
          <w:sz w:val="28"/>
          <w:szCs w:val="28"/>
        </w:rPr>
        <w:t>возможность</w:t>
      </w:r>
      <w:r w:rsidRPr="00F10289">
        <w:rPr>
          <w:spacing w:val="2"/>
          <w:sz w:val="28"/>
          <w:szCs w:val="28"/>
        </w:rPr>
        <w:t xml:space="preserve"> </w:t>
      </w:r>
      <w:r w:rsidRPr="00F10289">
        <w:rPr>
          <w:sz w:val="28"/>
          <w:szCs w:val="28"/>
        </w:rPr>
        <w:t>следования</w:t>
      </w:r>
      <w:r w:rsidRPr="00F10289">
        <w:rPr>
          <w:spacing w:val="-3"/>
          <w:sz w:val="28"/>
          <w:szCs w:val="28"/>
        </w:rPr>
        <w:t xml:space="preserve"> </w:t>
      </w:r>
      <w:r w:rsidRPr="00F10289">
        <w:rPr>
          <w:sz w:val="28"/>
          <w:szCs w:val="28"/>
        </w:rPr>
        <w:t>идеалу</w:t>
      </w:r>
      <w:r w:rsidRPr="00F10289">
        <w:rPr>
          <w:spacing w:val="-8"/>
          <w:sz w:val="28"/>
          <w:szCs w:val="28"/>
        </w:rPr>
        <w:t xml:space="preserve"> </w:t>
      </w:r>
      <w:r w:rsidRPr="00F10289">
        <w:rPr>
          <w:sz w:val="28"/>
          <w:szCs w:val="28"/>
        </w:rPr>
        <w:t>в</w:t>
      </w:r>
      <w:r w:rsidRPr="00F10289">
        <w:rPr>
          <w:spacing w:val="3"/>
          <w:sz w:val="28"/>
          <w:szCs w:val="28"/>
        </w:rPr>
        <w:t xml:space="preserve"> </w:t>
      </w:r>
      <w:r w:rsidRPr="00F10289">
        <w:rPr>
          <w:sz w:val="28"/>
          <w:szCs w:val="28"/>
        </w:rPr>
        <w:t>жизни;</w:t>
      </w:r>
    </w:p>
    <w:p w:rsidR="00E64667" w:rsidRDefault="00E64667" w:rsidP="00E64667">
      <w:pPr>
        <w:ind w:firstLine="709"/>
        <w:jc w:val="both"/>
        <w:rPr>
          <w:sz w:val="28"/>
          <w:szCs w:val="28"/>
        </w:rPr>
      </w:pPr>
      <w:r>
        <w:rPr>
          <w:sz w:val="28"/>
          <w:szCs w:val="28"/>
        </w:rPr>
        <w:t xml:space="preserve">- </w:t>
      </w:r>
      <w:r w:rsidRPr="00E850CA">
        <w:rPr>
          <w:sz w:val="28"/>
          <w:szCs w:val="28"/>
        </w:rPr>
        <w:t>принципы безопасной жизнедеятельности. Защищенность важных интересов личности</w:t>
      </w:r>
      <w:r w:rsidRPr="00E850CA">
        <w:rPr>
          <w:spacing w:val="-57"/>
          <w:sz w:val="28"/>
          <w:szCs w:val="28"/>
        </w:rPr>
        <w:t xml:space="preserve"> </w:t>
      </w:r>
      <w:r w:rsidRPr="00E850CA">
        <w:rPr>
          <w:sz w:val="28"/>
          <w:szCs w:val="28"/>
        </w:rPr>
        <w:t>от</w:t>
      </w:r>
      <w:r w:rsidRPr="00E850CA">
        <w:rPr>
          <w:spacing w:val="-6"/>
          <w:sz w:val="28"/>
          <w:szCs w:val="28"/>
        </w:rPr>
        <w:t xml:space="preserve"> </w:t>
      </w:r>
      <w:r w:rsidRPr="00E850CA">
        <w:rPr>
          <w:sz w:val="28"/>
          <w:szCs w:val="28"/>
        </w:rPr>
        <w:t>внутренних</w:t>
      </w:r>
      <w:r w:rsidRPr="00E850CA">
        <w:rPr>
          <w:spacing w:val="-6"/>
          <w:sz w:val="28"/>
          <w:szCs w:val="28"/>
        </w:rPr>
        <w:t xml:space="preserve"> </w:t>
      </w:r>
      <w:r w:rsidRPr="00E850CA">
        <w:rPr>
          <w:sz w:val="28"/>
          <w:szCs w:val="28"/>
        </w:rPr>
        <w:t>и внешних</w:t>
      </w:r>
      <w:r w:rsidRPr="00E850CA">
        <w:rPr>
          <w:spacing w:val="-2"/>
          <w:sz w:val="28"/>
          <w:szCs w:val="28"/>
        </w:rPr>
        <w:t xml:space="preserve"> </w:t>
      </w:r>
      <w:r w:rsidRPr="00E850CA">
        <w:rPr>
          <w:sz w:val="28"/>
          <w:szCs w:val="28"/>
        </w:rPr>
        <w:t>угроз,</w:t>
      </w:r>
      <w:r w:rsidRPr="00E850CA">
        <w:rPr>
          <w:spacing w:val="-4"/>
          <w:sz w:val="28"/>
          <w:szCs w:val="28"/>
        </w:rPr>
        <w:t xml:space="preserve"> </w:t>
      </w:r>
      <w:r w:rsidRPr="00E850CA">
        <w:rPr>
          <w:sz w:val="28"/>
          <w:szCs w:val="28"/>
        </w:rPr>
        <w:t>воспитание</w:t>
      </w:r>
      <w:r w:rsidRPr="00E850CA">
        <w:rPr>
          <w:spacing w:val="-2"/>
          <w:sz w:val="28"/>
          <w:szCs w:val="28"/>
        </w:rPr>
        <w:t xml:space="preserve"> </w:t>
      </w:r>
      <w:r w:rsidRPr="00E850CA">
        <w:rPr>
          <w:sz w:val="28"/>
          <w:szCs w:val="28"/>
        </w:rPr>
        <w:t>через</w:t>
      </w:r>
      <w:r w:rsidRPr="00E850CA">
        <w:rPr>
          <w:spacing w:val="-1"/>
          <w:sz w:val="28"/>
          <w:szCs w:val="28"/>
        </w:rPr>
        <w:t xml:space="preserve"> </w:t>
      </w:r>
      <w:r w:rsidRPr="00E850CA">
        <w:rPr>
          <w:sz w:val="28"/>
          <w:szCs w:val="28"/>
        </w:rPr>
        <w:t>призму</w:t>
      </w:r>
      <w:r w:rsidRPr="00E850CA">
        <w:rPr>
          <w:spacing w:val="-11"/>
          <w:sz w:val="28"/>
          <w:szCs w:val="28"/>
        </w:rPr>
        <w:t xml:space="preserve"> </w:t>
      </w:r>
      <w:r w:rsidRPr="00E850CA">
        <w:rPr>
          <w:sz w:val="28"/>
          <w:szCs w:val="28"/>
        </w:rPr>
        <w:t>безопасности</w:t>
      </w:r>
      <w:r w:rsidRPr="00E850CA">
        <w:rPr>
          <w:spacing w:val="-4"/>
          <w:sz w:val="28"/>
          <w:szCs w:val="28"/>
        </w:rPr>
        <w:t xml:space="preserve"> </w:t>
      </w:r>
      <w:r w:rsidRPr="00E850CA">
        <w:rPr>
          <w:sz w:val="28"/>
          <w:szCs w:val="28"/>
        </w:rPr>
        <w:t>и</w:t>
      </w:r>
      <w:r w:rsidRPr="00E850CA">
        <w:rPr>
          <w:spacing w:val="11"/>
          <w:sz w:val="28"/>
          <w:szCs w:val="28"/>
        </w:rPr>
        <w:t xml:space="preserve"> </w:t>
      </w:r>
      <w:r w:rsidRPr="00E850CA">
        <w:rPr>
          <w:sz w:val="28"/>
          <w:szCs w:val="28"/>
        </w:rPr>
        <w:t>безопасного</w:t>
      </w:r>
      <w:r w:rsidRPr="00E850CA">
        <w:rPr>
          <w:spacing w:val="3"/>
          <w:sz w:val="28"/>
          <w:szCs w:val="28"/>
        </w:rPr>
        <w:t xml:space="preserve"> </w:t>
      </w:r>
      <w:r w:rsidRPr="00E850CA">
        <w:rPr>
          <w:sz w:val="28"/>
          <w:szCs w:val="28"/>
        </w:rPr>
        <w:t>поведения;</w:t>
      </w:r>
    </w:p>
    <w:p w:rsidR="00E64667" w:rsidRPr="00E850CA" w:rsidRDefault="00E64667" w:rsidP="00E64667">
      <w:pPr>
        <w:ind w:firstLine="709"/>
        <w:jc w:val="both"/>
        <w:rPr>
          <w:sz w:val="28"/>
          <w:szCs w:val="28"/>
        </w:rPr>
      </w:pPr>
      <w:r>
        <w:rPr>
          <w:sz w:val="28"/>
          <w:szCs w:val="28"/>
        </w:rPr>
        <w:t xml:space="preserve">- </w:t>
      </w:r>
      <w:r w:rsidRPr="00E850CA">
        <w:rPr>
          <w:sz w:val="28"/>
          <w:szCs w:val="28"/>
        </w:rPr>
        <w:t>принцип</w:t>
      </w:r>
      <w:r w:rsidRPr="00E850CA">
        <w:rPr>
          <w:spacing w:val="1"/>
          <w:sz w:val="28"/>
          <w:szCs w:val="28"/>
        </w:rPr>
        <w:t xml:space="preserve"> </w:t>
      </w:r>
      <w:r w:rsidRPr="00E850CA">
        <w:rPr>
          <w:sz w:val="28"/>
          <w:szCs w:val="28"/>
        </w:rPr>
        <w:t>совместной</w:t>
      </w:r>
      <w:r w:rsidRPr="00E850CA">
        <w:rPr>
          <w:spacing w:val="1"/>
          <w:sz w:val="28"/>
          <w:szCs w:val="28"/>
        </w:rPr>
        <w:t xml:space="preserve"> </w:t>
      </w:r>
      <w:r w:rsidRPr="00E850CA">
        <w:rPr>
          <w:sz w:val="28"/>
          <w:szCs w:val="28"/>
        </w:rPr>
        <w:t>деятельности</w:t>
      </w:r>
      <w:r w:rsidRPr="00E850CA">
        <w:rPr>
          <w:spacing w:val="1"/>
          <w:sz w:val="28"/>
          <w:szCs w:val="28"/>
        </w:rPr>
        <w:t xml:space="preserve"> </w:t>
      </w:r>
      <w:r w:rsidRPr="00E850CA">
        <w:rPr>
          <w:sz w:val="28"/>
          <w:szCs w:val="28"/>
        </w:rPr>
        <w:t>ребенка</w:t>
      </w:r>
      <w:r w:rsidRPr="00E850CA">
        <w:rPr>
          <w:spacing w:val="1"/>
          <w:sz w:val="28"/>
          <w:szCs w:val="28"/>
        </w:rPr>
        <w:t xml:space="preserve"> </w:t>
      </w:r>
      <w:r w:rsidRPr="00E850CA">
        <w:rPr>
          <w:sz w:val="28"/>
          <w:szCs w:val="28"/>
        </w:rPr>
        <w:t>и</w:t>
      </w:r>
      <w:r w:rsidRPr="00E850CA">
        <w:rPr>
          <w:spacing w:val="1"/>
          <w:sz w:val="28"/>
          <w:szCs w:val="28"/>
        </w:rPr>
        <w:t xml:space="preserve"> </w:t>
      </w:r>
      <w:r w:rsidRPr="00E850CA">
        <w:rPr>
          <w:sz w:val="28"/>
          <w:szCs w:val="28"/>
        </w:rPr>
        <w:t>взрослого.</w:t>
      </w:r>
      <w:r w:rsidRPr="00E850CA">
        <w:rPr>
          <w:spacing w:val="1"/>
          <w:sz w:val="28"/>
          <w:szCs w:val="28"/>
        </w:rPr>
        <w:t xml:space="preserve"> </w:t>
      </w:r>
      <w:r w:rsidRPr="00E850CA">
        <w:rPr>
          <w:sz w:val="28"/>
          <w:szCs w:val="28"/>
        </w:rPr>
        <w:t>Значимость</w:t>
      </w:r>
      <w:r w:rsidRPr="00E850CA">
        <w:rPr>
          <w:spacing w:val="1"/>
          <w:sz w:val="28"/>
          <w:szCs w:val="28"/>
        </w:rPr>
        <w:t xml:space="preserve"> </w:t>
      </w:r>
      <w:r w:rsidRPr="00E850CA">
        <w:rPr>
          <w:sz w:val="28"/>
          <w:szCs w:val="28"/>
        </w:rPr>
        <w:t>совместной</w:t>
      </w:r>
      <w:r w:rsidRPr="00E850CA">
        <w:rPr>
          <w:spacing w:val="1"/>
          <w:sz w:val="28"/>
          <w:szCs w:val="28"/>
        </w:rPr>
        <w:t xml:space="preserve"> </w:t>
      </w:r>
      <w:r w:rsidRPr="00E850CA">
        <w:rPr>
          <w:sz w:val="28"/>
          <w:szCs w:val="28"/>
        </w:rPr>
        <w:t>деятельности</w:t>
      </w:r>
      <w:r w:rsidRPr="00E850CA">
        <w:rPr>
          <w:spacing w:val="-4"/>
          <w:sz w:val="28"/>
          <w:szCs w:val="28"/>
        </w:rPr>
        <w:t xml:space="preserve"> </w:t>
      </w:r>
      <w:r w:rsidRPr="00E850CA">
        <w:rPr>
          <w:sz w:val="28"/>
          <w:szCs w:val="28"/>
        </w:rPr>
        <w:t>взрослого</w:t>
      </w:r>
      <w:r w:rsidRPr="00E850CA">
        <w:rPr>
          <w:spacing w:val="4"/>
          <w:sz w:val="28"/>
          <w:szCs w:val="28"/>
        </w:rPr>
        <w:t xml:space="preserve"> </w:t>
      </w:r>
      <w:r w:rsidRPr="00E850CA">
        <w:rPr>
          <w:sz w:val="28"/>
          <w:szCs w:val="28"/>
        </w:rPr>
        <w:t>и</w:t>
      </w:r>
      <w:r w:rsidRPr="00E850CA">
        <w:rPr>
          <w:spacing w:val="-4"/>
          <w:sz w:val="28"/>
          <w:szCs w:val="28"/>
        </w:rPr>
        <w:t xml:space="preserve"> </w:t>
      </w:r>
      <w:r w:rsidRPr="00E850CA">
        <w:rPr>
          <w:sz w:val="28"/>
          <w:szCs w:val="28"/>
        </w:rPr>
        <w:t>ребенка</w:t>
      </w:r>
      <w:r w:rsidRPr="00E850CA">
        <w:rPr>
          <w:spacing w:val="-1"/>
          <w:sz w:val="28"/>
          <w:szCs w:val="28"/>
        </w:rPr>
        <w:t xml:space="preserve"> </w:t>
      </w:r>
      <w:r w:rsidRPr="00E850CA">
        <w:rPr>
          <w:sz w:val="28"/>
          <w:szCs w:val="28"/>
        </w:rPr>
        <w:t>на</w:t>
      </w:r>
      <w:r w:rsidRPr="00E850CA">
        <w:rPr>
          <w:spacing w:val="-6"/>
          <w:sz w:val="28"/>
          <w:szCs w:val="28"/>
        </w:rPr>
        <w:t xml:space="preserve"> </w:t>
      </w:r>
      <w:r w:rsidRPr="00E850CA">
        <w:rPr>
          <w:sz w:val="28"/>
          <w:szCs w:val="28"/>
        </w:rPr>
        <w:t>основе</w:t>
      </w:r>
      <w:r w:rsidRPr="00E850CA">
        <w:rPr>
          <w:spacing w:val="-6"/>
          <w:sz w:val="28"/>
          <w:szCs w:val="28"/>
        </w:rPr>
        <w:t xml:space="preserve"> </w:t>
      </w:r>
      <w:r w:rsidRPr="00E850CA">
        <w:rPr>
          <w:sz w:val="28"/>
          <w:szCs w:val="28"/>
        </w:rPr>
        <w:t>приобщения к</w:t>
      </w:r>
      <w:r w:rsidRPr="00E850CA">
        <w:rPr>
          <w:spacing w:val="-2"/>
          <w:sz w:val="28"/>
          <w:szCs w:val="28"/>
        </w:rPr>
        <w:t xml:space="preserve"> </w:t>
      </w:r>
      <w:r w:rsidRPr="00E850CA">
        <w:rPr>
          <w:sz w:val="28"/>
          <w:szCs w:val="28"/>
        </w:rPr>
        <w:t>культурным</w:t>
      </w:r>
      <w:r w:rsidRPr="00E850CA">
        <w:rPr>
          <w:spacing w:val="1"/>
          <w:sz w:val="28"/>
          <w:szCs w:val="28"/>
        </w:rPr>
        <w:t xml:space="preserve"> </w:t>
      </w:r>
      <w:r w:rsidRPr="00E850CA">
        <w:rPr>
          <w:sz w:val="28"/>
          <w:szCs w:val="28"/>
        </w:rPr>
        <w:t>ценностям</w:t>
      </w:r>
      <w:r w:rsidRPr="00E850CA">
        <w:rPr>
          <w:spacing w:val="-3"/>
          <w:sz w:val="28"/>
          <w:szCs w:val="28"/>
        </w:rPr>
        <w:t xml:space="preserve"> </w:t>
      </w:r>
      <w:r w:rsidRPr="00E850CA">
        <w:rPr>
          <w:sz w:val="28"/>
          <w:szCs w:val="28"/>
        </w:rPr>
        <w:t>и</w:t>
      </w:r>
      <w:r w:rsidRPr="00E850CA">
        <w:rPr>
          <w:spacing w:val="1"/>
          <w:sz w:val="28"/>
          <w:szCs w:val="28"/>
        </w:rPr>
        <w:t xml:space="preserve"> </w:t>
      </w:r>
      <w:r w:rsidRPr="00E850CA">
        <w:rPr>
          <w:sz w:val="28"/>
          <w:szCs w:val="28"/>
        </w:rPr>
        <w:t>их</w:t>
      </w:r>
      <w:r w:rsidRPr="00E850CA">
        <w:rPr>
          <w:spacing w:val="-10"/>
          <w:sz w:val="28"/>
          <w:szCs w:val="28"/>
        </w:rPr>
        <w:t xml:space="preserve"> </w:t>
      </w:r>
      <w:r w:rsidRPr="00E850CA">
        <w:rPr>
          <w:sz w:val="28"/>
          <w:szCs w:val="28"/>
        </w:rPr>
        <w:t>освоения;</w:t>
      </w:r>
    </w:p>
    <w:p w:rsidR="00E64667" w:rsidRPr="00E850CA" w:rsidRDefault="00E64667" w:rsidP="00841A9E">
      <w:pPr>
        <w:pStyle w:val="a8"/>
        <w:widowControl w:val="0"/>
        <w:numPr>
          <w:ilvl w:val="0"/>
          <w:numId w:val="132"/>
        </w:numPr>
        <w:tabs>
          <w:tab w:val="left" w:pos="1248"/>
        </w:tabs>
        <w:autoSpaceDE w:val="0"/>
        <w:autoSpaceDN w:val="0"/>
        <w:spacing w:before="3" w:line="273" w:lineRule="auto"/>
        <w:ind w:right="247" w:firstLine="710"/>
        <w:contextualSpacing w:val="0"/>
        <w:jc w:val="both"/>
        <w:rPr>
          <w:sz w:val="28"/>
          <w:szCs w:val="28"/>
        </w:rPr>
      </w:pPr>
      <w:r w:rsidRPr="00E850CA">
        <w:rPr>
          <w:sz w:val="28"/>
          <w:szCs w:val="28"/>
        </w:rPr>
        <w:t xml:space="preserve">принцип </w:t>
      </w:r>
      <w:proofErr w:type="spellStart"/>
      <w:r w:rsidRPr="00E850CA">
        <w:rPr>
          <w:sz w:val="28"/>
          <w:szCs w:val="28"/>
        </w:rPr>
        <w:t>инклюзивности</w:t>
      </w:r>
      <w:proofErr w:type="spellEnd"/>
      <w:r w:rsidRPr="00E850CA">
        <w:rPr>
          <w:sz w:val="28"/>
          <w:szCs w:val="28"/>
        </w:rPr>
        <w:t>. Организация образовательного процесса, при котором все</w:t>
      </w:r>
      <w:r w:rsidRPr="00E850CA">
        <w:rPr>
          <w:spacing w:val="1"/>
          <w:sz w:val="28"/>
          <w:szCs w:val="28"/>
        </w:rPr>
        <w:t xml:space="preserve"> </w:t>
      </w:r>
      <w:r w:rsidRPr="00E850CA">
        <w:rPr>
          <w:sz w:val="28"/>
          <w:szCs w:val="28"/>
        </w:rPr>
        <w:t>дети,</w:t>
      </w:r>
      <w:r w:rsidRPr="00E850CA">
        <w:rPr>
          <w:spacing w:val="1"/>
          <w:sz w:val="28"/>
          <w:szCs w:val="28"/>
        </w:rPr>
        <w:t xml:space="preserve"> </w:t>
      </w:r>
      <w:r w:rsidRPr="00E850CA">
        <w:rPr>
          <w:sz w:val="28"/>
          <w:szCs w:val="28"/>
        </w:rPr>
        <w:t>независимо</w:t>
      </w:r>
      <w:r w:rsidRPr="00E850CA">
        <w:rPr>
          <w:spacing w:val="1"/>
          <w:sz w:val="28"/>
          <w:szCs w:val="28"/>
        </w:rPr>
        <w:t xml:space="preserve"> </w:t>
      </w:r>
      <w:r w:rsidRPr="00E850CA">
        <w:rPr>
          <w:sz w:val="28"/>
          <w:szCs w:val="28"/>
        </w:rPr>
        <w:t>от</w:t>
      </w:r>
      <w:r w:rsidRPr="00E850CA">
        <w:rPr>
          <w:spacing w:val="1"/>
          <w:sz w:val="28"/>
          <w:szCs w:val="28"/>
        </w:rPr>
        <w:t xml:space="preserve"> </w:t>
      </w:r>
      <w:r w:rsidRPr="00E850CA">
        <w:rPr>
          <w:sz w:val="28"/>
          <w:szCs w:val="28"/>
        </w:rPr>
        <w:t>их</w:t>
      </w:r>
      <w:r w:rsidRPr="00E850CA">
        <w:rPr>
          <w:spacing w:val="1"/>
          <w:sz w:val="28"/>
          <w:szCs w:val="28"/>
        </w:rPr>
        <w:t xml:space="preserve"> </w:t>
      </w:r>
      <w:r w:rsidRPr="00E850CA">
        <w:rPr>
          <w:sz w:val="28"/>
          <w:szCs w:val="28"/>
        </w:rPr>
        <w:t>физических,</w:t>
      </w:r>
      <w:r w:rsidRPr="00E850CA">
        <w:rPr>
          <w:spacing w:val="1"/>
          <w:sz w:val="28"/>
          <w:szCs w:val="28"/>
        </w:rPr>
        <w:t xml:space="preserve"> </w:t>
      </w:r>
      <w:r w:rsidRPr="00E850CA">
        <w:rPr>
          <w:sz w:val="28"/>
          <w:szCs w:val="28"/>
        </w:rPr>
        <w:t>психических,</w:t>
      </w:r>
      <w:r w:rsidRPr="00E850CA">
        <w:rPr>
          <w:spacing w:val="1"/>
          <w:sz w:val="28"/>
          <w:szCs w:val="28"/>
        </w:rPr>
        <w:t xml:space="preserve"> </w:t>
      </w:r>
      <w:r w:rsidRPr="00E850CA">
        <w:rPr>
          <w:sz w:val="28"/>
          <w:szCs w:val="28"/>
        </w:rPr>
        <w:lastRenderedPageBreak/>
        <w:t>интеллектуальных,</w:t>
      </w:r>
      <w:r w:rsidRPr="00E850CA">
        <w:rPr>
          <w:spacing w:val="1"/>
          <w:sz w:val="28"/>
          <w:szCs w:val="28"/>
        </w:rPr>
        <w:t xml:space="preserve"> </w:t>
      </w:r>
      <w:r w:rsidRPr="00E850CA">
        <w:rPr>
          <w:sz w:val="28"/>
          <w:szCs w:val="28"/>
        </w:rPr>
        <w:t>культурно-этнических,</w:t>
      </w:r>
      <w:r w:rsidRPr="00E850CA">
        <w:rPr>
          <w:spacing w:val="1"/>
          <w:sz w:val="28"/>
          <w:szCs w:val="28"/>
        </w:rPr>
        <w:t xml:space="preserve"> </w:t>
      </w:r>
      <w:r w:rsidRPr="00E850CA">
        <w:rPr>
          <w:sz w:val="28"/>
          <w:szCs w:val="28"/>
        </w:rPr>
        <w:t>языковых</w:t>
      </w:r>
      <w:r w:rsidRPr="00E850CA">
        <w:rPr>
          <w:spacing w:val="-3"/>
          <w:sz w:val="28"/>
          <w:szCs w:val="28"/>
        </w:rPr>
        <w:t xml:space="preserve"> </w:t>
      </w:r>
      <w:r w:rsidRPr="00E850CA">
        <w:rPr>
          <w:sz w:val="28"/>
          <w:szCs w:val="28"/>
        </w:rPr>
        <w:t>и</w:t>
      </w:r>
      <w:r w:rsidRPr="00E850CA">
        <w:rPr>
          <w:spacing w:val="-2"/>
          <w:sz w:val="28"/>
          <w:szCs w:val="28"/>
        </w:rPr>
        <w:t xml:space="preserve"> </w:t>
      </w:r>
      <w:r w:rsidRPr="00E850CA">
        <w:rPr>
          <w:sz w:val="28"/>
          <w:szCs w:val="28"/>
        </w:rPr>
        <w:t>иных</w:t>
      </w:r>
      <w:r w:rsidRPr="00E850CA">
        <w:rPr>
          <w:spacing w:val="-8"/>
          <w:sz w:val="28"/>
          <w:szCs w:val="28"/>
        </w:rPr>
        <w:t xml:space="preserve"> </w:t>
      </w:r>
      <w:r w:rsidRPr="00E850CA">
        <w:rPr>
          <w:sz w:val="28"/>
          <w:szCs w:val="28"/>
        </w:rPr>
        <w:t>особенностей,</w:t>
      </w:r>
      <w:r w:rsidRPr="00E850CA">
        <w:rPr>
          <w:spacing w:val="-1"/>
          <w:sz w:val="28"/>
          <w:szCs w:val="28"/>
        </w:rPr>
        <w:t xml:space="preserve"> </w:t>
      </w:r>
      <w:r w:rsidRPr="00E850CA">
        <w:rPr>
          <w:sz w:val="28"/>
          <w:szCs w:val="28"/>
        </w:rPr>
        <w:t>включены</w:t>
      </w:r>
      <w:r w:rsidRPr="00E850CA">
        <w:rPr>
          <w:spacing w:val="-1"/>
          <w:sz w:val="28"/>
          <w:szCs w:val="28"/>
        </w:rPr>
        <w:t xml:space="preserve"> </w:t>
      </w:r>
      <w:r w:rsidRPr="00E850CA">
        <w:rPr>
          <w:sz w:val="28"/>
          <w:szCs w:val="28"/>
        </w:rPr>
        <w:t>в</w:t>
      </w:r>
      <w:r w:rsidRPr="00E850CA">
        <w:rPr>
          <w:spacing w:val="-1"/>
          <w:sz w:val="28"/>
          <w:szCs w:val="28"/>
        </w:rPr>
        <w:t xml:space="preserve"> </w:t>
      </w:r>
      <w:r w:rsidRPr="00E850CA">
        <w:rPr>
          <w:sz w:val="28"/>
          <w:szCs w:val="28"/>
        </w:rPr>
        <w:t>общую систему</w:t>
      </w:r>
      <w:r w:rsidRPr="00E850CA">
        <w:rPr>
          <w:spacing w:val="-8"/>
          <w:sz w:val="28"/>
          <w:szCs w:val="28"/>
        </w:rPr>
        <w:t xml:space="preserve"> </w:t>
      </w:r>
      <w:r w:rsidRPr="00E850CA">
        <w:rPr>
          <w:sz w:val="28"/>
          <w:szCs w:val="28"/>
        </w:rPr>
        <w:t>образования.</w:t>
      </w:r>
    </w:p>
    <w:p w:rsidR="00E64667" w:rsidRDefault="00E64667" w:rsidP="00E64667">
      <w:pPr>
        <w:widowControl w:val="0"/>
        <w:tabs>
          <w:tab w:val="left" w:pos="1248"/>
        </w:tabs>
        <w:autoSpaceDE w:val="0"/>
        <w:autoSpaceDN w:val="0"/>
        <w:spacing w:before="4" w:line="273" w:lineRule="auto"/>
        <w:ind w:right="239"/>
        <w:jc w:val="both"/>
        <w:rPr>
          <w:sz w:val="24"/>
        </w:rPr>
      </w:pPr>
      <w:r w:rsidRPr="00E850CA">
        <w:rPr>
          <w:sz w:val="28"/>
          <w:szCs w:val="28"/>
        </w:rPr>
        <w:t>Данные</w:t>
      </w:r>
      <w:r w:rsidRPr="00E850CA">
        <w:rPr>
          <w:spacing w:val="1"/>
          <w:sz w:val="28"/>
          <w:szCs w:val="28"/>
        </w:rPr>
        <w:t xml:space="preserve"> </w:t>
      </w:r>
      <w:r w:rsidRPr="00E850CA">
        <w:rPr>
          <w:sz w:val="28"/>
          <w:szCs w:val="28"/>
        </w:rPr>
        <w:t>принципы</w:t>
      </w:r>
      <w:r w:rsidRPr="00E850CA">
        <w:rPr>
          <w:spacing w:val="1"/>
          <w:sz w:val="28"/>
          <w:szCs w:val="28"/>
        </w:rPr>
        <w:t xml:space="preserve"> </w:t>
      </w:r>
      <w:r w:rsidRPr="00E850CA">
        <w:rPr>
          <w:sz w:val="28"/>
          <w:szCs w:val="28"/>
        </w:rPr>
        <w:t>реализуются</w:t>
      </w:r>
      <w:r w:rsidRPr="00E850CA">
        <w:rPr>
          <w:spacing w:val="1"/>
          <w:sz w:val="28"/>
          <w:szCs w:val="28"/>
        </w:rPr>
        <w:t xml:space="preserve"> </w:t>
      </w:r>
      <w:r w:rsidRPr="00E850CA">
        <w:rPr>
          <w:sz w:val="28"/>
          <w:szCs w:val="28"/>
        </w:rPr>
        <w:t>в</w:t>
      </w:r>
      <w:r w:rsidRPr="00E850CA">
        <w:rPr>
          <w:spacing w:val="1"/>
          <w:sz w:val="28"/>
          <w:szCs w:val="28"/>
        </w:rPr>
        <w:t xml:space="preserve"> </w:t>
      </w:r>
      <w:r w:rsidRPr="00E850CA">
        <w:rPr>
          <w:sz w:val="28"/>
          <w:szCs w:val="28"/>
        </w:rPr>
        <w:t>укладе</w:t>
      </w:r>
      <w:r w:rsidRPr="00E850CA">
        <w:rPr>
          <w:spacing w:val="1"/>
          <w:sz w:val="28"/>
          <w:szCs w:val="28"/>
        </w:rPr>
        <w:t xml:space="preserve"> МБД</w:t>
      </w:r>
      <w:r w:rsidRPr="00E850CA">
        <w:rPr>
          <w:sz w:val="28"/>
          <w:szCs w:val="28"/>
        </w:rPr>
        <w:t>ОУ,</w:t>
      </w:r>
      <w:r w:rsidRPr="00E850CA">
        <w:rPr>
          <w:spacing w:val="1"/>
          <w:sz w:val="28"/>
          <w:szCs w:val="28"/>
        </w:rPr>
        <w:t xml:space="preserve"> </w:t>
      </w:r>
      <w:r w:rsidRPr="00E850CA">
        <w:rPr>
          <w:sz w:val="28"/>
          <w:szCs w:val="28"/>
        </w:rPr>
        <w:t>включающем</w:t>
      </w:r>
      <w:r w:rsidRPr="00E850CA">
        <w:rPr>
          <w:spacing w:val="1"/>
          <w:sz w:val="28"/>
          <w:szCs w:val="28"/>
        </w:rPr>
        <w:t xml:space="preserve"> </w:t>
      </w:r>
      <w:r w:rsidRPr="00E850CA">
        <w:rPr>
          <w:sz w:val="28"/>
          <w:szCs w:val="28"/>
        </w:rPr>
        <w:t>воспитывающие</w:t>
      </w:r>
      <w:r w:rsidRPr="00E850CA">
        <w:rPr>
          <w:spacing w:val="1"/>
          <w:sz w:val="28"/>
          <w:szCs w:val="28"/>
        </w:rPr>
        <w:t xml:space="preserve"> </w:t>
      </w:r>
      <w:r w:rsidRPr="00E850CA">
        <w:rPr>
          <w:sz w:val="28"/>
          <w:szCs w:val="28"/>
        </w:rPr>
        <w:t>среды,</w:t>
      </w:r>
      <w:r w:rsidRPr="00E850CA">
        <w:rPr>
          <w:spacing w:val="1"/>
          <w:sz w:val="28"/>
          <w:szCs w:val="28"/>
        </w:rPr>
        <w:t xml:space="preserve"> </w:t>
      </w:r>
      <w:r w:rsidRPr="00E850CA">
        <w:rPr>
          <w:sz w:val="28"/>
          <w:szCs w:val="28"/>
        </w:rPr>
        <w:t>общности,</w:t>
      </w:r>
      <w:r w:rsidRPr="00E850CA">
        <w:rPr>
          <w:spacing w:val="-2"/>
          <w:sz w:val="28"/>
          <w:szCs w:val="28"/>
        </w:rPr>
        <w:t xml:space="preserve"> </w:t>
      </w:r>
      <w:r w:rsidRPr="00E850CA">
        <w:rPr>
          <w:sz w:val="28"/>
          <w:szCs w:val="28"/>
        </w:rPr>
        <w:t>культурные практики,</w:t>
      </w:r>
      <w:r w:rsidRPr="00E850CA">
        <w:rPr>
          <w:spacing w:val="4"/>
          <w:sz w:val="28"/>
          <w:szCs w:val="28"/>
        </w:rPr>
        <w:t xml:space="preserve"> </w:t>
      </w:r>
      <w:r w:rsidRPr="00E850CA">
        <w:rPr>
          <w:sz w:val="28"/>
          <w:szCs w:val="28"/>
        </w:rPr>
        <w:t>совместную</w:t>
      </w:r>
      <w:r w:rsidRPr="00E850CA">
        <w:rPr>
          <w:spacing w:val="-1"/>
          <w:sz w:val="28"/>
          <w:szCs w:val="28"/>
        </w:rPr>
        <w:t xml:space="preserve"> </w:t>
      </w:r>
      <w:r w:rsidRPr="00E850CA">
        <w:rPr>
          <w:sz w:val="28"/>
          <w:szCs w:val="28"/>
        </w:rPr>
        <w:t>деятельность</w:t>
      </w:r>
      <w:r w:rsidRPr="00E850CA">
        <w:rPr>
          <w:spacing w:val="-1"/>
          <w:sz w:val="28"/>
          <w:szCs w:val="28"/>
        </w:rPr>
        <w:t xml:space="preserve"> </w:t>
      </w:r>
      <w:r w:rsidRPr="00E850CA">
        <w:rPr>
          <w:sz w:val="28"/>
          <w:szCs w:val="28"/>
        </w:rPr>
        <w:t>и</w:t>
      </w:r>
      <w:r w:rsidRPr="00E850CA">
        <w:rPr>
          <w:spacing w:val="-3"/>
          <w:sz w:val="28"/>
          <w:szCs w:val="28"/>
        </w:rPr>
        <w:t xml:space="preserve"> </w:t>
      </w:r>
      <w:r w:rsidRPr="00E850CA">
        <w:rPr>
          <w:sz w:val="28"/>
          <w:szCs w:val="28"/>
        </w:rPr>
        <w:t>событи</w:t>
      </w:r>
      <w:r>
        <w:rPr>
          <w:sz w:val="28"/>
          <w:szCs w:val="28"/>
        </w:rPr>
        <w:t>я</w:t>
      </w:r>
    </w:p>
    <w:p w:rsidR="00E64667" w:rsidRDefault="00E64667" w:rsidP="00E64667">
      <w:pPr>
        <w:rPr>
          <w:sz w:val="24"/>
        </w:rPr>
      </w:pPr>
      <w:r w:rsidRPr="006306E2">
        <w:rPr>
          <w:color w:val="00000A"/>
          <w:sz w:val="28"/>
          <w:szCs w:val="28"/>
        </w:rPr>
        <w:t xml:space="preserve">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w:t>
      </w:r>
      <w:r w:rsidRPr="006306E2">
        <w:rPr>
          <w:rStyle w:val="fontstyle01"/>
        </w:rPr>
        <w:t>выступать для него как регулятор взаимоотношений между людьми и как нравственная норма своего поведения</w:t>
      </w:r>
    </w:p>
    <w:p w:rsidR="00E64667" w:rsidRDefault="00E64667" w:rsidP="00E64667">
      <w:pPr>
        <w:rPr>
          <w:sz w:val="24"/>
        </w:rPr>
      </w:pPr>
    </w:p>
    <w:p w:rsidR="00E64667" w:rsidRPr="00E850CA" w:rsidRDefault="00E64667" w:rsidP="00E64667">
      <w:pPr>
        <w:rPr>
          <w:sz w:val="24"/>
        </w:rPr>
        <w:sectPr w:rsidR="00E64667" w:rsidRPr="00E850CA" w:rsidSect="00FF6C69">
          <w:footerReference w:type="default" r:id="rId9"/>
          <w:pgSz w:w="11910" w:h="16840"/>
          <w:pgMar w:top="1038" w:right="851" w:bottom="295" w:left="851" w:header="726" w:footer="0" w:gutter="0"/>
          <w:cols w:space="720"/>
        </w:sectPr>
      </w:pPr>
    </w:p>
    <w:p w:rsidR="00E64667" w:rsidRPr="00E850CA" w:rsidRDefault="00E64667" w:rsidP="00E64667">
      <w:pPr>
        <w:pStyle w:val="Heading1"/>
        <w:tabs>
          <w:tab w:val="left" w:pos="1819"/>
        </w:tabs>
        <w:spacing w:line="276" w:lineRule="auto"/>
        <w:ind w:left="0" w:right="1206"/>
      </w:pPr>
      <w:r>
        <w:lastRenderedPageBreak/>
        <w:t>Целевые ориентиры воспитательной работы для детей младенческого</w:t>
      </w:r>
      <w:r>
        <w:rPr>
          <w:spacing w:val="-57"/>
        </w:rPr>
        <w:t xml:space="preserve"> </w:t>
      </w:r>
      <w:r>
        <w:t>и</w:t>
      </w:r>
      <w:r>
        <w:rPr>
          <w:spacing w:val="2"/>
        </w:rPr>
        <w:t xml:space="preserve"> </w:t>
      </w:r>
      <w:r>
        <w:t>раннего</w:t>
      </w:r>
      <w:r>
        <w:rPr>
          <w:spacing w:val="-2"/>
        </w:rPr>
        <w:t xml:space="preserve"> </w:t>
      </w:r>
      <w:r>
        <w:t>возраста</w:t>
      </w:r>
      <w:r>
        <w:rPr>
          <w:spacing w:val="-3"/>
        </w:rPr>
        <w:t xml:space="preserve"> </w:t>
      </w:r>
      <w:r>
        <w:t>(до</w:t>
      </w:r>
      <w:r>
        <w:rPr>
          <w:spacing w:val="3"/>
        </w:rPr>
        <w:t xml:space="preserve"> </w:t>
      </w:r>
      <w:r>
        <w:t>3</w:t>
      </w:r>
      <w:r>
        <w:rPr>
          <w:spacing w:val="-3"/>
        </w:rPr>
        <w:t xml:space="preserve"> </w:t>
      </w:r>
      <w:r>
        <w:t>лет)</w:t>
      </w:r>
    </w:p>
    <w:p w:rsidR="00E64667" w:rsidRPr="00E850CA" w:rsidRDefault="00E64667" w:rsidP="00E64667">
      <w:pPr>
        <w:spacing w:after="44"/>
        <w:ind w:left="618" w:right="605"/>
        <w:jc w:val="center"/>
        <w:rPr>
          <w:b/>
          <w:sz w:val="24"/>
        </w:rPr>
      </w:pPr>
      <w:r w:rsidRPr="00E850CA">
        <w:rPr>
          <w:b/>
          <w:sz w:val="24"/>
        </w:rPr>
        <w:t>Портрет</w:t>
      </w:r>
      <w:r w:rsidRPr="00E850CA">
        <w:rPr>
          <w:b/>
          <w:spacing w:val="-3"/>
          <w:sz w:val="24"/>
        </w:rPr>
        <w:t xml:space="preserve"> </w:t>
      </w:r>
      <w:r w:rsidRPr="00E850CA">
        <w:rPr>
          <w:b/>
          <w:sz w:val="24"/>
        </w:rPr>
        <w:t>ребенка</w:t>
      </w:r>
      <w:r w:rsidRPr="00E850CA">
        <w:rPr>
          <w:b/>
          <w:spacing w:val="1"/>
          <w:sz w:val="24"/>
        </w:rPr>
        <w:t xml:space="preserve"> </w:t>
      </w:r>
      <w:r w:rsidRPr="00E850CA">
        <w:rPr>
          <w:b/>
          <w:sz w:val="24"/>
        </w:rPr>
        <w:t>младенческого</w:t>
      </w:r>
      <w:r w:rsidRPr="00E850CA">
        <w:rPr>
          <w:b/>
          <w:spacing w:val="-4"/>
          <w:sz w:val="24"/>
        </w:rPr>
        <w:t xml:space="preserve"> </w:t>
      </w:r>
      <w:r w:rsidRPr="00E850CA">
        <w:rPr>
          <w:b/>
          <w:sz w:val="24"/>
        </w:rPr>
        <w:t>и</w:t>
      </w:r>
      <w:r w:rsidRPr="00E850CA">
        <w:rPr>
          <w:b/>
          <w:spacing w:val="1"/>
          <w:sz w:val="24"/>
        </w:rPr>
        <w:t xml:space="preserve"> </w:t>
      </w:r>
      <w:r w:rsidRPr="00E850CA">
        <w:rPr>
          <w:b/>
          <w:sz w:val="24"/>
        </w:rPr>
        <w:t>раннего</w:t>
      </w:r>
      <w:r w:rsidRPr="00E850CA">
        <w:rPr>
          <w:b/>
          <w:spacing w:val="1"/>
          <w:sz w:val="24"/>
        </w:rPr>
        <w:t xml:space="preserve"> </w:t>
      </w:r>
      <w:r w:rsidRPr="00E850CA">
        <w:rPr>
          <w:b/>
          <w:sz w:val="24"/>
        </w:rPr>
        <w:t>возраста</w:t>
      </w:r>
      <w:r w:rsidRPr="00E850CA">
        <w:rPr>
          <w:b/>
          <w:spacing w:val="1"/>
          <w:sz w:val="24"/>
        </w:rPr>
        <w:t xml:space="preserve"> </w:t>
      </w:r>
      <w:r w:rsidRPr="00E850CA">
        <w:rPr>
          <w:b/>
          <w:sz w:val="24"/>
        </w:rPr>
        <w:t>(к</w:t>
      </w:r>
      <w:r w:rsidRPr="00E850CA">
        <w:rPr>
          <w:b/>
          <w:spacing w:val="-3"/>
          <w:sz w:val="24"/>
        </w:rPr>
        <w:t xml:space="preserve"> </w:t>
      </w:r>
      <w:r w:rsidRPr="00E850CA">
        <w:rPr>
          <w:b/>
          <w:sz w:val="24"/>
        </w:rPr>
        <w:t>3-м</w:t>
      </w:r>
      <w:r w:rsidRPr="00E850CA">
        <w:rPr>
          <w:b/>
          <w:spacing w:val="-4"/>
          <w:sz w:val="24"/>
        </w:rPr>
        <w:t xml:space="preserve"> </w:t>
      </w:r>
      <w:r w:rsidRPr="00E850CA">
        <w:rPr>
          <w:b/>
          <w:sz w:val="24"/>
        </w:rPr>
        <w:t>годам)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6"/>
        <w:gridCol w:w="2098"/>
        <w:gridCol w:w="6070"/>
      </w:tblGrid>
      <w:tr w:rsidR="00E64667" w:rsidTr="00FF6C69">
        <w:trPr>
          <w:trHeight w:val="637"/>
        </w:trPr>
        <w:tc>
          <w:tcPr>
            <w:tcW w:w="2296" w:type="dxa"/>
          </w:tcPr>
          <w:p w:rsidR="00E64667" w:rsidRDefault="00E64667" w:rsidP="00FF6C69">
            <w:pPr>
              <w:pStyle w:val="TableParagraph"/>
              <w:ind w:left="532"/>
              <w:rPr>
                <w:sz w:val="24"/>
              </w:rPr>
            </w:pPr>
            <w:proofErr w:type="spellStart"/>
            <w:r>
              <w:rPr>
                <w:sz w:val="24"/>
              </w:rPr>
              <w:t>Направление</w:t>
            </w:r>
            <w:proofErr w:type="spellEnd"/>
          </w:p>
          <w:p w:rsidR="00E64667" w:rsidRDefault="00E64667" w:rsidP="00FF6C69">
            <w:pPr>
              <w:pStyle w:val="TableParagraph"/>
              <w:spacing w:before="40" w:line="240" w:lineRule="auto"/>
              <w:ind w:left="614"/>
              <w:rPr>
                <w:sz w:val="24"/>
              </w:rPr>
            </w:pPr>
            <w:proofErr w:type="spellStart"/>
            <w:r>
              <w:rPr>
                <w:sz w:val="24"/>
              </w:rPr>
              <w:t>воспитания</w:t>
            </w:r>
            <w:proofErr w:type="spellEnd"/>
          </w:p>
        </w:tc>
        <w:tc>
          <w:tcPr>
            <w:tcW w:w="2098" w:type="dxa"/>
          </w:tcPr>
          <w:p w:rsidR="00E64667" w:rsidRDefault="00E64667" w:rsidP="00FF6C69">
            <w:pPr>
              <w:pStyle w:val="TableParagraph"/>
              <w:spacing w:before="150" w:line="240" w:lineRule="auto"/>
              <w:ind w:left="493"/>
              <w:rPr>
                <w:sz w:val="24"/>
              </w:rPr>
            </w:pPr>
            <w:proofErr w:type="spellStart"/>
            <w:r>
              <w:rPr>
                <w:sz w:val="24"/>
              </w:rPr>
              <w:t>Ценности</w:t>
            </w:r>
            <w:proofErr w:type="spellEnd"/>
          </w:p>
        </w:tc>
        <w:tc>
          <w:tcPr>
            <w:tcW w:w="6070" w:type="dxa"/>
          </w:tcPr>
          <w:p w:rsidR="00E64667" w:rsidRDefault="00E64667" w:rsidP="00FF6C69">
            <w:pPr>
              <w:pStyle w:val="TableParagraph"/>
              <w:spacing w:before="150" w:line="240" w:lineRule="auto"/>
              <w:ind w:left="2423" w:right="2418"/>
              <w:jc w:val="center"/>
              <w:rPr>
                <w:sz w:val="24"/>
              </w:rPr>
            </w:pPr>
            <w:proofErr w:type="spellStart"/>
            <w:r>
              <w:rPr>
                <w:sz w:val="24"/>
              </w:rPr>
              <w:t>Показатели</w:t>
            </w:r>
            <w:proofErr w:type="spellEnd"/>
          </w:p>
        </w:tc>
      </w:tr>
      <w:tr w:rsidR="00E64667" w:rsidTr="00FF6C69">
        <w:trPr>
          <w:trHeight w:val="637"/>
        </w:trPr>
        <w:tc>
          <w:tcPr>
            <w:tcW w:w="2296" w:type="dxa"/>
          </w:tcPr>
          <w:p w:rsidR="00E64667" w:rsidRDefault="00E64667" w:rsidP="00FF6C69">
            <w:pPr>
              <w:pStyle w:val="TableParagraph"/>
              <w:spacing w:line="273" w:lineRule="exact"/>
              <w:rPr>
                <w:b/>
                <w:sz w:val="24"/>
              </w:rPr>
            </w:pPr>
            <w:proofErr w:type="spellStart"/>
            <w:r>
              <w:rPr>
                <w:b/>
                <w:sz w:val="24"/>
              </w:rPr>
              <w:t>Патриотическое</w:t>
            </w:r>
            <w:proofErr w:type="spellEnd"/>
          </w:p>
        </w:tc>
        <w:tc>
          <w:tcPr>
            <w:tcW w:w="2098" w:type="dxa"/>
          </w:tcPr>
          <w:p w:rsidR="00E64667" w:rsidRDefault="00E64667" w:rsidP="00FF6C69">
            <w:pPr>
              <w:pStyle w:val="TableParagraph"/>
              <w:ind w:left="109"/>
              <w:rPr>
                <w:sz w:val="24"/>
              </w:rPr>
            </w:pPr>
            <w:proofErr w:type="spellStart"/>
            <w:r>
              <w:rPr>
                <w:sz w:val="24"/>
              </w:rPr>
              <w:t>Родина</w:t>
            </w:r>
            <w:proofErr w:type="spellEnd"/>
            <w:r>
              <w:rPr>
                <w:sz w:val="24"/>
              </w:rPr>
              <w:t>,</w:t>
            </w:r>
            <w:r>
              <w:rPr>
                <w:spacing w:val="-3"/>
                <w:sz w:val="24"/>
              </w:rPr>
              <w:t xml:space="preserve"> </w:t>
            </w:r>
            <w:proofErr w:type="spellStart"/>
            <w:r>
              <w:rPr>
                <w:sz w:val="24"/>
              </w:rPr>
              <w:t>природа</w:t>
            </w:r>
            <w:proofErr w:type="spellEnd"/>
          </w:p>
        </w:tc>
        <w:tc>
          <w:tcPr>
            <w:tcW w:w="6070" w:type="dxa"/>
          </w:tcPr>
          <w:p w:rsidR="00E64667" w:rsidRPr="00E850CA" w:rsidRDefault="00E64667" w:rsidP="00FF6C69">
            <w:pPr>
              <w:pStyle w:val="TableParagraph"/>
              <w:ind w:left="104"/>
              <w:rPr>
                <w:sz w:val="24"/>
                <w:lang w:val="ru-RU"/>
              </w:rPr>
            </w:pPr>
            <w:proofErr w:type="gramStart"/>
            <w:r w:rsidRPr="00E850CA">
              <w:rPr>
                <w:sz w:val="24"/>
                <w:lang w:val="ru-RU"/>
              </w:rPr>
              <w:t>Проявляющий</w:t>
            </w:r>
            <w:proofErr w:type="gramEnd"/>
            <w:r w:rsidRPr="00E850CA">
              <w:rPr>
                <w:spacing w:val="-6"/>
                <w:sz w:val="24"/>
                <w:lang w:val="ru-RU"/>
              </w:rPr>
              <w:t xml:space="preserve"> </w:t>
            </w:r>
            <w:r w:rsidRPr="00E850CA">
              <w:rPr>
                <w:sz w:val="24"/>
                <w:lang w:val="ru-RU"/>
              </w:rPr>
              <w:t>привязанность,</w:t>
            </w:r>
            <w:r w:rsidRPr="00E850CA">
              <w:rPr>
                <w:spacing w:val="1"/>
                <w:sz w:val="24"/>
                <w:lang w:val="ru-RU"/>
              </w:rPr>
              <w:t xml:space="preserve"> </w:t>
            </w:r>
            <w:r w:rsidRPr="00E850CA">
              <w:rPr>
                <w:sz w:val="24"/>
                <w:lang w:val="ru-RU"/>
              </w:rPr>
              <w:t>любовь</w:t>
            </w:r>
            <w:r w:rsidRPr="00E850CA">
              <w:rPr>
                <w:spacing w:val="-6"/>
                <w:sz w:val="24"/>
                <w:lang w:val="ru-RU"/>
              </w:rPr>
              <w:t xml:space="preserve"> </w:t>
            </w:r>
            <w:r w:rsidRPr="00E850CA">
              <w:rPr>
                <w:sz w:val="24"/>
                <w:lang w:val="ru-RU"/>
              </w:rPr>
              <w:t>к</w:t>
            </w:r>
            <w:r w:rsidRPr="00E850CA">
              <w:rPr>
                <w:spacing w:val="-3"/>
                <w:sz w:val="24"/>
                <w:lang w:val="ru-RU"/>
              </w:rPr>
              <w:t xml:space="preserve"> </w:t>
            </w:r>
            <w:r w:rsidRPr="00E850CA">
              <w:rPr>
                <w:sz w:val="24"/>
                <w:lang w:val="ru-RU"/>
              </w:rPr>
              <w:t>семье,</w:t>
            </w:r>
            <w:r w:rsidRPr="00E850CA">
              <w:rPr>
                <w:spacing w:val="-8"/>
                <w:sz w:val="24"/>
                <w:lang w:val="ru-RU"/>
              </w:rPr>
              <w:t xml:space="preserve"> </w:t>
            </w:r>
            <w:r w:rsidRPr="00E850CA">
              <w:rPr>
                <w:sz w:val="24"/>
                <w:lang w:val="ru-RU"/>
              </w:rPr>
              <w:t>близким,</w:t>
            </w:r>
          </w:p>
          <w:p w:rsidR="00E64667" w:rsidRDefault="00E64667" w:rsidP="00FF6C69">
            <w:pPr>
              <w:pStyle w:val="TableParagraph"/>
              <w:spacing w:before="41" w:line="240" w:lineRule="auto"/>
              <w:ind w:left="104"/>
              <w:rPr>
                <w:sz w:val="24"/>
              </w:rPr>
            </w:pPr>
            <w:proofErr w:type="spellStart"/>
            <w:r>
              <w:rPr>
                <w:sz w:val="24"/>
              </w:rPr>
              <w:t>окружающему</w:t>
            </w:r>
            <w:proofErr w:type="spellEnd"/>
            <w:r>
              <w:rPr>
                <w:spacing w:val="-7"/>
                <w:sz w:val="24"/>
              </w:rPr>
              <w:t xml:space="preserve"> </w:t>
            </w:r>
            <w:proofErr w:type="spellStart"/>
            <w:r>
              <w:rPr>
                <w:sz w:val="24"/>
              </w:rPr>
              <w:t>миру</w:t>
            </w:r>
            <w:proofErr w:type="spellEnd"/>
          </w:p>
        </w:tc>
      </w:tr>
      <w:tr w:rsidR="00E64667" w:rsidTr="00FF6C69">
        <w:trPr>
          <w:trHeight w:val="637"/>
        </w:trPr>
        <w:tc>
          <w:tcPr>
            <w:tcW w:w="2296" w:type="dxa"/>
          </w:tcPr>
          <w:p w:rsidR="00E64667" w:rsidRDefault="00E64667" w:rsidP="00FF6C69">
            <w:pPr>
              <w:pStyle w:val="TableParagraph"/>
              <w:spacing w:line="273" w:lineRule="exact"/>
              <w:rPr>
                <w:b/>
                <w:sz w:val="24"/>
              </w:rPr>
            </w:pPr>
            <w:proofErr w:type="spellStart"/>
            <w:r>
              <w:rPr>
                <w:b/>
                <w:sz w:val="24"/>
              </w:rPr>
              <w:t>Социальное</w:t>
            </w:r>
            <w:proofErr w:type="spellEnd"/>
          </w:p>
        </w:tc>
        <w:tc>
          <w:tcPr>
            <w:tcW w:w="2098" w:type="dxa"/>
          </w:tcPr>
          <w:p w:rsidR="00E64667" w:rsidRDefault="00E64667" w:rsidP="00FF6C69">
            <w:pPr>
              <w:pStyle w:val="TableParagraph"/>
              <w:spacing w:line="276" w:lineRule="auto"/>
              <w:ind w:left="109" w:right="240"/>
              <w:rPr>
                <w:sz w:val="24"/>
              </w:rPr>
            </w:pPr>
            <w:proofErr w:type="spellStart"/>
            <w:r>
              <w:rPr>
                <w:sz w:val="24"/>
              </w:rPr>
              <w:t>Человек</w:t>
            </w:r>
            <w:proofErr w:type="spellEnd"/>
            <w:r>
              <w:rPr>
                <w:sz w:val="24"/>
              </w:rPr>
              <w:t xml:space="preserve">, </w:t>
            </w:r>
            <w:proofErr w:type="spellStart"/>
            <w:r>
              <w:rPr>
                <w:sz w:val="24"/>
              </w:rPr>
              <w:t>семья</w:t>
            </w:r>
            <w:proofErr w:type="spellEnd"/>
            <w:r>
              <w:rPr>
                <w:sz w:val="24"/>
              </w:rPr>
              <w:t>,</w:t>
            </w:r>
            <w:r>
              <w:rPr>
                <w:spacing w:val="-57"/>
                <w:sz w:val="24"/>
              </w:rPr>
              <w:t xml:space="preserve"> </w:t>
            </w:r>
            <w:proofErr w:type="spellStart"/>
            <w:r>
              <w:rPr>
                <w:sz w:val="24"/>
              </w:rPr>
              <w:t>дружба</w:t>
            </w:r>
            <w:proofErr w:type="spellEnd"/>
            <w:r>
              <w:rPr>
                <w:sz w:val="24"/>
              </w:rPr>
              <w:t>,</w:t>
            </w:r>
            <w:r>
              <w:rPr>
                <w:spacing w:val="1"/>
                <w:sz w:val="24"/>
              </w:rPr>
              <w:t xml:space="preserve"> </w:t>
            </w:r>
            <w:proofErr w:type="spellStart"/>
            <w:r>
              <w:rPr>
                <w:spacing w:val="-1"/>
                <w:sz w:val="24"/>
              </w:rPr>
              <w:t>сотрудничество</w:t>
            </w:r>
            <w:proofErr w:type="spellEnd"/>
          </w:p>
        </w:tc>
        <w:tc>
          <w:tcPr>
            <w:tcW w:w="6070" w:type="dxa"/>
          </w:tcPr>
          <w:p w:rsidR="00E64667" w:rsidRPr="00E850CA" w:rsidRDefault="00E64667" w:rsidP="00FF6C69">
            <w:pPr>
              <w:pStyle w:val="TableParagraph"/>
              <w:spacing w:line="276" w:lineRule="auto"/>
              <w:ind w:left="104" w:right="103"/>
              <w:rPr>
                <w:sz w:val="24"/>
                <w:lang w:val="ru-RU"/>
              </w:rPr>
            </w:pPr>
            <w:proofErr w:type="gramStart"/>
            <w:r w:rsidRPr="00E850CA">
              <w:rPr>
                <w:sz w:val="24"/>
                <w:lang w:val="ru-RU"/>
              </w:rPr>
              <w:t>Способный</w:t>
            </w:r>
            <w:proofErr w:type="gramEnd"/>
            <w:r w:rsidRPr="00E850CA">
              <w:rPr>
                <w:spacing w:val="48"/>
                <w:sz w:val="24"/>
                <w:lang w:val="ru-RU"/>
              </w:rPr>
              <w:t xml:space="preserve"> </w:t>
            </w:r>
            <w:r w:rsidRPr="00E850CA">
              <w:rPr>
                <w:sz w:val="24"/>
                <w:lang w:val="ru-RU"/>
              </w:rPr>
              <w:t>понять</w:t>
            </w:r>
            <w:r w:rsidRPr="00E850CA">
              <w:rPr>
                <w:spacing w:val="107"/>
                <w:sz w:val="24"/>
                <w:lang w:val="ru-RU"/>
              </w:rPr>
              <w:t xml:space="preserve"> </w:t>
            </w:r>
            <w:r w:rsidRPr="00E850CA">
              <w:rPr>
                <w:sz w:val="24"/>
                <w:lang w:val="ru-RU"/>
              </w:rPr>
              <w:t>и</w:t>
            </w:r>
            <w:r w:rsidRPr="00E850CA">
              <w:rPr>
                <w:spacing w:val="112"/>
                <w:sz w:val="24"/>
                <w:lang w:val="ru-RU"/>
              </w:rPr>
              <w:t xml:space="preserve"> </w:t>
            </w:r>
            <w:r w:rsidRPr="00E850CA">
              <w:rPr>
                <w:sz w:val="24"/>
                <w:lang w:val="ru-RU"/>
              </w:rPr>
              <w:t>принять,</w:t>
            </w:r>
            <w:r w:rsidRPr="00E850CA">
              <w:rPr>
                <w:spacing w:val="108"/>
                <w:sz w:val="24"/>
                <w:lang w:val="ru-RU"/>
              </w:rPr>
              <w:t xml:space="preserve"> </w:t>
            </w:r>
            <w:r w:rsidRPr="00E850CA">
              <w:rPr>
                <w:sz w:val="24"/>
                <w:lang w:val="ru-RU"/>
              </w:rPr>
              <w:t>что</w:t>
            </w:r>
            <w:r w:rsidRPr="00E850CA">
              <w:rPr>
                <w:spacing w:val="116"/>
                <w:sz w:val="24"/>
                <w:lang w:val="ru-RU"/>
              </w:rPr>
              <w:t xml:space="preserve"> </w:t>
            </w:r>
            <w:r w:rsidRPr="00E850CA">
              <w:rPr>
                <w:sz w:val="24"/>
                <w:lang w:val="ru-RU"/>
              </w:rPr>
              <w:t>такое</w:t>
            </w:r>
            <w:r w:rsidRPr="00E850CA">
              <w:rPr>
                <w:spacing w:val="104"/>
                <w:sz w:val="24"/>
                <w:lang w:val="ru-RU"/>
              </w:rPr>
              <w:t xml:space="preserve"> </w:t>
            </w:r>
            <w:r w:rsidRPr="00E850CA">
              <w:rPr>
                <w:sz w:val="24"/>
                <w:lang w:val="ru-RU"/>
              </w:rPr>
              <w:t>«хорошо»</w:t>
            </w:r>
            <w:r w:rsidRPr="00E850CA">
              <w:rPr>
                <w:spacing w:val="-57"/>
                <w:sz w:val="24"/>
                <w:lang w:val="ru-RU"/>
              </w:rPr>
              <w:t xml:space="preserve"> </w:t>
            </w:r>
            <w:r w:rsidRPr="00E850CA">
              <w:rPr>
                <w:sz w:val="24"/>
                <w:lang w:val="ru-RU"/>
              </w:rPr>
              <w:t>и</w:t>
            </w:r>
            <w:r w:rsidRPr="00E850CA">
              <w:rPr>
                <w:spacing w:val="2"/>
                <w:sz w:val="24"/>
                <w:lang w:val="ru-RU"/>
              </w:rPr>
              <w:t xml:space="preserve"> </w:t>
            </w:r>
            <w:r w:rsidRPr="00E850CA">
              <w:rPr>
                <w:sz w:val="24"/>
                <w:lang w:val="ru-RU"/>
              </w:rPr>
              <w:t>«плохо».</w:t>
            </w:r>
          </w:p>
          <w:p w:rsidR="00E64667" w:rsidRPr="00E850CA" w:rsidRDefault="00E64667" w:rsidP="00FF6C69">
            <w:pPr>
              <w:pStyle w:val="TableParagraph"/>
              <w:spacing w:line="280" w:lineRule="auto"/>
              <w:ind w:left="104"/>
              <w:rPr>
                <w:sz w:val="24"/>
                <w:lang w:val="ru-RU"/>
              </w:rPr>
            </w:pPr>
            <w:r w:rsidRPr="00E850CA">
              <w:rPr>
                <w:sz w:val="24"/>
                <w:lang w:val="ru-RU"/>
              </w:rPr>
              <w:t>Проявляющий</w:t>
            </w:r>
            <w:r w:rsidRPr="00E850CA">
              <w:rPr>
                <w:spacing w:val="21"/>
                <w:sz w:val="24"/>
                <w:lang w:val="ru-RU"/>
              </w:rPr>
              <w:t xml:space="preserve"> </w:t>
            </w:r>
            <w:r w:rsidRPr="00E850CA">
              <w:rPr>
                <w:sz w:val="24"/>
                <w:lang w:val="ru-RU"/>
              </w:rPr>
              <w:t>интерес</w:t>
            </w:r>
            <w:r w:rsidRPr="00E850CA">
              <w:rPr>
                <w:spacing w:val="19"/>
                <w:sz w:val="24"/>
                <w:lang w:val="ru-RU"/>
              </w:rPr>
              <w:t xml:space="preserve"> </w:t>
            </w:r>
            <w:r w:rsidRPr="00E850CA">
              <w:rPr>
                <w:sz w:val="24"/>
                <w:lang w:val="ru-RU"/>
              </w:rPr>
              <w:t>к</w:t>
            </w:r>
            <w:r w:rsidRPr="00E850CA">
              <w:rPr>
                <w:spacing w:val="19"/>
                <w:sz w:val="24"/>
                <w:lang w:val="ru-RU"/>
              </w:rPr>
              <w:t xml:space="preserve"> </w:t>
            </w:r>
            <w:r w:rsidRPr="00E850CA">
              <w:rPr>
                <w:sz w:val="24"/>
                <w:lang w:val="ru-RU"/>
              </w:rPr>
              <w:t>другим</w:t>
            </w:r>
            <w:r w:rsidRPr="00E850CA">
              <w:rPr>
                <w:spacing w:val="22"/>
                <w:sz w:val="24"/>
                <w:lang w:val="ru-RU"/>
              </w:rPr>
              <w:t xml:space="preserve"> </w:t>
            </w:r>
            <w:r w:rsidRPr="00E850CA">
              <w:rPr>
                <w:sz w:val="24"/>
                <w:lang w:val="ru-RU"/>
              </w:rPr>
              <w:t>детям</w:t>
            </w:r>
            <w:r w:rsidRPr="00E850CA">
              <w:rPr>
                <w:spacing w:val="22"/>
                <w:sz w:val="24"/>
                <w:lang w:val="ru-RU"/>
              </w:rPr>
              <w:t xml:space="preserve"> </w:t>
            </w:r>
            <w:r w:rsidRPr="00E850CA">
              <w:rPr>
                <w:sz w:val="24"/>
                <w:lang w:val="ru-RU"/>
              </w:rPr>
              <w:t>и</w:t>
            </w:r>
            <w:r w:rsidRPr="00E850CA">
              <w:rPr>
                <w:spacing w:val="21"/>
                <w:sz w:val="24"/>
                <w:lang w:val="ru-RU"/>
              </w:rPr>
              <w:t xml:space="preserve"> </w:t>
            </w:r>
            <w:r w:rsidRPr="00E850CA">
              <w:rPr>
                <w:sz w:val="24"/>
                <w:lang w:val="ru-RU"/>
              </w:rPr>
              <w:t>способный</w:t>
            </w:r>
            <w:r w:rsidRPr="00E850CA">
              <w:rPr>
                <w:spacing w:val="-57"/>
                <w:sz w:val="24"/>
                <w:lang w:val="ru-RU"/>
              </w:rPr>
              <w:t xml:space="preserve"> </w:t>
            </w:r>
            <w:r w:rsidRPr="00E850CA">
              <w:rPr>
                <w:sz w:val="24"/>
                <w:lang w:val="ru-RU"/>
              </w:rPr>
              <w:t>бесконфликтно</w:t>
            </w:r>
            <w:r w:rsidRPr="00E850CA">
              <w:rPr>
                <w:spacing w:val="1"/>
                <w:sz w:val="24"/>
                <w:lang w:val="ru-RU"/>
              </w:rPr>
              <w:t xml:space="preserve"> </w:t>
            </w:r>
            <w:r w:rsidRPr="00E850CA">
              <w:rPr>
                <w:sz w:val="24"/>
                <w:lang w:val="ru-RU"/>
              </w:rPr>
              <w:t>играть</w:t>
            </w:r>
            <w:r w:rsidRPr="00E850CA">
              <w:rPr>
                <w:spacing w:val="2"/>
                <w:sz w:val="24"/>
                <w:lang w:val="ru-RU"/>
              </w:rPr>
              <w:t xml:space="preserve"> </w:t>
            </w:r>
            <w:r w:rsidRPr="00E850CA">
              <w:rPr>
                <w:sz w:val="24"/>
                <w:lang w:val="ru-RU"/>
              </w:rPr>
              <w:t>рядом</w:t>
            </w:r>
            <w:r w:rsidRPr="00E850CA">
              <w:rPr>
                <w:spacing w:val="-2"/>
                <w:sz w:val="24"/>
                <w:lang w:val="ru-RU"/>
              </w:rPr>
              <w:t xml:space="preserve"> </w:t>
            </w:r>
            <w:r w:rsidRPr="00E850CA">
              <w:rPr>
                <w:sz w:val="24"/>
                <w:lang w:val="ru-RU"/>
              </w:rPr>
              <w:t>с</w:t>
            </w:r>
            <w:r w:rsidRPr="00E850CA">
              <w:rPr>
                <w:spacing w:val="1"/>
                <w:sz w:val="24"/>
                <w:lang w:val="ru-RU"/>
              </w:rPr>
              <w:t xml:space="preserve"> </w:t>
            </w:r>
            <w:r w:rsidRPr="00E850CA">
              <w:rPr>
                <w:sz w:val="24"/>
                <w:lang w:val="ru-RU"/>
              </w:rPr>
              <w:t>ними.</w:t>
            </w:r>
          </w:p>
          <w:p w:rsidR="00E64667" w:rsidRPr="00E850CA" w:rsidRDefault="00E64667" w:rsidP="00FF6C69">
            <w:pPr>
              <w:pStyle w:val="TableParagraph"/>
              <w:spacing w:line="269" w:lineRule="exact"/>
              <w:ind w:left="104"/>
              <w:rPr>
                <w:sz w:val="24"/>
                <w:lang w:val="ru-RU"/>
              </w:rPr>
            </w:pPr>
            <w:r w:rsidRPr="00E850CA">
              <w:rPr>
                <w:sz w:val="24"/>
                <w:lang w:val="ru-RU"/>
              </w:rPr>
              <w:t>Проявляющий</w:t>
            </w:r>
            <w:r w:rsidRPr="00E850CA">
              <w:rPr>
                <w:spacing w:val="-6"/>
                <w:sz w:val="24"/>
                <w:lang w:val="ru-RU"/>
              </w:rPr>
              <w:t xml:space="preserve"> </w:t>
            </w:r>
            <w:r w:rsidRPr="00E850CA">
              <w:rPr>
                <w:sz w:val="24"/>
                <w:lang w:val="ru-RU"/>
              </w:rPr>
              <w:t>позицию</w:t>
            </w:r>
            <w:r w:rsidRPr="00E850CA">
              <w:rPr>
                <w:spacing w:val="-4"/>
                <w:sz w:val="24"/>
                <w:lang w:val="ru-RU"/>
              </w:rPr>
              <w:t xml:space="preserve"> </w:t>
            </w:r>
            <w:r w:rsidRPr="00E850CA">
              <w:rPr>
                <w:sz w:val="24"/>
                <w:lang w:val="ru-RU"/>
              </w:rPr>
              <w:t>«Я</w:t>
            </w:r>
            <w:r w:rsidRPr="00E850CA">
              <w:rPr>
                <w:spacing w:val="-4"/>
                <w:sz w:val="24"/>
                <w:lang w:val="ru-RU"/>
              </w:rPr>
              <w:t xml:space="preserve"> </w:t>
            </w:r>
            <w:r w:rsidRPr="00E850CA">
              <w:rPr>
                <w:sz w:val="24"/>
                <w:lang w:val="ru-RU"/>
              </w:rPr>
              <w:t>сам!».</w:t>
            </w:r>
          </w:p>
          <w:p w:rsidR="00E64667" w:rsidRPr="00E850CA" w:rsidRDefault="00E64667" w:rsidP="00FF6C69">
            <w:pPr>
              <w:pStyle w:val="TableParagraph"/>
              <w:tabs>
                <w:tab w:val="left" w:pos="2162"/>
                <w:tab w:val="left" w:pos="3337"/>
                <w:tab w:val="left" w:pos="5097"/>
              </w:tabs>
              <w:spacing w:before="32" w:line="276" w:lineRule="auto"/>
              <w:ind w:left="104" w:right="101"/>
              <w:rPr>
                <w:sz w:val="24"/>
                <w:lang w:val="ru-RU"/>
              </w:rPr>
            </w:pPr>
            <w:proofErr w:type="gramStart"/>
            <w:r w:rsidRPr="00E850CA">
              <w:rPr>
                <w:sz w:val="24"/>
                <w:lang w:val="ru-RU"/>
              </w:rPr>
              <w:t>Доброжелательный</w:t>
            </w:r>
            <w:proofErr w:type="gramEnd"/>
            <w:r w:rsidRPr="00E850CA">
              <w:rPr>
                <w:sz w:val="24"/>
                <w:lang w:val="ru-RU"/>
              </w:rPr>
              <w:t>, проявляющий сочувствие, доброту.</w:t>
            </w:r>
            <w:r w:rsidRPr="00E850CA">
              <w:rPr>
                <w:spacing w:val="1"/>
                <w:sz w:val="24"/>
                <w:lang w:val="ru-RU"/>
              </w:rPr>
              <w:t xml:space="preserve"> </w:t>
            </w:r>
            <w:proofErr w:type="gramStart"/>
            <w:r w:rsidRPr="00E850CA">
              <w:rPr>
                <w:sz w:val="24"/>
                <w:lang w:val="ru-RU"/>
              </w:rPr>
              <w:t>Испытывающий</w:t>
            </w:r>
            <w:proofErr w:type="gramEnd"/>
            <w:r w:rsidRPr="00E850CA">
              <w:rPr>
                <w:sz w:val="24"/>
                <w:lang w:val="ru-RU"/>
              </w:rPr>
              <w:tab/>
              <w:t>чувство</w:t>
            </w:r>
            <w:r w:rsidRPr="00E850CA">
              <w:rPr>
                <w:sz w:val="24"/>
                <w:lang w:val="ru-RU"/>
              </w:rPr>
              <w:tab/>
              <w:t>удовольствия</w:t>
            </w:r>
            <w:r w:rsidRPr="00E850CA">
              <w:rPr>
                <w:sz w:val="24"/>
                <w:lang w:val="ru-RU"/>
              </w:rPr>
              <w:tab/>
              <w:t>в случае</w:t>
            </w:r>
            <w:r w:rsidRPr="00E850CA">
              <w:rPr>
                <w:spacing w:val="-57"/>
                <w:sz w:val="24"/>
                <w:lang w:val="ru-RU"/>
              </w:rPr>
              <w:t xml:space="preserve"> </w:t>
            </w:r>
            <w:r w:rsidRPr="00E850CA">
              <w:rPr>
                <w:sz w:val="24"/>
                <w:lang w:val="ru-RU"/>
              </w:rPr>
              <w:t>одобрения</w:t>
            </w:r>
            <w:r w:rsidRPr="00E850CA">
              <w:rPr>
                <w:spacing w:val="58"/>
                <w:sz w:val="24"/>
                <w:lang w:val="ru-RU"/>
              </w:rPr>
              <w:t xml:space="preserve"> </w:t>
            </w:r>
            <w:r w:rsidRPr="00E850CA">
              <w:rPr>
                <w:sz w:val="24"/>
                <w:lang w:val="ru-RU"/>
              </w:rPr>
              <w:t>и</w:t>
            </w:r>
            <w:r w:rsidRPr="00E850CA">
              <w:rPr>
                <w:spacing w:val="6"/>
                <w:sz w:val="24"/>
                <w:lang w:val="ru-RU"/>
              </w:rPr>
              <w:t xml:space="preserve"> </w:t>
            </w:r>
            <w:r w:rsidRPr="00E850CA">
              <w:rPr>
                <w:sz w:val="24"/>
                <w:lang w:val="ru-RU"/>
              </w:rPr>
              <w:t>чувство</w:t>
            </w:r>
            <w:r w:rsidRPr="00E850CA">
              <w:rPr>
                <w:spacing w:val="59"/>
                <w:sz w:val="24"/>
                <w:lang w:val="ru-RU"/>
              </w:rPr>
              <w:t xml:space="preserve"> </w:t>
            </w:r>
            <w:r w:rsidRPr="00E850CA">
              <w:rPr>
                <w:sz w:val="24"/>
                <w:lang w:val="ru-RU"/>
              </w:rPr>
              <w:t>огорчения</w:t>
            </w:r>
            <w:r w:rsidRPr="00E850CA">
              <w:rPr>
                <w:spacing w:val="59"/>
                <w:sz w:val="24"/>
                <w:lang w:val="ru-RU"/>
              </w:rPr>
              <w:t xml:space="preserve"> </w:t>
            </w:r>
            <w:r w:rsidRPr="00E850CA">
              <w:rPr>
                <w:sz w:val="24"/>
                <w:lang w:val="ru-RU"/>
              </w:rPr>
              <w:t>в</w:t>
            </w:r>
            <w:r w:rsidRPr="00E850CA">
              <w:rPr>
                <w:spacing w:val="6"/>
                <w:sz w:val="24"/>
                <w:lang w:val="ru-RU"/>
              </w:rPr>
              <w:t xml:space="preserve"> </w:t>
            </w:r>
            <w:r w:rsidRPr="00E850CA">
              <w:rPr>
                <w:sz w:val="24"/>
                <w:lang w:val="ru-RU"/>
              </w:rPr>
              <w:t>случае</w:t>
            </w:r>
            <w:r w:rsidRPr="00E850CA">
              <w:rPr>
                <w:spacing w:val="3"/>
                <w:sz w:val="24"/>
                <w:lang w:val="ru-RU"/>
              </w:rPr>
              <w:t xml:space="preserve"> </w:t>
            </w:r>
            <w:r w:rsidRPr="00E850CA">
              <w:rPr>
                <w:sz w:val="24"/>
                <w:lang w:val="ru-RU"/>
              </w:rPr>
              <w:t>неодобрения</w:t>
            </w:r>
            <w:r w:rsidRPr="00E850CA">
              <w:rPr>
                <w:spacing w:val="-57"/>
                <w:sz w:val="24"/>
                <w:lang w:val="ru-RU"/>
              </w:rPr>
              <w:t xml:space="preserve"> </w:t>
            </w:r>
            <w:r w:rsidRPr="00E850CA">
              <w:rPr>
                <w:sz w:val="24"/>
                <w:lang w:val="ru-RU"/>
              </w:rPr>
              <w:t>со</w:t>
            </w:r>
            <w:r w:rsidRPr="00E850CA">
              <w:rPr>
                <w:spacing w:val="5"/>
                <w:sz w:val="24"/>
                <w:lang w:val="ru-RU"/>
              </w:rPr>
              <w:t xml:space="preserve"> </w:t>
            </w:r>
            <w:r w:rsidRPr="00E850CA">
              <w:rPr>
                <w:sz w:val="24"/>
                <w:lang w:val="ru-RU"/>
              </w:rPr>
              <w:t>стороны</w:t>
            </w:r>
            <w:r w:rsidRPr="00E850CA">
              <w:rPr>
                <w:spacing w:val="-1"/>
                <w:sz w:val="24"/>
                <w:lang w:val="ru-RU"/>
              </w:rPr>
              <w:t xml:space="preserve"> </w:t>
            </w:r>
            <w:r w:rsidRPr="00E850CA">
              <w:rPr>
                <w:sz w:val="24"/>
                <w:lang w:val="ru-RU"/>
              </w:rPr>
              <w:t>взрослых.</w:t>
            </w:r>
          </w:p>
          <w:p w:rsidR="00E64667" w:rsidRPr="00E850CA" w:rsidRDefault="00E64667" w:rsidP="00FF6C69">
            <w:pPr>
              <w:pStyle w:val="TableParagraph"/>
              <w:spacing w:line="278" w:lineRule="auto"/>
              <w:ind w:left="104" w:right="104"/>
              <w:jc w:val="both"/>
              <w:rPr>
                <w:sz w:val="24"/>
                <w:lang w:val="ru-RU"/>
              </w:rPr>
            </w:pPr>
            <w:proofErr w:type="gramStart"/>
            <w:r w:rsidRPr="00E850CA">
              <w:rPr>
                <w:sz w:val="24"/>
                <w:lang w:val="ru-RU"/>
              </w:rPr>
              <w:t>Способный</w:t>
            </w:r>
            <w:proofErr w:type="gramEnd"/>
            <w:r w:rsidRPr="00E850CA">
              <w:rPr>
                <w:sz w:val="24"/>
                <w:lang w:val="ru-RU"/>
              </w:rPr>
              <w:t xml:space="preserve"> к самостоятельным (свободным) активным</w:t>
            </w:r>
            <w:r w:rsidRPr="00E850CA">
              <w:rPr>
                <w:spacing w:val="1"/>
                <w:sz w:val="24"/>
                <w:lang w:val="ru-RU"/>
              </w:rPr>
              <w:t xml:space="preserve"> </w:t>
            </w:r>
            <w:r w:rsidRPr="00E850CA">
              <w:rPr>
                <w:sz w:val="24"/>
                <w:lang w:val="ru-RU"/>
              </w:rPr>
              <w:t xml:space="preserve">действиям в общении. </w:t>
            </w:r>
            <w:proofErr w:type="gramStart"/>
            <w:r w:rsidRPr="00E850CA">
              <w:rPr>
                <w:sz w:val="24"/>
                <w:lang w:val="ru-RU"/>
              </w:rPr>
              <w:t>Способный</w:t>
            </w:r>
            <w:proofErr w:type="gramEnd"/>
            <w:r w:rsidRPr="00E850CA">
              <w:rPr>
                <w:sz w:val="24"/>
                <w:lang w:val="ru-RU"/>
              </w:rPr>
              <w:t xml:space="preserve"> общаться с другими</w:t>
            </w:r>
            <w:r w:rsidRPr="00E850CA">
              <w:rPr>
                <w:spacing w:val="1"/>
                <w:sz w:val="24"/>
                <w:lang w:val="ru-RU"/>
              </w:rPr>
              <w:t xml:space="preserve"> </w:t>
            </w:r>
            <w:r w:rsidRPr="00E850CA">
              <w:rPr>
                <w:sz w:val="24"/>
                <w:lang w:val="ru-RU"/>
              </w:rPr>
              <w:t>людьми</w:t>
            </w:r>
            <w:r w:rsidRPr="00E850CA">
              <w:rPr>
                <w:spacing w:val="1"/>
                <w:sz w:val="24"/>
                <w:lang w:val="ru-RU"/>
              </w:rPr>
              <w:t xml:space="preserve"> </w:t>
            </w:r>
            <w:r w:rsidRPr="00E850CA">
              <w:rPr>
                <w:sz w:val="24"/>
                <w:lang w:val="ru-RU"/>
              </w:rPr>
              <w:t>с</w:t>
            </w:r>
            <w:r w:rsidRPr="00E850CA">
              <w:rPr>
                <w:spacing w:val="-3"/>
                <w:sz w:val="24"/>
                <w:lang w:val="ru-RU"/>
              </w:rPr>
              <w:t xml:space="preserve"> </w:t>
            </w:r>
            <w:r w:rsidRPr="00E850CA">
              <w:rPr>
                <w:sz w:val="24"/>
                <w:lang w:val="ru-RU"/>
              </w:rPr>
              <w:t>помощью вербальных</w:t>
            </w:r>
            <w:r w:rsidRPr="00E850CA">
              <w:rPr>
                <w:spacing w:val="-3"/>
                <w:sz w:val="24"/>
                <w:lang w:val="ru-RU"/>
              </w:rPr>
              <w:t xml:space="preserve"> </w:t>
            </w:r>
            <w:r w:rsidRPr="00E850CA">
              <w:rPr>
                <w:sz w:val="24"/>
                <w:lang w:val="ru-RU"/>
              </w:rPr>
              <w:t>и</w:t>
            </w:r>
            <w:r w:rsidRPr="00E850CA">
              <w:rPr>
                <w:spacing w:val="2"/>
                <w:sz w:val="24"/>
                <w:lang w:val="ru-RU"/>
              </w:rPr>
              <w:t xml:space="preserve"> </w:t>
            </w:r>
            <w:r w:rsidRPr="00E850CA">
              <w:rPr>
                <w:sz w:val="24"/>
                <w:lang w:val="ru-RU"/>
              </w:rPr>
              <w:t>невербальных</w:t>
            </w:r>
            <w:r w:rsidRPr="00E850CA">
              <w:rPr>
                <w:spacing w:val="-3"/>
                <w:sz w:val="24"/>
                <w:lang w:val="ru-RU"/>
              </w:rPr>
              <w:t xml:space="preserve"> </w:t>
            </w:r>
            <w:r w:rsidRPr="00E850CA">
              <w:rPr>
                <w:sz w:val="24"/>
                <w:lang w:val="ru-RU"/>
              </w:rPr>
              <w:t>средств</w:t>
            </w:r>
          </w:p>
          <w:p w:rsidR="00E64667" w:rsidRDefault="00E64667" w:rsidP="00FF6C69">
            <w:pPr>
              <w:pStyle w:val="TableParagraph"/>
              <w:spacing w:line="271" w:lineRule="exact"/>
              <w:ind w:left="104"/>
              <w:rPr>
                <w:sz w:val="24"/>
              </w:rPr>
            </w:pPr>
            <w:proofErr w:type="spellStart"/>
            <w:proofErr w:type="gramStart"/>
            <w:r>
              <w:rPr>
                <w:sz w:val="24"/>
              </w:rPr>
              <w:t>общения</w:t>
            </w:r>
            <w:proofErr w:type="spellEnd"/>
            <w:proofErr w:type="gramEnd"/>
            <w:r>
              <w:rPr>
                <w:sz w:val="24"/>
              </w:rPr>
              <w:t>.</w:t>
            </w:r>
          </w:p>
        </w:tc>
      </w:tr>
      <w:tr w:rsidR="00E64667" w:rsidTr="00FF6C69">
        <w:trPr>
          <w:trHeight w:val="637"/>
        </w:trPr>
        <w:tc>
          <w:tcPr>
            <w:tcW w:w="2296" w:type="dxa"/>
          </w:tcPr>
          <w:p w:rsidR="00E64667" w:rsidRDefault="00E64667" w:rsidP="00FF6C69">
            <w:pPr>
              <w:pStyle w:val="TableParagraph"/>
              <w:spacing w:line="273" w:lineRule="exact"/>
              <w:rPr>
                <w:b/>
                <w:sz w:val="24"/>
              </w:rPr>
            </w:pPr>
            <w:proofErr w:type="spellStart"/>
            <w:r>
              <w:rPr>
                <w:b/>
                <w:sz w:val="24"/>
              </w:rPr>
              <w:t>Познавательное</w:t>
            </w:r>
            <w:proofErr w:type="spellEnd"/>
          </w:p>
        </w:tc>
        <w:tc>
          <w:tcPr>
            <w:tcW w:w="2098" w:type="dxa"/>
          </w:tcPr>
          <w:p w:rsidR="00E64667" w:rsidRDefault="00E64667" w:rsidP="00FF6C69">
            <w:pPr>
              <w:pStyle w:val="TableParagraph"/>
              <w:ind w:left="109"/>
              <w:rPr>
                <w:sz w:val="24"/>
              </w:rPr>
            </w:pPr>
            <w:proofErr w:type="spellStart"/>
            <w:r>
              <w:rPr>
                <w:sz w:val="24"/>
              </w:rPr>
              <w:t>Знание</w:t>
            </w:r>
            <w:proofErr w:type="spellEnd"/>
          </w:p>
        </w:tc>
        <w:tc>
          <w:tcPr>
            <w:tcW w:w="6070" w:type="dxa"/>
          </w:tcPr>
          <w:p w:rsidR="00E64667" w:rsidRPr="00E850CA" w:rsidRDefault="00E64667" w:rsidP="00FF6C69">
            <w:pPr>
              <w:pStyle w:val="TableParagraph"/>
              <w:tabs>
                <w:tab w:val="left" w:pos="1951"/>
                <w:tab w:val="left" w:pos="3112"/>
                <w:tab w:val="left" w:pos="3582"/>
                <w:tab w:val="left" w:pos="5428"/>
              </w:tabs>
              <w:ind w:left="104"/>
              <w:rPr>
                <w:sz w:val="24"/>
                <w:lang w:val="ru-RU"/>
              </w:rPr>
            </w:pPr>
            <w:r w:rsidRPr="00E850CA">
              <w:rPr>
                <w:sz w:val="24"/>
                <w:lang w:val="ru-RU"/>
              </w:rPr>
              <w:t>Проявляющий</w:t>
            </w:r>
            <w:r w:rsidRPr="00E850CA">
              <w:rPr>
                <w:sz w:val="24"/>
                <w:lang w:val="ru-RU"/>
              </w:rPr>
              <w:tab/>
              <w:t>интерес</w:t>
            </w:r>
            <w:r w:rsidRPr="00E850CA">
              <w:rPr>
                <w:sz w:val="24"/>
                <w:lang w:val="ru-RU"/>
              </w:rPr>
              <w:tab/>
              <w:t>к</w:t>
            </w:r>
            <w:r w:rsidRPr="00E850CA">
              <w:rPr>
                <w:sz w:val="24"/>
                <w:lang w:val="ru-RU"/>
              </w:rPr>
              <w:tab/>
              <w:t>окружающему</w:t>
            </w:r>
            <w:r w:rsidRPr="00E850CA">
              <w:rPr>
                <w:sz w:val="24"/>
                <w:lang w:val="ru-RU"/>
              </w:rPr>
              <w:tab/>
              <w:t>миру</w:t>
            </w:r>
          </w:p>
          <w:p w:rsidR="00E64667" w:rsidRPr="00E850CA" w:rsidRDefault="00E64667" w:rsidP="00FF6C69">
            <w:pPr>
              <w:pStyle w:val="TableParagraph"/>
              <w:spacing w:before="41" w:line="240" w:lineRule="auto"/>
              <w:ind w:left="104"/>
              <w:rPr>
                <w:sz w:val="24"/>
                <w:lang w:val="ru-RU"/>
              </w:rPr>
            </w:pPr>
            <w:r w:rsidRPr="00E850CA">
              <w:rPr>
                <w:sz w:val="24"/>
                <w:lang w:val="ru-RU"/>
              </w:rPr>
              <w:t>и активность</w:t>
            </w:r>
            <w:r w:rsidRPr="00E850CA">
              <w:rPr>
                <w:spacing w:val="-3"/>
                <w:sz w:val="24"/>
                <w:lang w:val="ru-RU"/>
              </w:rPr>
              <w:t xml:space="preserve"> </w:t>
            </w:r>
            <w:r w:rsidRPr="00E850CA">
              <w:rPr>
                <w:sz w:val="24"/>
                <w:lang w:val="ru-RU"/>
              </w:rPr>
              <w:t>в</w:t>
            </w:r>
            <w:r w:rsidRPr="00E850CA">
              <w:rPr>
                <w:spacing w:val="-3"/>
                <w:sz w:val="24"/>
                <w:lang w:val="ru-RU"/>
              </w:rPr>
              <w:t xml:space="preserve"> </w:t>
            </w:r>
            <w:r w:rsidRPr="00E850CA">
              <w:rPr>
                <w:sz w:val="24"/>
                <w:lang w:val="ru-RU"/>
              </w:rPr>
              <w:t>поведении</w:t>
            </w:r>
            <w:r w:rsidRPr="00E850CA">
              <w:rPr>
                <w:spacing w:val="1"/>
                <w:sz w:val="24"/>
                <w:lang w:val="ru-RU"/>
              </w:rPr>
              <w:t xml:space="preserve"> </w:t>
            </w:r>
            <w:r w:rsidRPr="00E850CA">
              <w:rPr>
                <w:sz w:val="24"/>
                <w:lang w:val="ru-RU"/>
              </w:rPr>
              <w:t>и</w:t>
            </w:r>
            <w:r w:rsidRPr="00E850CA">
              <w:rPr>
                <w:spacing w:val="-5"/>
                <w:sz w:val="24"/>
                <w:lang w:val="ru-RU"/>
              </w:rPr>
              <w:t xml:space="preserve"> </w:t>
            </w:r>
            <w:r w:rsidRPr="00E850CA">
              <w:rPr>
                <w:sz w:val="24"/>
                <w:lang w:val="ru-RU"/>
              </w:rPr>
              <w:t>деятельности.</w:t>
            </w:r>
          </w:p>
        </w:tc>
      </w:tr>
      <w:tr w:rsidR="00E64667" w:rsidTr="00FF6C69">
        <w:trPr>
          <w:trHeight w:val="637"/>
        </w:trPr>
        <w:tc>
          <w:tcPr>
            <w:tcW w:w="2296" w:type="dxa"/>
          </w:tcPr>
          <w:p w:rsidR="00E64667" w:rsidRDefault="00E64667" w:rsidP="00FF6C69">
            <w:pPr>
              <w:pStyle w:val="TableParagraph"/>
              <w:spacing w:line="273" w:lineRule="exact"/>
              <w:rPr>
                <w:b/>
                <w:sz w:val="24"/>
              </w:rPr>
            </w:pPr>
            <w:proofErr w:type="spellStart"/>
            <w:r>
              <w:rPr>
                <w:b/>
                <w:sz w:val="24"/>
              </w:rPr>
              <w:t>Физическое</w:t>
            </w:r>
            <w:proofErr w:type="spellEnd"/>
          </w:p>
          <w:p w:rsidR="00E64667" w:rsidRDefault="00E64667" w:rsidP="00FF6C69">
            <w:pPr>
              <w:pStyle w:val="TableParagraph"/>
              <w:spacing w:before="41" w:line="240" w:lineRule="auto"/>
              <w:rPr>
                <w:b/>
                <w:sz w:val="24"/>
              </w:rPr>
            </w:pPr>
            <w:r>
              <w:rPr>
                <w:b/>
                <w:sz w:val="24"/>
              </w:rPr>
              <w:t xml:space="preserve">и </w:t>
            </w:r>
            <w:proofErr w:type="spellStart"/>
            <w:r>
              <w:rPr>
                <w:b/>
                <w:sz w:val="24"/>
              </w:rPr>
              <w:t>оздоровительное</w:t>
            </w:r>
            <w:proofErr w:type="spellEnd"/>
          </w:p>
        </w:tc>
        <w:tc>
          <w:tcPr>
            <w:tcW w:w="2098" w:type="dxa"/>
          </w:tcPr>
          <w:p w:rsidR="00E64667" w:rsidRDefault="00E64667" w:rsidP="00FF6C69">
            <w:pPr>
              <w:pStyle w:val="TableParagraph"/>
              <w:ind w:left="109"/>
              <w:rPr>
                <w:sz w:val="24"/>
              </w:rPr>
            </w:pPr>
            <w:proofErr w:type="spellStart"/>
            <w:r>
              <w:rPr>
                <w:sz w:val="24"/>
              </w:rPr>
              <w:t>Здоровье</w:t>
            </w:r>
            <w:proofErr w:type="spellEnd"/>
          </w:p>
        </w:tc>
        <w:tc>
          <w:tcPr>
            <w:tcW w:w="6070" w:type="dxa"/>
          </w:tcPr>
          <w:p w:rsidR="00E64667" w:rsidRPr="00E850CA" w:rsidRDefault="00E64667" w:rsidP="00FF6C69">
            <w:pPr>
              <w:pStyle w:val="TableParagraph"/>
              <w:spacing w:line="276" w:lineRule="auto"/>
              <w:ind w:left="104" w:right="99"/>
              <w:jc w:val="both"/>
              <w:rPr>
                <w:sz w:val="24"/>
                <w:lang w:val="ru-RU"/>
              </w:rPr>
            </w:pPr>
            <w:proofErr w:type="gramStart"/>
            <w:r w:rsidRPr="00E850CA">
              <w:rPr>
                <w:sz w:val="24"/>
                <w:lang w:val="ru-RU"/>
              </w:rPr>
              <w:t>Выполняющий</w:t>
            </w:r>
            <w:proofErr w:type="gramEnd"/>
            <w:r w:rsidRPr="00E850CA">
              <w:rPr>
                <w:spacing w:val="1"/>
                <w:sz w:val="24"/>
                <w:lang w:val="ru-RU"/>
              </w:rPr>
              <w:t xml:space="preserve"> </w:t>
            </w:r>
            <w:r w:rsidRPr="00E850CA">
              <w:rPr>
                <w:sz w:val="24"/>
                <w:lang w:val="ru-RU"/>
              </w:rPr>
              <w:t>действия</w:t>
            </w:r>
            <w:r w:rsidRPr="00E850CA">
              <w:rPr>
                <w:spacing w:val="1"/>
                <w:sz w:val="24"/>
                <w:lang w:val="ru-RU"/>
              </w:rPr>
              <w:t xml:space="preserve"> </w:t>
            </w:r>
            <w:r w:rsidRPr="00E850CA">
              <w:rPr>
                <w:sz w:val="24"/>
                <w:lang w:val="ru-RU"/>
              </w:rPr>
              <w:t>по</w:t>
            </w:r>
            <w:r w:rsidRPr="00E850CA">
              <w:rPr>
                <w:spacing w:val="1"/>
                <w:sz w:val="24"/>
                <w:lang w:val="ru-RU"/>
              </w:rPr>
              <w:t xml:space="preserve"> </w:t>
            </w:r>
            <w:r w:rsidRPr="00E850CA">
              <w:rPr>
                <w:sz w:val="24"/>
                <w:lang w:val="ru-RU"/>
              </w:rPr>
              <w:t>самообслуживанию:</w:t>
            </w:r>
            <w:r w:rsidRPr="00E850CA">
              <w:rPr>
                <w:spacing w:val="1"/>
                <w:sz w:val="24"/>
                <w:lang w:val="ru-RU"/>
              </w:rPr>
              <w:t xml:space="preserve"> </w:t>
            </w:r>
            <w:r w:rsidRPr="00E850CA">
              <w:rPr>
                <w:sz w:val="24"/>
                <w:lang w:val="ru-RU"/>
              </w:rPr>
              <w:t>моет</w:t>
            </w:r>
            <w:r w:rsidRPr="00E850CA">
              <w:rPr>
                <w:spacing w:val="1"/>
                <w:sz w:val="24"/>
                <w:lang w:val="ru-RU"/>
              </w:rPr>
              <w:t xml:space="preserve"> </w:t>
            </w:r>
            <w:r w:rsidRPr="00E850CA">
              <w:rPr>
                <w:sz w:val="24"/>
                <w:lang w:val="ru-RU"/>
              </w:rPr>
              <w:t xml:space="preserve">руки,      </w:t>
            </w:r>
            <w:r w:rsidRPr="00E850CA">
              <w:rPr>
                <w:spacing w:val="1"/>
                <w:sz w:val="24"/>
                <w:lang w:val="ru-RU"/>
              </w:rPr>
              <w:t xml:space="preserve"> </w:t>
            </w:r>
            <w:r w:rsidRPr="00E850CA">
              <w:rPr>
                <w:sz w:val="24"/>
                <w:lang w:val="ru-RU"/>
              </w:rPr>
              <w:t>самостоятельно        ест,        ложится       спать</w:t>
            </w:r>
            <w:r w:rsidRPr="00E850CA">
              <w:rPr>
                <w:spacing w:val="-57"/>
                <w:sz w:val="24"/>
                <w:lang w:val="ru-RU"/>
              </w:rPr>
              <w:t xml:space="preserve"> </w:t>
            </w:r>
            <w:r w:rsidRPr="00E850CA">
              <w:rPr>
                <w:sz w:val="24"/>
                <w:lang w:val="ru-RU"/>
              </w:rPr>
              <w:t>и</w:t>
            </w:r>
            <w:r w:rsidRPr="00E850CA">
              <w:rPr>
                <w:spacing w:val="2"/>
                <w:sz w:val="24"/>
                <w:lang w:val="ru-RU"/>
              </w:rPr>
              <w:t xml:space="preserve"> </w:t>
            </w:r>
            <w:r w:rsidRPr="00E850CA">
              <w:rPr>
                <w:sz w:val="24"/>
                <w:lang w:val="ru-RU"/>
              </w:rPr>
              <w:t>т.</w:t>
            </w:r>
            <w:r w:rsidRPr="00E850CA">
              <w:rPr>
                <w:spacing w:val="1"/>
                <w:sz w:val="24"/>
                <w:lang w:val="ru-RU"/>
              </w:rPr>
              <w:t xml:space="preserve"> </w:t>
            </w:r>
            <w:r w:rsidRPr="00E850CA">
              <w:rPr>
                <w:sz w:val="24"/>
                <w:lang w:val="ru-RU"/>
              </w:rPr>
              <w:t>д.</w:t>
            </w:r>
          </w:p>
          <w:p w:rsidR="00E64667" w:rsidRPr="00E850CA" w:rsidRDefault="00E64667" w:rsidP="00FF6C69">
            <w:pPr>
              <w:pStyle w:val="TableParagraph"/>
              <w:spacing w:line="240" w:lineRule="auto"/>
              <w:ind w:left="104"/>
              <w:rPr>
                <w:sz w:val="24"/>
                <w:lang w:val="ru-RU"/>
              </w:rPr>
            </w:pPr>
            <w:proofErr w:type="gramStart"/>
            <w:r w:rsidRPr="00E850CA">
              <w:rPr>
                <w:sz w:val="24"/>
                <w:lang w:val="ru-RU"/>
              </w:rPr>
              <w:t>Стремящийся</w:t>
            </w:r>
            <w:proofErr w:type="gramEnd"/>
            <w:r w:rsidRPr="00E850CA">
              <w:rPr>
                <w:spacing w:val="-1"/>
                <w:sz w:val="24"/>
                <w:lang w:val="ru-RU"/>
              </w:rPr>
              <w:t xml:space="preserve"> </w:t>
            </w:r>
            <w:r w:rsidRPr="00E850CA">
              <w:rPr>
                <w:sz w:val="24"/>
                <w:lang w:val="ru-RU"/>
              </w:rPr>
              <w:t>быть</w:t>
            </w:r>
            <w:r w:rsidRPr="00E850CA">
              <w:rPr>
                <w:spacing w:val="-5"/>
                <w:sz w:val="24"/>
                <w:lang w:val="ru-RU"/>
              </w:rPr>
              <w:t xml:space="preserve"> </w:t>
            </w:r>
            <w:r w:rsidRPr="00E850CA">
              <w:rPr>
                <w:sz w:val="24"/>
                <w:lang w:val="ru-RU"/>
              </w:rPr>
              <w:t>опрятным.</w:t>
            </w:r>
          </w:p>
          <w:p w:rsidR="00E64667" w:rsidRPr="00E850CA" w:rsidRDefault="00E64667" w:rsidP="00FF6C69">
            <w:pPr>
              <w:pStyle w:val="TableParagraph"/>
              <w:tabs>
                <w:tab w:val="left" w:pos="1874"/>
                <w:tab w:val="left" w:pos="3539"/>
                <w:tab w:val="left" w:pos="4584"/>
              </w:tabs>
              <w:spacing w:before="2" w:line="310" w:lineRule="atLeast"/>
              <w:ind w:left="104" w:right="103"/>
              <w:rPr>
                <w:sz w:val="24"/>
                <w:lang w:val="ru-RU"/>
              </w:rPr>
            </w:pPr>
            <w:r w:rsidRPr="00E850CA">
              <w:rPr>
                <w:sz w:val="24"/>
                <w:lang w:val="ru-RU"/>
              </w:rPr>
              <w:t>Проявляющий интерес к физической активности.</w:t>
            </w:r>
            <w:r w:rsidRPr="00E850CA">
              <w:rPr>
                <w:spacing w:val="1"/>
                <w:sz w:val="24"/>
                <w:lang w:val="ru-RU"/>
              </w:rPr>
              <w:t xml:space="preserve"> </w:t>
            </w:r>
            <w:proofErr w:type="gramStart"/>
            <w:r w:rsidRPr="00E850CA">
              <w:rPr>
                <w:sz w:val="24"/>
                <w:lang w:val="ru-RU"/>
              </w:rPr>
              <w:t>Соблюдающий</w:t>
            </w:r>
            <w:proofErr w:type="gramEnd"/>
            <w:r w:rsidRPr="00E850CA">
              <w:rPr>
                <w:sz w:val="24"/>
                <w:lang w:val="ru-RU"/>
              </w:rPr>
              <w:tab/>
              <w:t>элементарные</w:t>
            </w:r>
            <w:r w:rsidRPr="00E850CA">
              <w:rPr>
                <w:sz w:val="24"/>
                <w:lang w:val="ru-RU"/>
              </w:rPr>
              <w:tab/>
              <w:t>правила</w:t>
            </w:r>
            <w:r w:rsidRPr="00E850CA">
              <w:rPr>
                <w:sz w:val="24"/>
                <w:lang w:val="ru-RU"/>
              </w:rPr>
              <w:tab/>
            </w:r>
            <w:r w:rsidRPr="00E850CA">
              <w:rPr>
                <w:spacing w:val="-1"/>
                <w:sz w:val="24"/>
                <w:lang w:val="ru-RU"/>
              </w:rPr>
              <w:t>безопасности</w:t>
            </w:r>
            <w:r w:rsidRPr="00E850CA">
              <w:rPr>
                <w:spacing w:val="-57"/>
                <w:sz w:val="24"/>
                <w:lang w:val="ru-RU"/>
              </w:rPr>
              <w:t xml:space="preserve"> </w:t>
            </w:r>
            <w:r w:rsidRPr="00E850CA">
              <w:rPr>
                <w:sz w:val="24"/>
                <w:lang w:val="ru-RU"/>
              </w:rPr>
              <w:t>в</w:t>
            </w:r>
            <w:r w:rsidRPr="00E850CA">
              <w:rPr>
                <w:spacing w:val="2"/>
                <w:sz w:val="24"/>
                <w:lang w:val="ru-RU"/>
              </w:rPr>
              <w:t xml:space="preserve"> </w:t>
            </w:r>
            <w:r w:rsidRPr="00E850CA">
              <w:rPr>
                <w:sz w:val="24"/>
                <w:lang w:val="ru-RU"/>
              </w:rPr>
              <w:t>быту,</w:t>
            </w:r>
            <w:r w:rsidRPr="00E850CA">
              <w:rPr>
                <w:spacing w:val="4"/>
                <w:sz w:val="24"/>
                <w:lang w:val="ru-RU"/>
              </w:rPr>
              <w:t xml:space="preserve"> </w:t>
            </w:r>
            <w:r w:rsidRPr="00E850CA">
              <w:rPr>
                <w:sz w:val="24"/>
                <w:lang w:val="ru-RU"/>
              </w:rPr>
              <w:t>в</w:t>
            </w:r>
            <w:r w:rsidRPr="00E850CA">
              <w:rPr>
                <w:spacing w:val="3"/>
                <w:sz w:val="24"/>
                <w:lang w:val="ru-RU"/>
              </w:rPr>
              <w:t xml:space="preserve"> </w:t>
            </w:r>
            <w:r w:rsidRPr="00E850CA">
              <w:rPr>
                <w:sz w:val="24"/>
                <w:lang w:val="ru-RU"/>
              </w:rPr>
              <w:t>ОО,</w:t>
            </w:r>
            <w:r w:rsidRPr="00E850CA">
              <w:rPr>
                <w:spacing w:val="-2"/>
                <w:sz w:val="24"/>
                <w:lang w:val="ru-RU"/>
              </w:rPr>
              <w:t xml:space="preserve"> </w:t>
            </w:r>
            <w:r w:rsidRPr="00E850CA">
              <w:rPr>
                <w:sz w:val="24"/>
                <w:lang w:val="ru-RU"/>
              </w:rPr>
              <w:t>на</w:t>
            </w:r>
            <w:r w:rsidRPr="00E850CA">
              <w:rPr>
                <w:spacing w:val="-4"/>
                <w:sz w:val="24"/>
                <w:lang w:val="ru-RU"/>
              </w:rPr>
              <w:t xml:space="preserve"> </w:t>
            </w:r>
            <w:r w:rsidRPr="00E850CA">
              <w:rPr>
                <w:sz w:val="24"/>
                <w:lang w:val="ru-RU"/>
              </w:rPr>
              <w:t>природе.</w:t>
            </w:r>
          </w:p>
        </w:tc>
      </w:tr>
      <w:tr w:rsidR="00E64667" w:rsidTr="00FF6C69">
        <w:trPr>
          <w:trHeight w:val="637"/>
        </w:trPr>
        <w:tc>
          <w:tcPr>
            <w:tcW w:w="2296" w:type="dxa"/>
          </w:tcPr>
          <w:p w:rsidR="00E64667" w:rsidRDefault="00E64667" w:rsidP="00FF6C69">
            <w:pPr>
              <w:pStyle w:val="TableParagraph"/>
              <w:spacing w:line="273" w:lineRule="exact"/>
              <w:rPr>
                <w:b/>
                <w:sz w:val="24"/>
              </w:rPr>
            </w:pPr>
            <w:proofErr w:type="spellStart"/>
            <w:r>
              <w:rPr>
                <w:b/>
                <w:sz w:val="24"/>
              </w:rPr>
              <w:t>Трудовое</w:t>
            </w:r>
            <w:proofErr w:type="spellEnd"/>
          </w:p>
        </w:tc>
        <w:tc>
          <w:tcPr>
            <w:tcW w:w="2098" w:type="dxa"/>
          </w:tcPr>
          <w:p w:rsidR="00E64667" w:rsidRDefault="00E64667" w:rsidP="00FF6C69">
            <w:pPr>
              <w:pStyle w:val="TableParagraph"/>
              <w:ind w:left="109"/>
              <w:rPr>
                <w:sz w:val="24"/>
              </w:rPr>
            </w:pPr>
            <w:proofErr w:type="spellStart"/>
            <w:r>
              <w:rPr>
                <w:sz w:val="24"/>
              </w:rPr>
              <w:t>Труд</w:t>
            </w:r>
            <w:proofErr w:type="spellEnd"/>
          </w:p>
        </w:tc>
        <w:tc>
          <w:tcPr>
            <w:tcW w:w="6070" w:type="dxa"/>
          </w:tcPr>
          <w:p w:rsidR="00E64667" w:rsidRPr="00E850CA" w:rsidRDefault="00E64667" w:rsidP="00FF6C69">
            <w:pPr>
              <w:pStyle w:val="TableParagraph"/>
              <w:tabs>
                <w:tab w:val="left" w:pos="2829"/>
                <w:tab w:val="left" w:pos="5118"/>
              </w:tabs>
              <w:spacing w:line="276" w:lineRule="auto"/>
              <w:ind w:left="104" w:right="98"/>
              <w:rPr>
                <w:sz w:val="24"/>
                <w:lang w:val="ru-RU"/>
              </w:rPr>
            </w:pPr>
            <w:r w:rsidRPr="00E850CA">
              <w:rPr>
                <w:sz w:val="24"/>
                <w:lang w:val="ru-RU"/>
              </w:rPr>
              <w:t>Поддерживающий</w:t>
            </w:r>
            <w:r w:rsidRPr="00E850CA">
              <w:rPr>
                <w:sz w:val="24"/>
                <w:lang w:val="ru-RU"/>
              </w:rPr>
              <w:tab/>
              <w:t>элементарный</w:t>
            </w:r>
            <w:r w:rsidRPr="00E850CA">
              <w:rPr>
                <w:sz w:val="24"/>
                <w:lang w:val="ru-RU"/>
              </w:rPr>
              <w:tab/>
            </w:r>
            <w:r w:rsidRPr="00E850CA">
              <w:rPr>
                <w:spacing w:val="-1"/>
                <w:sz w:val="24"/>
                <w:lang w:val="ru-RU"/>
              </w:rPr>
              <w:t>порядок</w:t>
            </w:r>
            <w:r w:rsidRPr="00E850CA">
              <w:rPr>
                <w:spacing w:val="-57"/>
                <w:sz w:val="24"/>
                <w:lang w:val="ru-RU"/>
              </w:rPr>
              <w:t xml:space="preserve"> </w:t>
            </w:r>
            <w:r w:rsidRPr="00E850CA">
              <w:rPr>
                <w:sz w:val="24"/>
                <w:lang w:val="ru-RU"/>
              </w:rPr>
              <w:t>в</w:t>
            </w:r>
            <w:r w:rsidRPr="00E850CA">
              <w:rPr>
                <w:spacing w:val="-2"/>
                <w:sz w:val="24"/>
                <w:lang w:val="ru-RU"/>
              </w:rPr>
              <w:t xml:space="preserve"> </w:t>
            </w:r>
            <w:r w:rsidRPr="00E850CA">
              <w:rPr>
                <w:sz w:val="24"/>
                <w:lang w:val="ru-RU"/>
              </w:rPr>
              <w:t>окружающей</w:t>
            </w:r>
            <w:r w:rsidRPr="00E850CA">
              <w:rPr>
                <w:spacing w:val="3"/>
                <w:sz w:val="24"/>
                <w:lang w:val="ru-RU"/>
              </w:rPr>
              <w:t xml:space="preserve"> </w:t>
            </w:r>
            <w:r w:rsidRPr="00E850CA">
              <w:rPr>
                <w:sz w:val="24"/>
                <w:lang w:val="ru-RU"/>
              </w:rPr>
              <w:t>обстановке.</w:t>
            </w:r>
          </w:p>
          <w:p w:rsidR="00E64667" w:rsidRPr="00E850CA" w:rsidRDefault="00E64667" w:rsidP="00FF6C69">
            <w:pPr>
              <w:pStyle w:val="TableParagraph"/>
              <w:tabs>
                <w:tab w:val="left" w:pos="1903"/>
                <w:tab w:val="left" w:pos="3222"/>
                <w:tab w:val="left" w:pos="4666"/>
              </w:tabs>
              <w:spacing w:line="276" w:lineRule="auto"/>
              <w:ind w:left="104" w:right="101"/>
              <w:rPr>
                <w:sz w:val="24"/>
                <w:lang w:val="ru-RU"/>
              </w:rPr>
            </w:pPr>
            <w:proofErr w:type="gramStart"/>
            <w:r w:rsidRPr="00E850CA">
              <w:rPr>
                <w:sz w:val="24"/>
                <w:lang w:val="ru-RU"/>
              </w:rPr>
              <w:t>Стремящийся</w:t>
            </w:r>
            <w:proofErr w:type="gramEnd"/>
            <w:r w:rsidRPr="00E850CA">
              <w:rPr>
                <w:sz w:val="24"/>
                <w:lang w:val="ru-RU"/>
              </w:rPr>
              <w:tab/>
              <w:t>помогать</w:t>
            </w:r>
            <w:r w:rsidRPr="00E850CA">
              <w:rPr>
                <w:sz w:val="24"/>
                <w:lang w:val="ru-RU"/>
              </w:rPr>
              <w:tab/>
              <w:t>взрослому</w:t>
            </w:r>
            <w:r w:rsidRPr="00E850CA">
              <w:rPr>
                <w:sz w:val="24"/>
                <w:lang w:val="ru-RU"/>
              </w:rPr>
              <w:tab/>
              <w:t>в доступных</w:t>
            </w:r>
            <w:r w:rsidRPr="00E850CA">
              <w:rPr>
                <w:spacing w:val="-57"/>
                <w:sz w:val="24"/>
                <w:lang w:val="ru-RU"/>
              </w:rPr>
              <w:t xml:space="preserve"> </w:t>
            </w:r>
            <w:r w:rsidRPr="00E850CA">
              <w:rPr>
                <w:sz w:val="24"/>
                <w:lang w:val="ru-RU"/>
              </w:rPr>
              <w:t>действиях.</w:t>
            </w:r>
          </w:p>
          <w:p w:rsidR="00E64667" w:rsidRPr="00E850CA" w:rsidRDefault="00E64667" w:rsidP="00FF6C69">
            <w:pPr>
              <w:pStyle w:val="TableParagraph"/>
              <w:tabs>
                <w:tab w:val="left" w:pos="2705"/>
                <w:tab w:val="left" w:pos="4006"/>
              </w:tabs>
              <w:spacing w:line="276" w:lineRule="auto"/>
              <w:ind w:left="104" w:right="100"/>
              <w:rPr>
                <w:sz w:val="24"/>
                <w:lang w:val="ru-RU"/>
              </w:rPr>
            </w:pPr>
            <w:proofErr w:type="gramStart"/>
            <w:r w:rsidRPr="00E850CA">
              <w:rPr>
                <w:sz w:val="24"/>
                <w:lang w:val="ru-RU"/>
              </w:rPr>
              <w:t>Стремящийся</w:t>
            </w:r>
            <w:proofErr w:type="gramEnd"/>
            <w:r w:rsidRPr="00E850CA">
              <w:rPr>
                <w:sz w:val="24"/>
                <w:lang w:val="ru-RU"/>
              </w:rPr>
              <w:tab/>
              <w:t>к</w:t>
            </w:r>
            <w:r w:rsidRPr="00E850CA">
              <w:rPr>
                <w:sz w:val="24"/>
                <w:lang w:val="ru-RU"/>
              </w:rPr>
              <w:tab/>
            </w:r>
            <w:r w:rsidRPr="00E850CA">
              <w:rPr>
                <w:spacing w:val="-1"/>
                <w:sz w:val="24"/>
                <w:lang w:val="ru-RU"/>
              </w:rPr>
              <w:t>самостоятельности</w:t>
            </w:r>
            <w:r w:rsidRPr="00E850CA">
              <w:rPr>
                <w:spacing w:val="-57"/>
                <w:sz w:val="24"/>
                <w:lang w:val="ru-RU"/>
              </w:rPr>
              <w:t xml:space="preserve"> </w:t>
            </w:r>
            <w:r w:rsidRPr="00E850CA">
              <w:rPr>
                <w:sz w:val="24"/>
                <w:lang w:val="ru-RU"/>
              </w:rPr>
              <w:t>в</w:t>
            </w:r>
            <w:r w:rsidRPr="00E850CA">
              <w:rPr>
                <w:spacing w:val="1"/>
                <w:sz w:val="24"/>
                <w:lang w:val="ru-RU"/>
              </w:rPr>
              <w:t xml:space="preserve"> </w:t>
            </w:r>
            <w:r w:rsidRPr="00E850CA">
              <w:rPr>
                <w:sz w:val="24"/>
                <w:lang w:val="ru-RU"/>
              </w:rPr>
              <w:t>самообслуживании,</w:t>
            </w:r>
            <w:r w:rsidRPr="00E850CA">
              <w:rPr>
                <w:spacing w:val="7"/>
                <w:sz w:val="24"/>
                <w:lang w:val="ru-RU"/>
              </w:rPr>
              <w:t xml:space="preserve"> </w:t>
            </w:r>
            <w:r w:rsidRPr="00E850CA">
              <w:rPr>
                <w:sz w:val="24"/>
                <w:lang w:val="ru-RU"/>
              </w:rPr>
              <w:t>в</w:t>
            </w:r>
            <w:r w:rsidRPr="00E850CA">
              <w:rPr>
                <w:spacing w:val="14"/>
                <w:sz w:val="24"/>
                <w:lang w:val="ru-RU"/>
              </w:rPr>
              <w:t xml:space="preserve"> </w:t>
            </w:r>
            <w:r w:rsidRPr="00E850CA">
              <w:rPr>
                <w:sz w:val="24"/>
                <w:lang w:val="ru-RU"/>
              </w:rPr>
              <w:t>быту,</w:t>
            </w:r>
            <w:r w:rsidRPr="00E850CA">
              <w:rPr>
                <w:spacing w:val="15"/>
                <w:sz w:val="24"/>
                <w:lang w:val="ru-RU"/>
              </w:rPr>
              <w:t xml:space="preserve"> </w:t>
            </w:r>
            <w:r w:rsidRPr="00E850CA">
              <w:rPr>
                <w:sz w:val="24"/>
                <w:lang w:val="ru-RU"/>
              </w:rPr>
              <w:t>в</w:t>
            </w:r>
            <w:r w:rsidRPr="00E850CA">
              <w:rPr>
                <w:spacing w:val="9"/>
                <w:sz w:val="24"/>
                <w:lang w:val="ru-RU"/>
              </w:rPr>
              <w:t xml:space="preserve"> </w:t>
            </w:r>
            <w:r w:rsidRPr="00E850CA">
              <w:rPr>
                <w:sz w:val="24"/>
                <w:lang w:val="ru-RU"/>
              </w:rPr>
              <w:t>игре,</w:t>
            </w:r>
            <w:r w:rsidRPr="00E850CA">
              <w:rPr>
                <w:spacing w:val="10"/>
                <w:sz w:val="24"/>
                <w:lang w:val="ru-RU"/>
              </w:rPr>
              <w:t xml:space="preserve"> </w:t>
            </w:r>
            <w:r w:rsidRPr="00E850CA">
              <w:rPr>
                <w:sz w:val="24"/>
                <w:lang w:val="ru-RU"/>
              </w:rPr>
              <w:t>в</w:t>
            </w:r>
            <w:r w:rsidRPr="00E850CA">
              <w:rPr>
                <w:spacing w:val="6"/>
                <w:sz w:val="24"/>
                <w:lang w:val="ru-RU"/>
              </w:rPr>
              <w:t xml:space="preserve"> </w:t>
            </w:r>
            <w:r w:rsidRPr="00E850CA">
              <w:rPr>
                <w:sz w:val="24"/>
                <w:lang w:val="ru-RU"/>
              </w:rPr>
              <w:t>продуктивных</w:t>
            </w:r>
          </w:p>
          <w:p w:rsidR="00E64667" w:rsidRDefault="00E64667" w:rsidP="00FF6C69">
            <w:pPr>
              <w:pStyle w:val="TableParagraph"/>
              <w:spacing w:line="275" w:lineRule="exact"/>
              <w:ind w:left="104"/>
              <w:rPr>
                <w:sz w:val="24"/>
              </w:rPr>
            </w:pPr>
            <w:proofErr w:type="spellStart"/>
            <w:proofErr w:type="gramStart"/>
            <w:r>
              <w:rPr>
                <w:sz w:val="24"/>
              </w:rPr>
              <w:t>видах</w:t>
            </w:r>
            <w:proofErr w:type="spellEnd"/>
            <w:proofErr w:type="gramEnd"/>
            <w:r>
              <w:rPr>
                <w:spacing w:val="-5"/>
                <w:sz w:val="24"/>
              </w:rPr>
              <w:t xml:space="preserve"> </w:t>
            </w:r>
            <w:proofErr w:type="spellStart"/>
            <w:r>
              <w:rPr>
                <w:sz w:val="24"/>
              </w:rPr>
              <w:t>деятельности</w:t>
            </w:r>
            <w:proofErr w:type="spellEnd"/>
            <w:r>
              <w:rPr>
                <w:sz w:val="24"/>
              </w:rPr>
              <w:t>.</w:t>
            </w:r>
          </w:p>
        </w:tc>
      </w:tr>
      <w:tr w:rsidR="00E64667" w:rsidTr="00FF6C69">
        <w:trPr>
          <w:trHeight w:val="637"/>
        </w:trPr>
        <w:tc>
          <w:tcPr>
            <w:tcW w:w="2296" w:type="dxa"/>
          </w:tcPr>
          <w:p w:rsidR="00E64667" w:rsidRDefault="00E64667" w:rsidP="00FF6C69">
            <w:pPr>
              <w:pStyle w:val="TableParagraph"/>
              <w:spacing w:line="273" w:lineRule="exact"/>
              <w:rPr>
                <w:b/>
                <w:sz w:val="24"/>
              </w:rPr>
            </w:pPr>
            <w:proofErr w:type="spellStart"/>
            <w:r>
              <w:rPr>
                <w:b/>
                <w:sz w:val="24"/>
              </w:rPr>
              <w:t>Этико-эстетическое</w:t>
            </w:r>
            <w:proofErr w:type="spellEnd"/>
          </w:p>
        </w:tc>
        <w:tc>
          <w:tcPr>
            <w:tcW w:w="2098" w:type="dxa"/>
          </w:tcPr>
          <w:p w:rsidR="00E64667" w:rsidRDefault="00E64667" w:rsidP="00FF6C69">
            <w:pPr>
              <w:pStyle w:val="TableParagraph"/>
              <w:spacing w:line="276" w:lineRule="auto"/>
              <w:ind w:left="109" w:right="708"/>
              <w:rPr>
                <w:sz w:val="24"/>
              </w:rPr>
            </w:pPr>
            <w:proofErr w:type="spellStart"/>
            <w:r>
              <w:rPr>
                <w:spacing w:val="-1"/>
                <w:sz w:val="24"/>
              </w:rPr>
              <w:t>Культура</w:t>
            </w:r>
            <w:proofErr w:type="spellEnd"/>
            <w:r>
              <w:rPr>
                <w:spacing w:val="-1"/>
                <w:sz w:val="24"/>
              </w:rPr>
              <w:t xml:space="preserve"> </w:t>
            </w:r>
            <w:r>
              <w:rPr>
                <w:sz w:val="24"/>
              </w:rPr>
              <w:t>и</w:t>
            </w:r>
            <w:r>
              <w:rPr>
                <w:spacing w:val="-57"/>
                <w:sz w:val="24"/>
              </w:rPr>
              <w:t xml:space="preserve"> </w:t>
            </w:r>
            <w:proofErr w:type="spellStart"/>
            <w:r>
              <w:rPr>
                <w:sz w:val="24"/>
              </w:rPr>
              <w:t>красота</w:t>
            </w:r>
            <w:proofErr w:type="spellEnd"/>
          </w:p>
        </w:tc>
        <w:tc>
          <w:tcPr>
            <w:tcW w:w="6070" w:type="dxa"/>
          </w:tcPr>
          <w:p w:rsidR="00E64667" w:rsidRPr="00E850CA" w:rsidRDefault="00E64667" w:rsidP="00FF6C69">
            <w:pPr>
              <w:pStyle w:val="TableParagraph"/>
              <w:ind w:left="104"/>
              <w:rPr>
                <w:sz w:val="24"/>
                <w:lang w:val="ru-RU"/>
              </w:rPr>
            </w:pPr>
            <w:r w:rsidRPr="00E850CA">
              <w:rPr>
                <w:sz w:val="24"/>
                <w:lang w:val="ru-RU"/>
              </w:rPr>
              <w:t>Эмоционально</w:t>
            </w:r>
            <w:r w:rsidRPr="00E850CA">
              <w:rPr>
                <w:spacing w:val="-6"/>
                <w:sz w:val="24"/>
                <w:lang w:val="ru-RU"/>
              </w:rPr>
              <w:t xml:space="preserve"> </w:t>
            </w:r>
            <w:proofErr w:type="gramStart"/>
            <w:r w:rsidRPr="00E850CA">
              <w:rPr>
                <w:sz w:val="24"/>
                <w:lang w:val="ru-RU"/>
              </w:rPr>
              <w:t>отзывчивый</w:t>
            </w:r>
            <w:proofErr w:type="gramEnd"/>
            <w:r w:rsidRPr="00E850CA">
              <w:rPr>
                <w:spacing w:val="-5"/>
                <w:sz w:val="24"/>
                <w:lang w:val="ru-RU"/>
              </w:rPr>
              <w:t xml:space="preserve"> </w:t>
            </w:r>
            <w:r w:rsidRPr="00E850CA">
              <w:rPr>
                <w:sz w:val="24"/>
                <w:lang w:val="ru-RU"/>
              </w:rPr>
              <w:t>к</w:t>
            </w:r>
            <w:r w:rsidRPr="00E850CA">
              <w:rPr>
                <w:spacing w:val="-3"/>
                <w:sz w:val="24"/>
                <w:lang w:val="ru-RU"/>
              </w:rPr>
              <w:t xml:space="preserve"> </w:t>
            </w:r>
            <w:r w:rsidRPr="00E850CA">
              <w:rPr>
                <w:sz w:val="24"/>
                <w:lang w:val="ru-RU"/>
              </w:rPr>
              <w:t>красоте.</w:t>
            </w:r>
          </w:p>
          <w:p w:rsidR="00E64667" w:rsidRPr="00E850CA" w:rsidRDefault="00E64667" w:rsidP="00FF6C69">
            <w:pPr>
              <w:pStyle w:val="TableParagraph"/>
              <w:tabs>
                <w:tab w:val="left" w:pos="1951"/>
                <w:tab w:val="left" w:pos="3107"/>
                <w:tab w:val="left" w:pos="3592"/>
                <w:tab w:val="left" w:pos="4814"/>
              </w:tabs>
              <w:spacing w:before="6" w:line="310" w:lineRule="atLeast"/>
              <w:ind w:left="104" w:right="97"/>
              <w:rPr>
                <w:sz w:val="24"/>
                <w:lang w:val="ru-RU"/>
              </w:rPr>
            </w:pPr>
            <w:r w:rsidRPr="00E850CA">
              <w:rPr>
                <w:sz w:val="24"/>
                <w:lang w:val="ru-RU"/>
              </w:rPr>
              <w:t>Проявляющий</w:t>
            </w:r>
            <w:r w:rsidRPr="00E850CA">
              <w:rPr>
                <w:sz w:val="24"/>
                <w:lang w:val="ru-RU"/>
              </w:rPr>
              <w:tab/>
              <w:t>интерес</w:t>
            </w:r>
            <w:r w:rsidRPr="00E850CA">
              <w:rPr>
                <w:sz w:val="24"/>
                <w:lang w:val="ru-RU"/>
              </w:rPr>
              <w:tab/>
              <w:t>и</w:t>
            </w:r>
            <w:r w:rsidRPr="00E850CA">
              <w:rPr>
                <w:sz w:val="24"/>
                <w:lang w:val="ru-RU"/>
              </w:rPr>
              <w:tab/>
              <w:t>желание</w:t>
            </w:r>
            <w:r w:rsidRPr="00E850CA">
              <w:rPr>
                <w:sz w:val="24"/>
                <w:lang w:val="ru-RU"/>
              </w:rPr>
              <w:tab/>
            </w:r>
            <w:r w:rsidRPr="00E850CA">
              <w:rPr>
                <w:spacing w:val="-1"/>
                <w:sz w:val="24"/>
                <w:lang w:val="ru-RU"/>
              </w:rPr>
              <w:t>заниматься</w:t>
            </w:r>
            <w:r w:rsidRPr="00E850CA">
              <w:rPr>
                <w:spacing w:val="-57"/>
                <w:sz w:val="24"/>
                <w:lang w:val="ru-RU"/>
              </w:rPr>
              <w:t xml:space="preserve"> </w:t>
            </w:r>
            <w:r w:rsidRPr="00E850CA">
              <w:rPr>
                <w:sz w:val="24"/>
                <w:lang w:val="ru-RU"/>
              </w:rPr>
              <w:t>продуктивными</w:t>
            </w:r>
            <w:r w:rsidRPr="00E850CA">
              <w:rPr>
                <w:spacing w:val="2"/>
                <w:sz w:val="24"/>
                <w:lang w:val="ru-RU"/>
              </w:rPr>
              <w:t xml:space="preserve"> </w:t>
            </w:r>
            <w:r w:rsidRPr="00E850CA">
              <w:rPr>
                <w:sz w:val="24"/>
                <w:lang w:val="ru-RU"/>
              </w:rPr>
              <w:t>видами</w:t>
            </w:r>
            <w:r w:rsidRPr="00E850CA">
              <w:rPr>
                <w:spacing w:val="2"/>
                <w:sz w:val="24"/>
                <w:lang w:val="ru-RU"/>
              </w:rPr>
              <w:t xml:space="preserve"> </w:t>
            </w:r>
            <w:r w:rsidRPr="00E850CA">
              <w:rPr>
                <w:sz w:val="24"/>
                <w:lang w:val="ru-RU"/>
              </w:rPr>
              <w:t>деятельности.</w:t>
            </w:r>
          </w:p>
        </w:tc>
      </w:tr>
    </w:tbl>
    <w:p w:rsidR="00E64667" w:rsidRDefault="00E64667" w:rsidP="00E64667">
      <w:pPr>
        <w:rPr>
          <w:sz w:val="24"/>
        </w:rPr>
        <w:sectPr w:rsidR="00E64667">
          <w:pgSz w:w="11910" w:h="16840"/>
          <w:pgMar w:top="1040" w:right="320" w:bottom="280" w:left="880" w:header="723" w:footer="0" w:gutter="0"/>
          <w:cols w:space="720"/>
        </w:sectPr>
      </w:pPr>
    </w:p>
    <w:p w:rsidR="00E64667" w:rsidRPr="00E64667" w:rsidRDefault="00E64667" w:rsidP="00E64667">
      <w:pPr>
        <w:pStyle w:val="ab"/>
        <w:spacing w:before="5"/>
        <w:rPr>
          <w:b/>
          <w:sz w:val="27"/>
          <w:lang w:val="ru-RU"/>
        </w:rPr>
      </w:pPr>
    </w:p>
    <w:p w:rsidR="00E64667" w:rsidRDefault="00E64667" w:rsidP="00841A9E">
      <w:pPr>
        <w:pStyle w:val="Heading1"/>
        <w:numPr>
          <w:ilvl w:val="2"/>
          <w:numId w:val="134"/>
        </w:numPr>
        <w:tabs>
          <w:tab w:val="left" w:pos="873"/>
        </w:tabs>
        <w:spacing w:before="90"/>
        <w:ind w:left="872" w:hanging="606"/>
      </w:pPr>
      <w:r>
        <w:t>Целевые</w:t>
      </w:r>
      <w:r>
        <w:rPr>
          <w:spacing w:val="-3"/>
        </w:rPr>
        <w:t xml:space="preserve"> </w:t>
      </w:r>
      <w:r>
        <w:t>ориентиры</w:t>
      </w:r>
      <w:r>
        <w:rPr>
          <w:spacing w:val="-5"/>
        </w:rPr>
        <w:t xml:space="preserve"> </w:t>
      </w:r>
      <w:r>
        <w:t>воспитательной</w:t>
      </w:r>
      <w:r>
        <w:rPr>
          <w:spacing w:val="-1"/>
        </w:rPr>
        <w:t xml:space="preserve"> </w:t>
      </w:r>
      <w:r>
        <w:t>работы для</w:t>
      </w:r>
      <w:r>
        <w:rPr>
          <w:spacing w:val="5"/>
        </w:rPr>
        <w:t xml:space="preserve"> </w:t>
      </w:r>
      <w:r>
        <w:t>детей</w:t>
      </w:r>
      <w:r>
        <w:rPr>
          <w:spacing w:val="-5"/>
        </w:rPr>
        <w:t xml:space="preserve"> </w:t>
      </w:r>
      <w:r>
        <w:t>дошкольного</w:t>
      </w:r>
      <w:r>
        <w:rPr>
          <w:spacing w:val="1"/>
        </w:rPr>
        <w:t xml:space="preserve"> </w:t>
      </w:r>
      <w:r>
        <w:t>возраста</w:t>
      </w:r>
      <w:r>
        <w:rPr>
          <w:spacing w:val="-5"/>
        </w:rPr>
        <w:t xml:space="preserve"> </w:t>
      </w:r>
      <w:r>
        <w:t>(до 8</w:t>
      </w:r>
      <w:r>
        <w:rPr>
          <w:spacing w:val="-10"/>
        </w:rPr>
        <w:t xml:space="preserve"> </w:t>
      </w:r>
      <w:r>
        <w:t>лет)</w:t>
      </w:r>
    </w:p>
    <w:p w:rsidR="00E64667" w:rsidRPr="00E64667" w:rsidRDefault="00E64667" w:rsidP="00E64667">
      <w:pPr>
        <w:pStyle w:val="ab"/>
        <w:spacing w:before="7"/>
        <w:rPr>
          <w:b/>
          <w:sz w:val="30"/>
          <w:lang w:val="ru-RU"/>
        </w:rPr>
      </w:pPr>
    </w:p>
    <w:p w:rsidR="00E64667" w:rsidRPr="00E64667" w:rsidRDefault="00E64667" w:rsidP="00E64667">
      <w:pPr>
        <w:pStyle w:val="ab"/>
        <w:spacing w:before="1" w:after="49"/>
        <w:ind w:left="618" w:right="610"/>
        <w:jc w:val="center"/>
        <w:rPr>
          <w:lang w:val="ru-RU"/>
        </w:rPr>
      </w:pPr>
      <w:r w:rsidRPr="00E64667">
        <w:rPr>
          <w:lang w:val="ru-RU"/>
        </w:rPr>
        <w:t>Портрет</w:t>
      </w:r>
      <w:r w:rsidRPr="00E64667">
        <w:rPr>
          <w:spacing w:val="-5"/>
          <w:lang w:val="ru-RU"/>
        </w:rPr>
        <w:t xml:space="preserve"> </w:t>
      </w:r>
      <w:r w:rsidRPr="00E64667">
        <w:rPr>
          <w:lang w:val="ru-RU"/>
        </w:rPr>
        <w:t>ребенка</w:t>
      </w:r>
      <w:r w:rsidRPr="00E64667">
        <w:rPr>
          <w:spacing w:val="-1"/>
          <w:lang w:val="ru-RU"/>
        </w:rPr>
        <w:t xml:space="preserve"> </w:t>
      </w:r>
      <w:r w:rsidRPr="00E64667">
        <w:rPr>
          <w:lang w:val="ru-RU"/>
        </w:rPr>
        <w:t>дошкольного</w:t>
      </w:r>
      <w:r w:rsidRPr="00E64667">
        <w:rPr>
          <w:spacing w:val="1"/>
          <w:lang w:val="ru-RU"/>
        </w:rPr>
        <w:t xml:space="preserve"> </w:t>
      </w:r>
      <w:r w:rsidRPr="00E64667">
        <w:rPr>
          <w:lang w:val="ru-RU"/>
        </w:rPr>
        <w:t>возраста</w:t>
      </w:r>
      <w:r w:rsidRPr="00E64667">
        <w:rPr>
          <w:spacing w:val="-1"/>
          <w:lang w:val="ru-RU"/>
        </w:rPr>
        <w:t xml:space="preserve"> </w:t>
      </w:r>
      <w:r w:rsidRPr="00E64667">
        <w:rPr>
          <w:lang w:val="ru-RU"/>
        </w:rPr>
        <w:t>(к</w:t>
      </w:r>
      <w:r w:rsidRPr="00E64667">
        <w:rPr>
          <w:spacing w:val="-7"/>
          <w:lang w:val="ru-RU"/>
        </w:rPr>
        <w:t xml:space="preserve"> </w:t>
      </w:r>
      <w:r w:rsidRPr="00E64667">
        <w:rPr>
          <w:lang w:val="ru-RU"/>
        </w:rPr>
        <w:t>8-ми</w:t>
      </w:r>
      <w:r w:rsidRPr="00E64667">
        <w:rPr>
          <w:spacing w:val="-3"/>
          <w:lang w:val="ru-RU"/>
        </w:rPr>
        <w:t xml:space="preserve"> </w:t>
      </w:r>
      <w:r w:rsidRPr="00E64667">
        <w:rPr>
          <w:lang w:val="ru-RU"/>
        </w:rPr>
        <w:t>годам)</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1839"/>
        <w:gridCol w:w="6185"/>
      </w:tblGrid>
      <w:tr w:rsidR="00E64667" w:rsidTr="00FF6C69">
        <w:trPr>
          <w:trHeight w:val="633"/>
        </w:trPr>
        <w:tc>
          <w:tcPr>
            <w:tcW w:w="2439" w:type="dxa"/>
          </w:tcPr>
          <w:p w:rsidR="00E64667" w:rsidRDefault="00E64667" w:rsidP="00FF6C69">
            <w:pPr>
              <w:pStyle w:val="TableParagraph"/>
              <w:ind w:left="546"/>
              <w:rPr>
                <w:sz w:val="24"/>
              </w:rPr>
            </w:pPr>
            <w:proofErr w:type="spellStart"/>
            <w:r>
              <w:rPr>
                <w:sz w:val="24"/>
              </w:rPr>
              <w:t>Направления</w:t>
            </w:r>
            <w:proofErr w:type="spellEnd"/>
          </w:p>
          <w:p w:rsidR="00E64667" w:rsidRDefault="00E64667" w:rsidP="00FF6C69">
            <w:pPr>
              <w:pStyle w:val="TableParagraph"/>
              <w:spacing w:before="41" w:line="240" w:lineRule="auto"/>
              <w:ind w:left="633"/>
              <w:rPr>
                <w:sz w:val="24"/>
              </w:rPr>
            </w:pPr>
            <w:proofErr w:type="spellStart"/>
            <w:r>
              <w:rPr>
                <w:sz w:val="24"/>
              </w:rPr>
              <w:t>воспитания</w:t>
            </w:r>
            <w:proofErr w:type="spellEnd"/>
          </w:p>
        </w:tc>
        <w:tc>
          <w:tcPr>
            <w:tcW w:w="1839" w:type="dxa"/>
          </w:tcPr>
          <w:p w:rsidR="00E64667" w:rsidRDefault="00E64667" w:rsidP="00FF6C69">
            <w:pPr>
              <w:pStyle w:val="TableParagraph"/>
              <w:spacing w:before="150" w:line="240" w:lineRule="auto"/>
              <w:ind w:left="422"/>
              <w:rPr>
                <w:sz w:val="24"/>
              </w:rPr>
            </w:pPr>
            <w:proofErr w:type="spellStart"/>
            <w:r>
              <w:rPr>
                <w:sz w:val="24"/>
              </w:rPr>
              <w:t>Ценности</w:t>
            </w:r>
            <w:proofErr w:type="spellEnd"/>
          </w:p>
        </w:tc>
        <w:tc>
          <w:tcPr>
            <w:tcW w:w="6185" w:type="dxa"/>
          </w:tcPr>
          <w:p w:rsidR="00E64667" w:rsidRDefault="00E64667" w:rsidP="00FF6C69">
            <w:pPr>
              <w:pStyle w:val="TableParagraph"/>
              <w:spacing w:before="150" w:line="240" w:lineRule="auto"/>
              <w:ind w:left="2482" w:right="2475"/>
              <w:jc w:val="center"/>
              <w:rPr>
                <w:sz w:val="24"/>
              </w:rPr>
            </w:pPr>
            <w:proofErr w:type="spellStart"/>
            <w:r>
              <w:rPr>
                <w:sz w:val="24"/>
              </w:rPr>
              <w:t>Показатели</w:t>
            </w:r>
            <w:proofErr w:type="spellEnd"/>
          </w:p>
        </w:tc>
      </w:tr>
      <w:tr w:rsidR="00E64667" w:rsidTr="00FF6C69">
        <w:trPr>
          <w:trHeight w:val="954"/>
        </w:trPr>
        <w:tc>
          <w:tcPr>
            <w:tcW w:w="2439" w:type="dxa"/>
          </w:tcPr>
          <w:p w:rsidR="00E64667" w:rsidRDefault="00E64667" w:rsidP="00FF6C69">
            <w:pPr>
              <w:pStyle w:val="TableParagraph"/>
              <w:spacing w:line="273" w:lineRule="exact"/>
              <w:rPr>
                <w:b/>
                <w:sz w:val="24"/>
              </w:rPr>
            </w:pPr>
            <w:proofErr w:type="spellStart"/>
            <w:r>
              <w:rPr>
                <w:b/>
                <w:sz w:val="24"/>
              </w:rPr>
              <w:t>Патриотическое</w:t>
            </w:r>
            <w:proofErr w:type="spellEnd"/>
          </w:p>
        </w:tc>
        <w:tc>
          <w:tcPr>
            <w:tcW w:w="1839" w:type="dxa"/>
          </w:tcPr>
          <w:p w:rsidR="00E64667" w:rsidRDefault="00E64667" w:rsidP="00FF6C69">
            <w:pPr>
              <w:pStyle w:val="TableParagraph"/>
              <w:spacing w:line="280" w:lineRule="auto"/>
              <w:ind w:right="853"/>
              <w:rPr>
                <w:sz w:val="24"/>
              </w:rPr>
            </w:pPr>
            <w:proofErr w:type="spellStart"/>
            <w:r>
              <w:rPr>
                <w:sz w:val="24"/>
              </w:rPr>
              <w:t>Родина</w:t>
            </w:r>
            <w:proofErr w:type="spellEnd"/>
            <w:r>
              <w:rPr>
                <w:sz w:val="24"/>
              </w:rPr>
              <w:t>,</w:t>
            </w:r>
            <w:r>
              <w:rPr>
                <w:spacing w:val="-57"/>
                <w:sz w:val="24"/>
              </w:rPr>
              <w:t xml:space="preserve"> </w:t>
            </w:r>
            <w:proofErr w:type="spellStart"/>
            <w:r>
              <w:rPr>
                <w:sz w:val="24"/>
              </w:rPr>
              <w:t>природа</w:t>
            </w:r>
            <w:proofErr w:type="spellEnd"/>
          </w:p>
        </w:tc>
        <w:tc>
          <w:tcPr>
            <w:tcW w:w="6185" w:type="dxa"/>
          </w:tcPr>
          <w:p w:rsidR="00E64667" w:rsidRPr="00E850CA" w:rsidRDefault="00E64667" w:rsidP="00FF6C69">
            <w:pPr>
              <w:pStyle w:val="TableParagraph"/>
              <w:rPr>
                <w:sz w:val="24"/>
                <w:lang w:val="ru-RU"/>
              </w:rPr>
            </w:pPr>
            <w:proofErr w:type="gramStart"/>
            <w:r w:rsidRPr="00E850CA">
              <w:rPr>
                <w:sz w:val="24"/>
                <w:lang w:val="ru-RU"/>
              </w:rPr>
              <w:t>Любящий</w:t>
            </w:r>
            <w:proofErr w:type="gramEnd"/>
            <w:r w:rsidRPr="00E850CA">
              <w:rPr>
                <w:spacing w:val="2"/>
                <w:sz w:val="24"/>
                <w:lang w:val="ru-RU"/>
              </w:rPr>
              <w:t xml:space="preserve"> </w:t>
            </w:r>
            <w:r w:rsidRPr="00E850CA">
              <w:rPr>
                <w:sz w:val="24"/>
                <w:lang w:val="ru-RU"/>
              </w:rPr>
              <w:t>свою</w:t>
            </w:r>
            <w:r w:rsidRPr="00E850CA">
              <w:rPr>
                <w:spacing w:val="-3"/>
                <w:sz w:val="24"/>
                <w:lang w:val="ru-RU"/>
              </w:rPr>
              <w:t xml:space="preserve"> </w:t>
            </w:r>
            <w:r w:rsidRPr="00E850CA">
              <w:rPr>
                <w:sz w:val="24"/>
                <w:lang w:val="ru-RU"/>
              </w:rPr>
              <w:t>малую</w:t>
            </w:r>
            <w:r w:rsidRPr="00E850CA">
              <w:rPr>
                <w:spacing w:val="1"/>
                <w:sz w:val="24"/>
                <w:lang w:val="ru-RU"/>
              </w:rPr>
              <w:t xml:space="preserve"> </w:t>
            </w:r>
            <w:r w:rsidRPr="00E850CA">
              <w:rPr>
                <w:sz w:val="24"/>
                <w:lang w:val="ru-RU"/>
              </w:rPr>
              <w:t>родину</w:t>
            </w:r>
            <w:r w:rsidRPr="00E850CA">
              <w:rPr>
                <w:spacing w:val="-7"/>
                <w:sz w:val="24"/>
                <w:lang w:val="ru-RU"/>
              </w:rPr>
              <w:t xml:space="preserve"> </w:t>
            </w:r>
            <w:r w:rsidRPr="00E850CA">
              <w:rPr>
                <w:sz w:val="24"/>
                <w:lang w:val="ru-RU"/>
              </w:rPr>
              <w:t>и</w:t>
            </w:r>
            <w:r w:rsidRPr="00E850CA">
              <w:rPr>
                <w:spacing w:val="3"/>
                <w:sz w:val="24"/>
                <w:lang w:val="ru-RU"/>
              </w:rPr>
              <w:t xml:space="preserve"> </w:t>
            </w:r>
            <w:r w:rsidRPr="00E850CA">
              <w:rPr>
                <w:sz w:val="24"/>
                <w:lang w:val="ru-RU"/>
              </w:rPr>
              <w:t>имеющий</w:t>
            </w:r>
            <w:r w:rsidRPr="00E850CA">
              <w:rPr>
                <w:spacing w:val="-1"/>
                <w:sz w:val="24"/>
                <w:lang w:val="ru-RU"/>
              </w:rPr>
              <w:t xml:space="preserve"> </w:t>
            </w:r>
            <w:r w:rsidRPr="00E850CA">
              <w:rPr>
                <w:sz w:val="24"/>
                <w:lang w:val="ru-RU"/>
              </w:rPr>
              <w:t>представление</w:t>
            </w:r>
          </w:p>
          <w:p w:rsidR="00E64667" w:rsidRPr="00E850CA" w:rsidRDefault="00E64667" w:rsidP="00FF6C69">
            <w:pPr>
              <w:pStyle w:val="TableParagraph"/>
              <w:spacing w:before="11" w:line="310" w:lineRule="atLeast"/>
              <w:ind w:right="102"/>
              <w:rPr>
                <w:sz w:val="24"/>
                <w:lang w:val="ru-RU"/>
              </w:rPr>
            </w:pPr>
            <w:r w:rsidRPr="00E850CA">
              <w:rPr>
                <w:sz w:val="24"/>
                <w:lang w:val="ru-RU"/>
              </w:rPr>
              <w:t>о</w:t>
            </w:r>
            <w:r w:rsidRPr="00E850CA">
              <w:rPr>
                <w:spacing w:val="52"/>
                <w:sz w:val="24"/>
                <w:lang w:val="ru-RU"/>
              </w:rPr>
              <w:t xml:space="preserve"> </w:t>
            </w:r>
            <w:r w:rsidRPr="00E850CA">
              <w:rPr>
                <w:sz w:val="24"/>
                <w:lang w:val="ru-RU"/>
              </w:rPr>
              <w:t>своей</w:t>
            </w:r>
            <w:r w:rsidRPr="00E850CA">
              <w:rPr>
                <w:spacing w:val="53"/>
                <w:sz w:val="24"/>
                <w:lang w:val="ru-RU"/>
              </w:rPr>
              <w:t xml:space="preserve"> </w:t>
            </w:r>
            <w:r w:rsidRPr="00E850CA">
              <w:rPr>
                <w:sz w:val="24"/>
                <w:lang w:val="ru-RU"/>
              </w:rPr>
              <w:t>стране,</w:t>
            </w:r>
            <w:r w:rsidRPr="00E850CA">
              <w:rPr>
                <w:spacing w:val="54"/>
                <w:sz w:val="24"/>
                <w:lang w:val="ru-RU"/>
              </w:rPr>
              <w:t xml:space="preserve"> </w:t>
            </w:r>
            <w:proofErr w:type="gramStart"/>
            <w:r w:rsidRPr="00E850CA">
              <w:rPr>
                <w:sz w:val="24"/>
                <w:lang w:val="ru-RU"/>
              </w:rPr>
              <w:t>испытывающий</w:t>
            </w:r>
            <w:proofErr w:type="gramEnd"/>
            <w:r w:rsidRPr="00E850CA">
              <w:rPr>
                <w:spacing w:val="50"/>
                <w:sz w:val="24"/>
                <w:lang w:val="ru-RU"/>
              </w:rPr>
              <w:t xml:space="preserve"> </w:t>
            </w:r>
            <w:r w:rsidRPr="00E850CA">
              <w:rPr>
                <w:sz w:val="24"/>
                <w:lang w:val="ru-RU"/>
              </w:rPr>
              <w:t>чувство</w:t>
            </w:r>
            <w:r w:rsidRPr="00E850CA">
              <w:rPr>
                <w:spacing w:val="57"/>
                <w:sz w:val="24"/>
                <w:lang w:val="ru-RU"/>
              </w:rPr>
              <w:t xml:space="preserve"> </w:t>
            </w:r>
            <w:r w:rsidRPr="00E850CA">
              <w:rPr>
                <w:sz w:val="24"/>
                <w:lang w:val="ru-RU"/>
              </w:rPr>
              <w:t>привязанности</w:t>
            </w:r>
            <w:r w:rsidRPr="00E850CA">
              <w:rPr>
                <w:spacing w:val="-57"/>
                <w:sz w:val="24"/>
                <w:lang w:val="ru-RU"/>
              </w:rPr>
              <w:t xml:space="preserve"> </w:t>
            </w:r>
            <w:r w:rsidRPr="00E850CA">
              <w:rPr>
                <w:sz w:val="24"/>
                <w:lang w:val="ru-RU"/>
              </w:rPr>
              <w:t>к</w:t>
            </w:r>
            <w:r w:rsidRPr="00E850CA">
              <w:rPr>
                <w:spacing w:val="-1"/>
                <w:sz w:val="24"/>
                <w:lang w:val="ru-RU"/>
              </w:rPr>
              <w:t xml:space="preserve"> </w:t>
            </w:r>
            <w:r w:rsidRPr="00E850CA">
              <w:rPr>
                <w:sz w:val="24"/>
                <w:lang w:val="ru-RU"/>
              </w:rPr>
              <w:t>родному</w:t>
            </w:r>
            <w:r w:rsidRPr="00E850CA">
              <w:rPr>
                <w:spacing w:val="-8"/>
                <w:sz w:val="24"/>
                <w:lang w:val="ru-RU"/>
              </w:rPr>
              <w:t xml:space="preserve"> </w:t>
            </w:r>
            <w:r w:rsidRPr="00E850CA">
              <w:rPr>
                <w:sz w:val="24"/>
                <w:lang w:val="ru-RU"/>
              </w:rPr>
              <w:t>дому,</w:t>
            </w:r>
            <w:r w:rsidRPr="00E850CA">
              <w:rPr>
                <w:spacing w:val="3"/>
                <w:sz w:val="24"/>
                <w:lang w:val="ru-RU"/>
              </w:rPr>
              <w:t xml:space="preserve"> </w:t>
            </w:r>
            <w:r w:rsidRPr="00E850CA">
              <w:rPr>
                <w:sz w:val="24"/>
                <w:lang w:val="ru-RU"/>
              </w:rPr>
              <w:t>семье,</w:t>
            </w:r>
            <w:r w:rsidRPr="00E850CA">
              <w:rPr>
                <w:spacing w:val="4"/>
                <w:sz w:val="24"/>
                <w:lang w:val="ru-RU"/>
              </w:rPr>
              <w:t xml:space="preserve"> </w:t>
            </w:r>
            <w:r w:rsidRPr="00E850CA">
              <w:rPr>
                <w:sz w:val="24"/>
                <w:lang w:val="ru-RU"/>
              </w:rPr>
              <w:t>близким</w:t>
            </w:r>
            <w:r w:rsidRPr="00E850CA">
              <w:rPr>
                <w:spacing w:val="-2"/>
                <w:sz w:val="24"/>
                <w:lang w:val="ru-RU"/>
              </w:rPr>
              <w:t xml:space="preserve"> </w:t>
            </w:r>
            <w:r w:rsidRPr="00E850CA">
              <w:rPr>
                <w:sz w:val="24"/>
                <w:lang w:val="ru-RU"/>
              </w:rPr>
              <w:t>людям.</w:t>
            </w:r>
          </w:p>
        </w:tc>
      </w:tr>
      <w:tr w:rsidR="00E64667" w:rsidTr="00FF6C69">
        <w:trPr>
          <w:trHeight w:val="954"/>
        </w:trPr>
        <w:tc>
          <w:tcPr>
            <w:tcW w:w="2439" w:type="dxa"/>
          </w:tcPr>
          <w:p w:rsidR="00E64667" w:rsidRDefault="00E64667" w:rsidP="00FF6C69">
            <w:pPr>
              <w:pStyle w:val="TableParagraph"/>
              <w:spacing w:line="273" w:lineRule="exact"/>
              <w:rPr>
                <w:b/>
                <w:sz w:val="24"/>
              </w:rPr>
            </w:pPr>
            <w:proofErr w:type="spellStart"/>
            <w:r>
              <w:rPr>
                <w:b/>
                <w:sz w:val="24"/>
              </w:rPr>
              <w:t>Социальное</w:t>
            </w:r>
            <w:proofErr w:type="spellEnd"/>
          </w:p>
        </w:tc>
        <w:tc>
          <w:tcPr>
            <w:tcW w:w="1839" w:type="dxa"/>
          </w:tcPr>
          <w:p w:rsidR="00E64667" w:rsidRDefault="00E64667" w:rsidP="00FF6C69">
            <w:pPr>
              <w:pStyle w:val="TableParagraph"/>
              <w:spacing w:line="276" w:lineRule="auto"/>
              <w:ind w:right="90"/>
              <w:rPr>
                <w:sz w:val="24"/>
              </w:rPr>
            </w:pPr>
            <w:proofErr w:type="spellStart"/>
            <w:r>
              <w:rPr>
                <w:sz w:val="24"/>
              </w:rPr>
              <w:t>Человек</w:t>
            </w:r>
            <w:proofErr w:type="spellEnd"/>
            <w:r>
              <w:rPr>
                <w:sz w:val="24"/>
              </w:rPr>
              <w:t xml:space="preserve">, </w:t>
            </w:r>
            <w:proofErr w:type="spellStart"/>
            <w:r>
              <w:rPr>
                <w:sz w:val="24"/>
              </w:rPr>
              <w:t>семья</w:t>
            </w:r>
            <w:proofErr w:type="spellEnd"/>
            <w:r>
              <w:rPr>
                <w:sz w:val="24"/>
              </w:rPr>
              <w:t>,</w:t>
            </w:r>
            <w:r>
              <w:rPr>
                <w:spacing w:val="-57"/>
                <w:sz w:val="24"/>
              </w:rPr>
              <w:t xml:space="preserve"> </w:t>
            </w:r>
            <w:proofErr w:type="spellStart"/>
            <w:r>
              <w:rPr>
                <w:sz w:val="24"/>
              </w:rPr>
              <w:t>дружба</w:t>
            </w:r>
            <w:proofErr w:type="spellEnd"/>
            <w:r>
              <w:rPr>
                <w:sz w:val="24"/>
              </w:rPr>
              <w:t>,</w:t>
            </w:r>
            <w:r>
              <w:rPr>
                <w:spacing w:val="1"/>
                <w:sz w:val="24"/>
              </w:rPr>
              <w:t xml:space="preserve"> </w:t>
            </w:r>
            <w:proofErr w:type="spellStart"/>
            <w:r>
              <w:rPr>
                <w:spacing w:val="-1"/>
                <w:sz w:val="24"/>
              </w:rPr>
              <w:t>сотрудничество</w:t>
            </w:r>
            <w:proofErr w:type="spellEnd"/>
          </w:p>
        </w:tc>
        <w:tc>
          <w:tcPr>
            <w:tcW w:w="6185" w:type="dxa"/>
          </w:tcPr>
          <w:p w:rsidR="00E64667" w:rsidRPr="00E850CA" w:rsidRDefault="00E64667" w:rsidP="00FF6C69">
            <w:pPr>
              <w:pStyle w:val="TableParagraph"/>
              <w:spacing w:line="276" w:lineRule="auto"/>
              <w:ind w:right="96"/>
              <w:jc w:val="both"/>
              <w:rPr>
                <w:sz w:val="24"/>
                <w:lang w:val="ru-RU"/>
              </w:rPr>
            </w:pPr>
            <w:proofErr w:type="gramStart"/>
            <w:r w:rsidRPr="00E850CA">
              <w:rPr>
                <w:sz w:val="24"/>
                <w:lang w:val="ru-RU"/>
              </w:rPr>
              <w:t>Различающий</w:t>
            </w:r>
            <w:proofErr w:type="gramEnd"/>
            <w:r w:rsidRPr="00E850CA">
              <w:rPr>
                <w:spacing w:val="1"/>
                <w:sz w:val="24"/>
                <w:lang w:val="ru-RU"/>
              </w:rPr>
              <w:t xml:space="preserve"> </w:t>
            </w:r>
            <w:r w:rsidRPr="00E850CA">
              <w:rPr>
                <w:sz w:val="24"/>
                <w:lang w:val="ru-RU"/>
              </w:rPr>
              <w:t>основные</w:t>
            </w:r>
            <w:r w:rsidRPr="00E850CA">
              <w:rPr>
                <w:spacing w:val="1"/>
                <w:sz w:val="24"/>
                <w:lang w:val="ru-RU"/>
              </w:rPr>
              <w:t xml:space="preserve"> </w:t>
            </w:r>
            <w:r w:rsidRPr="00E850CA">
              <w:rPr>
                <w:sz w:val="24"/>
                <w:lang w:val="ru-RU"/>
              </w:rPr>
              <w:t>проявления</w:t>
            </w:r>
            <w:r w:rsidRPr="00E850CA">
              <w:rPr>
                <w:spacing w:val="1"/>
                <w:sz w:val="24"/>
                <w:lang w:val="ru-RU"/>
              </w:rPr>
              <w:t xml:space="preserve"> </w:t>
            </w:r>
            <w:r w:rsidRPr="00E850CA">
              <w:rPr>
                <w:sz w:val="24"/>
                <w:lang w:val="ru-RU"/>
              </w:rPr>
              <w:t>добра</w:t>
            </w:r>
            <w:r w:rsidRPr="00E850CA">
              <w:rPr>
                <w:spacing w:val="1"/>
                <w:sz w:val="24"/>
                <w:lang w:val="ru-RU"/>
              </w:rPr>
              <w:t xml:space="preserve"> </w:t>
            </w:r>
            <w:r w:rsidRPr="00E850CA">
              <w:rPr>
                <w:sz w:val="24"/>
                <w:lang w:val="ru-RU"/>
              </w:rPr>
              <w:t>и</w:t>
            </w:r>
            <w:r w:rsidRPr="00E850CA">
              <w:rPr>
                <w:spacing w:val="1"/>
                <w:sz w:val="24"/>
                <w:lang w:val="ru-RU"/>
              </w:rPr>
              <w:t xml:space="preserve"> </w:t>
            </w:r>
            <w:r w:rsidRPr="00E850CA">
              <w:rPr>
                <w:sz w:val="24"/>
                <w:lang w:val="ru-RU"/>
              </w:rPr>
              <w:t>зла,</w:t>
            </w:r>
            <w:r w:rsidRPr="00E850CA">
              <w:rPr>
                <w:spacing w:val="1"/>
                <w:sz w:val="24"/>
                <w:lang w:val="ru-RU"/>
              </w:rPr>
              <w:t xml:space="preserve"> </w:t>
            </w:r>
            <w:r w:rsidRPr="00E850CA">
              <w:rPr>
                <w:sz w:val="24"/>
                <w:lang w:val="ru-RU"/>
              </w:rPr>
              <w:t>принимающий и уважающий ценности семьи и общества,</w:t>
            </w:r>
            <w:r w:rsidRPr="00E850CA">
              <w:rPr>
                <w:spacing w:val="-57"/>
                <w:sz w:val="24"/>
                <w:lang w:val="ru-RU"/>
              </w:rPr>
              <w:t xml:space="preserve"> </w:t>
            </w:r>
            <w:r w:rsidRPr="00E850CA">
              <w:rPr>
                <w:sz w:val="24"/>
                <w:lang w:val="ru-RU"/>
              </w:rPr>
              <w:t xml:space="preserve">правдивый,   </w:t>
            </w:r>
            <w:r w:rsidRPr="00E850CA">
              <w:rPr>
                <w:spacing w:val="1"/>
                <w:sz w:val="24"/>
                <w:lang w:val="ru-RU"/>
              </w:rPr>
              <w:t xml:space="preserve"> </w:t>
            </w:r>
            <w:r w:rsidRPr="00E850CA">
              <w:rPr>
                <w:sz w:val="24"/>
                <w:lang w:val="ru-RU"/>
              </w:rPr>
              <w:t>искренний,     способный    к     сочувствию</w:t>
            </w:r>
            <w:r w:rsidRPr="00E850CA">
              <w:rPr>
                <w:spacing w:val="-57"/>
                <w:sz w:val="24"/>
                <w:lang w:val="ru-RU"/>
              </w:rPr>
              <w:t xml:space="preserve"> </w:t>
            </w:r>
            <w:r w:rsidRPr="00E850CA">
              <w:rPr>
                <w:sz w:val="24"/>
                <w:lang w:val="ru-RU"/>
              </w:rPr>
              <w:t>и</w:t>
            </w:r>
            <w:r w:rsidRPr="00E850CA">
              <w:rPr>
                <w:spacing w:val="1"/>
                <w:sz w:val="24"/>
                <w:lang w:val="ru-RU"/>
              </w:rPr>
              <w:t xml:space="preserve"> </w:t>
            </w:r>
            <w:r w:rsidRPr="00E850CA">
              <w:rPr>
                <w:sz w:val="24"/>
                <w:lang w:val="ru-RU"/>
              </w:rPr>
              <w:t>заботе,</w:t>
            </w:r>
            <w:r w:rsidRPr="00E850CA">
              <w:rPr>
                <w:spacing w:val="1"/>
                <w:sz w:val="24"/>
                <w:lang w:val="ru-RU"/>
              </w:rPr>
              <w:t xml:space="preserve"> </w:t>
            </w:r>
            <w:r w:rsidRPr="00E850CA">
              <w:rPr>
                <w:sz w:val="24"/>
                <w:lang w:val="ru-RU"/>
              </w:rPr>
              <w:t>к</w:t>
            </w:r>
            <w:r w:rsidRPr="00E850CA">
              <w:rPr>
                <w:spacing w:val="1"/>
                <w:sz w:val="24"/>
                <w:lang w:val="ru-RU"/>
              </w:rPr>
              <w:t xml:space="preserve"> </w:t>
            </w:r>
            <w:r w:rsidRPr="00E850CA">
              <w:rPr>
                <w:sz w:val="24"/>
                <w:lang w:val="ru-RU"/>
              </w:rPr>
              <w:t>нравственному</w:t>
            </w:r>
            <w:r w:rsidRPr="00E850CA">
              <w:rPr>
                <w:spacing w:val="1"/>
                <w:sz w:val="24"/>
                <w:lang w:val="ru-RU"/>
              </w:rPr>
              <w:t xml:space="preserve"> </w:t>
            </w:r>
            <w:r w:rsidRPr="00E850CA">
              <w:rPr>
                <w:sz w:val="24"/>
                <w:lang w:val="ru-RU"/>
              </w:rPr>
              <w:t>поступку,</w:t>
            </w:r>
            <w:r w:rsidRPr="00E850CA">
              <w:rPr>
                <w:spacing w:val="1"/>
                <w:sz w:val="24"/>
                <w:lang w:val="ru-RU"/>
              </w:rPr>
              <w:t xml:space="preserve"> </w:t>
            </w:r>
            <w:r w:rsidRPr="00E850CA">
              <w:rPr>
                <w:sz w:val="24"/>
                <w:lang w:val="ru-RU"/>
              </w:rPr>
              <w:t>проявляющий</w:t>
            </w:r>
            <w:r w:rsidRPr="00E850CA">
              <w:rPr>
                <w:spacing w:val="1"/>
                <w:sz w:val="24"/>
                <w:lang w:val="ru-RU"/>
              </w:rPr>
              <w:t xml:space="preserve"> </w:t>
            </w:r>
            <w:r w:rsidRPr="00E850CA">
              <w:rPr>
                <w:sz w:val="24"/>
                <w:lang w:val="ru-RU"/>
              </w:rPr>
              <w:t>задатки</w:t>
            </w:r>
            <w:r w:rsidRPr="00E850CA">
              <w:rPr>
                <w:spacing w:val="1"/>
                <w:sz w:val="24"/>
                <w:lang w:val="ru-RU"/>
              </w:rPr>
              <w:t xml:space="preserve"> </w:t>
            </w:r>
            <w:r w:rsidRPr="00E850CA">
              <w:rPr>
                <w:sz w:val="24"/>
                <w:lang w:val="ru-RU"/>
              </w:rPr>
              <w:t>чувства долга: ответственность за свои</w:t>
            </w:r>
            <w:r w:rsidRPr="00E850CA">
              <w:rPr>
                <w:spacing w:val="60"/>
                <w:sz w:val="24"/>
                <w:lang w:val="ru-RU"/>
              </w:rPr>
              <w:t xml:space="preserve"> </w:t>
            </w:r>
            <w:r w:rsidRPr="00E850CA">
              <w:rPr>
                <w:sz w:val="24"/>
                <w:lang w:val="ru-RU"/>
              </w:rPr>
              <w:t>действия</w:t>
            </w:r>
            <w:r w:rsidRPr="00E850CA">
              <w:rPr>
                <w:spacing w:val="-57"/>
                <w:sz w:val="24"/>
                <w:lang w:val="ru-RU"/>
              </w:rPr>
              <w:t xml:space="preserve"> </w:t>
            </w:r>
            <w:r w:rsidRPr="00E850CA">
              <w:rPr>
                <w:sz w:val="24"/>
                <w:lang w:val="ru-RU"/>
              </w:rPr>
              <w:t>и</w:t>
            </w:r>
            <w:r w:rsidRPr="00E850CA">
              <w:rPr>
                <w:spacing w:val="1"/>
                <w:sz w:val="24"/>
                <w:lang w:val="ru-RU"/>
              </w:rPr>
              <w:t xml:space="preserve"> </w:t>
            </w:r>
            <w:r w:rsidRPr="00E850CA">
              <w:rPr>
                <w:sz w:val="24"/>
                <w:lang w:val="ru-RU"/>
              </w:rPr>
              <w:t>поведение;</w:t>
            </w:r>
            <w:r w:rsidRPr="00E850CA">
              <w:rPr>
                <w:spacing w:val="1"/>
                <w:sz w:val="24"/>
                <w:lang w:val="ru-RU"/>
              </w:rPr>
              <w:t xml:space="preserve"> </w:t>
            </w:r>
            <w:r w:rsidRPr="00E850CA">
              <w:rPr>
                <w:sz w:val="24"/>
                <w:lang w:val="ru-RU"/>
              </w:rPr>
              <w:t>принимающий</w:t>
            </w:r>
            <w:r w:rsidRPr="00E850CA">
              <w:rPr>
                <w:spacing w:val="1"/>
                <w:sz w:val="24"/>
                <w:lang w:val="ru-RU"/>
              </w:rPr>
              <w:t xml:space="preserve"> </w:t>
            </w:r>
            <w:r w:rsidRPr="00E850CA">
              <w:rPr>
                <w:sz w:val="24"/>
                <w:lang w:val="ru-RU"/>
              </w:rPr>
              <w:t>и</w:t>
            </w:r>
            <w:r w:rsidRPr="00E850CA">
              <w:rPr>
                <w:spacing w:val="1"/>
                <w:sz w:val="24"/>
                <w:lang w:val="ru-RU"/>
              </w:rPr>
              <w:t xml:space="preserve"> </w:t>
            </w:r>
            <w:r w:rsidRPr="00E850CA">
              <w:rPr>
                <w:sz w:val="24"/>
                <w:lang w:val="ru-RU"/>
              </w:rPr>
              <w:t>уважающий</w:t>
            </w:r>
            <w:r w:rsidRPr="00E850CA">
              <w:rPr>
                <w:spacing w:val="1"/>
                <w:sz w:val="24"/>
                <w:lang w:val="ru-RU"/>
              </w:rPr>
              <w:t xml:space="preserve"> </w:t>
            </w:r>
            <w:r w:rsidRPr="00E850CA">
              <w:rPr>
                <w:sz w:val="24"/>
                <w:lang w:val="ru-RU"/>
              </w:rPr>
              <w:t>различия</w:t>
            </w:r>
            <w:r w:rsidRPr="00E850CA">
              <w:rPr>
                <w:spacing w:val="1"/>
                <w:sz w:val="24"/>
                <w:lang w:val="ru-RU"/>
              </w:rPr>
              <w:t xml:space="preserve"> </w:t>
            </w:r>
            <w:r w:rsidRPr="00E850CA">
              <w:rPr>
                <w:sz w:val="24"/>
                <w:lang w:val="ru-RU"/>
              </w:rPr>
              <w:t>между</w:t>
            </w:r>
            <w:r w:rsidRPr="00E850CA">
              <w:rPr>
                <w:spacing w:val="-8"/>
                <w:sz w:val="24"/>
                <w:lang w:val="ru-RU"/>
              </w:rPr>
              <w:t xml:space="preserve"> </w:t>
            </w:r>
            <w:r w:rsidRPr="00E850CA">
              <w:rPr>
                <w:sz w:val="24"/>
                <w:lang w:val="ru-RU"/>
              </w:rPr>
              <w:t>людьми.</w:t>
            </w:r>
          </w:p>
          <w:p w:rsidR="00E64667" w:rsidRPr="00E850CA" w:rsidRDefault="00E64667" w:rsidP="00FF6C69">
            <w:pPr>
              <w:pStyle w:val="TableParagraph"/>
              <w:spacing w:line="240" w:lineRule="auto"/>
              <w:jc w:val="both"/>
              <w:rPr>
                <w:sz w:val="24"/>
                <w:lang w:val="ru-RU"/>
              </w:rPr>
            </w:pPr>
            <w:proofErr w:type="gramStart"/>
            <w:r w:rsidRPr="00E850CA">
              <w:rPr>
                <w:sz w:val="24"/>
                <w:lang w:val="ru-RU"/>
              </w:rPr>
              <w:t>Освоивший</w:t>
            </w:r>
            <w:proofErr w:type="gramEnd"/>
            <w:r w:rsidRPr="00E850CA">
              <w:rPr>
                <w:spacing w:val="-6"/>
                <w:sz w:val="24"/>
                <w:lang w:val="ru-RU"/>
              </w:rPr>
              <w:t xml:space="preserve"> </w:t>
            </w:r>
            <w:r w:rsidRPr="00E850CA">
              <w:rPr>
                <w:sz w:val="24"/>
                <w:lang w:val="ru-RU"/>
              </w:rPr>
              <w:t>основы</w:t>
            </w:r>
            <w:r w:rsidRPr="00E850CA">
              <w:rPr>
                <w:spacing w:val="-5"/>
                <w:sz w:val="24"/>
                <w:lang w:val="ru-RU"/>
              </w:rPr>
              <w:t xml:space="preserve"> </w:t>
            </w:r>
            <w:r w:rsidRPr="00E850CA">
              <w:rPr>
                <w:sz w:val="24"/>
                <w:lang w:val="ru-RU"/>
              </w:rPr>
              <w:t>речевой</w:t>
            </w:r>
            <w:r w:rsidRPr="00E850CA">
              <w:rPr>
                <w:spacing w:val="-1"/>
                <w:sz w:val="24"/>
                <w:lang w:val="ru-RU"/>
              </w:rPr>
              <w:t xml:space="preserve"> </w:t>
            </w:r>
            <w:r w:rsidRPr="00E850CA">
              <w:rPr>
                <w:sz w:val="24"/>
                <w:lang w:val="ru-RU"/>
              </w:rPr>
              <w:t>культуры.</w:t>
            </w:r>
          </w:p>
          <w:p w:rsidR="00E64667" w:rsidRPr="00E850CA" w:rsidRDefault="00E64667" w:rsidP="00FF6C69">
            <w:pPr>
              <w:pStyle w:val="TableParagraph"/>
              <w:spacing w:before="34" w:line="276" w:lineRule="auto"/>
              <w:ind w:right="102"/>
              <w:jc w:val="both"/>
              <w:rPr>
                <w:sz w:val="24"/>
                <w:lang w:val="ru-RU"/>
              </w:rPr>
            </w:pPr>
            <w:r w:rsidRPr="00E850CA">
              <w:rPr>
                <w:sz w:val="24"/>
                <w:lang w:val="ru-RU"/>
              </w:rPr>
              <w:t>Дружелюбный</w:t>
            </w:r>
            <w:r w:rsidRPr="00E850CA">
              <w:rPr>
                <w:spacing w:val="47"/>
                <w:sz w:val="24"/>
                <w:lang w:val="ru-RU"/>
              </w:rPr>
              <w:t xml:space="preserve"> </w:t>
            </w:r>
            <w:r w:rsidRPr="00E850CA">
              <w:rPr>
                <w:sz w:val="24"/>
                <w:lang w:val="ru-RU"/>
              </w:rPr>
              <w:t>и</w:t>
            </w:r>
            <w:r w:rsidRPr="00E850CA">
              <w:rPr>
                <w:spacing w:val="43"/>
                <w:sz w:val="24"/>
                <w:lang w:val="ru-RU"/>
              </w:rPr>
              <w:t xml:space="preserve"> </w:t>
            </w:r>
            <w:r w:rsidRPr="00E850CA">
              <w:rPr>
                <w:sz w:val="24"/>
                <w:lang w:val="ru-RU"/>
              </w:rPr>
              <w:t>доброжелательный,</w:t>
            </w:r>
            <w:r w:rsidRPr="00E850CA">
              <w:rPr>
                <w:spacing w:val="45"/>
                <w:sz w:val="24"/>
                <w:lang w:val="ru-RU"/>
              </w:rPr>
              <w:t xml:space="preserve"> </w:t>
            </w:r>
            <w:r w:rsidRPr="00E850CA">
              <w:rPr>
                <w:sz w:val="24"/>
                <w:lang w:val="ru-RU"/>
              </w:rPr>
              <w:t>умеющий</w:t>
            </w:r>
            <w:r w:rsidRPr="00E850CA">
              <w:rPr>
                <w:spacing w:val="47"/>
                <w:sz w:val="24"/>
                <w:lang w:val="ru-RU"/>
              </w:rPr>
              <w:t xml:space="preserve"> </w:t>
            </w:r>
            <w:r w:rsidRPr="00E850CA">
              <w:rPr>
                <w:sz w:val="24"/>
                <w:lang w:val="ru-RU"/>
              </w:rPr>
              <w:t>слушать</w:t>
            </w:r>
            <w:r w:rsidRPr="00E850CA">
              <w:rPr>
                <w:spacing w:val="-57"/>
                <w:sz w:val="24"/>
                <w:lang w:val="ru-RU"/>
              </w:rPr>
              <w:t xml:space="preserve"> </w:t>
            </w:r>
            <w:r w:rsidRPr="00E850CA">
              <w:rPr>
                <w:sz w:val="24"/>
                <w:lang w:val="ru-RU"/>
              </w:rPr>
              <w:t>и</w:t>
            </w:r>
            <w:r w:rsidRPr="00E850CA">
              <w:rPr>
                <w:spacing w:val="1"/>
                <w:sz w:val="24"/>
                <w:lang w:val="ru-RU"/>
              </w:rPr>
              <w:t xml:space="preserve"> </w:t>
            </w:r>
            <w:r w:rsidRPr="00E850CA">
              <w:rPr>
                <w:sz w:val="24"/>
                <w:lang w:val="ru-RU"/>
              </w:rPr>
              <w:t>слышать</w:t>
            </w:r>
            <w:r w:rsidRPr="00E850CA">
              <w:rPr>
                <w:spacing w:val="1"/>
                <w:sz w:val="24"/>
                <w:lang w:val="ru-RU"/>
              </w:rPr>
              <w:t xml:space="preserve"> </w:t>
            </w:r>
            <w:r w:rsidRPr="00E850CA">
              <w:rPr>
                <w:sz w:val="24"/>
                <w:lang w:val="ru-RU"/>
              </w:rPr>
              <w:t>собеседника,</w:t>
            </w:r>
            <w:r w:rsidRPr="00E850CA">
              <w:rPr>
                <w:spacing w:val="60"/>
                <w:sz w:val="24"/>
                <w:lang w:val="ru-RU"/>
              </w:rPr>
              <w:t xml:space="preserve"> </w:t>
            </w:r>
            <w:r w:rsidRPr="00E850CA">
              <w:rPr>
                <w:sz w:val="24"/>
                <w:lang w:val="ru-RU"/>
              </w:rPr>
              <w:t>способный</w:t>
            </w:r>
            <w:r w:rsidRPr="00E850CA">
              <w:rPr>
                <w:spacing w:val="60"/>
                <w:sz w:val="24"/>
                <w:lang w:val="ru-RU"/>
              </w:rPr>
              <w:t xml:space="preserve"> </w:t>
            </w:r>
            <w:r w:rsidRPr="00E850CA">
              <w:rPr>
                <w:sz w:val="24"/>
                <w:lang w:val="ru-RU"/>
              </w:rPr>
              <w:t>взаимодействовать</w:t>
            </w:r>
            <w:r w:rsidRPr="00E850CA">
              <w:rPr>
                <w:spacing w:val="-57"/>
                <w:sz w:val="24"/>
                <w:lang w:val="ru-RU"/>
              </w:rPr>
              <w:t xml:space="preserve"> </w:t>
            </w:r>
            <w:proofErr w:type="gramStart"/>
            <w:r w:rsidRPr="00E850CA">
              <w:rPr>
                <w:sz w:val="24"/>
                <w:lang w:val="ru-RU"/>
              </w:rPr>
              <w:t>со</w:t>
            </w:r>
            <w:proofErr w:type="gramEnd"/>
            <w:r w:rsidRPr="00E850CA">
              <w:rPr>
                <w:spacing w:val="5"/>
                <w:sz w:val="24"/>
                <w:lang w:val="ru-RU"/>
              </w:rPr>
              <w:t xml:space="preserve"> </w:t>
            </w:r>
            <w:r w:rsidRPr="00E850CA">
              <w:rPr>
                <w:sz w:val="24"/>
                <w:lang w:val="ru-RU"/>
              </w:rPr>
              <w:t>взрослыми</w:t>
            </w:r>
            <w:r w:rsidRPr="00E850CA">
              <w:rPr>
                <w:spacing w:val="-2"/>
                <w:sz w:val="24"/>
                <w:lang w:val="ru-RU"/>
              </w:rPr>
              <w:t xml:space="preserve"> </w:t>
            </w:r>
            <w:r w:rsidRPr="00E850CA">
              <w:rPr>
                <w:sz w:val="24"/>
                <w:lang w:val="ru-RU"/>
              </w:rPr>
              <w:t>и</w:t>
            </w:r>
            <w:r w:rsidRPr="00E850CA">
              <w:rPr>
                <w:spacing w:val="2"/>
                <w:sz w:val="24"/>
                <w:lang w:val="ru-RU"/>
              </w:rPr>
              <w:t xml:space="preserve"> </w:t>
            </w:r>
            <w:r w:rsidRPr="00E850CA">
              <w:rPr>
                <w:sz w:val="24"/>
                <w:lang w:val="ru-RU"/>
              </w:rPr>
              <w:t>сверстниками</w:t>
            </w:r>
            <w:r w:rsidRPr="00E850CA">
              <w:rPr>
                <w:spacing w:val="-2"/>
                <w:sz w:val="24"/>
                <w:lang w:val="ru-RU"/>
              </w:rPr>
              <w:t xml:space="preserve"> </w:t>
            </w:r>
            <w:r w:rsidRPr="00E850CA">
              <w:rPr>
                <w:sz w:val="24"/>
                <w:lang w:val="ru-RU"/>
              </w:rPr>
              <w:t>на</w:t>
            </w:r>
            <w:r w:rsidRPr="00E850CA">
              <w:rPr>
                <w:spacing w:val="-5"/>
                <w:sz w:val="24"/>
                <w:lang w:val="ru-RU"/>
              </w:rPr>
              <w:t xml:space="preserve"> </w:t>
            </w:r>
            <w:r w:rsidRPr="00E850CA">
              <w:rPr>
                <w:sz w:val="24"/>
                <w:lang w:val="ru-RU"/>
              </w:rPr>
              <w:t>основе</w:t>
            </w:r>
            <w:r w:rsidRPr="00E850CA">
              <w:rPr>
                <w:spacing w:val="-4"/>
                <w:sz w:val="24"/>
                <w:lang w:val="ru-RU"/>
              </w:rPr>
              <w:t xml:space="preserve"> </w:t>
            </w:r>
            <w:r w:rsidRPr="00E850CA">
              <w:rPr>
                <w:sz w:val="24"/>
                <w:lang w:val="ru-RU"/>
              </w:rPr>
              <w:t>общих</w:t>
            </w:r>
            <w:r w:rsidRPr="00E850CA">
              <w:rPr>
                <w:spacing w:val="-3"/>
                <w:sz w:val="24"/>
                <w:lang w:val="ru-RU"/>
              </w:rPr>
              <w:t xml:space="preserve"> </w:t>
            </w:r>
            <w:r w:rsidRPr="00E850CA">
              <w:rPr>
                <w:sz w:val="24"/>
                <w:lang w:val="ru-RU"/>
              </w:rPr>
              <w:t>интересов</w:t>
            </w:r>
          </w:p>
          <w:p w:rsidR="00E64667" w:rsidRDefault="00E64667" w:rsidP="00FF6C69">
            <w:pPr>
              <w:pStyle w:val="TableParagraph"/>
              <w:spacing w:line="275" w:lineRule="exact"/>
              <w:jc w:val="both"/>
              <w:rPr>
                <w:sz w:val="24"/>
              </w:rPr>
            </w:pPr>
            <w:proofErr w:type="gramStart"/>
            <w:r>
              <w:rPr>
                <w:sz w:val="24"/>
              </w:rPr>
              <w:t>и</w:t>
            </w:r>
            <w:proofErr w:type="gramEnd"/>
            <w:r>
              <w:rPr>
                <w:spacing w:val="1"/>
                <w:sz w:val="24"/>
              </w:rPr>
              <w:t xml:space="preserve"> </w:t>
            </w:r>
            <w:proofErr w:type="spellStart"/>
            <w:r>
              <w:rPr>
                <w:sz w:val="24"/>
              </w:rPr>
              <w:t>дел</w:t>
            </w:r>
            <w:proofErr w:type="spellEnd"/>
            <w:r>
              <w:rPr>
                <w:sz w:val="24"/>
              </w:rPr>
              <w:t>.</w:t>
            </w:r>
          </w:p>
        </w:tc>
      </w:tr>
      <w:tr w:rsidR="00E64667" w:rsidTr="00FF6C69">
        <w:trPr>
          <w:trHeight w:val="954"/>
        </w:trPr>
        <w:tc>
          <w:tcPr>
            <w:tcW w:w="2439" w:type="dxa"/>
          </w:tcPr>
          <w:p w:rsidR="00E64667" w:rsidRDefault="00E64667" w:rsidP="00FF6C69">
            <w:pPr>
              <w:pStyle w:val="TableParagraph"/>
              <w:spacing w:line="273" w:lineRule="exact"/>
              <w:rPr>
                <w:b/>
                <w:sz w:val="24"/>
              </w:rPr>
            </w:pPr>
            <w:proofErr w:type="spellStart"/>
            <w:r>
              <w:rPr>
                <w:b/>
                <w:sz w:val="24"/>
              </w:rPr>
              <w:t>Познавательное</w:t>
            </w:r>
            <w:proofErr w:type="spellEnd"/>
          </w:p>
        </w:tc>
        <w:tc>
          <w:tcPr>
            <w:tcW w:w="1839" w:type="dxa"/>
          </w:tcPr>
          <w:p w:rsidR="00E64667" w:rsidRDefault="00E64667" w:rsidP="00FF6C69">
            <w:pPr>
              <w:pStyle w:val="TableParagraph"/>
              <w:rPr>
                <w:sz w:val="24"/>
              </w:rPr>
            </w:pPr>
            <w:proofErr w:type="spellStart"/>
            <w:r>
              <w:rPr>
                <w:sz w:val="24"/>
              </w:rPr>
              <w:t>Знания</w:t>
            </w:r>
            <w:proofErr w:type="spellEnd"/>
          </w:p>
        </w:tc>
        <w:tc>
          <w:tcPr>
            <w:tcW w:w="6185" w:type="dxa"/>
          </w:tcPr>
          <w:p w:rsidR="00E64667" w:rsidRPr="00E850CA" w:rsidRDefault="00E64667" w:rsidP="00FF6C69">
            <w:pPr>
              <w:pStyle w:val="TableParagraph"/>
              <w:tabs>
                <w:tab w:val="left" w:pos="2010"/>
                <w:tab w:val="left" w:pos="2221"/>
                <w:tab w:val="left" w:pos="2816"/>
                <w:tab w:val="left" w:pos="4078"/>
                <w:tab w:val="left" w:pos="5181"/>
              </w:tabs>
              <w:spacing w:line="276" w:lineRule="auto"/>
              <w:ind w:right="91"/>
              <w:jc w:val="both"/>
              <w:rPr>
                <w:sz w:val="24"/>
                <w:lang w:val="ru-RU"/>
              </w:rPr>
            </w:pPr>
            <w:proofErr w:type="gramStart"/>
            <w:r w:rsidRPr="00E850CA">
              <w:rPr>
                <w:sz w:val="24"/>
                <w:lang w:val="ru-RU"/>
              </w:rPr>
              <w:t>Любознательный,</w:t>
            </w:r>
            <w:r w:rsidRPr="00E850CA">
              <w:rPr>
                <w:spacing w:val="1"/>
                <w:sz w:val="24"/>
                <w:lang w:val="ru-RU"/>
              </w:rPr>
              <w:t xml:space="preserve"> </w:t>
            </w:r>
            <w:r w:rsidRPr="00E850CA">
              <w:rPr>
                <w:sz w:val="24"/>
                <w:lang w:val="ru-RU"/>
              </w:rPr>
              <w:t>наблюдательный,</w:t>
            </w:r>
            <w:r w:rsidRPr="00E850CA">
              <w:rPr>
                <w:spacing w:val="1"/>
                <w:sz w:val="24"/>
                <w:lang w:val="ru-RU"/>
              </w:rPr>
              <w:t xml:space="preserve"> </w:t>
            </w:r>
            <w:r w:rsidRPr="00E850CA">
              <w:rPr>
                <w:sz w:val="24"/>
                <w:lang w:val="ru-RU"/>
              </w:rPr>
              <w:t>испытывающий</w:t>
            </w:r>
            <w:r w:rsidRPr="00E850CA">
              <w:rPr>
                <w:spacing w:val="1"/>
                <w:sz w:val="24"/>
                <w:lang w:val="ru-RU"/>
              </w:rPr>
              <w:t xml:space="preserve"> </w:t>
            </w:r>
            <w:r w:rsidRPr="00E850CA">
              <w:rPr>
                <w:sz w:val="24"/>
                <w:lang w:val="ru-RU"/>
              </w:rPr>
              <w:t>потребность в самовыражении, в том числе творческом,</w:t>
            </w:r>
            <w:r w:rsidRPr="00E850CA">
              <w:rPr>
                <w:spacing w:val="1"/>
                <w:sz w:val="24"/>
                <w:lang w:val="ru-RU"/>
              </w:rPr>
              <w:t xml:space="preserve"> </w:t>
            </w:r>
            <w:r w:rsidRPr="00E850CA">
              <w:rPr>
                <w:sz w:val="24"/>
                <w:lang w:val="ru-RU"/>
              </w:rPr>
              <w:t>проявляющий</w:t>
            </w:r>
            <w:r w:rsidRPr="00E850CA">
              <w:rPr>
                <w:sz w:val="24"/>
                <w:lang w:val="ru-RU"/>
              </w:rPr>
              <w:tab/>
            </w:r>
            <w:r w:rsidRPr="00E850CA">
              <w:rPr>
                <w:sz w:val="24"/>
                <w:lang w:val="ru-RU"/>
              </w:rPr>
              <w:tab/>
              <w:t>активность,</w:t>
            </w:r>
            <w:r w:rsidRPr="00E850CA">
              <w:rPr>
                <w:sz w:val="24"/>
                <w:lang w:val="ru-RU"/>
              </w:rPr>
              <w:tab/>
              <w:t>самостоятельность,</w:t>
            </w:r>
            <w:r w:rsidRPr="00E850CA">
              <w:rPr>
                <w:spacing w:val="-58"/>
                <w:sz w:val="24"/>
                <w:lang w:val="ru-RU"/>
              </w:rPr>
              <w:t xml:space="preserve"> </w:t>
            </w:r>
            <w:r w:rsidRPr="00E850CA">
              <w:rPr>
                <w:sz w:val="24"/>
                <w:lang w:val="ru-RU"/>
              </w:rPr>
              <w:t>инициативу</w:t>
            </w:r>
            <w:r w:rsidRPr="00E850CA">
              <w:rPr>
                <w:sz w:val="24"/>
                <w:lang w:val="ru-RU"/>
              </w:rPr>
              <w:tab/>
              <w:t>в</w:t>
            </w:r>
            <w:r w:rsidRPr="00E850CA">
              <w:rPr>
                <w:sz w:val="24"/>
                <w:lang w:val="ru-RU"/>
              </w:rPr>
              <w:tab/>
            </w:r>
            <w:r w:rsidRPr="00E850CA">
              <w:rPr>
                <w:sz w:val="24"/>
                <w:lang w:val="ru-RU"/>
              </w:rPr>
              <w:tab/>
              <w:t>познавательной,</w:t>
            </w:r>
            <w:r w:rsidRPr="00E850CA">
              <w:rPr>
                <w:sz w:val="24"/>
                <w:lang w:val="ru-RU"/>
              </w:rPr>
              <w:tab/>
              <w:t>игровой,</w:t>
            </w:r>
            <w:r w:rsidRPr="00E850CA">
              <w:rPr>
                <w:spacing w:val="-58"/>
                <w:sz w:val="24"/>
                <w:lang w:val="ru-RU"/>
              </w:rPr>
              <w:t xml:space="preserve"> </w:t>
            </w:r>
            <w:r w:rsidRPr="00E850CA">
              <w:rPr>
                <w:sz w:val="24"/>
                <w:lang w:val="ru-RU"/>
              </w:rPr>
              <w:t>коммуникативной</w:t>
            </w:r>
            <w:r w:rsidRPr="00E850CA">
              <w:rPr>
                <w:spacing w:val="1"/>
                <w:sz w:val="24"/>
                <w:lang w:val="ru-RU"/>
              </w:rPr>
              <w:t xml:space="preserve"> </w:t>
            </w:r>
            <w:r w:rsidRPr="00E850CA">
              <w:rPr>
                <w:sz w:val="24"/>
                <w:lang w:val="ru-RU"/>
              </w:rPr>
              <w:t>и</w:t>
            </w:r>
            <w:r w:rsidRPr="00E850CA">
              <w:rPr>
                <w:spacing w:val="60"/>
                <w:sz w:val="24"/>
                <w:lang w:val="ru-RU"/>
              </w:rPr>
              <w:t xml:space="preserve"> </w:t>
            </w:r>
            <w:r w:rsidRPr="00E850CA">
              <w:rPr>
                <w:sz w:val="24"/>
                <w:lang w:val="ru-RU"/>
              </w:rPr>
              <w:t>продуктивных</w:t>
            </w:r>
            <w:r w:rsidRPr="00E850CA">
              <w:rPr>
                <w:spacing w:val="60"/>
                <w:sz w:val="24"/>
                <w:lang w:val="ru-RU"/>
              </w:rPr>
              <w:t xml:space="preserve"> </w:t>
            </w:r>
            <w:r w:rsidRPr="00E850CA">
              <w:rPr>
                <w:sz w:val="24"/>
                <w:lang w:val="ru-RU"/>
              </w:rPr>
              <w:t>видах</w:t>
            </w:r>
            <w:r w:rsidRPr="00E850CA">
              <w:rPr>
                <w:spacing w:val="60"/>
                <w:sz w:val="24"/>
                <w:lang w:val="ru-RU"/>
              </w:rPr>
              <w:t xml:space="preserve"> </w:t>
            </w:r>
            <w:r w:rsidRPr="00E850CA">
              <w:rPr>
                <w:sz w:val="24"/>
                <w:lang w:val="ru-RU"/>
              </w:rPr>
              <w:t>деятельности</w:t>
            </w:r>
            <w:r w:rsidRPr="00E850CA">
              <w:rPr>
                <w:spacing w:val="-57"/>
                <w:sz w:val="24"/>
                <w:lang w:val="ru-RU"/>
              </w:rPr>
              <w:t xml:space="preserve"> </w:t>
            </w:r>
            <w:r w:rsidRPr="00E850CA">
              <w:rPr>
                <w:sz w:val="24"/>
                <w:lang w:val="ru-RU"/>
              </w:rPr>
              <w:t>и в самообслуживании, обладающий первичной картиной</w:t>
            </w:r>
            <w:r w:rsidRPr="00E850CA">
              <w:rPr>
                <w:spacing w:val="-57"/>
                <w:sz w:val="24"/>
                <w:lang w:val="ru-RU"/>
              </w:rPr>
              <w:t xml:space="preserve"> </w:t>
            </w:r>
            <w:r w:rsidRPr="00E850CA">
              <w:rPr>
                <w:sz w:val="24"/>
                <w:lang w:val="ru-RU"/>
              </w:rPr>
              <w:t>мира</w:t>
            </w:r>
            <w:r w:rsidRPr="00E850CA">
              <w:rPr>
                <w:spacing w:val="18"/>
                <w:sz w:val="24"/>
                <w:lang w:val="ru-RU"/>
              </w:rPr>
              <w:t xml:space="preserve"> </w:t>
            </w:r>
            <w:r w:rsidRPr="00E850CA">
              <w:rPr>
                <w:sz w:val="24"/>
                <w:lang w:val="ru-RU"/>
              </w:rPr>
              <w:t>на</w:t>
            </w:r>
            <w:r w:rsidRPr="00E850CA">
              <w:rPr>
                <w:spacing w:val="11"/>
                <w:sz w:val="24"/>
                <w:lang w:val="ru-RU"/>
              </w:rPr>
              <w:t xml:space="preserve"> </w:t>
            </w:r>
            <w:r w:rsidRPr="00E850CA">
              <w:rPr>
                <w:sz w:val="24"/>
                <w:lang w:val="ru-RU"/>
              </w:rPr>
              <w:t>основе</w:t>
            </w:r>
            <w:r w:rsidRPr="00E850CA">
              <w:rPr>
                <w:spacing w:val="18"/>
                <w:sz w:val="24"/>
                <w:lang w:val="ru-RU"/>
              </w:rPr>
              <w:t xml:space="preserve"> </w:t>
            </w:r>
            <w:r w:rsidRPr="00E850CA">
              <w:rPr>
                <w:sz w:val="24"/>
                <w:lang w:val="ru-RU"/>
              </w:rPr>
              <w:t>традиционных</w:t>
            </w:r>
            <w:r w:rsidRPr="00E850CA">
              <w:rPr>
                <w:spacing w:val="15"/>
                <w:sz w:val="24"/>
                <w:lang w:val="ru-RU"/>
              </w:rPr>
              <w:t xml:space="preserve"> </w:t>
            </w:r>
            <w:r w:rsidRPr="00E850CA">
              <w:rPr>
                <w:sz w:val="24"/>
                <w:lang w:val="ru-RU"/>
              </w:rPr>
              <w:t>ценностей</w:t>
            </w:r>
            <w:r w:rsidRPr="00E850CA">
              <w:rPr>
                <w:spacing w:val="16"/>
                <w:sz w:val="24"/>
                <w:lang w:val="ru-RU"/>
              </w:rPr>
              <w:t xml:space="preserve"> </w:t>
            </w:r>
            <w:r w:rsidRPr="00E850CA">
              <w:rPr>
                <w:sz w:val="24"/>
                <w:lang w:val="ru-RU"/>
              </w:rPr>
              <w:t>российского</w:t>
            </w:r>
            <w:proofErr w:type="gramEnd"/>
          </w:p>
          <w:p w:rsidR="00E64667" w:rsidRDefault="00E64667" w:rsidP="00FF6C69">
            <w:pPr>
              <w:pStyle w:val="TableParagraph"/>
              <w:spacing w:line="240" w:lineRule="auto"/>
              <w:rPr>
                <w:sz w:val="24"/>
              </w:rPr>
            </w:pPr>
            <w:proofErr w:type="spellStart"/>
            <w:proofErr w:type="gramStart"/>
            <w:r>
              <w:rPr>
                <w:sz w:val="24"/>
              </w:rPr>
              <w:t>общества</w:t>
            </w:r>
            <w:proofErr w:type="spellEnd"/>
            <w:proofErr w:type="gramEnd"/>
            <w:r>
              <w:rPr>
                <w:sz w:val="24"/>
              </w:rPr>
              <w:t>.</w:t>
            </w:r>
          </w:p>
        </w:tc>
      </w:tr>
      <w:tr w:rsidR="00E64667" w:rsidTr="00FF6C69">
        <w:trPr>
          <w:trHeight w:val="954"/>
        </w:trPr>
        <w:tc>
          <w:tcPr>
            <w:tcW w:w="2439" w:type="dxa"/>
          </w:tcPr>
          <w:p w:rsidR="00E64667" w:rsidRDefault="00E64667" w:rsidP="00FF6C69">
            <w:pPr>
              <w:pStyle w:val="TableParagraph"/>
              <w:spacing w:line="280" w:lineRule="auto"/>
              <w:ind w:right="469"/>
              <w:rPr>
                <w:b/>
                <w:sz w:val="24"/>
              </w:rPr>
            </w:pPr>
            <w:proofErr w:type="spellStart"/>
            <w:r>
              <w:rPr>
                <w:b/>
                <w:sz w:val="24"/>
              </w:rPr>
              <w:t>Физическое</w:t>
            </w:r>
            <w:proofErr w:type="spellEnd"/>
            <w:r>
              <w:rPr>
                <w:b/>
                <w:sz w:val="24"/>
              </w:rPr>
              <w:t xml:space="preserve"> и</w:t>
            </w:r>
            <w:r>
              <w:rPr>
                <w:b/>
                <w:spacing w:val="1"/>
                <w:sz w:val="24"/>
              </w:rPr>
              <w:t xml:space="preserve"> </w:t>
            </w:r>
            <w:proofErr w:type="spellStart"/>
            <w:r>
              <w:rPr>
                <w:b/>
                <w:sz w:val="24"/>
              </w:rPr>
              <w:t>оздоровительное</w:t>
            </w:r>
            <w:proofErr w:type="spellEnd"/>
          </w:p>
        </w:tc>
        <w:tc>
          <w:tcPr>
            <w:tcW w:w="1839" w:type="dxa"/>
          </w:tcPr>
          <w:p w:rsidR="00E64667" w:rsidRDefault="00E64667" w:rsidP="00FF6C69">
            <w:pPr>
              <w:pStyle w:val="TableParagraph"/>
              <w:rPr>
                <w:sz w:val="24"/>
              </w:rPr>
            </w:pPr>
            <w:proofErr w:type="spellStart"/>
            <w:r>
              <w:rPr>
                <w:sz w:val="24"/>
              </w:rPr>
              <w:t>Здоровье</w:t>
            </w:r>
            <w:proofErr w:type="spellEnd"/>
          </w:p>
        </w:tc>
        <w:tc>
          <w:tcPr>
            <w:tcW w:w="6185" w:type="dxa"/>
          </w:tcPr>
          <w:p w:rsidR="00E64667" w:rsidRPr="00E850CA" w:rsidRDefault="00E64667" w:rsidP="00FF6C69">
            <w:pPr>
              <w:pStyle w:val="TableParagraph"/>
              <w:spacing w:line="278" w:lineRule="auto"/>
              <w:ind w:right="99"/>
              <w:jc w:val="both"/>
              <w:rPr>
                <w:sz w:val="24"/>
                <w:lang w:val="ru-RU"/>
              </w:rPr>
            </w:pPr>
            <w:proofErr w:type="gramStart"/>
            <w:r w:rsidRPr="00E850CA">
              <w:rPr>
                <w:sz w:val="24"/>
                <w:lang w:val="ru-RU"/>
              </w:rPr>
              <w:t>Владеющий</w:t>
            </w:r>
            <w:proofErr w:type="gramEnd"/>
            <w:r w:rsidRPr="00E850CA">
              <w:rPr>
                <w:sz w:val="24"/>
                <w:lang w:val="ru-RU"/>
              </w:rPr>
              <w:t xml:space="preserve">        </w:t>
            </w:r>
            <w:r w:rsidRPr="00E850CA">
              <w:rPr>
                <w:spacing w:val="1"/>
                <w:sz w:val="24"/>
                <w:lang w:val="ru-RU"/>
              </w:rPr>
              <w:t xml:space="preserve"> </w:t>
            </w:r>
            <w:r w:rsidRPr="00E850CA">
              <w:rPr>
                <w:sz w:val="24"/>
                <w:lang w:val="ru-RU"/>
              </w:rPr>
              <w:t>основными          навыками          личной</w:t>
            </w:r>
            <w:r w:rsidRPr="00E850CA">
              <w:rPr>
                <w:spacing w:val="-57"/>
                <w:sz w:val="24"/>
                <w:lang w:val="ru-RU"/>
              </w:rPr>
              <w:t xml:space="preserve"> </w:t>
            </w:r>
            <w:r w:rsidRPr="00E850CA">
              <w:rPr>
                <w:sz w:val="24"/>
                <w:lang w:val="ru-RU"/>
              </w:rPr>
              <w:t>и</w:t>
            </w:r>
            <w:r w:rsidRPr="00E850CA">
              <w:rPr>
                <w:spacing w:val="1"/>
                <w:sz w:val="24"/>
                <w:lang w:val="ru-RU"/>
              </w:rPr>
              <w:t xml:space="preserve"> </w:t>
            </w:r>
            <w:r w:rsidRPr="00E850CA">
              <w:rPr>
                <w:sz w:val="24"/>
                <w:lang w:val="ru-RU"/>
              </w:rPr>
              <w:t>общественной</w:t>
            </w:r>
            <w:r w:rsidRPr="00E850CA">
              <w:rPr>
                <w:spacing w:val="1"/>
                <w:sz w:val="24"/>
                <w:lang w:val="ru-RU"/>
              </w:rPr>
              <w:t xml:space="preserve"> </w:t>
            </w:r>
            <w:r w:rsidRPr="00E850CA">
              <w:rPr>
                <w:sz w:val="24"/>
                <w:lang w:val="ru-RU"/>
              </w:rPr>
              <w:t>гигиены,</w:t>
            </w:r>
            <w:r w:rsidRPr="00E850CA">
              <w:rPr>
                <w:spacing w:val="1"/>
                <w:sz w:val="24"/>
                <w:lang w:val="ru-RU"/>
              </w:rPr>
              <w:t xml:space="preserve"> </w:t>
            </w:r>
            <w:r w:rsidRPr="00E850CA">
              <w:rPr>
                <w:sz w:val="24"/>
                <w:lang w:val="ru-RU"/>
              </w:rPr>
              <w:t>стремящийся</w:t>
            </w:r>
            <w:r w:rsidRPr="00E850CA">
              <w:rPr>
                <w:spacing w:val="1"/>
                <w:sz w:val="24"/>
                <w:lang w:val="ru-RU"/>
              </w:rPr>
              <w:t xml:space="preserve"> </w:t>
            </w:r>
            <w:r w:rsidRPr="00E850CA">
              <w:rPr>
                <w:sz w:val="24"/>
                <w:lang w:val="ru-RU"/>
              </w:rPr>
              <w:t>соблюдать</w:t>
            </w:r>
            <w:r w:rsidRPr="00E850CA">
              <w:rPr>
                <w:spacing w:val="-57"/>
                <w:sz w:val="24"/>
                <w:lang w:val="ru-RU"/>
              </w:rPr>
              <w:t xml:space="preserve"> </w:t>
            </w:r>
            <w:r w:rsidRPr="00E850CA">
              <w:rPr>
                <w:sz w:val="24"/>
                <w:lang w:val="ru-RU"/>
              </w:rPr>
              <w:t>правила</w:t>
            </w:r>
            <w:r w:rsidRPr="00E850CA">
              <w:rPr>
                <w:spacing w:val="11"/>
                <w:sz w:val="24"/>
                <w:lang w:val="ru-RU"/>
              </w:rPr>
              <w:t xml:space="preserve"> </w:t>
            </w:r>
            <w:r w:rsidRPr="00E850CA">
              <w:rPr>
                <w:sz w:val="24"/>
                <w:lang w:val="ru-RU"/>
              </w:rPr>
              <w:t>безопасного</w:t>
            </w:r>
            <w:r w:rsidRPr="00E850CA">
              <w:rPr>
                <w:spacing w:val="11"/>
                <w:sz w:val="24"/>
                <w:lang w:val="ru-RU"/>
              </w:rPr>
              <w:t xml:space="preserve"> </w:t>
            </w:r>
            <w:r w:rsidRPr="00E850CA">
              <w:rPr>
                <w:sz w:val="24"/>
                <w:lang w:val="ru-RU"/>
              </w:rPr>
              <w:t>поведения</w:t>
            </w:r>
            <w:r w:rsidRPr="00E850CA">
              <w:rPr>
                <w:spacing w:val="11"/>
                <w:sz w:val="24"/>
                <w:lang w:val="ru-RU"/>
              </w:rPr>
              <w:t xml:space="preserve"> </w:t>
            </w:r>
            <w:r w:rsidRPr="00E850CA">
              <w:rPr>
                <w:sz w:val="24"/>
                <w:lang w:val="ru-RU"/>
              </w:rPr>
              <w:t>в</w:t>
            </w:r>
            <w:r w:rsidRPr="00E850CA">
              <w:rPr>
                <w:spacing w:val="9"/>
                <w:sz w:val="24"/>
                <w:lang w:val="ru-RU"/>
              </w:rPr>
              <w:t xml:space="preserve"> </w:t>
            </w:r>
            <w:r w:rsidRPr="00E850CA">
              <w:rPr>
                <w:sz w:val="24"/>
                <w:lang w:val="ru-RU"/>
              </w:rPr>
              <w:t>быту,</w:t>
            </w:r>
            <w:r w:rsidRPr="00E850CA">
              <w:rPr>
                <w:spacing w:val="14"/>
                <w:sz w:val="24"/>
                <w:lang w:val="ru-RU"/>
              </w:rPr>
              <w:t xml:space="preserve"> </w:t>
            </w:r>
            <w:r w:rsidRPr="00E850CA">
              <w:rPr>
                <w:sz w:val="24"/>
                <w:lang w:val="ru-RU"/>
              </w:rPr>
              <w:t>социуме</w:t>
            </w:r>
          </w:p>
          <w:p w:rsidR="00E64667" w:rsidRPr="00E850CA" w:rsidRDefault="00E64667" w:rsidP="00FF6C69">
            <w:pPr>
              <w:pStyle w:val="TableParagraph"/>
              <w:spacing w:line="271" w:lineRule="exact"/>
              <w:jc w:val="both"/>
              <w:rPr>
                <w:sz w:val="24"/>
                <w:lang w:val="ru-RU"/>
              </w:rPr>
            </w:pPr>
            <w:r w:rsidRPr="00E850CA">
              <w:rPr>
                <w:sz w:val="24"/>
                <w:lang w:val="ru-RU"/>
              </w:rPr>
              <w:t>(в том</w:t>
            </w:r>
            <w:r w:rsidRPr="00E850CA">
              <w:rPr>
                <w:spacing w:val="1"/>
                <w:sz w:val="24"/>
                <w:lang w:val="ru-RU"/>
              </w:rPr>
              <w:t xml:space="preserve"> </w:t>
            </w:r>
            <w:r w:rsidRPr="00E850CA">
              <w:rPr>
                <w:sz w:val="24"/>
                <w:lang w:val="ru-RU"/>
              </w:rPr>
              <w:t>числе</w:t>
            </w:r>
            <w:r w:rsidRPr="00E850CA">
              <w:rPr>
                <w:spacing w:val="-6"/>
                <w:sz w:val="24"/>
                <w:lang w:val="ru-RU"/>
              </w:rPr>
              <w:t xml:space="preserve"> </w:t>
            </w:r>
            <w:r w:rsidRPr="00E850CA">
              <w:rPr>
                <w:sz w:val="24"/>
                <w:lang w:val="ru-RU"/>
              </w:rPr>
              <w:t>в</w:t>
            </w:r>
            <w:r w:rsidRPr="00E850CA">
              <w:rPr>
                <w:spacing w:val="-4"/>
                <w:sz w:val="24"/>
                <w:lang w:val="ru-RU"/>
              </w:rPr>
              <w:t xml:space="preserve"> </w:t>
            </w:r>
            <w:r w:rsidRPr="00E850CA">
              <w:rPr>
                <w:sz w:val="24"/>
                <w:lang w:val="ru-RU"/>
              </w:rPr>
              <w:t>цифровой</w:t>
            </w:r>
            <w:r w:rsidRPr="00E850CA">
              <w:rPr>
                <w:spacing w:val="-4"/>
                <w:sz w:val="24"/>
                <w:lang w:val="ru-RU"/>
              </w:rPr>
              <w:t xml:space="preserve"> </w:t>
            </w:r>
            <w:r w:rsidRPr="00E850CA">
              <w:rPr>
                <w:sz w:val="24"/>
                <w:lang w:val="ru-RU"/>
              </w:rPr>
              <w:t>среде),</w:t>
            </w:r>
            <w:r w:rsidRPr="00E850CA">
              <w:rPr>
                <w:spacing w:val="2"/>
                <w:sz w:val="24"/>
                <w:lang w:val="ru-RU"/>
              </w:rPr>
              <w:t xml:space="preserve"> </w:t>
            </w:r>
            <w:r w:rsidRPr="00E850CA">
              <w:rPr>
                <w:sz w:val="24"/>
                <w:lang w:val="ru-RU"/>
              </w:rPr>
              <w:t>природе.</w:t>
            </w:r>
          </w:p>
        </w:tc>
      </w:tr>
      <w:tr w:rsidR="00E64667" w:rsidTr="00FF6C69">
        <w:trPr>
          <w:trHeight w:val="954"/>
        </w:trPr>
        <w:tc>
          <w:tcPr>
            <w:tcW w:w="2439" w:type="dxa"/>
          </w:tcPr>
          <w:p w:rsidR="00E64667" w:rsidRDefault="00E64667" w:rsidP="00FF6C69">
            <w:pPr>
              <w:pStyle w:val="TableParagraph"/>
              <w:spacing w:line="273" w:lineRule="exact"/>
              <w:rPr>
                <w:b/>
                <w:sz w:val="24"/>
              </w:rPr>
            </w:pPr>
            <w:proofErr w:type="spellStart"/>
            <w:r>
              <w:rPr>
                <w:b/>
                <w:sz w:val="24"/>
              </w:rPr>
              <w:t>Трудовое</w:t>
            </w:r>
            <w:proofErr w:type="spellEnd"/>
          </w:p>
        </w:tc>
        <w:tc>
          <w:tcPr>
            <w:tcW w:w="1839" w:type="dxa"/>
          </w:tcPr>
          <w:p w:rsidR="00E64667" w:rsidRDefault="00E64667" w:rsidP="00FF6C69">
            <w:pPr>
              <w:pStyle w:val="TableParagraph"/>
              <w:rPr>
                <w:sz w:val="24"/>
              </w:rPr>
            </w:pPr>
            <w:proofErr w:type="spellStart"/>
            <w:r>
              <w:rPr>
                <w:sz w:val="24"/>
              </w:rPr>
              <w:t>Труд</w:t>
            </w:r>
            <w:proofErr w:type="spellEnd"/>
          </w:p>
        </w:tc>
        <w:tc>
          <w:tcPr>
            <w:tcW w:w="6185" w:type="dxa"/>
          </w:tcPr>
          <w:p w:rsidR="00E64667" w:rsidRPr="00E850CA" w:rsidRDefault="00E64667" w:rsidP="00FF6C69">
            <w:pPr>
              <w:pStyle w:val="TableParagraph"/>
              <w:spacing w:line="276" w:lineRule="auto"/>
              <w:ind w:right="100"/>
              <w:jc w:val="both"/>
              <w:rPr>
                <w:sz w:val="24"/>
                <w:lang w:val="ru-RU"/>
              </w:rPr>
            </w:pPr>
            <w:proofErr w:type="gramStart"/>
            <w:r w:rsidRPr="00E850CA">
              <w:rPr>
                <w:sz w:val="24"/>
                <w:lang w:val="ru-RU"/>
              </w:rPr>
              <w:t>Понимающий</w:t>
            </w:r>
            <w:proofErr w:type="gramEnd"/>
            <w:r w:rsidRPr="00E850CA">
              <w:rPr>
                <w:spacing w:val="60"/>
                <w:sz w:val="24"/>
                <w:lang w:val="ru-RU"/>
              </w:rPr>
              <w:t xml:space="preserve"> </w:t>
            </w:r>
            <w:r w:rsidRPr="00E850CA">
              <w:rPr>
                <w:sz w:val="24"/>
                <w:lang w:val="ru-RU"/>
              </w:rPr>
              <w:t>ценность</w:t>
            </w:r>
            <w:r w:rsidRPr="00E850CA">
              <w:rPr>
                <w:spacing w:val="60"/>
                <w:sz w:val="24"/>
                <w:lang w:val="ru-RU"/>
              </w:rPr>
              <w:t xml:space="preserve"> </w:t>
            </w:r>
            <w:r w:rsidRPr="00E850CA">
              <w:rPr>
                <w:sz w:val="24"/>
                <w:lang w:val="ru-RU"/>
              </w:rPr>
              <w:t>труда</w:t>
            </w:r>
            <w:r w:rsidRPr="00E850CA">
              <w:rPr>
                <w:spacing w:val="61"/>
                <w:sz w:val="24"/>
                <w:lang w:val="ru-RU"/>
              </w:rPr>
              <w:t xml:space="preserve"> </w:t>
            </w:r>
            <w:r w:rsidRPr="00E850CA">
              <w:rPr>
                <w:sz w:val="24"/>
                <w:lang w:val="ru-RU"/>
              </w:rPr>
              <w:t>в</w:t>
            </w:r>
            <w:r w:rsidRPr="00E850CA">
              <w:rPr>
                <w:spacing w:val="61"/>
                <w:sz w:val="24"/>
                <w:lang w:val="ru-RU"/>
              </w:rPr>
              <w:t xml:space="preserve"> </w:t>
            </w:r>
            <w:r w:rsidRPr="00E850CA">
              <w:rPr>
                <w:sz w:val="24"/>
                <w:lang w:val="ru-RU"/>
              </w:rPr>
              <w:t>семье   и</w:t>
            </w:r>
            <w:r w:rsidRPr="00E850CA">
              <w:rPr>
                <w:spacing w:val="60"/>
                <w:sz w:val="24"/>
                <w:lang w:val="ru-RU"/>
              </w:rPr>
              <w:t xml:space="preserve"> </w:t>
            </w:r>
            <w:r w:rsidRPr="00E850CA">
              <w:rPr>
                <w:sz w:val="24"/>
                <w:lang w:val="ru-RU"/>
              </w:rPr>
              <w:t>в</w:t>
            </w:r>
            <w:r w:rsidRPr="00E850CA">
              <w:rPr>
                <w:spacing w:val="60"/>
                <w:sz w:val="24"/>
                <w:lang w:val="ru-RU"/>
              </w:rPr>
              <w:t xml:space="preserve"> </w:t>
            </w:r>
            <w:r w:rsidRPr="00E850CA">
              <w:rPr>
                <w:sz w:val="24"/>
                <w:lang w:val="ru-RU"/>
              </w:rPr>
              <w:t>обществе</w:t>
            </w:r>
            <w:r w:rsidRPr="00E850CA">
              <w:rPr>
                <w:spacing w:val="1"/>
                <w:sz w:val="24"/>
                <w:lang w:val="ru-RU"/>
              </w:rPr>
              <w:t xml:space="preserve"> </w:t>
            </w:r>
            <w:r w:rsidRPr="00E850CA">
              <w:rPr>
                <w:sz w:val="24"/>
                <w:lang w:val="ru-RU"/>
              </w:rPr>
              <w:t>на   основе   уважения   к   людям   труда,    результатам</w:t>
            </w:r>
            <w:r w:rsidRPr="00E850CA">
              <w:rPr>
                <w:spacing w:val="1"/>
                <w:sz w:val="24"/>
                <w:lang w:val="ru-RU"/>
              </w:rPr>
              <w:t xml:space="preserve"> </w:t>
            </w:r>
            <w:r w:rsidRPr="00E850CA">
              <w:rPr>
                <w:sz w:val="24"/>
                <w:lang w:val="ru-RU"/>
              </w:rPr>
              <w:t xml:space="preserve">их      </w:t>
            </w:r>
            <w:r w:rsidRPr="00E850CA">
              <w:rPr>
                <w:spacing w:val="1"/>
                <w:sz w:val="24"/>
                <w:lang w:val="ru-RU"/>
              </w:rPr>
              <w:t xml:space="preserve"> </w:t>
            </w:r>
            <w:r w:rsidRPr="00E850CA">
              <w:rPr>
                <w:sz w:val="24"/>
                <w:lang w:val="ru-RU"/>
              </w:rPr>
              <w:t xml:space="preserve">деятельности,      </w:t>
            </w:r>
            <w:r w:rsidRPr="00E850CA">
              <w:rPr>
                <w:spacing w:val="1"/>
                <w:sz w:val="24"/>
                <w:lang w:val="ru-RU"/>
              </w:rPr>
              <w:t xml:space="preserve"> </w:t>
            </w:r>
            <w:r w:rsidRPr="00E850CA">
              <w:rPr>
                <w:sz w:val="24"/>
                <w:lang w:val="ru-RU"/>
              </w:rPr>
              <w:t xml:space="preserve">проявляющий      </w:t>
            </w:r>
            <w:r w:rsidRPr="00E850CA">
              <w:rPr>
                <w:spacing w:val="1"/>
                <w:sz w:val="24"/>
                <w:lang w:val="ru-RU"/>
              </w:rPr>
              <w:t xml:space="preserve"> </w:t>
            </w:r>
            <w:r w:rsidRPr="00E850CA">
              <w:rPr>
                <w:sz w:val="24"/>
                <w:lang w:val="ru-RU"/>
              </w:rPr>
              <w:t>трудолюбие</w:t>
            </w:r>
            <w:r w:rsidRPr="00E850CA">
              <w:rPr>
                <w:spacing w:val="1"/>
                <w:sz w:val="24"/>
                <w:lang w:val="ru-RU"/>
              </w:rPr>
              <w:t xml:space="preserve"> </w:t>
            </w:r>
            <w:r w:rsidRPr="00E850CA">
              <w:rPr>
                <w:sz w:val="24"/>
                <w:lang w:val="ru-RU"/>
              </w:rPr>
              <w:t>при</w:t>
            </w:r>
            <w:r w:rsidRPr="00E850CA">
              <w:rPr>
                <w:spacing w:val="7"/>
                <w:sz w:val="24"/>
                <w:lang w:val="ru-RU"/>
              </w:rPr>
              <w:t xml:space="preserve"> </w:t>
            </w:r>
            <w:r w:rsidRPr="00E850CA">
              <w:rPr>
                <w:sz w:val="24"/>
                <w:lang w:val="ru-RU"/>
              </w:rPr>
              <w:t>выполнении</w:t>
            </w:r>
            <w:r w:rsidRPr="00E850CA">
              <w:rPr>
                <w:spacing w:val="2"/>
                <w:sz w:val="24"/>
                <w:lang w:val="ru-RU"/>
              </w:rPr>
              <w:t xml:space="preserve"> </w:t>
            </w:r>
            <w:r w:rsidRPr="00E850CA">
              <w:rPr>
                <w:sz w:val="24"/>
                <w:lang w:val="ru-RU"/>
              </w:rPr>
              <w:t>поручений</w:t>
            </w:r>
            <w:r w:rsidRPr="00E850CA">
              <w:rPr>
                <w:spacing w:val="7"/>
                <w:sz w:val="24"/>
                <w:lang w:val="ru-RU"/>
              </w:rPr>
              <w:t xml:space="preserve"> </w:t>
            </w:r>
            <w:r w:rsidRPr="00E850CA">
              <w:rPr>
                <w:sz w:val="24"/>
                <w:lang w:val="ru-RU"/>
              </w:rPr>
              <w:t>и</w:t>
            </w:r>
            <w:r w:rsidRPr="00E850CA">
              <w:rPr>
                <w:spacing w:val="2"/>
                <w:sz w:val="24"/>
                <w:lang w:val="ru-RU"/>
              </w:rPr>
              <w:t xml:space="preserve"> </w:t>
            </w:r>
            <w:r w:rsidRPr="00E850CA">
              <w:rPr>
                <w:sz w:val="24"/>
                <w:lang w:val="ru-RU"/>
              </w:rPr>
              <w:t>в</w:t>
            </w:r>
            <w:r w:rsidRPr="00E850CA">
              <w:rPr>
                <w:spacing w:val="8"/>
                <w:sz w:val="24"/>
                <w:lang w:val="ru-RU"/>
              </w:rPr>
              <w:t xml:space="preserve"> </w:t>
            </w:r>
            <w:r w:rsidRPr="00E850CA">
              <w:rPr>
                <w:sz w:val="24"/>
                <w:lang w:val="ru-RU"/>
              </w:rPr>
              <w:t>самостоятельной</w:t>
            </w:r>
          </w:p>
          <w:p w:rsidR="00E64667" w:rsidRDefault="00E64667" w:rsidP="00FF6C69">
            <w:pPr>
              <w:pStyle w:val="TableParagraph"/>
              <w:spacing w:line="240" w:lineRule="auto"/>
              <w:rPr>
                <w:sz w:val="24"/>
              </w:rPr>
            </w:pPr>
            <w:proofErr w:type="spellStart"/>
            <w:proofErr w:type="gramStart"/>
            <w:r>
              <w:rPr>
                <w:sz w:val="24"/>
              </w:rPr>
              <w:t>деятельности</w:t>
            </w:r>
            <w:proofErr w:type="spellEnd"/>
            <w:proofErr w:type="gramEnd"/>
            <w:r>
              <w:rPr>
                <w:sz w:val="24"/>
              </w:rPr>
              <w:t>.</w:t>
            </w:r>
          </w:p>
        </w:tc>
      </w:tr>
      <w:tr w:rsidR="00E64667" w:rsidTr="00FF6C69">
        <w:trPr>
          <w:trHeight w:val="954"/>
        </w:trPr>
        <w:tc>
          <w:tcPr>
            <w:tcW w:w="2439" w:type="dxa"/>
          </w:tcPr>
          <w:p w:rsidR="00E64667" w:rsidRDefault="00E64667" w:rsidP="00FF6C69">
            <w:pPr>
              <w:pStyle w:val="TableParagraph"/>
              <w:spacing w:line="273" w:lineRule="exact"/>
              <w:rPr>
                <w:b/>
                <w:sz w:val="24"/>
              </w:rPr>
            </w:pPr>
            <w:proofErr w:type="spellStart"/>
            <w:r>
              <w:rPr>
                <w:b/>
                <w:sz w:val="24"/>
              </w:rPr>
              <w:t>Этико-эстетическое</w:t>
            </w:r>
            <w:proofErr w:type="spellEnd"/>
          </w:p>
        </w:tc>
        <w:tc>
          <w:tcPr>
            <w:tcW w:w="1839" w:type="dxa"/>
          </w:tcPr>
          <w:p w:rsidR="00E64667" w:rsidRDefault="00E64667" w:rsidP="00FF6C69">
            <w:pPr>
              <w:pStyle w:val="TableParagraph"/>
              <w:spacing w:line="276" w:lineRule="auto"/>
              <w:ind w:right="558"/>
              <w:rPr>
                <w:sz w:val="24"/>
              </w:rPr>
            </w:pPr>
            <w:proofErr w:type="spellStart"/>
            <w:r>
              <w:rPr>
                <w:spacing w:val="-1"/>
                <w:sz w:val="24"/>
              </w:rPr>
              <w:t>Культура</w:t>
            </w:r>
            <w:proofErr w:type="spellEnd"/>
            <w:r>
              <w:rPr>
                <w:spacing w:val="-1"/>
                <w:sz w:val="24"/>
              </w:rPr>
              <w:t xml:space="preserve"> </w:t>
            </w:r>
            <w:r>
              <w:rPr>
                <w:sz w:val="24"/>
              </w:rPr>
              <w:t>и</w:t>
            </w:r>
            <w:r>
              <w:rPr>
                <w:spacing w:val="-57"/>
                <w:sz w:val="24"/>
              </w:rPr>
              <w:t xml:space="preserve"> </w:t>
            </w:r>
            <w:proofErr w:type="spellStart"/>
            <w:r>
              <w:rPr>
                <w:sz w:val="24"/>
              </w:rPr>
              <w:t>красота</w:t>
            </w:r>
            <w:proofErr w:type="spellEnd"/>
          </w:p>
        </w:tc>
        <w:tc>
          <w:tcPr>
            <w:tcW w:w="6185" w:type="dxa"/>
          </w:tcPr>
          <w:p w:rsidR="00E64667" w:rsidRPr="00E850CA" w:rsidRDefault="00E64667" w:rsidP="00FF6C69">
            <w:pPr>
              <w:pStyle w:val="TableParagraph"/>
              <w:tabs>
                <w:tab w:val="left" w:pos="2629"/>
                <w:tab w:val="left" w:pos="5038"/>
              </w:tabs>
              <w:spacing w:line="276" w:lineRule="auto"/>
              <w:ind w:right="98"/>
              <w:jc w:val="both"/>
              <w:rPr>
                <w:sz w:val="24"/>
                <w:lang w:val="ru-RU"/>
              </w:rPr>
            </w:pPr>
            <w:proofErr w:type="gramStart"/>
            <w:r w:rsidRPr="00E850CA">
              <w:rPr>
                <w:sz w:val="24"/>
                <w:lang w:val="ru-RU"/>
              </w:rPr>
              <w:t>Способный</w:t>
            </w:r>
            <w:proofErr w:type="gramEnd"/>
            <w:r w:rsidRPr="00E850CA">
              <w:rPr>
                <w:sz w:val="24"/>
                <w:lang w:val="ru-RU"/>
              </w:rPr>
              <w:t xml:space="preserve">   воспринимать   и   чувствовать   прекрасное</w:t>
            </w:r>
            <w:r w:rsidRPr="00E850CA">
              <w:rPr>
                <w:spacing w:val="1"/>
                <w:sz w:val="24"/>
                <w:lang w:val="ru-RU"/>
              </w:rPr>
              <w:t xml:space="preserve"> </w:t>
            </w:r>
            <w:r w:rsidRPr="00E850CA">
              <w:rPr>
                <w:sz w:val="24"/>
                <w:lang w:val="ru-RU"/>
              </w:rPr>
              <w:t>в</w:t>
            </w:r>
            <w:r w:rsidRPr="00E850CA">
              <w:rPr>
                <w:spacing w:val="44"/>
                <w:sz w:val="24"/>
                <w:lang w:val="ru-RU"/>
              </w:rPr>
              <w:t xml:space="preserve"> </w:t>
            </w:r>
            <w:r w:rsidRPr="00E850CA">
              <w:rPr>
                <w:sz w:val="24"/>
                <w:lang w:val="ru-RU"/>
              </w:rPr>
              <w:t>быту,</w:t>
            </w:r>
            <w:r w:rsidRPr="00E850CA">
              <w:rPr>
                <w:spacing w:val="103"/>
                <w:sz w:val="24"/>
                <w:lang w:val="ru-RU"/>
              </w:rPr>
              <w:t xml:space="preserve"> </w:t>
            </w:r>
            <w:r w:rsidRPr="00E850CA">
              <w:rPr>
                <w:sz w:val="24"/>
                <w:lang w:val="ru-RU"/>
              </w:rPr>
              <w:t>природе,</w:t>
            </w:r>
            <w:r w:rsidRPr="00E850CA">
              <w:rPr>
                <w:spacing w:val="104"/>
                <w:sz w:val="24"/>
                <w:lang w:val="ru-RU"/>
              </w:rPr>
              <w:t xml:space="preserve"> </w:t>
            </w:r>
            <w:r w:rsidRPr="00E850CA">
              <w:rPr>
                <w:sz w:val="24"/>
                <w:lang w:val="ru-RU"/>
              </w:rPr>
              <w:t>поступках,</w:t>
            </w:r>
            <w:r w:rsidRPr="00E850CA">
              <w:rPr>
                <w:spacing w:val="103"/>
                <w:sz w:val="24"/>
                <w:lang w:val="ru-RU"/>
              </w:rPr>
              <w:t xml:space="preserve"> </w:t>
            </w:r>
            <w:r w:rsidRPr="00E850CA">
              <w:rPr>
                <w:sz w:val="24"/>
                <w:lang w:val="ru-RU"/>
              </w:rPr>
              <w:t>искусстве,</w:t>
            </w:r>
            <w:r w:rsidRPr="00E850CA">
              <w:rPr>
                <w:spacing w:val="104"/>
                <w:sz w:val="24"/>
                <w:lang w:val="ru-RU"/>
              </w:rPr>
              <w:t xml:space="preserve"> </w:t>
            </w:r>
            <w:r w:rsidRPr="00E850CA">
              <w:rPr>
                <w:sz w:val="24"/>
                <w:lang w:val="ru-RU"/>
              </w:rPr>
              <w:t>стремящийся</w:t>
            </w:r>
            <w:r w:rsidRPr="00E850CA">
              <w:rPr>
                <w:spacing w:val="-58"/>
                <w:sz w:val="24"/>
                <w:lang w:val="ru-RU"/>
              </w:rPr>
              <w:t xml:space="preserve"> </w:t>
            </w:r>
            <w:r w:rsidRPr="00E850CA">
              <w:rPr>
                <w:sz w:val="24"/>
                <w:lang w:val="ru-RU"/>
              </w:rPr>
              <w:t>к</w:t>
            </w:r>
            <w:r w:rsidRPr="00E850CA">
              <w:rPr>
                <w:spacing w:val="1"/>
                <w:sz w:val="24"/>
                <w:lang w:val="ru-RU"/>
              </w:rPr>
              <w:t xml:space="preserve"> </w:t>
            </w:r>
            <w:r w:rsidRPr="00E850CA">
              <w:rPr>
                <w:sz w:val="24"/>
                <w:lang w:val="ru-RU"/>
              </w:rPr>
              <w:t>отображению</w:t>
            </w:r>
            <w:r w:rsidRPr="00E850CA">
              <w:rPr>
                <w:spacing w:val="1"/>
                <w:sz w:val="24"/>
                <w:lang w:val="ru-RU"/>
              </w:rPr>
              <w:t xml:space="preserve"> </w:t>
            </w:r>
            <w:r w:rsidRPr="00E850CA">
              <w:rPr>
                <w:sz w:val="24"/>
                <w:lang w:val="ru-RU"/>
              </w:rPr>
              <w:t>прекрасного</w:t>
            </w:r>
            <w:r w:rsidRPr="00E850CA">
              <w:rPr>
                <w:spacing w:val="1"/>
                <w:sz w:val="24"/>
                <w:lang w:val="ru-RU"/>
              </w:rPr>
              <w:t xml:space="preserve"> </w:t>
            </w:r>
            <w:r w:rsidRPr="00E850CA">
              <w:rPr>
                <w:sz w:val="24"/>
                <w:lang w:val="ru-RU"/>
              </w:rPr>
              <w:t>в</w:t>
            </w:r>
            <w:r w:rsidRPr="00E850CA">
              <w:rPr>
                <w:spacing w:val="1"/>
                <w:sz w:val="24"/>
                <w:lang w:val="ru-RU"/>
              </w:rPr>
              <w:t xml:space="preserve"> </w:t>
            </w:r>
            <w:r w:rsidRPr="00E850CA">
              <w:rPr>
                <w:sz w:val="24"/>
                <w:lang w:val="ru-RU"/>
              </w:rPr>
              <w:t>продуктивных</w:t>
            </w:r>
            <w:r w:rsidRPr="00E850CA">
              <w:rPr>
                <w:spacing w:val="1"/>
                <w:sz w:val="24"/>
                <w:lang w:val="ru-RU"/>
              </w:rPr>
              <w:t xml:space="preserve"> </w:t>
            </w:r>
            <w:r w:rsidRPr="00E850CA">
              <w:rPr>
                <w:sz w:val="24"/>
                <w:lang w:val="ru-RU"/>
              </w:rPr>
              <w:t>видах</w:t>
            </w:r>
            <w:r w:rsidRPr="00E850CA">
              <w:rPr>
                <w:spacing w:val="1"/>
                <w:sz w:val="24"/>
                <w:lang w:val="ru-RU"/>
              </w:rPr>
              <w:t xml:space="preserve"> </w:t>
            </w:r>
            <w:r w:rsidRPr="00E850CA">
              <w:rPr>
                <w:sz w:val="24"/>
                <w:lang w:val="ru-RU"/>
              </w:rPr>
              <w:t>деятельности,</w:t>
            </w:r>
            <w:r w:rsidRPr="00E850CA">
              <w:rPr>
                <w:sz w:val="24"/>
                <w:lang w:val="ru-RU"/>
              </w:rPr>
              <w:tab/>
              <w:t>обладающий</w:t>
            </w:r>
            <w:r w:rsidRPr="00E850CA">
              <w:rPr>
                <w:sz w:val="24"/>
                <w:lang w:val="ru-RU"/>
              </w:rPr>
              <w:lastRenderedPageBreak/>
              <w:tab/>
            </w:r>
            <w:r w:rsidRPr="00E850CA">
              <w:rPr>
                <w:spacing w:val="-1"/>
                <w:sz w:val="24"/>
                <w:lang w:val="ru-RU"/>
              </w:rPr>
              <w:t>зачатками</w:t>
            </w:r>
          </w:p>
          <w:p w:rsidR="00E64667" w:rsidRDefault="00E64667" w:rsidP="00FF6C69">
            <w:pPr>
              <w:pStyle w:val="TableParagraph"/>
              <w:spacing w:line="274" w:lineRule="exact"/>
              <w:jc w:val="both"/>
              <w:rPr>
                <w:sz w:val="24"/>
              </w:rPr>
            </w:pPr>
            <w:proofErr w:type="spellStart"/>
            <w:proofErr w:type="gramStart"/>
            <w:r>
              <w:rPr>
                <w:sz w:val="24"/>
              </w:rPr>
              <w:t>художественно-эстетического</w:t>
            </w:r>
            <w:proofErr w:type="spellEnd"/>
            <w:proofErr w:type="gramEnd"/>
            <w:r>
              <w:rPr>
                <w:spacing w:val="-8"/>
                <w:sz w:val="24"/>
              </w:rPr>
              <w:t xml:space="preserve"> </w:t>
            </w:r>
            <w:proofErr w:type="spellStart"/>
            <w:r>
              <w:rPr>
                <w:sz w:val="24"/>
              </w:rPr>
              <w:t>вкуса</w:t>
            </w:r>
            <w:proofErr w:type="spellEnd"/>
            <w:r>
              <w:rPr>
                <w:sz w:val="24"/>
              </w:rPr>
              <w:t>.</w:t>
            </w:r>
          </w:p>
        </w:tc>
      </w:tr>
    </w:tbl>
    <w:p w:rsidR="00E64667" w:rsidRDefault="00E64667" w:rsidP="00E64667">
      <w:pPr>
        <w:spacing w:line="310" w:lineRule="atLeast"/>
        <w:rPr>
          <w:sz w:val="24"/>
        </w:rPr>
        <w:sectPr w:rsidR="00E64667">
          <w:pgSz w:w="11910" w:h="16840"/>
          <w:pgMar w:top="1040" w:right="320" w:bottom="280" w:left="880" w:header="723" w:footer="0" w:gutter="0"/>
          <w:cols w:space="720"/>
        </w:sectPr>
      </w:pPr>
    </w:p>
    <w:p w:rsidR="00E64667" w:rsidRDefault="00E64667" w:rsidP="00E64667">
      <w:pPr>
        <w:pStyle w:val="ab"/>
        <w:spacing w:before="7" w:after="1"/>
        <w:rPr>
          <w:sz w:val="10"/>
        </w:rPr>
      </w:pPr>
    </w:p>
    <w:p w:rsidR="00E64667" w:rsidRDefault="00E64667" w:rsidP="00E64667">
      <w:pPr>
        <w:pStyle w:val="a8"/>
        <w:tabs>
          <w:tab w:val="left" w:pos="426"/>
        </w:tabs>
        <w:ind w:left="0"/>
        <w:jc w:val="center"/>
        <w:rPr>
          <w:b/>
          <w:bCs/>
          <w:sz w:val="28"/>
          <w:szCs w:val="28"/>
        </w:rPr>
      </w:pPr>
      <w:r w:rsidRPr="006306E2">
        <w:rPr>
          <w:b/>
          <w:bCs/>
          <w:sz w:val="28"/>
          <w:szCs w:val="28"/>
          <w:lang w:val="en-US"/>
        </w:rPr>
        <w:t>III</w:t>
      </w:r>
      <w:r w:rsidRPr="006306E2">
        <w:rPr>
          <w:b/>
          <w:bCs/>
          <w:sz w:val="28"/>
          <w:szCs w:val="28"/>
        </w:rPr>
        <w:t xml:space="preserve">. </w:t>
      </w:r>
      <w:r w:rsidRPr="00EB7598">
        <w:rPr>
          <w:b/>
          <w:sz w:val="28"/>
          <w:szCs w:val="28"/>
        </w:rPr>
        <w:t>Содержание и организация воспитательной деятельности</w:t>
      </w:r>
      <w:r w:rsidRPr="00EB7598">
        <w:rPr>
          <w:b/>
          <w:bCs/>
          <w:sz w:val="28"/>
          <w:szCs w:val="28"/>
        </w:rPr>
        <w:t xml:space="preserve"> </w:t>
      </w:r>
    </w:p>
    <w:p w:rsidR="00E64667" w:rsidRPr="00EB7598" w:rsidRDefault="00E64667" w:rsidP="00E64667">
      <w:pPr>
        <w:pStyle w:val="a8"/>
        <w:tabs>
          <w:tab w:val="left" w:pos="426"/>
        </w:tabs>
        <w:ind w:left="0"/>
        <w:jc w:val="center"/>
        <w:rPr>
          <w:b/>
          <w:bCs/>
          <w:sz w:val="28"/>
          <w:szCs w:val="28"/>
        </w:rPr>
      </w:pPr>
    </w:p>
    <w:p w:rsidR="00E64667" w:rsidRPr="006306E2" w:rsidRDefault="00E64667" w:rsidP="00E64667">
      <w:pPr>
        <w:widowControl w:val="0"/>
        <w:ind w:firstLine="680"/>
        <w:jc w:val="both"/>
        <w:rPr>
          <w:rFonts w:eastAsia="Times New Roman"/>
          <w:color w:val="000000"/>
          <w:sz w:val="28"/>
          <w:szCs w:val="28"/>
        </w:rPr>
      </w:pPr>
      <w:r w:rsidRPr="006306E2">
        <w:rPr>
          <w:rFonts w:eastAsia="Times New Roman"/>
          <w:color w:val="000000"/>
          <w:sz w:val="28"/>
          <w:szCs w:val="28"/>
        </w:rPr>
        <w:t xml:space="preserve">Реализация цели и </w:t>
      </w:r>
      <w:r w:rsidRPr="006306E2">
        <w:rPr>
          <w:rFonts w:eastAsia="Times New Roman"/>
          <w:color w:val="000000"/>
          <w:spacing w:val="2"/>
          <w:sz w:val="28"/>
          <w:szCs w:val="28"/>
        </w:rPr>
        <w:t>з</w:t>
      </w:r>
      <w:r w:rsidRPr="006306E2">
        <w:rPr>
          <w:rFonts w:eastAsia="Times New Roman"/>
          <w:color w:val="000000"/>
          <w:sz w:val="28"/>
          <w:szCs w:val="28"/>
        </w:rPr>
        <w:t>адач данной Програ</w:t>
      </w:r>
      <w:r w:rsidRPr="006306E2">
        <w:rPr>
          <w:rFonts w:eastAsia="Times New Roman"/>
          <w:color w:val="000000"/>
          <w:spacing w:val="1"/>
          <w:sz w:val="28"/>
          <w:szCs w:val="28"/>
        </w:rPr>
        <w:t>м</w:t>
      </w:r>
      <w:r w:rsidRPr="006306E2">
        <w:rPr>
          <w:rFonts w:eastAsia="Times New Roman"/>
          <w:color w:val="000000"/>
          <w:sz w:val="28"/>
          <w:szCs w:val="28"/>
        </w:rPr>
        <w:t>мы о</w:t>
      </w:r>
      <w:r w:rsidRPr="006306E2">
        <w:rPr>
          <w:rFonts w:eastAsia="Times New Roman"/>
          <w:color w:val="000000"/>
          <w:spacing w:val="4"/>
          <w:sz w:val="28"/>
          <w:szCs w:val="28"/>
        </w:rPr>
        <w:t>с</w:t>
      </w:r>
      <w:r w:rsidRPr="006306E2">
        <w:rPr>
          <w:rFonts w:eastAsia="Times New Roman"/>
          <w:color w:val="000000"/>
          <w:spacing w:val="-4"/>
          <w:sz w:val="28"/>
          <w:szCs w:val="28"/>
        </w:rPr>
        <w:t>у</w:t>
      </w:r>
      <w:r w:rsidRPr="006306E2">
        <w:rPr>
          <w:rFonts w:eastAsia="Times New Roman"/>
          <w:color w:val="000000"/>
          <w:sz w:val="28"/>
          <w:szCs w:val="28"/>
        </w:rPr>
        <w:t>ществл</w:t>
      </w:r>
      <w:r w:rsidRPr="006306E2">
        <w:rPr>
          <w:rFonts w:eastAsia="Times New Roman"/>
          <w:color w:val="000000"/>
          <w:spacing w:val="1"/>
          <w:sz w:val="28"/>
          <w:szCs w:val="28"/>
        </w:rPr>
        <w:t>я</w:t>
      </w:r>
      <w:r w:rsidRPr="006306E2">
        <w:rPr>
          <w:rFonts w:eastAsia="Times New Roman"/>
          <w:color w:val="000000"/>
          <w:sz w:val="28"/>
          <w:szCs w:val="28"/>
        </w:rPr>
        <w:t>ется в р</w:t>
      </w:r>
      <w:r w:rsidRPr="006306E2">
        <w:rPr>
          <w:rFonts w:eastAsia="Times New Roman"/>
          <w:color w:val="000000"/>
          <w:spacing w:val="1"/>
          <w:sz w:val="28"/>
          <w:szCs w:val="28"/>
        </w:rPr>
        <w:t>ам</w:t>
      </w:r>
      <w:r w:rsidRPr="006306E2">
        <w:rPr>
          <w:rFonts w:eastAsia="Times New Roman"/>
          <w:color w:val="000000"/>
          <w:spacing w:val="-1"/>
          <w:sz w:val="28"/>
          <w:szCs w:val="28"/>
        </w:rPr>
        <w:t>к</w:t>
      </w:r>
      <w:r w:rsidRPr="006306E2">
        <w:rPr>
          <w:rFonts w:eastAsia="Times New Roman"/>
          <w:color w:val="000000"/>
          <w:sz w:val="28"/>
          <w:szCs w:val="28"/>
        </w:rPr>
        <w:t>ах нескольких напр</w:t>
      </w:r>
      <w:r w:rsidRPr="006306E2">
        <w:rPr>
          <w:rFonts w:eastAsia="Times New Roman"/>
          <w:color w:val="000000"/>
          <w:spacing w:val="1"/>
          <w:sz w:val="28"/>
          <w:szCs w:val="28"/>
        </w:rPr>
        <w:t>а</w:t>
      </w:r>
      <w:r w:rsidRPr="006306E2">
        <w:rPr>
          <w:rFonts w:eastAsia="Times New Roman"/>
          <w:color w:val="000000"/>
          <w:sz w:val="28"/>
          <w:szCs w:val="28"/>
        </w:rPr>
        <w:t>влений во</w:t>
      </w:r>
      <w:r w:rsidRPr="006306E2">
        <w:rPr>
          <w:rFonts w:eastAsia="Times New Roman"/>
          <w:color w:val="000000"/>
          <w:spacing w:val="1"/>
          <w:sz w:val="28"/>
          <w:szCs w:val="28"/>
        </w:rPr>
        <w:t>с</w:t>
      </w:r>
      <w:r w:rsidRPr="006306E2">
        <w:rPr>
          <w:rFonts w:eastAsia="Times New Roman"/>
          <w:color w:val="000000"/>
          <w:sz w:val="28"/>
          <w:szCs w:val="28"/>
        </w:rPr>
        <w:t>питательной работы</w:t>
      </w:r>
      <w:r w:rsidRPr="006306E2">
        <w:rPr>
          <w:rFonts w:eastAsia="Times New Roman"/>
          <w:color w:val="000000"/>
          <w:spacing w:val="1"/>
          <w:sz w:val="28"/>
          <w:szCs w:val="28"/>
        </w:rPr>
        <w:t xml:space="preserve"> ДОУ. </w:t>
      </w:r>
      <w:r w:rsidRPr="006306E2">
        <w:rPr>
          <w:color w:val="000000"/>
          <w:sz w:val="28"/>
          <w:szCs w:val="28"/>
        </w:rPr>
        <w:t>Каждое из них представлено в соответствующем модуле.</w:t>
      </w:r>
    </w:p>
    <w:p w:rsidR="00E64667" w:rsidRPr="006306E2" w:rsidRDefault="00E64667" w:rsidP="00E64667">
      <w:pPr>
        <w:pStyle w:val="a8"/>
        <w:tabs>
          <w:tab w:val="left" w:pos="426"/>
        </w:tabs>
        <w:ind w:left="0"/>
        <w:jc w:val="center"/>
        <w:rPr>
          <w:b/>
          <w:bCs/>
          <w:color w:val="000000"/>
          <w:sz w:val="28"/>
          <w:szCs w:val="28"/>
        </w:rPr>
      </w:pPr>
    </w:p>
    <w:p w:rsidR="00E64667" w:rsidRPr="006306E2" w:rsidRDefault="00E64667" w:rsidP="00E64667">
      <w:pPr>
        <w:jc w:val="center"/>
        <w:rPr>
          <w:b/>
          <w:bCs/>
          <w:sz w:val="28"/>
          <w:szCs w:val="28"/>
        </w:rPr>
      </w:pPr>
      <w:r w:rsidRPr="006306E2">
        <w:rPr>
          <w:b/>
          <w:bCs/>
          <w:color w:val="000000"/>
          <w:sz w:val="28"/>
          <w:szCs w:val="28"/>
        </w:rPr>
        <w:t xml:space="preserve">3.1. </w:t>
      </w:r>
      <w:r w:rsidRPr="006306E2">
        <w:rPr>
          <w:b/>
          <w:bCs/>
          <w:sz w:val="28"/>
          <w:szCs w:val="28"/>
        </w:rPr>
        <w:t>Модуль «Традиции детского сада»</w:t>
      </w:r>
    </w:p>
    <w:p w:rsidR="00E64667" w:rsidRPr="006306E2" w:rsidRDefault="00E64667" w:rsidP="00E64667">
      <w:pPr>
        <w:shd w:val="clear" w:color="auto" w:fill="FFFFFF"/>
        <w:ind w:firstLine="709"/>
        <w:jc w:val="both"/>
        <w:rPr>
          <w:sz w:val="28"/>
          <w:szCs w:val="28"/>
        </w:rPr>
      </w:pPr>
    </w:p>
    <w:p w:rsidR="00E64667" w:rsidRPr="006306E2" w:rsidRDefault="00E64667" w:rsidP="00E64667">
      <w:pPr>
        <w:shd w:val="clear" w:color="auto" w:fill="FFFFFF"/>
        <w:ind w:firstLine="709"/>
        <w:jc w:val="both"/>
        <w:rPr>
          <w:sz w:val="28"/>
          <w:szCs w:val="28"/>
        </w:rPr>
      </w:pPr>
      <w:r w:rsidRPr="006306E2">
        <w:rPr>
          <w:sz w:val="28"/>
          <w:szCs w:val="28"/>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E64667" w:rsidRPr="006306E2" w:rsidRDefault="00E64667" w:rsidP="00E64667">
      <w:pPr>
        <w:shd w:val="clear" w:color="auto" w:fill="FFFFFF"/>
        <w:ind w:firstLine="709"/>
        <w:jc w:val="both"/>
        <w:rPr>
          <w:sz w:val="28"/>
          <w:szCs w:val="28"/>
        </w:rPr>
      </w:pPr>
      <w:r w:rsidRPr="006306E2">
        <w:rPr>
          <w:sz w:val="28"/>
          <w:szCs w:val="28"/>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E64667" w:rsidRPr="006306E2" w:rsidRDefault="00E64667" w:rsidP="00E64667">
      <w:pPr>
        <w:ind w:firstLine="709"/>
        <w:jc w:val="both"/>
        <w:rPr>
          <w:sz w:val="28"/>
          <w:szCs w:val="28"/>
        </w:rPr>
      </w:pPr>
      <w:r w:rsidRPr="006306E2">
        <w:rPr>
          <w:sz w:val="28"/>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E64667" w:rsidRPr="006306E2" w:rsidRDefault="00E64667" w:rsidP="00E64667">
      <w:pPr>
        <w:ind w:firstLine="709"/>
        <w:jc w:val="both"/>
        <w:rPr>
          <w:sz w:val="28"/>
          <w:szCs w:val="28"/>
        </w:rPr>
      </w:pPr>
      <w:r w:rsidRPr="006306E2">
        <w:rPr>
          <w:b/>
          <w:bCs/>
          <w:sz w:val="28"/>
          <w:szCs w:val="28"/>
        </w:rPr>
        <w:t>Цель</w:t>
      </w:r>
      <w:r w:rsidRPr="006306E2">
        <w:rPr>
          <w:sz w:val="28"/>
          <w:szCs w:val="28"/>
        </w:rPr>
        <w:t xml:space="preserve">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E64667" w:rsidRPr="006306E2" w:rsidRDefault="00E64667" w:rsidP="00E64667">
      <w:pPr>
        <w:ind w:firstLine="709"/>
        <w:jc w:val="both"/>
        <w:rPr>
          <w:b/>
          <w:bCs/>
          <w:sz w:val="28"/>
          <w:szCs w:val="28"/>
        </w:rPr>
      </w:pPr>
      <w:r w:rsidRPr="006306E2">
        <w:rPr>
          <w:b/>
          <w:bCs/>
          <w:sz w:val="28"/>
          <w:szCs w:val="28"/>
        </w:rPr>
        <w:t xml:space="preserve">Задачи: </w:t>
      </w:r>
    </w:p>
    <w:p w:rsidR="00E64667" w:rsidRPr="006306E2" w:rsidRDefault="00E64667" w:rsidP="00E64667">
      <w:pPr>
        <w:pStyle w:val="a8"/>
        <w:numPr>
          <w:ilvl w:val="0"/>
          <w:numId w:val="108"/>
        </w:numPr>
        <w:ind w:left="0" w:firstLine="709"/>
        <w:jc w:val="both"/>
        <w:rPr>
          <w:sz w:val="28"/>
          <w:szCs w:val="28"/>
        </w:rPr>
      </w:pPr>
      <w:r w:rsidRPr="006306E2">
        <w:rPr>
          <w:sz w:val="28"/>
          <w:szCs w:val="28"/>
        </w:rPr>
        <w:t>Формировать представления о нормах и правилах общения детей друг с другом и с окружающими взрослыми.</w:t>
      </w:r>
    </w:p>
    <w:p w:rsidR="00E64667" w:rsidRPr="006306E2" w:rsidRDefault="00E64667" w:rsidP="00E64667">
      <w:pPr>
        <w:pStyle w:val="a8"/>
        <w:numPr>
          <w:ilvl w:val="0"/>
          <w:numId w:val="108"/>
        </w:numPr>
        <w:ind w:left="0" w:firstLine="709"/>
        <w:jc w:val="both"/>
        <w:rPr>
          <w:sz w:val="28"/>
          <w:szCs w:val="28"/>
        </w:rPr>
      </w:pPr>
      <w:r w:rsidRPr="006306E2">
        <w:rPr>
          <w:sz w:val="28"/>
          <w:szCs w:val="28"/>
        </w:rPr>
        <w:t xml:space="preserve">Формировать умение каждого ребенка устанавливать и поддерживать необходимые контакты с детьми разных возрастных групп. </w:t>
      </w:r>
    </w:p>
    <w:p w:rsidR="00E64667" w:rsidRDefault="00E64667" w:rsidP="00E64667">
      <w:pPr>
        <w:pStyle w:val="a8"/>
        <w:numPr>
          <w:ilvl w:val="0"/>
          <w:numId w:val="108"/>
        </w:numPr>
        <w:ind w:left="0" w:firstLine="709"/>
        <w:jc w:val="both"/>
        <w:rPr>
          <w:sz w:val="28"/>
          <w:szCs w:val="28"/>
        </w:rPr>
      </w:pPr>
      <w:r w:rsidRPr="006306E2">
        <w:rPr>
          <w:sz w:val="28"/>
          <w:szCs w:val="28"/>
        </w:rPr>
        <w:t xml:space="preserve">Способствовать освоению социальных ролей: мальчик-девочка; </w:t>
      </w:r>
    </w:p>
    <w:p w:rsidR="00E64667" w:rsidRPr="003D4245" w:rsidRDefault="00E64667" w:rsidP="00E64667">
      <w:pPr>
        <w:pStyle w:val="a8"/>
        <w:ind w:left="709"/>
        <w:jc w:val="both"/>
        <w:rPr>
          <w:sz w:val="28"/>
          <w:szCs w:val="28"/>
        </w:rPr>
      </w:pPr>
      <w:r w:rsidRPr="006306E2">
        <w:rPr>
          <w:sz w:val="28"/>
          <w:szCs w:val="28"/>
        </w:rPr>
        <w:t>старший - младший; член коллектива; житель своего города</w:t>
      </w:r>
      <w:r>
        <w:rPr>
          <w:sz w:val="28"/>
          <w:szCs w:val="28"/>
        </w:rPr>
        <w:t xml:space="preserve"> Таганрога</w:t>
      </w:r>
      <w:r w:rsidRPr="006306E2">
        <w:rPr>
          <w:sz w:val="28"/>
          <w:szCs w:val="28"/>
        </w:rPr>
        <w:t xml:space="preserve">, </w:t>
      </w:r>
      <w:r>
        <w:rPr>
          <w:sz w:val="28"/>
          <w:szCs w:val="28"/>
        </w:rPr>
        <w:t xml:space="preserve">Ростовской области, </w:t>
      </w:r>
      <w:r w:rsidRPr="003D4245">
        <w:rPr>
          <w:sz w:val="28"/>
          <w:szCs w:val="28"/>
        </w:rPr>
        <w:t>гражданин своей страны.</w:t>
      </w:r>
    </w:p>
    <w:p w:rsidR="00E64667" w:rsidRDefault="00E64667" w:rsidP="00E64667">
      <w:pPr>
        <w:pStyle w:val="a8"/>
        <w:numPr>
          <w:ilvl w:val="0"/>
          <w:numId w:val="108"/>
        </w:numPr>
        <w:ind w:left="0" w:firstLine="709"/>
        <w:jc w:val="both"/>
        <w:rPr>
          <w:sz w:val="28"/>
          <w:szCs w:val="28"/>
        </w:rPr>
      </w:pPr>
      <w:r w:rsidRPr="006306E2">
        <w:rPr>
          <w:sz w:val="28"/>
          <w:szCs w:val="28"/>
        </w:rPr>
        <w:t xml:space="preserve">Приобщать к истории и культуре народов России, живущих </w:t>
      </w:r>
      <w:proofErr w:type="gramStart"/>
      <w:r w:rsidRPr="006306E2">
        <w:rPr>
          <w:sz w:val="28"/>
          <w:szCs w:val="28"/>
        </w:rPr>
        <w:t>в</w:t>
      </w:r>
      <w:proofErr w:type="gramEnd"/>
      <w:r w:rsidRPr="006306E2">
        <w:rPr>
          <w:sz w:val="28"/>
          <w:szCs w:val="28"/>
        </w:rPr>
        <w:t xml:space="preserve"> </w:t>
      </w:r>
    </w:p>
    <w:p w:rsidR="00E64667" w:rsidRPr="006306E2" w:rsidRDefault="00E64667" w:rsidP="00E64667">
      <w:pPr>
        <w:pStyle w:val="a8"/>
        <w:ind w:left="709"/>
        <w:jc w:val="both"/>
        <w:rPr>
          <w:sz w:val="28"/>
          <w:szCs w:val="28"/>
        </w:rPr>
      </w:pPr>
      <w:proofErr w:type="gramStart"/>
      <w:r w:rsidRPr="006306E2">
        <w:rPr>
          <w:sz w:val="28"/>
          <w:szCs w:val="28"/>
        </w:rPr>
        <w:t>городе</w:t>
      </w:r>
      <w:proofErr w:type="gramEnd"/>
      <w:r w:rsidRPr="006306E2">
        <w:rPr>
          <w:sz w:val="28"/>
          <w:szCs w:val="28"/>
        </w:rPr>
        <w:t xml:space="preserve"> Таганроге, в процессе традиционных коллективных мероприятий.</w:t>
      </w:r>
    </w:p>
    <w:p w:rsidR="00E64667" w:rsidRPr="006306E2" w:rsidRDefault="00E64667" w:rsidP="00E64667">
      <w:pPr>
        <w:pStyle w:val="a8"/>
        <w:numPr>
          <w:ilvl w:val="0"/>
          <w:numId w:val="108"/>
        </w:numPr>
        <w:ind w:left="0" w:firstLine="709"/>
        <w:jc w:val="both"/>
        <w:rPr>
          <w:sz w:val="28"/>
          <w:szCs w:val="28"/>
        </w:rPr>
      </w:pPr>
      <w:r w:rsidRPr="006306E2">
        <w:rPr>
          <w:sz w:val="28"/>
          <w:szCs w:val="28"/>
        </w:rPr>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E64667" w:rsidRPr="006306E2" w:rsidRDefault="00E64667" w:rsidP="00E64667">
      <w:pPr>
        <w:pStyle w:val="a8"/>
        <w:numPr>
          <w:ilvl w:val="0"/>
          <w:numId w:val="108"/>
        </w:numPr>
        <w:ind w:left="0" w:firstLine="709"/>
        <w:jc w:val="both"/>
        <w:rPr>
          <w:sz w:val="28"/>
          <w:szCs w:val="28"/>
        </w:rPr>
      </w:pPr>
      <w:r w:rsidRPr="006306E2">
        <w:rPr>
          <w:sz w:val="28"/>
          <w:szCs w:val="28"/>
        </w:rPr>
        <w:t xml:space="preserve">Воспитывать доброжелательность и положительное эмоциональное отношение к окружающим людям. </w:t>
      </w:r>
    </w:p>
    <w:p w:rsidR="00E64667" w:rsidRPr="006306E2" w:rsidRDefault="00E64667" w:rsidP="00E64667">
      <w:pPr>
        <w:ind w:firstLine="709"/>
        <w:jc w:val="both"/>
        <w:rPr>
          <w:sz w:val="28"/>
          <w:szCs w:val="28"/>
        </w:rPr>
      </w:pPr>
    </w:p>
    <w:p w:rsidR="00E64667" w:rsidRPr="006306E2" w:rsidRDefault="00E64667" w:rsidP="00E64667">
      <w:pPr>
        <w:ind w:firstLine="709"/>
        <w:jc w:val="both"/>
        <w:rPr>
          <w:sz w:val="28"/>
          <w:szCs w:val="28"/>
        </w:rPr>
      </w:pPr>
      <w:r w:rsidRPr="006306E2">
        <w:rPr>
          <w:sz w:val="28"/>
          <w:szCs w:val="28"/>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E64667" w:rsidRPr="006306E2" w:rsidRDefault="00E64667" w:rsidP="00E64667">
      <w:pPr>
        <w:ind w:firstLine="709"/>
        <w:jc w:val="both"/>
        <w:rPr>
          <w:sz w:val="28"/>
          <w:szCs w:val="28"/>
        </w:rPr>
      </w:pPr>
      <w:r w:rsidRPr="006306E2">
        <w:rPr>
          <w:sz w:val="28"/>
          <w:szCs w:val="28"/>
        </w:rPr>
        <w:t>Традиционным для дошкольного учреждения является проведение:</w:t>
      </w:r>
    </w:p>
    <w:p w:rsidR="00E64667" w:rsidRPr="006306E2" w:rsidRDefault="00E64667" w:rsidP="00E64667">
      <w:pPr>
        <w:ind w:firstLine="709"/>
        <w:jc w:val="both"/>
        <w:rPr>
          <w:i/>
          <w:iCs/>
          <w:sz w:val="28"/>
          <w:szCs w:val="28"/>
        </w:rPr>
      </w:pPr>
      <w:r w:rsidRPr="006306E2">
        <w:rPr>
          <w:i/>
          <w:iCs/>
          <w:sz w:val="28"/>
          <w:szCs w:val="28"/>
        </w:rPr>
        <w:t>на уровне ДОУ:</w:t>
      </w:r>
    </w:p>
    <w:p w:rsidR="00E64667" w:rsidRPr="006306E2" w:rsidRDefault="00E64667" w:rsidP="00E64667">
      <w:pPr>
        <w:ind w:firstLine="709"/>
        <w:jc w:val="both"/>
        <w:rPr>
          <w:sz w:val="28"/>
          <w:szCs w:val="28"/>
        </w:rPr>
      </w:pPr>
      <w:r w:rsidRPr="006306E2">
        <w:rPr>
          <w:sz w:val="28"/>
          <w:szCs w:val="28"/>
        </w:rPr>
        <w:t xml:space="preserve">- общественно-политических праздников («День Победы», «День защитника Отечества», «Международный женский день», «День </w:t>
      </w:r>
      <w:r w:rsidRPr="006306E2">
        <w:rPr>
          <w:rFonts w:eastAsia="Times New Roman"/>
          <w:sz w:val="28"/>
          <w:szCs w:val="28"/>
        </w:rPr>
        <w:t>государственного флага России</w:t>
      </w:r>
      <w:r w:rsidRPr="006306E2">
        <w:rPr>
          <w:sz w:val="28"/>
          <w:szCs w:val="28"/>
        </w:rPr>
        <w:t xml:space="preserve">»); </w:t>
      </w:r>
    </w:p>
    <w:p w:rsidR="00E64667" w:rsidRPr="006306E2" w:rsidRDefault="00E64667" w:rsidP="00E64667">
      <w:pPr>
        <w:ind w:firstLine="709"/>
        <w:jc w:val="both"/>
        <w:rPr>
          <w:sz w:val="28"/>
          <w:szCs w:val="28"/>
        </w:rPr>
      </w:pPr>
      <w:r w:rsidRPr="006306E2">
        <w:rPr>
          <w:sz w:val="28"/>
          <w:szCs w:val="28"/>
        </w:rPr>
        <w:t xml:space="preserve"> - сезонных праздников («Осенние посиделки», «Новый год», «Колядки», «Масленица»);</w:t>
      </w:r>
    </w:p>
    <w:p w:rsidR="00E64667" w:rsidRPr="006306E2" w:rsidRDefault="00E64667" w:rsidP="00E64667">
      <w:pPr>
        <w:rPr>
          <w:sz w:val="28"/>
          <w:szCs w:val="28"/>
        </w:rPr>
      </w:pPr>
      <w:r w:rsidRPr="006306E2">
        <w:rPr>
          <w:sz w:val="28"/>
          <w:szCs w:val="28"/>
        </w:rPr>
        <w:lastRenderedPageBreak/>
        <w:t xml:space="preserve">- тематических мероприятий («День освобождения города Таганрога», «День города Таганрога», </w:t>
      </w:r>
      <w:r w:rsidRPr="005060E3">
        <w:rPr>
          <w:sz w:val="24"/>
          <w:szCs w:val="24"/>
        </w:rPr>
        <w:t>«</w:t>
      </w:r>
      <w:r w:rsidRPr="00371D5D">
        <w:rPr>
          <w:sz w:val="28"/>
          <w:szCs w:val="28"/>
        </w:rPr>
        <w:t>День пожилого человека»</w:t>
      </w:r>
      <w:r>
        <w:rPr>
          <w:sz w:val="28"/>
          <w:szCs w:val="28"/>
        </w:rPr>
        <w:t>,</w:t>
      </w:r>
      <w:r w:rsidRPr="006306E2">
        <w:rPr>
          <w:sz w:val="28"/>
          <w:szCs w:val="28"/>
        </w:rPr>
        <w:t xml:space="preserve"> «День Матери», «Чеховская неделя», «Неделя безопасности», «Международный день </w:t>
      </w:r>
      <w:proofErr w:type="spellStart"/>
      <w:r w:rsidRPr="006306E2">
        <w:rPr>
          <w:sz w:val="28"/>
          <w:szCs w:val="28"/>
        </w:rPr>
        <w:t>книгодарения</w:t>
      </w:r>
      <w:proofErr w:type="spellEnd"/>
      <w:r w:rsidRPr="006306E2">
        <w:rPr>
          <w:sz w:val="28"/>
          <w:szCs w:val="28"/>
        </w:rPr>
        <w:t>», «Театральная неделя», «День птиц», «День космонавтики», «День семьи»);</w:t>
      </w:r>
    </w:p>
    <w:p w:rsidR="00E64667" w:rsidRPr="006306E2" w:rsidRDefault="00E64667" w:rsidP="00E64667">
      <w:pPr>
        <w:ind w:firstLine="709"/>
        <w:jc w:val="both"/>
        <w:rPr>
          <w:sz w:val="28"/>
          <w:szCs w:val="28"/>
        </w:rPr>
      </w:pPr>
      <w:r w:rsidRPr="006306E2">
        <w:rPr>
          <w:sz w:val="28"/>
          <w:szCs w:val="28"/>
        </w:rPr>
        <w:t xml:space="preserve">- социальных и экологических акций («Бессмертный полк», «Любимый город - чистый город», «Кормушка для птиц», «Сдай макулатуры - спаси дерево»); </w:t>
      </w:r>
    </w:p>
    <w:p w:rsidR="00E64667" w:rsidRPr="006306E2" w:rsidRDefault="00E64667" w:rsidP="00E64667">
      <w:pPr>
        <w:ind w:firstLine="709"/>
        <w:jc w:val="both"/>
        <w:rPr>
          <w:i/>
          <w:iCs/>
          <w:sz w:val="28"/>
          <w:szCs w:val="28"/>
        </w:rPr>
      </w:pPr>
      <w:r w:rsidRPr="006306E2">
        <w:rPr>
          <w:i/>
          <w:iCs/>
          <w:sz w:val="28"/>
          <w:szCs w:val="28"/>
        </w:rPr>
        <w:t>на уровне группы:</w:t>
      </w:r>
    </w:p>
    <w:p w:rsidR="00E64667" w:rsidRPr="006306E2" w:rsidRDefault="00E64667" w:rsidP="00E64667">
      <w:pPr>
        <w:ind w:firstLine="709"/>
        <w:jc w:val="both"/>
        <w:rPr>
          <w:sz w:val="28"/>
          <w:szCs w:val="28"/>
        </w:rPr>
      </w:pPr>
      <w:r w:rsidRPr="006306E2">
        <w:rPr>
          <w:sz w:val="28"/>
          <w:szCs w:val="28"/>
        </w:rPr>
        <w:t>- «Утро радостных встреч»;</w:t>
      </w:r>
    </w:p>
    <w:p w:rsidR="00E64667" w:rsidRPr="006306E2" w:rsidRDefault="00E64667" w:rsidP="00E64667">
      <w:pPr>
        <w:ind w:firstLine="709"/>
        <w:jc w:val="both"/>
        <w:rPr>
          <w:sz w:val="28"/>
          <w:szCs w:val="28"/>
        </w:rPr>
      </w:pPr>
      <w:r w:rsidRPr="006306E2">
        <w:rPr>
          <w:sz w:val="28"/>
          <w:szCs w:val="28"/>
        </w:rPr>
        <w:t>- «День рождения»;</w:t>
      </w:r>
    </w:p>
    <w:p w:rsidR="00E64667" w:rsidRPr="006306E2" w:rsidRDefault="00E64667" w:rsidP="00E64667">
      <w:pPr>
        <w:ind w:firstLine="709"/>
        <w:jc w:val="both"/>
        <w:rPr>
          <w:sz w:val="28"/>
          <w:szCs w:val="28"/>
        </w:rPr>
      </w:pPr>
      <w:r w:rsidRPr="006306E2">
        <w:rPr>
          <w:sz w:val="28"/>
          <w:szCs w:val="28"/>
        </w:rPr>
        <w:t xml:space="preserve">- </w:t>
      </w:r>
      <w:r w:rsidRPr="006306E2">
        <w:rPr>
          <w:sz w:val="28"/>
          <w:szCs w:val="28"/>
          <w:shd w:val="clear" w:color="auto" w:fill="FFFFFF"/>
        </w:rPr>
        <w:t>«Чистая пятница»;</w:t>
      </w:r>
    </w:p>
    <w:p w:rsidR="00E64667" w:rsidRPr="006306E2" w:rsidRDefault="00E64667" w:rsidP="00E64667">
      <w:pPr>
        <w:ind w:firstLine="709"/>
        <w:jc w:val="both"/>
        <w:rPr>
          <w:sz w:val="28"/>
          <w:szCs w:val="28"/>
        </w:rPr>
      </w:pPr>
      <w:r w:rsidRPr="006306E2">
        <w:rPr>
          <w:sz w:val="28"/>
          <w:szCs w:val="28"/>
        </w:rPr>
        <w:t>-«Портфолио группы».</w:t>
      </w:r>
    </w:p>
    <w:p w:rsidR="00E64667" w:rsidRPr="006306E2" w:rsidRDefault="00E64667" w:rsidP="00E64667">
      <w:pPr>
        <w:ind w:firstLine="709"/>
        <w:jc w:val="both"/>
        <w:rPr>
          <w:sz w:val="28"/>
          <w:szCs w:val="28"/>
        </w:rPr>
      </w:pPr>
    </w:p>
    <w:p w:rsidR="00E64667" w:rsidRPr="006306E2" w:rsidRDefault="00E64667" w:rsidP="00E64667">
      <w:pPr>
        <w:pStyle w:val="a8"/>
        <w:shd w:val="clear" w:color="auto" w:fill="FFFFFF"/>
        <w:tabs>
          <w:tab w:val="left" w:pos="993"/>
          <w:tab w:val="left" w:pos="1310"/>
        </w:tabs>
        <w:ind w:left="0" w:firstLine="709"/>
        <w:jc w:val="both"/>
        <w:rPr>
          <w:rStyle w:val="c9"/>
          <w:b/>
          <w:sz w:val="28"/>
          <w:szCs w:val="28"/>
        </w:rPr>
      </w:pPr>
      <w:bookmarkStart w:id="5" w:name="_Hlk63510627"/>
      <w:r w:rsidRPr="006306E2">
        <w:rPr>
          <w:b/>
          <w:sz w:val="28"/>
          <w:szCs w:val="28"/>
        </w:rPr>
        <w:t xml:space="preserve">Виды совместной деятельности: </w:t>
      </w:r>
      <w:proofErr w:type="gramStart"/>
      <w:r w:rsidRPr="006306E2">
        <w:rPr>
          <w:bCs/>
          <w:sz w:val="28"/>
          <w:szCs w:val="28"/>
        </w:rPr>
        <w:t>игровая</w:t>
      </w:r>
      <w:proofErr w:type="gramEnd"/>
      <w:r w:rsidRPr="006306E2">
        <w:rPr>
          <w:bCs/>
          <w:sz w:val="28"/>
          <w:szCs w:val="28"/>
        </w:rPr>
        <w:t>, познавательно-исследовательская, коммуникативная, продуктивная, двигательная, трудовая, художественно-эстетическая.</w:t>
      </w:r>
      <w:bookmarkEnd w:id="5"/>
    </w:p>
    <w:p w:rsidR="00E64667" w:rsidRPr="006306E2" w:rsidRDefault="00E64667" w:rsidP="00E64667">
      <w:pPr>
        <w:ind w:firstLine="709"/>
        <w:jc w:val="both"/>
        <w:rPr>
          <w:rStyle w:val="c9"/>
          <w:b/>
          <w:bCs/>
          <w:sz w:val="28"/>
          <w:szCs w:val="28"/>
        </w:rPr>
      </w:pPr>
    </w:p>
    <w:p w:rsidR="00E64667" w:rsidRPr="006306E2" w:rsidRDefault="00E64667" w:rsidP="00E64667">
      <w:pPr>
        <w:ind w:firstLine="709"/>
        <w:jc w:val="center"/>
        <w:rPr>
          <w:rStyle w:val="c9"/>
          <w:b/>
          <w:bCs/>
          <w:sz w:val="28"/>
          <w:szCs w:val="28"/>
        </w:rPr>
      </w:pPr>
      <w:r w:rsidRPr="006306E2">
        <w:rPr>
          <w:rStyle w:val="c9"/>
          <w:sz w:val="28"/>
          <w:szCs w:val="28"/>
        </w:rPr>
        <w:t>Основные формы и содержание деятельности:</w:t>
      </w:r>
    </w:p>
    <w:p w:rsidR="00E64667" w:rsidRPr="006306E2" w:rsidRDefault="00E64667" w:rsidP="00E64667">
      <w:pPr>
        <w:ind w:firstLine="709"/>
        <w:jc w:val="both"/>
        <w:rPr>
          <w:rFonts w:eastAsia="TimesNewRomanPSMT"/>
          <w:color w:val="000000"/>
          <w:sz w:val="28"/>
          <w:szCs w:val="28"/>
        </w:rPr>
      </w:pPr>
    </w:p>
    <w:p w:rsidR="00E64667" w:rsidRPr="006306E2" w:rsidRDefault="00E64667" w:rsidP="00E64667">
      <w:pPr>
        <w:pStyle w:val="a8"/>
        <w:numPr>
          <w:ilvl w:val="0"/>
          <w:numId w:val="107"/>
        </w:numPr>
        <w:ind w:left="0" w:firstLine="709"/>
        <w:jc w:val="both"/>
        <w:rPr>
          <w:sz w:val="28"/>
          <w:szCs w:val="28"/>
        </w:rPr>
      </w:pPr>
      <w:r w:rsidRPr="006306E2">
        <w:rPr>
          <w:b/>
          <w:bCs/>
          <w:sz w:val="28"/>
          <w:szCs w:val="28"/>
        </w:rPr>
        <w:t xml:space="preserve">Проекты. </w:t>
      </w:r>
      <w:r w:rsidRPr="006306E2">
        <w:rPr>
          <w:sz w:val="28"/>
          <w:szCs w:val="28"/>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E64667" w:rsidRPr="006306E2" w:rsidRDefault="00E64667" w:rsidP="00E64667">
      <w:pPr>
        <w:pStyle w:val="a8"/>
        <w:numPr>
          <w:ilvl w:val="0"/>
          <w:numId w:val="107"/>
        </w:numPr>
        <w:ind w:left="0" w:firstLine="709"/>
        <w:jc w:val="both"/>
        <w:rPr>
          <w:sz w:val="28"/>
          <w:szCs w:val="28"/>
        </w:rPr>
      </w:pPr>
      <w:r w:rsidRPr="006306E2">
        <w:rPr>
          <w:rStyle w:val="ae"/>
          <w:rFonts w:eastAsia="Calibri"/>
          <w:sz w:val="28"/>
          <w:szCs w:val="28"/>
        </w:rPr>
        <w:t xml:space="preserve">Совместные игры. </w:t>
      </w:r>
      <w:r w:rsidRPr="006306E2">
        <w:rPr>
          <w:sz w:val="28"/>
          <w:szCs w:val="28"/>
        </w:rPr>
        <w:t xml:space="preserve"> Это одна из основных форм воспитательного воздействия в процессе проведения традиционных мероприятий. </w:t>
      </w:r>
    </w:p>
    <w:p w:rsidR="00E64667" w:rsidRPr="006306E2" w:rsidRDefault="00E64667" w:rsidP="00E64667">
      <w:pPr>
        <w:pStyle w:val="a8"/>
        <w:ind w:left="0" w:firstLine="709"/>
        <w:jc w:val="both"/>
        <w:rPr>
          <w:sz w:val="28"/>
          <w:szCs w:val="28"/>
        </w:rPr>
      </w:pPr>
      <w:r w:rsidRPr="006306E2">
        <w:rPr>
          <w:sz w:val="28"/>
          <w:szCs w:val="28"/>
        </w:rPr>
        <w:t xml:space="preserve">Применяются различные виды игр: сюжетно-ролевые, творческие, подвижные и малоподвижные, народные, игры-драматизации, </w:t>
      </w:r>
      <w:proofErr w:type="spellStart"/>
      <w:r w:rsidRPr="006306E2">
        <w:rPr>
          <w:sz w:val="28"/>
          <w:szCs w:val="28"/>
        </w:rPr>
        <w:t>квест-игры</w:t>
      </w:r>
      <w:proofErr w:type="spellEnd"/>
      <w:r w:rsidRPr="006306E2">
        <w:rPr>
          <w:sz w:val="28"/>
          <w:szCs w:val="28"/>
        </w:rPr>
        <w:t>.</w:t>
      </w:r>
    </w:p>
    <w:p w:rsidR="00E64667" w:rsidRPr="006306E2" w:rsidRDefault="00E64667" w:rsidP="00E64667">
      <w:pPr>
        <w:pStyle w:val="af"/>
        <w:numPr>
          <w:ilvl w:val="0"/>
          <w:numId w:val="107"/>
        </w:numPr>
        <w:suppressAutoHyphens w:val="0"/>
        <w:spacing w:before="0" w:after="0" w:line="240" w:lineRule="auto"/>
        <w:ind w:left="0" w:firstLine="709"/>
        <w:jc w:val="both"/>
        <w:rPr>
          <w:sz w:val="28"/>
          <w:szCs w:val="28"/>
        </w:rPr>
      </w:pPr>
      <w:r w:rsidRPr="006306E2">
        <w:rPr>
          <w:b/>
          <w:bCs/>
          <w:sz w:val="28"/>
          <w:szCs w:val="28"/>
        </w:rPr>
        <w:t>Творческие мастерские.</w:t>
      </w:r>
      <w:r w:rsidRPr="006306E2">
        <w:rPr>
          <w:sz w:val="28"/>
          <w:szCs w:val="28"/>
        </w:rPr>
        <w:t xml:space="preserve"> В мастерских наши воспитанники занимаются рисованием, лепкой, аппликацией, конструированием. Делают различные макеты, </w:t>
      </w:r>
      <w:proofErr w:type="spellStart"/>
      <w:r w:rsidRPr="006306E2">
        <w:rPr>
          <w:sz w:val="28"/>
          <w:szCs w:val="28"/>
        </w:rPr>
        <w:t>лэпбуки</w:t>
      </w:r>
      <w:proofErr w:type="spellEnd"/>
      <w:r w:rsidRPr="006306E2">
        <w:rPr>
          <w:sz w:val="28"/>
          <w:szCs w:val="28"/>
        </w:rPr>
        <w:t>, подарки, поделки для выставок, социальных акций. Совместно с воспитателями и родителями изготавливают атрибуты для совместных мероприятий.</w:t>
      </w:r>
    </w:p>
    <w:p w:rsidR="00E64667" w:rsidRPr="006306E2" w:rsidRDefault="00E64667" w:rsidP="00E64667">
      <w:pPr>
        <w:pStyle w:val="af"/>
        <w:numPr>
          <w:ilvl w:val="0"/>
          <w:numId w:val="107"/>
        </w:numPr>
        <w:suppressAutoHyphens w:val="0"/>
        <w:spacing w:before="0" w:after="0" w:line="240" w:lineRule="auto"/>
        <w:ind w:left="0" w:firstLine="709"/>
        <w:jc w:val="both"/>
        <w:rPr>
          <w:sz w:val="28"/>
          <w:szCs w:val="28"/>
        </w:rPr>
      </w:pPr>
      <w:r w:rsidRPr="006306E2">
        <w:rPr>
          <w:b/>
          <w:bCs/>
          <w:sz w:val="28"/>
          <w:szCs w:val="28"/>
        </w:rPr>
        <w:t>Выставки.</w:t>
      </w:r>
      <w:r w:rsidRPr="006306E2">
        <w:rPr>
          <w:sz w:val="28"/>
          <w:szCs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w:t>
      </w:r>
      <w:proofErr w:type="gramStart"/>
      <w:r w:rsidRPr="006306E2">
        <w:rPr>
          <w:sz w:val="28"/>
          <w:szCs w:val="28"/>
        </w:rPr>
        <w:t xml:space="preserve">Традиционными в детском саду стали выставки детских работ, посвященных «Дню Матери», «Новогодняя фантазия», выставка рисунков, посвященных «Дню рождения А.П. Чехова» «Защитники Отечества», «День Победы», «Россия – родина моя!», фотовыставки «Наша творческая семья», «Люблю тебя, мой край родной». </w:t>
      </w:r>
      <w:proofErr w:type="gramEnd"/>
    </w:p>
    <w:p w:rsidR="00E64667" w:rsidRPr="006306E2" w:rsidRDefault="00E64667" w:rsidP="00E64667">
      <w:pPr>
        <w:pStyle w:val="a8"/>
        <w:numPr>
          <w:ilvl w:val="0"/>
          <w:numId w:val="107"/>
        </w:numPr>
        <w:ind w:left="0" w:firstLine="709"/>
        <w:jc w:val="both"/>
        <w:rPr>
          <w:sz w:val="28"/>
          <w:szCs w:val="28"/>
        </w:rPr>
      </w:pPr>
      <w:r w:rsidRPr="006306E2">
        <w:rPr>
          <w:b/>
          <w:bCs/>
          <w:sz w:val="28"/>
          <w:szCs w:val="28"/>
        </w:rPr>
        <w:t xml:space="preserve">Ярмарки достижений. </w:t>
      </w:r>
      <w:r w:rsidRPr="006306E2">
        <w:rPr>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E64667" w:rsidRPr="006306E2" w:rsidRDefault="00E64667" w:rsidP="00E64667">
      <w:pPr>
        <w:pStyle w:val="a8"/>
        <w:numPr>
          <w:ilvl w:val="0"/>
          <w:numId w:val="107"/>
        </w:numPr>
        <w:ind w:left="0" w:firstLine="709"/>
        <w:jc w:val="both"/>
        <w:rPr>
          <w:sz w:val="28"/>
          <w:szCs w:val="28"/>
        </w:rPr>
      </w:pPr>
      <w:r w:rsidRPr="006306E2">
        <w:rPr>
          <w:b/>
          <w:bCs/>
          <w:sz w:val="28"/>
          <w:szCs w:val="28"/>
        </w:rPr>
        <w:t>Социальные и экологические акции.</w:t>
      </w:r>
      <w:r w:rsidRPr="006306E2">
        <w:rPr>
          <w:sz w:val="28"/>
          <w:szCs w:val="28"/>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w:t>
      </w:r>
      <w:proofErr w:type="spellStart"/>
      <w:r w:rsidRPr="006306E2">
        <w:rPr>
          <w:sz w:val="28"/>
          <w:szCs w:val="28"/>
        </w:rPr>
        <w:t>социокультурные</w:t>
      </w:r>
      <w:proofErr w:type="spellEnd"/>
      <w:r w:rsidRPr="006306E2">
        <w:rPr>
          <w:sz w:val="28"/>
          <w:szCs w:val="28"/>
        </w:rPr>
        <w:t xml:space="preserve"> и экологические навыки, активную жизненную позицию. </w:t>
      </w:r>
    </w:p>
    <w:p w:rsidR="00E64667" w:rsidRPr="006306E2" w:rsidRDefault="00E64667" w:rsidP="00E64667">
      <w:pPr>
        <w:pStyle w:val="af"/>
        <w:numPr>
          <w:ilvl w:val="0"/>
          <w:numId w:val="107"/>
        </w:numPr>
        <w:suppressAutoHyphens w:val="0"/>
        <w:spacing w:before="0" w:after="0" w:line="240" w:lineRule="auto"/>
        <w:ind w:left="0" w:firstLine="709"/>
        <w:jc w:val="both"/>
        <w:rPr>
          <w:sz w:val="28"/>
          <w:szCs w:val="28"/>
        </w:rPr>
      </w:pPr>
      <w:r w:rsidRPr="006306E2">
        <w:rPr>
          <w:b/>
          <w:bCs/>
          <w:sz w:val="28"/>
          <w:szCs w:val="28"/>
        </w:rPr>
        <w:t>Конкурсы, викторины.</w:t>
      </w:r>
      <w:r w:rsidRPr="006306E2">
        <w:rPr>
          <w:sz w:val="28"/>
          <w:szCs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
    <w:p w:rsidR="00E64667" w:rsidRPr="006306E2" w:rsidRDefault="00E64667" w:rsidP="00E64667">
      <w:pPr>
        <w:pStyle w:val="a8"/>
        <w:numPr>
          <w:ilvl w:val="0"/>
          <w:numId w:val="107"/>
        </w:numPr>
        <w:ind w:left="0" w:firstLine="709"/>
        <w:jc w:val="both"/>
        <w:rPr>
          <w:sz w:val="28"/>
          <w:szCs w:val="28"/>
        </w:rPr>
      </w:pPr>
      <w:r w:rsidRPr="006306E2">
        <w:rPr>
          <w:b/>
          <w:bCs/>
          <w:sz w:val="28"/>
          <w:szCs w:val="28"/>
        </w:rPr>
        <w:lastRenderedPageBreak/>
        <w:t>Музыкально-театрализованные представления.</w:t>
      </w:r>
      <w:r w:rsidRPr="006306E2">
        <w:rPr>
          <w:sz w:val="28"/>
          <w:szCs w:val="28"/>
        </w:rPr>
        <w:t xml:space="preserve"> Данные представления проводятся в виде концертов, театральных постановок, развлечений, музыкальной или театральной гостиной. </w:t>
      </w:r>
    </w:p>
    <w:p w:rsidR="00E64667" w:rsidRPr="00D26FA9" w:rsidRDefault="00E64667" w:rsidP="00E64667">
      <w:pPr>
        <w:pStyle w:val="a8"/>
        <w:numPr>
          <w:ilvl w:val="0"/>
          <w:numId w:val="107"/>
        </w:numPr>
        <w:ind w:left="0" w:firstLine="709"/>
        <w:jc w:val="both"/>
        <w:rPr>
          <w:sz w:val="28"/>
          <w:szCs w:val="28"/>
        </w:rPr>
      </w:pPr>
      <w:r w:rsidRPr="006306E2">
        <w:rPr>
          <w:b/>
          <w:bCs/>
          <w:sz w:val="28"/>
          <w:szCs w:val="28"/>
        </w:rPr>
        <w:t xml:space="preserve">Спортивные и оздоровительные мероприятия. </w:t>
      </w:r>
      <w:r w:rsidRPr="006306E2">
        <w:rPr>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w:t>
      </w:r>
      <w:r w:rsidRPr="006306E2">
        <w:rPr>
          <w:color w:val="000000"/>
          <w:sz w:val="28"/>
          <w:szCs w:val="28"/>
        </w:rPr>
        <w:t>развивают у детей потребность в здоровом образе жизни и воспитывают любовь к спорту.</w:t>
      </w:r>
    </w:p>
    <w:p w:rsidR="00E64667" w:rsidRPr="006306E2" w:rsidRDefault="00E64667" w:rsidP="00E64667">
      <w:pPr>
        <w:pStyle w:val="a8"/>
        <w:tabs>
          <w:tab w:val="left" w:pos="426"/>
        </w:tabs>
        <w:ind w:left="0" w:firstLine="709"/>
        <w:jc w:val="both"/>
        <w:rPr>
          <w:b/>
          <w:bCs/>
          <w:color w:val="000000"/>
          <w:sz w:val="28"/>
          <w:szCs w:val="28"/>
        </w:rPr>
      </w:pPr>
    </w:p>
    <w:p w:rsidR="00E64667" w:rsidRPr="006306E2" w:rsidRDefault="00E64667" w:rsidP="00E64667">
      <w:pPr>
        <w:jc w:val="center"/>
        <w:rPr>
          <w:rStyle w:val="fontstyle01"/>
        </w:rPr>
      </w:pPr>
      <w:r w:rsidRPr="006306E2">
        <w:rPr>
          <w:b/>
          <w:bCs/>
          <w:color w:val="000000"/>
          <w:sz w:val="28"/>
          <w:szCs w:val="28"/>
        </w:rPr>
        <w:t>3.2. Модуль «Непосредственно образовательная деятельность»</w:t>
      </w:r>
    </w:p>
    <w:p w:rsidR="00E64667" w:rsidRPr="006306E2" w:rsidRDefault="00E64667" w:rsidP="00E64667">
      <w:pPr>
        <w:ind w:firstLine="709"/>
        <w:jc w:val="both"/>
        <w:rPr>
          <w:rStyle w:val="fontstyle01"/>
          <w:b w:val="0"/>
          <w:bCs w:val="0"/>
        </w:rPr>
      </w:pPr>
    </w:p>
    <w:p w:rsidR="00E64667" w:rsidRPr="006306E2" w:rsidRDefault="00E64667" w:rsidP="00E64667">
      <w:pPr>
        <w:ind w:firstLine="709"/>
        <w:jc w:val="both"/>
        <w:rPr>
          <w:rStyle w:val="fontstyle01"/>
          <w:b w:val="0"/>
          <w:bCs w:val="0"/>
        </w:rPr>
      </w:pPr>
      <w:r w:rsidRPr="006306E2">
        <w:rPr>
          <w:rStyle w:val="fontstyle01"/>
        </w:rPr>
        <w:t xml:space="preserve">В детском саду процессы обучения и воспитания взаимосвязаны и неразрывны. Не </w:t>
      </w:r>
      <w:proofErr w:type="gramStart"/>
      <w:r w:rsidRPr="006306E2">
        <w:rPr>
          <w:rStyle w:val="fontstyle01"/>
        </w:rPr>
        <w:t>получится обучать ребенка не воспитывая</w:t>
      </w:r>
      <w:proofErr w:type="gramEnd"/>
      <w:r w:rsidRPr="006306E2">
        <w:rPr>
          <w:rStyle w:val="fontstyle01"/>
        </w:rPr>
        <w:t xml:space="preserve"> его, и наоборот: воспитательный процесс предполагает обучение чему-либо.</w:t>
      </w:r>
    </w:p>
    <w:p w:rsidR="00E64667" w:rsidRPr="006306E2" w:rsidRDefault="00E64667" w:rsidP="00E64667">
      <w:pPr>
        <w:ind w:firstLine="709"/>
        <w:jc w:val="both"/>
        <w:rPr>
          <w:rStyle w:val="fontstyle01"/>
          <w:b w:val="0"/>
          <w:bCs w:val="0"/>
        </w:rPr>
      </w:pPr>
      <w:r w:rsidRPr="006306E2">
        <w:rPr>
          <w:rStyle w:val="fontstyle01"/>
        </w:rPr>
        <w:t xml:space="preserve">Тем не менее, в ДОУ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 нравственность, </w:t>
      </w:r>
      <w:r w:rsidRPr="006306E2">
        <w:rPr>
          <w:rFonts w:eastAsia="TimesNewRomanPSMT"/>
          <w:color w:val="000000"/>
          <w:sz w:val="28"/>
          <w:szCs w:val="28"/>
        </w:rPr>
        <w:t>патриотизм, трудолюбие, доброжелательность, любознательность, инициативность, самостоятельность и др.</w:t>
      </w:r>
    </w:p>
    <w:p w:rsidR="00E64667" w:rsidRDefault="00E64667" w:rsidP="00E64667">
      <w:pPr>
        <w:ind w:firstLine="709"/>
        <w:jc w:val="both"/>
        <w:rPr>
          <w:rStyle w:val="fontstyle01"/>
          <w:b w:val="0"/>
          <w:bCs w:val="0"/>
        </w:rPr>
      </w:pPr>
      <w:r w:rsidRPr="006306E2">
        <w:rPr>
          <w:rStyle w:val="fontstyle01"/>
        </w:rPr>
        <w:t>В содержание НОД включается материал, который отражает духовно-</w:t>
      </w:r>
    </w:p>
    <w:p w:rsidR="00E64667" w:rsidRPr="00D26FA9" w:rsidRDefault="00E64667" w:rsidP="00E64667">
      <w:pPr>
        <w:jc w:val="both"/>
        <w:rPr>
          <w:rStyle w:val="fontstyle01"/>
        </w:rPr>
      </w:pPr>
      <w:r w:rsidRPr="006306E2">
        <w:rPr>
          <w:rStyle w:val="fontstyle01"/>
        </w:rPr>
        <w:t xml:space="preserve">нравственные ценности, исторические и национально-культурные традиции народов, проживающих в многонациональном городе Таганроге и в нашей  стране. </w:t>
      </w:r>
    </w:p>
    <w:p w:rsidR="00E64667" w:rsidRPr="006306E2" w:rsidRDefault="00E64667" w:rsidP="00E64667">
      <w:pPr>
        <w:ind w:firstLine="709"/>
        <w:jc w:val="both"/>
        <w:rPr>
          <w:rStyle w:val="fontstyle01"/>
          <w:b w:val="0"/>
          <w:bCs w:val="0"/>
        </w:rPr>
      </w:pPr>
      <w:r w:rsidRPr="006306E2">
        <w:rPr>
          <w:rStyle w:val="fontstyle01"/>
        </w:rPr>
        <w:t>Цель деятельности педагога: создание условий для развития личностных качеств детей дошкольного возраста.</w:t>
      </w:r>
    </w:p>
    <w:p w:rsidR="00E64667" w:rsidRDefault="00E64667" w:rsidP="00E64667">
      <w:pPr>
        <w:ind w:firstLine="709"/>
        <w:jc w:val="both"/>
        <w:rPr>
          <w:rStyle w:val="fontstyle01"/>
          <w:b w:val="0"/>
          <w:bCs w:val="0"/>
        </w:rPr>
      </w:pPr>
      <w:r w:rsidRPr="006306E2">
        <w:rPr>
          <w:rStyle w:val="fontstyle01"/>
        </w:rPr>
        <w:t>В соответствии с ФГОС дошкольного образования, задачи воспитания реализуются в рамках всех образовательных областей:</w:t>
      </w:r>
    </w:p>
    <w:p w:rsidR="00E64667" w:rsidRPr="00D26FA9" w:rsidRDefault="00E64667" w:rsidP="00E64667">
      <w:pPr>
        <w:ind w:firstLine="709"/>
        <w:jc w:val="both"/>
        <w:rPr>
          <w:rStyle w:val="fontstyle01"/>
          <w:b w:val="0"/>
          <w:bCs w:val="0"/>
        </w:rPr>
      </w:pPr>
    </w:p>
    <w:tbl>
      <w:tblPr>
        <w:tblW w:w="10603" w:type="dxa"/>
        <w:tblInd w:w="-5" w:type="dxa"/>
        <w:tblLayout w:type="fixed"/>
        <w:tblLook w:val="0000"/>
      </w:tblPr>
      <w:tblGrid>
        <w:gridCol w:w="2552"/>
        <w:gridCol w:w="8051"/>
      </w:tblGrid>
      <w:tr w:rsidR="00E64667" w:rsidRPr="006306E2" w:rsidTr="00FF6C69">
        <w:tc>
          <w:tcPr>
            <w:tcW w:w="2552" w:type="dxa"/>
            <w:tcBorders>
              <w:top w:val="single" w:sz="4" w:space="0" w:color="000000"/>
              <w:left w:val="single" w:sz="4" w:space="0" w:color="000000"/>
              <w:bottom w:val="single" w:sz="4" w:space="0" w:color="000000"/>
            </w:tcBorders>
            <w:shd w:val="clear" w:color="auto" w:fill="auto"/>
          </w:tcPr>
          <w:p w:rsidR="00E64667" w:rsidRPr="006306E2" w:rsidRDefault="00E64667" w:rsidP="00FF6C69">
            <w:pPr>
              <w:jc w:val="center"/>
              <w:rPr>
                <w:b/>
                <w:sz w:val="28"/>
                <w:szCs w:val="28"/>
                <w:lang w:eastAsia="ar-SA"/>
              </w:rPr>
            </w:pPr>
            <w:r w:rsidRPr="006306E2">
              <w:rPr>
                <w:b/>
                <w:sz w:val="28"/>
                <w:szCs w:val="28"/>
                <w:lang w:eastAsia="ar-SA"/>
              </w:rPr>
              <w:t>Образовательная область</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rsidR="00E64667" w:rsidRPr="006306E2" w:rsidRDefault="00E64667" w:rsidP="00FF6C69">
            <w:pPr>
              <w:jc w:val="center"/>
              <w:rPr>
                <w:color w:val="000000"/>
                <w:sz w:val="28"/>
                <w:szCs w:val="28"/>
              </w:rPr>
            </w:pPr>
            <w:r w:rsidRPr="006306E2">
              <w:rPr>
                <w:rStyle w:val="fontstyle01"/>
              </w:rPr>
              <w:t>Основные задачи воспитания</w:t>
            </w:r>
          </w:p>
        </w:tc>
      </w:tr>
      <w:tr w:rsidR="00E64667" w:rsidRPr="006306E2" w:rsidTr="00FF6C69">
        <w:tc>
          <w:tcPr>
            <w:tcW w:w="2552" w:type="dxa"/>
            <w:tcBorders>
              <w:top w:val="single" w:sz="4" w:space="0" w:color="000000"/>
              <w:left w:val="single" w:sz="4" w:space="0" w:color="000000"/>
              <w:bottom w:val="single" w:sz="4" w:space="0" w:color="000000"/>
            </w:tcBorders>
            <w:shd w:val="clear" w:color="auto" w:fill="auto"/>
          </w:tcPr>
          <w:p w:rsidR="00E64667" w:rsidRPr="006306E2" w:rsidRDefault="00E64667" w:rsidP="00FF6C69">
            <w:pPr>
              <w:jc w:val="center"/>
              <w:rPr>
                <w:b/>
                <w:sz w:val="28"/>
                <w:szCs w:val="28"/>
                <w:lang w:eastAsia="ar-SA"/>
              </w:rPr>
            </w:pPr>
            <w:r w:rsidRPr="006306E2">
              <w:rPr>
                <w:b/>
                <w:sz w:val="28"/>
                <w:szCs w:val="28"/>
                <w:lang w:eastAsia="ar-SA"/>
              </w:rPr>
              <w:t>Социально-коммуникативное развитие</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rsidR="00E64667" w:rsidRPr="006306E2" w:rsidRDefault="00E64667" w:rsidP="00E64667">
            <w:pPr>
              <w:pStyle w:val="a8"/>
              <w:numPr>
                <w:ilvl w:val="0"/>
                <w:numId w:val="109"/>
              </w:numPr>
              <w:ind w:left="0" w:firstLine="0"/>
              <w:jc w:val="both"/>
              <w:rPr>
                <w:sz w:val="28"/>
                <w:szCs w:val="28"/>
                <w:lang w:eastAsia="ar-SA"/>
              </w:rPr>
            </w:pPr>
            <w:r w:rsidRPr="006306E2">
              <w:rPr>
                <w:sz w:val="28"/>
                <w:szCs w:val="28"/>
                <w:lang w:eastAsia="ar-SA"/>
              </w:rPr>
              <w:t xml:space="preserve">Способствовать усвоению </w:t>
            </w:r>
            <w:r w:rsidRPr="006306E2">
              <w:rPr>
                <w:sz w:val="28"/>
                <w:szCs w:val="28"/>
              </w:rPr>
              <w:t>норм и ценностей, принятых в обществе, включая моральные и нравственные ценности.</w:t>
            </w:r>
          </w:p>
          <w:p w:rsidR="00E64667" w:rsidRPr="006306E2" w:rsidRDefault="00E64667" w:rsidP="00E64667">
            <w:pPr>
              <w:pStyle w:val="a8"/>
              <w:numPr>
                <w:ilvl w:val="0"/>
                <w:numId w:val="109"/>
              </w:numPr>
              <w:ind w:left="0" w:firstLine="0"/>
              <w:jc w:val="both"/>
              <w:rPr>
                <w:sz w:val="28"/>
                <w:szCs w:val="28"/>
                <w:lang w:eastAsia="ar-SA"/>
              </w:rPr>
            </w:pPr>
            <w:r w:rsidRPr="006306E2">
              <w:rPr>
                <w:color w:val="000000"/>
                <w:sz w:val="28"/>
                <w:szCs w:val="28"/>
              </w:rPr>
              <w:t>Поощрять стремление в своих поступках следовать положительному примеру, быть полезным обществу.</w:t>
            </w:r>
          </w:p>
          <w:p w:rsidR="00E64667" w:rsidRPr="006306E2" w:rsidRDefault="00E64667" w:rsidP="00E64667">
            <w:pPr>
              <w:pStyle w:val="a8"/>
              <w:numPr>
                <w:ilvl w:val="0"/>
                <w:numId w:val="109"/>
              </w:numPr>
              <w:ind w:left="0" w:firstLine="0"/>
              <w:jc w:val="both"/>
              <w:rPr>
                <w:sz w:val="28"/>
                <w:szCs w:val="28"/>
                <w:lang w:eastAsia="ar-SA"/>
              </w:rPr>
            </w:pPr>
            <w:r w:rsidRPr="006306E2">
              <w:rPr>
                <w:sz w:val="28"/>
                <w:szCs w:val="28"/>
              </w:rPr>
              <w:t>Развивать коммуникативные качества: способность устанавливать и поддерживать межличностные контакты.</w:t>
            </w:r>
          </w:p>
          <w:p w:rsidR="00E64667" w:rsidRPr="006306E2" w:rsidRDefault="00E64667" w:rsidP="00E64667">
            <w:pPr>
              <w:pStyle w:val="a8"/>
              <w:numPr>
                <w:ilvl w:val="0"/>
                <w:numId w:val="109"/>
              </w:numPr>
              <w:ind w:left="0" w:firstLine="0"/>
              <w:jc w:val="both"/>
              <w:rPr>
                <w:sz w:val="28"/>
                <w:szCs w:val="28"/>
                <w:lang w:eastAsia="ar-SA"/>
              </w:rPr>
            </w:pPr>
            <w:r w:rsidRPr="006306E2">
              <w:rPr>
                <w:color w:val="000000"/>
                <w:sz w:val="28"/>
                <w:szCs w:val="28"/>
              </w:rPr>
              <w:t>Воспитывать уважительное и доброжелательное отношение к окружающим людям.</w:t>
            </w:r>
          </w:p>
          <w:p w:rsidR="00E64667" w:rsidRPr="006306E2" w:rsidRDefault="00E64667" w:rsidP="00E64667">
            <w:pPr>
              <w:pStyle w:val="a8"/>
              <w:numPr>
                <w:ilvl w:val="0"/>
                <w:numId w:val="109"/>
              </w:numPr>
              <w:ind w:left="0" w:firstLine="0"/>
              <w:jc w:val="both"/>
              <w:rPr>
                <w:sz w:val="28"/>
                <w:szCs w:val="28"/>
                <w:lang w:eastAsia="ar-SA"/>
              </w:rPr>
            </w:pPr>
            <w:r w:rsidRPr="006306E2">
              <w:rPr>
                <w:sz w:val="28"/>
                <w:szCs w:val="28"/>
                <w:lang w:eastAsia="ar-SA"/>
              </w:rPr>
              <w:t>Воспитывать чувство любви и привязанности к своей Родине, родному дому, семье.</w:t>
            </w:r>
          </w:p>
          <w:p w:rsidR="00E64667" w:rsidRPr="006306E2" w:rsidRDefault="00E64667" w:rsidP="00E64667">
            <w:pPr>
              <w:pStyle w:val="a8"/>
              <w:numPr>
                <w:ilvl w:val="0"/>
                <w:numId w:val="109"/>
              </w:numPr>
              <w:ind w:left="0" w:firstLine="0"/>
              <w:jc w:val="both"/>
              <w:rPr>
                <w:sz w:val="28"/>
                <w:szCs w:val="28"/>
                <w:lang w:eastAsia="ar-SA"/>
              </w:rPr>
            </w:pPr>
            <w:r w:rsidRPr="006306E2">
              <w:rPr>
                <w:color w:val="000000"/>
                <w:sz w:val="28"/>
                <w:szCs w:val="28"/>
              </w:rPr>
              <w:t>Поощрять проявление таких качеств, как отзывчивость, справедливость, скромность, трудолюбие, дисциплинированность.</w:t>
            </w:r>
          </w:p>
          <w:p w:rsidR="00E64667" w:rsidRPr="006306E2" w:rsidRDefault="00E64667" w:rsidP="00E64667">
            <w:pPr>
              <w:pStyle w:val="a8"/>
              <w:numPr>
                <w:ilvl w:val="0"/>
                <w:numId w:val="109"/>
              </w:numPr>
              <w:ind w:left="0" w:firstLine="0"/>
              <w:jc w:val="both"/>
              <w:rPr>
                <w:sz w:val="28"/>
                <w:szCs w:val="28"/>
                <w:lang w:eastAsia="ar-SA"/>
              </w:rPr>
            </w:pPr>
            <w:r w:rsidRPr="006306E2">
              <w:rPr>
                <w:color w:val="000000"/>
                <w:sz w:val="28"/>
                <w:szCs w:val="28"/>
              </w:rPr>
              <w:t xml:space="preserve">Обогащать представления о труде взрослых, о значении их труда для общества. </w:t>
            </w:r>
          </w:p>
          <w:p w:rsidR="00E64667" w:rsidRPr="00D26FA9" w:rsidRDefault="00E64667" w:rsidP="00E64667">
            <w:pPr>
              <w:pStyle w:val="a8"/>
              <w:numPr>
                <w:ilvl w:val="0"/>
                <w:numId w:val="109"/>
              </w:numPr>
              <w:ind w:left="0" w:firstLine="0"/>
              <w:jc w:val="both"/>
              <w:rPr>
                <w:sz w:val="28"/>
                <w:szCs w:val="28"/>
                <w:lang w:eastAsia="ar-SA"/>
              </w:rPr>
            </w:pPr>
            <w:r w:rsidRPr="006306E2">
              <w:rPr>
                <w:color w:val="000000"/>
                <w:sz w:val="28"/>
                <w:szCs w:val="28"/>
              </w:rPr>
              <w:t>Воспитывать уважение к народам мира, их культуре и традициям.</w:t>
            </w:r>
          </w:p>
        </w:tc>
      </w:tr>
      <w:tr w:rsidR="00E64667" w:rsidRPr="006306E2" w:rsidTr="00FF6C69">
        <w:tc>
          <w:tcPr>
            <w:tcW w:w="2552" w:type="dxa"/>
            <w:tcBorders>
              <w:top w:val="single" w:sz="4" w:space="0" w:color="000000"/>
              <w:left w:val="single" w:sz="4" w:space="0" w:color="000000"/>
              <w:bottom w:val="single" w:sz="4" w:space="0" w:color="000000"/>
            </w:tcBorders>
            <w:shd w:val="clear" w:color="auto" w:fill="auto"/>
          </w:tcPr>
          <w:p w:rsidR="00E64667" w:rsidRPr="006306E2" w:rsidRDefault="00E64667" w:rsidP="00FF6C69">
            <w:pPr>
              <w:jc w:val="center"/>
              <w:rPr>
                <w:b/>
                <w:sz w:val="28"/>
                <w:szCs w:val="28"/>
                <w:lang w:eastAsia="ar-SA"/>
              </w:rPr>
            </w:pPr>
            <w:r w:rsidRPr="006306E2">
              <w:rPr>
                <w:b/>
                <w:sz w:val="28"/>
                <w:szCs w:val="28"/>
                <w:lang w:eastAsia="ar-SA"/>
              </w:rPr>
              <w:t>Познавательное развитие</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rsidR="00E64667" w:rsidRPr="006306E2" w:rsidRDefault="00E64667" w:rsidP="00E64667">
            <w:pPr>
              <w:pStyle w:val="a8"/>
              <w:numPr>
                <w:ilvl w:val="0"/>
                <w:numId w:val="110"/>
              </w:numPr>
              <w:ind w:left="0" w:firstLine="0"/>
              <w:jc w:val="both"/>
              <w:rPr>
                <w:sz w:val="28"/>
                <w:szCs w:val="28"/>
                <w:lang w:eastAsia="ar-SA"/>
              </w:rPr>
            </w:pPr>
            <w:r w:rsidRPr="006306E2">
              <w:rPr>
                <w:sz w:val="28"/>
                <w:szCs w:val="28"/>
                <w:lang w:eastAsia="ar-SA"/>
              </w:rPr>
              <w:t xml:space="preserve">Приобщать детей к истории, культуре и традициям народов родного края. </w:t>
            </w:r>
          </w:p>
          <w:p w:rsidR="00E64667" w:rsidRPr="006306E2" w:rsidRDefault="00E64667" w:rsidP="00E64667">
            <w:pPr>
              <w:pStyle w:val="a8"/>
              <w:numPr>
                <w:ilvl w:val="0"/>
                <w:numId w:val="110"/>
              </w:numPr>
              <w:ind w:left="0" w:firstLine="0"/>
              <w:jc w:val="both"/>
              <w:rPr>
                <w:sz w:val="28"/>
                <w:szCs w:val="28"/>
                <w:lang w:eastAsia="ar-SA"/>
              </w:rPr>
            </w:pPr>
            <w:r w:rsidRPr="006306E2">
              <w:rPr>
                <w:sz w:val="28"/>
                <w:szCs w:val="28"/>
              </w:rPr>
              <w:t xml:space="preserve">Формировать представления о социокультурных </w:t>
            </w:r>
            <w:r w:rsidRPr="006306E2">
              <w:rPr>
                <w:sz w:val="28"/>
                <w:szCs w:val="28"/>
              </w:rPr>
              <w:lastRenderedPageBreak/>
              <w:t>ценностях нашего народа, об отечественных традициях и праздниках, о планете Земля как общем доме людей.</w:t>
            </w:r>
          </w:p>
          <w:p w:rsidR="00E64667" w:rsidRPr="006306E2" w:rsidRDefault="00E64667" w:rsidP="00E64667">
            <w:pPr>
              <w:pStyle w:val="a8"/>
              <w:numPr>
                <w:ilvl w:val="0"/>
                <w:numId w:val="110"/>
              </w:numPr>
              <w:ind w:left="0" w:firstLine="0"/>
              <w:jc w:val="both"/>
              <w:rPr>
                <w:sz w:val="28"/>
                <w:szCs w:val="28"/>
                <w:lang w:eastAsia="ar-SA"/>
              </w:rPr>
            </w:pPr>
            <w:r w:rsidRPr="006306E2">
              <w:rPr>
                <w:sz w:val="28"/>
                <w:szCs w:val="28"/>
              </w:rPr>
              <w:t>Формировать положительное и бережное отношение к природе</w:t>
            </w:r>
            <w:r w:rsidRPr="006306E2">
              <w:rPr>
                <w:sz w:val="28"/>
                <w:szCs w:val="28"/>
                <w:lang w:eastAsia="ar-SA"/>
              </w:rPr>
              <w:t>.</w:t>
            </w:r>
          </w:p>
          <w:p w:rsidR="00E64667" w:rsidRPr="006306E2" w:rsidRDefault="00E64667" w:rsidP="00E64667">
            <w:pPr>
              <w:pStyle w:val="a8"/>
              <w:numPr>
                <w:ilvl w:val="0"/>
                <w:numId w:val="110"/>
              </w:numPr>
              <w:ind w:left="0" w:firstLine="0"/>
              <w:jc w:val="both"/>
              <w:rPr>
                <w:sz w:val="28"/>
                <w:szCs w:val="28"/>
                <w:lang w:eastAsia="ar-SA"/>
              </w:rPr>
            </w:pPr>
            <w:r w:rsidRPr="006306E2">
              <w:rPr>
                <w:color w:val="000000"/>
                <w:sz w:val="28"/>
                <w:szCs w:val="28"/>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E64667" w:rsidRPr="00D26FA9" w:rsidRDefault="00E64667" w:rsidP="00E64667">
            <w:pPr>
              <w:pStyle w:val="a8"/>
              <w:numPr>
                <w:ilvl w:val="0"/>
                <w:numId w:val="110"/>
              </w:numPr>
              <w:ind w:left="0" w:firstLine="0"/>
              <w:jc w:val="both"/>
              <w:rPr>
                <w:sz w:val="28"/>
                <w:szCs w:val="28"/>
                <w:lang w:eastAsia="ar-SA"/>
              </w:rPr>
            </w:pPr>
            <w:r w:rsidRPr="006306E2">
              <w:rPr>
                <w:color w:val="000000"/>
                <w:sz w:val="28"/>
                <w:szCs w:val="28"/>
              </w:rPr>
              <w:t xml:space="preserve">Формировать позитивное и ценностное отношение к планете Земля как общему дому человеческого сообщества. </w:t>
            </w:r>
          </w:p>
        </w:tc>
      </w:tr>
      <w:tr w:rsidR="00E64667" w:rsidRPr="006306E2" w:rsidTr="00FF6C69">
        <w:tc>
          <w:tcPr>
            <w:tcW w:w="2552" w:type="dxa"/>
            <w:tcBorders>
              <w:top w:val="single" w:sz="4" w:space="0" w:color="000000"/>
              <w:left w:val="single" w:sz="4" w:space="0" w:color="000000"/>
              <w:bottom w:val="single" w:sz="4" w:space="0" w:color="000000"/>
            </w:tcBorders>
            <w:shd w:val="clear" w:color="auto" w:fill="auto"/>
          </w:tcPr>
          <w:p w:rsidR="00E64667" w:rsidRPr="006306E2" w:rsidRDefault="00E64667" w:rsidP="00FF6C69">
            <w:pPr>
              <w:jc w:val="center"/>
              <w:rPr>
                <w:b/>
                <w:sz w:val="28"/>
                <w:szCs w:val="28"/>
                <w:lang w:eastAsia="ar-SA"/>
              </w:rPr>
            </w:pPr>
            <w:r w:rsidRPr="006306E2">
              <w:rPr>
                <w:b/>
                <w:sz w:val="28"/>
                <w:szCs w:val="28"/>
                <w:lang w:eastAsia="ar-SA"/>
              </w:rPr>
              <w:lastRenderedPageBreak/>
              <w:t>Речевое развитие</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rsidR="00E64667" w:rsidRPr="006306E2" w:rsidRDefault="00E64667" w:rsidP="00FF6C69">
            <w:pPr>
              <w:jc w:val="both"/>
              <w:rPr>
                <w:sz w:val="28"/>
                <w:szCs w:val="28"/>
              </w:rPr>
            </w:pPr>
            <w:r w:rsidRPr="006306E2">
              <w:rPr>
                <w:sz w:val="28"/>
                <w:szCs w:val="28"/>
              </w:rPr>
              <w:t>1. Развивать все стороны устной речи дошкольников для общения с другими людьми на различные темы.</w:t>
            </w:r>
          </w:p>
          <w:p w:rsidR="00E64667" w:rsidRPr="006306E2" w:rsidRDefault="00E64667" w:rsidP="00FF6C69">
            <w:pPr>
              <w:jc w:val="both"/>
              <w:rPr>
                <w:sz w:val="28"/>
                <w:szCs w:val="28"/>
              </w:rPr>
            </w:pPr>
            <w:r w:rsidRPr="006306E2">
              <w:rPr>
                <w:sz w:val="28"/>
                <w:szCs w:val="28"/>
              </w:rPr>
              <w:t>2. Формировать умение оптимально использовать речевые возможности и средства в конкретных условиях общения.</w:t>
            </w:r>
          </w:p>
          <w:p w:rsidR="00E64667" w:rsidRPr="006306E2" w:rsidRDefault="00E64667" w:rsidP="00FF6C69">
            <w:pPr>
              <w:jc w:val="both"/>
              <w:rPr>
                <w:sz w:val="28"/>
                <w:szCs w:val="28"/>
              </w:rPr>
            </w:pPr>
            <w:r w:rsidRPr="006306E2">
              <w:rPr>
                <w:sz w:val="28"/>
                <w:szCs w:val="28"/>
              </w:rPr>
              <w:t xml:space="preserve">3. Воспитывать культуру речевого общения, доброжелательность и корректность. </w:t>
            </w:r>
          </w:p>
          <w:p w:rsidR="00E64667" w:rsidRPr="006306E2" w:rsidRDefault="00E64667" w:rsidP="00FF6C69">
            <w:pPr>
              <w:tabs>
                <w:tab w:val="left" w:pos="2460"/>
              </w:tabs>
              <w:jc w:val="both"/>
              <w:rPr>
                <w:sz w:val="28"/>
                <w:szCs w:val="28"/>
              </w:rPr>
            </w:pPr>
            <w:r w:rsidRPr="006306E2">
              <w:rPr>
                <w:sz w:val="28"/>
                <w:szCs w:val="28"/>
              </w:rPr>
              <w:t xml:space="preserve">4. Способствовать </w:t>
            </w:r>
            <w:r w:rsidRPr="006306E2">
              <w:rPr>
                <w:sz w:val="28"/>
                <w:szCs w:val="28"/>
              </w:rPr>
              <w:tab/>
              <w:t xml:space="preserve">эмоционально-ценностному восприятию литературных произведений, умению </w:t>
            </w:r>
            <w:proofErr w:type="gramStart"/>
            <w:r w:rsidRPr="006306E2">
              <w:rPr>
                <w:sz w:val="28"/>
                <w:szCs w:val="28"/>
              </w:rPr>
              <w:t>высказать свое личностное отношение</w:t>
            </w:r>
            <w:proofErr w:type="gramEnd"/>
            <w:r w:rsidRPr="006306E2">
              <w:rPr>
                <w:sz w:val="28"/>
                <w:szCs w:val="28"/>
              </w:rPr>
              <w:t xml:space="preserve"> к героям сказок, рассказов, стихотворений.</w:t>
            </w:r>
          </w:p>
          <w:p w:rsidR="00E64667" w:rsidRPr="006306E2" w:rsidRDefault="00E64667" w:rsidP="00FF6C69">
            <w:pPr>
              <w:jc w:val="both"/>
              <w:rPr>
                <w:sz w:val="28"/>
                <w:szCs w:val="28"/>
              </w:rPr>
            </w:pPr>
            <w:r w:rsidRPr="006306E2">
              <w:rPr>
                <w:sz w:val="28"/>
                <w:szCs w:val="28"/>
              </w:rPr>
              <w:t xml:space="preserve">5. Поощрять способность </w:t>
            </w:r>
            <w:proofErr w:type="spellStart"/>
            <w:r w:rsidRPr="006306E2">
              <w:rPr>
                <w:sz w:val="28"/>
                <w:szCs w:val="28"/>
              </w:rPr>
              <w:t>аргументированно</w:t>
            </w:r>
            <w:proofErr w:type="spellEnd"/>
            <w:r w:rsidRPr="006306E2">
              <w:rPr>
                <w:sz w:val="28"/>
                <w:szCs w:val="28"/>
              </w:rPr>
              <w:t xml:space="preserve"> отстаивать свою точку зрения в разговоре, приучать к самостоятельности суждений.</w:t>
            </w:r>
          </w:p>
        </w:tc>
      </w:tr>
      <w:tr w:rsidR="00E64667" w:rsidRPr="006306E2" w:rsidTr="00FF6C69">
        <w:tc>
          <w:tcPr>
            <w:tcW w:w="2552" w:type="dxa"/>
            <w:tcBorders>
              <w:top w:val="single" w:sz="4" w:space="0" w:color="000000"/>
              <w:left w:val="single" w:sz="4" w:space="0" w:color="000000"/>
              <w:bottom w:val="single" w:sz="4" w:space="0" w:color="000000"/>
            </w:tcBorders>
            <w:shd w:val="clear" w:color="auto" w:fill="auto"/>
          </w:tcPr>
          <w:p w:rsidR="00E64667" w:rsidRPr="006306E2" w:rsidRDefault="00E64667" w:rsidP="00FF6C69">
            <w:pPr>
              <w:jc w:val="center"/>
              <w:rPr>
                <w:b/>
                <w:sz w:val="28"/>
                <w:szCs w:val="28"/>
                <w:lang w:eastAsia="ar-SA"/>
              </w:rPr>
            </w:pPr>
            <w:r w:rsidRPr="006306E2">
              <w:rPr>
                <w:b/>
                <w:sz w:val="28"/>
                <w:szCs w:val="28"/>
                <w:lang w:eastAsia="ar-SA"/>
              </w:rPr>
              <w:t>Художественно-эстетическое</w:t>
            </w:r>
          </w:p>
          <w:p w:rsidR="00E64667" w:rsidRPr="006306E2" w:rsidRDefault="00E64667" w:rsidP="00FF6C69">
            <w:pPr>
              <w:jc w:val="center"/>
              <w:rPr>
                <w:b/>
                <w:sz w:val="28"/>
                <w:szCs w:val="28"/>
                <w:lang w:eastAsia="ar-SA"/>
              </w:rPr>
            </w:pPr>
            <w:r w:rsidRPr="006306E2">
              <w:rPr>
                <w:b/>
                <w:sz w:val="28"/>
                <w:szCs w:val="28"/>
                <w:lang w:eastAsia="ar-SA"/>
              </w:rPr>
              <w:t>развитие</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rsidR="00E64667" w:rsidRPr="006306E2" w:rsidRDefault="00E64667" w:rsidP="00E64667">
            <w:pPr>
              <w:pStyle w:val="a8"/>
              <w:numPr>
                <w:ilvl w:val="0"/>
                <w:numId w:val="111"/>
              </w:numPr>
              <w:ind w:left="0" w:firstLine="0"/>
              <w:jc w:val="both"/>
              <w:rPr>
                <w:sz w:val="28"/>
                <w:szCs w:val="28"/>
                <w:lang w:eastAsia="ar-SA"/>
              </w:rPr>
            </w:pPr>
            <w:r w:rsidRPr="006306E2">
              <w:rPr>
                <w:sz w:val="28"/>
                <w:szCs w:val="28"/>
              </w:rPr>
              <w:t>Создавать благоприятные условия для раскрытия творческих способностей детей.</w:t>
            </w:r>
          </w:p>
          <w:p w:rsidR="00E64667" w:rsidRPr="006306E2" w:rsidRDefault="00E64667" w:rsidP="00E64667">
            <w:pPr>
              <w:pStyle w:val="a8"/>
              <w:numPr>
                <w:ilvl w:val="0"/>
                <w:numId w:val="111"/>
              </w:numPr>
              <w:ind w:left="0" w:firstLine="0"/>
              <w:jc w:val="both"/>
              <w:rPr>
                <w:sz w:val="28"/>
                <w:szCs w:val="28"/>
                <w:lang w:eastAsia="ar-SA"/>
              </w:rPr>
            </w:pPr>
            <w:r w:rsidRPr="006306E2">
              <w:rPr>
                <w:sz w:val="28"/>
                <w:szCs w:val="28"/>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E64667" w:rsidRPr="006306E2" w:rsidRDefault="00E64667" w:rsidP="00E64667">
            <w:pPr>
              <w:pStyle w:val="a8"/>
              <w:numPr>
                <w:ilvl w:val="0"/>
                <w:numId w:val="111"/>
              </w:numPr>
              <w:ind w:left="0" w:firstLine="0"/>
              <w:jc w:val="both"/>
              <w:rPr>
                <w:sz w:val="28"/>
                <w:szCs w:val="28"/>
                <w:lang w:eastAsia="ar-SA"/>
              </w:rPr>
            </w:pPr>
            <w:r w:rsidRPr="006306E2">
              <w:rPr>
                <w:sz w:val="28"/>
                <w:szCs w:val="28"/>
              </w:rPr>
              <w:t>Обращать внимание дошкольников на</w:t>
            </w:r>
            <w:r w:rsidRPr="006306E2">
              <w:rPr>
                <w:sz w:val="28"/>
                <w:szCs w:val="28"/>
              </w:rPr>
              <w:br/>
              <w:t>красоту окружающих предметов и объектов природы.</w:t>
            </w:r>
          </w:p>
          <w:p w:rsidR="00E64667" w:rsidRPr="006306E2" w:rsidRDefault="00E64667" w:rsidP="00E64667">
            <w:pPr>
              <w:pStyle w:val="a8"/>
              <w:numPr>
                <w:ilvl w:val="0"/>
                <w:numId w:val="111"/>
              </w:numPr>
              <w:ind w:left="0" w:firstLine="0"/>
              <w:jc w:val="both"/>
              <w:rPr>
                <w:sz w:val="28"/>
                <w:szCs w:val="28"/>
                <w:lang w:eastAsia="ar-SA"/>
              </w:rPr>
            </w:pPr>
            <w:r w:rsidRPr="006306E2">
              <w:rPr>
                <w:sz w:val="28"/>
                <w:szCs w:val="28"/>
              </w:rPr>
              <w:t>Способствовать становлению эстетического отношения к окружающему миру.</w:t>
            </w:r>
          </w:p>
          <w:p w:rsidR="00E64667" w:rsidRPr="006306E2" w:rsidRDefault="00E64667" w:rsidP="00E64667">
            <w:pPr>
              <w:pStyle w:val="a8"/>
              <w:numPr>
                <w:ilvl w:val="0"/>
                <w:numId w:val="111"/>
              </w:numPr>
              <w:ind w:left="0" w:firstLine="0"/>
              <w:jc w:val="both"/>
              <w:rPr>
                <w:sz w:val="28"/>
                <w:szCs w:val="28"/>
                <w:lang w:eastAsia="ar-SA"/>
              </w:rPr>
            </w:pPr>
            <w:r w:rsidRPr="006306E2">
              <w:rPr>
                <w:sz w:val="28"/>
                <w:szCs w:val="28"/>
                <w:lang w:eastAsia="ar-SA"/>
              </w:rPr>
              <w:t xml:space="preserve">Воспитывать любовь к родному краю и Отчизне посредством художественно-эстетической деятельности. </w:t>
            </w:r>
          </w:p>
          <w:p w:rsidR="00E64667" w:rsidRPr="00D26FA9" w:rsidRDefault="00E64667" w:rsidP="00E64667">
            <w:pPr>
              <w:pStyle w:val="a8"/>
              <w:numPr>
                <w:ilvl w:val="0"/>
                <w:numId w:val="111"/>
              </w:numPr>
              <w:ind w:left="0" w:firstLine="0"/>
              <w:jc w:val="both"/>
              <w:rPr>
                <w:sz w:val="28"/>
                <w:szCs w:val="28"/>
                <w:lang w:eastAsia="ar-SA"/>
              </w:rPr>
            </w:pPr>
            <w:r w:rsidRPr="006306E2">
              <w:rPr>
                <w:sz w:val="28"/>
                <w:szCs w:val="28"/>
              </w:rPr>
              <w:t>Стимулировать сопереживание персонажам музыкальных и изобразительных произведений.</w:t>
            </w:r>
          </w:p>
        </w:tc>
      </w:tr>
      <w:tr w:rsidR="00E64667" w:rsidRPr="006306E2" w:rsidTr="00FF6C69">
        <w:tc>
          <w:tcPr>
            <w:tcW w:w="2552" w:type="dxa"/>
            <w:tcBorders>
              <w:top w:val="single" w:sz="4" w:space="0" w:color="000000"/>
              <w:left w:val="single" w:sz="4" w:space="0" w:color="000000"/>
              <w:bottom w:val="single" w:sz="4" w:space="0" w:color="000000"/>
            </w:tcBorders>
            <w:shd w:val="clear" w:color="auto" w:fill="auto"/>
          </w:tcPr>
          <w:p w:rsidR="00E64667" w:rsidRPr="006306E2" w:rsidRDefault="00E64667" w:rsidP="00FF6C69">
            <w:pPr>
              <w:jc w:val="center"/>
              <w:rPr>
                <w:b/>
                <w:sz w:val="28"/>
                <w:szCs w:val="28"/>
                <w:lang w:eastAsia="ar-SA"/>
              </w:rPr>
            </w:pPr>
            <w:r w:rsidRPr="006306E2">
              <w:rPr>
                <w:b/>
                <w:sz w:val="28"/>
                <w:szCs w:val="28"/>
                <w:lang w:eastAsia="ar-SA"/>
              </w:rPr>
              <w:t>Физическое развитие</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rsidR="00E64667" w:rsidRPr="006306E2" w:rsidRDefault="00E64667" w:rsidP="00E64667">
            <w:pPr>
              <w:pStyle w:val="a8"/>
              <w:numPr>
                <w:ilvl w:val="0"/>
                <w:numId w:val="112"/>
              </w:numPr>
              <w:ind w:left="0" w:firstLine="0"/>
              <w:jc w:val="both"/>
              <w:rPr>
                <w:color w:val="000000"/>
                <w:sz w:val="28"/>
                <w:szCs w:val="28"/>
              </w:rPr>
            </w:pPr>
            <w:r w:rsidRPr="006306E2">
              <w:rPr>
                <w:color w:val="000000"/>
                <w:sz w:val="28"/>
                <w:szCs w:val="28"/>
              </w:rPr>
              <w:t>Формировать у детей потребность в здоровом образе жизни.</w:t>
            </w:r>
          </w:p>
          <w:p w:rsidR="00E64667" w:rsidRPr="006306E2" w:rsidRDefault="00E64667" w:rsidP="00E64667">
            <w:pPr>
              <w:pStyle w:val="a8"/>
              <w:numPr>
                <w:ilvl w:val="0"/>
                <w:numId w:val="112"/>
              </w:numPr>
              <w:ind w:left="0" w:firstLine="0"/>
              <w:jc w:val="both"/>
              <w:rPr>
                <w:sz w:val="28"/>
                <w:szCs w:val="28"/>
                <w:lang w:eastAsia="ar-SA"/>
              </w:rPr>
            </w:pPr>
            <w:r w:rsidRPr="006306E2">
              <w:rPr>
                <w:color w:val="000000"/>
                <w:sz w:val="28"/>
                <w:szCs w:val="28"/>
              </w:rPr>
              <w:t xml:space="preserve">Формировать привычку следить за чистотой тела, опрятностью одежды, прически. </w:t>
            </w:r>
          </w:p>
          <w:p w:rsidR="00E64667" w:rsidRPr="006306E2" w:rsidRDefault="00E64667" w:rsidP="00E64667">
            <w:pPr>
              <w:pStyle w:val="a8"/>
              <w:numPr>
                <w:ilvl w:val="0"/>
                <w:numId w:val="112"/>
              </w:numPr>
              <w:ind w:left="0" w:firstLine="0"/>
              <w:jc w:val="both"/>
              <w:rPr>
                <w:sz w:val="28"/>
                <w:szCs w:val="28"/>
                <w:lang w:eastAsia="ar-SA"/>
              </w:rPr>
            </w:pPr>
            <w:r w:rsidRPr="006306E2">
              <w:rPr>
                <w:color w:val="000000"/>
                <w:sz w:val="28"/>
                <w:szCs w:val="28"/>
              </w:rPr>
              <w:t>Воспитывать культуру еды.</w:t>
            </w:r>
          </w:p>
          <w:p w:rsidR="00E64667" w:rsidRPr="006306E2" w:rsidRDefault="00E64667" w:rsidP="00E64667">
            <w:pPr>
              <w:pStyle w:val="a8"/>
              <w:numPr>
                <w:ilvl w:val="0"/>
                <w:numId w:val="112"/>
              </w:numPr>
              <w:ind w:left="0" w:firstLine="0"/>
              <w:jc w:val="both"/>
              <w:rPr>
                <w:sz w:val="28"/>
                <w:szCs w:val="28"/>
                <w:lang w:eastAsia="ar-SA"/>
              </w:rPr>
            </w:pPr>
            <w:r w:rsidRPr="006306E2">
              <w:rPr>
                <w:color w:val="000000"/>
                <w:sz w:val="28"/>
                <w:szCs w:val="28"/>
              </w:rPr>
              <w:t xml:space="preserve">Развивать физические качества дошкольников через приобщение к </w:t>
            </w:r>
            <w:r w:rsidRPr="006306E2">
              <w:rPr>
                <w:sz w:val="28"/>
                <w:szCs w:val="28"/>
                <w:lang w:eastAsia="ar-SA"/>
              </w:rPr>
              <w:t>народным играм и забавам.</w:t>
            </w:r>
          </w:p>
          <w:p w:rsidR="00E64667" w:rsidRPr="00D26FA9" w:rsidRDefault="00E64667" w:rsidP="00E64667">
            <w:pPr>
              <w:pStyle w:val="a8"/>
              <w:numPr>
                <w:ilvl w:val="0"/>
                <w:numId w:val="112"/>
              </w:numPr>
              <w:ind w:left="0" w:firstLine="0"/>
              <w:jc w:val="both"/>
              <w:rPr>
                <w:sz w:val="28"/>
                <w:szCs w:val="28"/>
                <w:lang w:eastAsia="ar-SA"/>
              </w:rPr>
            </w:pPr>
            <w:r w:rsidRPr="006306E2">
              <w:rPr>
                <w:sz w:val="28"/>
                <w:szCs w:val="28"/>
              </w:rPr>
              <w:t>Поощрять</w:t>
            </w:r>
            <w:r w:rsidRPr="006306E2">
              <w:rPr>
                <w:color w:val="000000"/>
                <w:sz w:val="28"/>
                <w:szCs w:val="28"/>
              </w:rPr>
              <w:t xml:space="preserve"> стремление детей участвовать в спортивно-оздоровительных мероприятиях.</w:t>
            </w:r>
          </w:p>
        </w:tc>
      </w:tr>
    </w:tbl>
    <w:p w:rsidR="00E64667" w:rsidRPr="006306E2" w:rsidRDefault="00E64667" w:rsidP="00E64667">
      <w:pPr>
        <w:jc w:val="both"/>
        <w:rPr>
          <w:rFonts w:eastAsia="TimesNewRomanPSMT"/>
          <w:color w:val="000000"/>
          <w:sz w:val="28"/>
          <w:szCs w:val="28"/>
        </w:rPr>
      </w:pPr>
    </w:p>
    <w:p w:rsidR="00E64667" w:rsidRPr="006306E2" w:rsidRDefault="00E64667" w:rsidP="00E64667">
      <w:pPr>
        <w:ind w:firstLine="709"/>
        <w:jc w:val="both"/>
        <w:rPr>
          <w:rFonts w:eastAsia="TimesNewRomanPSMT"/>
          <w:color w:val="000000"/>
          <w:sz w:val="28"/>
          <w:szCs w:val="28"/>
        </w:rPr>
      </w:pPr>
      <w:r w:rsidRPr="006306E2">
        <w:rPr>
          <w:rFonts w:eastAsia="TimesNewRomanPSMT"/>
          <w:color w:val="000000"/>
          <w:sz w:val="28"/>
          <w:szCs w:val="28"/>
        </w:rPr>
        <w:t xml:space="preserve">В процессе НОД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w:t>
      </w:r>
      <w:r w:rsidRPr="006306E2">
        <w:rPr>
          <w:sz w:val="28"/>
          <w:szCs w:val="28"/>
        </w:rPr>
        <w:t>приобрести опыт межличностных отношений.</w:t>
      </w:r>
    </w:p>
    <w:p w:rsidR="00E64667" w:rsidRPr="006306E2" w:rsidRDefault="00E64667" w:rsidP="00E64667">
      <w:pPr>
        <w:pStyle w:val="a8"/>
        <w:shd w:val="clear" w:color="auto" w:fill="FFFFFF"/>
        <w:tabs>
          <w:tab w:val="left" w:pos="993"/>
          <w:tab w:val="left" w:pos="1310"/>
        </w:tabs>
        <w:ind w:left="0" w:firstLine="709"/>
        <w:jc w:val="both"/>
        <w:rPr>
          <w:b/>
          <w:sz w:val="28"/>
          <w:szCs w:val="28"/>
        </w:rPr>
      </w:pPr>
      <w:r w:rsidRPr="006306E2">
        <w:rPr>
          <w:b/>
          <w:sz w:val="28"/>
          <w:szCs w:val="28"/>
        </w:rPr>
        <w:lastRenderedPageBreak/>
        <w:t xml:space="preserve">Виды совместной деятельности: </w:t>
      </w:r>
      <w:proofErr w:type="gramStart"/>
      <w:r w:rsidRPr="006306E2">
        <w:rPr>
          <w:bCs/>
          <w:sz w:val="28"/>
          <w:szCs w:val="28"/>
        </w:rPr>
        <w:t>игровая</w:t>
      </w:r>
      <w:proofErr w:type="gramEnd"/>
      <w:r w:rsidRPr="006306E2">
        <w:rPr>
          <w:bCs/>
          <w:sz w:val="28"/>
          <w:szCs w:val="28"/>
        </w:rPr>
        <w:t>, познавательно-исследовательская, коммуникативная, продуктивная, трудовая, художественно-эстетическая.</w:t>
      </w:r>
    </w:p>
    <w:p w:rsidR="00E64667" w:rsidRPr="006306E2" w:rsidRDefault="00E64667" w:rsidP="00E64667">
      <w:pPr>
        <w:rPr>
          <w:rStyle w:val="c9"/>
          <w:b/>
          <w:bCs/>
          <w:sz w:val="28"/>
          <w:szCs w:val="28"/>
        </w:rPr>
      </w:pPr>
    </w:p>
    <w:p w:rsidR="00E64667" w:rsidRPr="006306E2" w:rsidRDefault="00E64667" w:rsidP="00E64667">
      <w:pPr>
        <w:ind w:firstLine="709"/>
        <w:jc w:val="center"/>
        <w:rPr>
          <w:rStyle w:val="c9"/>
          <w:sz w:val="28"/>
          <w:szCs w:val="28"/>
        </w:rPr>
      </w:pPr>
      <w:r w:rsidRPr="006306E2">
        <w:rPr>
          <w:rStyle w:val="c9"/>
          <w:sz w:val="28"/>
          <w:szCs w:val="28"/>
        </w:rPr>
        <w:t>Основные формы и содержание деятельности:</w:t>
      </w:r>
    </w:p>
    <w:p w:rsidR="00E64667" w:rsidRPr="006306E2" w:rsidRDefault="00E64667" w:rsidP="00E64667">
      <w:pPr>
        <w:ind w:firstLine="709"/>
        <w:jc w:val="both"/>
        <w:rPr>
          <w:rStyle w:val="c9"/>
          <w:sz w:val="28"/>
          <w:szCs w:val="28"/>
        </w:rPr>
      </w:pPr>
    </w:p>
    <w:p w:rsidR="00E64667" w:rsidRPr="006306E2" w:rsidRDefault="00E64667" w:rsidP="00E64667">
      <w:pPr>
        <w:pStyle w:val="af"/>
        <w:numPr>
          <w:ilvl w:val="0"/>
          <w:numId w:val="113"/>
        </w:numPr>
        <w:suppressAutoHyphens w:val="0"/>
        <w:spacing w:before="0" w:after="0" w:line="240" w:lineRule="auto"/>
        <w:ind w:left="0" w:firstLine="709"/>
        <w:jc w:val="both"/>
        <w:rPr>
          <w:sz w:val="28"/>
          <w:szCs w:val="28"/>
        </w:rPr>
      </w:pPr>
      <w:r w:rsidRPr="006306E2">
        <w:rPr>
          <w:b/>
          <w:bCs/>
          <w:sz w:val="28"/>
          <w:szCs w:val="28"/>
        </w:rPr>
        <w:t xml:space="preserve">Образовательные ситуации. </w:t>
      </w:r>
      <w:r w:rsidRPr="006306E2">
        <w:rPr>
          <w:bCs/>
          <w:sz w:val="28"/>
          <w:szCs w:val="28"/>
        </w:rPr>
        <w:t xml:space="preserve">В процессе образовательных ситуаций </w:t>
      </w:r>
      <w:r w:rsidRPr="006306E2">
        <w:rPr>
          <w:sz w:val="28"/>
          <w:szCs w:val="28"/>
        </w:rPr>
        <w:t xml:space="preserve">у детей формируются представления о </w:t>
      </w:r>
      <w:r w:rsidRPr="006306E2">
        <w:rPr>
          <w:bCs/>
          <w:sz w:val="28"/>
          <w:szCs w:val="28"/>
        </w:rPr>
        <w:t>социальных нормах общества</w:t>
      </w:r>
      <w:r w:rsidRPr="006306E2">
        <w:rPr>
          <w:sz w:val="28"/>
          <w:szCs w:val="28"/>
        </w:rPr>
        <w:t xml:space="preserve">, об истории и культуре своего народа, своей Родины и другие социально-ценностные представления. Образовательные ситуации носят </w:t>
      </w:r>
      <w:r w:rsidRPr="006306E2">
        <w:rPr>
          <w:iCs/>
          <w:sz w:val="28"/>
          <w:szCs w:val="28"/>
        </w:rPr>
        <w:t>интегрированный характер, так как</w:t>
      </w:r>
      <w:r w:rsidRPr="006306E2">
        <w:rPr>
          <w:sz w:val="28"/>
          <w:szCs w:val="28"/>
        </w:rPr>
        <w:t xml:space="preserve">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E64667" w:rsidRPr="006306E2" w:rsidRDefault="00E64667" w:rsidP="00E64667">
      <w:pPr>
        <w:pStyle w:val="af"/>
        <w:numPr>
          <w:ilvl w:val="0"/>
          <w:numId w:val="113"/>
        </w:numPr>
        <w:suppressAutoHyphens w:val="0"/>
        <w:spacing w:before="0" w:after="0" w:line="240" w:lineRule="auto"/>
        <w:ind w:left="0" w:firstLine="709"/>
        <w:jc w:val="both"/>
        <w:rPr>
          <w:sz w:val="28"/>
          <w:szCs w:val="28"/>
        </w:rPr>
      </w:pPr>
      <w:proofErr w:type="spellStart"/>
      <w:r w:rsidRPr="006306E2">
        <w:rPr>
          <w:b/>
          <w:sz w:val="28"/>
          <w:szCs w:val="28"/>
        </w:rPr>
        <w:t>Мотивационно-побудительные</w:t>
      </w:r>
      <w:proofErr w:type="spellEnd"/>
      <w:r w:rsidRPr="006306E2">
        <w:rPr>
          <w:b/>
          <w:sz w:val="28"/>
          <w:szCs w:val="28"/>
        </w:rPr>
        <w:t xml:space="preserve"> игровые ситуации </w:t>
      </w:r>
      <w:r w:rsidRPr="006306E2">
        <w:rPr>
          <w:bCs/>
          <w:sz w:val="28"/>
          <w:szCs w:val="28"/>
        </w:rPr>
        <w:t xml:space="preserve">(игры-приветствия, загадки, сюрпризные моменты, приглашение к путешествию). Применяются для развития у дошкольников </w:t>
      </w:r>
      <w:r w:rsidRPr="006306E2">
        <w:rPr>
          <w:sz w:val="28"/>
          <w:szCs w:val="28"/>
        </w:rPr>
        <w:t>интереса и желания участвовать в деятельности, создания положительного эмоционального фона.</w:t>
      </w:r>
    </w:p>
    <w:p w:rsidR="00E64667" w:rsidRPr="006306E2" w:rsidRDefault="00E64667" w:rsidP="00E64667">
      <w:pPr>
        <w:pStyle w:val="af"/>
        <w:numPr>
          <w:ilvl w:val="0"/>
          <w:numId w:val="113"/>
        </w:numPr>
        <w:suppressAutoHyphens w:val="0"/>
        <w:spacing w:before="0" w:after="0" w:line="240" w:lineRule="auto"/>
        <w:ind w:left="0" w:firstLine="709"/>
        <w:jc w:val="both"/>
        <w:rPr>
          <w:sz w:val="28"/>
          <w:szCs w:val="28"/>
        </w:rPr>
      </w:pPr>
      <w:r w:rsidRPr="006306E2">
        <w:rPr>
          <w:b/>
          <w:bCs/>
          <w:sz w:val="28"/>
          <w:szCs w:val="28"/>
        </w:rPr>
        <w:t xml:space="preserve">Обсуждение. </w:t>
      </w:r>
      <w:r w:rsidRPr="006306E2">
        <w:rPr>
          <w:sz w:val="28"/>
          <w:szCs w:val="28"/>
        </w:rPr>
        <w:t xml:space="preserve">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w:t>
      </w:r>
      <w:proofErr w:type="spellStart"/>
      <w:r w:rsidRPr="006306E2">
        <w:rPr>
          <w:sz w:val="28"/>
          <w:szCs w:val="28"/>
        </w:rPr>
        <w:t>сформированность</w:t>
      </w:r>
      <w:proofErr w:type="spellEnd"/>
      <w:r w:rsidRPr="006306E2">
        <w:rPr>
          <w:sz w:val="28"/>
          <w:szCs w:val="28"/>
        </w:rPr>
        <w:t xml:space="preserve"> их личных </w:t>
      </w:r>
      <w:r w:rsidRPr="006306E2">
        <w:rPr>
          <w:bCs/>
          <w:sz w:val="28"/>
          <w:szCs w:val="28"/>
        </w:rPr>
        <w:t>норм и правил.</w:t>
      </w:r>
    </w:p>
    <w:p w:rsidR="00E64667" w:rsidRPr="006306E2" w:rsidRDefault="00E64667" w:rsidP="00E64667">
      <w:pPr>
        <w:pStyle w:val="af"/>
        <w:numPr>
          <w:ilvl w:val="0"/>
          <w:numId w:val="113"/>
        </w:numPr>
        <w:suppressAutoHyphens w:val="0"/>
        <w:spacing w:before="0" w:after="0" w:line="240" w:lineRule="auto"/>
        <w:ind w:left="0" w:firstLine="709"/>
        <w:jc w:val="both"/>
        <w:rPr>
          <w:sz w:val="28"/>
          <w:szCs w:val="28"/>
        </w:rPr>
      </w:pPr>
      <w:r w:rsidRPr="006306E2">
        <w:rPr>
          <w:b/>
          <w:bCs/>
          <w:sz w:val="28"/>
          <w:szCs w:val="28"/>
        </w:rPr>
        <w:t>Коммуникативные игры.</w:t>
      </w:r>
      <w:r w:rsidRPr="006306E2">
        <w:rPr>
          <w:sz w:val="28"/>
          <w:szCs w:val="28"/>
        </w:rPr>
        <w:t xml:space="preserve"> Направлены на формирование умения общаться </w:t>
      </w:r>
      <w:proofErr w:type="gramStart"/>
      <w:r w:rsidRPr="006306E2">
        <w:rPr>
          <w:sz w:val="28"/>
          <w:szCs w:val="28"/>
        </w:rPr>
        <w:t>со</w:t>
      </w:r>
      <w:proofErr w:type="gramEnd"/>
      <w:r w:rsidRPr="006306E2">
        <w:rPr>
          <w:sz w:val="28"/>
          <w:szCs w:val="28"/>
        </w:rPr>
        <w:t xml:space="preserve"> взрослыми и сверстниками. Проводятся в атмосфере доброжелательности, непринуждённой обстановки и эмоциональной вовлечённости каждого ребенка.</w:t>
      </w:r>
    </w:p>
    <w:p w:rsidR="00E64667" w:rsidRPr="006306E2" w:rsidRDefault="00E64667" w:rsidP="00E64667">
      <w:pPr>
        <w:pStyle w:val="af"/>
        <w:numPr>
          <w:ilvl w:val="0"/>
          <w:numId w:val="113"/>
        </w:numPr>
        <w:suppressAutoHyphens w:val="0"/>
        <w:spacing w:before="0" w:after="0" w:line="240" w:lineRule="auto"/>
        <w:ind w:left="0" w:firstLine="709"/>
        <w:jc w:val="both"/>
        <w:rPr>
          <w:sz w:val="28"/>
          <w:szCs w:val="28"/>
        </w:rPr>
      </w:pPr>
      <w:r w:rsidRPr="006306E2">
        <w:rPr>
          <w:b/>
          <w:bCs/>
          <w:sz w:val="28"/>
          <w:szCs w:val="28"/>
        </w:rPr>
        <w:t>Дидактические игры.</w:t>
      </w:r>
      <w:r w:rsidRPr="006306E2">
        <w:rPr>
          <w:color w:val="202122"/>
          <w:sz w:val="28"/>
          <w:szCs w:val="28"/>
          <w:shd w:val="clear" w:color="auto" w:fill="FFFFFF"/>
        </w:rPr>
        <w:t xml:space="preserve"> Это игры активного обучения. </w:t>
      </w:r>
      <w:r w:rsidRPr="006306E2">
        <w:rPr>
          <w:sz w:val="28"/>
          <w:szCs w:val="28"/>
          <w:shd w:val="clear" w:color="auto" w:fill="FFFFFF"/>
        </w:rPr>
        <w:t>Посредством доступной и привлекательной формы деятельности уточняются и углубляются знания и представления детей, </w:t>
      </w:r>
      <w:r w:rsidRPr="006306E2">
        <w:rPr>
          <w:color w:val="202122"/>
          <w:sz w:val="28"/>
          <w:szCs w:val="28"/>
          <w:shd w:val="clear" w:color="auto" w:fill="FFFFFF"/>
        </w:rPr>
        <w:t xml:space="preserve">анализируются конкретные ситуации, осуществляется игровое проектирование. </w:t>
      </w:r>
    </w:p>
    <w:p w:rsidR="00E64667" w:rsidRPr="006306E2" w:rsidRDefault="00E64667" w:rsidP="00E64667">
      <w:pPr>
        <w:pStyle w:val="af"/>
        <w:numPr>
          <w:ilvl w:val="0"/>
          <w:numId w:val="113"/>
        </w:numPr>
        <w:suppressAutoHyphens w:val="0"/>
        <w:spacing w:before="0" w:after="0" w:line="240" w:lineRule="auto"/>
        <w:ind w:left="0" w:firstLine="709"/>
        <w:jc w:val="both"/>
        <w:rPr>
          <w:rStyle w:val="c2"/>
          <w:sz w:val="28"/>
          <w:szCs w:val="28"/>
        </w:rPr>
      </w:pPr>
      <w:r w:rsidRPr="006306E2">
        <w:rPr>
          <w:b/>
          <w:bCs/>
          <w:sz w:val="28"/>
          <w:szCs w:val="28"/>
        </w:rPr>
        <w:t xml:space="preserve">Продуктивная деятельность. </w:t>
      </w:r>
      <w:r w:rsidRPr="006306E2">
        <w:rPr>
          <w:sz w:val="28"/>
          <w:szCs w:val="28"/>
        </w:rPr>
        <w:t>Включает</w:t>
      </w:r>
      <w:r>
        <w:rPr>
          <w:sz w:val="28"/>
          <w:szCs w:val="28"/>
        </w:rPr>
        <w:t xml:space="preserve"> </w:t>
      </w:r>
      <w:r w:rsidRPr="006306E2">
        <w:rPr>
          <w:sz w:val="28"/>
          <w:szCs w:val="28"/>
        </w:rPr>
        <w:t>рисование, лепку, аппликацию, конструирование,</w:t>
      </w:r>
      <w:r>
        <w:rPr>
          <w:sz w:val="28"/>
          <w:szCs w:val="28"/>
        </w:rPr>
        <w:t xml:space="preserve"> </w:t>
      </w:r>
      <w:r w:rsidRPr="006306E2">
        <w:rPr>
          <w:sz w:val="28"/>
          <w:szCs w:val="28"/>
        </w:rPr>
        <w:t>изготовление поделок, игрушек</w:t>
      </w:r>
      <w:r w:rsidRPr="006306E2">
        <w:rPr>
          <w:rStyle w:val="c2"/>
          <w:sz w:val="28"/>
          <w:szCs w:val="28"/>
        </w:rPr>
        <w:t xml:space="preserve">.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E64667" w:rsidRPr="006306E2" w:rsidRDefault="00E64667" w:rsidP="00E64667">
      <w:pPr>
        <w:pStyle w:val="af"/>
        <w:numPr>
          <w:ilvl w:val="0"/>
          <w:numId w:val="113"/>
        </w:numPr>
        <w:suppressAutoHyphens w:val="0"/>
        <w:spacing w:before="0" w:after="0" w:line="240" w:lineRule="auto"/>
        <w:ind w:left="0" w:firstLine="709"/>
        <w:jc w:val="both"/>
        <w:rPr>
          <w:sz w:val="28"/>
          <w:szCs w:val="28"/>
        </w:rPr>
      </w:pPr>
      <w:r w:rsidRPr="006306E2">
        <w:rPr>
          <w:b/>
          <w:sz w:val="28"/>
          <w:szCs w:val="28"/>
        </w:rPr>
        <w:t>Игры-практикумы.</w:t>
      </w:r>
      <w:r w:rsidRPr="006306E2">
        <w:rPr>
          <w:sz w:val="28"/>
          <w:szCs w:val="28"/>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E64667" w:rsidRPr="00776865" w:rsidRDefault="00E64667" w:rsidP="00E64667">
      <w:pPr>
        <w:pStyle w:val="af"/>
        <w:numPr>
          <w:ilvl w:val="0"/>
          <w:numId w:val="113"/>
        </w:numPr>
        <w:suppressAutoHyphens w:val="0"/>
        <w:spacing w:before="0" w:after="0" w:line="240" w:lineRule="auto"/>
        <w:ind w:left="0" w:firstLine="709"/>
        <w:jc w:val="both"/>
        <w:rPr>
          <w:rStyle w:val="fontstyle01"/>
          <w:b w:val="0"/>
          <w:bCs w:val="0"/>
          <w:color w:val="auto"/>
        </w:rPr>
      </w:pPr>
      <w:r w:rsidRPr="006306E2">
        <w:rPr>
          <w:b/>
          <w:bCs/>
          <w:sz w:val="28"/>
          <w:szCs w:val="28"/>
        </w:rPr>
        <w:t xml:space="preserve">Применение ИКТ. </w:t>
      </w:r>
      <w:r w:rsidRPr="006306E2">
        <w:rPr>
          <w:sz w:val="28"/>
          <w:szCs w:val="28"/>
        </w:rPr>
        <w:t>На занятиях используются</w:t>
      </w:r>
      <w:r>
        <w:rPr>
          <w:sz w:val="28"/>
          <w:szCs w:val="28"/>
        </w:rPr>
        <w:t xml:space="preserve"> </w:t>
      </w:r>
      <w:proofErr w:type="spellStart"/>
      <w:r w:rsidRPr="006306E2">
        <w:rPr>
          <w:sz w:val="28"/>
          <w:szCs w:val="28"/>
        </w:rPr>
        <w:t>мультимедийные</w:t>
      </w:r>
      <w:proofErr w:type="spellEnd"/>
      <w:r>
        <w:rPr>
          <w:sz w:val="28"/>
          <w:szCs w:val="28"/>
        </w:rPr>
        <w:t xml:space="preserve"> </w:t>
      </w:r>
      <w:r w:rsidRPr="006306E2">
        <w:rPr>
          <w:sz w:val="28"/>
          <w:szCs w:val="28"/>
        </w:rPr>
        <w:t xml:space="preserve">презентации, видеофильмы, мультфильмы по различным направлениям: нравственные ценности, природный мир, история и культура родного </w:t>
      </w:r>
      <w:r>
        <w:rPr>
          <w:sz w:val="28"/>
          <w:szCs w:val="28"/>
        </w:rPr>
        <w:t>города, донского края</w:t>
      </w:r>
      <w:r w:rsidRPr="006306E2">
        <w:rPr>
          <w:sz w:val="28"/>
          <w:szCs w:val="28"/>
        </w:rPr>
        <w:t xml:space="preserve">. </w:t>
      </w:r>
    </w:p>
    <w:p w:rsidR="00E64667" w:rsidRDefault="00E64667" w:rsidP="00E64667">
      <w:pPr>
        <w:jc w:val="center"/>
        <w:rPr>
          <w:rStyle w:val="fontstyle01"/>
        </w:rPr>
      </w:pPr>
    </w:p>
    <w:p w:rsidR="00E64667" w:rsidRPr="006306E2" w:rsidRDefault="00E64667" w:rsidP="00E64667">
      <w:pPr>
        <w:jc w:val="center"/>
        <w:rPr>
          <w:b/>
          <w:bCs/>
          <w:sz w:val="28"/>
          <w:szCs w:val="28"/>
        </w:rPr>
      </w:pPr>
      <w:r w:rsidRPr="006306E2">
        <w:rPr>
          <w:rStyle w:val="fontstyle01"/>
        </w:rPr>
        <w:t xml:space="preserve">3.3. </w:t>
      </w:r>
      <w:r w:rsidRPr="006306E2">
        <w:rPr>
          <w:b/>
          <w:bCs/>
          <w:sz w:val="28"/>
          <w:szCs w:val="28"/>
        </w:rPr>
        <w:t>Модуль «Детско-взрослые сообщества»</w:t>
      </w:r>
    </w:p>
    <w:p w:rsidR="00E64667" w:rsidRPr="006306E2" w:rsidRDefault="00E64667" w:rsidP="00E64667">
      <w:pPr>
        <w:ind w:firstLine="709"/>
        <w:jc w:val="both"/>
        <w:rPr>
          <w:sz w:val="28"/>
          <w:szCs w:val="28"/>
        </w:rPr>
      </w:pPr>
    </w:p>
    <w:p w:rsidR="00E64667" w:rsidRPr="006306E2" w:rsidRDefault="00E64667" w:rsidP="00E64667">
      <w:pPr>
        <w:ind w:firstLine="709"/>
        <w:jc w:val="both"/>
        <w:rPr>
          <w:rStyle w:val="fontstyle01"/>
          <w:rFonts w:eastAsia="Times New Roman"/>
        </w:rPr>
      </w:pPr>
      <w:r w:rsidRPr="006306E2">
        <w:rPr>
          <w:rStyle w:val="fontstyle01"/>
        </w:rPr>
        <w:t>Детско-взрослые сообщества в ДОУ организуются по инициативе детей</w:t>
      </w:r>
      <w:r w:rsidRPr="006306E2">
        <w:rPr>
          <w:rFonts w:eastAsia="TimesNewRomanPSMT"/>
          <w:color w:val="000000"/>
          <w:sz w:val="28"/>
          <w:szCs w:val="28"/>
        </w:rPr>
        <w:br/>
      </w:r>
      <w:r w:rsidRPr="006306E2">
        <w:rPr>
          <w:rStyle w:val="fontstyle01"/>
        </w:rPr>
        <w:t>и взрослых на основе социально значимых целей,</w:t>
      </w:r>
      <w:r>
        <w:rPr>
          <w:rStyle w:val="fontstyle01"/>
        </w:rPr>
        <w:t xml:space="preserve"> </w:t>
      </w:r>
      <w:r w:rsidRPr="006306E2">
        <w:rPr>
          <w:color w:val="000000"/>
          <w:sz w:val="28"/>
          <w:szCs w:val="28"/>
        </w:rPr>
        <w:t>партнерства и сотрудничества.</w:t>
      </w:r>
    </w:p>
    <w:p w:rsidR="00E64667" w:rsidRPr="006306E2" w:rsidRDefault="00E64667" w:rsidP="00E64667">
      <w:pPr>
        <w:ind w:firstLine="709"/>
        <w:jc w:val="both"/>
        <w:rPr>
          <w:color w:val="000000"/>
          <w:sz w:val="28"/>
          <w:szCs w:val="28"/>
        </w:rPr>
      </w:pPr>
      <w:r w:rsidRPr="006306E2">
        <w:rPr>
          <w:sz w:val="28"/>
          <w:szCs w:val="28"/>
        </w:rPr>
        <w:t>В</w:t>
      </w:r>
      <w:r w:rsidRPr="006306E2">
        <w:rPr>
          <w:color w:val="000000"/>
          <w:sz w:val="28"/>
          <w:szCs w:val="28"/>
        </w:rPr>
        <w:t xml:space="preserve">оспитание дошкольников в данном случае происходит в процессе социальной одобряемой деятельности. </w:t>
      </w:r>
    </w:p>
    <w:p w:rsidR="00E64667" w:rsidRPr="006306E2" w:rsidRDefault="00E64667" w:rsidP="00E64667">
      <w:pPr>
        <w:ind w:firstLine="709"/>
        <w:jc w:val="both"/>
        <w:rPr>
          <w:b/>
          <w:sz w:val="28"/>
          <w:szCs w:val="28"/>
        </w:rPr>
      </w:pPr>
      <w:r w:rsidRPr="006306E2">
        <w:rPr>
          <w:color w:val="000000"/>
          <w:sz w:val="28"/>
          <w:szCs w:val="28"/>
        </w:rPr>
        <w:t>В рамках этой деятельности ребенок учится</w:t>
      </w:r>
      <w:r w:rsidRPr="006306E2">
        <w:rPr>
          <w:sz w:val="28"/>
          <w:szCs w:val="28"/>
        </w:rPr>
        <w:t xml:space="preserve"> выстраивать взаимоотношения с другими людьми и свое поведение в соответствии с общим делом</w:t>
      </w:r>
      <w:r w:rsidRPr="006306E2">
        <w:rPr>
          <w:b/>
          <w:sz w:val="28"/>
          <w:szCs w:val="28"/>
        </w:rPr>
        <w:t xml:space="preserve">. </w:t>
      </w:r>
      <w:r w:rsidRPr="006306E2">
        <w:rPr>
          <w:bCs/>
          <w:sz w:val="28"/>
          <w:szCs w:val="28"/>
        </w:rPr>
        <w:t>У него</w:t>
      </w:r>
      <w:r>
        <w:rPr>
          <w:bCs/>
          <w:sz w:val="28"/>
          <w:szCs w:val="28"/>
        </w:rPr>
        <w:t xml:space="preserve"> </w:t>
      </w:r>
      <w:r w:rsidRPr="006306E2">
        <w:rPr>
          <w:sz w:val="28"/>
          <w:szCs w:val="28"/>
        </w:rPr>
        <w:t xml:space="preserve">возрастает </w:t>
      </w:r>
      <w:r w:rsidRPr="006306E2">
        <w:rPr>
          <w:sz w:val="28"/>
          <w:szCs w:val="28"/>
        </w:rPr>
        <w:lastRenderedPageBreak/>
        <w:t xml:space="preserve">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E64667" w:rsidRPr="006306E2" w:rsidRDefault="00E64667" w:rsidP="00E64667">
      <w:pPr>
        <w:ind w:firstLine="709"/>
        <w:jc w:val="both"/>
        <w:rPr>
          <w:color w:val="000000"/>
          <w:sz w:val="28"/>
          <w:szCs w:val="28"/>
        </w:rPr>
      </w:pPr>
      <w:r w:rsidRPr="006306E2">
        <w:rPr>
          <w:b/>
          <w:bCs/>
          <w:color w:val="000000"/>
          <w:sz w:val="28"/>
          <w:szCs w:val="28"/>
        </w:rPr>
        <w:t xml:space="preserve">Цель </w:t>
      </w:r>
      <w:r w:rsidRPr="006306E2">
        <w:rPr>
          <w:color w:val="000000"/>
          <w:sz w:val="28"/>
          <w:szCs w:val="28"/>
        </w:rPr>
        <w:t>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rsidR="00E64667" w:rsidRPr="006306E2" w:rsidRDefault="00E64667" w:rsidP="00E64667">
      <w:pPr>
        <w:ind w:firstLine="709"/>
        <w:jc w:val="both"/>
        <w:rPr>
          <w:b/>
          <w:bCs/>
          <w:color w:val="000000"/>
          <w:sz w:val="28"/>
          <w:szCs w:val="28"/>
        </w:rPr>
      </w:pPr>
      <w:r w:rsidRPr="006306E2">
        <w:rPr>
          <w:b/>
          <w:bCs/>
          <w:color w:val="000000"/>
          <w:sz w:val="28"/>
          <w:szCs w:val="28"/>
        </w:rPr>
        <w:t>Задачи:</w:t>
      </w:r>
    </w:p>
    <w:p w:rsidR="00E64667" w:rsidRPr="006306E2" w:rsidRDefault="00E64667" w:rsidP="00E64667">
      <w:pPr>
        <w:pStyle w:val="a8"/>
        <w:numPr>
          <w:ilvl w:val="0"/>
          <w:numId w:val="114"/>
        </w:numPr>
        <w:ind w:left="0" w:firstLine="709"/>
        <w:jc w:val="both"/>
        <w:rPr>
          <w:sz w:val="28"/>
          <w:szCs w:val="28"/>
        </w:rPr>
      </w:pPr>
      <w:r w:rsidRPr="006306E2">
        <w:rPr>
          <w:sz w:val="28"/>
          <w:szCs w:val="28"/>
        </w:rPr>
        <w:t>Формировать</w:t>
      </w:r>
      <w:r>
        <w:rPr>
          <w:sz w:val="28"/>
          <w:szCs w:val="28"/>
        </w:rPr>
        <w:t xml:space="preserve"> </w:t>
      </w:r>
      <w:r w:rsidRPr="006306E2">
        <w:rPr>
          <w:rStyle w:val="ae"/>
          <w:sz w:val="28"/>
          <w:szCs w:val="28"/>
        </w:rPr>
        <w:t>умение взаимодействовать</w:t>
      </w:r>
      <w:r w:rsidRPr="006306E2">
        <w:rPr>
          <w:sz w:val="28"/>
          <w:szCs w:val="28"/>
        </w:rPr>
        <w:t xml:space="preserve"> </w:t>
      </w:r>
      <w:proofErr w:type="gramStart"/>
      <w:r w:rsidRPr="006306E2">
        <w:rPr>
          <w:sz w:val="28"/>
          <w:szCs w:val="28"/>
        </w:rPr>
        <w:t>со</w:t>
      </w:r>
      <w:proofErr w:type="gramEnd"/>
      <w:r w:rsidRPr="006306E2">
        <w:rPr>
          <w:sz w:val="28"/>
          <w:szCs w:val="28"/>
        </w:rPr>
        <w:t xml:space="preserve"> взрослыми и сверстниками.</w:t>
      </w:r>
    </w:p>
    <w:p w:rsidR="00E64667" w:rsidRPr="006306E2" w:rsidRDefault="00E64667" w:rsidP="00E64667">
      <w:pPr>
        <w:pStyle w:val="af"/>
        <w:numPr>
          <w:ilvl w:val="0"/>
          <w:numId w:val="114"/>
        </w:numPr>
        <w:suppressAutoHyphens w:val="0"/>
        <w:spacing w:before="0" w:after="0" w:line="240" w:lineRule="auto"/>
        <w:ind w:left="0" w:firstLine="709"/>
        <w:jc w:val="both"/>
        <w:rPr>
          <w:bCs/>
          <w:sz w:val="28"/>
          <w:szCs w:val="28"/>
        </w:rPr>
      </w:pPr>
      <w:r w:rsidRPr="006306E2">
        <w:rPr>
          <w:sz w:val="28"/>
          <w:szCs w:val="28"/>
        </w:rPr>
        <w:t xml:space="preserve">Формировать </w:t>
      </w:r>
      <w:r w:rsidRPr="006306E2">
        <w:rPr>
          <w:rStyle w:val="ae"/>
          <w:sz w:val="28"/>
          <w:szCs w:val="28"/>
        </w:rPr>
        <w:t xml:space="preserve">умение </w:t>
      </w:r>
      <w:r w:rsidRPr="006306E2">
        <w:rPr>
          <w:sz w:val="28"/>
          <w:szCs w:val="28"/>
        </w:rPr>
        <w:t xml:space="preserve">выстраивать свое поведение и деятельность, </w:t>
      </w:r>
      <w:r w:rsidRPr="006306E2">
        <w:rPr>
          <w:rStyle w:val="ae"/>
          <w:sz w:val="28"/>
          <w:szCs w:val="28"/>
        </w:rPr>
        <w:t>учитывая потребности и интересы других</w:t>
      </w:r>
      <w:r w:rsidRPr="006306E2">
        <w:rPr>
          <w:b/>
          <w:bCs/>
          <w:sz w:val="28"/>
          <w:szCs w:val="28"/>
        </w:rPr>
        <w:t>.</w:t>
      </w:r>
    </w:p>
    <w:p w:rsidR="00E64667" w:rsidRPr="006306E2" w:rsidRDefault="00E64667" w:rsidP="00E64667">
      <w:pPr>
        <w:pStyle w:val="a8"/>
        <w:numPr>
          <w:ilvl w:val="0"/>
          <w:numId w:val="114"/>
        </w:numPr>
        <w:ind w:left="0" w:firstLine="709"/>
        <w:jc w:val="both"/>
        <w:rPr>
          <w:sz w:val="28"/>
          <w:szCs w:val="28"/>
        </w:rPr>
      </w:pPr>
      <w:r w:rsidRPr="006306E2">
        <w:rPr>
          <w:sz w:val="28"/>
          <w:szCs w:val="28"/>
        </w:rPr>
        <w:t>Способствовать формированию положительного отношения к миру</w:t>
      </w:r>
      <w:r w:rsidRPr="006306E2">
        <w:rPr>
          <w:bCs/>
          <w:sz w:val="28"/>
          <w:szCs w:val="28"/>
        </w:rPr>
        <w:t>, к другим людям и самому себе.</w:t>
      </w:r>
    </w:p>
    <w:p w:rsidR="00E64667" w:rsidRPr="006306E2" w:rsidRDefault="00E64667" w:rsidP="00E64667">
      <w:pPr>
        <w:pStyle w:val="af"/>
        <w:numPr>
          <w:ilvl w:val="0"/>
          <w:numId w:val="114"/>
        </w:numPr>
        <w:suppressAutoHyphens w:val="0"/>
        <w:spacing w:before="0" w:after="0" w:line="240" w:lineRule="auto"/>
        <w:ind w:left="0" w:firstLine="709"/>
        <w:jc w:val="both"/>
        <w:rPr>
          <w:rStyle w:val="ae"/>
          <w:b w:val="0"/>
          <w:sz w:val="28"/>
          <w:szCs w:val="28"/>
        </w:rPr>
      </w:pPr>
      <w:r w:rsidRPr="006306E2">
        <w:rPr>
          <w:sz w:val="28"/>
          <w:szCs w:val="28"/>
        </w:rPr>
        <w:t>Развивать нравственные качества личности ребенка.</w:t>
      </w:r>
    </w:p>
    <w:p w:rsidR="00E64667" w:rsidRPr="006306E2" w:rsidRDefault="00E64667" w:rsidP="00E64667">
      <w:pPr>
        <w:pStyle w:val="a8"/>
        <w:numPr>
          <w:ilvl w:val="0"/>
          <w:numId w:val="114"/>
        </w:numPr>
        <w:ind w:left="0" w:firstLine="709"/>
        <w:jc w:val="both"/>
        <w:rPr>
          <w:sz w:val="28"/>
          <w:szCs w:val="28"/>
        </w:rPr>
      </w:pPr>
      <w:r w:rsidRPr="006306E2">
        <w:rPr>
          <w:bCs/>
          <w:sz w:val="28"/>
          <w:szCs w:val="28"/>
        </w:rPr>
        <w:t>Развивать основы социального самоконтроля и самосознания.</w:t>
      </w:r>
    </w:p>
    <w:p w:rsidR="00E64667" w:rsidRPr="006306E2" w:rsidRDefault="00E64667" w:rsidP="00E64667">
      <w:pPr>
        <w:pStyle w:val="a8"/>
        <w:numPr>
          <w:ilvl w:val="0"/>
          <w:numId w:val="114"/>
        </w:numPr>
        <w:ind w:left="0" w:firstLine="709"/>
        <w:jc w:val="both"/>
        <w:rPr>
          <w:sz w:val="28"/>
          <w:szCs w:val="28"/>
        </w:rPr>
      </w:pPr>
      <w:r w:rsidRPr="006306E2">
        <w:rPr>
          <w:bCs/>
          <w:sz w:val="28"/>
          <w:szCs w:val="28"/>
        </w:rPr>
        <w:t>Развивать самостоятельность и инициативу.</w:t>
      </w:r>
    </w:p>
    <w:p w:rsidR="00E64667" w:rsidRPr="006306E2" w:rsidRDefault="00E64667" w:rsidP="00E64667">
      <w:pPr>
        <w:ind w:firstLine="709"/>
        <w:jc w:val="both"/>
        <w:rPr>
          <w:color w:val="000000"/>
          <w:sz w:val="28"/>
          <w:szCs w:val="28"/>
        </w:rPr>
      </w:pPr>
    </w:p>
    <w:p w:rsidR="00E64667" w:rsidRPr="006306E2" w:rsidRDefault="00E64667" w:rsidP="00E64667">
      <w:pPr>
        <w:pStyle w:val="af"/>
        <w:spacing w:before="0" w:after="0"/>
        <w:ind w:firstLine="709"/>
        <w:jc w:val="both"/>
        <w:rPr>
          <w:sz w:val="28"/>
          <w:szCs w:val="28"/>
        </w:rPr>
      </w:pPr>
      <w:r w:rsidRPr="006306E2">
        <w:rPr>
          <w:rStyle w:val="c9"/>
          <w:sz w:val="28"/>
          <w:szCs w:val="28"/>
        </w:rPr>
        <w:t xml:space="preserve">Главное – чтобы дети поняли важность своих совместных дел.  </w:t>
      </w:r>
      <w:r w:rsidRPr="006306E2">
        <w:rPr>
          <w:sz w:val="28"/>
          <w:szCs w:val="28"/>
        </w:rPr>
        <w:t>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E64667" w:rsidRPr="006306E2" w:rsidRDefault="00E64667" w:rsidP="00E64667">
      <w:pPr>
        <w:ind w:firstLine="709"/>
        <w:jc w:val="both"/>
        <w:rPr>
          <w:rStyle w:val="fontstyle01"/>
          <w:rFonts w:eastAsia="Times New Roman"/>
        </w:rPr>
      </w:pPr>
      <w:r w:rsidRPr="006306E2">
        <w:rPr>
          <w:color w:val="000000"/>
          <w:sz w:val="28"/>
          <w:szCs w:val="28"/>
        </w:rPr>
        <w:t>Учитывая возрастные возможности дошкольников, особенности режима дня, детско-взрослые сообщества в ДОУ организованы в рамках одной возрастной группы:</w:t>
      </w:r>
    </w:p>
    <w:p w:rsidR="00E64667" w:rsidRPr="006306E2" w:rsidRDefault="00E64667" w:rsidP="00E64667">
      <w:pPr>
        <w:ind w:firstLine="709"/>
        <w:jc w:val="both"/>
        <w:rPr>
          <w:sz w:val="28"/>
          <w:szCs w:val="28"/>
        </w:rPr>
      </w:pPr>
      <w:r w:rsidRPr="006306E2">
        <w:rPr>
          <w:sz w:val="28"/>
          <w:szCs w:val="28"/>
        </w:rPr>
        <w:t xml:space="preserve">- во </w:t>
      </w:r>
      <w:r w:rsidRPr="006306E2">
        <w:rPr>
          <w:sz w:val="28"/>
          <w:szCs w:val="28"/>
          <w:lang w:val="en-US"/>
        </w:rPr>
        <w:t>II</w:t>
      </w:r>
      <w:r w:rsidRPr="006306E2">
        <w:rPr>
          <w:sz w:val="28"/>
          <w:szCs w:val="28"/>
        </w:rPr>
        <w:t xml:space="preserve"> м</w:t>
      </w:r>
      <w:r>
        <w:rPr>
          <w:sz w:val="28"/>
          <w:szCs w:val="28"/>
        </w:rPr>
        <w:t>ладшей группе: «Читаем книги вместе</w:t>
      </w:r>
      <w:r w:rsidRPr="006306E2">
        <w:rPr>
          <w:sz w:val="28"/>
          <w:szCs w:val="28"/>
        </w:rPr>
        <w:t>»;</w:t>
      </w:r>
    </w:p>
    <w:p w:rsidR="00E64667" w:rsidRDefault="00E64667" w:rsidP="00E64667">
      <w:pPr>
        <w:shd w:val="clear" w:color="auto" w:fill="FFFFFF"/>
        <w:spacing w:line="246" w:lineRule="atLeast"/>
        <w:ind w:left="369"/>
        <w:rPr>
          <w:color w:val="000000"/>
          <w:sz w:val="28"/>
          <w:szCs w:val="28"/>
        </w:rPr>
      </w:pPr>
      <w:r>
        <w:rPr>
          <w:sz w:val="28"/>
          <w:szCs w:val="28"/>
        </w:rPr>
        <w:t xml:space="preserve">     - в средней группе </w:t>
      </w:r>
      <w:r w:rsidRPr="004F6CE0">
        <w:rPr>
          <w:b/>
          <w:sz w:val="28"/>
          <w:szCs w:val="28"/>
        </w:rPr>
        <w:t>«</w:t>
      </w:r>
      <w:r w:rsidRPr="004F6CE0">
        <w:rPr>
          <w:rFonts w:eastAsia="Times New Roman"/>
          <w:color w:val="000000"/>
          <w:sz w:val="28"/>
          <w:szCs w:val="28"/>
        </w:rPr>
        <w:t>Живи добрее, будешь всем милее</w:t>
      </w:r>
      <w:r w:rsidRPr="004F6CE0">
        <w:rPr>
          <w:sz w:val="28"/>
          <w:szCs w:val="28"/>
        </w:rPr>
        <w:t>»</w:t>
      </w:r>
      <w:r>
        <w:rPr>
          <w:sz w:val="28"/>
          <w:szCs w:val="28"/>
        </w:rPr>
        <w:t xml:space="preserve">, </w:t>
      </w:r>
      <w:r w:rsidRPr="004F6CE0">
        <w:rPr>
          <w:sz w:val="28"/>
          <w:szCs w:val="28"/>
        </w:rPr>
        <w:t>«</w:t>
      </w:r>
      <w:r w:rsidRPr="004F6CE0">
        <w:rPr>
          <w:color w:val="000000"/>
          <w:sz w:val="28"/>
          <w:szCs w:val="28"/>
        </w:rPr>
        <w:t xml:space="preserve">Добра </w:t>
      </w:r>
    </w:p>
    <w:p w:rsidR="00E64667" w:rsidRPr="004F6CE0" w:rsidRDefault="00E64667" w:rsidP="00E64667">
      <w:pPr>
        <w:shd w:val="clear" w:color="auto" w:fill="FFFFFF"/>
        <w:spacing w:line="246" w:lineRule="atLeast"/>
        <w:ind w:left="369"/>
        <w:rPr>
          <w:sz w:val="28"/>
          <w:szCs w:val="28"/>
        </w:rPr>
      </w:pPr>
      <w:r>
        <w:rPr>
          <w:color w:val="000000"/>
          <w:sz w:val="28"/>
          <w:szCs w:val="28"/>
        </w:rPr>
        <w:t xml:space="preserve">        </w:t>
      </w:r>
      <w:r w:rsidRPr="004F6CE0">
        <w:rPr>
          <w:color w:val="000000"/>
          <w:sz w:val="28"/>
          <w:szCs w:val="28"/>
        </w:rPr>
        <w:t>желаешь — добро и делай»</w:t>
      </w:r>
      <w:proofErr w:type="gramStart"/>
      <w:r>
        <w:rPr>
          <w:sz w:val="28"/>
          <w:szCs w:val="28"/>
        </w:rPr>
        <w:t xml:space="preserve"> </w:t>
      </w:r>
      <w:r w:rsidRPr="006306E2">
        <w:rPr>
          <w:sz w:val="28"/>
          <w:szCs w:val="28"/>
        </w:rPr>
        <w:t>;</w:t>
      </w:r>
      <w:proofErr w:type="gramEnd"/>
    </w:p>
    <w:p w:rsidR="00E64667" w:rsidRPr="006306E2" w:rsidRDefault="00E64667" w:rsidP="00E64667">
      <w:pPr>
        <w:ind w:firstLine="709"/>
        <w:jc w:val="both"/>
        <w:rPr>
          <w:sz w:val="28"/>
          <w:szCs w:val="28"/>
        </w:rPr>
      </w:pPr>
      <w:r w:rsidRPr="006306E2">
        <w:rPr>
          <w:sz w:val="28"/>
          <w:szCs w:val="28"/>
        </w:rPr>
        <w:t>- в старшей группе</w:t>
      </w:r>
      <w:r>
        <w:rPr>
          <w:sz w:val="28"/>
          <w:szCs w:val="28"/>
        </w:rPr>
        <w:t xml:space="preserve"> </w:t>
      </w:r>
      <w:r w:rsidRPr="006306E2">
        <w:rPr>
          <w:sz w:val="28"/>
          <w:szCs w:val="28"/>
        </w:rPr>
        <w:t xml:space="preserve">«Юные инспекторы дорожного движения»: </w:t>
      </w:r>
    </w:p>
    <w:p w:rsidR="00E64667" w:rsidRPr="00703F52" w:rsidRDefault="00E64667" w:rsidP="00E64667">
      <w:pPr>
        <w:ind w:firstLine="709"/>
        <w:jc w:val="both"/>
        <w:rPr>
          <w:rStyle w:val="c9"/>
          <w:b/>
          <w:bCs/>
          <w:color w:val="000000"/>
          <w:sz w:val="28"/>
          <w:szCs w:val="28"/>
        </w:rPr>
      </w:pPr>
      <w:r w:rsidRPr="006306E2">
        <w:rPr>
          <w:sz w:val="28"/>
          <w:szCs w:val="28"/>
        </w:rPr>
        <w:t xml:space="preserve">- в подготовительной к школе группе: </w:t>
      </w:r>
      <w:r w:rsidRPr="006306E2">
        <w:rPr>
          <w:b/>
          <w:bCs/>
          <w:sz w:val="28"/>
          <w:szCs w:val="28"/>
        </w:rPr>
        <w:t>«</w:t>
      </w:r>
      <w:r w:rsidRPr="006306E2">
        <w:rPr>
          <w:rStyle w:val="fontstyle01"/>
        </w:rPr>
        <w:t>Юные волонтеры».</w:t>
      </w:r>
    </w:p>
    <w:p w:rsidR="00E64667" w:rsidRPr="006306E2" w:rsidRDefault="00E64667" w:rsidP="00E64667">
      <w:pPr>
        <w:pStyle w:val="a8"/>
        <w:shd w:val="clear" w:color="auto" w:fill="FFFFFF"/>
        <w:tabs>
          <w:tab w:val="left" w:pos="993"/>
          <w:tab w:val="left" w:pos="1310"/>
        </w:tabs>
        <w:ind w:left="0" w:firstLine="709"/>
        <w:jc w:val="both"/>
        <w:rPr>
          <w:bCs/>
          <w:sz w:val="28"/>
          <w:szCs w:val="28"/>
        </w:rPr>
      </w:pPr>
      <w:r w:rsidRPr="006306E2">
        <w:rPr>
          <w:b/>
          <w:sz w:val="28"/>
          <w:szCs w:val="28"/>
        </w:rPr>
        <w:t xml:space="preserve">Виды совместной деятельности: </w:t>
      </w:r>
      <w:proofErr w:type="gramStart"/>
      <w:r>
        <w:rPr>
          <w:bCs/>
          <w:sz w:val="28"/>
          <w:szCs w:val="28"/>
        </w:rPr>
        <w:t>игровая</w:t>
      </w:r>
      <w:proofErr w:type="gramEnd"/>
      <w:r>
        <w:rPr>
          <w:bCs/>
          <w:sz w:val="28"/>
          <w:szCs w:val="28"/>
        </w:rPr>
        <w:t>, познавательно-исследовательская</w:t>
      </w:r>
      <w:r w:rsidRPr="006306E2">
        <w:rPr>
          <w:bCs/>
          <w:sz w:val="28"/>
          <w:szCs w:val="28"/>
        </w:rPr>
        <w:t>, коммуникативная, продуктивная, двигательная, трудовая, художественно-эстетическая.</w:t>
      </w:r>
    </w:p>
    <w:p w:rsidR="00E64667" w:rsidRPr="00D26FA9" w:rsidRDefault="00E64667" w:rsidP="00E64667">
      <w:pPr>
        <w:pStyle w:val="a8"/>
        <w:shd w:val="clear" w:color="auto" w:fill="FFFFFF"/>
        <w:tabs>
          <w:tab w:val="left" w:pos="993"/>
          <w:tab w:val="left" w:pos="1310"/>
        </w:tabs>
        <w:ind w:left="0" w:firstLine="709"/>
        <w:jc w:val="both"/>
        <w:rPr>
          <w:rStyle w:val="c9"/>
          <w:b/>
          <w:sz w:val="28"/>
          <w:szCs w:val="28"/>
        </w:rPr>
      </w:pPr>
      <w:r w:rsidRPr="006306E2">
        <w:rPr>
          <w:b/>
          <w:sz w:val="28"/>
          <w:szCs w:val="28"/>
        </w:rPr>
        <w:t xml:space="preserve">Общими </w:t>
      </w:r>
      <w:r w:rsidRPr="006306E2">
        <w:rPr>
          <w:bCs/>
          <w:sz w:val="28"/>
          <w:szCs w:val="28"/>
        </w:rPr>
        <w:t>для всех детско-взрослых сообществ являются такие формы работы как: проекты, акции, тематические праздники.</w:t>
      </w:r>
    </w:p>
    <w:p w:rsidR="00E64667" w:rsidRPr="006306E2" w:rsidRDefault="00E64667" w:rsidP="00E64667">
      <w:pPr>
        <w:jc w:val="center"/>
        <w:rPr>
          <w:rStyle w:val="c9"/>
          <w:b/>
          <w:bCs/>
          <w:sz w:val="28"/>
          <w:szCs w:val="28"/>
        </w:rPr>
      </w:pPr>
      <w:r w:rsidRPr="006306E2">
        <w:rPr>
          <w:rStyle w:val="c9"/>
          <w:sz w:val="28"/>
          <w:szCs w:val="28"/>
        </w:rPr>
        <w:t xml:space="preserve">Детско-взрослое сообщество </w:t>
      </w:r>
    </w:p>
    <w:p w:rsidR="00E64667" w:rsidRPr="009D61F3" w:rsidRDefault="00E64667" w:rsidP="00E64667">
      <w:pPr>
        <w:jc w:val="center"/>
        <w:rPr>
          <w:b/>
          <w:bCs/>
          <w:sz w:val="28"/>
          <w:szCs w:val="28"/>
        </w:rPr>
      </w:pPr>
      <w:r w:rsidRPr="009D61F3">
        <w:rPr>
          <w:b/>
          <w:bCs/>
          <w:sz w:val="28"/>
          <w:szCs w:val="28"/>
        </w:rPr>
        <w:t>«</w:t>
      </w:r>
      <w:r w:rsidRPr="009D61F3">
        <w:rPr>
          <w:b/>
          <w:sz w:val="28"/>
          <w:szCs w:val="28"/>
        </w:rPr>
        <w:t xml:space="preserve">Читаем </w:t>
      </w:r>
      <w:r>
        <w:rPr>
          <w:b/>
          <w:sz w:val="28"/>
          <w:szCs w:val="28"/>
        </w:rPr>
        <w:t>книги</w:t>
      </w:r>
      <w:r w:rsidRPr="009D61F3">
        <w:rPr>
          <w:b/>
          <w:sz w:val="28"/>
          <w:szCs w:val="28"/>
        </w:rPr>
        <w:t xml:space="preserve"> вместе</w:t>
      </w:r>
      <w:r w:rsidRPr="009D61F3">
        <w:rPr>
          <w:b/>
          <w:bCs/>
          <w:sz w:val="28"/>
          <w:szCs w:val="28"/>
        </w:rPr>
        <w:t>»</w:t>
      </w:r>
    </w:p>
    <w:p w:rsidR="00E64667" w:rsidRPr="006306E2" w:rsidRDefault="00E64667" w:rsidP="00E64667">
      <w:pPr>
        <w:jc w:val="center"/>
        <w:rPr>
          <w:b/>
          <w:bCs/>
          <w:sz w:val="28"/>
          <w:szCs w:val="28"/>
        </w:rPr>
      </w:pPr>
      <w:r w:rsidRPr="006306E2">
        <w:rPr>
          <w:b/>
          <w:bCs/>
          <w:sz w:val="28"/>
          <w:szCs w:val="28"/>
        </w:rPr>
        <w:t>(</w:t>
      </w:r>
      <w:r w:rsidRPr="006306E2">
        <w:rPr>
          <w:sz w:val="28"/>
          <w:szCs w:val="28"/>
          <w:lang w:val="en-US"/>
        </w:rPr>
        <w:t>II</w:t>
      </w:r>
      <w:r w:rsidRPr="006306E2">
        <w:rPr>
          <w:sz w:val="28"/>
          <w:szCs w:val="28"/>
        </w:rPr>
        <w:t xml:space="preserve"> младшая группа)</w:t>
      </w:r>
    </w:p>
    <w:p w:rsidR="00E64667" w:rsidRPr="006306E2" w:rsidRDefault="00E64667" w:rsidP="00E64667">
      <w:pPr>
        <w:shd w:val="clear" w:color="auto" w:fill="FFFFFF"/>
        <w:ind w:firstLine="709"/>
        <w:jc w:val="both"/>
        <w:rPr>
          <w:b/>
          <w:bCs/>
          <w:color w:val="111111"/>
          <w:sz w:val="28"/>
          <w:szCs w:val="28"/>
          <w:bdr w:val="none" w:sz="0" w:space="0" w:color="auto" w:frame="1"/>
        </w:rPr>
      </w:pPr>
    </w:p>
    <w:p w:rsidR="00E64667" w:rsidRPr="006306E2" w:rsidRDefault="00E64667" w:rsidP="00E64667">
      <w:pPr>
        <w:shd w:val="clear" w:color="auto" w:fill="FFFFFF"/>
        <w:ind w:firstLine="709"/>
        <w:jc w:val="both"/>
        <w:rPr>
          <w:color w:val="111111"/>
          <w:sz w:val="28"/>
          <w:szCs w:val="28"/>
        </w:rPr>
      </w:pPr>
      <w:r w:rsidRPr="006306E2">
        <w:rPr>
          <w:b/>
          <w:bCs/>
          <w:color w:val="111111"/>
          <w:sz w:val="28"/>
          <w:szCs w:val="28"/>
          <w:bdr w:val="none" w:sz="0" w:space="0" w:color="auto" w:frame="1"/>
        </w:rPr>
        <w:t>Цель</w:t>
      </w:r>
      <w:r w:rsidRPr="006306E2">
        <w:rPr>
          <w:b/>
          <w:bCs/>
          <w:color w:val="111111"/>
          <w:sz w:val="28"/>
          <w:szCs w:val="28"/>
        </w:rPr>
        <w:t>:</w:t>
      </w:r>
      <w:r w:rsidRPr="006306E2">
        <w:rPr>
          <w:color w:val="111111"/>
          <w:sz w:val="28"/>
          <w:szCs w:val="28"/>
        </w:rPr>
        <w:t xml:space="preserve"> формирование у детей младшего возраста </w:t>
      </w:r>
      <w:r>
        <w:rPr>
          <w:color w:val="111111"/>
          <w:sz w:val="28"/>
          <w:szCs w:val="28"/>
        </w:rPr>
        <w:t xml:space="preserve">интереса и </w:t>
      </w:r>
      <w:r w:rsidRPr="006306E2">
        <w:rPr>
          <w:color w:val="111111"/>
          <w:sz w:val="28"/>
          <w:szCs w:val="28"/>
          <w:bdr w:val="none" w:sz="0" w:space="0" w:color="auto" w:frame="1"/>
        </w:rPr>
        <w:t>бережного отношения</w:t>
      </w:r>
      <w:r w:rsidRPr="006306E2">
        <w:rPr>
          <w:color w:val="111111"/>
          <w:sz w:val="28"/>
          <w:szCs w:val="28"/>
        </w:rPr>
        <w:t xml:space="preserve"> к </w:t>
      </w:r>
      <w:r w:rsidRPr="006306E2">
        <w:rPr>
          <w:color w:val="111111"/>
          <w:sz w:val="28"/>
          <w:szCs w:val="28"/>
          <w:bdr w:val="none" w:sz="0" w:space="0" w:color="auto" w:frame="1"/>
        </w:rPr>
        <w:t>книгам</w:t>
      </w:r>
      <w:r w:rsidRPr="006306E2">
        <w:rPr>
          <w:color w:val="111111"/>
          <w:sz w:val="28"/>
          <w:szCs w:val="28"/>
        </w:rPr>
        <w:t>.</w:t>
      </w:r>
    </w:p>
    <w:p w:rsidR="00E64667" w:rsidRPr="006306E2" w:rsidRDefault="00E64667" w:rsidP="00E64667">
      <w:pPr>
        <w:shd w:val="clear" w:color="auto" w:fill="FFFFFF"/>
        <w:ind w:firstLine="709"/>
        <w:jc w:val="both"/>
        <w:rPr>
          <w:b/>
          <w:bCs/>
          <w:color w:val="111111"/>
          <w:sz w:val="28"/>
          <w:szCs w:val="28"/>
        </w:rPr>
      </w:pPr>
      <w:r w:rsidRPr="006306E2">
        <w:rPr>
          <w:b/>
          <w:bCs/>
          <w:color w:val="111111"/>
          <w:sz w:val="28"/>
          <w:szCs w:val="28"/>
          <w:bdr w:val="none" w:sz="0" w:space="0" w:color="auto" w:frame="1"/>
        </w:rPr>
        <w:t>Задачи</w:t>
      </w:r>
      <w:r w:rsidRPr="006306E2">
        <w:rPr>
          <w:b/>
          <w:bCs/>
          <w:color w:val="111111"/>
          <w:sz w:val="28"/>
          <w:szCs w:val="28"/>
        </w:rPr>
        <w:t>:</w:t>
      </w:r>
    </w:p>
    <w:p w:rsidR="00E64667" w:rsidRPr="006306E2" w:rsidRDefault="00E64667" w:rsidP="00E64667">
      <w:pPr>
        <w:pStyle w:val="a8"/>
        <w:numPr>
          <w:ilvl w:val="0"/>
          <w:numId w:val="116"/>
        </w:numPr>
        <w:shd w:val="clear" w:color="auto" w:fill="FFFFFF"/>
        <w:ind w:left="0" w:firstLine="709"/>
        <w:jc w:val="both"/>
        <w:rPr>
          <w:color w:val="111111"/>
          <w:sz w:val="28"/>
          <w:szCs w:val="28"/>
        </w:rPr>
      </w:pPr>
      <w:r w:rsidRPr="006306E2">
        <w:rPr>
          <w:color w:val="111111"/>
          <w:sz w:val="28"/>
          <w:szCs w:val="28"/>
        </w:rPr>
        <w:t xml:space="preserve">Создать условия для развития интереса к книге посредством чтения, драматизации, продуктивной и игровой деятельности. </w:t>
      </w:r>
    </w:p>
    <w:p w:rsidR="00E64667" w:rsidRPr="006306E2" w:rsidRDefault="00E64667" w:rsidP="00E64667">
      <w:pPr>
        <w:pStyle w:val="a8"/>
        <w:numPr>
          <w:ilvl w:val="0"/>
          <w:numId w:val="116"/>
        </w:numPr>
        <w:shd w:val="clear" w:color="auto" w:fill="FFFFFF"/>
        <w:ind w:left="0" w:firstLine="709"/>
        <w:jc w:val="both"/>
        <w:rPr>
          <w:color w:val="111111"/>
          <w:sz w:val="28"/>
          <w:szCs w:val="28"/>
        </w:rPr>
      </w:pPr>
      <w:r w:rsidRPr="006306E2">
        <w:rPr>
          <w:color w:val="111111"/>
          <w:sz w:val="28"/>
          <w:szCs w:val="28"/>
        </w:rPr>
        <w:t>Обучать правильному обращению с книгой</w:t>
      </w:r>
      <w:r>
        <w:rPr>
          <w:color w:val="111111"/>
          <w:sz w:val="28"/>
          <w:szCs w:val="28"/>
        </w:rPr>
        <w:t xml:space="preserve"> в детском саду и семье</w:t>
      </w:r>
      <w:r w:rsidRPr="006306E2">
        <w:rPr>
          <w:color w:val="111111"/>
          <w:sz w:val="28"/>
          <w:szCs w:val="28"/>
        </w:rPr>
        <w:t>.</w:t>
      </w:r>
    </w:p>
    <w:p w:rsidR="00E64667" w:rsidRPr="006306E2" w:rsidRDefault="00E64667" w:rsidP="00E64667">
      <w:pPr>
        <w:pStyle w:val="a8"/>
        <w:numPr>
          <w:ilvl w:val="0"/>
          <w:numId w:val="116"/>
        </w:numPr>
        <w:shd w:val="clear" w:color="auto" w:fill="FFFFFF"/>
        <w:ind w:left="0" w:firstLine="709"/>
        <w:jc w:val="both"/>
        <w:rPr>
          <w:color w:val="111111"/>
          <w:sz w:val="28"/>
          <w:szCs w:val="28"/>
        </w:rPr>
      </w:pPr>
      <w:r w:rsidRPr="006306E2">
        <w:rPr>
          <w:color w:val="000000"/>
          <w:sz w:val="28"/>
          <w:szCs w:val="28"/>
          <w:shd w:val="clear" w:color="auto" w:fill="FFFFFF"/>
        </w:rPr>
        <w:t>Приучать к несложному труду в книжном уголке: с помощью воспитателя подклеивать переплёт книги, изготавливать поделки для игр-драматизаций.</w:t>
      </w:r>
    </w:p>
    <w:p w:rsidR="00E64667" w:rsidRPr="006306E2" w:rsidRDefault="00E64667" w:rsidP="00E64667">
      <w:pPr>
        <w:pStyle w:val="a8"/>
        <w:numPr>
          <w:ilvl w:val="0"/>
          <w:numId w:val="116"/>
        </w:numPr>
        <w:shd w:val="clear" w:color="auto" w:fill="FFFFFF"/>
        <w:ind w:left="0" w:firstLine="709"/>
        <w:jc w:val="both"/>
        <w:rPr>
          <w:color w:val="111111"/>
          <w:sz w:val="28"/>
          <w:szCs w:val="28"/>
        </w:rPr>
      </w:pPr>
      <w:r w:rsidRPr="006306E2">
        <w:rPr>
          <w:color w:val="000000"/>
          <w:sz w:val="28"/>
          <w:szCs w:val="28"/>
          <w:shd w:val="clear" w:color="auto" w:fill="FFFFFF"/>
        </w:rPr>
        <w:t> Прививать любовь к книге.</w:t>
      </w:r>
    </w:p>
    <w:p w:rsidR="00E64667" w:rsidRPr="006306E2" w:rsidRDefault="00E64667" w:rsidP="00E64667">
      <w:pPr>
        <w:pStyle w:val="a8"/>
        <w:numPr>
          <w:ilvl w:val="0"/>
          <w:numId w:val="116"/>
        </w:numPr>
        <w:shd w:val="clear" w:color="auto" w:fill="FFFFFF"/>
        <w:ind w:left="0" w:firstLine="709"/>
        <w:jc w:val="both"/>
        <w:rPr>
          <w:color w:val="111111"/>
          <w:sz w:val="28"/>
          <w:szCs w:val="28"/>
        </w:rPr>
      </w:pPr>
      <w:r w:rsidRPr="006306E2">
        <w:rPr>
          <w:color w:val="000000"/>
          <w:sz w:val="28"/>
          <w:szCs w:val="28"/>
          <w:shd w:val="clear" w:color="auto" w:fill="FFFFFF"/>
        </w:rPr>
        <w:t xml:space="preserve">Привлечь родителей к воспитанию у детей </w:t>
      </w:r>
      <w:r w:rsidRPr="006306E2">
        <w:rPr>
          <w:color w:val="111111"/>
          <w:sz w:val="28"/>
          <w:szCs w:val="28"/>
          <w:bdr w:val="none" w:sz="0" w:space="0" w:color="auto" w:frame="1"/>
        </w:rPr>
        <w:t>бережного отношения</w:t>
      </w:r>
      <w:r w:rsidRPr="006306E2">
        <w:rPr>
          <w:color w:val="111111"/>
          <w:sz w:val="28"/>
          <w:szCs w:val="28"/>
        </w:rPr>
        <w:t xml:space="preserve"> к </w:t>
      </w:r>
      <w:r w:rsidRPr="006306E2">
        <w:rPr>
          <w:color w:val="111111"/>
          <w:sz w:val="28"/>
          <w:szCs w:val="28"/>
          <w:bdr w:val="none" w:sz="0" w:space="0" w:color="auto" w:frame="1"/>
        </w:rPr>
        <w:t>книгам</w:t>
      </w:r>
      <w:r w:rsidRPr="006306E2">
        <w:rPr>
          <w:color w:val="111111"/>
          <w:sz w:val="28"/>
          <w:szCs w:val="28"/>
        </w:rPr>
        <w:t>.</w:t>
      </w:r>
    </w:p>
    <w:p w:rsidR="00E64667" w:rsidRPr="006306E2" w:rsidRDefault="00E64667" w:rsidP="00E64667">
      <w:pPr>
        <w:pStyle w:val="a8"/>
        <w:shd w:val="clear" w:color="auto" w:fill="FFFFFF"/>
        <w:ind w:left="0" w:firstLine="709"/>
        <w:jc w:val="both"/>
        <w:rPr>
          <w:rStyle w:val="c9"/>
          <w:color w:val="111111"/>
          <w:sz w:val="28"/>
          <w:szCs w:val="28"/>
        </w:rPr>
      </w:pPr>
    </w:p>
    <w:p w:rsidR="00E64667" w:rsidRPr="006306E2" w:rsidRDefault="00E64667" w:rsidP="00E64667">
      <w:pPr>
        <w:jc w:val="center"/>
        <w:rPr>
          <w:rStyle w:val="c9"/>
          <w:sz w:val="28"/>
          <w:szCs w:val="28"/>
        </w:rPr>
      </w:pPr>
      <w:r w:rsidRPr="006306E2">
        <w:rPr>
          <w:rStyle w:val="c9"/>
          <w:sz w:val="28"/>
          <w:szCs w:val="28"/>
        </w:rPr>
        <w:t>Основные формы и содержание деятельности:</w:t>
      </w:r>
    </w:p>
    <w:p w:rsidR="00E64667" w:rsidRPr="006306E2" w:rsidRDefault="00E64667" w:rsidP="00E64667">
      <w:pPr>
        <w:ind w:firstLine="709"/>
        <w:jc w:val="both"/>
        <w:rPr>
          <w:rStyle w:val="c9"/>
          <w:sz w:val="28"/>
          <w:szCs w:val="28"/>
        </w:rPr>
      </w:pPr>
    </w:p>
    <w:p w:rsidR="00E64667" w:rsidRPr="006306E2" w:rsidRDefault="00E64667" w:rsidP="00E64667">
      <w:pPr>
        <w:ind w:firstLine="709"/>
        <w:jc w:val="both"/>
        <w:rPr>
          <w:sz w:val="28"/>
          <w:szCs w:val="28"/>
        </w:rPr>
      </w:pPr>
      <w:r w:rsidRPr="006306E2">
        <w:rPr>
          <w:rStyle w:val="c9"/>
          <w:sz w:val="28"/>
          <w:szCs w:val="28"/>
        </w:rPr>
        <w:lastRenderedPageBreak/>
        <w:t>1. Чтение книг. Эмоционально-</w:t>
      </w:r>
      <w:r>
        <w:rPr>
          <w:rStyle w:val="c9"/>
          <w:sz w:val="28"/>
          <w:szCs w:val="28"/>
        </w:rPr>
        <w:t>образное чтение и рассказывание  взрослым сказок</w:t>
      </w:r>
      <w:r w:rsidRPr="006306E2">
        <w:rPr>
          <w:rStyle w:val="c9"/>
          <w:sz w:val="28"/>
          <w:szCs w:val="28"/>
        </w:rPr>
        <w:t xml:space="preserve"> </w:t>
      </w:r>
      <w:r w:rsidRPr="006306E2">
        <w:rPr>
          <w:sz w:val="28"/>
          <w:szCs w:val="28"/>
        </w:rPr>
        <w:t>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w:t>
      </w:r>
    </w:p>
    <w:p w:rsidR="00E64667" w:rsidRPr="006306E2" w:rsidRDefault="00E64667" w:rsidP="00E64667">
      <w:pPr>
        <w:ind w:firstLine="709"/>
        <w:jc w:val="both"/>
        <w:rPr>
          <w:color w:val="000000"/>
          <w:sz w:val="28"/>
          <w:szCs w:val="28"/>
          <w:shd w:val="clear" w:color="auto" w:fill="FFFFFF"/>
        </w:rPr>
      </w:pPr>
      <w:r w:rsidRPr="006306E2">
        <w:rPr>
          <w:sz w:val="28"/>
          <w:szCs w:val="28"/>
        </w:rPr>
        <w:t xml:space="preserve">2. </w:t>
      </w:r>
      <w:r w:rsidRPr="006306E2">
        <w:rPr>
          <w:rStyle w:val="c9"/>
          <w:sz w:val="28"/>
          <w:szCs w:val="28"/>
        </w:rPr>
        <w:t>Игры-драматизации.</w:t>
      </w:r>
      <w:r w:rsidRPr="006306E2">
        <w:rPr>
          <w:color w:val="000000"/>
          <w:sz w:val="28"/>
          <w:szCs w:val="28"/>
          <w:shd w:val="clear" w:color="auto" w:fill="FFFFFF"/>
        </w:rPr>
        <w:t xml:space="preserve">  Данные игры включают </w:t>
      </w:r>
      <w:proofErr w:type="spellStart"/>
      <w:r w:rsidRPr="006306E2">
        <w:rPr>
          <w:color w:val="242424"/>
          <w:sz w:val="28"/>
          <w:szCs w:val="28"/>
        </w:rPr>
        <w:t>инсценирование</w:t>
      </w:r>
      <w:proofErr w:type="spellEnd"/>
      <w:r w:rsidRPr="006306E2">
        <w:rPr>
          <w:color w:val="242424"/>
          <w:sz w:val="28"/>
          <w:szCs w:val="28"/>
        </w:rPr>
        <w:t xml:space="preserve"> </w:t>
      </w:r>
      <w:proofErr w:type="spellStart"/>
      <w:r w:rsidRPr="006306E2">
        <w:rPr>
          <w:color w:val="242424"/>
          <w:sz w:val="28"/>
          <w:szCs w:val="28"/>
        </w:rPr>
        <w:t>потешек</w:t>
      </w:r>
      <w:proofErr w:type="spellEnd"/>
      <w:r w:rsidRPr="006306E2">
        <w:rPr>
          <w:color w:val="242424"/>
          <w:sz w:val="28"/>
          <w:szCs w:val="28"/>
        </w:rPr>
        <w:t xml:space="preserve">, песенок, сказок, небольших литературных текстов с </w:t>
      </w:r>
      <w:r w:rsidRPr="006306E2">
        <w:rPr>
          <w:color w:val="000000"/>
          <w:sz w:val="28"/>
          <w:szCs w:val="28"/>
          <w:shd w:val="clear" w:color="auto" w:fill="FFFFFF"/>
        </w:rPr>
        <w:t>помощью игрушек или самими детьми.</w:t>
      </w:r>
    </w:p>
    <w:p w:rsidR="00E64667" w:rsidRPr="006306E2" w:rsidRDefault="00E64667" w:rsidP="00E64667">
      <w:pPr>
        <w:ind w:firstLine="709"/>
        <w:jc w:val="both"/>
        <w:rPr>
          <w:sz w:val="28"/>
          <w:szCs w:val="28"/>
        </w:rPr>
      </w:pPr>
      <w:r w:rsidRPr="006306E2">
        <w:rPr>
          <w:color w:val="000000"/>
          <w:sz w:val="28"/>
          <w:szCs w:val="28"/>
          <w:shd w:val="clear" w:color="auto" w:fill="FFFFFF"/>
        </w:rPr>
        <w:t xml:space="preserve">3. </w:t>
      </w:r>
      <w:r w:rsidRPr="006306E2">
        <w:rPr>
          <w:b/>
          <w:bCs/>
          <w:sz w:val="28"/>
          <w:szCs w:val="28"/>
        </w:rPr>
        <w:t>Рассматривание изображений.</w:t>
      </w:r>
      <w:r w:rsidRPr="006306E2">
        <w:rPr>
          <w:sz w:val="28"/>
          <w:szCs w:val="28"/>
        </w:rPr>
        <w:t xml:space="preserve">  Совместно с детьми в различные режимные моменты и в процессе НОД рассматриваются карт</w:t>
      </w:r>
      <w:r>
        <w:rPr>
          <w:sz w:val="28"/>
          <w:szCs w:val="28"/>
        </w:rPr>
        <w:t xml:space="preserve">ины, картинки, рисунки, </w:t>
      </w:r>
      <w:r w:rsidRPr="006306E2">
        <w:rPr>
          <w:sz w:val="28"/>
          <w:szCs w:val="28"/>
        </w:rPr>
        <w:t xml:space="preserve"> альбомы и другие иллюстрированные пособия.</w:t>
      </w:r>
    </w:p>
    <w:p w:rsidR="00E64667" w:rsidRPr="006306E2" w:rsidRDefault="00E64667" w:rsidP="00E64667">
      <w:pPr>
        <w:ind w:firstLine="709"/>
        <w:jc w:val="both"/>
        <w:rPr>
          <w:color w:val="000000"/>
          <w:sz w:val="28"/>
          <w:szCs w:val="28"/>
          <w:shd w:val="clear" w:color="auto" w:fill="FFFFFF"/>
        </w:rPr>
      </w:pPr>
      <w:r w:rsidRPr="006306E2">
        <w:rPr>
          <w:sz w:val="28"/>
          <w:szCs w:val="28"/>
        </w:rPr>
        <w:t xml:space="preserve">4. </w:t>
      </w:r>
      <w:r w:rsidRPr="006306E2">
        <w:rPr>
          <w:rStyle w:val="c9"/>
          <w:sz w:val="28"/>
          <w:szCs w:val="28"/>
        </w:rPr>
        <w:t>Дидактические игры.</w:t>
      </w:r>
      <w:r>
        <w:rPr>
          <w:rStyle w:val="c9"/>
          <w:sz w:val="28"/>
          <w:szCs w:val="28"/>
        </w:rPr>
        <w:t xml:space="preserve"> </w:t>
      </w:r>
      <w:r w:rsidRPr="006306E2">
        <w:rPr>
          <w:sz w:val="28"/>
          <w:szCs w:val="28"/>
        </w:rPr>
        <w:t xml:space="preserve">Применение дидактических игр способствует развитию </w:t>
      </w:r>
      <w:r w:rsidRPr="006306E2">
        <w:rPr>
          <w:color w:val="000000"/>
          <w:sz w:val="28"/>
          <w:szCs w:val="28"/>
          <w:shd w:val="clear" w:color="auto" w:fill="FFFFFF"/>
        </w:rPr>
        <w:t>интереса к книгам. Проводятся дидактические игры: «Из какой сказки герой?», «В какой книжке есть такая картинка?», «Добрые герои сказок», «Узнай книжку по обложке».</w:t>
      </w:r>
    </w:p>
    <w:p w:rsidR="00E64667" w:rsidRPr="006306E2" w:rsidRDefault="00E64667" w:rsidP="00E64667">
      <w:pPr>
        <w:ind w:firstLine="709"/>
        <w:jc w:val="both"/>
        <w:rPr>
          <w:color w:val="000000"/>
          <w:sz w:val="28"/>
          <w:szCs w:val="28"/>
          <w:shd w:val="clear" w:color="auto" w:fill="FFFFFF"/>
        </w:rPr>
      </w:pPr>
      <w:r w:rsidRPr="006306E2">
        <w:rPr>
          <w:color w:val="000000"/>
          <w:sz w:val="28"/>
          <w:szCs w:val="28"/>
          <w:shd w:val="clear" w:color="auto" w:fill="FFFFFF"/>
        </w:rPr>
        <w:t xml:space="preserve">5. </w:t>
      </w:r>
      <w:r w:rsidRPr="006306E2">
        <w:rPr>
          <w:b/>
          <w:bCs/>
          <w:sz w:val="28"/>
          <w:szCs w:val="28"/>
        </w:rPr>
        <w:t xml:space="preserve">Эмоционально-образные беседы. </w:t>
      </w:r>
      <w:r w:rsidRPr="006306E2">
        <w:rPr>
          <w:sz w:val="28"/>
          <w:szCs w:val="28"/>
        </w:rPr>
        <w:t xml:space="preserve"> В процессе беседы педагог раскрывает содержание сказки, говорит о характере героев, их действиях.</w:t>
      </w:r>
      <w:r>
        <w:rPr>
          <w:sz w:val="28"/>
          <w:szCs w:val="28"/>
        </w:rPr>
        <w:t xml:space="preserve"> </w:t>
      </w:r>
      <w:r w:rsidRPr="006306E2">
        <w:rPr>
          <w:bCs/>
          <w:sz w:val="28"/>
          <w:szCs w:val="28"/>
        </w:rPr>
        <w:t>Б</w:t>
      </w:r>
      <w:r w:rsidRPr="006306E2">
        <w:rPr>
          <w:sz w:val="28"/>
          <w:szCs w:val="28"/>
        </w:rPr>
        <w:t>еседа способствует более глубокому пониманию сюжета и эмоциональному переживанию.</w:t>
      </w:r>
      <w:r w:rsidRPr="006306E2">
        <w:rPr>
          <w:color w:val="000000"/>
          <w:sz w:val="28"/>
          <w:szCs w:val="28"/>
          <w:shd w:val="clear" w:color="auto" w:fill="FFFFFF"/>
        </w:rPr>
        <w:t xml:space="preserve"> Педагог предлагает угадать ди</w:t>
      </w:r>
      <w:r>
        <w:rPr>
          <w:color w:val="000000"/>
          <w:sz w:val="28"/>
          <w:szCs w:val="28"/>
          <w:shd w:val="clear" w:color="auto" w:fill="FFFFFF"/>
        </w:rPr>
        <w:t>алоги из знакомых сказок и рассказов.</w:t>
      </w:r>
    </w:p>
    <w:p w:rsidR="00E64667" w:rsidRPr="006306E2" w:rsidRDefault="00E64667" w:rsidP="00E64667">
      <w:pPr>
        <w:pStyle w:val="a8"/>
        <w:numPr>
          <w:ilvl w:val="0"/>
          <w:numId w:val="116"/>
        </w:numPr>
        <w:ind w:left="0" w:firstLine="709"/>
        <w:jc w:val="both"/>
        <w:rPr>
          <w:color w:val="000000"/>
          <w:sz w:val="28"/>
          <w:szCs w:val="28"/>
          <w:shd w:val="clear" w:color="auto" w:fill="FFFFFF"/>
        </w:rPr>
      </w:pPr>
      <w:r w:rsidRPr="006306E2">
        <w:rPr>
          <w:rStyle w:val="c9"/>
          <w:sz w:val="28"/>
          <w:szCs w:val="28"/>
        </w:rPr>
        <w:t>Игровые обучающие ситуации.</w:t>
      </w:r>
      <w:r>
        <w:rPr>
          <w:rStyle w:val="c9"/>
          <w:sz w:val="28"/>
          <w:szCs w:val="28"/>
        </w:rPr>
        <w:t xml:space="preserve"> </w:t>
      </w:r>
      <w:r w:rsidRPr="006306E2">
        <w:rPr>
          <w:color w:val="000000"/>
          <w:sz w:val="28"/>
          <w:szCs w:val="28"/>
          <w:shd w:val="clear" w:color="auto" w:fill="FFFFFF"/>
        </w:rPr>
        <w:t xml:space="preserve">Для лучшего усвоения правил обращения с книгами используются игровые ситуации с </w:t>
      </w:r>
      <w:r w:rsidRPr="006306E2">
        <w:rPr>
          <w:rStyle w:val="c9"/>
          <w:sz w:val="28"/>
          <w:szCs w:val="28"/>
        </w:rPr>
        <w:t xml:space="preserve">включением персонажей фольклорных или художественных произведений, героев мультфильмов, которые </w:t>
      </w:r>
      <w:r w:rsidRPr="006306E2">
        <w:rPr>
          <w:color w:val="000000"/>
          <w:sz w:val="28"/>
          <w:szCs w:val="28"/>
          <w:shd w:val="clear" w:color="auto" w:fill="FFFFFF"/>
        </w:rPr>
        <w:t>напоминают эти правила.</w:t>
      </w:r>
      <w:r w:rsidRPr="006306E2">
        <w:rPr>
          <w:rStyle w:val="c9"/>
          <w:sz w:val="28"/>
          <w:szCs w:val="28"/>
        </w:rPr>
        <w:t xml:space="preserve"> Например, </w:t>
      </w:r>
      <w:r w:rsidRPr="006306E2">
        <w:rPr>
          <w:color w:val="000000"/>
          <w:sz w:val="28"/>
          <w:szCs w:val="28"/>
          <w:shd w:val="clear" w:color="auto" w:fill="FFFFFF"/>
        </w:rPr>
        <w:t>приход Петрушки, Колобка, Маши-растеряши и др.</w:t>
      </w:r>
    </w:p>
    <w:p w:rsidR="00E64667" w:rsidRPr="006306E2" w:rsidRDefault="00E64667" w:rsidP="00E64667">
      <w:pPr>
        <w:pStyle w:val="a8"/>
        <w:numPr>
          <w:ilvl w:val="0"/>
          <w:numId w:val="116"/>
        </w:numPr>
        <w:ind w:left="0" w:firstLine="709"/>
        <w:jc w:val="both"/>
        <w:rPr>
          <w:sz w:val="28"/>
          <w:szCs w:val="28"/>
        </w:rPr>
      </w:pPr>
      <w:r w:rsidRPr="006306E2">
        <w:rPr>
          <w:rStyle w:val="c9"/>
          <w:sz w:val="28"/>
          <w:szCs w:val="28"/>
        </w:rPr>
        <w:t>«</w:t>
      </w:r>
      <w:proofErr w:type="spellStart"/>
      <w:r w:rsidRPr="006306E2">
        <w:rPr>
          <w:rStyle w:val="c9"/>
          <w:sz w:val="28"/>
          <w:szCs w:val="28"/>
        </w:rPr>
        <w:t>Книжкина</w:t>
      </w:r>
      <w:proofErr w:type="spellEnd"/>
      <w:r w:rsidRPr="006306E2">
        <w:rPr>
          <w:rStyle w:val="c9"/>
          <w:sz w:val="28"/>
          <w:szCs w:val="28"/>
        </w:rPr>
        <w:t xml:space="preserve"> больница».</w:t>
      </w:r>
      <w:r w:rsidRPr="006306E2">
        <w:rPr>
          <w:sz w:val="28"/>
          <w:szCs w:val="28"/>
        </w:rPr>
        <w:t xml:space="preserve"> </w:t>
      </w:r>
      <w:proofErr w:type="gramStart"/>
      <w:r w:rsidRPr="006306E2">
        <w:rPr>
          <w:sz w:val="28"/>
          <w:szCs w:val="28"/>
        </w:rPr>
        <w:t xml:space="preserve">Проводятся практические занятия по «лечению» книг: </w:t>
      </w:r>
      <w:r w:rsidRPr="006306E2">
        <w:rPr>
          <w:color w:val="111111"/>
          <w:sz w:val="28"/>
          <w:szCs w:val="28"/>
          <w:shd w:val="clear" w:color="auto" w:fill="FFFFFF"/>
        </w:rPr>
        <w:t xml:space="preserve">подклеиванию обложки, страниц, разрезанию бумажных полосок и др. </w:t>
      </w:r>
      <w:r w:rsidRPr="006306E2">
        <w:rPr>
          <w:sz w:val="28"/>
          <w:szCs w:val="28"/>
        </w:rPr>
        <w:t xml:space="preserve">Педагогу необходимо акцентировать внимание детей на результате деятельности, уточнять: что было до «лечения», а что – после. </w:t>
      </w:r>
      <w:proofErr w:type="gramEnd"/>
    </w:p>
    <w:p w:rsidR="00E64667" w:rsidRPr="006306E2" w:rsidRDefault="00E64667" w:rsidP="00E64667">
      <w:pPr>
        <w:pStyle w:val="a8"/>
        <w:numPr>
          <w:ilvl w:val="0"/>
          <w:numId w:val="116"/>
        </w:numPr>
        <w:ind w:left="0" w:firstLine="709"/>
        <w:jc w:val="both"/>
        <w:rPr>
          <w:sz w:val="28"/>
          <w:szCs w:val="28"/>
        </w:rPr>
      </w:pPr>
      <w:r w:rsidRPr="006306E2">
        <w:rPr>
          <w:rStyle w:val="c9"/>
          <w:sz w:val="28"/>
          <w:szCs w:val="28"/>
        </w:rPr>
        <w:t>Изготовление своих «книжек-</w:t>
      </w:r>
      <w:r w:rsidRPr="006306E2">
        <w:rPr>
          <w:b/>
          <w:bCs/>
          <w:sz w:val="28"/>
          <w:szCs w:val="28"/>
        </w:rPr>
        <w:t>малышек».</w:t>
      </w:r>
      <w:r w:rsidRPr="006306E2">
        <w:rPr>
          <w:sz w:val="28"/>
          <w:szCs w:val="28"/>
        </w:rPr>
        <w:t xml:space="preserve"> В процессе данной продуктивной деятельности у детей </w:t>
      </w:r>
      <w:r w:rsidRPr="006306E2">
        <w:rPr>
          <w:color w:val="111111"/>
          <w:sz w:val="28"/>
          <w:szCs w:val="28"/>
          <w:shd w:val="clear" w:color="auto" w:fill="FFFFFF"/>
        </w:rPr>
        <w:t xml:space="preserve">развивается интерес к созданию книг, а также формируется </w:t>
      </w:r>
      <w:proofErr w:type="gramStart"/>
      <w:r w:rsidRPr="006306E2">
        <w:rPr>
          <w:color w:val="111111"/>
          <w:sz w:val="28"/>
          <w:szCs w:val="28"/>
          <w:shd w:val="clear" w:color="auto" w:fill="FFFFFF"/>
        </w:rPr>
        <w:t>бережное</w:t>
      </w:r>
      <w:proofErr w:type="gramEnd"/>
      <w:r w:rsidRPr="006306E2">
        <w:rPr>
          <w:color w:val="111111"/>
          <w:sz w:val="28"/>
          <w:szCs w:val="28"/>
          <w:shd w:val="clear" w:color="auto" w:fill="FFFFFF"/>
        </w:rPr>
        <w:t xml:space="preserve"> отношению к ним.</w:t>
      </w:r>
    </w:p>
    <w:p w:rsidR="00E64667" w:rsidRDefault="00E64667" w:rsidP="00E64667">
      <w:pPr>
        <w:pStyle w:val="a8"/>
        <w:rPr>
          <w:rStyle w:val="c9"/>
          <w:b/>
          <w:bCs/>
          <w:sz w:val="28"/>
          <w:szCs w:val="28"/>
        </w:rPr>
      </w:pPr>
    </w:p>
    <w:p w:rsidR="00E64667" w:rsidRPr="004F6CE0" w:rsidRDefault="00E64667" w:rsidP="00E64667">
      <w:pPr>
        <w:pStyle w:val="a8"/>
        <w:jc w:val="center"/>
        <w:rPr>
          <w:rStyle w:val="c9"/>
          <w:b/>
          <w:bCs/>
          <w:sz w:val="28"/>
          <w:szCs w:val="28"/>
        </w:rPr>
      </w:pPr>
      <w:r w:rsidRPr="004F6CE0">
        <w:rPr>
          <w:rStyle w:val="c9"/>
          <w:sz w:val="28"/>
          <w:szCs w:val="28"/>
        </w:rPr>
        <w:t>Детско-взрослое сообщество</w:t>
      </w:r>
    </w:p>
    <w:p w:rsidR="00E64667" w:rsidRPr="004F6CE0" w:rsidRDefault="00E64667" w:rsidP="00E64667">
      <w:pPr>
        <w:shd w:val="clear" w:color="auto" w:fill="FFFFFF"/>
        <w:spacing w:line="246" w:lineRule="atLeast"/>
        <w:ind w:left="369"/>
        <w:jc w:val="center"/>
        <w:rPr>
          <w:rFonts w:eastAsia="Times New Roman"/>
          <w:b/>
          <w:color w:val="000000"/>
          <w:sz w:val="28"/>
          <w:szCs w:val="28"/>
        </w:rPr>
      </w:pPr>
      <w:r w:rsidRPr="004F6CE0">
        <w:rPr>
          <w:b/>
          <w:sz w:val="28"/>
          <w:szCs w:val="28"/>
        </w:rPr>
        <w:t xml:space="preserve"> «</w:t>
      </w:r>
      <w:r w:rsidRPr="004F6CE0">
        <w:rPr>
          <w:b/>
          <w:color w:val="000000"/>
          <w:sz w:val="28"/>
          <w:szCs w:val="28"/>
        </w:rPr>
        <w:t>Добра желаешь — добро и делай».</w:t>
      </w:r>
    </w:p>
    <w:p w:rsidR="00E64667" w:rsidRPr="009D61F3" w:rsidRDefault="00E64667" w:rsidP="00E64667">
      <w:pPr>
        <w:pStyle w:val="a8"/>
        <w:jc w:val="center"/>
        <w:rPr>
          <w:rStyle w:val="c9"/>
          <w:bCs/>
          <w:sz w:val="28"/>
          <w:szCs w:val="28"/>
        </w:rPr>
      </w:pPr>
      <w:r w:rsidRPr="009D61F3">
        <w:rPr>
          <w:sz w:val="28"/>
          <w:szCs w:val="28"/>
        </w:rPr>
        <w:t>(средняя группа)</w:t>
      </w:r>
    </w:p>
    <w:p w:rsidR="00E64667" w:rsidRDefault="00E64667" w:rsidP="00E64667">
      <w:pPr>
        <w:shd w:val="clear" w:color="auto" w:fill="FFFFFF"/>
        <w:ind w:firstLine="709"/>
        <w:jc w:val="both"/>
        <w:rPr>
          <w:color w:val="111111"/>
          <w:sz w:val="28"/>
          <w:szCs w:val="28"/>
        </w:rPr>
      </w:pPr>
      <w:r w:rsidRPr="006306E2">
        <w:rPr>
          <w:b/>
          <w:sz w:val="28"/>
          <w:szCs w:val="28"/>
        </w:rPr>
        <w:t>Цель:</w:t>
      </w:r>
      <w:r w:rsidRPr="004F6CE0">
        <w:rPr>
          <w:b/>
          <w:bCs/>
          <w:color w:val="111111"/>
          <w:sz w:val="28"/>
          <w:szCs w:val="28"/>
          <w:bdr w:val="none" w:sz="0" w:space="0" w:color="auto" w:frame="1"/>
        </w:rPr>
        <w:t xml:space="preserve"> </w:t>
      </w:r>
      <w:r w:rsidRPr="006306E2">
        <w:rPr>
          <w:color w:val="111111"/>
          <w:sz w:val="28"/>
          <w:szCs w:val="28"/>
        </w:rPr>
        <w:t xml:space="preserve"> </w:t>
      </w:r>
      <w:r>
        <w:rPr>
          <w:color w:val="111111"/>
          <w:sz w:val="28"/>
          <w:szCs w:val="28"/>
        </w:rPr>
        <w:t>развитие умения понимать окружающих людей, проявлять к ним доброжелательность, стремление к позитивному общению и взаимодействию.</w:t>
      </w:r>
    </w:p>
    <w:p w:rsidR="00E64667" w:rsidRDefault="00E64667" w:rsidP="00E64667">
      <w:pPr>
        <w:shd w:val="clear" w:color="auto" w:fill="FFFFFF"/>
        <w:ind w:firstLine="709"/>
        <w:jc w:val="both"/>
        <w:rPr>
          <w:b/>
          <w:bCs/>
          <w:color w:val="111111"/>
          <w:sz w:val="28"/>
          <w:szCs w:val="28"/>
        </w:rPr>
      </w:pPr>
      <w:r w:rsidRPr="006306E2">
        <w:rPr>
          <w:b/>
          <w:bCs/>
          <w:color w:val="111111"/>
          <w:sz w:val="28"/>
          <w:szCs w:val="28"/>
          <w:bdr w:val="none" w:sz="0" w:space="0" w:color="auto" w:frame="1"/>
        </w:rPr>
        <w:t xml:space="preserve"> Задачи</w:t>
      </w:r>
      <w:r w:rsidRPr="006306E2">
        <w:rPr>
          <w:b/>
          <w:bCs/>
          <w:color w:val="111111"/>
          <w:sz w:val="28"/>
          <w:szCs w:val="28"/>
        </w:rPr>
        <w:t>:</w:t>
      </w:r>
    </w:p>
    <w:p w:rsidR="00E64667" w:rsidRDefault="00E64667" w:rsidP="00E64667">
      <w:pPr>
        <w:shd w:val="clear" w:color="auto" w:fill="FFFFFF"/>
        <w:ind w:firstLine="709"/>
        <w:jc w:val="both"/>
        <w:rPr>
          <w:bCs/>
          <w:color w:val="111111"/>
          <w:sz w:val="28"/>
          <w:szCs w:val="28"/>
        </w:rPr>
      </w:pPr>
      <w:r w:rsidRPr="004F6CE0">
        <w:rPr>
          <w:bCs/>
          <w:color w:val="111111"/>
          <w:sz w:val="28"/>
          <w:szCs w:val="28"/>
        </w:rPr>
        <w:t>1.</w:t>
      </w:r>
      <w:r>
        <w:rPr>
          <w:bCs/>
          <w:color w:val="111111"/>
          <w:sz w:val="28"/>
          <w:szCs w:val="28"/>
        </w:rPr>
        <w:t xml:space="preserve"> Воспитывать доброжелательное отношение ко всем  взрослым и детям: быть приветливым, проявлять  интерес к  действиям и поступкам людей, желание помочь, порадовать окружающих.</w:t>
      </w:r>
    </w:p>
    <w:p w:rsidR="00E64667" w:rsidRDefault="00E64667" w:rsidP="00E64667">
      <w:pPr>
        <w:shd w:val="clear" w:color="auto" w:fill="FFFFFF"/>
        <w:ind w:firstLine="709"/>
        <w:jc w:val="both"/>
        <w:rPr>
          <w:bCs/>
          <w:color w:val="111111"/>
          <w:sz w:val="28"/>
          <w:szCs w:val="28"/>
        </w:rPr>
      </w:pPr>
      <w:r>
        <w:rPr>
          <w:bCs/>
          <w:color w:val="111111"/>
          <w:sz w:val="28"/>
          <w:szCs w:val="28"/>
        </w:rPr>
        <w:t>2. Развивать  понимание необходимости заботы и сочувствия к сверстникам, к родителям и членам семьи.</w:t>
      </w:r>
    </w:p>
    <w:p w:rsidR="00E64667" w:rsidRDefault="00E64667" w:rsidP="00E64667">
      <w:pPr>
        <w:shd w:val="clear" w:color="auto" w:fill="FFFFFF"/>
        <w:ind w:firstLine="709"/>
        <w:jc w:val="both"/>
        <w:rPr>
          <w:bCs/>
          <w:color w:val="111111"/>
          <w:sz w:val="28"/>
          <w:szCs w:val="28"/>
        </w:rPr>
      </w:pPr>
      <w:r>
        <w:rPr>
          <w:bCs/>
          <w:color w:val="111111"/>
          <w:sz w:val="28"/>
          <w:szCs w:val="28"/>
        </w:rPr>
        <w:t>3. Развивать эмоциональную отзывчивость.</w:t>
      </w:r>
    </w:p>
    <w:p w:rsidR="00E64667" w:rsidRDefault="00E64667" w:rsidP="00E64667">
      <w:pPr>
        <w:shd w:val="clear" w:color="auto" w:fill="FFFFFF"/>
        <w:ind w:firstLine="709"/>
        <w:jc w:val="both"/>
        <w:rPr>
          <w:bCs/>
          <w:color w:val="111111"/>
          <w:sz w:val="28"/>
          <w:szCs w:val="28"/>
        </w:rPr>
      </w:pPr>
      <w:r>
        <w:rPr>
          <w:bCs/>
          <w:color w:val="111111"/>
          <w:sz w:val="28"/>
          <w:szCs w:val="28"/>
        </w:rPr>
        <w:t xml:space="preserve">4.  Учить </w:t>
      </w:r>
      <w:proofErr w:type="gramStart"/>
      <w:r>
        <w:rPr>
          <w:bCs/>
          <w:color w:val="111111"/>
          <w:sz w:val="28"/>
          <w:szCs w:val="28"/>
        </w:rPr>
        <w:t>правильно</w:t>
      </w:r>
      <w:proofErr w:type="gramEnd"/>
      <w:r>
        <w:rPr>
          <w:bCs/>
          <w:color w:val="111111"/>
          <w:sz w:val="28"/>
          <w:szCs w:val="28"/>
        </w:rPr>
        <w:t xml:space="preserve"> реагировать  на эмоциональное состояние близких людей, сверстников</w:t>
      </w:r>
    </w:p>
    <w:p w:rsidR="00E64667" w:rsidRDefault="00E64667" w:rsidP="00E64667">
      <w:pPr>
        <w:shd w:val="clear" w:color="auto" w:fill="FFFFFF"/>
        <w:ind w:firstLine="709"/>
        <w:jc w:val="both"/>
        <w:rPr>
          <w:bCs/>
          <w:color w:val="111111"/>
          <w:sz w:val="28"/>
          <w:szCs w:val="28"/>
        </w:rPr>
      </w:pPr>
      <w:r>
        <w:rPr>
          <w:bCs/>
          <w:color w:val="111111"/>
          <w:sz w:val="28"/>
          <w:szCs w:val="28"/>
        </w:rPr>
        <w:t>5. Побуждать выражать доброе отношение к животным, готовность заботиться о них и защищать.</w:t>
      </w:r>
    </w:p>
    <w:p w:rsidR="00E64667" w:rsidRDefault="00E64667" w:rsidP="00E64667">
      <w:pPr>
        <w:shd w:val="clear" w:color="auto" w:fill="FFFFFF"/>
        <w:ind w:firstLine="709"/>
        <w:jc w:val="both"/>
        <w:rPr>
          <w:bCs/>
          <w:color w:val="111111"/>
          <w:sz w:val="28"/>
          <w:szCs w:val="28"/>
        </w:rPr>
      </w:pPr>
      <w:r>
        <w:rPr>
          <w:bCs/>
          <w:color w:val="111111"/>
          <w:sz w:val="28"/>
          <w:szCs w:val="28"/>
        </w:rPr>
        <w:lastRenderedPageBreak/>
        <w:t>6. Учит сдерживать  отрицательные эмоции, стремиться к совместным играм и взаимодействию со сверстниками.</w:t>
      </w:r>
    </w:p>
    <w:p w:rsidR="00E64667" w:rsidRDefault="00E64667" w:rsidP="00E64667">
      <w:pPr>
        <w:shd w:val="clear" w:color="auto" w:fill="FFFFFF"/>
        <w:ind w:firstLine="709"/>
        <w:jc w:val="both"/>
        <w:rPr>
          <w:bCs/>
          <w:color w:val="111111"/>
          <w:sz w:val="28"/>
          <w:szCs w:val="28"/>
        </w:rPr>
      </w:pPr>
      <w:r>
        <w:rPr>
          <w:bCs/>
          <w:color w:val="111111"/>
          <w:sz w:val="28"/>
          <w:szCs w:val="28"/>
        </w:rPr>
        <w:t>7. Развивать  в детях положительную  самооценку, уверенность, жизнерадостность, привязанность к семье, воспитателю.</w:t>
      </w:r>
    </w:p>
    <w:p w:rsidR="00E64667" w:rsidRDefault="00E64667" w:rsidP="00E64667">
      <w:pPr>
        <w:shd w:val="clear" w:color="auto" w:fill="FFFFFF"/>
        <w:ind w:firstLine="709"/>
        <w:jc w:val="both"/>
        <w:rPr>
          <w:bCs/>
          <w:color w:val="111111"/>
          <w:sz w:val="28"/>
          <w:szCs w:val="28"/>
        </w:rPr>
      </w:pPr>
      <w:r>
        <w:rPr>
          <w:bCs/>
          <w:color w:val="111111"/>
          <w:sz w:val="28"/>
          <w:szCs w:val="28"/>
        </w:rPr>
        <w:t>8. Привлекать родителей к развитию эмоциональной отзывчивости детей, обогащению  представлений о правилах отношений между взрослыми и детьми.</w:t>
      </w:r>
    </w:p>
    <w:p w:rsidR="00E64667" w:rsidRDefault="00E64667" w:rsidP="00E64667">
      <w:pPr>
        <w:shd w:val="clear" w:color="auto" w:fill="FFFFFF"/>
        <w:ind w:firstLine="709"/>
        <w:jc w:val="both"/>
        <w:rPr>
          <w:bCs/>
          <w:color w:val="111111"/>
          <w:sz w:val="28"/>
          <w:szCs w:val="28"/>
        </w:rPr>
      </w:pPr>
    </w:p>
    <w:p w:rsidR="00E64667" w:rsidRDefault="00E64667" w:rsidP="00E64667">
      <w:pPr>
        <w:jc w:val="center"/>
        <w:rPr>
          <w:rStyle w:val="c9"/>
          <w:sz w:val="28"/>
          <w:szCs w:val="28"/>
        </w:rPr>
      </w:pPr>
      <w:r w:rsidRPr="006306E2">
        <w:rPr>
          <w:rStyle w:val="c9"/>
          <w:sz w:val="28"/>
          <w:szCs w:val="28"/>
        </w:rPr>
        <w:t>Основные формы и содержание деятельности:</w:t>
      </w:r>
    </w:p>
    <w:p w:rsidR="00E64667" w:rsidRDefault="00E64667" w:rsidP="00E64667">
      <w:pPr>
        <w:jc w:val="center"/>
        <w:rPr>
          <w:rStyle w:val="c9"/>
          <w:sz w:val="28"/>
          <w:szCs w:val="28"/>
        </w:rPr>
      </w:pPr>
    </w:p>
    <w:p w:rsidR="00E64667" w:rsidRDefault="00E64667" w:rsidP="00E64667">
      <w:pPr>
        <w:jc w:val="both"/>
        <w:rPr>
          <w:rStyle w:val="c9"/>
          <w:b/>
          <w:sz w:val="28"/>
          <w:szCs w:val="28"/>
        </w:rPr>
      </w:pPr>
      <w:r>
        <w:rPr>
          <w:rStyle w:val="c9"/>
          <w:sz w:val="28"/>
          <w:szCs w:val="28"/>
        </w:rPr>
        <w:t>1. Личное и познавательное</w:t>
      </w:r>
      <w:r w:rsidRPr="00625365">
        <w:rPr>
          <w:rStyle w:val="c9"/>
          <w:sz w:val="28"/>
          <w:szCs w:val="28"/>
        </w:rPr>
        <w:t xml:space="preserve"> общение с детьми</w:t>
      </w:r>
      <w:r>
        <w:rPr>
          <w:rStyle w:val="c9"/>
          <w:sz w:val="28"/>
          <w:szCs w:val="28"/>
        </w:rPr>
        <w:t xml:space="preserve">  на социально - нравственные темы.</w:t>
      </w:r>
    </w:p>
    <w:p w:rsidR="00E64667" w:rsidRDefault="00E64667" w:rsidP="00E64667">
      <w:pPr>
        <w:jc w:val="both"/>
        <w:rPr>
          <w:b/>
          <w:bCs/>
          <w:sz w:val="28"/>
          <w:szCs w:val="28"/>
        </w:rPr>
      </w:pPr>
      <w:r w:rsidRPr="00703F52">
        <w:rPr>
          <w:rStyle w:val="c9"/>
          <w:sz w:val="28"/>
          <w:szCs w:val="28"/>
        </w:rPr>
        <w:t>2</w:t>
      </w:r>
      <w:r>
        <w:rPr>
          <w:rStyle w:val="c9"/>
          <w:sz w:val="28"/>
          <w:szCs w:val="28"/>
        </w:rPr>
        <w:t xml:space="preserve">. Этические беседы </w:t>
      </w:r>
      <w:r w:rsidRPr="00401EA1">
        <w:rPr>
          <w:rStyle w:val="c9"/>
          <w:sz w:val="28"/>
          <w:szCs w:val="28"/>
        </w:rPr>
        <w:t>о культуре поведения, нравственных качествах и поступках,</w:t>
      </w:r>
      <w:r>
        <w:rPr>
          <w:rStyle w:val="c9"/>
          <w:sz w:val="28"/>
          <w:szCs w:val="28"/>
        </w:rPr>
        <w:t xml:space="preserve"> о жизни людей, об отношении к миру природы.</w:t>
      </w:r>
    </w:p>
    <w:p w:rsidR="00E64667" w:rsidRDefault="00E64667" w:rsidP="00E64667">
      <w:pPr>
        <w:jc w:val="both"/>
        <w:rPr>
          <w:bCs/>
          <w:sz w:val="28"/>
          <w:szCs w:val="28"/>
        </w:rPr>
      </w:pPr>
      <w:r w:rsidRPr="00703F52">
        <w:rPr>
          <w:bCs/>
          <w:sz w:val="28"/>
          <w:szCs w:val="28"/>
        </w:rPr>
        <w:t>3.</w:t>
      </w:r>
      <w:r>
        <w:rPr>
          <w:b/>
          <w:bCs/>
          <w:sz w:val="28"/>
          <w:szCs w:val="28"/>
        </w:rPr>
        <w:t xml:space="preserve"> Проблемно-практические  и проблемн</w:t>
      </w:r>
      <w:proofErr w:type="gramStart"/>
      <w:r>
        <w:rPr>
          <w:b/>
          <w:bCs/>
          <w:sz w:val="28"/>
          <w:szCs w:val="28"/>
        </w:rPr>
        <w:t>о-</w:t>
      </w:r>
      <w:proofErr w:type="gramEnd"/>
      <w:r>
        <w:rPr>
          <w:b/>
          <w:bCs/>
          <w:sz w:val="28"/>
          <w:szCs w:val="28"/>
        </w:rPr>
        <w:t xml:space="preserve"> игровые ситуации, </w:t>
      </w:r>
      <w:r w:rsidRPr="00EB0971">
        <w:rPr>
          <w:bCs/>
          <w:sz w:val="28"/>
          <w:szCs w:val="28"/>
        </w:rPr>
        <w:t>связанные с решением  социальных и нравственно значимых вопросов</w:t>
      </w:r>
      <w:r>
        <w:rPr>
          <w:b/>
          <w:bCs/>
          <w:sz w:val="28"/>
          <w:szCs w:val="28"/>
        </w:rPr>
        <w:t xml:space="preserve"> </w:t>
      </w:r>
      <w:r w:rsidRPr="00625365">
        <w:rPr>
          <w:bCs/>
          <w:sz w:val="28"/>
          <w:szCs w:val="28"/>
        </w:rPr>
        <w:t>обеспечивают накопление  личн</w:t>
      </w:r>
      <w:r>
        <w:rPr>
          <w:bCs/>
          <w:sz w:val="28"/>
          <w:szCs w:val="28"/>
        </w:rPr>
        <w:t>о</w:t>
      </w:r>
      <w:r w:rsidRPr="00625365">
        <w:rPr>
          <w:bCs/>
          <w:sz w:val="28"/>
          <w:szCs w:val="28"/>
        </w:rPr>
        <w:t xml:space="preserve">го </w:t>
      </w:r>
      <w:r>
        <w:rPr>
          <w:bCs/>
          <w:sz w:val="28"/>
          <w:szCs w:val="28"/>
        </w:rPr>
        <w:t xml:space="preserve">положительного </w:t>
      </w:r>
      <w:r w:rsidRPr="00625365">
        <w:rPr>
          <w:bCs/>
          <w:sz w:val="28"/>
          <w:szCs w:val="28"/>
        </w:rPr>
        <w:t>опыта  поведения и сотрудничества</w:t>
      </w:r>
      <w:r>
        <w:rPr>
          <w:bCs/>
          <w:sz w:val="28"/>
          <w:szCs w:val="28"/>
        </w:rPr>
        <w:t>. Они  развивают интерес детей к участию в общих играх, учат действовать согласованно.</w:t>
      </w:r>
    </w:p>
    <w:p w:rsidR="00E64667" w:rsidRPr="00ED4163" w:rsidRDefault="00E64667" w:rsidP="00E64667">
      <w:pPr>
        <w:jc w:val="both"/>
        <w:rPr>
          <w:bCs/>
          <w:sz w:val="28"/>
          <w:szCs w:val="28"/>
        </w:rPr>
      </w:pPr>
      <w:r w:rsidRPr="00703F52">
        <w:rPr>
          <w:bCs/>
          <w:sz w:val="28"/>
          <w:szCs w:val="28"/>
        </w:rPr>
        <w:t>4.</w:t>
      </w:r>
      <w:r w:rsidRPr="00625365">
        <w:rPr>
          <w:b/>
          <w:bCs/>
          <w:sz w:val="28"/>
          <w:szCs w:val="28"/>
        </w:rPr>
        <w:t xml:space="preserve"> </w:t>
      </w:r>
      <w:r>
        <w:rPr>
          <w:b/>
          <w:bCs/>
          <w:sz w:val="28"/>
          <w:szCs w:val="28"/>
        </w:rPr>
        <w:t xml:space="preserve"> Чтение художественной литературы  </w:t>
      </w:r>
      <w:r w:rsidRPr="00ED4163">
        <w:rPr>
          <w:bCs/>
          <w:sz w:val="28"/>
          <w:szCs w:val="28"/>
        </w:rPr>
        <w:t>позволяет осознать и обсудить</w:t>
      </w:r>
      <w:r>
        <w:rPr>
          <w:b/>
          <w:bCs/>
          <w:sz w:val="28"/>
          <w:szCs w:val="28"/>
        </w:rPr>
        <w:t xml:space="preserve">  </w:t>
      </w:r>
      <w:r w:rsidRPr="00ED4163">
        <w:rPr>
          <w:bCs/>
          <w:sz w:val="28"/>
          <w:szCs w:val="28"/>
        </w:rPr>
        <w:t>события и поступки в целях обогащения нравственных представлений о том</w:t>
      </w:r>
      <w:r>
        <w:rPr>
          <w:bCs/>
          <w:sz w:val="28"/>
          <w:szCs w:val="28"/>
        </w:rPr>
        <w:t>, «</w:t>
      </w:r>
      <w:r w:rsidRPr="00ED4163">
        <w:rPr>
          <w:bCs/>
          <w:sz w:val="28"/>
          <w:szCs w:val="28"/>
        </w:rPr>
        <w:t xml:space="preserve">что такое </w:t>
      </w:r>
      <w:r>
        <w:rPr>
          <w:bCs/>
          <w:sz w:val="28"/>
          <w:szCs w:val="28"/>
        </w:rPr>
        <w:t>добр</w:t>
      </w:r>
      <w:r w:rsidRPr="00ED4163">
        <w:rPr>
          <w:bCs/>
          <w:sz w:val="28"/>
          <w:szCs w:val="28"/>
        </w:rPr>
        <w:t xml:space="preserve">о и </w:t>
      </w:r>
      <w:r>
        <w:rPr>
          <w:bCs/>
          <w:sz w:val="28"/>
          <w:szCs w:val="28"/>
        </w:rPr>
        <w:t>ч</w:t>
      </w:r>
      <w:r w:rsidRPr="00ED4163">
        <w:rPr>
          <w:bCs/>
          <w:sz w:val="28"/>
          <w:szCs w:val="28"/>
        </w:rPr>
        <w:t xml:space="preserve">то такое </w:t>
      </w:r>
      <w:r>
        <w:rPr>
          <w:bCs/>
          <w:sz w:val="28"/>
          <w:szCs w:val="28"/>
        </w:rPr>
        <w:t>зл</w:t>
      </w:r>
      <w:r w:rsidRPr="00ED4163">
        <w:rPr>
          <w:bCs/>
          <w:sz w:val="28"/>
          <w:szCs w:val="28"/>
        </w:rPr>
        <w:t>о</w:t>
      </w:r>
      <w:r>
        <w:rPr>
          <w:bCs/>
          <w:sz w:val="28"/>
          <w:szCs w:val="28"/>
        </w:rPr>
        <w:t>», развивать  сочувствие, сопереживание героям.</w:t>
      </w:r>
    </w:p>
    <w:p w:rsidR="00E64667" w:rsidRPr="00ED4163" w:rsidRDefault="00E64667" w:rsidP="00E64667">
      <w:pPr>
        <w:jc w:val="both"/>
        <w:rPr>
          <w:b/>
          <w:bCs/>
          <w:sz w:val="28"/>
          <w:szCs w:val="28"/>
        </w:rPr>
      </w:pPr>
      <w:r w:rsidRPr="00703F52">
        <w:rPr>
          <w:bCs/>
          <w:sz w:val="28"/>
          <w:szCs w:val="28"/>
        </w:rPr>
        <w:t>5.</w:t>
      </w:r>
      <w:r w:rsidRPr="00625365">
        <w:rPr>
          <w:b/>
          <w:bCs/>
          <w:sz w:val="28"/>
          <w:szCs w:val="28"/>
        </w:rPr>
        <w:t>Сюжетно-ролевые</w:t>
      </w:r>
      <w:r>
        <w:rPr>
          <w:b/>
          <w:bCs/>
          <w:sz w:val="28"/>
          <w:szCs w:val="28"/>
        </w:rPr>
        <w:t xml:space="preserve"> </w:t>
      </w:r>
      <w:r w:rsidRPr="006306E2">
        <w:rPr>
          <w:sz w:val="28"/>
          <w:szCs w:val="28"/>
        </w:rPr>
        <w:t>с</w:t>
      </w:r>
      <w:r>
        <w:rPr>
          <w:sz w:val="28"/>
          <w:szCs w:val="28"/>
        </w:rPr>
        <w:t xml:space="preserve">оздают все условия для передачи  ролевых  взаимоотношений окружающих людей, освоения норм и правил общения и взаимодействия между взрослыми и детьми, между членами семьи и окружающими взрослыми. Педагог, руководя игрой, нацеливает детей на освоение нравственных норм, служащих основой  позитивных отношений. </w:t>
      </w:r>
    </w:p>
    <w:p w:rsidR="00E64667" w:rsidRDefault="00E64667" w:rsidP="00E64667">
      <w:pPr>
        <w:jc w:val="both"/>
        <w:rPr>
          <w:sz w:val="28"/>
          <w:szCs w:val="28"/>
        </w:rPr>
      </w:pPr>
      <w:r w:rsidRPr="00703F52">
        <w:rPr>
          <w:bCs/>
          <w:sz w:val="28"/>
          <w:szCs w:val="28"/>
        </w:rPr>
        <w:t>6.</w:t>
      </w:r>
      <w:r>
        <w:rPr>
          <w:b/>
          <w:bCs/>
          <w:sz w:val="28"/>
          <w:szCs w:val="28"/>
        </w:rPr>
        <w:t xml:space="preserve"> Театрализованные</w:t>
      </w:r>
      <w:r w:rsidRPr="00625365">
        <w:rPr>
          <w:b/>
          <w:bCs/>
          <w:sz w:val="28"/>
          <w:szCs w:val="28"/>
        </w:rPr>
        <w:t xml:space="preserve"> игры</w:t>
      </w:r>
      <w:r w:rsidRPr="00A43E71">
        <w:rPr>
          <w:sz w:val="28"/>
          <w:szCs w:val="28"/>
        </w:rPr>
        <w:t xml:space="preserve"> </w:t>
      </w:r>
      <w:r w:rsidRPr="006306E2">
        <w:rPr>
          <w:sz w:val="28"/>
          <w:szCs w:val="28"/>
        </w:rPr>
        <w:t xml:space="preserve"> </w:t>
      </w:r>
      <w:r>
        <w:rPr>
          <w:sz w:val="28"/>
          <w:szCs w:val="28"/>
        </w:rPr>
        <w:t xml:space="preserve"> дети  учатся разыгрывать несложные представления по знакомым литературным сюжетам. Проигрывая в игре действия и взаимоотношения литературных персонажей,  дошкольники активно овладевают нравственными нормами поведения, проникаются благородными чувствами и стремлениями.  </w:t>
      </w:r>
    </w:p>
    <w:p w:rsidR="00E64667" w:rsidRDefault="00E64667" w:rsidP="00E64667">
      <w:pPr>
        <w:jc w:val="both"/>
        <w:rPr>
          <w:bCs/>
          <w:sz w:val="28"/>
          <w:szCs w:val="28"/>
        </w:rPr>
      </w:pPr>
      <w:r w:rsidRPr="00703F52">
        <w:rPr>
          <w:bCs/>
          <w:sz w:val="28"/>
          <w:szCs w:val="28"/>
        </w:rPr>
        <w:t>7.</w:t>
      </w:r>
      <w:r>
        <w:rPr>
          <w:b/>
          <w:bCs/>
          <w:sz w:val="28"/>
          <w:szCs w:val="28"/>
        </w:rPr>
        <w:t xml:space="preserve"> Дидактические игры </w:t>
      </w:r>
      <w:r w:rsidRPr="00401EA1">
        <w:rPr>
          <w:bCs/>
          <w:sz w:val="28"/>
          <w:szCs w:val="28"/>
        </w:rPr>
        <w:t>социального содержания</w:t>
      </w:r>
      <w:r>
        <w:rPr>
          <w:bCs/>
          <w:sz w:val="28"/>
          <w:szCs w:val="28"/>
        </w:rPr>
        <w:t xml:space="preserve">. В  средней группе дети учатся  </w:t>
      </w:r>
      <w:proofErr w:type="gramStart"/>
      <w:r>
        <w:rPr>
          <w:bCs/>
          <w:sz w:val="28"/>
          <w:szCs w:val="28"/>
        </w:rPr>
        <w:t>выполнять роль</w:t>
      </w:r>
      <w:proofErr w:type="gramEnd"/>
      <w:r>
        <w:rPr>
          <w:bCs/>
          <w:sz w:val="28"/>
          <w:szCs w:val="28"/>
        </w:rPr>
        <w:t xml:space="preserve"> ведущего, согласовывать свои  действия с действиями  товарищей.   </w:t>
      </w:r>
    </w:p>
    <w:p w:rsidR="00E64667" w:rsidRPr="00703F52" w:rsidRDefault="00E64667" w:rsidP="00E64667">
      <w:pPr>
        <w:jc w:val="both"/>
        <w:rPr>
          <w:b/>
          <w:bCs/>
          <w:sz w:val="28"/>
          <w:szCs w:val="28"/>
        </w:rPr>
      </w:pPr>
      <w:r w:rsidRPr="00703F52">
        <w:rPr>
          <w:bCs/>
          <w:sz w:val="28"/>
          <w:szCs w:val="28"/>
        </w:rPr>
        <w:t>8.</w:t>
      </w:r>
      <w:r>
        <w:rPr>
          <w:b/>
          <w:bCs/>
          <w:sz w:val="28"/>
          <w:szCs w:val="28"/>
        </w:rPr>
        <w:t xml:space="preserve"> Продуктивная деятельность </w:t>
      </w:r>
      <w:r w:rsidRPr="00A43E71">
        <w:rPr>
          <w:bCs/>
          <w:sz w:val="28"/>
          <w:szCs w:val="28"/>
        </w:rPr>
        <w:t xml:space="preserve">позволяет </w:t>
      </w:r>
      <w:r>
        <w:rPr>
          <w:bCs/>
          <w:sz w:val="28"/>
          <w:szCs w:val="28"/>
        </w:rPr>
        <w:t>активно  подключить детей  к общим делам: уборке игрушек, украшению помещения, уходу за  растениями, организации выставки, изготовлении поделок и подарков близким и др</w:t>
      </w:r>
      <w:proofErr w:type="gramStart"/>
      <w:r>
        <w:rPr>
          <w:bCs/>
          <w:sz w:val="28"/>
          <w:szCs w:val="28"/>
        </w:rPr>
        <w:t xml:space="preserve">.. </w:t>
      </w:r>
      <w:proofErr w:type="gramEnd"/>
      <w:r>
        <w:rPr>
          <w:bCs/>
          <w:sz w:val="28"/>
          <w:szCs w:val="28"/>
        </w:rPr>
        <w:t xml:space="preserve">Дети учатся выполнять индивидуальные и коллективные поручения, формировать умение договариваться с помощью  взрослого о распределении действий, заботиться о  своевременном завершении совместного задания. </w:t>
      </w:r>
    </w:p>
    <w:p w:rsidR="00E64667" w:rsidRPr="009D61F3" w:rsidRDefault="00E64667" w:rsidP="00E64667">
      <w:pPr>
        <w:ind w:firstLine="709"/>
        <w:jc w:val="both"/>
        <w:rPr>
          <w:rStyle w:val="c9"/>
          <w:b/>
          <w:bCs/>
          <w:sz w:val="28"/>
          <w:szCs w:val="28"/>
        </w:rPr>
      </w:pPr>
    </w:p>
    <w:p w:rsidR="00E64667" w:rsidRPr="006306E2" w:rsidRDefault="00E64667" w:rsidP="00E64667">
      <w:pPr>
        <w:jc w:val="center"/>
        <w:rPr>
          <w:rStyle w:val="c9"/>
          <w:b/>
          <w:bCs/>
          <w:sz w:val="28"/>
          <w:szCs w:val="28"/>
        </w:rPr>
      </w:pPr>
      <w:r w:rsidRPr="006306E2">
        <w:rPr>
          <w:rStyle w:val="c9"/>
          <w:sz w:val="28"/>
          <w:szCs w:val="28"/>
        </w:rPr>
        <w:t>Детско-взрослое сообщество</w:t>
      </w:r>
    </w:p>
    <w:p w:rsidR="00E64667" w:rsidRPr="006306E2" w:rsidRDefault="00E64667" w:rsidP="00E64667">
      <w:pPr>
        <w:jc w:val="center"/>
        <w:rPr>
          <w:rStyle w:val="c9"/>
          <w:b/>
          <w:bCs/>
          <w:sz w:val="28"/>
          <w:szCs w:val="28"/>
        </w:rPr>
      </w:pPr>
      <w:r w:rsidRPr="006306E2">
        <w:rPr>
          <w:b/>
          <w:bCs/>
          <w:sz w:val="28"/>
          <w:szCs w:val="28"/>
        </w:rPr>
        <w:t>«Юные инспекторы дорожного движения»</w:t>
      </w:r>
    </w:p>
    <w:p w:rsidR="00E64667" w:rsidRPr="006306E2" w:rsidRDefault="00E64667" w:rsidP="00E64667">
      <w:pPr>
        <w:jc w:val="center"/>
        <w:rPr>
          <w:bCs/>
          <w:sz w:val="28"/>
          <w:szCs w:val="28"/>
        </w:rPr>
      </w:pPr>
      <w:r>
        <w:rPr>
          <w:bCs/>
          <w:sz w:val="28"/>
          <w:szCs w:val="28"/>
        </w:rPr>
        <w:t>(старша</w:t>
      </w:r>
      <w:r w:rsidRPr="006306E2">
        <w:rPr>
          <w:bCs/>
          <w:sz w:val="28"/>
          <w:szCs w:val="28"/>
        </w:rPr>
        <w:t>я группа)</w:t>
      </w:r>
    </w:p>
    <w:p w:rsidR="00E64667" w:rsidRPr="006306E2" w:rsidRDefault="00E64667" w:rsidP="00E64667">
      <w:pPr>
        <w:ind w:firstLine="709"/>
        <w:jc w:val="both"/>
        <w:rPr>
          <w:b/>
          <w:sz w:val="28"/>
          <w:szCs w:val="28"/>
        </w:rPr>
      </w:pPr>
    </w:p>
    <w:p w:rsidR="00E64667" w:rsidRPr="006306E2" w:rsidRDefault="00E64667" w:rsidP="00E64667">
      <w:pPr>
        <w:ind w:firstLine="709"/>
        <w:jc w:val="both"/>
        <w:rPr>
          <w:b/>
          <w:bCs/>
          <w:sz w:val="28"/>
          <w:szCs w:val="28"/>
        </w:rPr>
      </w:pPr>
      <w:r w:rsidRPr="006306E2">
        <w:rPr>
          <w:b/>
          <w:sz w:val="28"/>
          <w:szCs w:val="28"/>
        </w:rPr>
        <w:t>Цель:</w:t>
      </w:r>
      <w:r w:rsidRPr="006306E2">
        <w:rPr>
          <w:sz w:val="28"/>
          <w:szCs w:val="28"/>
        </w:rPr>
        <w:t xml:space="preserve"> Создание условий для формирования у детей </w:t>
      </w:r>
      <w:r w:rsidRPr="006306E2">
        <w:rPr>
          <w:color w:val="000000"/>
          <w:sz w:val="28"/>
          <w:szCs w:val="28"/>
        </w:rPr>
        <w:t>основ безопасного поведения на дороге</w:t>
      </w:r>
      <w:r w:rsidRPr="006306E2">
        <w:rPr>
          <w:sz w:val="28"/>
          <w:szCs w:val="28"/>
        </w:rPr>
        <w:t xml:space="preserve"> и готовности помогать другим в соблюдении правил дорожного движения.</w:t>
      </w:r>
    </w:p>
    <w:p w:rsidR="00E64667" w:rsidRPr="006306E2" w:rsidRDefault="00E64667" w:rsidP="00E64667">
      <w:pPr>
        <w:ind w:firstLine="709"/>
        <w:jc w:val="both"/>
        <w:rPr>
          <w:b/>
          <w:bCs/>
          <w:color w:val="000000"/>
          <w:sz w:val="28"/>
          <w:szCs w:val="28"/>
        </w:rPr>
      </w:pPr>
      <w:r w:rsidRPr="006306E2">
        <w:rPr>
          <w:b/>
          <w:bCs/>
          <w:color w:val="000000"/>
          <w:sz w:val="28"/>
          <w:szCs w:val="28"/>
        </w:rPr>
        <w:t xml:space="preserve">Задачи: </w:t>
      </w:r>
    </w:p>
    <w:p w:rsidR="00E64667" w:rsidRPr="006306E2" w:rsidRDefault="00E64667" w:rsidP="00E64667">
      <w:pPr>
        <w:numPr>
          <w:ilvl w:val="0"/>
          <w:numId w:val="115"/>
        </w:numPr>
        <w:ind w:left="0" w:firstLine="709"/>
        <w:jc w:val="both"/>
        <w:rPr>
          <w:sz w:val="28"/>
          <w:szCs w:val="28"/>
        </w:rPr>
      </w:pPr>
      <w:r w:rsidRPr="006306E2">
        <w:rPr>
          <w:sz w:val="28"/>
          <w:szCs w:val="28"/>
        </w:rPr>
        <w:t>Формировать знания детей о правилах дорожного движения.</w:t>
      </w:r>
    </w:p>
    <w:p w:rsidR="00E64667" w:rsidRPr="006306E2" w:rsidRDefault="00E64667" w:rsidP="00E64667">
      <w:pPr>
        <w:numPr>
          <w:ilvl w:val="0"/>
          <w:numId w:val="115"/>
        </w:numPr>
        <w:ind w:left="0" w:firstLine="709"/>
        <w:jc w:val="both"/>
        <w:rPr>
          <w:sz w:val="28"/>
          <w:szCs w:val="28"/>
        </w:rPr>
      </w:pPr>
      <w:r w:rsidRPr="006306E2">
        <w:rPr>
          <w:sz w:val="28"/>
          <w:szCs w:val="28"/>
        </w:rPr>
        <w:t>Формировать практические навыки поведения на дороге, в транспорте, на остановках.</w:t>
      </w:r>
    </w:p>
    <w:p w:rsidR="00E64667" w:rsidRPr="006306E2" w:rsidRDefault="00E64667" w:rsidP="00E64667">
      <w:pPr>
        <w:numPr>
          <w:ilvl w:val="0"/>
          <w:numId w:val="115"/>
        </w:numPr>
        <w:ind w:left="0" w:firstLine="709"/>
        <w:jc w:val="both"/>
        <w:rPr>
          <w:sz w:val="28"/>
          <w:szCs w:val="28"/>
        </w:rPr>
      </w:pPr>
      <w:r w:rsidRPr="006306E2">
        <w:rPr>
          <w:sz w:val="28"/>
          <w:szCs w:val="28"/>
        </w:rPr>
        <w:lastRenderedPageBreak/>
        <w:t xml:space="preserve">Развивать </w:t>
      </w:r>
      <w:r w:rsidRPr="006306E2">
        <w:rPr>
          <w:sz w:val="28"/>
          <w:szCs w:val="28"/>
          <w:shd w:val="clear" w:color="auto" w:fill="FFFFFF"/>
        </w:rPr>
        <w:t>самостоятельность, ответственность,</w:t>
      </w:r>
      <w:r w:rsidRPr="006306E2">
        <w:rPr>
          <w:color w:val="000000"/>
          <w:sz w:val="28"/>
          <w:szCs w:val="28"/>
        </w:rPr>
        <w:t xml:space="preserve"> внимание, наблюдательность, координация движений, гибкость мышления.</w:t>
      </w:r>
    </w:p>
    <w:p w:rsidR="00E64667" w:rsidRPr="006306E2" w:rsidRDefault="00E64667" w:rsidP="00E64667">
      <w:pPr>
        <w:numPr>
          <w:ilvl w:val="0"/>
          <w:numId w:val="115"/>
        </w:numPr>
        <w:ind w:left="0" w:firstLine="709"/>
        <w:jc w:val="both"/>
        <w:rPr>
          <w:sz w:val="28"/>
          <w:szCs w:val="28"/>
        </w:rPr>
      </w:pPr>
      <w:r w:rsidRPr="006306E2">
        <w:rPr>
          <w:sz w:val="28"/>
          <w:szCs w:val="28"/>
        </w:rPr>
        <w:t>Обогащать опыт детей деятельностью, направленной на заботу о других людях.</w:t>
      </w:r>
    </w:p>
    <w:p w:rsidR="00E64667" w:rsidRPr="006306E2" w:rsidRDefault="00E64667" w:rsidP="00E64667">
      <w:pPr>
        <w:numPr>
          <w:ilvl w:val="0"/>
          <w:numId w:val="115"/>
        </w:numPr>
        <w:ind w:left="0" w:firstLine="709"/>
        <w:jc w:val="both"/>
        <w:rPr>
          <w:sz w:val="28"/>
          <w:szCs w:val="28"/>
        </w:rPr>
      </w:pPr>
      <w:r w:rsidRPr="006306E2">
        <w:rPr>
          <w:sz w:val="28"/>
          <w:szCs w:val="28"/>
        </w:rPr>
        <w:t>Вовлечь родителей в образовательный процесс по формированию у своих детей знаний о ПДД.</w:t>
      </w:r>
    </w:p>
    <w:p w:rsidR="00E64667" w:rsidRPr="006306E2" w:rsidRDefault="00E64667" w:rsidP="00E64667">
      <w:pPr>
        <w:shd w:val="clear" w:color="auto" w:fill="FFFFFF"/>
        <w:ind w:firstLine="709"/>
        <w:jc w:val="both"/>
        <w:rPr>
          <w:b/>
          <w:sz w:val="28"/>
          <w:szCs w:val="28"/>
        </w:rPr>
      </w:pPr>
      <w:bookmarkStart w:id="6" w:name="_Hlk10028028"/>
    </w:p>
    <w:bookmarkEnd w:id="6"/>
    <w:p w:rsidR="00E64667" w:rsidRPr="006306E2" w:rsidRDefault="00E64667" w:rsidP="00E64667">
      <w:pPr>
        <w:jc w:val="center"/>
        <w:rPr>
          <w:rStyle w:val="c9"/>
          <w:sz w:val="28"/>
          <w:szCs w:val="28"/>
        </w:rPr>
      </w:pPr>
      <w:r w:rsidRPr="006306E2">
        <w:rPr>
          <w:rStyle w:val="c9"/>
          <w:sz w:val="28"/>
          <w:szCs w:val="28"/>
        </w:rPr>
        <w:t>Основные формы и содержание деятельности:</w:t>
      </w:r>
    </w:p>
    <w:p w:rsidR="00E64667" w:rsidRPr="006306E2" w:rsidRDefault="00E64667" w:rsidP="00E64667">
      <w:pPr>
        <w:shd w:val="clear" w:color="auto" w:fill="FFFFFF"/>
        <w:ind w:firstLine="709"/>
        <w:jc w:val="both"/>
        <w:rPr>
          <w:b/>
          <w:sz w:val="28"/>
          <w:szCs w:val="28"/>
        </w:rPr>
      </w:pPr>
    </w:p>
    <w:p w:rsidR="00E64667" w:rsidRPr="006306E2" w:rsidRDefault="00E64667" w:rsidP="00E64667">
      <w:pPr>
        <w:shd w:val="clear" w:color="auto" w:fill="FFFFFF"/>
        <w:ind w:firstLine="709"/>
        <w:jc w:val="both"/>
        <w:rPr>
          <w:sz w:val="28"/>
          <w:szCs w:val="28"/>
        </w:rPr>
      </w:pPr>
      <w:r w:rsidRPr="006306E2">
        <w:rPr>
          <w:sz w:val="28"/>
          <w:szCs w:val="28"/>
        </w:rPr>
        <w:t xml:space="preserve">1. </w:t>
      </w:r>
      <w:r w:rsidRPr="006306E2">
        <w:rPr>
          <w:b/>
          <w:bCs/>
          <w:sz w:val="28"/>
          <w:szCs w:val="28"/>
        </w:rPr>
        <w:t xml:space="preserve">Образовательные ситуации. </w:t>
      </w:r>
      <w:r w:rsidRPr="006306E2">
        <w:rPr>
          <w:sz w:val="28"/>
          <w:szCs w:val="28"/>
        </w:rPr>
        <w:t>В процессе этих ситуаций происходит обучение детей знаниям ПДД, а также формирование навыков и умений вести себя на дорогах, в транспорте, на остановках.</w:t>
      </w:r>
    </w:p>
    <w:p w:rsidR="00E64667" w:rsidRPr="006306E2" w:rsidRDefault="00E64667" w:rsidP="00E64667">
      <w:pPr>
        <w:shd w:val="clear" w:color="auto" w:fill="FFFFFF"/>
        <w:ind w:firstLine="709"/>
        <w:jc w:val="both"/>
        <w:rPr>
          <w:sz w:val="28"/>
          <w:szCs w:val="28"/>
        </w:rPr>
      </w:pPr>
      <w:r w:rsidRPr="006306E2">
        <w:rPr>
          <w:sz w:val="28"/>
          <w:szCs w:val="28"/>
        </w:rPr>
        <w:t xml:space="preserve">2. </w:t>
      </w:r>
      <w:r w:rsidRPr="006306E2">
        <w:rPr>
          <w:b/>
          <w:sz w:val="28"/>
          <w:szCs w:val="28"/>
        </w:rPr>
        <w:t>Сюжетно-ролевые игры.</w:t>
      </w:r>
      <w:r w:rsidRPr="006306E2">
        <w:rPr>
          <w:sz w:val="28"/>
          <w:szCs w:val="28"/>
        </w:rPr>
        <w:t xml:space="preserve"> Данные игры создают все условия для освоения правил дорожного движения. У детей формируются различные навыки и умения по организации собственной деятельности в определённой ситуации.</w:t>
      </w:r>
    </w:p>
    <w:p w:rsidR="00E64667" w:rsidRPr="006306E2" w:rsidRDefault="00E64667" w:rsidP="00E64667">
      <w:pPr>
        <w:shd w:val="clear" w:color="auto" w:fill="FFFFFF"/>
        <w:ind w:firstLine="709"/>
        <w:jc w:val="both"/>
        <w:rPr>
          <w:sz w:val="28"/>
          <w:szCs w:val="28"/>
        </w:rPr>
      </w:pPr>
      <w:r w:rsidRPr="006306E2">
        <w:rPr>
          <w:sz w:val="28"/>
          <w:szCs w:val="28"/>
        </w:rPr>
        <w:t xml:space="preserve">3. </w:t>
      </w:r>
      <w:r w:rsidRPr="006306E2">
        <w:rPr>
          <w:b/>
          <w:sz w:val="28"/>
          <w:szCs w:val="28"/>
        </w:rPr>
        <w:t>Игры-тренинги.</w:t>
      </w:r>
      <w:r w:rsidRPr="006306E2">
        <w:rPr>
          <w:sz w:val="28"/>
          <w:szCs w:val="28"/>
        </w:rPr>
        <w:t xml:space="preserve"> Игровой тренинг решает практические задачи. Моделируется конкретная ситуация, затрагивающая разные стороны взаимоотношений участников дорожного движения.</w:t>
      </w:r>
    </w:p>
    <w:p w:rsidR="00E64667" w:rsidRPr="006306E2" w:rsidRDefault="00E64667" w:rsidP="00E64667">
      <w:pPr>
        <w:shd w:val="clear" w:color="auto" w:fill="FFFFFF"/>
        <w:ind w:firstLine="709"/>
        <w:jc w:val="both"/>
        <w:rPr>
          <w:sz w:val="28"/>
          <w:szCs w:val="28"/>
        </w:rPr>
      </w:pPr>
      <w:r w:rsidRPr="006306E2">
        <w:rPr>
          <w:sz w:val="28"/>
          <w:szCs w:val="28"/>
        </w:rPr>
        <w:t xml:space="preserve">4. </w:t>
      </w:r>
      <w:r w:rsidRPr="006306E2">
        <w:rPr>
          <w:b/>
          <w:sz w:val="28"/>
          <w:szCs w:val="28"/>
        </w:rPr>
        <w:t>Подвижные игры.</w:t>
      </w:r>
      <w:r w:rsidRPr="006306E2">
        <w:rPr>
          <w:sz w:val="28"/>
          <w:szCs w:val="28"/>
        </w:rPr>
        <w:t xml:space="preserve"> Благодаря данным играм развиваются межличностные отношения дошкольников. Игры создают атмосферу радости, вызывают положительные эмоции, а также закрепляют полученные знания и навыки.</w:t>
      </w:r>
    </w:p>
    <w:p w:rsidR="00E64667" w:rsidRPr="006306E2" w:rsidRDefault="00E64667" w:rsidP="00E64667">
      <w:pPr>
        <w:shd w:val="clear" w:color="auto" w:fill="FFFFFF"/>
        <w:ind w:firstLine="709"/>
        <w:jc w:val="both"/>
        <w:rPr>
          <w:sz w:val="28"/>
          <w:szCs w:val="28"/>
        </w:rPr>
      </w:pPr>
      <w:r w:rsidRPr="006306E2">
        <w:rPr>
          <w:sz w:val="28"/>
          <w:szCs w:val="28"/>
        </w:rPr>
        <w:t xml:space="preserve">5. </w:t>
      </w:r>
      <w:r w:rsidRPr="006306E2">
        <w:rPr>
          <w:b/>
          <w:bCs/>
          <w:sz w:val="28"/>
          <w:szCs w:val="28"/>
          <w:shd w:val="clear" w:color="auto" w:fill="FFFFFF"/>
        </w:rPr>
        <w:t>М</w:t>
      </w:r>
      <w:r w:rsidRPr="006306E2">
        <w:rPr>
          <w:b/>
          <w:bCs/>
          <w:sz w:val="28"/>
          <w:szCs w:val="28"/>
        </w:rPr>
        <w:t>оделирование ситуации.</w:t>
      </w:r>
      <w:r w:rsidRPr="006306E2">
        <w:rPr>
          <w:sz w:val="28"/>
          <w:szCs w:val="28"/>
        </w:rPr>
        <w:t xml:space="preserve"> В качестве модели могут </w:t>
      </w:r>
      <w:r w:rsidRPr="006306E2">
        <w:rPr>
          <w:bCs/>
          <w:sz w:val="28"/>
          <w:szCs w:val="28"/>
        </w:rPr>
        <w:t>быть</w:t>
      </w:r>
      <w:r>
        <w:rPr>
          <w:bCs/>
          <w:sz w:val="28"/>
          <w:szCs w:val="28"/>
        </w:rPr>
        <w:t xml:space="preserve"> </w:t>
      </w:r>
      <w:r w:rsidRPr="006306E2">
        <w:rPr>
          <w:sz w:val="28"/>
          <w:szCs w:val="28"/>
        </w:rPr>
        <w:t xml:space="preserve">предметы-заместители, схемы, графики, </w:t>
      </w:r>
      <w:proofErr w:type="spellStart"/>
      <w:r w:rsidRPr="006306E2">
        <w:rPr>
          <w:sz w:val="28"/>
          <w:szCs w:val="28"/>
        </w:rPr>
        <w:t>мнемотаблицы</w:t>
      </w:r>
      <w:proofErr w:type="spellEnd"/>
      <w:r w:rsidRPr="006306E2">
        <w:rPr>
          <w:sz w:val="28"/>
          <w:szCs w:val="28"/>
        </w:rPr>
        <w:t xml:space="preserve"> и другие предметно-схематические модели. С помощью моделирования дети лучше запоминают информацию. У них увеличивается объём памяти путём образования дополнительных ассоциаций, что позволяет в увлекательной форме решать развивающие и образовательные задачи. </w:t>
      </w:r>
    </w:p>
    <w:p w:rsidR="00E64667" w:rsidRPr="006306E2" w:rsidRDefault="00E64667" w:rsidP="00E64667">
      <w:pPr>
        <w:shd w:val="clear" w:color="auto" w:fill="FFFFFF"/>
        <w:ind w:firstLine="709"/>
        <w:jc w:val="both"/>
        <w:rPr>
          <w:sz w:val="28"/>
          <w:szCs w:val="28"/>
        </w:rPr>
      </w:pPr>
      <w:r w:rsidRPr="006306E2">
        <w:rPr>
          <w:sz w:val="28"/>
          <w:szCs w:val="28"/>
        </w:rPr>
        <w:t xml:space="preserve">6. </w:t>
      </w:r>
      <w:r w:rsidRPr="006306E2">
        <w:rPr>
          <w:b/>
          <w:bCs/>
          <w:sz w:val="28"/>
          <w:szCs w:val="28"/>
          <w:shd w:val="clear" w:color="auto" w:fill="FFFFFF"/>
        </w:rPr>
        <w:t xml:space="preserve">Просмотр мультфильмов. </w:t>
      </w:r>
      <w:r w:rsidRPr="006306E2">
        <w:rPr>
          <w:bCs/>
          <w:sz w:val="28"/>
          <w:szCs w:val="28"/>
        </w:rPr>
        <w:t xml:space="preserve">С помощью </w:t>
      </w:r>
      <w:r w:rsidRPr="006306E2">
        <w:rPr>
          <w:rFonts w:eastAsia="Calibri"/>
          <w:sz w:val="28"/>
          <w:szCs w:val="28"/>
        </w:rPr>
        <w:t>мультфильмов</w:t>
      </w:r>
      <w:r>
        <w:rPr>
          <w:rFonts w:eastAsia="Calibri"/>
          <w:sz w:val="28"/>
          <w:szCs w:val="28"/>
        </w:rPr>
        <w:t xml:space="preserve"> </w:t>
      </w:r>
      <w:r w:rsidRPr="006306E2">
        <w:rPr>
          <w:bCs/>
          <w:sz w:val="28"/>
          <w:szCs w:val="28"/>
        </w:rPr>
        <w:t>появляется</w:t>
      </w:r>
      <w:r w:rsidRPr="006306E2">
        <w:rPr>
          <w:color w:val="000000"/>
          <w:sz w:val="28"/>
          <w:szCs w:val="28"/>
        </w:rPr>
        <w:t xml:space="preserve"> возможность разнообразить и обогатить комплекс методов, приемов и средств, используемых при работе с детьми. </w:t>
      </w:r>
      <w:r w:rsidRPr="006306E2">
        <w:rPr>
          <w:sz w:val="28"/>
          <w:szCs w:val="28"/>
        </w:rPr>
        <w:t xml:space="preserve">Благодаря интерактивному взаимодействию у дошколят формируются личностные механизмы поведения, возрастает интерес к освоению ПДД, происходит становление эмоционально-личностных ориентаций. </w:t>
      </w:r>
    </w:p>
    <w:p w:rsidR="00E64667" w:rsidRPr="006306E2" w:rsidRDefault="00E64667" w:rsidP="00E64667">
      <w:pPr>
        <w:jc w:val="both"/>
        <w:rPr>
          <w:rStyle w:val="c9"/>
          <w:b/>
          <w:bCs/>
          <w:sz w:val="28"/>
          <w:szCs w:val="28"/>
        </w:rPr>
      </w:pPr>
    </w:p>
    <w:p w:rsidR="00E64667" w:rsidRPr="006306E2" w:rsidRDefault="00E64667" w:rsidP="00E64667">
      <w:pPr>
        <w:jc w:val="center"/>
        <w:rPr>
          <w:rStyle w:val="c9"/>
          <w:b/>
          <w:bCs/>
          <w:sz w:val="28"/>
          <w:szCs w:val="28"/>
        </w:rPr>
      </w:pPr>
      <w:r w:rsidRPr="006306E2">
        <w:rPr>
          <w:rStyle w:val="c9"/>
          <w:sz w:val="28"/>
          <w:szCs w:val="28"/>
        </w:rPr>
        <w:t>Детско-взрослое сообщество</w:t>
      </w:r>
    </w:p>
    <w:p w:rsidR="00E64667" w:rsidRPr="006306E2" w:rsidRDefault="00E64667" w:rsidP="00E64667">
      <w:pPr>
        <w:jc w:val="center"/>
        <w:rPr>
          <w:rStyle w:val="fontstyle01"/>
        </w:rPr>
      </w:pPr>
      <w:r w:rsidRPr="006306E2">
        <w:rPr>
          <w:sz w:val="28"/>
          <w:szCs w:val="28"/>
        </w:rPr>
        <w:t>«</w:t>
      </w:r>
      <w:r w:rsidRPr="006306E2">
        <w:rPr>
          <w:rStyle w:val="fontstyle01"/>
        </w:rPr>
        <w:t>Юные волонтеры»</w:t>
      </w:r>
    </w:p>
    <w:p w:rsidR="00E64667" w:rsidRPr="00703F52" w:rsidRDefault="00E64667" w:rsidP="00E64667">
      <w:pPr>
        <w:jc w:val="center"/>
        <w:rPr>
          <w:b/>
          <w:bCs/>
          <w:sz w:val="28"/>
          <w:szCs w:val="28"/>
        </w:rPr>
      </w:pPr>
      <w:r w:rsidRPr="006306E2">
        <w:rPr>
          <w:rStyle w:val="fontstyle01"/>
        </w:rPr>
        <w:t>(подготовительная к школе группа)</w:t>
      </w:r>
    </w:p>
    <w:p w:rsidR="00E64667" w:rsidRPr="006306E2" w:rsidRDefault="00E64667" w:rsidP="00E64667">
      <w:pPr>
        <w:ind w:firstLine="709"/>
        <w:jc w:val="both"/>
        <w:rPr>
          <w:rFonts w:eastAsia="TimesNewRomanPSMT"/>
          <w:color w:val="000000"/>
          <w:sz w:val="28"/>
          <w:szCs w:val="28"/>
        </w:rPr>
      </w:pPr>
      <w:r w:rsidRPr="006306E2">
        <w:rPr>
          <w:rFonts w:eastAsia="TimesNewRomanPSMT"/>
          <w:b/>
          <w:bCs/>
          <w:color w:val="000000"/>
          <w:sz w:val="28"/>
          <w:szCs w:val="28"/>
        </w:rPr>
        <w:t>Цель:</w:t>
      </w:r>
      <w:r w:rsidRPr="006306E2">
        <w:rPr>
          <w:rFonts w:eastAsia="TimesNewRomanPSMT"/>
          <w:color w:val="000000"/>
          <w:sz w:val="28"/>
          <w:szCs w:val="28"/>
        </w:rPr>
        <w:t xml:space="preserve"> Создание условий для </w:t>
      </w:r>
      <w:r w:rsidRPr="006306E2">
        <w:rPr>
          <w:color w:val="000000"/>
          <w:sz w:val="28"/>
          <w:szCs w:val="28"/>
        </w:rPr>
        <w:t>формирования позитивных установок у детей старшего дошкольного возраста на добровольческую деятельность.</w:t>
      </w:r>
    </w:p>
    <w:p w:rsidR="00E64667" w:rsidRPr="006306E2" w:rsidRDefault="00E64667" w:rsidP="00E64667">
      <w:pPr>
        <w:ind w:firstLine="709"/>
        <w:jc w:val="both"/>
        <w:rPr>
          <w:rFonts w:eastAsia="TimesNewRomanPSMT"/>
          <w:b/>
          <w:bCs/>
          <w:color w:val="000000"/>
          <w:sz w:val="28"/>
          <w:szCs w:val="28"/>
        </w:rPr>
      </w:pPr>
      <w:r w:rsidRPr="006306E2">
        <w:rPr>
          <w:rFonts w:eastAsia="TimesNewRomanPSMT"/>
          <w:b/>
          <w:bCs/>
          <w:color w:val="000000"/>
          <w:sz w:val="28"/>
          <w:szCs w:val="28"/>
        </w:rPr>
        <w:t>Задачи:</w:t>
      </w:r>
    </w:p>
    <w:p w:rsidR="00E64667" w:rsidRPr="006306E2" w:rsidRDefault="00E64667" w:rsidP="00E64667">
      <w:pPr>
        <w:pStyle w:val="a8"/>
        <w:ind w:left="0" w:firstLine="709"/>
        <w:jc w:val="both"/>
        <w:rPr>
          <w:sz w:val="28"/>
          <w:szCs w:val="28"/>
        </w:rPr>
      </w:pPr>
      <w:r w:rsidRPr="006306E2">
        <w:rPr>
          <w:sz w:val="28"/>
          <w:szCs w:val="28"/>
        </w:rPr>
        <w:t>1. Формировать навыки сотрудничества и взаимопомощи в совместной деятельности со сверстниками и взрослыми.</w:t>
      </w:r>
    </w:p>
    <w:p w:rsidR="00E64667" w:rsidRPr="006306E2" w:rsidRDefault="00E64667" w:rsidP="00E64667">
      <w:pPr>
        <w:pStyle w:val="a8"/>
        <w:ind w:left="0" w:firstLine="709"/>
        <w:jc w:val="both"/>
        <w:rPr>
          <w:bCs/>
          <w:sz w:val="28"/>
          <w:szCs w:val="28"/>
        </w:rPr>
      </w:pPr>
      <w:r w:rsidRPr="006306E2">
        <w:rPr>
          <w:sz w:val="28"/>
          <w:szCs w:val="28"/>
        </w:rPr>
        <w:t xml:space="preserve">2. </w:t>
      </w:r>
      <w:r w:rsidRPr="006306E2">
        <w:rPr>
          <w:bCs/>
          <w:sz w:val="28"/>
          <w:szCs w:val="28"/>
        </w:rPr>
        <w:t>Формировать желание участвовать в совместных проектах, акциях, играх и мероприятиях социально-нравственного характера.</w:t>
      </w:r>
    </w:p>
    <w:p w:rsidR="00E64667" w:rsidRPr="006306E2" w:rsidRDefault="00E64667" w:rsidP="00E64667">
      <w:pPr>
        <w:pStyle w:val="a8"/>
        <w:ind w:left="0" w:firstLine="709"/>
        <w:jc w:val="both"/>
        <w:rPr>
          <w:rFonts w:eastAsia="Calibri"/>
          <w:kern w:val="24"/>
          <w:sz w:val="28"/>
          <w:szCs w:val="28"/>
        </w:rPr>
      </w:pPr>
      <w:r w:rsidRPr="006306E2">
        <w:rPr>
          <w:bCs/>
          <w:sz w:val="28"/>
          <w:szCs w:val="28"/>
        </w:rPr>
        <w:t xml:space="preserve">3. </w:t>
      </w:r>
      <w:r w:rsidRPr="006306E2">
        <w:rPr>
          <w:sz w:val="28"/>
          <w:szCs w:val="28"/>
          <w:shd w:val="clear" w:color="auto" w:fill="FFFFFF"/>
        </w:rPr>
        <w:t>Р</w:t>
      </w:r>
      <w:r w:rsidRPr="006306E2">
        <w:rPr>
          <w:sz w:val="28"/>
          <w:szCs w:val="28"/>
        </w:rPr>
        <w:t>азвивать</w:t>
      </w:r>
      <w:r>
        <w:rPr>
          <w:sz w:val="28"/>
          <w:szCs w:val="28"/>
        </w:rPr>
        <w:t xml:space="preserve"> </w:t>
      </w:r>
      <w:r w:rsidRPr="006306E2">
        <w:rPr>
          <w:sz w:val="28"/>
          <w:szCs w:val="28"/>
        </w:rPr>
        <w:t xml:space="preserve">эмоциональную отзывчивость, сопереживание по отношению к </w:t>
      </w:r>
      <w:r w:rsidRPr="006306E2">
        <w:rPr>
          <w:rFonts w:eastAsia="Calibri"/>
          <w:kern w:val="24"/>
          <w:sz w:val="28"/>
          <w:szCs w:val="28"/>
        </w:rPr>
        <w:t>другим людям.</w:t>
      </w:r>
    </w:p>
    <w:p w:rsidR="00E64667" w:rsidRPr="006306E2" w:rsidRDefault="00E64667" w:rsidP="00E64667">
      <w:pPr>
        <w:pStyle w:val="a8"/>
        <w:ind w:left="0" w:firstLine="709"/>
        <w:jc w:val="both"/>
        <w:rPr>
          <w:rFonts w:eastAsia="Calibri"/>
          <w:kern w:val="24"/>
          <w:sz w:val="28"/>
          <w:szCs w:val="28"/>
        </w:rPr>
      </w:pPr>
      <w:r w:rsidRPr="006306E2">
        <w:rPr>
          <w:rFonts w:eastAsia="Calibri"/>
          <w:kern w:val="24"/>
          <w:sz w:val="28"/>
          <w:szCs w:val="28"/>
        </w:rPr>
        <w:t xml:space="preserve">4. </w:t>
      </w:r>
      <w:r w:rsidRPr="006306E2">
        <w:rPr>
          <w:sz w:val="28"/>
          <w:szCs w:val="28"/>
        </w:rPr>
        <w:t xml:space="preserve">Способствовать становлению самостоятельности, целенаправленности и </w:t>
      </w:r>
      <w:proofErr w:type="spellStart"/>
      <w:r w:rsidRPr="006306E2">
        <w:rPr>
          <w:sz w:val="28"/>
          <w:szCs w:val="28"/>
        </w:rPr>
        <w:t>саморегуляции</w:t>
      </w:r>
      <w:proofErr w:type="spellEnd"/>
      <w:r w:rsidRPr="006306E2">
        <w:rPr>
          <w:sz w:val="28"/>
          <w:szCs w:val="28"/>
        </w:rPr>
        <w:t xml:space="preserve"> собственных действий в социально-значимой деятельности.</w:t>
      </w:r>
    </w:p>
    <w:p w:rsidR="00E64667" w:rsidRPr="006306E2" w:rsidRDefault="00E64667" w:rsidP="00E64667">
      <w:pPr>
        <w:ind w:firstLine="709"/>
        <w:jc w:val="both"/>
        <w:rPr>
          <w:sz w:val="28"/>
          <w:szCs w:val="28"/>
        </w:rPr>
      </w:pPr>
      <w:r w:rsidRPr="006306E2">
        <w:rPr>
          <w:sz w:val="28"/>
          <w:szCs w:val="28"/>
        </w:rPr>
        <w:lastRenderedPageBreak/>
        <w:t>5. Воспитывать гражданственность, нравственность, патриотизм, трудолюбие, уважение к правам, свободам и обязанностям человека.</w:t>
      </w:r>
    </w:p>
    <w:p w:rsidR="00E64667" w:rsidRPr="006306E2" w:rsidRDefault="00E64667" w:rsidP="00E64667">
      <w:pPr>
        <w:ind w:firstLine="709"/>
        <w:jc w:val="both"/>
        <w:rPr>
          <w:sz w:val="28"/>
          <w:szCs w:val="28"/>
        </w:rPr>
      </w:pPr>
      <w:r w:rsidRPr="006306E2">
        <w:rPr>
          <w:sz w:val="28"/>
          <w:szCs w:val="28"/>
        </w:rPr>
        <w:t xml:space="preserve">6. Привлечь родителей к организации волонтерского движения с участием своих детей.  </w:t>
      </w:r>
    </w:p>
    <w:p w:rsidR="00E64667" w:rsidRPr="006306E2" w:rsidRDefault="00E64667" w:rsidP="00E64667">
      <w:pPr>
        <w:ind w:firstLine="709"/>
        <w:jc w:val="both"/>
        <w:rPr>
          <w:b/>
          <w:bCs/>
          <w:color w:val="000000"/>
          <w:sz w:val="28"/>
          <w:szCs w:val="28"/>
        </w:rPr>
      </w:pPr>
    </w:p>
    <w:p w:rsidR="00E64667" w:rsidRPr="006306E2" w:rsidRDefault="00E64667" w:rsidP="00E64667">
      <w:pPr>
        <w:jc w:val="center"/>
        <w:rPr>
          <w:rStyle w:val="c9"/>
          <w:sz w:val="28"/>
          <w:szCs w:val="28"/>
        </w:rPr>
      </w:pPr>
      <w:r w:rsidRPr="006306E2">
        <w:rPr>
          <w:rStyle w:val="c9"/>
          <w:sz w:val="28"/>
          <w:szCs w:val="28"/>
        </w:rPr>
        <w:t>Основные формы и содержание деятельности:</w:t>
      </w:r>
    </w:p>
    <w:p w:rsidR="00E64667" w:rsidRPr="006306E2" w:rsidRDefault="00E64667" w:rsidP="00E64667">
      <w:pPr>
        <w:ind w:firstLine="709"/>
        <w:jc w:val="both"/>
        <w:rPr>
          <w:rFonts w:eastAsia="TimesNewRomanPSMT"/>
          <w:b/>
          <w:bCs/>
          <w:color w:val="000000"/>
          <w:sz w:val="28"/>
          <w:szCs w:val="28"/>
        </w:rPr>
      </w:pPr>
    </w:p>
    <w:p w:rsidR="00E64667" w:rsidRPr="006306E2" w:rsidRDefault="00E64667" w:rsidP="00E64667">
      <w:pPr>
        <w:pStyle w:val="c20"/>
        <w:numPr>
          <w:ilvl w:val="0"/>
          <w:numId w:val="117"/>
        </w:numPr>
        <w:spacing w:before="0" w:beforeAutospacing="0" w:after="0" w:afterAutospacing="0"/>
        <w:ind w:left="0" w:firstLine="709"/>
        <w:jc w:val="both"/>
        <w:rPr>
          <w:bCs/>
          <w:i/>
          <w:sz w:val="28"/>
          <w:szCs w:val="28"/>
        </w:rPr>
      </w:pPr>
      <w:r w:rsidRPr="006306E2">
        <w:rPr>
          <w:rFonts w:eastAsia="TimesNewRomanPSMT"/>
          <w:b/>
          <w:bCs/>
          <w:color w:val="000000"/>
          <w:sz w:val="28"/>
          <w:szCs w:val="28"/>
        </w:rPr>
        <w:t xml:space="preserve">Социальные акции и проекты. </w:t>
      </w:r>
      <w:r w:rsidRPr="006306E2">
        <w:rPr>
          <w:rFonts w:eastAsia="TimesNewRomanPSMT"/>
          <w:color w:val="000000"/>
          <w:sz w:val="28"/>
          <w:szCs w:val="28"/>
        </w:rPr>
        <w:t xml:space="preserve">Способствуют </w:t>
      </w:r>
      <w:r w:rsidRPr="006306E2">
        <w:rPr>
          <w:color w:val="000000"/>
          <w:sz w:val="28"/>
          <w:szCs w:val="28"/>
        </w:rPr>
        <w:t xml:space="preserve">позитивной социализации ребенка через активную жизненную позицию и участие в добровольческой деятельности. Социальные акции организуются по следующим направлениям: защита окружающей природной среды, социальные праздники и значимые даты, помощь другим людям, формирование культуры здорового образа жизни, социально-значимые проблемы, понятные детям. </w:t>
      </w:r>
    </w:p>
    <w:p w:rsidR="00E64667" w:rsidRPr="006306E2" w:rsidRDefault="00E64667" w:rsidP="00E64667">
      <w:pPr>
        <w:pStyle w:val="c20"/>
        <w:numPr>
          <w:ilvl w:val="0"/>
          <w:numId w:val="117"/>
        </w:numPr>
        <w:spacing w:before="0" w:beforeAutospacing="0" w:after="0" w:afterAutospacing="0"/>
        <w:ind w:left="0" w:firstLine="709"/>
        <w:jc w:val="both"/>
        <w:rPr>
          <w:bCs/>
          <w:i/>
          <w:sz w:val="28"/>
          <w:szCs w:val="28"/>
        </w:rPr>
      </w:pPr>
      <w:r w:rsidRPr="006306E2">
        <w:rPr>
          <w:rFonts w:eastAsia="TimesNewRomanPSMT"/>
          <w:b/>
          <w:bCs/>
          <w:color w:val="000000"/>
          <w:sz w:val="28"/>
          <w:szCs w:val="28"/>
        </w:rPr>
        <w:t>Творческая мастерская.</w:t>
      </w:r>
      <w:r w:rsidRPr="006306E2">
        <w:rPr>
          <w:rFonts w:eastAsia="TimesNewRomanPSMT"/>
          <w:color w:val="000000"/>
          <w:sz w:val="28"/>
          <w:szCs w:val="28"/>
        </w:rPr>
        <w:t xml:space="preserve"> В рамках мастерской дети изготавливают подарки, поделки, открытки другим людям к значимым датам, праздникам. </w:t>
      </w:r>
    </w:p>
    <w:p w:rsidR="00E64667" w:rsidRPr="006306E2" w:rsidRDefault="00E64667" w:rsidP="00E64667">
      <w:pPr>
        <w:pStyle w:val="c20"/>
        <w:numPr>
          <w:ilvl w:val="0"/>
          <w:numId w:val="117"/>
        </w:numPr>
        <w:spacing w:before="0" w:beforeAutospacing="0" w:after="0" w:afterAutospacing="0"/>
        <w:ind w:left="0" w:firstLine="709"/>
        <w:jc w:val="both"/>
        <w:rPr>
          <w:bCs/>
          <w:i/>
          <w:sz w:val="28"/>
          <w:szCs w:val="28"/>
        </w:rPr>
      </w:pPr>
      <w:r w:rsidRPr="006306E2">
        <w:rPr>
          <w:rFonts w:eastAsia="TimesNewRomanPSMT"/>
          <w:b/>
          <w:bCs/>
          <w:color w:val="000000"/>
          <w:sz w:val="28"/>
          <w:szCs w:val="28"/>
        </w:rPr>
        <w:t>Концертная деятельность.</w:t>
      </w:r>
      <w:r w:rsidRPr="006306E2">
        <w:rPr>
          <w:rFonts w:eastAsia="TimesNewRomanPSMT"/>
          <w:color w:val="000000"/>
          <w:sz w:val="28"/>
          <w:szCs w:val="28"/>
        </w:rPr>
        <w:t xml:space="preserve"> Взрослые с дошкольниками разучивают концертные номера и спектакли для выступления перед младшими детьми, пожилыми людьми</w:t>
      </w:r>
      <w:r>
        <w:rPr>
          <w:rFonts w:eastAsia="TimesNewRomanPSMT"/>
          <w:color w:val="000000"/>
          <w:sz w:val="28"/>
          <w:szCs w:val="28"/>
        </w:rPr>
        <w:t xml:space="preserve"> (вне периода пандемии)</w:t>
      </w:r>
      <w:r w:rsidRPr="006306E2">
        <w:rPr>
          <w:rFonts w:eastAsia="TimesNewRomanPSMT"/>
          <w:color w:val="000000"/>
          <w:sz w:val="28"/>
          <w:szCs w:val="28"/>
        </w:rPr>
        <w:t>.</w:t>
      </w:r>
    </w:p>
    <w:p w:rsidR="00E64667" w:rsidRPr="00976C30" w:rsidRDefault="00E64667" w:rsidP="00E64667">
      <w:pPr>
        <w:pStyle w:val="af"/>
        <w:numPr>
          <w:ilvl w:val="0"/>
          <w:numId w:val="117"/>
        </w:numPr>
        <w:suppressAutoHyphens w:val="0"/>
        <w:spacing w:before="0" w:after="0" w:line="240" w:lineRule="auto"/>
        <w:ind w:left="0" w:firstLine="709"/>
        <w:jc w:val="both"/>
        <w:rPr>
          <w:sz w:val="28"/>
          <w:szCs w:val="28"/>
        </w:rPr>
      </w:pPr>
      <w:r w:rsidRPr="006306E2">
        <w:rPr>
          <w:b/>
          <w:bCs/>
          <w:sz w:val="28"/>
          <w:szCs w:val="28"/>
        </w:rPr>
        <w:t>Проведение тематических вечеров, бесед</w:t>
      </w:r>
      <w:r w:rsidRPr="006306E2">
        <w:rPr>
          <w:sz w:val="28"/>
          <w:szCs w:val="28"/>
        </w:rPr>
        <w:t>. Предусматривается активная форма общения в детско-взрослой среде.</w:t>
      </w:r>
      <w:r>
        <w:rPr>
          <w:sz w:val="28"/>
          <w:szCs w:val="28"/>
        </w:rPr>
        <w:t xml:space="preserve"> </w:t>
      </w:r>
      <w:r w:rsidRPr="00976C30">
        <w:rPr>
          <w:bCs/>
          <w:iCs/>
          <w:sz w:val="28"/>
          <w:szCs w:val="28"/>
        </w:rPr>
        <w:t xml:space="preserve">Темами данных мероприятий могут быть встречи с известными людьми, взаимопомощь между людьми, помощь животным и другие направления </w:t>
      </w:r>
      <w:r w:rsidRPr="00976C30">
        <w:rPr>
          <w:sz w:val="28"/>
          <w:szCs w:val="28"/>
        </w:rPr>
        <w:t>социального характера</w:t>
      </w:r>
      <w:r>
        <w:rPr>
          <w:sz w:val="28"/>
          <w:szCs w:val="28"/>
        </w:rPr>
        <w:t xml:space="preserve"> </w:t>
      </w:r>
      <w:r>
        <w:rPr>
          <w:rFonts w:eastAsia="TimesNewRomanPSMT"/>
          <w:sz w:val="28"/>
          <w:szCs w:val="28"/>
        </w:rPr>
        <w:t>(вне периода пандемии)</w:t>
      </w:r>
      <w:r w:rsidRPr="006306E2">
        <w:rPr>
          <w:rFonts w:eastAsia="TimesNewRomanPSMT"/>
          <w:sz w:val="28"/>
          <w:szCs w:val="28"/>
        </w:rPr>
        <w:t>.</w:t>
      </w:r>
    </w:p>
    <w:p w:rsidR="00E64667" w:rsidRPr="006306E2" w:rsidRDefault="00E64667" w:rsidP="00E64667">
      <w:pPr>
        <w:pStyle w:val="af"/>
        <w:numPr>
          <w:ilvl w:val="0"/>
          <w:numId w:val="117"/>
        </w:numPr>
        <w:suppressAutoHyphens w:val="0"/>
        <w:spacing w:before="0" w:after="0" w:line="240" w:lineRule="auto"/>
        <w:ind w:left="0" w:firstLine="709"/>
        <w:jc w:val="both"/>
        <w:rPr>
          <w:sz w:val="28"/>
          <w:szCs w:val="28"/>
        </w:rPr>
      </w:pPr>
      <w:r w:rsidRPr="006306E2">
        <w:rPr>
          <w:b/>
          <w:bCs/>
          <w:sz w:val="28"/>
          <w:szCs w:val="28"/>
        </w:rPr>
        <w:t>Трудовая деятельность.</w:t>
      </w:r>
      <w:r w:rsidRPr="006306E2">
        <w:rPr>
          <w:sz w:val="28"/>
          <w:szCs w:val="28"/>
        </w:rPr>
        <w:t xml:space="preserve"> Смысл трудовой деятельности заключается в оказании посильной помощи в расчистке снега на участке детей младших групп, в  изготовлении кормушек для птиц и другой трудовой деятельности.</w:t>
      </w:r>
    </w:p>
    <w:p w:rsidR="00E64667" w:rsidRPr="006306E2" w:rsidRDefault="00E64667" w:rsidP="00E64667">
      <w:pPr>
        <w:pStyle w:val="af"/>
        <w:numPr>
          <w:ilvl w:val="0"/>
          <w:numId w:val="117"/>
        </w:numPr>
        <w:suppressAutoHyphens w:val="0"/>
        <w:spacing w:before="0" w:after="0" w:line="240" w:lineRule="auto"/>
        <w:ind w:left="0" w:firstLine="709"/>
        <w:jc w:val="both"/>
        <w:rPr>
          <w:sz w:val="28"/>
          <w:szCs w:val="28"/>
        </w:rPr>
      </w:pPr>
      <w:r w:rsidRPr="006306E2">
        <w:rPr>
          <w:rFonts w:eastAsia="Arial Unicode MS"/>
          <w:b/>
          <w:bCs/>
          <w:color w:val="000000" w:themeColor="text1"/>
          <w:sz w:val="28"/>
          <w:szCs w:val="28"/>
        </w:rPr>
        <w:t>Технология группового сбора.</w:t>
      </w:r>
      <w:r w:rsidRPr="006306E2">
        <w:rPr>
          <w:sz w:val="28"/>
          <w:szCs w:val="28"/>
        </w:rPr>
        <w:t xml:space="preserve"> Активная форма организации совместной деятельности педагога с детьми, в процессе которой каждый ребенок может проявить свою активность, предложив свои идеи по оказанию волонтерской помощи кому-либо, проведению какого-нибудь мероприятия. Групповой сбор способствует формированию у детей чувства сопричастности к добрым и нужным делам.</w:t>
      </w:r>
    </w:p>
    <w:p w:rsidR="00E64667" w:rsidRPr="001B0E52" w:rsidRDefault="00E64667" w:rsidP="00E64667">
      <w:pPr>
        <w:pStyle w:val="c20"/>
        <w:numPr>
          <w:ilvl w:val="0"/>
          <w:numId w:val="117"/>
        </w:numPr>
        <w:spacing w:before="0" w:beforeAutospacing="0" w:after="0" w:afterAutospacing="0"/>
        <w:ind w:left="0" w:firstLine="709"/>
        <w:jc w:val="both"/>
        <w:rPr>
          <w:rStyle w:val="fontstyle01"/>
          <w:b w:val="0"/>
          <w:i/>
        </w:rPr>
      </w:pPr>
      <w:r w:rsidRPr="006306E2">
        <w:rPr>
          <w:b/>
          <w:iCs/>
          <w:sz w:val="28"/>
          <w:szCs w:val="28"/>
        </w:rPr>
        <w:t xml:space="preserve">Организация фотовыставок, выставок рисунков. </w:t>
      </w:r>
      <w:r w:rsidRPr="006306E2">
        <w:rPr>
          <w:bCs/>
          <w:iCs/>
          <w:sz w:val="28"/>
          <w:szCs w:val="28"/>
        </w:rPr>
        <w:t>По итогам волонтерских мероприятий проводятся фотовыставки и выставки с целью представления итогов мероприятий.</w:t>
      </w:r>
      <w:r>
        <w:rPr>
          <w:bCs/>
          <w:iCs/>
          <w:sz w:val="28"/>
          <w:szCs w:val="28"/>
        </w:rPr>
        <w:t xml:space="preserve"> </w:t>
      </w:r>
      <w:r w:rsidRPr="006306E2">
        <w:rPr>
          <w:sz w:val="28"/>
          <w:szCs w:val="28"/>
        </w:rPr>
        <w:t>Это содействует более глубокому осознанию своей деятельности и пониманию социальной значимости событий.</w:t>
      </w:r>
    </w:p>
    <w:p w:rsidR="00E64667" w:rsidRPr="006306E2" w:rsidRDefault="00E64667" w:rsidP="00E64667">
      <w:pPr>
        <w:ind w:firstLine="709"/>
        <w:jc w:val="both"/>
        <w:rPr>
          <w:rStyle w:val="fontstyle01"/>
        </w:rPr>
      </w:pPr>
    </w:p>
    <w:p w:rsidR="00E64667" w:rsidRPr="006306E2" w:rsidRDefault="00E64667" w:rsidP="00E64667">
      <w:pPr>
        <w:pStyle w:val="32"/>
        <w:shd w:val="clear" w:color="auto" w:fill="auto"/>
        <w:spacing w:after="0" w:line="240" w:lineRule="auto"/>
        <w:ind w:firstLine="0"/>
        <w:jc w:val="center"/>
        <w:rPr>
          <w:b w:val="0"/>
          <w:bCs w:val="0"/>
          <w:sz w:val="28"/>
          <w:szCs w:val="28"/>
        </w:rPr>
      </w:pPr>
      <w:r w:rsidRPr="006306E2">
        <w:rPr>
          <w:color w:val="000000"/>
          <w:sz w:val="28"/>
          <w:szCs w:val="28"/>
        </w:rPr>
        <w:t>3.4.</w:t>
      </w:r>
      <w:r>
        <w:rPr>
          <w:b w:val="0"/>
          <w:bCs w:val="0"/>
          <w:sz w:val="28"/>
          <w:szCs w:val="28"/>
        </w:rPr>
        <w:t xml:space="preserve">  </w:t>
      </w:r>
      <w:r w:rsidRPr="00AD3BAC">
        <w:rPr>
          <w:bCs w:val="0"/>
          <w:sz w:val="28"/>
          <w:szCs w:val="28"/>
        </w:rPr>
        <w:t>Модуль «Ранняя профориентация»</w:t>
      </w:r>
    </w:p>
    <w:p w:rsidR="00E64667" w:rsidRPr="006306E2" w:rsidRDefault="00E64667" w:rsidP="00E64667">
      <w:pPr>
        <w:pStyle w:val="af"/>
        <w:spacing w:before="0" w:after="0"/>
        <w:ind w:firstLine="680"/>
        <w:jc w:val="both"/>
        <w:rPr>
          <w:rStyle w:val="ae"/>
          <w:rFonts w:eastAsia="Cambria"/>
          <w:b w:val="0"/>
          <w:sz w:val="28"/>
          <w:szCs w:val="28"/>
        </w:rPr>
      </w:pPr>
    </w:p>
    <w:p w:rsidR="00E64667" w:rsidRDefault="00E64667" w:rsidP="00E64667">
      <w:pPr>
        <w:pStyle w:val="af"/>
        <w:spacing w:before="0" w:after="0"/>
        <w:ind w:firstLine="680"/>
        <w:jc w:val="both"/>
        <w:rPr>
          <w:rStyle w:val="fontstyle01"/>
          <w:b w:val="0"/>
          <w:bCs w:val="0"/>
        </w:rPr>
      </w:pPr>
      <w:r w:rsidRPr="006306E2">
        <w:rPr>
          <w:rStyle w:val="ae"/>
          <w:rFonts w:eastAsia="Cambria"/>
          <w:sz w:val="28"/>
          <w:szCs w:val="28"/>
        </w:rPr>
        <w:t>О</w:t>
      </w:r>
      <w:r w:rsidRPr="006306E2">
        <w:rPr>
          <w:rStyle w:val="fontstyle01"/>
        </w:rPr>
        <w:t xml:space="preserve">риентация детей дошкольного возраста в мире профессий и в труде </w:t>
      </w:r>
    </w:p>
    <w:p w:rsidR="00E64667" w:rsidRDefault="00E64667" w:rsidP="00E64667">
      <w:pPr>
        <w:pStyle w:val="af"/>
        <w:spacing w:before="0" w:after="0"/>
        <w:jc w:val="both"/>
        <w:rPr>
          <w:rStyle w:val="fontstyle01"/>
          <w:b w:val="0"/>
          <w:bCs w:val="0"/>
        </w:rPr>
      </w:pPr>
      <w:r w:rsidRPr="006306E2">
        <w:rPr>
          <w:rStyle w:val="fontstyle01"/>
        </w:rPr>
        <w:t>взрослых рассматривается</w:t>
      </w:r>
      <w:r>
        <w:rPr>
          <w:rStyle w:val="fontstyle01"/>
        </w:rPr>
        <w:t xml:space="preserve"> </w:t>
      </w:r>
      <w:r w:rsidRPr="006306E2">
        <w:rPr>
          <w:rStyle w:val="fontstyle01"/>
        </w:rPr>
        <w:t xml:space="preserve">как неотъемлемое условие их социализации </w:t>
      </w:r>
    </w:p>
    <w:p w:rsidR="00E64667" w:rsidRPr="006306E2" w:rsidRDefault="00E64667" w:rsidP="00E64667">
      <w:pPr>
        <w:pStyle w:val="af"/>
        <w:spacing w:before="0" w:after="0"/>
        <w:ind w:firstLine="680"/>
        <w:jc w:val="both"/>
        <w:rPr>
          <w:rStyle w:val="fontstyle01"/>
          <w:b w:val="0"/>
          <w:bCs w:val="0"/>
        </w:rPr>
      </w:pPr>
      <w:r w:rsidRPr="006306E2">
        <w:rPr>
          <w:rStyle w:val="fontstyle01"/>
        </w:rPr>
        <w:t>в окружающем мире.</w:t>
      </w:r>
    </w:p>
    <w:p w:rsidR="00E64667" w:rsidRPr="006306E2" w:rsidRDefault="00E64667" w:rsidP="00E64667">
      <w:pPr>
        <w:pStyle w:val="af"/>
        <w:spacing w:before="0" w:after="0"/>
        <w:ind w:firstLine="680"/>
        <w:jc w:val="both"/>
        <w:rPr>
          <w:sz w:val="28"/>
          <w:szCs w:val="28"/>
        </w:rPr>
      </w:pPr>
      <w:r w:rsidRPr="006306E2">
        <w:rPr>
          <w:sz w:val="28"/>
          <w:szCs w:val="28"/>
        </w:rPr>
        <w:t xml:space="preserve">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E64667" w:rsidRPr="006306E2" w:rsidRDefault="00E64667" w:rsidP="00E64667">
      <w:pPr>
        <w:pStyle w:val="af"/>
        <w:spacing w:before="0" w:after="0"/>
        <w:ind w:firstLine="680"/>
        <w:jc w:val="both"/>
        <w:rPr>
          <w:rFonts w:eastAsia="Cambria"/>
          <w:sz w:val="28"/>
          <w:szCs w:val="28"/>
        </w:rPr>
      </w:pPr>
    </w:p>
    <w:p w:rsidR="00E64667" w:rsidRPr="00AD3BAC" w:rsidRDefault="00E64667" w:rsidP="00E64667">
      <w:pPr>
        <w:pStyle w:val="af"/>
        <w:spacing w:before="0" w:after="0"/>
        <w:ind w:firstLine="709"/>
        <w:jc w:val="both"/>
        <w:rPr>
          <w:rFonts w:eastAsia="Cambria"/>
          <w:sz w:val="28"/>
          <w:szCs w:val="28"/>
        </w:rPr>
      </w:pPr>
      <w:r w:rsidRPr="006306E2">
        <w:rPr>
          <w:rFonts w:eastAsia="Cambria"/>
          <w:b/>
          <w:bCs/>
          <w:sz w:val="28"/>
          <w:szCs w:val="28"/>
        </w:rPr>
        <w:t xml:space="preserve">Цель: </w:t>
      </w:r>
      <w:r w:rsidRPr="006306E2">
        <w:rPr>
          <w:rFonts w:eastAsia="Cambria"/>
          <w:sz w:val="28"/>
          <w:szCs w:val="28"/>
        </w:rPr>
        <w:t>создание условий для ранней профессиональной ориентации у детей дошкольного возраста.</w:t>
      </w:r>
    </w:p>
    <w:p w:rsidR="00E64667" w:rsidRPr="006306E2" w:rsidRDefault="00E64667" w:rsidP="00E64667">
      <w:pPr>
        <w:pStyle w:val="af"/>
        <w:spacing w:before="0" w:after="0"/>
        <w:ind w:firstLine="709"/>
        <w:jc w:val="both"/>
        <w:rPr>
          <w:b/>
          <w:bCs/>
          <w:sz w:val="28"/>
          <w:szCs w:val="28"/>
        </w:rPr>
      </w:pPr>
      <w:r w:rsidRPr="006306E2">
        <w:rPr>
          <w:b/>
          <w:bCs/>
          <w:sz w:val="28"/>
          <w:szCs w:val="28"/>
        </w:rPr>
        <w:lastRenderedPageBreak/>
        <w:t xml:space="preserve">Задачи: </w:t>
      </w:r>
    </w:p>
    <w:p w:rsidR="00E64667" w:rsidRPr="006306E2" w:rsidRDefault="00E64667" w:rsidP="00E64667">
      <w:pPr>
        <w:pStyle w:val="af"/>
        <w:numPr>
          <w:ilvl w:val="0"/>
          <w:numId w:val="119"/>
        </w:numPr>
        <w:suppressAutoHyphens w:val="0"/>
        <w:spacing w:before="0" w:after="0" w:line="240" w:lineRule="auto"/>
        <w:ind w:left="0" w:firstLine="709"/>
        <w:jc w:val="both"/>
        <w:rPr>
          <w:sz w:val="28"/>
          <w:szCs w:val="28"/>
        </w:rPr>
      </w:pPr>
      <w:r w:rsidRPr="006306E2">
        <w:rPr>
          <w:sz w:val="28"/>
          <w:szCs w:val="28"/>
        </w:rPr>
        <w:t>Формировать</w:t>
      </w:r>
      <w:r>
        <w:rPr>
          <w:sz w:val="28"/>
          <w:szCs w:val="28"/>
        </w:rPr>
        <w:t xml:space="preserve"> </w:t>
      </w:r>
      <w:r w:rsidRPr="006306E2">
        <w:rPr>
          <w:rStyle w:val="fontstyle01"/>
        </w:rPr>
        <w:t>максимально разнообразные</w:t>
      </w:r>
      <w:r>
        <w:rPr>
          <w:rStyle w:val="fontstyle01"/>
        </w:rPr>
        <w:t xml:space="preserve"> </w:t>
      </w:r>
      <w:r w:rsidRPr="006306E2">
        <w:rPr>
          <w:rStyle w:val="fontstyle01"/>
        </w:rPr>
        <w:t>представления детей о профессиях</w:t>
      </w:r>
      <w:r w:rsidRPr="006306E2">
        <w:rPr>
          <w:b/>
          <w:bCs/>
          <w:sz w:val="28"/>
          <w:szCs w:val="28"/>
        </w:rPr>
        <w:t>.</w:t>
      </w:r>
    </w:p>
    <w:p w:rsidR="00E64667" w:rsidRPr="006306E2" w:rsidRDefault="00E64667" w:rsidP="00E64667">
      <w:pPr>
        <w:pStyle w:val="af"/>
        <w:numPr>
          <w:ilvl w:val="0"/>
          <w:numId w:val="119"/>
        </w:numPr>
        <w:suppressAutoHyphens w:val="0"/>
        <w:spacing w:before="0" w:after="0" w:line="240" w:lineRule="auto"/>
        <w:ind w:left="0" w:firstLine="709"/>
        <w:jc w:val="both"/>
        <w:rPr>
          <w:rStyle w:val="fontstyle01"/>
          <w:b w:val="0"/>
          <w:bCs w:val="0"/>
          <w:color w:val="auto"/>
        </w:rPr>
      </w:pPr>
      <w:r w:rsidRPr="006306E2">
        <w:rPr>
          <w:rStyle w:val="fontstyle01"/>
        </w:rPr>
        <w:t>Формировать умение</w:t>
      </w:r>
      <w:r>
        <w:rPr>
          <w:rStyle w:val="fontstyle01"/>
        </w:rPr>
        <w:t xml:space="preserve"> </w:t>
      </w:r>
      <w:r w:rsidRPr="006306E2">
        <w:rPr>
          <w:sz w:val="28"/>
          <w:szCs w:val="28"/>
        </w:rPr>
        <w:t xml:space="preserve">воссоздавать профессиональный мир взрослых в различных видах детских игр и игровых ситуаций. </w:t>
      </w:r>
    </w:p>
    <w:p w:rsidR="00E64667" w:rsidRPr="006306E2" w:rsidRDefault="00E64667" w:rsidP="00E64667">
      <w:pPr>
        <w:pStyle w:val="af"/>
        <w:numPr>
          <w:ilvl w:val="0"/>
          <w:numId w:val="119"/>
        </w:numPr>
        <w:suppressAutoHyphens w:val="0"/>
        <w:spacing w:before="0" w:after="0" w:line="240" w:lineRule="auto"/>
        <w:ind w:left="0" w:firstLine="709"/>
        <w:jc w:val="both"/>
        <w:rPr>
          <w:sz w:val="28"/>
          <w:szCs w:val="28"/>
        </w:rPr>
      </w:pPr>
      <w:r w:rsidRPr="006306E2">
        <w:rPr>
          <w:sz w:val="28"/>
          <w:szCs w:val="28"/>
        </w:rPr>
        <w:t>Развивать познавательный интерес к труду взрослых.</w:t>
      </w:r>
    </w:p>
    <w:p w:rsidR="00E64667" w:rsidRPr="006306E2" w:rsidRDefault="00E64667" w:rsidP="00E64667">
      <w:pPr>
        <w:pStyle w:val="af"/>
        <w:numPr>
          <w:ilvl w:val="0"/>
          <w:numId w:val="119"/>
        </w:numPr>
        <w:suppressAutoHyphens w:val="0"/>
        <w:spacing w:before="0" w:after="0" w:line="240" w:lineRule="auto"/>
        <w:ind w:left="0" w:firstLine="709"/>
        <w:jc w:val="both"/>
        <w:rPr>
          <w:sz w:val="28"/>
          <w:szCs w:val="28"/>
        </w:rPr>
      </w:pPr>
      <w:r w:rsidRPr="006306E2">
        <w:rPr>
          <w:sz w:val="28"/>
          <w:szCs w:val="28"/>
        </w:rPr>
        <w:t>Воспитывать ценностное отношение к труду,</w:t>
      </w:r>
      <w:r>
        <w:rPr>
          <w:sz w:val="28"/>
          <w:szCs w:val="28"/>
        </w:rPr>
        <w:t xml:space="preserve"> </w:t>
      </w:r>
      <w:r w:rsidRPr="006306E2">
        <w:rPr>
          <w:sz w:val="28"/>
          <w:szCs w:val="28"/>
        </w:rPr>
        <w:t>результатам труда, его общественной значимости.</w:t>
      </w:r>
    </w:p>
    <w:p w:rsidR="00E64667" w:rsidRPr="006306E2" w:rsidRDefault="00E64667" w:rsidP="00E64667">
      <w:pPr>
        <w:ind w:firstLine="709"/>
        <w:jc w:val="both"/>
        <w:rPr>
          <w:sz w:val="28"/>
          <w:szCs w:val="28"/>
        </w:rPr>
      </w:pPr>
    </w:p>
    <w:p w:rsidR="00E64667" w:rsidRPr="006306E2" w:rsidRDefault="00E64667" w:rsidP="00E64667">
      <w:pPr>
        <w:pStyle w:val="a8"/>
        <w:shd w:val="clear" w:color="auto" w:fill="FFFFFF"/>
        <w:tabs>
          <w:tab w:val="left" w:pos="993"/>
          <w:tab w:val="left" w:pos="1310"/>
        </w:tabs>
        <w:ind w:left="0" w:firstLine="709"/>
        <w:jc w:val="both"/>
        <w:rPr>
          <w:b/>
          <w:sz w:val="28"/>
          <w:szCs w:val="28"/>
        </w:rPr>
      </w:pPr>
      <w:proofErr w:type="gramStart"/>
      <w:r w:rsidRPr="006306E2">
        <w:rPr>
          <w:b/>
          <w:sz w:val="28"/>
          <w:szCs w:val="28"/>
        </w:rPr>
        <w:t xml:space="preserve">Виды совместной деятельности: </w:t>
      </w:r>
      <w:r w:rsidRPr="006306E2">
        <w:rPr>
          <w:bCs/>
          <w:sz w:val="28"/>
          <w:szCs w:val="28"/>
        </w:rPr>
        <w:t xml:space="preserve">игровая, познавательная, коммуникативная, продуктивная, двигательная, трудовая, </w:t>
      </w:r>
      <w:r w:rsidRPr="006306E2">
        <w:rPr>
          <w:sz w:val="28"/>
          <w:szCs w:val="28"/>
        </w:rPr>
        <w:t>восприятие художественной литературы и фольклора</w:t>
      </w:r>
      <w:r w:rsidRPr="006306E2">
        <w:rPr>
          <w:bCs/>
          <w:sz w:val="28"/>
          <w:szCs w:val="28"/>
        </w:rPr>
        <w:t>, художественно-эстетическая.</w:t>
      </w:r>
      <w:proofErr w:type="gramEnd"/>
    </w:p>
    <w:p w:rsidR="00E64667" w:rsidRPr="006306E2" w:rsidRDefault="00E64667" w:rsidP="00E64667">
      <w:pPr>
        <w:ind w:firstLine="709"/>
        <w:jc w:val="both"/>
        <w:rPr>
          <w:b/>
          <w:bCs/>
          <w:sz w:val="28"/>
          <w:szCs w:val="28"/>
        </w:rPr>
      </w:pPr>
    </w:p>
    <w:p w:rsidR="00E64667" w:rsidRPr="006306E2" w:rsidRDefault="00E64667" w:rsidP="00E64667">
      <w:pPr>
        <w:ind w:firstLine="680"/>
        <w:jc w:val="center"/>
        <w:rPr>
          <w:b/>
          <w:bCs/>
          <w:sz w:val="28"/>
          <w:szCs w:val="28"/>
        </w:rPr>
      </w:pPr>
      <w:r w:rsidRPr="006306E2">
        <w:rPr>
          <w:b/>
          <w:bCs/>
          <w:sz w:val="28"/>
          <w:szCs w:val="28"/>
        </w:rPr>
        <w:t>Основные формы и содержание деятельности:</w:t>
      </w:r>
    </w:p>
    <w:p w:rsidR="00E64667" w:rsidRPr="006306E2" w:rsidRDefault="00E64667" w:rsidP="00E64667">
      <w:pPr>
        <w:ind w:firstLine="680"/>
        <w:rPr>
          <w:sz w:val="28"/>
          <w:szCs w:val="28"/>
        </w:rPr>
      </w:pPr>
    </w:p>
    <w:p w:rsidR="00E64667" w:rsidRPr="006306E2" w:rsidRDefault="00E64667" w:rsidP="00E64667">
      <w:pPr>
        <w:pStyle w:val="a8"/>
        <w:numPr>
          <w:ilvl w:val="0"/>
          <w:numId w:val="120"/>
        </w:numPr>
        <w:ind w:left="0" w:firstLine="680"/>
        <w:jc w:val="both"/>
        <w:rPr>
          <w:rFonts w:eastAsia="Times New Roman"/>
          <w:color w:val="000000"/>
          <w:sz w:val="28"/>
          <w:szCs w:val="28"/>
        </w:rPr>
      </w:pPr>
      <w:r w:rsidRPr="006306E2">
        <w:rPr>
          <w:b/>
          <w:bCs/>
          <w:sz w:val="28"/>
          <w:szCs w:val="28"/>
        </w:rPr>
        <w:t xml:space="preserve">Беседы. </w:t>
      </w:r>
      <w:r w:rsidRPr="006306E2">
        <w:rPr>
          <w:sz w:val="28"/>
          <w:szCs w:val="28"/>
        </w:rPr>
        <w:t>Эта форма является важной составляющей при формировании у дошкольников представлений о труде взрослых.</w:t>
      </w:r>
      <w:r>
        <w:rPr>
          <w:sz w:val="28"/>
          <w:szCs w:val="28"/>
        </w:rPr>
        <w:t xml:space="preserve"> </w:t>
      </w:r>
      <w:r w:rsidRPr="006306E2">
        <w:rPr>
          <w:sz w:val="28"/>
          <w:szCs w:val="28"/>
        </w:rPr>
        <w:t xml:space="preserve">Посредством беседы педагог не только знакомит детей с различными профессиями, но и </w:t>
      </w:r>
      <w:r w:rsidRPr="006306E2">
        <w:rPr>
          <w:color w:val="111111"/>
          <w:sz w:val="28"/>
          <w:szCs w:val="28"/>
          <w:shd w:val="clear" w:color="auto" w:fill="FFFFFF"/>
        </w:rPr>
        <w:t xml:space="preserve">представляет значимость и полезность труда для общества, способствует воспитанию у детей эмоционально-ценностного отношения к труду. </w:t>
      </w:r>
    </w:p>
    <w:p w:rsidR="00E64667" w:rsidRPr="006306E2" w:rsidRDefault="00E64667" w:rsidP="00E64667">
      <w:pPr>
        <w:pStyle w:val="a8"/>
        <w:numPr>
          <w:ilvl w:val="0"/>
          <w:numId w:val="120"/>
        </w:numPr>
        <w:ind w:left="0" w:firstLine="680"/>
        <w:jc w:val="both"/>
        <w:rPr>
          <w:rFonts w:eastAsia="Times New Roman"/>
          <w:color w:val="000000"/>
          <w:sz w:val="28"/>
          <w:szCs w:val="28"/>
        </w:rPr>
      </w:pPr>
      <w:r w:rsidRPr="006306E2">
        <w:rPr>
          <w:rFonts w:eastAsia="Times New Roman"/>
          <w:b/>
          <w:bCs/>
          <w:color w:val="000000"/>
          <w:sz w:val="28"/>
          <w:szCs w:val="28"/>
        </w:rPr>
        <w:t>Непосредственно образовательная деятельность.</w:t>
      </w:r>
      <w:r w:rsidRPr="006306E2">
        <w:rPr>
          <w:rFonts w:eastAsia="Times New Roman"/>
          <w:color w:val="000000"/>
          <w:sz w:val="28"/>
          <w:szCs w:val="28"/>
        </w:rPr>
        <w:t xml:space="preserve"> В д</w:t>
      </w:r>
      <w:r>
        <w:rPr>
          <w:rFonts w:eastAsia="Times New Roman"/>
          <w:color w:val="000000"/>
          <w:sz w:val="28"/>
          <w:szCs w:val="28"/>
        </w:rPr>
        <w:t xml:space="preserve">ошкольном учреждении разрабатываются </w:t>
      </w:r>
      <w:r w:rsidRPr="006306E2">
        <w:rPr>
          <w:rFonts w:eastAsia="Times New Roman"/>
          <w:color w:val="000000"/>
          <w:sz w:val="28"/>
          <w:szCs w:val="28"/>
        </w:rPr>
        <w:t>конспекты занятий по ознакомлению с профессиями воспитателя, учителя, врача, повара, водителя, поли</w:t>
      </w:r>
      <w:r>
        <w:rPr>
          <w:rFonts w:eastAsia="Times New Roman"/>
          <w:color w:val="000000"/>
          <w:sz w:val="28"/>
          <w:szCs w:val="28"/>
        </w:rPr>
        <w:t>цейского, сотрудника МЧС и др. Будет со</w:t>
      </w:r>
      <w:r w:rsidRPr="006306E2">
        <w:rPr>
          <w:rFonts w:eastAsia="Times New Roman"/>
          <w:color w:val="000000"/>
          <w:sz w:val="28"/>
          <w:szCs w:val="28"/>
        </w:rPr>
        <w:t xml:space="preserve">здан учебно-методический комплект для проведения НОД: планирование, картотеки игр и образовательных ситуаций, пособия, </w:t>
      </w:r>
      <w:r w:rsidRPr="006306E2">
        <w:rPr>
          <w:rStyle w:val="c1"/>
          <w:bCs/>
          <w:szCs w:val="28"/>
        </w:rPr>
        <w:t>и</w:t>
      </w:r>
      <w:r w:rsidRPr="006306E2">
        <w:rPr>
          <w:sz w:val="28"/>
          <w:szCs w:val="28"/>
        </w:rPr>
        <w:t>нформационно-познавательные презентации.</w:t>
      </w:r>
    </w:p>
    <w:p w:rsidR="00E64667" w:rsidRPr="006306E2" w:rsidRDefault="00E64667" w:rsidP="00E64667">
      <w:pPr>
        <w:pStyle w:val="a8"/>
        <w:numPr>
          <w:ilvl w:val="0"/>
          <w:numId w:val="120"/>
        </w:numPr>
        <w:ind w:left="0" w:firstLine="680"/>
        <w:jc w:val="both"/>
        <w:rPr>
          <w:rFonts w:eastAsia="Times New Roman"/>
          <w:color w:val="000000"/>
          <w:sz w:val="28"/>
          <w:szCs w:val="28"/>
        </w:rPr>
      </w:pPr>
      <w:r w:rsidRPr="006306E2">
        <w:rPr>
          <w:b/>
          <w:bCs/>
          <w:sz w:val="28"/>
          <w:szCs w:val="28"/>
        </w:rPr>
        <w:t xml:space="preserve">Чтение литературы.  </w:t>
      </w:r>
      <w:r w:rsidRPr="006306E2">
        <w:rPr>
          <w:sz w:val="28"/>
          <w:szCs w:val="28"/>
        </w:rPr>
        <w:t>В ДОУ</w:t>
      </w:r>
      <w:r>
        <w:rPr>
          <w:sz w:val="28"/>
          <w:szCs w:val="28"/>
        </w:rPr>
        <w:t xml:space="preserve"> будет </w:t>
      </w:r>
      <w:r w:rsidRPr="006306E2">
        <w:rPr>
          <w:sz w:val="28"/>
          <w:szCs w:val="28"/>
        </w:rPr>
        <w:t>сформирована «библиотека</w:t>
      </w:r>
      <w:r>
        <w:rPr>
          <w:sz w:val="28"/>
          <w:szCs w:val="28"/>
        </w:rPr>
        <w:t xml:space="preserve"> </w:t>
      </w:r>
      <w:r w:rsidRPr="006306E2">
        <w:rPr>
          <w:sz w:val="28"/>
          <w:szCs w:val="28"/>
        </w:rPr>
        <w:t xml:space="preserve">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w:t>
      </w:r>
      <w:r w:rsidRPr="006306E2">
        <w:rPr>
          <w:color w:val="000000"/>
          <w:sz w:val="28"/>
          <w:szCs w:val="28"/>
          <w:shd w:val="clear" w:color="auto" w:fill="FFFFFF"/>
        </w:rPr>
        <w:t>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rsidR="00E64667" w:rsidRPr="00E2552B" w:rsidRDefault="00E64667" w:rsidP="00E64667">
      <w:pPr>
        <w:pStyle w:val="a8"/>
        <w:numPr>
          <w:ilvl w:val="0"/>
          <w:numId w:val="120"/>
        </w:numPr>
        <w:ind w:left="0" w:firstLine="680"/>
        <w:jc w:val="both"/>
        <w:rPr>
          <w:rStyle w:val="fontstyle01"/>
          <w:rFonts w:eastAsia="Times New Roman"/>
          <w:b w:val="0"/>
          <w:bCs w:val="0"/>
        </w:rPr>
      </w:pPr>
      <w:proofErr w:type="spellStart"/>
      <w:r w:rsidRPr="006306E2">
        <w:rPr>
          <w:rStyle w:val="fontstyle01"/>
        </w:rPr>
        <w:t>Профориентационные</w:t>
      </w:r>
      <w:proofErr w:type="spellEnd"/>
      <w:r w:rsidRPr="006306E2">
        <w:rPr>
          <w:rStyle w:val="fontstyle01"/>
        </w:rPr>
        <w:t xml:space="preserve"> игры.</w:t>
      </w:r>
      <w:r>
        <w:rPr>
          <w:rStyle w:val="fontstyle01"/>
        </w:rPr>
        <w:t xml:space="preserve"> </w:t>
      </w:r>
      <w:r w:rsidRPr="006306E2">
        <w:rPr>
          <w:rStyle w:val="fontstyle01"/>
        </w:rPr>
        <w:t xml:space="preserve">Применяются разнообразные игры, способствующие ознакомлению с профессиями: сюжетно-ролевые, настольные, дидактические, подвижные, </w:t>
      </w:r>
      <w:proofErr w:type="spellStart"/>
      <w:r w:rsidRPr="006306E2">
        <w:rPr>
          <w:rStyle w:val="fontstyle01"/>
        </w:rPr>
        <w:t>игры-квесты</w:t>
      </w:r>
      <w:proofErr w:type="spellEnd"/>
      <w:r w:rsidRPr="006306E2">
        <w:rPr>
          <w:rStyle w:val="fontstyle01"/>
        </w:rPr>
        <w:t>, игры-драматизации.</w:t>
      </w:r>
    </w:p>
    <w:p w:rsidR="00E64667" w:rsidRPr="00E2552B" w:rsidRDefault="00E64667" w:rsidP="00E64667">
      <w:pPr>
        <w:jc w:val="both"/>
        <w:rPr>
          <w:rFonts w:eastAsia="Times New Roman"/>
          <w:color w:val="000000"/>
          <w:sz w:val="28"/>
          <w:szCs w:val="28"/>
        </w:rPr>
      </w:pPr>
      <w:r w:rsidRPr="00E2552B">
        <w:rPr>
          <w:color w:val="111111"/>
          <w:sz w:val="28"/>
          <w:szCs w:val="28"/>
          <w:shd w:val="clear" w:color="auto" w:fill="FFFFFF"/>
        </w:rPr>
        <w:t>В игре появляется возможность проявить свои знания и умения. Особое внимание уделяется сюжетно-ролевым играм.</w:t>
      </w:r>
    </w:p>
    <w:p w:rsidR="00E64667" w:rsidRPr="00AD3BAC" w:rsidRDefault="00E64667" w:rsidP="00E64667">
      <w:pPr>
        <w:pStyle w:val="a8"/>
        <w:numPr>
          <w:ilvl w:val="0"/>
          <w:numId w:val="120"/>
        </w:numPr>
        <w:ind w:left="0" w:firstLine="680"/>
        <w:jc w:val="both"/>
        <w:rPr>
          <w:rFonts w:eastAsia="Times New Roman"/>
          <w:color w:val="000000"/>
          <w:sz w:val="28"/>
          <w:szCs w:val="28"/>
        </w:rPr>
      </w:pPr>
      <w:r w:rsidRPr="00E2552B">
        <w:rPr>
          <w:b/>
          <w:bCs/>
          <w:color w:val="000000"/>
          <w:sz w:val="28"/>
          <w:szCs w:val="28"/>
        </w:rPr>
        <w:t>Просмотр видеофильмов и презентаций.</w:t>
      </w:r>
      <w:r w:rsidRPr="00E2552B">
        <w:rPr>
          <w:color w:val="000000"/>
          <w:sz w:val="28"/>
          <w:szCs w:val="28"/>
        </w:rPr>
        <w:t xml:space="preserve"> В детском саду </w:t>
      </w:r>
      <w:r>
        <w:rPr>
          <w:color w:val="000000"/>
          <w:sz w:val="28"/>
          <w:szCs w:val="28"/>
        </w:rPr>
        <w:t xml:space="preserve">будет </w:t>
      </w:r>
      <w:r w:rsidRPr="00E2552B">
        <w:rPr>
          <w:color w:val="000000"/>
          <w:sz w:val="28"/>
          <w:szCs w:val="28"/>
        </w:rPr>
        <w:t xml:space="preserve">создано электронное «Портфолио профессий», в котором представлены фотографии, цифровые презентации, </w:t>
      </w:r>
      <w:r w:rsidRPr="00E2552B">
        <w:rPr>
          <w:color w:val="000000"/>
          <w:sz w:val="28"/>
          <w:szCs w:val="28"/>
          <w:shd w:val="clear" w:color="auto" w:fill="FFFFFF"/>
        </w:rPr>
        <w:t>видео-экскурсии,</w:t>
      </w:r>
      <w:r w:rsidRPr="00E2552B">
        <w:rPr>
          <w:color w:val="000000"/>
          <w:sz w:val="28"/>
          <w:szCs w:val="28"/>
        </w:rPr>
        <w:t xml:space="preserve">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  </w:t>
      </w:r>
    </w:p>
    <w:p w:rsidR="00E64667" w:rsidRPr="00E2552B" w:rsidRDefault="00E64667" w:rsidP="00E64667">
      <w:pPr>
        <w:pStyle w:val="a8"/>
        <w:ind w:left="680"/>
        <w:jc w:val="both"/>
        <w:rPr>
          <w:rFonts w:eastAsia="Times New Roman"/>
          <w:color w:val="000000"/>
          <w:sz w:val="28"/>
          <w:szCs w:val="28"/>
        </w:rPr>
      </w:pPr>
    </w:p>
    <w:p w:rsidR="00E64667" w:rsidRPr="006306E2" w:rsidRDefault="00E64667" w:rsidP="00E64667">
      <w:pPr>
        <w:pStyle w:val="a8"/>
        <w:numPr>
          <w:ilvl w:val="0"/>
          <w:numId w:val="120"/>
        </w:numPr>
        <w:ind w:left="0" w:firstLine="680"/>
        <w:jc w:val="both"/>
        <w:rPr>
          <w:rFonts w:eastAsia="Times New Roman"/>
          <w:color w:val="000000"/>
          <w:sz w:val="28"/>
          <w:szCs w:val="28"/>
        </w:rPr>
      </w:pPr>
      <w:r w:rsidRPr="006306E2">
        <w:rPr>
          <w:rStyle w:val="fontstyle01"/>
          <w:rFonts w:eastAsia="Times New Roman"/>
        </w:rPr>
        <w:t>Хозяйственно-бытовой труд.</w:t>
      </w:r>
      <w:r w:rsidRPr="006306E2">
        <w:rPr>
          <w:color w:val="000000"/>
          <w:sz w:val="28"/>
          <w:szCs w:val="28"/>
        </w:rPr>
        <w:t xml:space="preserve">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w:t>
      </w:r>
      <w:r w:rsidRPr="006306E2">
        <w:rPr>
          <w:color w:val="000000"/>
          <w:sz w:val="28"/>
          <w:szCs w:val="28"/>
        </w:rPr>
        <w:lastRenderedPageBreak/>
        <w:t xml:space="preserve">труда у детей </w:t>
      </w:r>
      <w:r w:rsidRPr="006306E2">
        <w:rPr>
          <w:bCs/>
          <w:sz w:val="28"/>
          <w:szCs w:val="28"/>
        </w:rPr>
        <w:t>формируются элементарные трудовые навыки и умения, р</w:t>
      </w:r>
      <w:r w:rsidRPr="006306E2">
        <w:rPr>
          <w:sz w:val="28"/>
          <w:szCs w:val="28"/>
        </w:rPr>
        <w:t>азвиваются социальные качества личности:</w:t>
      </w:r>
      <w:r w:rsidRPr="006306E2">
        <w:rPr>
          <w:rStyle w:val="c2"/>
          <w:sz w:val="28"/>
          <w:szCs w:val="28"/>
          <w:shd w:val="clear" w:color="auto" w:fill="FFFFFF"/>
        </w:rPr>
        <w:t xml:space="preserve"> трудолюбие, самостоятельность, ответственность за порученное дело, </w:t>
      </w:r>
      <w:r w:rsidRPr="006306E2">
        <w:rPr>
          <w:bCs/>
          <w:sz w:val="28"/>
          <w:szCs w:val="28"/>
        </w:rPr>
        <w:t>самоконтроль и самосознание.</w:t>
      </w:r>
    </w:p>
    <w:p w:rsidR="00E64667" w:rsidRPr="006306E2" w:rsidRDefault="00E64667" w:rsidP="00E64667">
      <w:pPr>
        <w:pStyle w:val="a8"/>
        <w:numPr>
          <w:ilvl w:val="0"/>
          <w:numId w:val="120"/>
        </w:numPr>
        <w:ind w:left="0" w:firstLine="680"/>
        <w:jc w:val="both"/>
        <w:rPr>
          <w:rFonts w:eastAsia="Times New Roman"/>
          <w:color w:val="000000"/>
          <w:sz w:val="28"/>
          <w:szCs w:val="28"/>
        </w:rPr>
      </w:pPr>
      <w:r w:rsidRPr="006306E2">
        <w:rPr>
          <w:rStyle w:val="fontstyle01"/>
          <w:rFonts w:eastAsia="Times New Roman"/>
        </w:rPr>
        <w:t>«Мастерская профессий».</w:t>
      </w:r>
      <w:r>
        <w:rPr>
          <w:rStyle w:val="fontstyle01"/>
          <w:rFonts w:eastAsia="Times New Roman"/>
        </w:rPr>
        <w:t xml:space="preserve"> </w:t>
      </w:r>
      <w:r w:rsidRPr="006306E2">
        <w:rPr>
          <w:rStyle w:val="fontstyle01"/>
          <w:rFonts w:eastAsia="Times New Roman"/>
        </w:rPr>
        <w:t xml:space="preserve">В мастерской </w:t>
      </w:r>
      <w:r>
        <w:rPr>
          <w:rStyle w:val="fontstyle01"/>
          <w:rFonts w:eastAsia="Times New Roman"/>
        </w:rPr>
        <w:t xml:space="preserve"> дети </w:t>
      </w:r>
      <w:r w:rsidRPr="006306E2">
        <w:rPr>
          <w:color w:val="000000"/>
          <w:sz w:val="28"/>
          <w:szCs w:val="28"/>
        </w:rPr>
        <w:t xml:space="preserve">оформляют </w:t>
      </w:r>
      <w:proofErr w:type="spellStart"/>
      <w:r w:rsidRPr="006306E2">
        <w:rPr>
          <w:color w:val="000000"/>
          <w:sz w:val="28"/>
          <w:szCs w:val="28"/>
        </w:rPr>
        <w:t>лэпбуки</w:t>
      </w:r>
      <w:proofErr w:type="spellEnd"/>
      <w:r w:rsidRPr="006306E2">
        <w:rPr>
          <w:color w:val="000000"/>
          <w:sz w:val="28"/>
          <w:szCs w:val="28"/>
        </w:rPr>
        <w:t xml:space="preserve"> по профессиям, изготавливают атрибуты к играм, конструируют. В изобразительной деятельности отображают свои знания и отношение к профессиям. </w:t>
      </w:r>
    </w:p>
    <w:p w:rsidR="00E64667" w:rsidRPr="006306E2" w:rsidRDefault="00E64667" w:rsidP="00E64667">
      <w:pPr>
        <w:pStyle w:val="a8"/>
        <w:numPr>
          <w:ilvl w:val="0"/>
          <w:numId w:val="120"/>
        </w:numPr>
        <w:ind w:left="0" w:firstLine="680"/>
        <w:jc w:val="both"/>
        <w:rPr>
          <w:rFonts w:eastAsia="Times New Roman"/>
          <w:b/>
          <w:bCs/>
          <w:color w:val="000000"/>
          <w:sz w:val="28"/>
          <w:szCs w:val="28"/>
        </w:rPr>
      </w:pPr>
      <w:r w:rsidRPr="006306E2">
        <w:rPr>
          <w:rStyle w:val="fontstyle01"/>
          <w:rFonts w:eastAsia="Times New Roman"/>
        </w:rPr>
        <w:t>Проекты.</w:t>
      </w:r>
      <w:r>
        <w:rPr>
          <w:rStyle w:val="fontstyle01"/>
          <w:rFonts w:eastAsia="Times New Roman"/>
        </w:rPr>
        <w:t xml:space="preserve"> </w:t>
      </w:r>
      <w:r w:rsidRPr="006306E2">
        <w:rPr>
          <w:rStyle w:val="fontstyle01"/>
          <w:rFonts w:eastAsia="Times New Roman"/>
        </w:rPr>
        <w:t>Педагоги активно разрабатывают проекты о разных профессиях. Проектная деятельность</w:t>
      </w:r>
      <w:r>
        <w:rPr>
          <w:rStyle w:val="fontstyle01"/>
          <w:rFonts w:eastAsia="Times New Roman"/>
        </w:rPr>
        <w:t xml:space="preserve"> </w:t>
      </w:r>
      <w:r w:rsidRPr="006306E2">
        <w:rPr>
          <w:sz w:val="28"/>
          <w:szCs w:val="28"/>
        </w:rPr>
        <w:t>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p w:rsidR="00E64667" w:rsidRPr="006306E2" w:rsidRDefault="00E64667" w:rsidP="00E64667">
      <w:pPr>
        <w:rPr>
          <w:b/>
          <w:bCs/>
          <w:sz w:val="28"/>
          <w:szCs w:val="28"/>
        </w:rPr>
      </w:pPr>
    </w:p>
    <w:p w:rsidR="00E64667" w:rsidRPr="006306E2" w:rsidRDefault="00E64667" w:rsidP="00E64667">
      <w:pPr>
        <w:pStyle w:val="a8"/>
        <w:numPr>
          <w:ilvl w:val="1"/>
          <w:numId w:val="118"/>
        </w:numPr>
        <w:ind w:left="0"/>
        <w:jc w:val="center"/>
        <w:rPr>
          <w:b/>
          <w:bCs/>
          <w:sz w:val="28"/>
          <w:szCs w:val="28"/>
        </w:rPr>
      </w:pPr>
      <w:r>
        <w:rPr>
          <w:b/>
          <w:bCs/>
          <w:sz w:val="28"/>
          <w:szCs w:val="28"/>
        </w:rPr>
        <w:t xml:space="preserve">3.5. </w:t>
      </w:r>
      <w:r w:rsidRPr="006306E2">
        <w:rPr>
          <w:b/>
          <w:bCs/>
          <w:sz w:val="28"/>
          <w:szCs w:val="28"/>
        </w:rPr>
        <w:t>Модуль «Развивающая предметно-пространственная среда»</w:t>
      </w:r>
    </w:p>
    <w:p w:rsidR="00E64667" w:rsidRPr="006306E2" w:rsidRDefault="00E64667" w:rsidP="00E64667">
      <w:pPr>
        <w:ind w:firstLine="709"/>
        <w:rPr>
          <w:b/>
          <w:bCs/>
          <w:color w:val="383838"/>
          <w:sz w:val="28"/>
          <w:szCs w:val="28"/>
        </w:rPr>
      </w:pPr>
    </w:p>
    <w:p w:rsidR="00E64667" w:rsidRPr="006306E2" w:rsidRDefault="00E64667" w:rsidP="00E64667">
      <w:pPr>
        <w:ind w:firstLine="709"/>
        <w:jc w:val="both"/>
        <w:rPr>
          <w:b/>
          <w:sz w:val="28"/>
          <w:szCs w:val="28"/>
        </w:rPr>
      </w:pPr>
      <w:bookmarkStart w:id="7" w:name="_Hlk63669209"/>
      <w:r w:rsidRPr="006306E2">
        <w:rPr>
          <w:sz w:val="28"/>
          <w:szCs w:val="28"/>
        </w:rPr>
        <w:t xml:space="preserve">Немаловажную роль в воспитании детей имеет </w:t>
      </w:r>
      <w:r w:rsidRPr="006306E2">
        <w:rPr>
          <w:bCs/>
          <w:sz w:val="28"/>
          <w:szCs w:val="28"/>
        </w:rPr>
        <w:t>развивающая предметно-пространственная среда (</w:t>
      </w:r>
      <w:r>
        <w:rPr>
          <w:bCs/>
          <w:sz w:val="28"/>
          <w:szCs w:val="28"/>
        </w:rPr>
        <w:t xml:space="preserve">далее </w:t>
      </w:r>
      <w:r w:rsidRPr="006306E2">
        <w:rPr>
          <w:bCs/>
          <w:sz w:val="28"/>
          <w:szCs w:val="28"/>
        </w:rPr>
        <w:t>РППС).</w:t>
      </w:r>
    </w:p>
    <w:p w:rsidR="00E64667" w:rsidRPr="006306E2" w:rsidRDefault="00E64667" w:rsidP="00E64667">
      <w:pPr>
        <w:ind w:firstLine="709"/>
        <w:jc w:val="both"/>
        <w:rPr>
          <w:sz w:val="28"/>
          <w:szCs w:val="28"/>
        </w:rPr>
      </w:pPr>
      <w:r w:rsidRPr="006306E2">
        <w:rPr>
          <w:bCs/>
          <w:sz w:val="28"/>
          <w:szCs w:val="28"/>
        </w:rPr>
        <w:t>При грамотном проектировании РППС в группе и других помещениях детского сада о</w:t>
      </w:r>
      <w:r w:rsidRPr="006306E2">
        <w:rPr>
          <w:sz w:val="28"/>
          <w:szCs w:val="28"/>
        </w:rPr>
        <w:t>бъекты предметной среды положительно воздействуют на эмоциональное состояние ребенка, способствуют его психологической безопасности.</w:t>
      </w:r>
    </w:p>
    <w:p w:rsidR="00E64667" w:rsidRPr="006306E2" w:rsidRDefault="00E64667" w:rsidP="00E64667">
      <w:pPr>
        <w:ind w:firstLine="709"/>
        <w:jc w:val="both"/>
        <w:rPr>
          <w:sz w:val="28"/>
          <w:szCs w:val="28"/>
        </w:rPr>
      </w:pPr>
      <w:r w:rsidRPr="006306E2">
        <w:rPr>
          <w:sz w:val="28"/>
          <w:szCs w:val="28"/>
        </w:rPr>
        <w:t xml:space="preserve"> Необходимым компонентом воспитания является и </w:t>
      </w:r>
      <w:r w:rsidRPr="006306E2">
        <w:rPr>
          <w:color w:val="000000"/>
          <w:sz w:val="28"/>
          <w:szCs w:val="28"/>
        </w:rPr>
        <w:t>художественно-эстетическое оформление предметного пространства ДОУ самими детьми.</w:t>
      </w:r>
    </w:p>
    <w:bookmarkEnd w:id="7"/>
    <w:p w:rsidR="00E64667" w:rsidRPr="00E64667" w:rsidRDefault="00E64667" w:rsidP="00E64667">
      <w:pPr>
        <w:pStyle w:val="ab"/>
        <w:spacing w:before="1" w:line="276" w:lineRule="auto"/>
        <w:ind w:right="251"/>
        <w:rPr>
          <w:b/>
          <w:sz w:val="28"/>
          <w:szCs w:val="28"/>
          <w:lang w:val="ru-RU"/>
        </w:rPr>
      </w:pPr>
      <w:r w:rsidRPr="00E64667">
        <w:rPr>
          <w:sz w:val="28"/>
          <w:szCs w:val="28"/>
          <w:lang w:val="ru-RU"/>
        </w:rPr>
        <w:t>РППС</w:t>
      </w:r>
      <w:r w:rsidRPr="00E64667">
        <w:rPr>
          <w:spacing w:val="1"/>
          <w:sz w:val="28"/>
          <w:szCs w:val="28"/>
          <w:lang w:val="ru-RU"/>
        </w:rPr>
        <w:t xml:space="preserve"> </w:t>
      </w:r>
      <w:r w:rsidRPr="00E64667">
        <w:rPr>
          <w:sz w:val="28"/>
          <w:szCs w:val="28"/>
          <w:lang w:val="ru-RU"/>
        </w:rPr>
        <w:t>должна</w:t>
      </w:r>
      <w:r w:rsidRPr="00E64667">
        <w:rPr>
          <w:spacing w:val="1"/>
          <w:sz w:val="28"/>
          <w:szCs w:val="28"/>
          <w:lang w:val="ru-RU"/>
        </w:rPr>
        <w:t xml:space="preserve"> </w:t>
      </w:r>
      <w:r w:rsidRPr="00E64667">
        <w:rPr>
          <w:sz w:val="28"/>
          <w:szCs w:val="28"/>
          <w:lang w:val="ru-RU"/>
        </w:rPr>
        <w:t>отражать</w:t>
      </w:r>
      <w:r w:rsidRPr="00E64667">
        <w:rPr>
          <w:spacing w:val="1"/>
          <w:sz w:val="28"/>
          <w:szCs w:val="28"/>
          <w:lang w:val="ru-RU"/>
        </w:rPr>
        <w:t xml:space="preserve"> </w:t>
      </w:r>
      <w:r w:rsidRPr="00E64667">
        <w:rPr>
          <w:sz w:val="28"/>
          <w:szCs w:val="28"/>
          <w:lang w:val="ru-RU"/>
        </w:rPr>
        <w:t>федеральную,</w:t>
      </w:r>
      <w:r w:rsidRPr="00E64667">
        <w:rPr>
          <w:spacing w:val="1"/>
          <w:sz w:val="28"/>
          <w:szCs w:val="28"/>
          <w:lang w:val="ru-RU"/>
        </w:rPr>
        <w:t xml:space="preserve"> </w:t>
      </w:r>
      <w:r w:rsidRPr="00E64667">
        <w:rPr>
          <w:sz w:val="28"/>
          <w:szCs w:val="28"/>
          <w:lang w:val="ru-RU"/>
        </w:rPr>
        <w:t>региональную</w:t>
      </w:r>
      <w:r w:rsidRPr="00E64667">
        <w:rPr>
          <w:spacing w:val="-1"/>
          <w:sz w:val="28"/>
          <w:szCs w:val="28"/>
          <w:lang w:val="ru-RU"/>
        </w:rPr>
        <w:t xml:space="preserve"> </w:t>
      </w:r>
      <w:r w:rsidRPr="00E64667">
        <w:rPr>
          <w:sz w:val="28"/>
          <w:szCs w:val="28"/>
          <w:lang w:val="ru-RU"/>
        </w:rPr>
        <w:t>специфику,</w:t>
      </w:r>
      <w:r w:rsidRPr="00E64667">
        <w:rPr>
          <w:spacing w:val="4"/>
          <w:sz w:val="28"/>
          <w:szCs w:val="28"/>
          <w:lang w:val="ru-RU"/>
        </w:rPr>
        <w:t xml:space="preserve"> </w:t>
      </w:r>
      <w:r w:rsidRPr="00E64667">
        <w:rPr>
          <w:sz w:val="28"/>
          <w:szCs w:val="28"/>
          <w:lang w:val="ru-RU"/>
        </w:rPr>
        <w:t>а также</w:t>
      </w:r>
      <w:r w:rsidRPr="00E64667">
        <w:rPr>
          <w:spacing w:val="1"/>
          <w:sz w:val="28"/>
          <w:szCs w:val="28"/>
          <w:lang w:val="ru-RU"/>
        </w:rPr>
        <w:t xml:space="preserve"> </w:t>
      </w:r>
      <w:r w:rsidRPr="00E64667">
        <w:rPr>
          <w:sz w:val="28"/>
          <w:szCs w:val="28"/>
          <w:lang w:val="ru-RU"/>
        </w:rPr>
        <w:t>специфику</w:t>
      </w:r>
      <w:r w:rsidRPr="00E64667">
        <w:rPr>
          <w:spacing w:val="-3"/>
          <w:sz w:val="28"/>
          <w:szCs w:val="28"/>
          <w:lang w:val="ru-RU"/>
        </w:rPr>
        <w:t xml:space="preserve"> </w:t>
      </w:r>
      <w:r w:rsidRPr="00E64667">
        <w:rPr>
          <w:sz w:val="28"/>
          <w:szCs w:val="28"/>
          <w:lang w:val="ru-RU"/>
        </w:rPr>
        <w:t>детского сада и</w:t>
      </w:r>
      <w:r w:rsidRPr="00E64667">
        <w:rPr>
          <w:spacing w:val="3"/>
          <w:sz w:val="28"/>
          <w:szCs w:val="28"/>
          <w:lang w:val="ru-RU"/>
        </w:rPr>
        <w:t xml:space="preserve"> </w:t>
      </w:r>
      <w:r w:rsidRPr="00E64667">
        <w:rPr>
          <w:sz w:val="28"/>
          <w:szCs w:val="28"/>
          <w:lang w:val="ru-RU"/>
        </w:rPr>
        <w:t>включать:</w:t>
      </w:r>
    </w:p>
    <w:p w:rsidR="00E64667" w:rsidRPr="00B7215C" w:rsidRDefault="00E64667" w:rsidP="00841A9E">
      <w:pPr>
        <w:pStyle w:val="a8"/>
        <w:widowControl w:val="0"/>
        <w:numPr>
          <w:ilvl w:val="0"/>
          <w:numId w:val="135"/>
        </w:numPr>
        <w:tabs>
          <w:tab w:val="left" w:pos="1248"/>
        </w:tabs>
        <w:autoSpaceDE w:val="0"/>
        <w:autoSpaceDN w:val="0"/>
        <w:ind w:left="1247" w:hanging="285"/>
        <w:contextualSpacing w:val="0"/>
        <w:jc w:val="both"/>
        <w:rPr>
          <w:sz w:val="28"/>
          <w:szCs w:val="28"/>
        </w:rPr>
      </w:pPr>
      <w:r w:rsidRPr="00B7215C">
        <w:rPr>
          <w:sz w:val="28"/>
          <w:szCs w:val="28"/>
        </w:rPr>
        <w:t>оформление</w:t>
      </w:r>
      <w:r w:rsidRPr="00B7215C">
        <w:rPr>
          <w:spacing w:val="-6"/>
          <w:sz w:val="28"/>
          <w:szCs w:val="28"/>
        </w:rPr>
        <w:t xml:space="preserve"> </w:t>
      </w:r>
      <w:r w:rsidRPr="00B7215C">
        <w:rPr>
          <w:sz w:val="28"/>
          <w:szCs w:val="28"/>
        </w:rPr>
        <w:t>помещений;</w:t>
      </w:r>
    </w:p>
    <w:p w:rsidR="00E64667" w:rsidRPr="00B7215C" w:rsidRDefault="00E64667" w:rsidP="00841A9E">
      <w:pPr>
        <w:pStyle w:val="a8"/>
        <w:widowControl w:val="0"/>
        <w:numPr>
          <w:ilvl w:val="0"/>
          <w:numId w:val="135"/>
        </w:numPr>
        <w:tabs>
          <w:tab w:val="left" w:pos="1248"/>
        </w:tabs>
        <w:autoSpaceDE w:val="0"/>
        <w:autoSpaceDN w:val="0"/>
        <w:spacing w:before="43"/>
        <w:ind w:left="1247" w:hanging="285"/>
        <w:contextualSpacing w:val="0"/>
        <w:jc w:val="both"/>
        <w:rPr>
          <w:sz w:val="28"/>
          <w:szCs w:val="28"/>
        </w:rPr>
      </w:pPr>
      <w:r w:rsidRPr="00B7215C">
        <w:rPr>
          <w:sz w:val="28"/>
          <w:szCs w:val="28"/>
        </w:rPr>
        <w:t>оборудование;</w:t>
      </w:r>
    </w:p>
    <w:p w:rsidR="00E64667" w:rsidRPr="00B7215C" w:rsidRDefault="00E64667" w:rsidP="00841A9E">
      <w:pPr>
        <w:pStyle w:val="a8"/>
        <w:widowControl w:val="0"/>
        <w:numPr>
          <w:ilvl w:val="0"/>
          <w:numId w:val="135"/>
        </w:numPr>
        <w:tabs>
          <w:tab w:val="left" w:pos="1248"/>
        </w:tabs>
        <w:autoSpaceDE w:val="0"/>
        <w:autoSpaceDN w:val="0"/>
        <w:spacing w:before="42"/>
        <w:ind w:left="1247" w:hanging="285"/>
        <w:contextualSpacing w:val="0"/>
        <w:jc w:val="both"/>
        <w:rPr>
          <w:sz w:val="28"/>
          <w:szCs w:val="28"/>
        </w:rPr>
      </w:pPr>
      <w:r w:rsidRPr="00B7215C">
        <w:rPr>
          <w:sz w:val="28"/>
          <w:szCs w:val="28"/>
        </w:rPr>
        <w:t>игрушки.</w:t>
      </w:r>
    </w:p>
    <w:p w:rsidR="00E64667" w:rsidRPr="00E64667" w:rsidRDefault="00E64667" w:rsidP="00E64667">
      <w:pPr>
        <w:pStyle w:val="ab"/>
        <w:spacing w:before="35" w:line="276" w:lineRule="auto"/>
        <w:ind w:right="242"/>
        <w:rPr>
          <w:b/>
          <w:sz w:val="28"/>
          <w:szCs w:val="28"/>
          <w:lang w:val="ru-RU"/>
        </w:rPr>
      </w:pPr>
      <w:r w:rsidRPr="00E64667">
        <w:rPr>
          <w:sz w:val="28"/>
          <w:szCs w:val="28"/>
          <w:lang w:val="ru-RU"/>
        </w:rPr>
        <w:t>РППС</w:t>
      </w:r>
      <w:r w:rsidRPr="00E64667">
        <w:rPr>
          <w:spacing w:val="1"/>
          <w:sz w:val="28"/>
          <w:szCs w:val="28"/>
          <w:lang w:val="ru-RU"/>
        </w:rPr>
        <w:t xml:space="preserve"> </w:t>
      </w:r>
      <w:r w:rsidRPr="00E64667">
        <w:rPr>
          <w:sz w:val="28"/>
          <w:szCs w:val="28"/>
          <w:lang w:val="ru-RU"/>
        </w:rPr>
        <w:t>должна</w:t>
      </w:r>
      <w:r w:rsidRPr="00E64667">
        <w:rPr>
          <w:spacing w:val="1"/>
          <w:sz w:val="28"/>
          <w:szCs w:val="28"/>
          <w:lang w:val="ru-RU"/>
        </w:rPr>
        <w:t xml:space="preserve"> </w:t>
      </w:r>
      <w:r w:rsidRPr="00E64667">
        <w:rPr>
          <w:sz w:val="28"/>
          <w:szCs w:val="28"/>
          <w:lang w:val="ru-RU"/>
        </w:rPr>
        <w:t>отражать</w:t>
      </w:r>
      <w:r w:rsidRPr="00E64667">
        <w:rPr>
          <w:spacing w:val="1"/>
          <w:sz w:val="28"/>
          <w:szCs w:val="28"/>
          <w:lang w:val="ru-RU"/>
        </w:rPr>
        <w:t xml:space="preserve"> </w:t>
      </w:r>
      <w:r w:rsidRPr="00E64667">
        <w:rPr>
          <w:sz w:val="28"/>
          <w:szCs w:val="28"/>
          <w:lang w:val="ru-RU"/>
        </w:rPr>
        <w:t>ценности,</w:t>
      </w:r>
      <w:r w:rsidRPr="00E64667">
        <w:rPr>
          <w:spacing w:val="1"/>
          <w:sz w:val="28"/>
          <w:szCs w:val="28"/>
          <w:lang w:val="ru-RU"/>
        </w:rPr>
        <w:t xml:space="preserve"> </w:t>
      </w:r>
      <w:r w:rsidRPr="00E64667">
        <w:rPr>
          <w:sz w:val="28"/>
          <w:szCs w:val="28"/>
          <w:lang w:val="ru-RU"/>
        </w:rPr>
        <w:t>на</w:t>
      </w:r>
      <w:r w:rsidRPr="00E64667">
        <w:rPr>
          <w:spacing w:val="1"/>
          <w:sz w:val="28"/>
          <w:szCs w:val="28"/>
          <w:lang w:val="ru-RU"/>
        </w:rPr>
        <w:t xml:space="preserve"> </w:t>
      </w:r>
      <w:r w:rsidRPr="00E64667">
        <w:rPr>
          <w:sz w:val="28"/>
          <w:szCs w:val="28"/>
          <w:lang w:val="ru-RU"/>
        </w:rPr>
        <w:t>которых</w:t>
      </w:r>
      <w:r w:rsidRPr="00E64667">
        <w:rPr>
          <w:spacing w:val="1"/>
          <w:sz w:val="28"/>
          <w:szCs w:val="28"/>
          <w:lang w:val="ru-RU"/>
        </w:rPr>
        <w:t xml:space="preserve"> </w:t>
      </w:r>
      <w:r w:rsidRPr="00E64667">
        <w:rPr>
          <w:sz w:val="28"/>
          <w:szCs w:val="28"/>
          <w:lang w:val="ru-RU"/>
        </w:rPr>
        <w:t>строится</w:t>
      </w:r>
      <w:r w:rsidRPr="00E64667">
        <w:rPr>
          <w:spacing w:val="1"/>
          <w:sz w:val="28"/>
          <w:szCs w:val="28"/>
          <w:lang w:val="ru-RU"/>
        </w:rPr>
        <w:t xml:space="preserve"> </w:t>
      </w:r>
      <w:r w:rsidRPr="00E64667">
        <w:rPr>
          <w:sz w:val="28"/>
          <w:szCs w:val="28"/>
          <w:lang w:val="ru-RU"/>
        </w:rPr>
        <w:t>программа</w:t>
      </w:r>
      <w:r w:rsidRPr="00E64667">
        <w:rPr>
          <w:spacing w:val="1"/>
          <w:sz w:val="28"/>
          <w:szCs w:val="28"/>
          <w:lang w:val="ru-RU"/>
        </w:rPr>
        <w:t xml:space="preserve"> </w:t>
      </w:r>
      <w:r w:rsidRPr="00E64667">
        <w:rPr>
          <w:sz w:val="28"/>
          <w:szCs w:val="28"/>
          <w:lang w:val="ru-RU"/>
        </w:rPr>
        <w:t>воспитания,</w:t>
      </w:r>
      <w:r w:rsidRPr="00E64667">
        <w:rPr>
          <w:spacing w:val="1"/>
          <w:sz w:val="28"/>
          <w:szCs w:val="28"/>
          <w:lang w:val="ru-RU"/>
        </w:rPr>
        <w:t xml:space="preserve"> </w:t>
      </w:r>
      <w:r w:rsidRPr="00E64667">
        <w:rPr>
          <w:sz w:val="28"/>
          <w:szCs w:val="28"/>
          <w:lang w:val="ru-RU"/>
        </w:rPr>
        <w:t>способствовать</w:t>
      </w:r>
      <w:r w:rsidRPr="00E64667">
        <w:rPr>
          <w:spacing w:val="-2"/>
          <w:sz w:val="28"/>
          <w:szCs w:val="28"/>
          <w:lang w:val="ru-RU"/>
        </w:rPr>
        <w:t xml:space="preserve"> </w:t>
      </w:r>
      <w:r w:rsidRPr="00E64667">
        <w:rPr>
          <w:sz w:val="28"/>
          <w:szCs w:val="28"/>
          <w:lang w:val="ru-RU"/>
        </w:rPr>
        <w:t>их</w:t>
      </w:r>
      <w:r w:rsidRPr="00E64667">
        <w:rPr>
          <w:spacing w:val="-3"/>
          <w:sz w:val="28"/>
          <w:szCs w:val="28"/>
          <w:lang w:val="ru-RU"/>
        </w:rPr>
        <w:t xml:space="preserve"> </w:t>
      </w:r>
      <w:r w:rsidRPr="00E64667">
        <w:rPr>
          <w:sz w:val="28"/>
          <w:szCs w:val="28"/>
          <w:lang w:val="ru-RU"/>
        </w:rPr>
        <w:t>принятию и</w:t>
      </w:r>
      <w:r w:rsidRPr="00E64667">
        <w:rPr>
          <w:spacing w:val="-2"/>
          <w:sz w:val="28"/>
          <w:szCs w:val="28"/>
          <w:lang w:val="ru-RU"/>
        </w:rPr>
        <w:t xml:space="preserve"> </w:t>
      </w:r>
      <w:r w:rsidRPr="00E64667">
        <w:rPr>
          <w:sz w:val="28"/>
          <w:szCs w:val="28"/>
          <w:lang w:val="ru-RU"/>
        </w:rPr>
        <w:t>раскрытию ребенком.</w:t>
      </w:r>
    </w:p>
    <w:p w:rsidR="00E64667" w:rsidRPr="00E64667" w:rsidRDefault="00E64667" w:rsidP="00E64667">
      <w:pPr>
        <w:pStyle w:val="ab"/>
        <w:spacing w:before="4"/>
        <w:ind w:left="963"/>
        <w:rPr>
          <w:b/>
          <w:sz w:val="28"/>
          <w:szCs w:val="28"/>
          <w:lang w:val="ru-RU"/>
        </w:rPr>
      </w:pPr>
      <w:r w:rsidRPr="00E64667">
        <w:rPr>
          <w:sz w:val="28"/>
          <w:szCs w:val="28"/>
          <w:lang w:val="ru-RU"/>
        </w:rPr>
        <w:t>Среда</w:t>
      </w:r>
      <w:r w:rsidRPr="00E64667">
        <w:rPr>
          <w:spacing w:val="-3"/>
          <w:sz w:val="28"/>
          <w:szCs w:val="28"/>
          <w:lang w:val="ru-RU"/>
        </w:rPr>
        <w:t xml:space="preserve"> </w:t>
      </w:r>
      <w:r w:rsidRPr="00E64667">
        <w:rPr>
          <w:sz w:val="28"/>
          <w:szCs w:val="28"/>
          <w:lang w:val="ru-RU"/>
        </w:rPr>
        <w:t>включает</w:t>
      </w:r>
      <w:r w:rsidRPr="00E64667">
        <w:rPr>
          <w:spacing w:val="-1"/>
          <w:sz w:val="28"/>
          <w:szCs w:val="28"/>
          <w:lang w:val="ru-RU"/>
        </w:rPr>
        <w:t xml:space="preserve"> </w:t>
      </w:r>
      <w:r w:rsidRPr="00E64667">
        <w:rPr>
          <w:sz w:val="28"/>
          <w:szCs w:val="28"/>
          <w:lang w:val="ru-RU"/>
        </w:rPr>
        <w:t>знаки</w:t>
      </w:r>
      <w:r w:rsidRPr="00E64667">
        <w:rPr>
          <w:spacing w:val="-1"/>
          <w:sz w:val="28"/>
          <w:szCs w:val="28"/>
          <w:lang w:val="ru-RU"/>
        </w:rPr>
        <w:t xml:space="preserve"> </w:t>
      </w:r>
      <w:r w:rsidRPr="00E64667">
        <w:rPr>
          <w:sz w:val="28"/>
          <w:szCs w:val="28"/>
          <w:lang w:val="ru-RU"/>
        </w:rPr>
        <w:t>и символы</w:t>
      </w:r>
      <w:r w:rsidRPr="00E64667">
        <w:rPr>
          <w:spacing w:val="-5"/>
          <w:sz w:val="28"/>
          <w:szCs w:val="28"/>
          <w:lang w:val="ru-RU"/>
        </w:rPr>
        <w:t xml:space="preserve"> </w:t>
      </w:r>
      <w:r w:rsidRPr="00E64667">
        <w:rPr>
          <w:sz w:val="28"/>
          <w:szCs w:val="28"/>
          <w:lang w:val="ru-RU"/>
        </w:rPr>
        <w:t>государства,</w:t>
      </w:r>
      <w:r w:rsidRPr="00E64667">
        <w:rPr>
          <w:spacing w:val="1"/>
          <w:sz w:val="28"/>
          <w:szCs w:val="28"/>
          <w:lang w:val="ru-RU"/>
        </w:rPr>
        <w:t xml:space="preserve"> </w:t>
      </w:r>
      <w:r w:rsidRPr="00E64667">
        <w:rPr>
          <w:sz w:val="28"/>
          <w:szCs w:val="28"/>
          <w:lang w:val="ru-RU"/>
        </w:rPr>
        <w:t>Ростовской области,</w:t>
      </w:r>
      <w:r w:rsidRPr="00E64667">
        <w:rPr>
          <w:spacing w:val="-5"/>
          <w:sz w:val="28"/>
          <w:szCs w:val="28"/>
          <w:lang w:val="ru-RU"/>
        </w:rPr>
        <w:t xml:space="preserve"> </w:t>
      </w:r>
      <w:r w:rsidRPr="00E64667">
        <w:rPr>
          <w:sz w:val="28"/>
          <w:szCs w:val="28"/>
          <w:lang w:val="ru-RU"/>
        </w:rPr>
        <w:t>города</w:t>
      </w:r>
      <w:r w:rsidRPr="00E64667">
        <w:rPr>
          <w:spacing w:val="-2"/>
          <w:sz w:val="28"/>
          <w:szCs w:val="28"/>
          <w:lang w:val="ru-RU"/>
        </w:rPr>
        <w:t xml:space="preserve"> Таганрога </w:t>
      </w:r>
      <w:r w:rsidRPr="00E64667">
        <w:rPr>
          <w:sz w:val="28"/>
          <w:szCs w:val="28"/>
          <w:lang w:val="ru-RU"/>
        </w:rPr>
        <w:t>и</w:t>
      </w:r>
      <w:r w:rsidRPr="00E64667">
        <w:rPr>
          <w:spacing w:val="-10"/>
          <w:sz w:val="28"/>
          <w:szCs w:val="28"/>
          <w:lang w:val="ru-RU"/>
        </w:rPr>
        <w:t xml:space="preserve"> </w:t>
      </w:r>
      <w:r w:rsidRPr="00E64667">
        <w:rPr>
          <w:sz w:val="28"/>
          <w:szCs w:val="28"/>
          <w:lang w:val="ru-RU"/>
        </w:rPr>
        <w:t xml:space="preserve">МБДОУ </w:t>
      </w:r>
      <w:proofErr w:type="spellStart"/>
      <w:r w:rsidRPr="00E64667">
        <w:rPr>
          <w:sz w:val="28"/>
          <w:szCs w:val="28"/>
          <w:lang w:val="ru-RU"/>
        </w:rPr>
        <w:t>д</w:t>
      </w:r>
      <w:proofErr w:type="spellEnd"/>
      <w:r w:rsidRPr="00E64667">
        <w:rPr>
          <w:sz w:val="28"/>
          <w:szCs w:val="28"/>
          <w:lang w:val="ru-RU"/>
        </w:rPr>
        <w:t>/с № 101.</w:t>
      </w:r>
    </w:p>
    <w:p w:rsidR="00E64667" w:rsidRPr="00E64667" w:rsidRDefault="00E64667" w:rsidP="00E64667">
      <w:pPr>
        <w:pStyle w:val="ab"/>
        <w:spacing w:before="41" w:line="276" w:lineRule="auto"/>
        <w:ind w:right="248"/>
        <w:rPr>
          <w:b/>
          <w:sz w:val="28"/>
          <w:szCs w:val="28"/>
          <w:lang w:val="ru-RU"/>
        </w:rPr>
      </w:pPr>
      <w:r w:rsidRPr="00E64667">
        <w:rPr>
          <w:sz w:val="28"/>
          <w:szCs w:val="28"/>
          <w:lang w:val="ru-RU"/>
        </w:rPr>
        <w:t xml:space="preserve">              Среда отражает региональные, этнографические, климатические особенности</w:t>
      </w:r>
      <w:r w:rsidRPr="00E64667">
        <w:rPr>
          <w:spacing w:val="1"/>
          <w:sz w:val="28"/>
          <w:szCs w:val="28"/>
          <w:lang w:val="ru-RU"/>
        </w:rPr>
        <w:t xml:space="preserve"> </w:t>
      </w:r>
      <w:r w:rsidRPr="00E64667">
        <w:rPr>
          <w:sz w:val="28"/>
          <w:szCs w:val="28"/>
          <w:lang w:val="ru-RU"/>
        </w:rPr>
        <w:t>социокультурных</w:t>
      </w:r>
      <w:r w:rsidRPr="00E64667">
        <w:rPr>
          <w:spacing w:val="1"/>
          <w:sz w:val="28"/>
          <w:szCs w:val="28"/>
          <w:lang w:val="ru-RU"/>
        </w:rPr>
        <w:t xml:space="preserve"> </w:t>
      </w:r>
      <w:r w:rsidRPr="00E64667">
        <w:rPr>
          <w:sz w:val="28"/>
          <w:szCs w:val="28"/>
          <w:lang w:val="ru-RU"/>
        </w:rPr>
        <w:t>условий,</w:t>
      </w:r>
      <w:r w:rsidRPr="00E64667">
        <w:rPr>
          <w:spacing w:val="-1"/>
          <w:sz w:val="28"/>
          <w:szCs w:val="28"/>
          <w:lang w:val="ru-RU"/>
        </w:rPr>
        <w:t xml:space="preserve"> </w:t>
      </w:r>
      <w:r w:rsidRPr="00E64667">
        <w:rPr>
          <w:sz w:val="28"/>
          <w:szCs w:val="28"/>
          <w:lang w:val="ru-RU"/>
        </w:rPr>
        <w:t>в</w:t>
      </w:r>
      <w:r w:rsidRPr="00E64667">
        <w:rPr>
          <w:spacing w:val="2"/>
          <w:sz w:val="28"/>
          <w:szCs w:val="28"/>
          <w:lang w:val="ru-RU"/>
        </w:rPr>
        <w:t xml:space="preserve"> </w:t>
      </w:r>
      <w:r w:rsidRPr="00E64667">
        <w:rPr>
          <w:sz w:val="28"/>
          <w:szCs w:val="28"/>
          <w:lang w:val="ru-RU"/>
        </w:rPr>
        <w:t>которых</w:t>
      </w:r>
      <w:r w:rsidRPr="00E64667">
        <w:rPr>
          <w:spacing w:val="-3"/>
          <w:sz w:val="28"/>
          <w:szCs w:val="28"/>
          <w:lang w:val="ru-RU"/>
        </w:rPr>
        <w:t xml:space="preserve"> </w:t>
      </w:r>
      <w:r w:rsidRPr="00E64667">
        <w:rPr>
          <w:sz w:val="28"/>
          <w:szCs w:val="28"/>
          <w:lang w:val="ru-RU"/>
        </w:rPr>
        <w:t>находится</w:t>
      </w:r>
      <w:r w:rsidRPr="00E64667">
        <w:rPr>
          <w:spacing w:val="-3"/>
          <w:sz w:val="28"/>
          <w:szCs w:val="28"/>
          <w:lang w:val="ru-RU"/>
        </w:rPr>
        <w:t xml:space="preserve"> </w:t>
      </w:r>
      <w:r w:rsidRPr="00E64667">
        <w:rPr>
          <w:sz w:val="28"/>
          <w:szCs w:val="28"/>
          <w:lang w:val="ru-RU"/>
        </w:rPr>
        <w:t xml:space="preserve">МБДОУ </w:t>
      </w:r>
      <w:proofErr w:type="spellStart"/>
      <w:r w:rsidRPr="00E64667">
        <w:rPr>
          <w:sz w:val="28"/>
          <w:szCs w:val="28"/>
          <w:lang w:val="ru-RU"/>
        </w:rPr>
        <w:t>д</w:t>
      </w:r>
      <w:proofErr w:type="spellEnd"/>
      <w:r w:rsidRPr="00E64667">
        <w:rPr>
          <w:sz w:val="28"/>
          <w:szCs w:val="28"/>
          <w:lang w:val="ru-RU"/>
        </w:rPr>
        <w:t>/с № 101.</w:t>
      </w:r>
    </w:p>
    <w:p w:rsidR="00E64667" w:rsidRPr="00E64667" w:rsidRDefault="00E64667" w:rsidP="00E64667">
      <w:pPr>
        <w:pStyle w:val="ab"/>
        <w:spacing w:before="41"/>
        <w:ind w:left="963"/>
        <w:jc w:val="both"/>
        <w:rPr>
          <w:b/>
          <w:sz w:val="28"/>
          <w:szCs w:val="28"/>
          <w:lang w:val="ru-RU"/>
        </w:rPr>
      </w:pPr>
      <w:r w:rsidRPr="00E64667">
        <w:rPr>
          <w:sz w:val="28"/>
          <w:szCs w:val="28"/>
          <w:lang w:val="ru-RU"/>
        </w:rPr>
        <w:t>Среда</w:t>
      </w:r>
      <w:r w:rsidRPr="00E64667">
        <w:rPr>
          <w:spacing w:val="19"/>
          <w:sz w:val="28"/>
          <w:szCs w:val="28"/>
          <w:lang w:val="ru-RU"/>
        </w:rPr>
        <w:t xml:space="preserve"> </w:t>
      </w:r>
      <w:r w:rsidRPr="00E64667">
        <w:rPr>
          <w:sz w:val="28"/>
          <w:szCs w:val="28"/>
          <w:lang w:val="ru-RU"/>
        </w:rPr>
        <w:t>обеспечивает</w:t>
      </w:r>
      <w:r w:rsidRPr="00E64667">
        <w:rPr>
          <w:spacing w:val="80"/>
          <w:sz w:val="28"/>
          <w:szCs w:val="28"/>
          <w:lang w:val="ru-RU"/>
        </w:rPr>
        <w:t xml:space="preserve"> </w:t>
      </w:r>
      <w:r w:rsidRPr="00E64667">
        <w:rPr>
          <w:sz w:val="28"/>
          <w:szCs w:val="28"/>
          <w:lang w:val="ru-RU"/>
        </w:rPr>
        <w:t>ребенку</w:t>
      </w:r>
      <w:r w:rsidRPr="00E64667">
        <w:rPr>
          <w:spacing w:val="75"/>
          <w:sz w:val="28"/>
          <w:szCs w:val="28"/>
          <w:lang w:val="ru-RU"/>
        </w:rPr>
        <w:t xml:space="preserve"> </w:t>
      </w:r>
      <w:r w:rsidRPr="00E64667">
        <w:rPr>
          <w:sz w:val="28"/>
          <w:szCs w:val="28"/>
          <w:lang w:val="ru-RU"/>
        </w:rPr>
        <w:t>возможность</w:t>
      </w:r>
      <w:r w:rsidRPr="00E64667">
        <w:rPr>
          <w:spacing w:val="77"/>
          <w:sz w:val="28"/>
          <w:szCs w:val="28"/>
          <w:lang w:val="ru-RU"/>
        </w:rPr>
        <w:t xml:space="preserve"> </w:t>
      </w:r>
      <w:r w:rsidRPr="00E64667">
        <w:rPr>
          <w:sz w:val="28"/>
          <w:szCs w:val="28"/>
          <w:lang w:val="ru-RU"/>
        </w:rPr>
        <w:t>общения,</w:t>
      </w:r>
      <w:r w:rsidRPr="00E64667">
        <w:rPr>
          <w:spacing w:val="81"/>
          <w:sz w:val="28"/>
          <w:szCs w:val="28"/>
          <w:lang w:val="ru-RU"/>
        </w:rPr>
        <w:t xml:space="preserve"> </w:t>
      </w:r>
      <w:r w:rsidRPr="00E64667">
        <w:rPr>
          <w:sz w:val="28"/>
          <w:szCs w:val="28"/>
          <w:lang w:val="ru-RU"/>
        </w:rPr>
        <w:t>игры</w:t>
      </w:r>
      <w:r w:rsidRPr="00E64667">
        <w:rPr>
          <w:spacing w:val="77"/>
          <w:sz w:val="28"/>
          <w:szCs w:val="28"/>
          <w:lang w:val="ru-RU"/>
        </w:rPr>
        <w:t xml:space="preserve"> </w:t>
      </w:r>
      <w:r w:rsidRPr="00E64667">
        <w:rPr>
          <w:sz w:val="28"/>
          <w:szCs w:val="28"/>
          <w:lang w:val="ru-RU"/>
        </w:rPr>
        <w:t>и</w:t>
      </w:r>
      <w:r w:rsidRPr="00E64667">
        <w:rPr>
          <w:spacing w:val="81"/>
          <w:sz w:val="28"/>
          <w:szCs w:val="28"/>
          <w:lang w:val="ru-RU"/>
        </w:rPr>
        <w:t xml:space="preserve"> </w:t>
      </w:r>
      <w:r w:rsidRPr="00E64667">
        <w:rPr>
          <w:sz w:val="28"/>
          <w:szCs w:val="28"/>
          <w:lang w:val="ru-RU"/>
        </w:rPr>
        <w:t>совместной</w:t>
      </w:r>
      <w:r w:rsidRPr="00E64667">
        <w:rPr>
          <w:spacing w:val="81"/>
          <w:sz w:val="28"/>
          <w:szCs w:val="28"/>
          <w:lang w:val="ru-RU"/>
        </w:rPr>
        <w:t xml:space="preserve"> </w:t>
      </w:r>
      <w:r w:rsidRPr="00E64667">
        <w:rPr>
          <w:sz w:val="28"/>
          <w:szCs w:val="28"/>
          <w:lang w:val="ru-RU"/>
        </w:rPr>
        <w:t>деятельности. Отражает</w:t>
      </w:r>
      <w:r w:rsidRPr="00E64667">
        <w:rPr>
          <w:spacing w:val="-2"/>
          <w:sz w:val="28"/>
          <w:szCs w:val="28"/>
          <w:lang w:val="ru-RU"/>
        </w:rPr>
        <w:t xml:space="preserve"> </w:t>
      </w:r>
      <w:r w:rsidRPr="00E64667">
        <w:rPr>
          <w:sz w:val="28"/>
          <w:szCs w:val="28"/>
          <w:lang w:val="ru-RU"/>
        </w:rPr>
        <w:t>ценность</w:t>
      </w:r>
      <w:r w:rsidRPr="00E64667">
        <w:rPr>
          <w:spacing w:val="-4"/>
          <w:sz w:val="28"/>
          <w:szCs w:val="28"/>
          <w:lang w:val="ru-RU"/>
        </w:rPr>
        <w:t xml:space="preserve"> </w:t>
      </w:r>
      <w:r w:rsidRPr="00E64667">
        <w:rPr>
          <w:sz w:val="28"/>
          <w:szCs w:val="28"/>
          <w:lang w:val="ru-RU"/>
        </w:rPr>
        <w:t>семьи,</w:t>
      </w:r>
      <w:r w:rsidRPr="00E64667">
        <w:rPr>
          <w:spacing w:val="1"/>
          <w:sz w:val="28"/>
          <w:szCs w:val="28"/>
          <w:lang w:val="ru-RU"/>
        </w:rPr>
        <w:t xml:space="preserve"> </w:t>
      </w:r>
      <w:r w:rsidRPr="00E64667">
        <w:rPr>
          <w:sz w:val="28"/>
          <w:szCs w:val="28"/>
          <w:lang w:val="ru-RU"/>
        </w:rPr>
        <w:t>людей разных</w:t>
      </w:r>
      <w:r w:rsidRPr="00E64667">
        <w:rPr>
          <w:spacing w:val="-6"/>
          <w:sz w:val="28"/>
          <w:szCs w:val="28"/>
          <w:lang w:val="ru-RU"/>
        </w:rPr>
        <w:t xml:space="preserve"> </w:t>
      </w:r>
      <w:r w:rsidRPr="00E64667">
        <w:rPr>
          <w:sz w:val="28"/>
          <w:szCs w:val="28"/>
          <w:lang w:val="ru-RU"/>
        </w:rPr>
        <w:t>поколений,</w:t>
      </w:r>
      <w:r w:rsidRPr="00E64667">
        <w:rPr>
          <w:spacing w:val="-4"/>
          <w:sz w:val="28"/>
          <w:szCs w:val="28"/>
          <w:lang w:val="ru-RU"/>
        </w:rPr>
        <w:t xml:space="preserve"> </w:t>
      </w:r>
      <w:r w:rsidRPr="00E64667">
        <w:rPr>
          <w:sz w:val="28"/>
          <w:szCs w:val="28"/>
          <w:lang w:val="ru-RU"/>
        </w:rPr>
        <w:t>радость</w:t>
      </w:r>
      <w:r w:rsidRPr="00E64667">
        <w:rPr>
          <w:spacing w:val="-9"/>
          <w:sz w:val="28"/>
          <w:szCs w:val="28"/>
          <w:lang w:val="ru-RU"/>
        </w:rPr>
        <w:t xml:space="preserve"> </w:t>
      </w:r>
      <w:r w:rsidRPr="00E64667">
        <w:rPr>
          <w:sz w:val="28"/>
          <w:szCs w:val="28"/>
          <w:lang w:val="ru-RU"/>
        </w:rPr>
        <w:t>общения</w:t>
      </w:r>
      <w:r w:rsidRPr="00E64667">
        <w:rPr>
          <w:spacing w:val="-1"/>
          <w:sz w:val="28"/>
          <w:szCs w:val="28"/>
          <w:lang w:val="ru-RU"/>
        </w:rPr>
        <w:t xml:space="preserve"> </w:t>
      </w:r>
      <w:r w:rsidRPr="00E64667">
        <w:rPr>
          <w:sz w:val="28"/>
          <w:szCs w:val="28"/>
          <w:lang w:val="ru-RU"/>
        </w:rPr>
        <w:t>с</w:t>
      </w:r>
      <w:r w:rsidRPr="00E64667">
        <w:rPr>
          <w:spacing w:val="-6"/>
          <w:sz w:val="28"/>
          <w:szCs w:val="28"/>
          <w:lang w:val="ru-RU"/>
        </w:rPr>
        <w:t xml:space="preserve"> </w:t>
      </w:r>
      <w:r w:rsidRPr="00E64667">
        <w:rPr>
          <w:sz w:val="28"/>
          <w:szCs w:val="28"/>
          <w:lang w:val="ru-RU"/>
        </w:rPr>
        <w:t>семьей.</w:t>
      </w:r>
    </w:p>
    <w:p w:rsidR="00E64667" w:rsidRPr="00E64667" w:rsidRDefault="00E64667" w:rsidP="00E64667">
      <w:pPr>
        <w:pStyle w:val="ab"/>
        <w:spacing w:before="41"/>
        <w:ind w:left="963"/>
        <w:jc w:val="both"/>
        <w:rPr>
          <w:b/>
          <w:sz w:val="28"/>
          <w:szCs w:val="28"/>
          <w:lang w:val="ru-RU"/>
        </w:rPr>
      </w:pPr>
      <w:r w:rsidRPr="00E64667">
        <w:rPr>
          <w:sz w:val="28"/>
          <w:szCs w:val="28"/>
          <w:lang w:val="ru-RU"/>
        </w:rPr>
        <w:t>Среда обеспечивает ребенку возможность познавательного развития, экспериментирования,</w:t>
      </w:r>
      <w:r w:rsidRPr="00E64667">
        <w:rPr>
          <w:spacing w:val="-57"/>
          <w:sz w:val="28"/>
          <w:szCs w:val="28"/>
          <w:lang w:val="ru-RU"/>
        </w:rPr>
        <w:t xml:space="preserve"> </w:t>
      </w:r>
      <w:r w:rsidRPr="00E64667">
        <w:rPr>
          <w:sz w:val="28"/>
          <w:szCs w:val="28"/>
          <w:lang w:val="ru-RU"/>
        </w:rPr>
        <w:t>освоения</w:t>
      </w:r>
      <w:r w:rsidRPr="00E64667">
        <w:rPr>
          <w:spacing w:val="1"/>
          <w:sz w:val="28"/>
          <w:szCs w:val="28"/>
          <w:lang w:val="ru-RU"/>
        </w:rPr>
        <w:t xml:space="preserve"> </w:t>
      </w:r>
      <w:r w:rsidRPr="00E64667">
        <w:rPr>
          <w:sz w:val="28"/>
          <w:szCs w:val="28"/>
          <w:lang w:val="ru-RU"/>
        </w:rPr>
        <w:t>новых</w:t>
      </w:r>
      <w:r w:rsidRPr="00E64667">
        <w:rPr>
          <w:spacing w:val="1"/>
          <w:sz w:val="28"/>
          <w:szCs w:val="28"/>
          <w:lang w:val="ru-RU"/>
        </w:rPr>
        <w:t xml:space="preserve"> </w:t>
      </w:r>
      <w:r w:rsidRPr="00E64667">
        <w:rPr>
          <w:sz w:val="28"/>
          <w:szCs w:val="28"/>
          <w:lang w:val="ru-RU"/>
        </w:rPr>
        <w:t>технологий,</w:t>
      </w:r>
      <w:r w:rsidRPr="00E64667">
        <w:rPr>
          <w:spacing w:val="1"/>
          <w:sz w:val="28"/>
          <w:szCs w:val="28"/>
          <w:lang w:val="ru-RU"/>
        </w:rPr>
        <w:t xml:space="preserve"> </w:t>
      </w:r>
      <w:r w:rsidRPr="00E64667">
        <w:rPr>
          <w:sz w:val="28"/>
          <w:szCs w:val="28"/>
          <w:lang w:val="ru-RU"/>
        </w:rPr>
        <w:t>раскрывает</w:t>
      </w:r>
      <w:r w:rsidRPr="00E64667">
        <w:rPr>
          <w:spacing w:val="1"/>
          <w:sz w:val="28"/>
          <w:szCs w:val="28"/>
          <w:lang w:val="ru-RU"/>
        </w:rPr>
        <w:t xml:space="preserve"> </w:t>
      </w:r>
      <w:r w:rsidRPr="00E64667">
        <w:rPr>
          <w:sz w:val="28"/>
          <w:szCs w:val="28"/>
          <w:lang w:val="ru-RU"/>
        </w:rPr>
        <w:t>красоту</w:t>
      </w:r>
      <w:r w:rsidRPr="00E64667">
        <w:rPr>
          <w:spacing w:val="1"/>
          <w:sz w:val="28"/>
          <w:szCs w:val="28"/>
          <w:lang w:val="ru-RU"/>
        </w:rPr>
        <w:t xml:space="preserve"> </w:t>
      </w:r>
      <w:r w:rsidRPr="00E64667">
        <w:rPr>
          <w:sz w:val="28"/>
          <w:szCs w:val="28"/>
          <w:lang w:val="ru-RU"/>
        </w:rPr>
        <w:t>знаний,</w:t>
      </w:r>
      <w:r w:rsidRPr="00E64667">
        <w:rPr>
          <w:spacing w:val="1"/>
          <w:sz w:val="28"/>
          <w:szCs w:val="28"/>
          <w:lang w:val="ru-RU"/>
        </w:rPr>
        <w:t xml:space="preserve"> </w:t>
      </w:r>
      <w:r w:rsidRPr="00E64667">
        <w:rPr>
          <w:sz w:val="28"/>
          <w:szCs w:val="28"/>
          <w:lang w:val="ru-RU"/>
        </w:rPr>
        <w:t>необходимость</w:t>
      </w:r>
      <w:r w:rsidRPr="00E64667">
        <w:rPr>
          <w:spacing w:val="1"/>
          <w:sz w:val="28"/>
          <w:szCs w:val="28"/>
          <w:lang w:val="ru-RU"/>
        </w:rPr>
        <w:t xml:space="preserve"> </w:t>
      </w:r>
      <w:r w:rsidRPr="00E64667">
        <w:rPr>
          <w:sz w:val="28"/>
          <w:szCs w:val="28"/>
          <w:lang w:val="ru-RU"/>
        </w:rPr>
        <w:t>научного</w:t>
      </w:r>
      <w:r w:rsidRPr="00E64667">
        <w:rPr>
          <w:spacing w:val="1"/>
          <w:sz w:val="28"/>
          <w:szCs w:val="28"/>
          <w:lang w:val="ru-RU"/>
        </w:rPr>
        <w:t xml:space="preserve"> </w:t>
      </w:r>
      <w:r w:rsidRPr="00E64667">
        <w:rPr>
          <w:sz w:val="28"/>
          <w:szCs w:val="28"/>
          <w:lang w:val="ru-RU"/>
        </w:rPr>
        <w:t>познания,</w:t>
      </w:r>
      <w:r w:rsidRPr="00E64667">
        <w:rPr>
          <w:spacing w:val="1"/>
          <w:sz w:val="28"/>
          <w:szCs w:val="28"/>
          <w:lang w:val="ru-RU"/>
        </w:rPr>
        <w:t xml:space="preserve"> </w:t>
      </w:r>
      <w:r w:rsidRPr="00E64667">
        <w:rPr>
          <w:sz w:val="28"/>
          <w:szCs w:val="28"/>
          <w:lang w:val="ru-RU"/>
        </w:rPr>
        <w:t>формирует</w:t>
      </w:r>
      <w:r w:rsidRPr="00E64667">
        <w:rPr>
          <w:spacing w:val="1"/>
          <w:sz w:val="28"/>
          <w:szCs w:val="28"/>
          <w:lang w:val="ru-RU"/>
        </w:rPr>
        <w:t xml:space="preserve"> </w:t>
      </w:r>
      <w:r w:rsidRPr="00E64667">
        <w:rPr>
          <w:sz w:val="28"/>
          <w:szCs w:val="28"/>
          <w:lang w:val="ru-RU"/>
        </w:rPr>
        <w:t>научную картину</w:t>
      </w:r>
      <w:r w:rsidRPr="00E64667">
        <w:rPr>
          <w:spacing w:val="-8"/>
          <w:sz w:val="28"/>
          <w:szCs w:val="28"/>
          <w:lang w:val="ru-RU"/>
        </w:rPr>
        <w:t xml:space="preserve"> </w:t>
      </w:r>
      <w:r w:rsidRPr="00E64667">
        <w:rPr>
          <w:sz w:val="28"/>
          <w:szCs w:val="28"/>
          <w:lang w:val="ru-RU"/>
        </w:rPr>
        <w:t>мира.</w:t>
      </w:r>
    </w:p>
    <w:p w:rsidR="00E64667" w:rsidRPr="00E64667" w:rsidRDefault="00E64667" w:rsidP="00E64667">
      <w:pPr>
        <w:pStyle w:val="ab"/>
        <w:spacing w:line="276" w:lineRule="auto"/>
        <w:ind w:right="241"/>
        <w:jc w:val="both"/>
        <w:rPr>
          <w:b/>
          <w:sz w:val="28"/>
          <w:szCs w:val="28"/>
          <w:lang w:val="ru-RU"/>
        </w:rPr>
      </w:pPr>
      <w:r w:rsidRPr="00E64667">
        <w:rPr>
          <w:sz w:val="28"/>
          <w:szCs w:val="28"/>
          <w:lang w:val="ru-RU"/>
        </w:rPr>
        <w:t xml:space="preserve">              Среда обеспечивает ребенку возможность посильного труда, а также отражает ценности</w:t>
      </w:r>
      <w:r w:rsidRPr="00E64667">
        <w:rPr>
          <w:spacing w:val="1"/>
          <w:sz w:val="28"/>
          <w:szCs w:val="28"/>
          <w:lang w:val="ru-RU"/>
        </w:rPr>
        <w:t xml:space="preserve"> </w:t>
      </w:r>
      <w:r w:rsidRPr="00E64667">
        <w:rPr>
          <w:sz w:val="28"/>
          <w:szCs w:val="28"/>
          <w:lang w:val="ru-RU"/>
        </w:rPr>
        <w:t>труда</w:t>
      </w:r>
      <w:r w:rsidRPr="00E64667">
        <w:rPr>
          <w:spacing w:val="1"/>
          <w:sz w:val="28"/>
          <w:szCs w:val="28"/>
          <w:lang w:val="ru-RU"/>
        </w:rPr>
        <w:t xml:space="preserve"> </w:t>
      </w:r>
      <w:r w:rsidRPr="00E64667">
        <w:rPr>
          <w:sz w:val="28"/>
          <w:szCs w:val="28"/>
          <w:lang w:val="ru-RU"/>
        </w:rPr>
        <w:t>в</w:t>
      </w:r>
      <w:r w:rsidRPr="00E64667">
        <w:rPr>
          <w:spacing w:val="1"/>
          <w:sz w:val="28"/>
          <w:szCs w:val="28"/>
          <w:lang w:val="ru-RU"/>
        </w:rPr>
        <w:t xml:space="preserve"> </w:t>
      </w:r>
      <w:r w:rsidRPr="00E64667">
        <w:rPr>
          <w:sz w:val="28"/>
          <w:szCs w:val="28"/>
          <w:lang w:val="ru-RU"/>
        </w:rPr>
        <w:t>жизни</w:t>
      </w:r>
      <w:r w:rsidRPr="00E64667">
        <w:rPr>
          <w:spacing w:val="1"/>
          <w:sz w:val="28"/>
          <w:szCs w:val="28"/>
          <w:lang w:val="ru-RU"/>
        </w:rPr>
        <w:t xml:space="preserve"> </w:t>
      </w:r>
      <w:r w:rsidRPr="00E64667">
        <w:rPr>
          <w:sz w:val="28"/>
          <w:szCs w:val="28"/>
          <w:lang w:val="ru-RU"/>
        </w:rPr>
        <w:t>человека</w:t>
      </w:r>
      <w:r w:rsidRPr="00E64667">
        <w:rPr>
          <w:spacing w:val="1"/>
          <w:sz w:val="28"/>
          <w:szCs w:val="28"/>
          <w:lang w:val="ru-RU"/>
        </w:rPr>
        <w:t xml:space="preserve"> </w:t>
      </w:r>
      <w:r w:rsidRPr="00E64667">
        <w:rPr>
          <w:sz w:val="28"/>
          <w:szCs w:val="28"/>
          <w:lang w:val="ru-RU"/>
        </w:rPr>
        <w:t>и</w:t>
      </w:r>
      <w:r w:rsidRPr="00E64667">
        <w:rPr>
          <w:spacing w:val="1"/>
          <w:sz w:val="28"/>
          <w:szCs w:val="28"/>
          <w:lang w:val="ru-RU"/>
        </w:rPr>
        <w:t xml:space="preserve"> </w:t>
      </w:r>
      <w:r w:rsidRPr="00E64667">
        <w:rPr>
          <w:sz w:val="28"/>
          <w:szCs w:val="28"/>
          <w:lang w:val="ru-RU"/>
        </w:rPr>
        <w:t>государства</w:t>
      </w:r>
      <w:r w:rsidRPr="00E64667">
        <w:rPr>
          <w:spacing w:val="1"/>
          <w:sz w:val="28"/>
          <w:szCs w:val="28"/>
          <w:lang w:val="ru-RU"/>
        </w:rPr>
        <w:t xml:space="preserve"> </w:t>
      </w:r>
      <w:r w:rsidRPr="00E64667">
        <w:rPr>
          <w:sz w:val="28"/>
          <w:szCs w:val="28"/>
          <w:lang w:val="ru-RU"/>
        </w:rPr>
        <w:t>(портреты</w:t>
      </w:r>
      <w:r w:rsidRPr="00E64667">
        <w:rPr>
          <w:spacing w:val="1"/>
          <w:sz w:val="28"/>
          <w:szCs w:val="28"/>
          <w:lang w:val="ru-RU"/>
        </w:rPr>
        <w:t xml:space="preserve"> </w:t>
      </w:r>
      <w:r w:rsidRPr="00E64667">
        <w:rPr>
          <w:sz w:val="28"/>
          <w:szCs w:val="28"/>
          <w:lang w:val="ru-RU"/>
        </w:rPr>
        <w:t>членов</w:t>
      </w:r>
      <w:r w:rsidRPr="00E64667">
        <w:rPr>
          <w:spacing w:val="1"/>
          <w:sz w:val="28"/>
          <w:szCs w:val="28"/>
          <w:lang w:val="ru-RU"/>
        </w:rPr>
        <w:t xml:space="preserve"> </w:t>
      </w:r>
      <w:r w:rsidRPr="00E64667">
        <w:rPr>
          <w:sz w:val="28"/>
          <w:szCs w:val="28"/>
          <w:lang w:val="ru-RU"/>
        </w:rPr>
        <w:t>семей</w:t>
      </w:r>
      <w:r w:rsidRPr="00E64667">
        <w:rPr>
          <w:spacing w:val="1"/>
          <w:sz w:val="28"/>
          <w:szCs w:val="28"/>
          <w:lang w:val="ru-RU"/>
        </w:rPr>
        <w:t xml:space="preserve"> </w:t>
      </w:r>
      <w:r w:rsidRPr="00E64667">
        <w:rPr>
          <w:sz w:val="28"/>
          <w:szCs w:val="28"/>
          <w:lang w:val="ru-RU"/>
        </w:rPr>
        <w:t>воспитанников,</w:t>
      </w:r>
      <w:r w:rsidRPr="00E64667">
        <w:rPr>
          <w:spacing w:val="1"/>
          <w:sz w:val="28"/>
          <w:szCs w:val="28"/>
          <w:lang w:val="ru-RU"/>
        </w:rPr>
        <w:t xml:space="preserve"> </w:t>
      </w:r>
      <w:r w:rsidRPr="00E64667">
        <w:rPr>
          <w:sz w:val="28"/>
          <w:szCs w:val="28"/>
          <w:lang w:val="ru-RU"/>
        </w:rPr>
        <w:t>героев</w:t>
      </w:r>
      <w:r w:rsidRPr="00E64667">
        <w:rPr>
          <w:spacing w:val="1"/>
          <w:sz w:val="28"/>
          <w:szCs w:val="28"/>
          <w:lang w:val="ru-RU"/>
        </w:rPr>
        <w:t xml:space="preserve"> </w:t>
      </w:r>
      <w:r w:rsidRPr="00E64667">
        <w:rPr>
          <w:sz w:val="28"/>
          <w:szCs w:val="28"/>
          <w:lang w:val="ru-RU"/>
        </w:rPr>
        <w:t>труда,</w:t>
      </w:r>
      <w:r w:rsidRPr="00E64667">
        <w:rPr>
          <w:spacing w:val="-57"/>
          <w:sz w:val="28"/>
          <w:szCs w:val="28"/>
          <w:lang w:val="ru-RU"/>
        </w:rPr>
        <w:t xml:space="preserve"> </w:t>
      </w:r>
      <w:r w:rsidRPr="00E64667">
        <w:rPr>
          <w:sz w:val="28"/>
          <w:szCs w:val="28"/>
          <w:lang w:val="ru-RU"/>
        </w:rPr>
        <w:t>представителей</w:t>
      </w:r>
      <w:r w:rsidRPr="00E64667">
        <w:rPr>
          <w:spacing w:val="41"/>
          <w:sz w:val="28"/>
          <w:szCs w:val="28"/>
          <w:lang w:val="ru-RU"/>
        </w:rPr>
        <w:t xml:space="preserve"> </w:t>
      </w:r>
      <w:r w:rsidRPr="00E64667">
        <w:rPr>
          <w:sz w:val="28"/>
          <w:szCs w:val="28"/>
          <w:lang w:val="ru-RU"/>
        </w:rPr>
        <w:t>профессий</w:t>
      </w:r>
      <w:r w:rsidRPr="00E64667">
        <w:rPr>
          <w:spacing w:val="37"/>
          <w:sz w:val="28"/>
          <w:szCs w:val="28"/>
          <w:lang w:val="ru-RU"/>
        </w:rPr>
        <w:t xml:space="preserve"> </w:t>
      </w:r>
      <w:r w:rsidRPr="00E64667">
        <w:rPr>
          <w:sz w:val="28"/>
          <w:szCs w:val="28"/>
          <w:lang w:val="ru-RU"/>
        </w:rPr>
        <w:t>и</w:t>
      </w:r>
      <w:r w:rsidRPr="00E64667">
        <w:rPr>
          <w:spacing w:val="36"/>
          <w:sz w:val="28"/>
          <w:szCs w:val="28"/>
          <w:lang w:val="ru-RU"/>
        </w:rPr>
        <w:t xml:space="preserve"> </w:t>
      </w:r>
      <w:r w:rsidRPr="00E64667">
        <w:rPr>
          <w:sz w:val="28"/>
          <w:szCs w:val="28"/>
          <w:lang w:val="ru-RU"/>
        </w:rPr>
        <w:t>пр.)</w:t>
      </w:r>
      <w:r w:rsidRPr="00E64667">
        <w:rPr>
          <w:spacing w:val="38"/>
          <w:sz w:val="28"/>
          <w:szCs w:val="28"/>
          <w:lang w:val="ru-RU"/>
        </w:rPr>
        <w:t xml:space="preserve"> </w:t>
      </w:r>
      <w:r w:rsidRPr="00E64667">
        <w:rPr>
          <w:sz w:val="28"/>
          <w:szCs w:val="28"/>
          <w:lang w:val="ru-RU"/>
        </w:rPr>
        <w:t>Результаты</w:t>
      </w:r>
      <w:r w:rsidRPr="00E64667">
        <w:rPr>
          <w:spacing w:val="38"/>
          <w:sz w:val="28"/>
          <w:szCs w:val="28"/>
          <w:lang w:val="ru-RU"/>
        </w:rPr>
        <w:t xml:space="preserve"> </w:t>
      </w:r>
      <w:r w:rsidRPr="00E64667">
        <w:rPr>
          <w:sz w:val="28"/>
          <w:szCs w:val="28"/>
          <w:lang w:val="ru-RU"/>
        </w:rPr>
        <w:t>труда</w:t>
      </w:r>
      <w:r w:rsidRPr="00E64667">
        <w:rPr>
          <w:spacing w:val="39"/>
          <w:sz w:val="28"/>
          <w:szCs w:val="28"/>
          <w:lang w:val="ru-RU"/>
        </w:rPr>
        <w:t xml:space="preserve"> </w:t>
      </w:r>
      <w:r w:rsidRPr="00E64667">
        <w:rPr>
          <w:sz w:val="28"/>
          <w:szCs w:val="28"/>
          <w:lang w:val="ru-RU"/>
        </w:rPr>
        <w:t>ребенка</w:t>
      </w:r>
      <w:r w:rsidRPr="00E64667">
        <w:rPr>
          <w:spacing w:val="40"/>
          <w:sz w:val="28"/>
          <w:szCs w:val="28"/>
          <w:lang w:val="ru-RU"/>
        </w:rPr>
        <w:t xml:space="preserve"> </w:t>
      </w:r>
      <w:r w:rsidRPr="00E64667">
        <w:rPr>
          <w:sz w:val="28"/>
          <w:szCs w:val="28"/>
          <w:lang w:val="ru-RU"/>
        </w:rPr>
        <w:t>могут</w:t>
      </w:r>
      <w:r w:rsidRPr="00E64667">
        <w:rPr>
          <w:spacing w:val="41"/>
          <w:sz w:val="28"/>
          <w:szCs w:val="28"/>
          <w:lang w:val="ru-RU"/>
        </w:rPr>
        <w:t xml:space="preserve"> </w:t>
      </w:r>
      <w:r w:rsidRPr="00E64667">
        <w:rPr>
          <w:sz w:val="28"/>
          <w:szCs w:val="28"/>
          <w:lang w:val="ru-RU"/>
        </w:rPr>
        <w:t>быть</w:t>
      </w:r>
      <w:r w:rsidRPr="00E64667">
        <w:rPr>
          <w:spacing w:val="33"/>
          <w:sz w:val="28"/>
          <w:szCs w:val="28"/>
          <w:lang w:val="ru-RU"/>
        </w:rPr>
        <w:t xml:space="preserve"> </w:t>
      </w:r>
      <w:r w:rsidRPr="00E64667">
        <w:rPr>
          <w:sz w:val="28"/>
          <w:szCs w:val="28"/>
          <w:lang w:val="ru-RU"/>
        </w:rPr>
        <w:t>отражены</w:t>
      </w:r>
      <w:r w:rsidRPr="00E64667">
        <w:rPr>
          <w:spacing w:val="38"/>
          <w:sz w:val="28"/>
          <w:szCs w:val="28"/>
          <w:lang w:val="ru-RU"/>
        </w:rPr>
        <w:t xml:space="preserve"> </w:t>
      </w:r>
      <w:r w:rsidRPr="00E64667">
        <w:rPr>
          <w:sz w:val="28"/>
          <w:szCs w:val="28"/>
          <w:lang w:val="ru-RU"/>
        </w:rPr>
        <w:t>и</w:t>
      </w:r>
      <w:r w:rsidRPr="00E64667">
        <w:rPr>
          <w:spacing w:val="36"/>
          <w:sz w:val="28"/>
          <w:szCs w:val="28"/>
          <w:lang w:val="ru-RU"/>
        </w:rPr>
        <w:t xml:space="preserve"> </w:t>
      </w:r>
      <w:r w:rsidRPr="00E64667">
        <w:rPr>
          <w:sz w:val="28"/>
          <w:szCs w:val="28"/>
          <w:lang w:val="ru-RU"/>
        </w:rPr>
        <w:t>сохранены</w:t>
      </w:r>
      <w:r w:rsidRPr="00E64667">
        <w:rPr>
          <w:spacing w:val="-57"/>
          <w:sz w:val="28"/>
          <w:szCs w:val="28"/>
          <w:lang w:val="ru-RU"/>
        </w:rPr>
        <w:t xml:space="preserve"> </w:t>
      </w:r>
      <w:r w:rsidRPr="00E64667">
        <w:rPr>
          <w:sz w:val="28"/>
          <w:szCs w:val="28"/>
          <w:lang w:val="ru-RU"/>
        </w:rPr>
        <w:t>в</w:t>
      </w:r>
      <w:r w:rsidRPr="00E64667">
        <w:rPr>
          <w:spacing w:val="2"/>
          <w:sz w:val="28"/>
          <w:szCs w:val="28"/>
          <w:lang w:val="ru-RU"/>
        </w:rPr>
        <w:t xml:space="preserve"> </w:t>
      </w:r>
      <w:r w:rsidRPr="00E64667">
        <w:rPr>
          <w:sz w:val="28"/>
          <w:szCs w:val="28"/>
          <w:lang w:val="ru-RU"/>
        </w:rPr>
        <w:t>среде.</w:t>
      </w:r>
    </w:p>
    <w:p w:rsidR="00E64667" w:rsidRPr="00E64667" w:rsidRDefault="00E64667" w:rsidP="00E64667">
      <w:pPr>
        <w:pStyle w:val="ab"/>
        <w:spacing w:line="276" w:lineRule="auto"/>
        <w:ind w:right="241"/>
        <w:rPr>
          <w:b/>
          <w:sz w:val="28"/>
          <w:szCs w:val="28"/>
          <w:lang w:val="ru-RU"/>
        </w:rPr>
      </w:pPr>
      <w:r w:rsidRPr="00E64667">
        <w:rPr>
          <w:sz w:val="28"/>
          <w:szCs w:val="28"/>
          <w:lang w:val="ru-RU"/>
        </w:rPr>
        <w:t xml:space="preserve">              Среда</w:t>
      </w:r>
      <w:r w:rsidRPr="00E64667">
        <w:rPr>
          <w:spacing w:val="1"/>
          <w:sz w:val="28"/>
          <w:szCs w:val="28"/>
          <w:lang w:val="ru-RU"/>
        </w:rPr>
        <w:t xml:space="preserve"> </w:t>
      </w:r>
      <w:r w:rsidRPr="00E64667">
        <w:rPr>
          <w:sz w:val="28"/>
          <w:szCs w:val="28"/>
          <w:lang w:val="ru-RU"/>
        </w:rPr>
        <w:t>обеспечивает</w:t>
      </w:r>
      <w:r w:rsidRPr="00E64667">
        <w:rPr>
          <w:spacing w:val="1"/>
          <w:sz w:val="28"/>
          <w:szCs w:val="28"/>
          <w:lang w:val="ru-RU"/>
        </w:rPr>
        <w:t xml:space="preserve"> </w:t>
      </w:r>
      <w:r w:rsidRPr="00E64667">
        <w:rPr>
          <w:sz w:val="28"/>
          <w:szCs w:val="28"/>
          <w:lang w:val="ru-RU"/>
        </w:rPr>
        <w:t>ребенку возможности</w:t>
      </w:r>
      <w:r w:rsidRPr="00E64667">
        <w:rPr>
          <w:spacing w:val="1"/>
          <w:sz w:val="28"/>
          <w:szCs w:val="28"/>
          <w:lang w:val="ru-RU"/>
        </w:rPr>
        <w:t xml:space="preserve"> </w:t>
      </w:r>
      <w:r w:rsidRPr="00E64667">
        <w:rPr>
          <w:sz w:val="28"/>
          <w:szCs w:val="28"/>
          <w:lang w:val="ru-RU"/>
        </w:rPr>
        <w:t>для</w:t>
      </w:r>
      <w:r w:rsidRPr="00E64667">
        <w:rPr>
          <w:spacing w:val="1"/>
          <w:sz w:val="28"/>
          <w:szCs w:val="28"/>
          <w:lang w:val="ru-RU"/>
        </w:rPr>
        <w:t xml:space="preserve"> </w:t>
      </w:r>
      <w:r w:rsidRPr="00E64667">
        <w:rPr>
          <w:sz w:val="28"/>
          <w:szCs w:val="28"/>
          <w:lang w:val="ru-RU"/>
        </w:rPr>
        <w:t>укрепления</w:t>
      </w:r>
      <w:r w:rsidRPr="00E64667">
        <w:rPr>
          <w:spacing w:val="1"/>
          <w:sz w:val="28"/>
          <w:szCs w:val="28"/>
          <w:lang w:val="ru-RU"/>
        </w:rPr>
        <w:t xml:space="preserve"> </w:t>
      </w:r>
      <w:r w:rsidRPr="00E64667">
        <w:rPr>
          <w:sz w:val="28"/>
          <w:szCs w:val="28"/>
          <w:lang w:val="ru-RU"/>
        </w:rPr>
        <w:t>здоровья,</w:t>
      </w:r>
      <w:r w:rsidRPr="00E64667">
        <w:rPr>
          <w:spacing w:val="1"/>
          <w:sz w:val="28"/>
          <w:szCs w:val="28"/>
          <w:lang w:val="ru-RU"/>
        </w:rPr>
        <w:t xml:space="preserve"> </w:t>
      </w:r>
      <w:r w:rsidRPr="00E64667">
        <w:rPr>
          <w:sz w:val="28"/>
          <w:szCs w:val="28"/>
          <w:lang w:val="ru-RU"/>
        </w:rPr>
        <w:t>раскрывает</w:t>
      </w:r>
      <w:r w:rsidRPr="00E64667">
        <w:rPr>
          <w:spacing w:val="1"/>
          <w:sz w:val="28"/>
          <w:szCs w:val="28"/>
          <w:lang w:val="ru-RU"/>
        </w:rPr>
        <w:t xml:space="preserve"> </w:t>
      </w:r>
      <w:r w:rsidRPr="00E64667">
        <w:rPr>
          <w:sz w:val="28"/>
          <w:szCs w:val="28"/>
          <w:lang w:val="ru-RU"/>
        </w:rPr>
        <w:t>смысл</w:t>
      </w:r>
      <w:r w:rsidRPr="00E64667">
        <w:rPr>
          <w:spacing w:val="1"/>
          <w:sz w:val="28"/>
          <w:szCs w:val="28"/>
          <w:lang w:val="ru-RU"/>
        </w:rPr>
        <w:t xml:space="preserve"> </w:t>
      </w:r>
      <w:r w:rsidRPr="00E64667">
        <w:rPr>
          <w:sz w:val="28"/>
          <w:szCs w:val="28"/>
          <w:lang w:val="ru-RU"/>
        </w:rPr>
        <w:t>здорового</w:t>
      </w:r>
      <w:r w:rsidRPr="00E64667">
        <w:rPr>
          <w:spacing w:val="1"/>
          <w:sz w:val="28"/>
          <w:szCs w:val="28"/>
          <w:lang w:val="ru-RU"/>
        </w:rPr>
        <w:t xml:space="preserve"> </w:t>
      </w:r>
      <w:r w:rsidRPr="00E64667">
        <w:rPr>
          <w:sz w:val="28"/>
          <w:szCs w:val="28"/>
          <w:lang w:val="ru-RU"/>
        </w:rPr>
        <w:t>образа</w:t>
      </w:r>
      <w:r w:rsidRPr="00E64667">
        <w:rPr>
          <w:spacing w:val="-4"/>
          <w:sz w:val="28"/>
          <w:szCs w:val="28"/>
          <w:lang w:val="ru-RU"/>
        </w:rPr>
        <w:t xml:space="preserve"> </w:t>
      </w:r>
      <w:r w:rsidRPr="00E64667">
        <w:rPr>
          <w:sz w:val="28"/>
          <w:szCs w:val="28"/>
          <w:lang w:val="ru-RU"/>
        </w:rPr>
        <w:t>жизни,</w:t>
      </w:r>
      <w:r w:rsidRPr="00E64667">
        <w:rPr>
          <w:spacing w:val="-1"/>
          <w:sz w:val="28"/>
          <w:szCs w:val="28"/>
          <w:lang w:val="ru-RU"/>
        </w:rPr>
        <w:t xml:space="preserve"> </w:t>
      </w:r>
      <w:r w:rsidRPr="00E64667">
        <w:rPr>
          <w:sz w:val="28"/>
          <w:szCs w:val="28"/>
          <w:lang w:val="ru-RU"/>
        </w:rPr>
        <w:t>физической</w:t>
      </w:r>
      <w:r w:rsidRPr="00E64667">
        <w:rPr>
          <w:spacing w:val="-3"/>
          <w:sz w:val="28"/>
          <w:szCs w:val="28"/>
          <w:lang w:val="ru-RU"/>
        </w:rPr>
        <w:t xml:space="preserve"> </w:t>
      </w:r>
      <w:r w:rsidRPr="00E64667">
        <w:rPr>
          <w:sz w:val="28"/>
          <w:szCs w:val="28"/>
          <w:lang w:val="ru-RU"/>
        </w:rPr>
        <w:t>культуры</w:t>
      </w:r>
      <w:r w:rsidRPr="00E64667">
        <w:rPr>
          <w:spacing w:val="3"/>
          <w:sz w:val="28"/>
          <w:szCs w:val="28"/>
          <w:lang w:val="ru-RU"/>
        </w:rPr>
        <w:t xml:space="preserve"> </w:t>
      </w:r>
      <w:r w:rsidRPr="00E64667">
        <w:rPr>
          <w:sz w:val="28"/>
          <w:szCs w:val="28"/>
          <w:lang w:val="ru-RU"/>
        </w:rPr>
        <w:t>и</w:t>
      </w:r>
      <w:r w:rsidRPr="00E64667">
        <w:rPr>
          <w:spacing w:val="3"/>
          <w:sz w:val="28"/>
          <w:szCs w:val="28"/>
          <w:lang w:val="ru-RU"/>
        </w:rPr>
        <w:t xml:space="preserve"> </w:t>
      </w:r>
      <w:r w:rsidRPr="00E64667">
        <w:rPr>
          <w:sz w:val="28"/>
          <w:szCs w:val="28"/>
          <w:lang w:val="ru-RU"/>
        </w:rPr>
        <w:t>спорта.</w:t>
      </w:r>
    </w:p>
    <w:p w:rsidR="00E64667" w:rsidRPr="00E64667" w:rsidRDefault="00E64667" w:rsidP="00E64667">
      <w:pPr>
        <w:pStyle w:val="ab"/>
        <w:spacing w:before="114" w:line="276" w:lineRule="auto"/>
        <w:ind w:right="236"/>
        <w:rPr>
          <w:b/>
          <w:sz w:val="28"/>
          <w:szCs w:val="28"/>
          <w:lang w:val="ru-RU"/>
        </w:rPr>
      </w:pPr>
      <w:r w:rsidRPr="00E64667">
        <w:rPr>
          <w:sz w:val="28"/>
          <w:szCs w:val="28"/>
          <w:lang w:val="ru-RU"/>
        </w:rPr>
        <w:tab/>
        <w:t xml:space="preserve">    Среда</w:t>
      </w:r>
      <w:r w:rsidRPr="00E64667">
        <w:rPr>
          <w:spacing w:val="68"/>
          <w:sz w:val="28"/>
          <w:szCs w:val="28"/>
          <w:lang w:val="ru-RU"/>
        </w:rPr>
        <w:t xml:space="preserve"> </w:t>
      </w:r>
      <w:r w:rsidRPr="00E64667">
        <w:rPr>
          <w:sz w:val="28"/>
          <w:szCs w:val="28"/>
          <w:lang w:val="ru-RU"/>
        </w:rPr>
        <w:t>предоставляет</w:t>
      </w:r>
      <w:r w:rsidRPr="00E64667">
        <w:rPr>
          <w:spacing w:val="69"/>
          <w:sz w:val="28"/>
          <w:szCs w:val="28"/>
          <w:lang w:val="ru-RU"/>
        </w:rPr>
        <w:t xml:space="preserve"> </w:t>
      </w:r>
      <w:r w:rsidRPr="00E64667">
        <w:rPr>
          <w:sz w:val="28"/>
          <w:szCs w:val="28"/>
          <w:lang w:val="ru-RU"/>
        </w:rPr>
        <w:t>ребенку  возможность</w:t>
      </w:r>
      <w:r w:rsidRPr="00E64667">
        <w:rPr>
          <w:spacing w:val="69"/>
          <w:sz w:val="28"/>
          <w:szCs w:val="28"/>
          <w:lang w:val="ru-RU"/>
        </w:rPr>
        <w:t xml:space="preserve"> </w:t>
      </w:r>
      <w:r w:rsidRPr="00E64667">
        <w:rPr>
          <w:sz w:val="28"/>
          <w:szCs w:val="28"/>
          <w:lang w:val="ru-RU"/>
        </w:rPr>
        <w:t>погружения</w:t>
      </w:r>
      <w:r w:rsidRPr="00E64667">
        <w:rPr>
          <w:spacing w:val="69"/>
          <w:sz w:val="28"/>
          <w:szCs w:val="28"/>
          <w:lang w:val="ru-RU"/>
        </w:rPr>
        <w:t xml:space="preserve"> </w:t>
      </w:r>
      <w:r w:rsidRPr="00E64667">
        <w:rPr>
          <w:sz w:val="28"/>
          <w:szCs w:val="28"/>
          <w:lang w:val="ru-RU"/>
        </w:rPr>
        <w:t>в</w:t>
      </w:r>
      <w:r w:rsidRPr="00E64667">
        <w:rPr>
          <w:spacing w:val="71"/>
          <w:sz w:val="28"/>
          <w:szCs w:val="28"/>
          <w:lang w:val="ru-RU"/>
        </w:rPr>
        <w:t xml:space="preserve"> </w:t>
      </w:r>
      <w:r w:rsidRPr="00E64667">
        <w:rPr>
          <w:sz w:val="28"/>
          <w:szCs w:val="28"/>
          <w:lang w:val="ru-RU"/>
        </w:rPr>
        <w:t>культуру</w:t>
      </w:r>
      <w:r w:rsidRPr="00E64667">
        <w:rPr>
          <w:spacing w:val="59"/>
          <w:sz w:val="28"/>
          <w:szCs w:val="28"/>
          <w:lang w:val="ru-RU"/>
        </w:rPr>
        <w:t xml:space="preserve"> </w:t>
      </w:r>
      <w:r w:rsidRPr="00E64667">
        <w:rPr>
          <w:sz w:val="28"/>
          <w:szCs w:val="28"/>
          <w:lang w:val="ru-RU"/>
        </w:rPr>
        <w:lastRenderedPageBreak/>
        <w:t>России,</w:t>
      </w:r>
      <w:r w:rsidRPr="00E64667">
        <w:rPr>
          <w:spacing w:val="71"/>
          <w:sz w:val="28"/>
          <w:szCs w:val="28"/>
          <w:lang w:val="ru-RU"/>
        </w:rPr>
        <w:t xml:space="preserve"> </w:t>
      </w:r>
      <w:r w:rsidRPr="00E64667">
        <w:rPr>
          <w:sz w:val="28"/>
          <w:szCs w:val="28"/>
          <w:lang w:val="ru-RU"/>
        </w:rPr>
        <w:t>знакомства</w:t>
      </w:r>
      <w:r w:rsidRPr="00E64667">
        <w:rPr>
          <w:spacing w:val="-57"/>
          <w:sz w:val="28"/>
          <w:szCs w:val="28"/>
          <w:lang w:val="ru-RU"/>
        </w:rPr>
        <w:t xml:space="preserve"> </w:t>
      </w:r>
      <w:r w:rsidRPr="00E64667">
        <w:rPr>
          <w:sz w:val="28"/>
          <w:szCs w:val="28"/>
          <w:lang w:val="ru-RU"/>
        </w:rPr>
        <w:t xml:space="preserve">с особенностями и культурными традициями  донского края. </w:t>
      </w:r>
    </w:p>
    <w:p w:rsidR="00E64667" w:rsidRPr="00E64667" w:rsidRDefault="00E64667" w:rsidP="00E64667">
      <w:pPr>
        <w:pStyle w:val="ab"/>
        <w:spacing w:line="276" w:lineRule="auto"/>
        <w:ind w:right="250"/>
        <w:rPr>
          <w:b/>
          <w:sz w:val="28"/>
          <w:szCs w:val="28"/>
          <w:lang w:val="ru-RU"/>
        </w:rPr>
      </w:pPr>
      <w:r w:rsidRPr="00E64667">
        <w:rPr>
          <w:sz w:val="28"/>
          <w:szCs w:val="28"/>
          <w:lang w:val="ru-RU"/>
        </w:rPr>
        <w:t>При выборе материалов и игрушек для РППС сотрудники МБДОУ  ориентируются на продукцию</w:t>
      </w:r>
      <w:r w:rsidRPr="00E64667">
        <w:rPr>
          <w:spacing w:val="1"/>
          <w:sz w:val="28"/>
          <w:szCs w:val="28"/>
          <w:lang w:val="ru-RU"/>
        </w:rPr>
        <w:t xml:space="preserve"> </w:t>
      </w:r>
      <w:r w:rsidRPr="00E64667">
        <w:rPr>
          <w:sz w:val="28"/>
          <w:szCs w:val="28"/>
          <w:lang w:val="ru-RU"/>
        </w:rPr>
        <w:t>отечественных и территориальных производителей. Игрушки, материалы и оборудование</w:t>
      </w:r>
      <w:r w:rsidRPr="00E64667">
        <w:rPr>
          <w:spacing w:val="1"/>
          <w:sz w:val="28"/>
          <w:szCs w:val="28"/>
          <w:lang w:val="ru-RU"/>
        </w:rPr>
        <w:t xml:space="preserve"> </w:t>
      </w:r>
      <w:r w:rsidRPr="00E64667">
        <w:rPr>
          <w:sz w:val="28"/>
          <w:szCs w:val="28"/>
          <w:lang w:val="ru-RU"/>
        </w:rPr>
        <w:t>соответствует</w:t>
      </w:r>
      <w:r w:rsidRPr="00E64667">
        <w:rPr>
          <w:spacing w:val="-2"/>
          <w:sz w:val="28"/>
          <w:szCs w:val="28"/>
          <w:lang w:val="ru-RU"/>
        </w:rPr>
        <w:t xml:space="preserve"> </w:t>
      </w:r>
      <w:r w:rsidRPr="00E64667">
        <w:rPr>
          <w:sz w:val="28"/>
          <w:szCs w:val="28"/>
          <w:lang w:val="ru-RU"/>
        </w:rPr>
        <w:t>возрастным</w:t>
      </w:r>
      <w:r w:rsidRPr="00E64667">
        <w:rPr>
          <w:spacing w:val="-2"/>
          <w:sz w:val="28"/>
          <w:szCs w:val="28"/>
          <w:lang w:val="ru-RU"/>
        </w:rPr>
        <w:t xml:space="preserve"> </w:t>
      </w:r>
      <w:r w:rsidRPr="00E64667">
        <w:rPr>
          <w:sz w:val="28"/>
          <w:szCs w:val="28"/>
          <w:lang w:val="ru-RU"/>
        </w:rPr>
        <w:t>задачам</w:t>
      </w:r>
      <w:r w:rsidRPr="00E64667">
        <w:rPr>
          <w:spacing w:val="2"/>
          <w:sz w:val="28"/>
          <w:szCs w:val="28"/>
          <w:lang w:val="ru-RU"/>
        </w:rPr>
        <w:t xml:space="preserve"> </w:t>
      </w:r>
      <w:r w:rsidRPr="00E64667">
        <w:rPr>
          <w:sz w:val="28"/>
          <w:szCs w:val="28"/>
          <w:lang w:val="ru-RU"/>
        </w:rPr>
        <w:t>воспитания</w:t>
      </w:r>
      <w:r w:rsidRPr="00E64667">
        <w:rPr>
          <w:spacing w:val="2"/>
          <w:sz w:val="28"/>
          <w:szCs w:val="28"/>
          <w:lang w:val="ru-RU"/>
        </w:rPr>
        <w:t xml:space="preserve"> </w:t>
      </w:r>
      <w:r w:rsidRPr="00E64667">
        <w:rPr>
          <w:sz w:val="28"/>
          <w:szCs w:val="28"/>
          <w:lang w:val="ru-RU"/>
        </w:rPr>
        <w:t>детей</w:t>
      </w:r>
      <w:r w:rsidRPr="00E64667">
        <w:rPr>
          <w:spacing w:val="1"/>
          <w:sz w:val="28"/>
          <w:szCs w:val="28"/>
          <w:lang w:val="ru-RU"/>
        </w:rPr>
        <w:t xml:space="preserve"> </w:t>
      </w:r>
      <w:r w:rsidRPr="00E64667">
        <w:rPr>
          <w:sz w:val="28"/>
          <w:szCs w:val="28"/>
          <w:lang w:val="ru-RU"/>
        </w:rPr>
        <w:t>дошкольного</w:t>
      </w:r>
      <w:r w:rsidRPr="00E64667">
        <w:rPr>
          <w:spacing w:val="1"/>
          <w:sz w:val="28"/>
          <w:szCs w:val="28"/>
          <w:lang w:val="ru-RU"/>
        </w:rPr>
        <w:t xml:space="preserve"> </w:t>
      </w:r>
      <w:r w:rsidRPr="00E64667">
        <w:rPr>
          <w:sz w:val="28"/>
          <w:szCs w:val="28"/>
          <w:lang w:val="ru-RU"/>
        </w:rPr>
        <w:t>возраста.</w:t>
      </w:r>
    </w:p>
    <w:p w:rsidR="00E64667" w:rsidRPr="006306E2" w:rsidRDefault="00E64667" w:rsidP="00E64667">
      <w:pPr>
        <w:ind w:firstLine="709"/>
        <w:jc w:val="both"/>
        <w:rPr>
          <w:sz w:val="28"/>
          <w:szCs w:val="28"/>
        </w:rPr>
      </w:pPr>
      <w:r w:rsidRPr="006306E2">
        <w:rPr>
          <w:b/>
          <w:bCs/>
          <w:sz w:val="28"/>
          <w:szCs w:val="28"/>
        </w:rPr>
        <w:t xml:space="preserve">Цель: </w:t>
      </w:r>
      <w:r w:rsidRPr="006306E2">
        <w:rPr>
          <w:sz w:val="28"/>
          <w:szCs w:val="28"/>
        </w:rPr>
        <w:t>создать условия для реализации воспитательного потенциала предметно-пространственной среды ДОУ.</w:t>
      </w:r>
    </w:p>
    <w:p w:rsidR="00E64667" w:rsidRPr="006306E2" w:rsidRDefault="00E64667" w:rsidP="00E64667">
      <w:pPr>
        <w:ind w:firstLine="709"/>
        <w:jc w:val="both"/>
        <w:rPr>
          <w:b/>
          <w:bCs/>
          <w:sz w:val="28"/>
          <w:szCs w:val="28"/>
        </w:rPr>
      </w:pPr>
      <w:r w:rsidRPr="006306E2">
        <w:rPr>
          <w:b/>
          <w:bCs/>
          <w:sz w:val="28"/>
          <w:szCs w:val="28"/>
        </w:rPr>
        <w:t>Задачи:</w:t>
      </w:r>
    </w:p>
    <w:p w:rsidR="00E64667" w:rsidRPr="006306E2" w:rsidRDefault="00E64667" w:rsidP="00E64667">
      <w:pPr>
        <w:pStyle w:val="a8"/>
        <w:numPr>
          <w:ilvl w:val="0"/>
          <w:numId w:val="121"/>
        </w:numPr>
        <w:ind w:left="0" w:firstLine="709"/>
        <w:jc w:val="both"/>
        <w:rPr>
          <w:sz w:val="28"/>
          <w:szCs w:val="28"/>
        </w:rPr>
      </w:pPr>
      <w:r w:rsidRPr="006306E2">
        <w:rPr>
          <w:sz w:val="28"/>
          <w:szCs w:val="28"/>
        </w:rPr>
        <w:t>Посредством РППС обеспечить возможность</w:t>
      </w:r>
      <w:r>
        <w:rPr>
          <w:sz w:val="28"/>
          <w:szCs w:val="28"/>
        </w:rPr>
        <w:t xml:space="preserve"> </w:t>
      </w:r>
      <w:r w:rsidRPr="006306E2">
        <w:rPr>
          <w:sz w:val="28"/>
          <w:szCs w:val="28"/>
        </w:rPr>
        <w:t>заниматься детям разными видами деятельности.</w:t>
      </w:r>
    </w:p>
    <w:p w:rsidR="00E64667" w:rsidRPr="006306E2" w:rsidRDefault="00E64667" w:rsidP="00E64667">
      <w:pPr>
        <w:pStyle w:val="a8"/>
        <w:numPr>
          <w:ilvl w:val="0"/>
          <w:numId w:val="121"/>
        </w:numPr>
        <w:ind w:left="0" w:firstLine="709"/>
        <w:jc w:val="both"/>
        <w:rPr>
          <w:sz w:val="28"/>
          <w:szCs w:val="28"/>
        </w:rPr>
      </w:pPr>
      <w:r w:rsidRPr="006306E2">
        <w:rPr>
          <w:sz w:val="28"/>
          <w:szCs w:val="28"/>
        </w:rPr>
        <w:t>Способствовать общению и совместной деятельности детей и взрослых.</w:t>
      </w:r>
    </w:p>
    <w:p w:rsidR="00E64667" w:rsidRPr="006306E2" w:rsidRDefault="00E64667" w:rsidP="00E64667">
      <w:pPr>
        <w:numPr>
          <w:ilvl w:val="0"/>
          <w:numId w:val="121"/>
        </w:numPr>
        <w:ind w:left="0" w:firstLine="709"/>
        <w:jc w:val="both"/>
        <w:rPr>
          <w:sz w:val="28"/>
          <w:szCs w:val="28"/>
        </w:rPr>
      </w:pPr>
      <w:r w:rsidRPr="006306E2">
        <w:rPr>
          <w:sz w:val="28"/>
          <w:szCs w:val="28"/>
        </w:rPr>
        <w:t>Приобщать воспитанников к благоустройству и декоративному оформлению интерьера дошкольного учреждения.</w:t>
      </w:r>
    </w:p>
    <w:p w:rsidR="00E64667" w:rsidRPr="006306E2" w:rsidRDefault="00E64667" w:rsidP="00E64667">
      <w:pPr>
        <w:numPr>
          <w:ilvl w:val="0"/>
          <w:numId w:val="121"/>
        </w:numPr>
        <w:ind w:left="0" w:firstLine="709"/>
        <w:jc w:val="both"/>
        <w:rPr>
          <w:sz w:val="28"/>
          <w:szCs w:val="28"/>
        </w:rPr>
      </w:pPr>
      <w:r w:rsidRPr="006306E2">
        <w:rPr>
          <w:sz w:val="28"/>
          <w:szCs w:val="28"/>
        </w:rPr>
        <w:t>Формировать эстетическое отношение к дизайну своего быта.</w:t>
      </w:r>
    </w:p>
    <w:p w:rsidR="00E64667" w:rsidRPr="006306E2" w:rsidRDefault="00E64667" w:rsidP="00E64667">
      <w:pPr>
        <w:pStyle w:val="a8"/>
        <w:shd w:val="clear" w:color="auto" w:fill="FFFFFF"/>
        <w:tabs>
          <w:tab w:val="left" w:pos="993"/>
          <w:tab w:val="left" w:pos="1310"/>
        </w:tabs>
        <w:ind w:left="1069"/>
        <w:jc w:val="both"/>
        <w:rPr>
          <w:b/>
          <w:sz w:val="28"/>
          <w:szCs w:val="28"/>
        </w:rPr>
      </w:pPr>
    </w:p>
    <w:p w:rsidR="00E64667" w:rsidRPr="00AD3BAC" w:rsidRDefault="00E64667" w:rsidP="00E64667">
      <w:pPr>
        <w:tabs>
          <w:tab w:val="left" w:pos="1194"/>
        </w:tabs>
        <w:spacing w:line="276" w:lineRule="auto"/>
        <w:rPr>
          <w:sz w:val="28"/>
          <w:szCs w:val="28"/>
        </w:rPr>
      </w:pPr>
      <w:r w:rsidRPr="00AD3BAC">
        <w:rPr>
          <w:b/>
          <w:sz w:val="28"/>
          <w:szCs w:val="28"/>
        </w:rPr>
        <w:t xml:space="preserve">Виды совместной деятельности: </w:t>
      </w:r>
      <w:proofErr w:type="gramStart"/>
      <w:r w:rsidRPr="00AD3BAC">
        <w:rPr>
          <w:bCs/>
          <w:sz w:val="28"/>
          <w:szCs w:val="28"/>
        </w:rPr>
        <w:t>игровая</w:t>
      </w:r>
      <w:proofErr w:type="gramEnd"/>
      <w:r w:rsidRPr="00AD3BAC">
        <w:rPr>
          <w:bCs/>
          <w:sz w:val="28"/>
          <w:szCs w:val="28"/>
        </w:rPr>
        <w:t>, познавательная, коммуникативная, продуктивная, трудовая, художественно-эстетическая</w:t>
      </w:r>
    </w:p>
    <w:p w:rsidR="00E64667" w:rsidRPr="00AD3BAC" w:rsidRDefault="00E64667" w:rsidP="00E64667">
      <w:pPr>
        <w:shd w:val="clear" w:color="auto" w:fill="FFFFFF"/>
        <w:tabs>
          <w:tab w:val="left" w:pos="993"/>
          <w:tab w:val="left" w:pos="1310"/>
        </w:tabs>
        <w:jc w:val="center"/>
        <w:rPr>
          <w:rStyle w:val="c9"/>
          <w:b/>
          <w:sz w:val="28"/>
          <w:szCs w:val="28"/>
        </w:rPr>
      </w:pPr>
      <w:r w:rsidRPr="00AD3BAC">
        <w:rPr>
          <w:rStyle w:val="c9"/>
          <w:sz w:val="28"/>
          <w:szCs w:val="28"/>
        </w:rPr>
        <w:t>Основные формы и содержание деятельности:</w:t>
      </w:r>
    </w:p>
    <w:p w:rsidR="00E64667" w:rsidRPr="006306E2" w:rsidRDefault="00E64667" w:rsidP="00E64667">
      <w:pPr>
        <w:ind w:firstLine="709"/>
        <w:jc w:val="both"/>
        <w:rPr>
          <w:sz w:val="28"/>
          <w:szCs w:val="28"/>
        </w:rPr>
      </w:pPr>
    </w:p>
    <w:p w:rsidR="00E64667" w:rsidRPr="006306E2" w:rsidRDefault="00E64667" w:rsidP="00E64667">
      <w:pPr>
        <w:pStyle w:val="a8"/>
        <w:ind w:left="0" w:firstLine="709"/>
        <w:jc w:val="both"/>
        <w:rPr>
          <w:color w:val="000000"/>
          <w:sz w:val="28"/>
          <w:szCs w:val="28"/>
        </w:rPr>
      </w:pPr>
      <w:r w:rsidRPr="006306E2">
        <w:rPr>
          <w:color w:val="000000"/>
          <w:sz w:val="28"/>
          <w:szCs w:val="28"/>
        </w:rPr>
        <w:t xml:space="preserve">1. </w:t>
      </w:r>
      <w:r w:rsidRPr="006306E2">
        <w:rPr>
          <w:b/>
          <w:bCs/>
          <w:color w:val="000000"/>
          <w:sz w:val="28"/>
          <w:szCs w:val="28"/>
        </w:rPr>
        <w:t xml:space="preserve">Совместное оформление интерьера группы. </w:t>
      </w:r>
      <w:r w:rsidRPr="006306E2">
        <w:rPr>
          <w:color w:val="000000"/>
          <w:sz w:val="28"/>
          <w:szCs w:val="28"/>
        </w:rPr>
        <w:t>Дети совместно с педагогами оформляют Центры активности</w:t>
      </w:r>
      <w:r>
        <w:rPr>
          <w:color w:val="000000"/>
          <w:sz w:val="28"/>
          <w:szCs w:val="28"/>
        </w:rPr>
        <w:t xml:space="preserve"> </w:t>
      </w:r>
      <w:r w:rsidRPr="006306E2">
        <w:rPr>
          <w:color w:val="000000"/>
          <w:sz w:val="28"/>
          <w:szCs w:val="28"/>
        </w:rPr>
        <w:t xml:space="preserve">в группе. </w:t>
      </w:r>
      <w:proofErr w:type="gramStart"/>
      <w:r w:rsidRPr="006306E2">
        <w:rPr>
          <w:color w:val="000000"/>
          <w:sz w:val="28"/>
          <w:szCs w:val="28"/>
        </w:rPr>
        <w:t xml:space="preserve">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roofErr w:type="gramEnd"/>
    </w:p>
    <w:p w:rsidR="00E64667" w:rsidRPr="006306E2" w:rsidRDefault="00E64667" w:rsidP="00E64667">
      <w:pPr>
        <w:pStyle w:val="a8"/>
        <w:ind w:left="0" w:firstLine="709"/>
        <w:jc w:val="both"/>
        <w:rPr>
          <w:sz w:val="28"/>
          <w:szCs w:val="28"/>
        </w:rPr>
      </w:pPr>
      <w:r w:rsidRPr="006306E2">
        <w:rPr>
          <w:rStyle w:val="ae"/>
          <w:sz w:val="28"/>
          <w:szCs w:val="28"/>
        </w:rPr>
        <w:t>Воспитательная ценность</w:t>
      </w:r>
      <w:r w:rsidRPr="006306E2">
        <w:rPr>
          <w:sz w:val="28"/>
          <w:szCs w:val="28"/>
        </w:rP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E64667" w:rsidRPr="006306E2" w:rsidRDefault="00E64667" w:rsidP="00E64667">
      <w:pPr>
        <w:pStyle w:val="a8"/>
        <w:ind w:left="0" w:firstLine="709"/>
        <w:jc w:val="both"/>
        <w:rPr>
          <w:color w:val="000000"/>
          <w:sz w:val="28"/>
          <w:szCs w:val="28"/>
        </w:rPr>
      </w:pPr>
      <w:r w:rsidRPr="006306E2">
        <w:rPr>
          <w:color w:val="000000"/>
          <w:sz w:val="28"/>
          <w:szCs w:val="28"/>
        </w:rPr>
        <w:t>2.</w:t>
      </w:r>
      <w:r w:rsidRPr="006306E2">
        <w:rPr>
          <w:b/>
          <w:bCs/>
          <w:color w:val="000000"/>
          <w:sz w:val="28"/>
          <w:szCs w:val="28"/>
        </w:rPr>
        <w:t xml:space="preserve">Совместное оформление помещений ДОУ. </w:t>
      </w:r>
      <w:r>
        <w:rPr>
          <w:color w:val="000000"/>
          <w:sz w:val="28"/>
          <w:szCs w:val="28"/>
        </w:rPr>
        <w:t>В фойе</w:t>
      </w:r>
      <w:r w:rsidRPr="006306E2">
        <w:rPr>
          <w:color w:val="000000"/>
          <w:sz w:val="28"/>
          <w:szCs w:val="28"/>
        </w:rPr>
        <w:t>, коридорах, лестничных пролетах детского сада традиционно оформ</w:t>
      </w:r>
      <w:r>
        <w:rPr>
          <w:color w:val="000000"/>
          <w:sz w:val="28"/>
          <w:szCs w:val="28"/>
        </w:rPr>
        <w:t>ляются фотовыставки,</w:t>
      </w:r>
      <w:r w:rsidRPr="006306E2">
        <w:rPr>
          <w:color w:val="000000"/>
          <w:sz w:val="28"/>
          <w:szCs w:val="28"/>
        </w:rPr>
        <w:t xml:space="preserve">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E64667" w:rsidRPr="006306E2" w:rsidRDefault="00E64667" w:rsidP="00E64667">
      <w:pPr>
        <w:ind w:firstLine="709"/>
        <w:jc w:val="both"/>
        <w:rPr>
          <w:color w:val="000000"/>
          <w:sz w:val="28"/>
          <w:szCs w:val="28"/>
        </w:rPr>
      </w:pPr>
      <w:r w:rsidRPr="006306E2">
        <w:rPr>
          <w:color w:val="000000"/>
          <w:sz w:val="28"/>
          <w:szCs w:val="28"/>
        </w:rPr>
        <w:t>3.</w:t>
      </w:r>
      <w:r w:rsidRPr="006306E2">
        <w:rPr>
          <w:b/>
          <w:bCs/>
          <w:color w:val="000000"/>
          <w:sz w:val="28"/>
          <w:szCs w:val="28"/>
        </w:rPr>
        <w:t xml:space="preserve">Событийный дизайн. </w:t>
      </w:r>
      <w:r w:rsidRPr="006306E2">
        <w:rPr>
          <w:color w:val="000000"/>
          <w:sz w:val="28"/>
          <w:szCs w:val="28"/>
        </w:rPr>
        <w:t>Данная форма взаимодействия подразумевает  оформление предметно-пространственной среды ДОУ к значимым событиям и праздникам. Это м</w:t>
      </w:r>
      <w:r>
        <w:rPr>
          <w:color w:val="000000"/>
          <w:sz w:val="28"/>
          <w:szCs w:val="28"/>
        </w:rPr>
        <w:t>огут быть: Дары осени</w:t>
      </w:r>
      <w:r w:rsidRPr="006306E2">
        <w:rPr>
          <w:color w:val="000000"/>
          <w:sz w:val="28"/>
          <w:szCs w:val="28"/>
        </w:rPr>
        <w:t xml:space="preserve">, </w:t>
      </w:r>
      <w:r>
        <w:rPr>
          <w:color w:val="000000"/>
          <w:sz w:val="28"/>
          <w:szCs w:val="28"/>
        </w:rPr>
        <w:t>Новогодние фантазии, День Победы</w:t>
      </w:r>
      <w:r w:rsidRPr="006306E2">
        <w:rPr>
          <w:color w:val="000000"/>
          <w:sz w:val="28"/>
          <w:szCs w:val="28"/>
        </w:rPr>
        <w:t xml:space="preserve"> и другие конкретные событийные мероприятия. Дети совместно </w:t>
      </w:r>
      <w:proofErr w:type="gramStart"/>
      <w:r w:rsidRPr="006306E2">
        <w:rPr>
          <w:color w:val="000000"/>
          <w:sz w:val="28"/>
          <w:szCs w:val="28"/>
        </w:rPr>
        <w:t>со</w:t>
      </w:r>
      <w:proofErr w:type="gramEnd"/>
      <w:r w:rsidRPr="006306E2">
        <w:rPr>
          <w:color w:val="000000"/>
          <w:sz w:val="28"/>
          <w:szCs w:val="28"/>
        </w:rPr>
        <w:t xml:space="preserve"> взрослыми</w:t>
      </w:r>
      <w:r w:rsidRPr="006306E2">
        <w:rPr>
          <w:sz w:val="28"/>
          <w:szCs w:val="28"/>
        </w:rPr>
        <w:t xml:space="preserve"> изготавливают атрибуты, подарки, су</w:t>
      </w:r>
      <w:r>
        <w:rPr>
          <w:sz w:val="28"/>
          <w:szCs w:val="28"/>
        </w:rPr>
        <w:t xml:space="preserve">вениры, рисуют открытки, </w:t>
      </w:r>
      <w:r w:rsidRPr="006306E2">
        <w:rPr>
          <w:sz w:val="28"/>
          <w:szCs w:val="28"/>
        </w:rPr>
        <w:t xml:space="preserve"> цветочки и пр.</w:t>
      </w:r>
    </w:p>
    <w:p w:rsidR="00E64667" w:rsidRPr="006306E2" w:rsidRDefault="00E64667" w:rsidP="00E64667">
      <w:pPr>
        <w:pStyle w:val="Default"/>
        <w:ind w:firstLine="709"/>
        <w:jc w:val="both"/>
        <w:rPr>
          <w:sz w:val="28"/>
          <w:szCs w:val="28"/>
        </w:rPr>
      </w:pPr>
      <w:r w:rsidRPr="006306E2">
        <w:rPr>
          <w:sz w:val="28"/>
          <w:szCs w:val="28"/>
        </w:rPr>
        <w:t xml:space="preserve">4. </w:t>
      </w:r>
      <w:r w:rsidRPr="006306E2">
        <w:rPr>
          <w:b/>
          <w:bCs/>
          <w:sz w:val="28"/>
          <w:szCs w:val="28"/>
        </w:rPr>
        <w:t>Благоустройство территории ДОУ</w:t>
      </w:r>
      <w:r w:rsidRPr="006306E2">
        <w:rPr>
          <w:sz w:val="28"/>
          <w:szCs w:val="28"/>
        </w:rPr>
        <w:t xml:space="preserve">.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E64667" w:rsidRDefault="00E64667" w:rsidP="00E64667">
      <w:pPr>
        <w:pStyle w:val="32"/>
        <w:shd w:val="clear" w:color="auto" w:fill="auto"/>
        <w:spacing w:after="0" w:line="240" w:lineRule="auto"/>
        <w:ind w:firstLine="0"/>
        <w:jc w:val="center"/>
        <w:rPr>
          <w:sz w:val="28"/>
          <w:szCs w:val="28"/>
        </w:rPr>
      </w:pPr>
    </w:p>
    <w:p w:rsidR="00E64667" w:rsidRDefault="00E64667" w:rsidP="00E64667">
      <w:pPr>
        <w:pStyle w:val="32"/>
        <w:shd w:val="clear" w:color="auto" w:fill="auto"/>
        <w:spacing w:after="0" w:line="240" w:lineRule="auto"/>
        <w:ind w:firstLine="0"/>
        <w:jc w:val="center"/>
        <w:rPr>
          <w:sz w:val="28"/>
          <w:szCs w:val="28"/>
        </w:rPr>
      </w:pPr>
    </w:p>
    <w:p w:rsidR="00E64667" w:rsidRDefault="00E64667" w:rsidP="00E64667">
      <w:pPr>
        <w:pStyle w:val="32"/>
        <w:shd w:val="clear" w:color="auto" w:fill="auto"/>
        <w:spacing w:after="0" w:line="240" w:lineRule="auto"/>
        <w:ind w:firstLine="0"/>
        <w:jc w:val="center"/>
        <w:rPr>
          <w:sz w:val="28"/>
          <w:szCs w:val="28"/>
        </w:rPr>
      </w:pPr>
      <w:r>
        <w:rPr>
          <w:sz w:val="28"/>
          <w:szCs w:val="28"/>
        </w:rPr>
        <w:tab/>
      </w:r>
    </w:p>
    <w:p w:rsidR="00E64667" w:rsidRPr="006306E2" w:rsidRDefault="00E64667" w:rsidP="00E64667">
      <w:pPr>
        <w:pStyle w:val="a8"/>
        <w:numPr>
          <w:ilvl w:val="1"/>
          <w:numId w:val="118"/>
        </w:numPr>
        <w:ind w:left="0"/>
        <w:jc w:val="center"/>
        <w:rPr>
          <w:b/>
          <w:bCs/>
          <w:sz w:val="28"/>
          <w:szCs w:val="28"/>
        </w:rPr>
      </w:pPr>
      <w:r w:rsidRPr="00AD3BAC">
        <w:rPr>
          <w:b/>
          <w:sz w:val="28"/>
          <w:szCs w:val="28"/>
        </w:rPr>
        <w:t>3.6.</w:t>
      </w:r>
      <w:r w:rsidRPr="00AD3BAC">
        <w:rPr>
          <w:b/>
          <w:bCs/>
          <w:sz w:val="28"/>
          <w:szCs w:val="28"/>
        </w:rPr>
        <w:t xml:space="preserve"> </w:t>
      </w:r>
      <w:r>
        <w:rPr>
          <w:b/>
          <w:bCs/>
          <w:sz w:val="28"/>
          <w:szCs w:val="28"/>
        </w:rPr>
        <w:t xml:space="preserve"> </w:t>
      </w:r>
      <w:r w:rsidRPr="006306E2">
        <w:rPr>
          <w:b/>
          <w:bCs/>
          <w:sz w:val="28"/>
          <w:szCs w:val="28"/>
        </w:rPr>
        <w:t>Модуль «Взаимодействие с родителями»</w:t>
      </w:r>
    </w:p>
    <w:p w:rsidR="00E64667" w:rsidRPr="006306E2" w:rsidRDefault="00E64667" w:rsidP="00E64667">
      <w:pPr>
        <w:ind w:firstLine="709"/>
        <w:jc w:val="both"/>
        <w:rPr>
          <w:b/>
          <w:bCs/>
          <w:sz w:val="28"/>
          <w:szCs w:val="28"/>
        </w:rPr>
      </w:pPr>
    </w:p>
    <w:p w:rsidR="00E64667" w:rsidRPr="006306E2" w:rsidRDefault="00E64667" w:rsidP="00E64667">
      <w:pPr>
        <w:ind w:firstLine="709"/>
        <w:jc w:val="both"/>
        <w:rPr>
          <w:sz w:val="28"/>
          <w:szCs w:val="28"/>
        </w:rPr>
      </w:pPr>
      <w:r w:rsidRPr="006306E2">
        <w:rPr>
          <w:sz w:val="28"/>
          <w:szCs w:val="28"/>
        </w:rPr>
        <w:t xml:space="preserve">Необходимость взаимодействия педагогов с родителями традиционно признаётся важнейшим условием эффективности воспитания детей. </w:t>
      </w:r>
    </w:p>
    <w:p w:rsidR="00E64667" w:rsidRPr="006306E2" w:rsidRDefault="00E64667" w:rsidP="00E64667">
      <w:pPr>
        <w:ind w:firstLine="709"/>
        <w:jc w:val="both"/>
        <w:rPr>
          <w:sz w:val="28"/>
          <w:szCs w:val="28"/>
        </w:rPr>
      </w:pPr>
      <w:r w:rsidRPr="006306E2">
        <w:rPr>
          <w:sz w:val="28"/>
          <w:szCs w:val="28"/>
        </w:rPr>
        <w:lastRenderedPageBreak/>
        <w:t xml:space="preserve">Более того, в соответствии с ФГОС </w:t>
      </w:r>
      <w:proofErr w:type="gramStart"/>
      <w:r w:rsidRPr="006306E2">
        <w:rPr>
          <w:sz w:val="28"/>
          <w:szCs w:val="28"/>
        </w:rPr>
        <w:t>ДО</w:t>
      </w:r>
      <w:proofErr w:type="gramEnd"/>
      <w:r w:rsidRPr="006306E2">
        <w:rPr>
          <w:sz w:val="28"/>
          <w:szCs w:val="28"/>
        </w:rPr>
        <w:t xml:space="preserve"> </w:t>
      </w:r>
      <w:proofErr w:type="gramStart"/>
      <w:r w:rsidRPr="006306E2">
        <w:rPr>
          <w:sz w:val="28"/>
          <w:szCs w:val="28"/>
        </w:rPr>
        <w:t>сотрудничество</w:t>
      </w:r>
      <w:proofErr w:type="gramEnd"/>
      <w:r w:rsidRPr="006306E2">
        <w:rPr>
          <w:sz w:val="28"/>
          <w:szCs w:val="28"/>
        </w:rPr>
        <w:t xml:space="preserve"> с родителями является одним из основных принципов дошкольного образования. </w:t>
      </w:r>
    </w:p>
    <w:p w:rsidR="00E64667" w:rsidRPr="006306E2" w:rsidRDefault="00E64667" w:rsidP="00E64667">
      <w:pPr>
        <w:ind w:firstLine="709"/>
        <w:jc w:val="both"/>
        <w:rPr>
          <w:sz w:val="28"/>
          <w:szCs w:val="28"/>
        </w:rPr>
      </w:pPr>
      <w:r w:rsidRPr="006306E2">
        <w:rPr>
          <w:sz w:val="28"/>
          <w:szCs w:val="28"/>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w:t>
      </w:r>
      <w:proofErr w:type="spellStart"/>
      <w:r w:rsidRPr="006306E2">
        <w:rPr>
          <w:sz w:val="28"/>
          <w:szCs w:val="28"/>
        </w:rPr>
        <w:t>социокультурным</w:t>
      </w:r>
      <w:proofErr w:type="spellEnd"/>
      <w:r w:rsidRPr="006306E2">
        <w:rPr>
          <w:sz w:val="28"/>
          <w:szCs w:val="28"/>
        </w:rPr>
        <w:t> нормам.</w:t>
      </w:r>
    </w:p>
    <w:p w:rsidR="00E64667" w:rsidRPr="006306E2" w:rsidRDefault="00E64667" w:rsidP="00E64667">
      <w:pPr>
        <w:ind w:firstLine="709"/>
        <w:jc w:val="both"/>
        <w:rPr>
          <w:color w:val="000000"/>
          <w:sz w:val="28"/>
          <w:szCs w:val="28"/>
        </w:rPr>
      </w:pPr>
      <w:r w:rsidRPr="006306E2">
        <w:rPr>
          <w:color w:val="000000"/>
          <w:sz w:val="28"/>
          <w:szCs w:val="28"/>
        </w:rPr>
        <w:t>Поэтому активное в</w:t>
      </w:r>
      <w:r w:rsidRPr="006306E2">
        <w:rPr>
          <w:sz w:val="28"/>
          <w:szCs w:val="28"/>
        </w:rPr>
        <w:t>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E64667" w:rsidRPr="006306E2" w:rsidRDefault="00E64667" w:rsidP="00E64667">
      <w:pPr>
        <w:tabs>
          <w:tab w:val="left" w:pos="993"/>
        </w:tabs>
        <w:ind w:firstLine="709"/>
        <w:contextualSpacing/>
        <w:jc w:val="both"/>
        <w:rPr>
          <w:sz w:val="28"/>
          <w:szCs w:val="28"/>
        </w:rPr>
      </w:pPr>
      <w:r w:rsidRPr="006306E2">
        <w:rPr>
          <w:b/>
          <w:bCs/>
          <w:sz w:val="28"/>
          <w:szCs w:val="28"/>
        </w:rPr>
        <w:t>Цель</w:t>
      </w:r>
      <w:r w:rsidRPr="006306E2">
        <w:rPr>
          <w:sz w:val="28"/>
          <w:szCs w:val="28"/>
        </w:rPr>
        <w:t xml:space="preserve"> взаимодействия: объединение усилий педагогов ДОУ и семьи по </w:t>
      </w:r>
      <w:r w:rsidRPr="006306E2">
        <w:rPr>
          <w:sz w:val="28"/>
          <w:szCs w:val="28"/>
          <w:shd w:val="clear" w:color="auto" w:fill="FFFFFF"/>
        </w:rPr>
        <w:t>созданию условий для развития личности ребенка на основе социокультурных, духовно-нравственных ценностей и правил, принятых в российском обществе</w:t>
      </w:r>
      <w:r w:rsidRPr="006306E2">
        <w:rPr>
          <w:sz w:val="28"/>
          <w:szCs w:val="28"/>
        </w:rPr>
        <w:t>.</w:t>
      </w:r>
    </w:p>
    <w:p w:rsidR="00E64667" w:rsidRPr="006306E2" w:rsidRDefault="00E64667" w:rsidP="00E64667">
      <w:pPr>
        <w:ind w:firstLine="709"/>
        <w:jc w:val="both"/>
        <w:rPr>
          <w:b/>
          <w:bCs/>
          <w:sz w:val="28"/>
          <w:szCs w:val="28"/>
        </w:rPr>
      </w:pPr>
      <w:r w:rsidRPr="006306E2">
        <w:rPr>
          <w:b/>
          <w:bCs/>
          <w:sz w:val="28"/>
          <w:szCs w:val="28"/>
        </w:rPr>
        <w:t>Задачи:</w:t>
      </w:r>
    </w:p>
    <w:p w:rsidR="00E64667" w:rsidRPr="006306E2" w:rsidRDefault="00E64667" w:rsidP="00E64667">
      <w:pPr>
        <w:pStyle w:val="a8"/>
        <w:numPr>
          <w:ilvl w:val="0"/>
          <w:numId w:val="123"/>
        </w:numPr>
        <w:autoSpaceDE w:val="0"/>
        <w:autoSpaceDN w:val="0"/>
        <w:adjustRightInd w:val="0"/>
        <w:ind w:left="0" w:firstLine="709"/>
        <w:jc w:val="both"/>
        <w:rPr>
          <w:sz w:val="28"/>
          <w:szCs w:val="28"/>
        </w:rPr>
      </w:pPr>
      <w:r w:rsidRPr="006306E2">
        <w:rPr>
          <w:sz w:val="28"/>
          <w:szCs w:val="28"/>
        </w:rPr>
        <w:t>Повысить компетентность родителей в вопросах развития личностных качеств детей дошкольного возраста.</w:t>
      </w:r>
    </w:p>
    <w:p w:rsidR="00E64667" w:rsidRPr="006306E2" w:rsidRDefault="00E64667" w:rsidP="00E64667">
      <w:pPr>
        <w:pStyle w:val="a8"/>
        <w:numPr>
          <w:ilvl w:val="0"/>
          <w:numId w:val="123"/>
        </w:numPr>
        <w:autoSpaceDE w:val="0"/>
        <w:autoSpaceDN w:val="0"/>
        <w:adjustRightInd w:val="0"/>
        <w:ind w:left="0" w:firstLine="709"/>
        <w:jc w:val="both"/>
        <w:rPr>
          <w:sz w:val="28"/>
          <w:szCs w:val="28"/>
        </w:rPr>
      </w:pPr>
      <w:r w:rsidRPr="006306E2">
        <w:rPr>
          <w:sz w:val="28"/>
          <w:szCs w:val="28"/>
        </w:rPr>
        <w:t xml:space="preserve">Оказать </w:t>
      </w:r>
      <w:proofErr w:type="gramStart"/>
      <w:r w:rsidRPr="006306E2">
        <w:rPr>
          <w:sz w:val="28"/>
          <w:szCs w:val="28"/>
        </w:rPr>
        <w:t>психолого-педагогической</w:t>
      </w:r>
      <w:proofErr w:type="gramEnd"/>
      <w:r w:rsidRPr="006306E2">
        <w:rPr>
          <w:sz w:val="28"/>
          <w:szCs w:val="28"/>
        </w:rPr>
        <w:t xml:space="preserve"> поддержку родителям в воспитании ребенка.</w:t>
      </w:r>
    </w:p>
    <w:p w:rsidR="00E64667" w:rsidRPr="006306E2" w:rsidRDefault="00E64667" w:rsidP="00E64667">
      <w:pPr>
        <w:pStyle w:val="a8"/>
        <w:numPr>
          <w:ilvl w:val="0"/>
          <w:numId w:val="123"/>
        </w:numPr>
        <w:ind w:left="0" w:firstLine="709"/>
        <w:jc w:val="both"/>
        <w:rPr>
          <w:sz w:val="28"/>
          <w:szCs w:val="28"/>
        </w:rPr>
      </w:pPr>
      <w:r w:rsidRPr="006306E2">
        <w:rPr>
          <w:sz w:val="28"/>
          <w:szCs w:val="28"/>
        </w:rPr>
        <w:t>Объединить усилия педагогов и семьи по воспитанию дошкольников посредством совместных мероприятий.</w:t>
      </w:r>
    </w:p>
    <w:p w:rsidR="00E64667" w:rsidRPr="006306E2" w:rsidRDefault="00E64667" w:rsidP="00E64667">
      <w:pPr>
        <w:jc w:val="both"/>
        <w:rPr>
          <w:sz w:val="28"/>
          <w:szCs w:val="28"/>
        </w:rPr>
      </w:pPr>
    </w:p>
    <w:p w:rsidR="00E64667" w:rsidRPr="006306E2" w:rsidRDefault="00E64667" w:rsidP="00E64667">
      <w:pPr>
        <w:jc w:val="center"/>
        <w:rPr>
          <w:b/>
          <w:bCs/>
          <w:sz w:val="28"/>
          <w:szCs w:val="28"/>
        </w:rPr>
      </w:pPr>
      <w:r w:rsidRPr="006306E2">
        <w:rPr>
          <w:b/>
          <w:bCs/>
          <w:sz w:val="28"/>
          <w:szCs w:val="28"/>
        </w:rPr>
        <w:t>Основные формы и содержание работы с родителями:</w:t>
      </w:r>
    </w:p>
    <w:p w:rsidR="00E64667" w:rsidRPr="006306E2" w:rsidRDefault="00E64667" w:rsidP="00E64667">
      <w:pPr>
        <w:ind w:firstLine="709"/>
        <w:jc w:val="both"/>
        <w:rPr>
          <w:b/>
          <w:bCs/>
          <w:sz w:val="28"/>
          <w:szCs w:val="28"/>
        </w:rPr>
      </w:pPr>
    </w:p>
    <w:p w:rsidR="00E64667" w:rsidRPr="006306E2" w:rsidRDefault="00E64667" w:rsidP="00E64667">
      <w:pPr>
        <w:pStyle w:val="a8"/>
        <w:numPr>
          <w:ilvl w:val="0"/>
          <w:numId w:val="122"/>
        </w:numPr>
        <w:ind w:left="0" w:firstLine="709"/>
        <w:jc w:val="both"/>
        <w:rPr>
          <w:sz w:val="28"/>
          <w:szCs w:val="28"/>
        </w:rPr>
      </w:pPr>
      <w:r w:rsidRPr="006306E2">
        <w:rPr>
          <w:b/>
          <w:bCs/>
          <w:sz w:val="28"/>
          <w:szCs w:val="28"/>
        </w:rPr>
        <w:t>Анкетирование.</w:t>
      </w:r>
      <w:r w:rsidRPr="006306E2">
        <w:rPr>
          <w:sz w:val="28"/>
          <w:szCs w:val="28"/>
        </w:rPr>
        <w:t xml:space="preserve"> Данная форма </w:t>
      </w:r>
      <w:r w:rsidRPr="006306E2">
        <w:rPr>
          <w:bCs/>
          <w:sz w:val="28"/>
          <w:szCs w:val="28"/>
        </w:rPr>
        <w:t>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E64667" w:rsidRPr="006306E2" w:rsidRDefault="00E64667" w:rsidP="00E64667">
      <w:pPr>
        <w:pStyle w:val="a8"/>
        <w:numPr>
          <w:ilvl w:val="0"/>
          <w:numId w:val="122"/>
        </w:numPr>
        <w:ind w:left="0" w:firstLine="709"/>
        <w:jc w:val="both"/>
        <w:rPr>
          <w:sz w:val="28"/>
          <w:szCs w:val="28"/>
        </w:rPr>
      </w:pPr>
      <w:r w:rsidRPr="006306E2">
        <w:rPr>
          <w:b/>
          <w:bCs/>
          <w:sz w:val="28"/>
          <w:szCs w:val="28"/>
        </w:rPr>
        <w:t>Консультации.</w:t>
      </w:r>
      <w:r w:rsidRPr="006306E2">
        <w:rPr>
          <w:sz w:val="28"/>
          <w:szCs w:val="28"/>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spellStart"/>
      <w:proofErr w:type="gramStart"/>
      <w:r w:rsidRPr="006306E2">
        <w:rPr>
          <w:sz w:val="28"/>
          <w:szCs w:val="28"/>
        </w:rPr>
        <w:t>ИК-технологий</w:t>
      </w:r>
      <w:proofErr w:type="spellEnd"/>
      <w:proofErr w:type="gramEnd"/>
      <w:r w:rsidRPr="006306E2">
        <w:rPr>
          <w:sz w:val="28"/>
          <w:szCs w:val="28"/>
        </w:rPr>
        <w:t xml:space="preserve">.  </w:t>
      </w:r>
    </w:p>
    <w:p w:rsidR="00E64667" w:rsidRPr="006306E2" w:rsidRDefault="00E64667" w:rsidP="00E64667">
      <w:pPr>
        <w:pStyle w:val="a8"/>
        <w:numPr>
          <w:ilvl w:val="0"/>
          <w:numId w:val="122"/>
        </w:numPr>
        <w:ind w:left="0" w:firstLine="709"/>
        <w:jc w:val="both"/>
        <w:rPr>
          <w:sz w:val="28"/>
          <w:szCs w:val="28"/>
        </w:rPr>
      </w:pPr>
      <w:r w:rsidRPr="006306E2">
        <w:rPr>
          <w:b/>
          <w:bCs/>
          <w:sz w:val="28"/>
          <w:szCs w:val="28"/>
        </w:rPr>
        <w:t>Мастер-классы.</w:t>
      </w:r>
      <w:r w:rsidRPr="006306E2">
        <w:rPr>
          <w:sz w:val="28"/>
          <w:szCs w:val="28"/>
        </w:rPr>
        <w:t xml:space="preserve"> Активная</w:t>
      </w:r>
      <w:r>
        <w:rPr>
          <w:sz w:val="28"/>
          <w:szCs w:val="28"/>
        </w:rPr>
        <w:t xml:space="preserve"> </w:t>
      </w:r>
      <w:r w:rsidRPr="006306E2">
        <w:rPr>
          <w:sz w:val="28"/>
          <w:szCs w:val="28"/>
        </w:rPr>
        <w:t>форма</w:t>
      </w:r>
      <w:r>
        <w:rPr>
          <w:sz w:val="28"/>
          <w:szCs w:val="28"/>
        </w:rPr>
        <w:t xml:space="preserve"> </w:t>
      </w:r>
      <w:r w:rsidRPr="006306E2">
        <w:rPr>
          <w:sz w:val="28"/>
          <w:szCs w:val="28"/>
        </w:rPr>
        <w:t>сотрудничества, посредством которой</w:t>
      </w:r>
      <w:bookmarkStart w:id="8" w:name="_Hlk63496632"/>
      <w:r w:rsidRPr="006306E2">
        <w:rPr>
          <w:bCs/>
          <w:sz w:val="28"/>
          <w:szCs w:val="28"/>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bookmarkEnd w:id="8"/>
    <w:p w:rsidR="00E64667" w:rsidRPr="009271EE" w:rsidRDefault="00E64667" w:rsidP="00E64667">
      <w:pPr>
        <w:pStyle w:val="a8"/>
        <w:numPr>
          <w:ilvl w:val="0"/>
          <w:numId w:val="122"/>
        </w:numPr>
        <w:ind w:left="0" w:firstLine="709"/>
        <w:jc w:val="both"/>
        <w:rPr>
          <w:sz w:val="28"/>
          <w:szCs w:val="28"/>
        </w:rPr>
      </w:pPr>
      <w:r w:rsidRPr="006306E2">
        <w:rPr>
          <w:b/>
          <w:bCs/>
          <w:sz w:val="28"/>
          <w:szCs w:val="28"/>
        </w:rPr>
        <w:t xml:space="preserve">Педагогический тренинг. </w:t>
      </w:r>
      <w:r w:rsidRPr="006306E2">
        <w:rPr>
          <w:sz w:val="28"/>
          <w:szCs w:val="28"/>
        </w:rPr>
        <w:t>В основе тренинга – проблемные ситуации,</w:t>
      </w:r>
      <w:r>
        <w:rPr>
          <w:sz w:val="28"/>
          <w:szCs w:val="28"/>
        </w:rPr>
        <w:t xml:space="preserve"> </w:t>
      </w:r>
      <w:r w:rsidRPr="006306E2">
        <w:rPr>
          <w:sz w:val="28"/>
          <w:szCs w:val="28"/>
        </w:rPr>
        <w:t>практические задания</w:t>
      </w:r>
      <w:r w:rsidRPr="006306E2">
        <w:rPr>
          <w:b/>
          <w:bCs/>
          <w:sz w:val="28"/>
          <w:szCs w:val="28"/>
        </w:rPr>
        <w:t xml:space="preserve"> </w:t>
      </w:r>
      <w:r w:rsidRPr="001E14F1">
        <w:rPr>
          <w:bCs/>
          <w:sz w:val="28"/>
          <w:szCs w:val="28"/>
        </w:rPr>
        <w:t>и</w:t>
      </w:r>
      <w:r w:rsidRPr="006306E2">
        <w:rPr>
          <w:b/>
          <w:bCs/>
          <w:sz w:val="28"/>
          <w:szCs w:val="28"/>
        </w:rPr>
        <w:t xml:space="preserve"> </w:t>
      </w:r>
      <w:r w:rsidRPr="006306E2">
        <w:rPr>
          <w:sz w:val="28"/>
          <w:szCs w:val="28"/>
        </w:rPr>
        <w:t>развивающие упражнения, которые «погружают» родителей в</w:t>
      </w:r>
      <w:r w:rsidRPr="006306E2">
        <w:rPr>
          <w:rFonts w:eastAsia="Times New Roman"/>
          <w:sz w:val="28"/>
          <w:szCs w:val="28"/>
        </w:rPr>
        <w:t xml:space="preserve"> конкретную ситуацию, смоделированную в воспитательных целях.</w:t>
      </w:r>
      <w:r w:rsidRPr="006306E2">
        <w:rPr>
          <w:sz w:val="28"/>
          <w:szCs w:val="28"/>
        </w:rPr>
        <w:t xml:space="preserve"> Способствуют</w:t>
      </w:r>
      <w:r>
        <w:rPr>
          <w:sz w:val="28"/>
          <w:szCs w:val="28"/>
        </w:rPr>
        <w:t xml:space="preserve"> </w:t>
      </w:r>
      <w:r w:rsidRPr="006306E2">
        <w:rPr>
          <w:rStyle w:val="ae"/>
          <w:sz w:val="28"/>
          <w:szCs w:val="28"/>
        </w:rPr>
        <w:t>рефлексии и самооценке</w:t>
      </w:r>
      <w:r>
        <w:rPr>
          <w:rStyle w:val="ae"/>
          <w:sz w:val="28"/>
          <w:szCs w:val="28"/>
        </w:rPr>
        <w:t xml:space="preserve"> </w:t>
      </w:r>
      <w:r w:rsidRPr="006306E2">
        <w:rPr>
          <w:sz w:val="28"/>
          <w:szCs w:val="28"/>
        </w:rPr>
        <w:t>родителей по поводу проведённой деятельности</w:t>
      </w:r>
      <w:r w:rsidRPr="009271EE">
        <w:rPr>
          <w:rFonts w:eastAsia="TimesNewRomanPSMT"/>
          <w:color w:val="000000"/>
          <w:sz w:val="28"/>
          <w:szCs w:val="28"/>
        </w:rPr>
        <w:t xml:space="preserve"> (вне периода пандемии).</w:t>
      </w:r>
    </w:p>
    <w:p w:rsidR="00E64667" w:rsidRPr="009271EE" w:rsidRDefault="00E64667" w:rsidP="00E64667">
      <w:pPr>
        <w:pStyle w:val="a8"/>
        <w:numPr>
          <w:ilvl w:val="0"/>
          <w:numId w:val="122"/>
        </w:numPr>
        <w:ind w:left="0" w:firstLine="709"/>
        <w:jc w:val="both"/>
        <w:rPr>
          <w:sz w:val="28"/>
          <w:szCs w:val="28"/>
        </w:rPr>
      </w:pPr>
      <w:r w:rsidRPr="009271EE">
        <w:rPr>
          <w:rStyle w:val="ae"/>
          <w:sz w:val="28"/>
          <w:szCs w:val="28"/>
        </w:rPr>
        <w:t>Родительский клуб «Моя кроха».</w:t>
      </w:r>
      <w:r w:rsidRPr="009271EE">
        <w:rPr>
          <w:sz w:val="28"/>
          <w:szCs w:val="28"/>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w:t>
      </w:r>
      <w:r w:rsidRPr="009271EE">
        <w:rPr>
          <w:bCs/>
          <w:sz w:val="28"/>
          <w:szCs w:val="28"/>
        </w:rPr>
        <w:t xml:space="preserve">Участники обмениваются мнением друг с другом, предлагают своё решение вопроса.  </w:t>
      </w:r>
      <w:r w:rsidRPr="009271EE">
        <w:rPr>
          <w:sz w:val="28"/>
          <w:szCs w:val="28"/>
        </w:rPr>
        <w:t>Поддержка родительских инициатив способствует установлению доверительных партнерских отношений межу педагогами и семьями воспитанников</w:t>
      </w:r>
      <w:r w:rsidRPr="009271EE">
        <w:rPr>
          <w:rFonts w:eastAsia="TimesNewRomanPSMT"/>
          <w:color w:val="000000"/>
          <w:sz w:val="28"/>
          <w:szCs w:val="28"/>
        </w:rPr>
        <w:t xml:space="preserve"> (вне периода пандемии).</w:t>
      </w:r>
    </w:p>
    <w:p w:rsidR="00E64667" w:rsidRPr="009271EE" w:rsidRDefault="00E64667" w:rsidP="00E64667">
      <w:pPr>
        <w:pStyle w:val="a8"/>
        <w:numPr>
          <w:ilvl w:val="0"/>
          <w:numId w:val="122"/>
        </w:numPr>
        <w:ind w:left="0" w:firstLine="709"/>
        <w:jc w:val="both"/>
        <w:rPr>
          <w:sz w:val="28"/>
          <w:szCs w:val="28"/>
        </w:rPr>
      </w:pPr>
      <w:r w:rsidRPr="009271EE">
        <w:rPr>
          <w:b/>
          <w:bCs/>
          <w:sz w:val="28"/>
          <w:szCs w:val="28"/>
        </w:rPr>
        <w:lastRenderedPageBreak/>
        <w:t>«Родительская почта».</w:t>
      </w:r>
      <w:r w:rsidRPr="009271EE">
        <w:rPr>
          <w:sz w:val="28"/>
          <w:szCs w:val="28"/>
        </w:rPr>
        <w:t xml:space="preserve"> В детском саду организована дистанционная форма сотрудничества ДОУ с родителями. Взаимодействие </w:t>
      </w:r>
      <w:r w:rsidRPr="005060E3">
        <w:rPr>
          <w:sz w:val="28"/>
          <w:szCs w:val="28"/>
        </w:rPr>
        <w:t>происходит через официальный сайт ДОУ в разделе «Обратная связь» и в социальных сетях в «</w:t>
      </w:r>
      <w:proofErr w:type="spellStart"/>
      <w:r w:rsidRPr="005060E3">
        <w:rPr>
          <w:sz w:val="28"/>
          <w:szCs w:val="28"/>
          <w:lang w:val="en-US"/>
        </w:rPr>
        <w:t>lnstagram</w:t>
      </w:r>
      <w:proofErr w:type="spellEnd"/>
      <w:r w:rsidRPr="005060E3">
        <w:rPr>
          <w:sz w:val="28"/>
          <w:szCs w:val="28"/>
        </w:rPr>
        <w:t xml:space="preserve">», «Одноклассники», через </w:t>
      </w:r>
      <w:proofErr w:type="spellStart"/>
      <w:r w:rsidRPr="005060E3">
        <w:rPr>
          <w:sz w:val="28"/>
          <w:szCs w:val="28"/>
        </w:rPr>
        <w:t>мессенджеры</w:t>
      </w:r>
      <w:proofErr w:type="spellEnd"/>
      <w:r w:rsidRPr="005060E3">
        <w:rPr>
          <w:sz w:val="28"/>
          <w:szCs w:val="28"/>
        </w:rPr>
        <w:t xml:space="preserve"> </w:t>
      </w:r>
      <w:r w:rsidRPr="005060E3">
        <w:rPr>
          <w:color w:val="000000"/>
          <w:sz w:val="28"/>
          <w:szCs w:val="28"/>
          <w:shd w:val="clear" w:color="auto" w:fill="FFFFFF"/>
        </w:rPr>
        <w:t>WhatsApp</w:t>
      </w:r>
      <w:r w:rsidRPr="009271EE">
        <w:rPr>
          <w:rStyle w:val="ae"/>
          <w:sz w:val="28"/>
          <w:szCs w:val="28"/>
        </w:rPr>
        <w:t>. Такая форма общения п</w:t>
      </w:r>
      <w:r w:rsidRPr="009271EE">
        <w:rPr>
          <w:sz w:val="28"/>
          <w:szCs w:val="28"/>
        </w:rPr>
        <w:t>озволяет</w:t>
      </w:r>
      <w:r w:rsidRPr="009271EE">
        <w:rPr>
          <w:bCs/>
          <w:sz w:val="28"/>
          <w:szCs w:val="28"/>
        </w:rPr>
        <w:t xml:space="preserve"> родителям уточнить различные вопросы, </w:t>
      </w:r>
      <w:r>
        <w:rPr>
          <w:bCs/>
          <w:sz w:val="28"/>
          <w:szCs w:val="28"/>
        </w:rPr>
        <w:t xml:space="preserve">познакомиться с текущими событиями, </w:t>
      </w:r>
      <w:r w:rsidRPr="009271EE">
        <w:rPr>
          <w:bCs/>
          <w:sz w:val="28"/>
          <w:szCs w:val="28"/>
        </w:rPr>
        <w:t>пополнить педагогические знания, обсудить проблемы.</w:t>
      </w:r>
    </w:p>
    <w:p w:rsidR="00E64667" w:rsidRPr="006306E2" w:rsidRDefault="00E64667" w:rsidP="00E64667">
      <w:pPr>
        <w:pStyle w:val="a8"/>
        <w:numPr>
          <w:ilvl w:val="0"/>
          <w:numId w:val="122"/>
        </w:numPr>
        <w:ind w:left="0" w:firstLine="709"/>
        <w:jc w:val="both"/>
        <w:rPr>
          <w:sz w:val="28"/>
          <w:szCs w:val="28"/>
        </w:rPr>
      </w:pPr>
      <w:r>
        <w:rPr>
          <w:b/>
          <w:bCs/>
          <w:sz w:val="28"/>
          <w:szCs w:val="28"/>
        </w:rPr>
        <w:t xml:space="preserve">Праздники, </w:t>
      </w:r>
      <w:r w:rsidRPr="006306E2">
        <w:rPr>
          <w:b/>
          <w:bCs/>
          <w:sz w:val="28"/>
          <w:szCs w:val="28"/>
        </w:rPr>
        <w:t>конкурсы, соревнования</w:t>
      </w:r>
      <w:r>
        <w:rPr>
          <w:b/>
          <w:bCs/>
          <w:sz w:val="28"/>
          <w:szCs w:val="28"/>
        </w:rPr>
        <w:t xml:space="preserve"> </w:t>
      </w:r>
      <w:r w:rsidRPr="009271EE">
        <w:rPr>
          <w:rFonts w:eastAsia="TimesNewRomanPSMT"/>
          <w:color w:val="000000"/>
          <w:sz w:val="28"/>
          <w:szCs w:val="28"/>
        </w:rPr>
        <w:t>(вне периода пандемии)</w:t>
      </w:r>
      <w:r>
        <w:rPr>
          <w:sz w:val="28"/>
          <w:szCs w:val="28"/>
        </w:rPr>
        <w:t>. Нами</w:t>
      </w:r>
      <w:r w:rsidRPr="006306E2">
        <w:rPr>
          <w:sz w:val="28"/>
          <w:szCs w:val="28"/>
        </w:rPr>
        <w:t xml:space="preserve"> проводятся совместные с родителями мероприятия, которые включают в общее интересное дело всех участников образовательных отношений. </w:t>
      </w:r>
      <w:r w:rsidRPr="006306E2">
        <w:rPr>
          <w:bCs/>
          <w:sz w:val="28"/>
          <w:szCs w:val="28"/>
        </w:rPr>
        <w:t xml:space="preserve">Тем самым оптимизируются отношения родителей и детей, родителей и педагогов, педагогов и детей. </w:t>
      </w:r>
    </w:p>
    <w:p w:rsidR="00E64667" w:rsidRPr="00AD3BAC" w:rsidRDefault="00E64667" w:rsidP="00E64667">
      <w:pPr>
        <w:pStyle w:val="a8"/>
        <w:numPr>
          <w:ilvl w:val="0"/>
          <w:numId w:val="122"/>
        </w:numPr>
        <w:ind w:left="0" w:firstLine="709"/>
        <w:jc w:val="both"/>
        <w:rPr>
          <w:sz w:val="28"/>
          <w:szCs w:val="28"/>
        </w:rPr>
      </w:pPr>
      <w:r w:rsidRPr="006306E2">
        <w:rPr>
          <w:b/>
          <w:bCs/>
          <w:sz w:val="28"/>
          <w:szCs w:val="28"/>
        </w:rPr>
        <w:t>Родительские собрани</w:t>
      </w:r>
      <w:proofErr w:type="gramStart"/>
      <w:r w:rsidRPr="006306E2">
        <w:rPr>
          <w:b/>
          <w:bCs/>
          <w:sz w:val="28"/>
          <w:szCs w:val="28"/>
        </w:rPr>
        <w:t>я</w:t>
      </w:r>
      <w:r w:rsidRPr="009271EE">
        <w:rPr>
          <w:rFonts w:eastAsia="TimesNewRomanPSMT"/>
          <w:color w:val="000000"/>
          <w:sz w:val="28"/>
          <w:szCs w:val="28"/>
        </w:rPr>
        <w:t>(</w:t>
      </w:r>
      <w:proofErr w:type="gramEnd"/>
      <w:r w:rsidRPr="009271EE">
        <w:rPr>
          <w:rFonts w:eastAsia="TimesNewRomanPSMT"/>
          <w:color w:val="000000"/>
          <w:sz w:val="28"/>
          <w:szCs w:val="28"/>
        </w:rPr>
        <w:t>вне периода пандемии)</w:t>
      </w:r>
      <w:r w:rsidRPr="006306E2">
        <w:rPr>
          <w:b/>
          <w:bCs/>
          <w:sz w:val="28"/>
          <w:szCs w:val="28"/>
        </w:rPr>
        <w:t>.</w:t>
      </w:r>
      <w:r w:rsidRPr="006306E2">
        <w:rPr>
          <w:sz w:val="28"/>
          <w:szCs w:val="28"/>
        </w:rPr>
        <w:t xml:space="preserve"> Посредством собраний </w:t>
      </w:r>
      <w:r w:rsidRPr="006306E2">
        <w:rPr>
          <w:bCs/>
          <w:sz w:val="28"/>
          <w:szCs w:val="28"/>
        </w:rPr>
        <w:t>координируются действия родительской общественности и педагогического коллектива по вопросам обучения, воспитания, оздоровления и развития детей</w:t>
      </w:r>
      <w:r w:rsidRPr="006306E2">
        <w:rPr>
          <w:color w:val="000000"/>
          <w:sz w:val="28"/>
          <w:szCs w:val="28"/>
        </w:rPr>
        <w:t>.</w:t>
      </w:r>
    </w:p>
    <w:p w:rsidR="00E64667" w:rsidRDefault="00E64667" w:rsidP="00E64667">
      <w:pPr>
        <w:jc w:val="both"/>
        <w:rPr>
          <w:sz w:val="28"/>
          <w:szCs w:val="28"/>
        </w:rPr>
      </w:pPr>
    </w:p>
    <w:p w:rsidR="00E64667" w:rsidRDefault="00E64667" w:rsidP="00E64667">
      <w:pPr>
        <w:pStyle w:val="32"/>
        <w:numPr>
          <w:ilvl w:val="1"/>
          <w:numId w:val="123"/>
        </w:numPr>
        <w:shd w:val="clear" w:color="auto" w:fill="auto"/>
        <w:spacing w:after="0" w:line="240" w:lineRule="auto"/>
        <w:ind w:left="1440" w:hanging="720"/>
        <w:jc w:val="center"/>
        <w:rPr>
          <w:sz w:val="28"/>
          <w:szCs w:val="28"/>
        </w:rPr>
      </w:pPr>
      <w:r>
        <w:rPr>
          <w:sz w:val="28"/>
          <w:szCs w:val="28"/>
        </w:rPr>
        <w:t>Модуль «</w:t>
      </w:r>
      <w:r w:rsidRPr="001B0E52">
        <w:rPr>
          <w:sz w:val="28"/>
          <w:szCs w:val="28"/>
        </w:rPr>
        <w:t>Поликультурное воспитание детей</w:t>
      </w:r>
    </w:p>
    <w:p w:rsidR="00E64667" w:rsidRDefault="00E64667" w:rsidP="00E64667">
      <w:pPr>
        <w:pStyle w:val="32"/>
        <w:shd w:val="clear" w:color="auto" w:fill="auto"/>
        <w:spacing w:after="0" w:line="240" w:lineRule="auto"/>
        <w:ind w:firstLine="0"/>
        <w:jc w:val="center"/>
        <w:rPr>
          <w:sz w:val="28"/>
          <w:szCs w:val="28"/>
        </w:rPr>
      </w:pPr>
      <w:r w:rsidRPr="001B0E52">
        <w:rPr>
          <w:sz w:val="28"/>
          <w:szCs w:val="28"/>
        </w:rPr>
        <w:t xml:space="preserve"> старшего дошкольного возраста через освоение </w:t>
      </w:r>
    </w:p>
    <w:p w:rsidR="00E64667" w:rsidRPr="001B0E52" w:rsidRDefault="00E64667" w:rsidP="00E64667">
      <w:pPr>
        <w:pStyle w:val="32"/>
        <w:shd w:val="clear" w:color="auto" w:fill="auto"/>
        <w:spacing w:after="0" w:line="240" w:lineRule="auto"/>
        <w:ind w:firstLine="0"/>
        <w:jc w:val="center"/>
        <w:rPr>
          <w:sz w:val="28"/>
          <w:szCs w:val="28"/>
        </w:rPr>
      </w:pPr>
      <w:r w:rsidRPr="001B0E52">
        <w:rPr>
          <w:sz w:val="28"/>
          <w:szCs w:val="28"/>
        </w:rPr>
        <w:t>многонациональной культуры родного города Таганрога»</w:t>
      </w:r>
    </w:p>
    <w:p w:rsidR="00E64667" w:rsidRPr="006306E2" w:rsidRDefault="00E64667" w:rsidP="00E64667">
      <w:pPr>
        <w:pStyle w:val="32"/>
        <w:shd w:val="clear" w:color="auto" w:fill="auto"/>
        <w:spacing w:after="0" w:line="240" w:lineRule="auto"/>
        <w:ind w:firstLine="0"/>
        <w:jc w:val="both"/>
        <w:rPr>
          <w:sz w:val="28"/>
          <w:szCs w:val="28"/>
        </w:rPr>
      </w:pPr>
    </w:p>
    <w:p w:rsidR="00E64667" w:rsidRPr="00E66C1D" w:rsidRDefault="00E64667" w:rsidP="00E64667">
      <w:pPr>
        <w:pStyle w:val="a8"/>
        <w:ind w:left="0"/>
        <w:jc w:val="both"/>
        <w:rPr>
          <w:rFonts w:eastAsia="Times New Roman"/>
          <w:sz w:val="28"/>
          <w:szCs w:val="28"/>
        </w:rPr>
      </w:pPr>
      <w:r>
        <w:rPr>
          <w:rFonts w:eastAsia="Times New Roman"/>
          <w:sz w:val="28"/>
          <w:szCs w:val="28"/>
        </w:rPr>
        <w:t xml:space="preserve">       </w:t>
      </w:r>
      <w:r w:rsidRPr="00E66C1D">
        <w:rPr>
          <w:rFonts w:eastAsia="Times New Roman"/>
          <w:sz w:val="28"/>
          <w:szCs w:val="28"/>
        </w:rPr>
        <w:t xml:space="preserve">В условиях поликультурного пространства  Ростовской области и ориентации современного общества на гуманистические ценности  особую значимость приобретает  установка людей на  построение  бесконфликтных взаимоотношений и положительного отношение к  культурам других народов. В этой связи  возрастает необходимость  воспитания у подрастающего поколения таких личностных качеств, как толерантность и </w:t>
      </w:r>
      <w:proofErr w:type="spellStart"/>
      <w:r w:rsidRPr="00E66C1D">
        <w:rPr>
          <w:rFonts w:eastAsia="Times New Roman"/>
          <w:sz w:val="28"/>
          <w:szCs w:val="28"/>
        </w:rPr>
        <w:t>этнотолерантность</w:t>
      </w:r>
      <w:proofErr w:type="spellEnd"/>
      <w:r w:rsidRPr="00E66C1D">
        <w:rPr>
          <w:rFonts w:eastAsia="Times New Roman"/>
          <w:sz w:val="28"/>
          <w:szCs w:val="28"/>
        </w:rPr>
        <w:t xml:space="preserve">, которые являются  базой для решения межнациональных проблем и конфликтов на основе общего  позитивного принятия окружающих. </w:t>
      </w:r>
      <w:proofErr w:type="gramStart"/>
      <w:r w:rsidRPr="00E66C1D">
        <w:rPr>
          <w:sz w:val="28"/>
          <w:szCs w:val="28"/>
        </w:rPr>
        <w:t xml:space="preserve">Это  тем  более важно в свете реализации таких приоритетных  направлений и принципов государственной политики в области образования, как: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ориентация  на создание условий для </w:t>
      </w:r>
      <w:r w:rsidRPr="00055892">
        <w:rPr>
          <w:sz w:val="28"/>
          <w:szCs w:val="28"/>
        </w:rPr>
        <w:t>самореализации личности, интеграции её в национальную и  мировую  культуру,</w:t>
      </w:r>
      <w:r w:rsidRPr="00E66C1D">
        <w:rPr>
          <w:sz w:val="28"/>
          <w:szCs w:val="28"/>
        </w:rPr>
        <w:t xml:space="preserve">  содействие  взаимопониманию  и сотрудничеству между  людьми.</w:t>
      </w:r>
      <w:proofErr w:type="gramEnd"/>
    </w:p>
    <w:p w:rsidR="00E64667" w:rsidRPr="006306E2" w:rsidRDefault="00E64667" w:rsidP="00E64667">
      <w:pPr>
        <w:ind w:firstLine="709"/>
        <w:contextualSpacing/>
        <w:jc w:val="both"/>
        <w:rPr>
          <w:sz w:val="28"/>
          <w:szCs w:val="28"/>
        </w:rPr>
      </w:pPr>
      <w:r w:rsidRPr="006306E2">
        <w:rPr>
          <w:sz w:val="28"/>
          <w:szCs w:val="28"/>
        </w:rPr>
        <w:t>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E64667" w:rsidRDefault="00E64667" w:rsidP="00E64667">
      <w:pPr>
        <w:jc w:val="both"/>
        <w:rPr>
          <w:sz w:val="28"/>
          <w:szCs w:val="28"/>
        </w:rPr>
      </w:pPr>
      <w:r w:rsidRPr="002C63D1">
        <w:rPr>
          <w:b/>
          <w:sz w:val="28"/>
          <w:szCs w:val="28"/>
        </w:rPr>
        <w:t>Цель</w:t>
      </w:r>
      <w:r>
        <w:rPr>
          <w:b/>
          <w:sz w:val="28"/>
          <w:szCs w:val="28"/>
        </w:rPr>
        <w:t xml:space="preserve"> </w:t>
      </w:r>
      <w:r w:rsidRPr="002C63D1">
        <w:rPr>
          <w:b/>
          <w:sz w:val="28"/>
          <w:szCs w:val="28"/>
        </w:rPr>
        <w:t>-</w:t>
      </w:r>
      <w:r>
        <w:rPr>
          <w:sz w:val="28"/>
          <w:szCs w:val="28"/>
        </w:rPr>
        <w:t xml:space="preserve"> создание  условий</w:t>
      </w:r>
      <w:r w:rsidRPr="00E66C1D">
        <w:rPr>
          <w:sz w:val="28"/>
          <w:szCs w:val="28"/>
        </w:rPr>
        <w:t xml:space="preserve"> поликультурного воспитания детей старшего дошкольного возраста через освоение многонациональной культуры родного города Таганрога.</w:t>
      </w:r>
    </w:p>
    <w:p w:rsidR="00E64667" w:rsidRDefault="00E64667" w:rsidP="00E64667">
      <w:pPr>
        <w:pStyle w:val="text"/>
        <w:tabs>
          <w:tab w:val="left" w:pos="284"/>
        </w:tabs>
        <w:spacing w:before="0" w:after="0" w:afterAutospacing="0"/>
        <w:ind w:left="0"/>
        <w:rPr>
          <w:rFonts w:ascii="Times New Roman" w:hAnsi="Times New Roman" w:cs="Times New Roman"/>
          <w:b/>
          <w:sz w:val="28"/>
          <w:szCs w:val="28"/>
        </w:rPr>
      </w:pPr>
      <w:r w:rsidRPr="002C63D1">
        <w:rPr>
          <w:rFonts w:ascii="Times New Roman" w:hAnsi="Times New Roman" w:cs="Times New Roman"/>
          <w:b/>
          <w:sz w:val="28"/>
          <w:szCs w:val="28"/>
        </w:rPr>
        <w:t>Задачи</w:t>
      </w:r>
      <w:r>
        <w:rPr>
          <w:rFonts w:ascii="Times New Roman" w:hAnsi="Times New Roman" w:cs="Times New Roman"/>
          <w:b/>
          <w:sz w:val="28"/>
          <w:szCs w:val="28"/>
        </w:rPr>
        <w:t>:</w:t>
      </w:r>
    </w:p>
    <w:p w:rsidR="00E64667" w:rsidRPr="00E66C1D" w:rsidRDefault="00E64667" w:rsidP="00E64667">
      <w:pPr>
        <w:pStyle w:val="text"/>
        <w:tabs>
          <w:tab w:val="left" w:pos="284"/>
        </w:tabs>
        <w:spacing w:before="0" w:after="0" w:afterAutospacing="0"/>
        <w:ind w:left="0"/>
        <w:rPr>
          <w:rStyle w:val="22"/>
          <w:rFonts w:eastAsia="Batang"/>
          <w:color w:val="auto"/>
          <w:szCs w:val="28"/>
        </w:rPr>
      </w:pPr>
      <w:r w:rsidRPr="002C63D1">
        <w:rPr>
          <w:rFonts w:ascii="Times New Roman" w:hAnsi="Times New Roman" w:cs="Times New Roman"/>
          <w:sz w:val="28"/>
          <w:szCs w:val="28"/>
        </w:rPr>
        <w:t>1</w:t>
      </w:r>
      <w:r>
        <w:rPr>
          <w:rFonts w:ascii="Times New Roman" w:hAnsi="Times New Roman" w:cs="Times New Roman"/>
          <w:b/>
          <w:sz w:val="28"/>
          <w:szCs w:val="28"/>
        </w:rPr>
        <w:t xml:space="preserve">. </w:t>
      </w:r>
      <w:r w:rsidRPr="00E66C1D">
        <w:rPr>
          <w:rStyle w:val="22"/>
          <w:rFonts w:eastAsia="Batang"/>
          <w:color w:val="auto"/>
          <w:szCs w:val="28"/>
        </w:rPr>
        <w:t>Выявить уровень интереса и эмоционального отношения детей 5-7 лет к людям другой национальности;</w:t>
      </w:r>
    </w:p>
    <w:p w:rsidR="00E64667" w:rsidRPr="00E66C1D" w:rsidRDefault="00E64667" w:rsidP="00E64667">
      <w:pPr>
        <w:pStyle w:val="af"/>
        <w:tabs>
          <w:tab w:val="left" w:pos="201"/>
        </w:tabs>
        <w:spacing w:before="0" w:after="0"/>
        <w:jc w:val="both"/>
        <w:rPr>
          <w:rStyle w:val="22"/>
          <w:rFonts w:eastAsia="Batang"/>
          <w:szCs w:val="28"/>
        </w:rPr>
      </w:pPr>
      <w:r>
        <w:rPr>
          <w:rStyle w:val="22"/>
          <w:rFonts w:eastAsia="Batang"/>
          <w:szCs w:val="28"/>
        </w:rPr>
        <w:t>2.О</w:t>
      </w:r>
      <w:r w:rsidRPr="00E66C1D">
        <w:rPr>
          <w:rStyle w:val="22"/>
          <w:rFonts w:eastAsia="Batang"/>
          <w:szCs w:val="28"/>
        </w:rPr>
        <w:t>пределить представления детей о национальных и культурных особенностях людей, живущих в городе Таганроге;</w:t>
      </w:r>
    </w:p>
    <w:p w:rsidR="00E64667" w:rsidRPr="00E66C1D" w:rsidRDefault="00E64667" w:rsidP="00E64667">
      <w:pPr>
        <w:pStyle w:val="af"/>
        <w:tabs>
          <w:tab w:val="left" w:pos="201"/>
        </w:tabs>
        <w:spacing w:before="0" w:after="0"/>
        <w:jc w:val="both"/>
        <w:rPr>
          <w:rStyle w:val="22"/>
          <w:rFonts w:eastAsia="Batang"/>
          <w:szCs w:val="28"/>
        </w:rPr>
      </w:pPr>
      <w:r>
        <w:rPr>
          <w:rStyle w:val="22"/>
          <w:rFonts w:eastAsia="Batang"/>
          <w:szCs w:val="28"/>
        </w:rPr>
        <w:t>3. Реализовать</w:t>
      </w:r>
      <w:r w:rsidRPr="00E66C1D">
        <w:rPr>
          <w:bCs/>
          <w:sz w:val="28"/>
          <w:szCs w:val="28"/>
        </w:rPr>
        <w:t xml:space="preserve"> систему </w:t>
      </w:r>
      <w:r w:rsidRPr="00E66C1D">
        <w:rPr>
          <w:sz w:val="28"/>
          <w:szCs w:val="28"/>
        </w:rPr>
        <w:t>поликультурного воспитания детей старшего дошкольного возраста через освоение многонациональной культуры жителей родного города Таганрога</w:t>
      </w:r>
      <w:r w:rsidRPr="00E66C1D">
        <w:rPr>
          <w:rStyle w:val="22"/>
          <w:rFonts w:eastAsia="Batang"/>
          <w:szCs w:val="28"/>
        </w:rPr>
        <w:t>;</w:t>
      </w:r>
    </w:p>
    <w:p w:rsidR="00E64667" w:rsidRPr="00E66C1D" w:rsidRDefault="00E64667" w:rsidP="00E64667">
      <w:pPr>
        <w:pStyle w:val="af"/>
        <w:tabs>
          <w:tab w:val="left" w:pos="201"/>
        </w:tabs>
        <w:spacing w:before="0" w:after="0"/>
        <w:jc w:val="both"/>
        <w:rPr>
          <w:sz w:val="28"/>
          <w:szCs w:val="28"/>
        </w:rPr>
      </w:pPr>
      <w:r>
        <w:rPr>
          <w:sz w:val="28"/>
          <w:szCs w:val="28"/>
        </w:rPr>
        <w:t>4. О</w:t>
      </w:r>
      <w:r w:rsidRPr="00E66C1D">
        <w:rPr>
          <w:sz w:val="28"/>
          <w:szCs w:val="28"/>
        </w:rPr>
        <w:t>беспечить условия поликультурного воспитания детей старшего дошкольного возраста через освоение многонациональной культуры родного города;</w:t>
      </w:r>
    </w:p>
    <w:p w:rsidR="00E64667" w:rsidRPr="00E66C1D" w:rsidRDefault="00E64667" w:rsidP="00E64667">
      <w:pPr>
        <w:pStyle w:val="af"/>
        <w:tabs>
          <w:tab w:val="left" w:pos="201"/>
        </w:tabs>
        <w:spacing w:before="0" w:after="0"/>
        <w:jc w:val="both"/>
        <w:rPr>
          <w:sz w:val="28"/>
          <w:szCs w:val="28"/>
        </w:rPr>
      </w:pPr>
      <w:r>
        <w:rPr>
          <w:sz w:val="28"/>
          <w:szCs w:val="28"/>
        </w:rPr>
        <w:lastRenderedPageBreak/>
        <w:t>5. С</w:t>
      </w:r>
      <w:r w:rsidRPr="00E66C1D">
        <w:rPr>
          <w:sz w:val="28"/>
          <w:szCs w:val="28"/>
        </w:rPr>
        <w:t>формировать предметно-пространственную среду для целенаправленного «погружения»  в этнокультурную ситуацию развития детей;</w:t>
      </w:r>
    </w:p>
    <w:p w:rsidR="00E64667" w:rsidRPr="00AD3BAC" w:rsidRDefault="00E64667" w:rsidP="00E64667">
      <w:pPr>
        <w:pStyle w:val="af"/>
        <w:tabs>
          <w:tab w:val="left" w:pos="201"/>
        </w:tabs>
        <w:spacing w:before="0" w:after="0"/>
        <w:jc w:val="both"/>
        <w:rPr>
          <w:sz w:val="28"/>
          <w:szCs w:val="28"/>
          <w:shd w:val="clear" w:color="auto" w:fill="FFFFFF"/>
        </w:rPr>
      </w:pPr>
      <w:r>
        <w:rPr>
          <w:sz w:val="28"/>
          <w:szCs w:val="28"/>
        </w:rPr>
        <w:t xml:space="preserve">6. </w:t>
      </w:r>
      <w:r>
        <w:rPr>
          <w:rStyle w:val="22"/>
          <w:rFonts w:eastAsia="Batang"/>
          <w:szCs w:val="28"/>
        </w:rPr>
        <w:t>С</w:t>
      </w:r>
      <w:r w:rsidRPr="00E66C1D">
        <w:rPr>
          <w:rStyle w:val="22"/>
          <w:rFonts w:eastAsia="Batang"/>
          <w:szCs w:val="28"/>
        </w:rPr>
        <w:t xml:space="preserve">оздать условия для эффективного взаимодействия педагогов с семьей воспитанников 5-7 лет в процессе осознания своей национальной принадлежности, приобщения к </w:t>
      </w:r>
      <w:r w:rsidRPr="00E66C1D">
        <w:rPr>
          <w:sz w:val="28"/>
          <w:szCs w:val="28"/>
        </w:rPr>
        <w:t xml:space="preserve">многонациональной культуре </w:t>
      </w:r>
      <w:r w:rsidRPr="00E66C1D">
        <w:rPr>
          <w:rStyle w:val="22"/>
          <w:rFonts w:eastAsia="Batang"/>
          <w:szCs w:val="28"/>
        </w:rPr>
        <w:t>жителей родного города;</w:t>
      </w:r>
    </w:p>
    <w:p w:rsidR="00E64667" w:rsidRPr="006306E2" w:rsidRDefault="00E64667" w:rsidP="00E64667">
      <w:pPr>
        <w:pStyle w:val="a8"/>
        <w:shd w:val="clear" w:color="auto" w:fill="FFFFFF"/>
        <w:tabs>
          <w:tab w:val="left" w:pos="993"/>
          <w:tab w:val="left" w:pos="1310"/>
        </w:tabs>
        <w:ind w:left="0" w:firstLine="709"/>
        <w:jc w:val="both"/>
        <w:rPr>
          <w:b/>
          <w:sz w:val="28"/>
          <w:szCs w:val="28"/>
        </w:rPr>
      </w:pPr>
      <w:proofErr w:type="gramStart"/>
      <w:r w:rsidRPr="006306E2">
        <w:rPr>
          <w:b/>
          <w:sz w:val="28"/>
          <w:szCs w:val="28"/>
        </w:rPr>
        <w:t xml:space="preserve">Виды совместной деятельности: </w:t>
      </w:r>
      <w:r w:rsidRPr="006306E2">
        <w:rPr>
          <w:bCs/>
          <w:sz w:val="28"/>
          <w:szCs w:val="28"/>
        </w:rPr>
        <w:t xml:space="preserve">игровая, познавательная, коммуникативная, продуктивная, двигательная, трудовая, </w:t>
      </w:r>
      <w:r w:rsidRPr="006306E2">
        <w:rPr>
          <w:sz w:val="28"/>
          <w:szCs w:val="28"/>
        </w:rPr>
        <w:t>восприятие художественной литературы и фольклора</w:t>
      </w:r>
      <w:r w:rsidRPr="006306E2">
        <w:rPr>
          <w:bCs/>
          <w:sz w:val="28"/>
          <w:szCs w:val="28"/>
        </w:rPr>
        <w:t>, художественно-эстетическая.</w:t>
      </w:r>
      <w:proofErr w:type="gramEnd"/>
    </w:p>
    <w:p w:rsidR="00E64667" w:rsidRPr="006306E2" w:rsidRDefault="00E64667" w:rsidP="00E64667">
      <w:pPr>
        <w:ind w:firstLine="709"/>
        <w:jc w:val="both"/>
        <w:rPr>
          <w:sz w:val="28"/>
          <w:szCs w:val="28"/>
        </w:rPr>
      </w:pPr>
    </w:p>
    <w:p w:rsidR="00E64667" w:rsidRPr="006306E2" w:rsidRDefault="00E64667" w:rsidP="00E64667">
      <w:pPr>
        <w:ind w:firstLine="709"/>
        <w:jc w:val="center"/>
        <w:rPr>
          <w:rStyle w:val="c9"/>
          <w:sz w:val="28"/>
          <w:szCs w:val="28"/>
        </w:rPr>
      </w:pPr>
      <w:r w:rsidRPr="006306E2">
        <w:rPr>
          <w:rStyle w:val="c9"/>
          <w:sz w:val="28"/>
          <w:szCs w:val="28"/>
        </w:rPr>
        <w:t>Основные формы и содержание деятельности:</w:t>
      </w:r>
    </w:p>
    <w:p w:rsidR="00E64667" w:rsidRPr="006306E2" w:rsidRDefault="00E64667" w:rsidP="00E64667">
      <w:pPr>
        <w:ind w:firstLine="709"/>
        <w:jc w:val="both"/>
        <w:rPr>
          <w:sz w:val="28"/>
          <w:szCs w:val="28"/>
        </w:rPr>
      </w:pPr>
    </w:p>
    <w:p w:rsidR="00E64667" w:rsidRPr="00FF6C69" w:rsidRDefault="00E64667" w:rsidP="00E64667">
      <w:pPr>
        <w:jc w:val="both"/>
        <w:rPr>
          <w:rFonts w:eastAsia="Times New Roman"/>
          <w:b/>
          <w:bCs/>
          <w:color w:val="000000"/>
          <w:sz w:val="28"/>
          <w:szCs w:val="28"/>
        </w:rPr>
      </w:pPr>
      <w:r>
        <w:rPr>
          <w:rStyle w:val="fontstyle01"/>
          <w:rFonts w:eastAsia="Times New Roman"/>
        </w:rPr>
        <w:t xml:space="preserve">1. </w:t>
      </w:r>
      <w:r w:rsidRPr="000E0654">
        <w:rPr>
          <w:rStyle w:val="fontstyle01"/>
          <w:rFonts w:eastAsia="Times New Roman"/>
        </w:rPr>
        <w:t xml:space="preserve">Проекты. Педагоги активно разрабатывают проекты </w:t>
      </w:r>
      <w:r w:rsidRPr="00FF6C69">
        <w:rPr>
          <w:rStyle w:val="fontstyle01"/>
          <w:rFonts w:eastAsia="Times New Roman"/>
        </w:rPr>
        <w:t>о</w:t>
      </w:r>
      <w:r w:rsidRPr="00FF6C69">
        <w:rPr>
          <w:rStyle w:val="22"/>
          <w:rFonts w:eastAsiaTheme="minorHAnsi"/>
          <w:sz w:val="28"/>
          <w:szCs w:val="28"/>
        </w:rPr>
        <w:t xml:space="preserve"> национальных и культурных особенностях людей, живущих в городе Таганроге</w:t>
      </w:r>
      <w:r w:rsidRPr="00FF6C69">
        <w:rPr>
          <w:rStyle w:val="fontstyle01"/>
          <w:rFonts w:eastAsia="Times New Roman"/>
        </w:rPr>
        <w:t xml:space="preserve">, </w:t>
      </w:r>
      <w:r w:rsidRPr="00FF6C69">
        <w:rPr>
          <w:rStyle w:val="fontstyle01"/>
          <w:rFonts w:eastAsia="Times New Roman"/>
          <w:b w:val="0"/>
        </w:rPr>
        <w:t xml:space="preserve">о знаменитых земляках - </w:t>
      </w:r>
      <w:proofErr w:type="spellStart"/>
      <w:r w:rsidRPr="00FF6C69">
        <w:rPr>
          <w:rStyle w:val="fontstyle01"/>
          <w:rFonts w:eastAsia="Times New Roman"/>
          <w:b w:val="0"/>
        </w:rPr>
        <w:t>таганрожцах</w:t>
      </w:r>
      <w:proofErr w:type="spellEnd"/>
      <w:r w:rsidRPr="00FF6C69">
        <w:rPr>
          <w:rStyle w:val="fontstyle01"/>
          <w:rFonts w:eastAsia="Times New Roman"/>
        </w:rPr>
        <w:t xml:space="preserve">.  В проектной деятельности </w:t>
      </w:r>
      <w:r w:rsidRPr="00FF6C69">
        <w:rPr>
          <w:rStyle w:val="22"/>
          <w:rFonts w:eastAsiaTheme="minorEastAsia"/>
          <w:sz w:val="28"/>
          <w:szCs w:val="28"/>
        </w:rPr>
        <w:t xml:space="preserve">осуществляется взаимодействие  педагогов с семьей воспитанников 5-7 лет в процессе осознания своей национальной принадлежности, приобщения к </w:t>
      </w:r>
      <w:r w:rsidRPr="00FF6C69">
        <w:rPr>
          <w:sz w:val="28"/>
          <w:szCs w:val="28"/>
        </w:rPr>
        <w:t xml:space="preserve">многонациональной культуре </w:t>
      </w:r>
      <w:r w:rsidRPr="00FF6C69">
        <w:rPr>
          <w:rStyle w:val="22"/>
          <w:rFonts w:eastAsiaTheme="minorEastAsia"/>
          <w:sz w:val="28"/>
          <w:szCs w:val="28"/>
        </w:rPr>
        <w:t>жителей родного города</w:t>
      </w:r>
    </w:p>
    <w:p w:rsidR="00E64667" w:rsidRPr="00FF6C69" w:rsidRDefault="00E64667" w:rsidP="00E64667">
      <w:pPr>
        <w:pStyle w:val="af2"/>
        <w:rPr>
          <w:rFonts w:ascii="Times New Roman" w:hAnsi="Times New Roman" w:cs="Times New Roman"/>
          <w:sz w:val="28"/>
          <w:szCs w:val="28"/>
        </w:rPr>
      </w:pPr>
      <w:r w:rsidRPr="00FF6C69">
        <w:rPr>
          <w:rFonts w:ascii="Times New Roman" w:hAnsi="Times New Roman" w:cs="Times New Roman"/>
          <w:b/>
          <w:bCs/>
          <w:sz w:val="28"/>
          <w:szCs w:val="28"/>
        </w:rPr>
        <w:t xml:space="preserve">2. Непосредственно образовательная деятельность. </w:t>
      </w:r>
      <w:r w:rsidRPr="00FF6C69">
        <w:rPr>
          <w:rFonts w:ascii="Times New Roman" w:hAnsi="Times New Roman" w:cs="Times New Roman"/>
          <w:sz w:val="28"/>
          <w:szCs w:val="28"/>
        </w:rPr>
        <w:t xml:space="preserve">В рамках инновационного проекта активно проводятся занятия по социально-коммуникативному, познавательному, речевому и художественно-эстетическому развитию дошкольников.  </w:t>
      </w:r>
    </w:p>
    <w:p w:rsidR="00E64667" w:rsidRPr="00FF6C69" w:rsidRDefault="00E64667" w:rsidP="00E64667">
      <w:pPr>
        <w:pStyle w:val="af2"/>
        <w:rPr>
          <w:rFonts w:ascii="Times New Roman" w:hAnsi="Times New Roman" w:cs="Times New Roman"/>
          <w:sz w:val="28"/>
          <w:szCs w:val="28"/>
        </w:rPr>
      </w:pPr>
      <w:r w:rsidRPr="00FF6C69">
        <w:rPr>
          <w:rFonts w:ascii="Times New Roman" w:hAnsi="Times New Roman" w:cs="Times New Roman"/>
          <w:sz w:val="28"/>
          <w:szCs w:val="28"/>
        </w:rPr>
        <w:t>В качестве средств образовательной деятельности широко применяются</w:t>
      </w:r>
      <w:r w:rsidRPr="00FF6C69">
        <w:rPr>
          <w:rFonts w:ascii="Times New Roman" w:hAnsi="Times New Roman" w:cs="Times New Roman"/>
          <w:color w:val="000000"/>
          <w:sz w:val="28"/>
          <w:szCs w:val="28"/>
        </w:rPr>
        <w:t xml:space="preserve"> исторические материалы и произведения народной культуры и фольклора. </w:t>
      </w:r>
      <w:r w:rsidRPr="00FF6C69">
        <w:rPr>
          <w:rFonts w:ascii="Times New Roman" w:hAnsi="Times New Roman" w:cs="Times New Roman"/>
          <w:sz w:val="28"/>
          <w:szCs w:val="28"/>
        </w:rPr>
        <w:t xml:space="preserve">Дошкольники рассматривают репродукции,  фотографии,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E64667" w:rsidRDefault="00E64667" w:rsidP="00E64667">
      <w:pPr>
        <w:pStyle w:val="af2"/>
        <w:rPr>
          <w:rFonts w:ascii="Times New Roman" w:hAnsi="Times New Roman" w:cs="Times New Roman"/>
          <w:sz w:val="28"/>
          <w:szCs w:val="28"/>
        </w:rPr>
      </w:pPr>
      <w:r w:rsidRPr="00BB29D9">
        <w:rPr>
          <w:rFonts w:ascii="Times New Roman" w:hAnsi="Times New Roman" w:cs="Times New Roman"/>
          <w:b/>
          <w:sz w:val="28"/>
          <w:szCs w:val="28"/>
        </w:rPr>
        <w:t>3.</w:t>
      </w:r>
      <w:r>
        <w:rPr>
          <w:rFonts w:ascii="Times New Roman" w:hAnsi="Times New Roman" w:cs="Times New Roman"/>
          <w:sz w:val="28"/>
          <w:szCs w:val="28"/>
        </w:rPr>
        <w:t xml:space="preserve"> </w:t>
      </w:r>
      <w:r w:rsidRPr="00F113A6">
        <w:rPr>
          <w:rFonts w:ascii="Times New Roman" w:hAnsi="Times New Roman" w:cs="Times New Roman"/>
          <w:b/>
          <w:bCs/>
          <w:sz w:val="28"/>
          <w:szCs w:val="28"/>
        </w:rPr>
        <w:t>Экскурсии</w:t>
      </w:r>
      <w:r>
        <w:rPr>
          <w:rFonts w:ascii="Times New Roman" w:hAnsi="Times New Roman" w:cs="Times New Roman"/>
          <w:b/>
          <w:bCs/>
          <w:sz w:val="28"/>
          <w:szCs w:val="28"/>
        </w:rPr>
        <w:t xml:space="preserve"> по музеям и памятным местам  Таганрога</w:t>
      </w:r>
      <w:r w:rsidRPr="00F113A6">
        <w:rPr>
          <w:rFonts w:ascii="Times New Roman" w:hAnsi="Times New Roman" w:cs="Times New Roman"/>
          <w:b/>
          <w:bCs/>
          <w:sz w:val="28"/>
          <w:szCs w:val="28"/>
        </w:rPr>
        <w:t>.</w:t>
      </w:r>
      <w:r w:rsidRPr="00F113A6">
        <w:rPr>
          <w:rFonts w:ascii="Times New Roman" w:hAnsi="Times New Roman" w:cs="Times New Roman"/>
          <w:sz w:val="28"/>
          <w:szCs w:val="28"/>
        </w:rPr>
        <w:t xml:space="preserve"> Педагогами продумана и составлена тематика экскурсий, которые проводятся для детей, родителей  ДОУ. </w:t>
      </w:r>
      <w:r>
        <w:rPr>
          <w:rFonts w:ascii="Times New Roman" w:hAnsi="Times New Roman" w:cs="Times New Roman"/>
          <w:sz w:val="28"/>
          <w:szCs w:val="28"/>
        </w:rPr>
        <w:t xml:space="preserve"> </w:t>
      </w:r>
    </w:p>
    <w:p w:rsidR="00E64667" w:rsidRPr="006306E2" w:rsidRDefault="00E64667" w:rsidP="00E64667">
      <w:pPr>
        <w:pStyle w:val="af2"/>
        <w:rPr>
          <w:rFonts w:ascii="Times New Roman" w:hAnsi="Times New Roman" w:cs="Times New Roman"/>
          <w:sz w:val="28"/>
          <w:szCs w:val="28"/>
        </w:rPr>
      </w:pPr>
      <w:r w:rsidRPr="00BB29D9">
        <w:rPr>
          <w:rFonts w:ascii="Times New Roman" w:hAnsi="Times New Roman" w:cs="Times New Roman"/>
          <w:b/>
          <w:sz w:val="28"/>
          <w:szCs w:val="28"/>
        </w:rPr>
        <w:t>4.</w:t>
      </w:r>
      <w:r>
        <w:rPr>
          <w:rFonts w:ascii="Times New Roman" w:hAnsi="Times New Roman" w:cs="Times New Roman"/>
          <w:sz w:val="28"/>
          <w:szCs w:val="28"/>
        </w:rPr>
        <w:t xml:space="preserve"> </w:t>
      </w:r>
      <w:r w:rsidRPr="006306E2">
        <w:rPr>
          <w:rFonts w:ascii="Times New Roman" w:hAnsi="Times New Roman" w:cs="Times New Roman"/>
          <w:b/>
          <w:bCs/>
          <w:sz w:val="28"/>
          <w:szCs w:val="28"/>
        </w:rPr>
        <w:t>«Фольклорные посиделки</w:t>
      </w:r>
      <w:r>
        <w:rPr>
          <w:rFonts w:ascii="Times New Roman" w:hAnsi="Times New Roman" w:cs="Times New Roman"/>
          <w:b/>
          <w:bCs/>
          <w:sz w:val="28"/>
          <w:szCs w:val="28"/>
        </w:rPr>
        <w:t xml:space="preserve"> и досуги</w:t>
      </w:r>
      <w:r w:rsidRPr="00FF6C69">
        <w:rPr>
          <w:rFonts w:ascii="Times New Roman" w:hAnsi="Times New Roman" w:cs="Times New Roman"/>
          <w:b/>
          <w:bCs/>
          <w:sz w:val="28"/>
          <w:szCs w:val="28"/>
        </w:rPr>
        <w:t xml:space="preserve">». </w:t>
      </w:r>
      <w:r w:rsidRPr="00FF6C69">
        <w:rPr>
          <w:rStyle w:val="ae"/>
          <w:rFonts w:ascii="Times New Roman" w:hAnsi="Times New Roman" w:cs="Times New Roman"/>
          <w:b w:val="0"/>
          <w:color w:val="000000"/>
          <w:sz w:val="28"/>
          <w:szCs w:val="28"/>
        </w:rPr>
        <w:t>При ознакомлении детей с историей и культурой родного края или России обязательно включают произведения</w:t>
      </w:r>
      <w:r w:rsidRPr="006306E2">
        <w:rPr>
          <w:rStyle w:val="ae"/>
          <w:rFonts w:ascii="Times New Roman" w:hAnsi="Times New Roman" w:cs="Times New Roman"/>
          <w:color w:val="000000"/>
          <w:sz w:val="28"/>
          <w:szCs w:val="28"/>
        </w:rPr>
        <w:t xml:space="preserve"> </w:t>
      </w:r>
      <w:r w:rsidRPr="006306E2">
        <w:rPr>
          <w:rFonts w:ascii="Times New Roman" w:hAnsi="Times New Roman" w:cs="Times New Roman"/>
          <w:color w:val="000000"/>
          <w:sz w:val="28"/>
          <w:szCs w:val="28"/>
        </w:rPr>
        <w:t xml:space="preserve">народного (регионального) фольклора. Используют </w:t>
      </w:r>
      <w:proofErr w:type="spellStart"/>
      <w:r w:rsidRPr="006306E2">
        <w:rPr>
          <w:rFonts w:ascii="Times New Roman" w:hAnsi="Times New Roman" w:cs="Times New Roman"/>
          <w:color w:val="000000"/>
          <w:sz w:val="28"/>
          <w:szCs w:val="28"/>
        </w:rPr>
        <w:t>потешки</w:t>
      </w:r>
      <w:proofErr w:type="spellEnd"/>
      <w:r w:rsidRPr="006306E2">
        <w:rPr>
          <w:rFonts w:ascii="Times New Roman" w:hAnsi="Times New Roman" w:cs="Times New Roman"/>
          <w:color w:val="000000"/>
          <w:sz w:val="28"/>
          <w:szCs w:val="28"/>
        </w:rPr>
        <w:t xml:space="preserve">, стихи, песни, сказки, игры. Знакомятся с персонажами национального фольклора. </w:t>
      </w:r>
    </w:p>
    <w:p w:rsidR="00E64667" w:rsidRPr="00E153EE" w:rsidRDefault="00E64667" w:rsidP="00E64667">
      <w:pPr>
        <w:jc w:val="both"/>
        <w:rPr>
          <w:b/>
          <w:bCs/>
          <w:sz w:val="28"/>
          <w:szCs w:val="28"/>
        </w:rPr>
      </w:pPr>
      <w:r>
        <w:rPr>
          <w:b/>
          <w:bCs/>
          <w:sz w:val="28"/>
          <w:szCs w:val="28"/>
        </w:rPr>
        <w:t>5.</w:t>
      </w:r>
      <w:r w:rsidRPr="00E153EE">
        <w:rPr>
          <w:b/>
          <w:bCs/>
          <w:sz w:val="28"/>
          <w:szCs w:val="28"/>
        </w:rPr>
        <w:t xml:space="preserve"> «Творческие мастерские».</w:t>
      </w:r>
      <w:r w:rsidRPr="00E153EE">
        <w:rPr>
          <w:b/>
          <w:bCs/>
          <w:color w:val="000000"/>
          <w:sz w:val="28"/>
          <w:szCs w:val="28"/>
        </w:rPr>
        <w:t xml:space="preserve"> </w:t>
      </w:r>
      <w:r w:rsidRPr="00E153EE">
        <w:rPr>
          <w:color w:val="000000"/>
          <w:sz w:val="28"/>
          <w:szCs w:val="28"/>
        </w:rPr>
        <w:t xml:space="preserve">Дети с удовольствием участвуют в подготовке новых элементов костюмов, изготовлении экспонатов для выставок: игрушек, предметов народного быта и др. Интерес к  культуре разных народов </w:t>
      </w:r>
      <w:r w:rsidRPr="00E153EE">
        <w:rPr>
          <w:sz w:val="28"/>
          <w:szCs w:val="28"/>
        </w:rPr>
        <w:t xml:space="preserve">отражается в рисунках детей, аппликациях, в изготовлении коллажей, </w:t>
      </w:r>
      <w:proofErr w:type="spellStart"/>
      <w:r w:rsidRPr="00E153EE">
        <w:rPr>
          <w:sz w:val="28"/>
          <w:szCs w:val="28"/>
        </w:rPr>
        <w:t>лэпбуков</w:t>
      </w:r>
      <w:proofErr w:type="spellEnd"/>
      <w:r w:rsidRPr="00E153EE">
        <w:rPr>
          <w:sz w:val="28"/>
          <w:szCs w:val="28"/>
        </w:rPr>
        <w:t>, макетов и других видах творческой деятельности</w:t>
      </w:r>
      <w:r w:rsidRPr="00E153EE">
        <w:rPr>
          <w:b/>
          <w:bCs/>
          <w:sz w:val="28"/>
          <w:szCs w:val="28"/>
        </w:rPr>
        <w:t>.</w:t>
      </w:r>
    </w:p>
    <w:p w:rsidR="00E64667" w:rsidRPr="00D26FA9" w:rsidRDefault="00E64667" w:rsidP="00E64667">
      <w:pPr>
        <w:jc w:val="both"/>
        <w:rPr>
          <w:b/>
          <w:bCs/>
          <w:sz w:val="28"/>
          <w:szCs w:val="28"/>
        </w:rPr>
      </w:pPr>
      <w:r>
        <w:rPr>
          <w:b/>
          <w:bCs/>
          <w:sz w:val="28"/>
          <w:szCs w:val="28"/>
        </w:rPr>
        <w:t xml:space="preserve">6. </w:t>
      </w:r>
      <w:r w:rsidRPr="00E153EE">
        <w:rPr>
          <w:b/>
          <w:bCs/>
          <w:sz w:val="28"/>
          <w:szCs w:val="28"/>
        </w:rPr>
        <w:t>Мини-спектакли.</w:t>
      </w:r>
      <w:r>
        <w:rPr>
          <w:sz w:val="28"/>
          <w:szCs w:val="28"/>
        </w:rPr>
        <w:t xml:space="preserve"> На основе знакомства с фольклорными произведениями или разработанными</w:t>
      </w:r>
      <w:r w:rsidRPr="00E153EE">
        <w:rPr>
          <w:sz w:val="28"/>
          <w:szCs w:val="28"/>
        </w:rPr>
        <w:t xml:space="preserve"> педагогами </w:t>
      </w:r>
      <w:r>
        <w:rPr>
          <w:color w:val="000000"/>
          <w:sz w:val="28"/>
          <w:szCs w:val="28"/>
        </w:rPr>
        <w:t>сценариями</w:t>
      </w:r>
      <w:r w:rsidRPr="00E153EE">
        <w:rPr>
          <w:color w:val="000000"/>
          <w:sz w:val="28"/>
          <w:szCs w:val="28"/>
        </w:rPr>
        <w:t>,</w:t>
      </w:r>
      <w:r w:rsidRPr="00E153EE">
        <w:rPr>
          <w:sz w:val="28"/>
          <w:szCs w:val="28"/>
        </w:rPr>
        <w:t xml:space="preserve"> организуются творческие мини-спектакли. </w:t>
      </w:r>
      <w:r w:rsidRPr="00E153EE">
        <w:rPr>
          <w:color w:val="000000"/>
          <w:sz w:val="28"/>
          <w:szCs w:val="28"/>
        </w:rPr>
        <w:t>Театрализация стимулирует развитие личностных качеств и эстетических чувств.</w:t>
      </w:r>
    </w:p>
    <w:p w:rsidR="00E64667" w:rsidRPr="006306E2" w:rsidRDefault="00E64667" w:rsidP="00E64667">
      <w:pPr>
        <w:ind w:firstLine="709"/>
        <w:jc w:val="both"/>
        <w:rPr>
          <w:sz w:val="28"/>
          <w:szCs w:val="28"/>
        </w:rPr>
      </w:pPr>
    </w:p>
    <w:p w:rsidR="00E64667" w:rsidRPr="00AD3BAC" w:rsidRDefault="00E64667" w:rsidP="00E64667">
      <w:pPr>
        <w:rPr>
          <w:sz w:val="28"/>
          <w:szCs w:val="28"/>
        </w:rPr>
        <w:sectPr w:rsidR="00E64667" w:rsidRPr="00AD3BAC">
          <w:pgSz w:w="11910" w:h="16840"/>
          <w:pgMar w:top="1040" w:right="320" w:bottom="280" w:left="880" w:header="723" w:footer="0" w:gutter="0"/>
          <w:cols w:space="720"/>
        </w:sectPr>
      </w:pPr>
    </w:p>
    <w:p w:rsidR="00E64667" w:rsidRPr="006306E2" w:rsidRDefault="00E64667" w:rsidP="00E64667">
      <w:pPr>
        <w:rPr>
          <w:sz w:val="28"/>
          <w:szCs w:val="28"/>
        </w:rPr>
      </w:pPr>
      <w:r w:rsidRPr="006306E2">
        <w:rPr>
          <w:rStyle w:val="fontstyle01"/>
          <w:lang w:val="en-US"/>
        </w:rPr>
        <w:lastRenderedPageBreak/>
        <w:t>IV</w:t>
      </w:r>
      <w:r w:rsidRPr="006306E2">
        <w:rPr>
          <w:rStyle w:val="fontstyle01"/>
        </w:rPr>
        <w:t>. Основные направления самоанализа воспитательной работы</w:t>
      </w:r>
    </w:p>
    <w:p w:rsidR="00E64667" w:rsidRPr="006306E2" w:rsidRDefault="00E64667" w:rsidP="00E64667">
      <w:pPr>
        <w:ind w:firstLine="709"/>
        <w:jc w:val="both"/>
        <w:rPr>
          <w:sz w:val="28"/>
          <w:szCs w:val="28"/>
        </w:rPr>
      </w:pPr>
      <w:r w:rsidRPr="006306E2">
        <w:rPr>
          <w:sz w:val="28"/>
          <w:szCs w:val="28"/>
        </w:rPr>
        <w:t xml:space="preserve">Самоанализ воспитательной работы в ДОУ осуществляется ежегодно </w:t>
      </w:r>
      <w:r>
        <w:rPr>
          <w:sz w:val="28"/>
          <w:szCs w:val="28"/>
        </w:rPr>
        <w:t xml:space="preserve">заместителями заведующего по ВМР, </w:t>
      </w:r>
      <w:r w:rsidRPr="006306E2">
        <w:rPr>
          <w:sz w:val="28"/>
          <w:szCs w:val="28"/>
        </w:rPr>
        <w:t>старшим воспитателем и воспитателями.</w:t>
      </w:r>
    </w:p>
    <w:p w:rsidR="00E64667" w:rsidRPr="006306E2" w:rsidRDefault="00E64667" w:rsidP="00E64667">
      <w:pPr>
        <w:ind w:firstLine="709"/>
        <w:jc w:val="both"/>
        <w:rPr>
          <w:sz w:val="28"/>
          <w:szCs w:val="28"/>
        </w:rPr>
      </w:pPr>
      <w:r w:rsidRPr="006306E2">
        <w:rPr>
          <w:b/>
          <w:bCs/>
          <w:sz w:val="28"/>
          <w:szCs w:val="28"/>
        </w:rPr>
        <w:t>Цель</w:t>
      </w:r>
      <w:r w:rsidRPr="006306E2">
        <w:rPr>
          <w:sz w:val="28"/>
          <w:szCs w:val="28"/>
        </w:rPr>
        <w:t>: выявление основных проблем воспитательного процесса и последующее их решение.</w:t>
      </w:r>
    </w:p>
    <w:p w:rsidR="00E64667" w:rsidRPr="006306E2" w:rsidRDefault="00E64667" w:rsidP="00E64667">
      <w:pPr>
        <w:ind w:firstLine="709"/>
        <w:jc w:val="both"/>
        <w:rPr>
          <w:sz w:val="28"/>
          <w:szCs w:val="28"/>
        </w:rPr>
      </w:pPr>
      <w:r w:rsidRPr="006306E2">
        <w:rPr>
          <w:sz w:val="28"/>
          <w:szCs w:val="28"/>
        </w:rPr>
        <w:t xml:space="preserve">Самоанализ проводится по двум направлениям: </w:t>
      </w:r>
    </w:p>
    <w:p w:rsidR="00E64667" w:rsidRPr="00FF6C69" w:rsidRDefault="00E64667" w:rsidP="00E64667">
      <w:pPr>
        <w:jc w:val="both"/>
        <w:rPr>
          <w:sz w:val="28"/>
          <w:szCs w:val="28"/>
        </w:rPr>
      </w:pPr>
      <w:r w:rsidRPr="00FF6C69">
        <w:rPr>
          <w:bCs/>
          <w:sz w:val="28"/>
          <w:szCs w:val="28"/>
        </w:rPr>
        <w:t>1. Результаты воспитания, социализации и саморазвития детей дошкольного возраста.</w:t>
      </w:r>
    </w:p>
    <w:p w:rsidR="00E64667" w:rsidRPr="00FF6C69" w:rsidRDefault="00E64667" w:rsidP="00E64667">
      <w:pPr>
        <w:ind w:firstLine="709"/>
        <w:jc w:val="both"/>
        <w:rPr>
          <w:rStyle w:val="fontstyle01"/>
          <w:rFonts w:eastAsia="Times New Roman"/>
          <w:b w:val="0"/>
        </w:rPr>
      </w:pPr>
      <w:r w:rsidRPr="00FF6C69">
        <w:rPr>
          <w:bCs/>
          <w:sz w:val="28"/>
          <w:szCs w:val="28"/>
        </w:rPr>
        <w:t>Критерием</w:t>
      </w:r>
      <w:r w:rsidRPr="00FF6C69">
        <w:rPr>
          <w:sz w:val="28"/>
          <w:szCs w:val="28"/>
        </w:rPr>
        <w:t xml:space="preserve"> данного направления является динамика личностного развития детей.</w:t>
      </w:r>
    </w:p>
    <w:p w:rsidR="00E64667" w:rsidRPr="00FF6C69" w:rsidRDefault="00E64667" w:rsidP="00E64667">
      <w:pPr>
        <w:ind w:firstLine="709"/>
        <w:jc w:val="both"/>
        <w:rPr>
          <w:rStyle w:val="fontstyle01"/>
          <w:b w:val="0"/>
          <w:bCs w:val="0"/>
        </w:rPr>
      </w:pPr>
      <w:r w:rsidRPr="00FF6C69">
        <w:rPr>
          <w:rStyle w:val="fontstyle01"/>
          <w:b w:val="0"/>
        </w:rPr>
        <w:t>Анализ осуществляется воспитателями, заместителями заведующего по ВМР  и старшим воспитателем, затем результаты обсуждаются.</w:t>
      </w:r>
    </w:p>
    <w:p w:rsidR="00E64667" w:rsidRPr="00FF6C69" w:rsidRDefault="00E64667" w:rsidP="00E64667">
      <w:pPr>
        <w:shd w:val="clear" w:color="auto" w:fill="FFFFFF"/>
        <w:ind w:firstLine="709"/>
        <w:jc w:val="both"/>
        <w:rPr>
          <w:sz w:val="28"/>
          <w:szCs w:val="28"/>
        </w:rPr>
      </w:pPr>
      <w:r w:rsidRPr="00FF6C69">
        <w:rPr>
          <w:sz w:val="28"/>
          <w:szCs w:val="28"/>
        </w:rPr>
        <w:t xml:space="preserve">Основной </w:t>
      </w:r>
      <w:r w:rsidRPr="00FF6C69">
        <w:rPr>
          <w:bCs/>
          <w:sz w:val="28"/>
          <w:szCs w:val="28"/>
        </w:rPr>
        <w:t>метод</w:t>
      </w:r>
      <w:r w:rsidRPr="00FF6C69">
        <w:rPr>
          <w:sz w:val="28"/>
          <w:szCs w:val="28"/>
        </w:rPr>
        <w:t xml:space="preserve"> получения информации - педагогическое </w:t>
      </w:r>
      <w:r w:rsidRPr="00FF6C69">
        <w:rPr>
          <w:bCs/>
          <w:sz w:val="28"/>
          <w:szCs w:val="28"/>
        </w:rPr>
        <w:t>наблюдение</w:t>
      </w:r>
      <w:r w:rsidRPr="00FF6C69">
        <w:rPr>
          <w:sz w:val="28"/>
          <w:szCs w:val="28"/>
        </w:rPr>
        <w:t>.</w:t>
      </w:r>
    </w:p>
    <w:p w:rsidR="00E64667" w:rsidRPr="00FF6C69" w:rsidRDefault="00E64667" w:rsidP="00E64667">
      <w:pPr>
        <w:ind w:firstLine="709"/>
        <w:jc w:val="both"/>
        <w:rPr>
          <w:rStyle w:val="fontstyle01"/>
          <w:b w:val="0"/>
          <w:bCs w:val="0"/>
        </w:rPr>
      </w:pPr>
      <w:r w:rsidRPr="00FF6C69">
        <w:rPr>
          <w:rStyle w:val="fontstyle01"/>
          <w:b w:val="0"/>
        </w:rPr>
        <w:t>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w:t>
      </w:r>
    </w:p>
    <w:p w:rsidR="00E64667" w:rsidRPr="006306E2" w:rsidRDefault="00E64667" w:rsidP="00E64667">
      <w:pPr>
        <w:ind w:firstLine="709"/>
        <w:jc w:val="both"/>
        <w:rPr>
          <w:sz w:val="28"/>
          <w:szCs w:val="28"/>
        </w:rPr>
      </w:pPr>
      <w:bookmarkStart w:id="9" w:name="_Hlk63969020"/>
      <w:r w:rsidRPr="006306E2">
        <w:rPr>
          <w:sz w:val="28"/>
          <w:szCs w:val="28"/>
        </w:rPr>
        <w:t>Особое внимание уделяется наблюдению за поведением ребёнка в тех ситуациях, которые</w:t>
      </w:r>
      <w:r>
        <w:rPr>
          <w:sz w:val="28"/>
          <w:szCs w:val="28"/>
        </w:rPr>
        <w:t xml:space="preserve"> </w:t>
      </w:r>
      <w:r w:rsidRPr="006306E2">
        <w:rPr>
          <w:sz w:val="28"/>
          <w:szCs w:val="28"/>
        </w:rPr>
        <w:t>побуждают его делать тот или иной ценностный выбор</w:t>
      </w:r>
      <w:bookmarkEnd w:id="9"/>
      <w:r w:rsidRPr="006306E2">
        <w:rPr>
          <w:sz w:val="28"/>
          <w:szCs w:val="28"/>
        </w:rPr>
        <w:t xml:space="preserve"> (ситуация конфликта, нравственного выбора и др.).</w:t>
      </w:r>
    </w:p>
    <w:p w:rsidR="00E64667" w:rsidRPr="006306E2" w:rsidRDefault="00E64667" w:rsidP="00E64667">
      <w:pPr>
        <w:ind w:firstLine="709"/>
        <w:rPr>
          <w:sz w:val="28"/>
          <w:szCs w:val="28"/>
        </w:rPr>
      </w:pPr>
      <w:r w:rsidRPr="006306E2">
        <w:rPr>
          <w:sz w:val="28"/>
          <w:szCs w:val="28"/>
        </w:rPr>
        <w:t>Наблюдения фиксируются в «Тетради наблюдений».</w:t>
      </w:r>
    </w:p>
    <w:p w:rsidR="00E64667" w:rsidRDefault="00E64667" w:rsidP="00E64667">
      <w:pPr>
        <w:ind w:firstLine="709"/>
        <w:jc w:val="both"/>
        <w:rPr>
          <w:rStyle w:val="c1"/>
          <w:rFonts w:eastAsia="TimesNewRomanPSMT"/>
          <w:color w:val="000000"/>
          <w:szCs w:val="28"/>
        </w:rPr>
      </w:pPr>
      <w:r>
        <w:rPr>
          <w:rStyle w:val="c1"/>
          <w:rFonts w:eastAsia="TimesNewRomanPSMT"/>
          <w:color w:val="000000"/>
          <w:szCs w:val="28"/>
        </w:rPr>
        <w:t>Кроме этого, мы используем мониторинг  освоение детьми образовательной области «Социализация» в научно-методическом пособии.</w:t>
      </w:r>
    </w:p>
    <w:p w:rsidR="00E64667" w:rsidRPr="004E457C" w:rsidRDefault="00E64667" w:rsidP="00E64667">
      <w:pPr>
        <w:jc w:val="both"/>
        <w:rPr>
          <w:bCs/>
          <w:sz w:val="28"/>
          <w:szCs w:val="28"/>
        </w:rPr>
      </w:pPr>
      <w:r>
        <w:rPr>
          <w:rStyle w:val="c1"/>
          <w:rFonts w:eastAsia="TimesNewRomanPSMT"/>
          <w:color w:val="000000"/>
          <w:szCs w:val="28"/>
        </w:rPr>
        <w:t>-СПб</w:t>
      </w:r>
      <w:proofErr w:type="gramStart"/>
      <w:r>
        <w:rPr>
          <w:rStyle w:val="c1"/>
          <w:rFonts w:eastAsia="TimesNewRomanPSMT"/>
          <w:color w:val="000000"/>
          <w:szCs w:val="28"/>
        </w:rPr>
        <w:t>.: «</w:t>
      </w:r>
      <w:proofErr w:type="gramEnd"/>
      <w:r>
        <w:rPr>
          <w:rStyle w:val="c1"/>
          <w:rFonts w:eastAsia="TimesNewRomanPSMT"/>
          <w:color w:val="000000"/>
          <w:szCs w:val="28"/>
        </w:rPr>
        <w:t>ИЗДАТЕЛЬСТВО «ДЕТСТВО-ПРЕСС», 2011 и  методику</w:t>
      </w:r>
      <w:r w:rsidRPr="004E457C">
        <w:rPr>
          <w:sz w:val="28"/>
          <w:szCs w:val="28"/>
        </w:rPr>
        <w:t xml:space="preserve"> </w:t>
      </w:r>
      <w:r w:rsidRPr="006306E2">
        <w:rPr>
          <w:sz w:val="28"/>
          <w:szCs w:val="28"/>
        </w:rPr>
        <w:t>А.М.Щетинина, Л.В.</w:t>
      </w:r>
      <w:r>
        <w:rPr>
          <w:sz w:val="28"/>
          <w:szCs w:val="28"/>
        </w:rPr>
        <w:t xml:space="preserve"> </w:t>
      </w:r>
      <w:proofErr w:type="spellStart"/>
      <w:r w:rsidRPr="006306E2">
        <w:rPr>
          <w:sz w:val="28"/>
          <w:szCs w:val="28"/>
        </w:rPr>
        <w:t>Кирс</w:t>
      </w:r>
      <w:proofErr w:type="spellEnd"/>
      <w:r>
        <w:rPr>
          <w:b/>
          <w:bCs/>
          <w:sz w:val="28"/>
          <w:szCs w:val="28"/>
        </w:rPr>
        <w:t xml:space="preserve"> </w:t>
      </w:r>
      <w:r w:rsidRPr="004E457C">
        <w:rPr>
          <w:bCs/>
          <w:sz w:val="28"/>
          <w:szCs w:val="28"/>
        </w:rPr>
        <w:t xml:space="preserve">«Шкальная оценка </w:t>
      </w:r>
      <w:proofErr w:type="spellStart"/>
      <w:r w:rsidRPr="004E457C">
        <w:rPr>
          <w:bCs/>
          <w:sz w:val="28"/>
          <w:szCs w:val="28"/>
        </w:rPr>
        <w:t>сформированности</w:t>
      </w:r>
      <w:proofErr w:type="spellEnd"/>
      <w:r w:rsidRPr="004E457C">
        <w:rPr>
          <w:bCs/>
          <w:sz w:val="28"/>
          <w:szCs w:val="28"/>
        </w:rPr>
        <w:t xml:space="preserve"> социальных форм поведения ребенка (по результатам наблюдения)»</w:t>
      </w:r>
      <w:r>
        <w:rPr>
          <w:bCs/>
          <w:sz w:val="28"/>
          <w:szCs w:val="28"/>
        </w:rPr>
        <w:t xml:space="preserve"> </w:t>
      </w:r>
      <w:r w:rsidRPr="004E457C">
        <w:rPr>
          <w:sz w:val="28"/>
          <w:szCs w:val="28"/>
        </w:rPr>
        <w:t>(</w:t>
      </w:r>
      <w:r>
        <w:rPr>
          <w:sz w:val="28"/>
          <w:szCs w:val="28"/>
        </w:rPr>
        <w:t>Приложение</w:t>
      </w:r>
      <w:r w:rsidRPr="004E457C">
        <w:rPr>
          <w:sz w:val="28"/>
          <w:szCs w:val="28"/>
        </w:rPr>
        <w:t>)</w:t>
      </w:r>
    </w:p>
    <w:p w:rsidR="00E64667" w:rsidRPr="006306E2" w:rsidRDefault="00E64667" w:rsidP="00E64667">
      <w:pPr>
        <w:ind w:firstLine="709"/>
        <w:jc w:val="both"/>
        <w:rPr>
          <w:b/>
          <w:bCs/>
          <w:sz w:val="28"/>
          <w:szCs w:val="28"/>
        </w:rPr>
      </w:pPr>
    </w:p>
    <w:p w:rsidR="00E64667" w:rsidRPr="006306E2" w:rsidRDefault="00E64667" w:rsidP="00E64667">
      <w:pPr>
        <w:ind w:firstLine="709"/>
        <w:jc w:val="both"/>
        <w:rPr>
          <w:sz w:val="28"/>
          <w:szCs w:val="28"/>
        </w:rPr>
      </w:pPr>
      <w:r w:rsidRPr="006306E2">
        <w:rPr>
          <w:b/>
          <w:bCs/>
          <w:sz w:val="28"/>
          <w:szCs w:val="28"/>
        </w:rPr>
        <w:t>2. Состояние организуемой в детском саду совместной деятельности детей и взрослых.</w:t>
      </w:r>
    </w:p>
    <w:p w:rsidR="00E64667" w:rsidRPr="00FF6C69" w:rsidRDefault="00E64667" w:rsidP="00E64667">
      <w:pPr>
        <w:ind w:firstLine="709"/>
        <w:jc w:val="both"/>
        <w:rPr>
          <w:b/>
          <w:color w:val="000000"/>
          <w:sz w:val="28"/>
          <w:szCs w:val="28"/>
        </w:rPr>
      </w:pPr>
      <w:r w:rsidRPr="006306E2">
        <w:rPr>
          <w:b/>
          <w:bCs/>
          <w:color w:val="000000"/>
          <w:sz w:val="28"/>
          <w:szCs w:val="28"/>
        </w:rPr>
        <w:t>Критерием</w:t>
      </w:r>
      <w:r w:rsidRPr="006306E2">
        <w:rPr>
          <w:color w:val="000000"/>
          <w:sz w:val="28"/>
          <w:szCs w:val="28"/>
        </w:rPr>
        <w:t>, на основе которого осуществляется анализ, является</w:t>
      </w:r>
      <w:r w:rsidRPr="006306E2">
        <w:rPr>
          <w:color w:val="000000"/>
          <w:sz w:val="28"/>
          <w:szCs w:val="28"/>
        </w:rPr>
        <w:br/>
        <w:t xml:space="preserve">наличие в дошкольном учреждении интересной, событийно насыщенной и личностно развивающей совместной деятельности детей и </w:t>
      </w:r>
      <w:proofErr w:type="spellStart"/>
      <w:r w:rsidRPr="006306E2">
        <w:rPr>
          <w:color w:val="000000"/>
          <w:sz w:val="28"/>
          <w:szCs w:val="28"/>
        </w:rPr>
        <w:t>взрослых</w:t>
      </w:r>
      <w:proofErr w:type="gramStart"/>
      <w:r w:rsidRPr="006306E2">
        <w:rPr>
          <w:color w:val="000000"/>
          <w:sz w:val="28"/>
          <w:szCs w:val="28"/>
        </w:rPr>
        <w:t>.А</w:t>
      </w:r>
      <w:proofErr w:type="gramEnd"/>
      <w:r w:rsidRPr="006306E2">
        <w:rPr>
          <w:color w:val="000000"/>
          <w:sz w:val="28"/>
          <w:szCs w:val="28"/>
        </w:rPr>
        <w:t>нализ</w:t>
      </w:r>
      <w:proofErr w:type="spellEnd"/>
      <w:r w:rsidRPr="006306E2">
        <w:rPr>
          <w:color w:val="000000"/>
          <w:sz w:val="28"/>
          <w:szCs w:val="28"/>
        </w:rPr>
        <w:t xml:space="preserve"> осуществляется </w:t>
      </w:r>
      <w:r w:rsidRPr="00FF6C69">
        <w:rPr>
          <w:rStyle w:val="fontstyle01"/>
          <w:b w:val="0"/>
        </w:rPr>
        <w:t>старшим воспитателем, воспитателями, специалистами и родителями, которые знакомы с воспитательной работой в ДОУ.</w:t>
      </w:r>
    </w:p>
    <w:p w:rsidR="00E64667" w:rsidRPr="006306E2" w:rsidRDefault="00E64667" w:rsidP="00E64667">
      <w:pPr>
        <w:ind w:firstLine="709"/>
        <w:jc w:val="both"/>
        <w:rPr>
          <w:color w:val="000000"/>
          <w:sz w:val="28"/>
          <w:szCs w:val="28"/>
        </w:rPr>
      </w:pPr>
      <w:r w:rsidRPr="006306E2">
        <w:rPr>
          <w:color w:val="000000"/>
          <w:sz w:val="28"/>
          <w:szCs w:val="28"/>
        </w:rPr>
        <w:t>Могут быть использованы беседы с детьми о проведенных мероприятиях.</w:t>
      </w:r>
    </w:p>
    <w:p w:rsidR="00E64667" w:rsidRPr="006306E2" w:rsidRDefault="00E64667" w:rsidP="00E64667">
      <w:pPr>
        <w:pStyle w:val="c20"/>
        <w:shd w:val="clear" w:color="auto" w:fill="FFFFFF"/>
        <w:spacing w:before="0" w:beforeAutospacing="0" w:after="0" w:afterAutospacing="0"/>
        <w:ind w:firstLine="709"/>
        <w:jc w:val="both"/>
        <w:rPr>
          <w:color w:val="000000"/>
          <w:sz w:val="28"/>
          <w:szCs w:val="28"/>
        </w:rPr>
      </w:pPr>
      <w:r w:rsidRPr="006306E2">
        <w:rPr>
          <w:color w:val="000000"/>
          <w:sz w:val="28"/>
          <w:szCs w:val="28"/>
        </w:rPr>
        <w:t xml:space="preserve">Особое внимание при этом уделяется вопросам, связанным </w:t>
      </w:r>
      <w:proofErr w:type="gramStart"/>
      <w:r w:rsidRPr="006306E2">
        <w:rPr>
          <w:color w:val="000000"/>
          <w:sz w:val="28"/>
          <w:szCs w:val="28"/>
        </w:rPr>
        <w:t>с</w:t>
      </w:r>
      <w:proofErr w:type="gramEnd"/>
      <w:r w:rsidRPr="006306E2">
        <w:rPr>
          <w:color w:val="000000"/>
          <w:sz w:val="28"/>
          <w:szCs w:val="28"/>
        </w:rPr>
        <w:t>:</w:t>
      </w:r>
    </w:p>
    <w:p w:rsidR="00E64667" w:rsidRPr="006306E2" w:rsidRDefault="00E64667" w:rsidP="00E64667">
      <w:pPr>
        <w:pStyle w:val="c20"/>
        <w:shd w:val="clear" w:color="auto" w:fill="FFFFFF"/>
        <w:spacing w:before="0" w:beforeAutospacing="0" w:after="0" w:afterAutospacing="0"/>
        <w:ind w:firstLine="709"/>
        <w:jc w:val="both"/>
        <w:rPr>
          <w:color w:val="000000"/>
          <w:sz w:val="28"/>
          <w:szCs w:val="28"/>
        </w:rPr>
      </w:pPr>
      <w:r w:rsidRPr="006306E2">
        <w:rPr>
          <w:color w:val="000000"/>
          <w:sz w:val="28"/>
          <w:szCs w:val="28"/>
        </w:rPr>
        <w:t>- качеством реализации воспитательного потенциала непосредственно образовательной деятельности (НОД);</w:t>
      </w:r>
    </w:p>
    <w:p w:rsidR="00E64667" w:rsidRPr="00FF6C69" w:rsidRDefault="00E64667" w:rsidP="00E64667">
      <w:pPr>
        <w:pStyle w:val="c20"/>
        <w:shd w:val="clear" w:color="auto" w:fill="FFFFFF"/>
        <w:spacing w:before="0" w:beforeAutospacing="0" w:after="0" w:afterAutospacing="0"/>
        <w:ind w:firstLine="709"/>
        <w:jc w:val="both"/>
        <w:rPr>
          <w:rStyle w:val="fontstyle01"/>
          <w:b w:val="0"/>
          <w:bCs w:val="0"/>
        </w:rPr>
      </w:pPr>
      <w:r w:rsidRPr="006306E2">
        <w:rPr>
          <w:color w:val="000000"/>
          <w:sz w:val="28"/>
          <w:szCs w:val="28"/>
        </w:rPr>
        <w:t xml:space="preserve">- качеством функционирования </w:t>
      </w:r>
      <w:r w:rsidRPr="00FF6C69">
        <w:rPr>
          <w:rStyle w:val="fontstyle01"/>
          <w:b w:val="0"/>
        </w:rPr>
        <w:t>детско-взрослых сообществ;</w:t>
      </w:r>
    </w:p>
    <w:p w:rsidR="00E64667" w:rsidRPr="006306E2" w:rsidRDefault="00E64667" w:rsidP="00E64667">
      <w:pPr>
        <w:pStyle w:val="c20"/>
        <w:shd w:val="clear" w:color="auto" w:fill="FFFFFF"/>
        <w:spacing w:before="0" w:beforeAutospacing="0" w:after="0" w:afterAutospacing="0"/>
        <w:ind w:firstLine="709"/>
        <w:jc w:val="both"/>
        <w:rPr>
          <w:sz w:val="28"/>
          <w:szCs w:val="28"/>
        </w:rPr>
      </w:pPr>
      <w:r w:rsidRPr="00FF6C69">
        <w:rPr>
          <w:rStyle w:val="fontstyle01"/>
          <w:b w:val="0"/>
        </w:rPr>
        <w:t>- качеством организации</w:t>
      </w:r>
      <w:r w:rsidRPr="006306E2">
        <w:rPr>
          <w:sz w:val="28"/>
          <w:szCs w:val="28"/>
        </w:rPr>
        <w:t xml:space="preserve"> и развития традиций в детском саду;</w:t>
      </w:r>
    </w:p>
    <w:p w:rsidR="00E64667" w:rsidRPr="006306E2" w:rsidRDefault="00E64667" w:rsidP="00E64667">
      <w:pPr>
        <w:pStyle w:val="c20"/>
        <w:shd w:val="clear" w:color="auto" w:fill="FFFFFF"/>
        <w:spacing w:before="0" w:beforeAutospacing="0" w:after="0" w:afterAutospacing="0"/>
        <w:ind w:firstLine="709"/>
        <w:jc w:val="both"/>
        <w:rPr>
          <w:sz w:val="28"/>
          <w:szCs w:val="28"/>
        </w:rPr>
      </w:pPr>
      <w:r w:rsidRPr="00E20D56">
        <w:rPr>
          <w:sz w:val="28"/>
          <w:szCs w:val="28"/>
        </w:rPr>
        <w:t>- качеством реализации инновационного проекта</w:t>
      </w:r>
      <w:proofErr w:type="gramStart"/>
      <w:r w:rsidRPr="00E20D56">
        <w:rPr>
          <w:sz w:val="28"/>
          <w:szCs w:val="28"/>
        </w:rPr>
        <w:t xml:space="preserve"> ;</w:t>
      </w:r>
      <w:proofErr w:type="gramEnd"/>
    </w:p>
    <w:p w:rsidR="00E64667" w:rsidRPr="006306E2" w:rsidRDefault="00E64667" w:rsidP="00E64667">
      <w:pPr>
        <w:pStyle w:val="c20"/>
        <w:shd w:val="clear" w:color="auto" w:fill="FFFFFF"/>
        <w:spacing w:before="0" w:beforeAutospacing="0" w:after="0" w:afterAutospacing="0"/>
        <w:ind w:firstLine="709"/>
        <w:jc w:val="both"/>
        <w:rPr>
          <w:color w:val="000000"/>
          <w:sz w:val="28"/>
          <w:szCs w:val="28"/>
        </w:rPr>
      </w:pPr>
      <w:r w:rsidRPr="006306E2">
        <w:rPr>
          <w:sz w:val="28"/>
          <w:szCs w:val="28"/>
        </w:rPr>
        <w:t xml:space="preserve">- </w:t>
      </w:r>
      <w:r w:rsidRPr="006306E2">
        <w:rPr>
          <w:color w:val="000000"/>
          <w:sz w:val="28"/>
          <w:szCs w:val="28"/>
        </w:rPr>
        <w:t xml:space="preserve">качеством ранней </w:t>
      </w:r>
      <w:proofErr w:type="spellStart"/>
      <w:r w:rsidRPr="006306E2">
        <w:rPr>
          <w:color w:val="000000"/>
          <w:sz w:val="28"/>
          <w:szCs w:val="28"/>
        </w:rPr>
        <w:t>профориентационной</w:t>
      </w:r>
      <w:proofErr w:type="spellEnd"/>
      <w:r w:rsidRPr="006306E2">
        <w:rPr>
          <w:color w:val="000000"/>
          <w:sz w:val="28"/>
          <w:szCs w:val="28"/>
        </w:rPr>
        <w:t xml:space="preserve"> работы;</w:t>
      </w:r>
    </w:p>
    <w:p w:rsidR="00E64667" w:rsidRPr="006306E2" w:rsidRDefault="00E64667" w:rsidP="00E64667">
      <w:pPr>
        <w:pStyle w:val="c20"/>
        <w:shd w:val="clear" w:color="auto" w:fill="FFFFFF"/>
        <w:spacing w:before="0" w:beforeAutospacing="0" w:after="0" w:afterAutospacing="0"/>
        <w:ind w:firstLine="709"/>
        <w:jc w:val="both"/>
        <w:rPr>
          <w:color w:val="000000"/>
          <w:sz w:val="28"/>
          <w:szCs w:val="28"/>
        </w:rPr>
      </w:pPr>
      <w:r w:rsidRPr="006306E2">
        <w:rPr>
          <w:color w:val="000000"/>
          <w:sz w:val="28"/>
          <w:szCs w:val="28"/>
        </w:rPr>
        <w:t>- качеством организации развивающей предметно-пространственной среды ДОУ, её воспитательным потенциалом;</w:t>
      </w:r>
    </w:p>
    <w:p w:rsidR="00E64667" w:rsidRPr="006306E2" w:rsidRDefault="00E64667" w:rsidP="00E64667">
      <w:pPr>
        <w:pStyle w:val="c20"/>
        <w:shd w:val="clear" w:color="auto" w:fill="FFFFFF"/>
        <w:spacing w:before="0" w:beforeAutospacing="0" w:after="0" w:afterAutospacing="0"/>
        <w:ind w:firstLine="709"/>
        <w:jc w:val="both"/>
        <w:rPr>
          <w:color w:val="000000"/>
          <w:sz w:val="28"/>
          <w:szCs w:val="28"/>
        </w:rPr>
      </w:pPr>
      <w:r w:rsidRPr="006306E2">
        <w:rPr>
          <w:color w:val="000000"/>
          <w:sz w:val="28"/>
          <w:szCs w:val="28"/>
        </w:rPr>
        <w:t xml:space="preserve">- качеством взаимодействия дошкольного учреждения и родителей (законных представителей) воспитанников.  </w:t>
      </w:r>
    </w:p>
    <w:p w:rsidR="00E64667" w:rsidRPr="006306E2" w:rsidRDefault="00E64667" w:rsidP="00E64667">
      <w:pPr>
        <w:ind w:firstLine="709"/>
        <w:jc w:val="both"/>
        <w:rPr>
          <w:rStyle w:val="c1"/>
          <w:rFonts w:eastAsia="TimesNewRomanPSMT"/>
          <w:color w:val="000000"/>
          <w:szCs w:val="28"/>
          <w:shd w:val="clear" w:color="auto" w:fill="FFFFFF"/>
        </w:rPr>
      </w:pPr>
    </w:p>
    <w:p w:rsidR="00E64667" w:rsidRPr="00803014" w:rsidRDefault="00E64667" w:rsidP="00E64667">
      <w:pPr>
        <w:ind w:firstLine="709"/>
        <w:jc w:val="both"/>
        <w:rPr>
          <w:sz w:val="28"/>
          <w:szCs w:val="28"/>
        </w:rPr>
      </w:pPr>
      <w:r w:rsidRPr="006306E2">
        <w:rPr>
          <w:sz w:val="28"/>
          <w:szCs w:val="28"/>
        </w:rPr>
        <w:lastRenderedPageBreak/>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E64667" w:rsidRDefault="00E64667" w:rsidP="00E64667">
      <w:pPr>
        <w:pStyle w:val="a8"/>
        <w:tabs>
          <w:tab w:val="left" w:pos="426"/>
        </w:tabs>
        <w:ind w:left="0"/>
        <w:jc w:val="center"/>
        <w:rPr>
          <w:b/>
          <w:bCs/>
          <w:sz w:val="28"/>
          <w:szCs w:val="28"/>
        </w:rPr>
      </w:pPr>
    </w:p>
    <w:p w:rsidR="00E64667" w:rsidRDefault="00E64667" w:rsidP="00E64667">
      <w:pPr>
        <w:pStyle w:val="a8"/>
        <w:tabs>
          <w:tab w:val="left" w:pos="426"/>
        </w:tabs>
        <w:ind w:left="0"/>
        <w:jc w:val="center"/>
        <w:rPr>
          <w:b/>
          <w:bCs/>
          <w:sz w:val="28"/>
          <w:szCs w:val="28"/>
        </w:rPr>
      </w:pPr>
    </w:p>
    <w:p w:rsidR="00E64667" w:rsidRPr="006306E2" w:rsidRDefault="00E64667" w:rsidP="00E64667">
      <w:pPr>
        <w:pStyle w:val="a8"/>
        <w:tabs>
          <w:tab w:val="left" w:pos="426"/>
        </w:tabs>
        <w:ind w:left="0"/>
        <w:jc w:val="center"/>
        <w:rPr>
          <w:b/>
          <w:bCs/>
          <w:color w:val="000000"/>
          <w:sz w:val="28"/>
          <w:szCs w:val="28"/>
        </w:rPr>
      </w:pPr>
      <w:r w:rsidRPr="006306E2">
        <w:rPr>
          <w:b/>
          <w:bCs/>
          <w:sz w:val="28"/>
          <w:szCs w:val="28"/>
          <w:lang w:val="en-US"/>
        </w:rPr>
        <w:t>V</w:t>
      </w:r>
      <w:r w:rsidRPr="006306E2">
        <w:rPr>
          <w:b/>
          <w:bCs/>
          <w:sz w:val="28"/>
          <w:szCs w:val="28"/>
        </w:rPr>
        <w:t xml:space="preserve">. </w:t>
      </w:r>
      <w:r w:rsidRPr="006306E2">
        <w:rPr>
          <w:b/>
          <w:bCs/>
          <w:color w:val="000000"/>
          <w:sz w:val="28"/>
          <w:szCs w:val="28"/>
        </w:rPr>
        <w:t>Литература</w:t>
      </w:r>
    </w:p>
    <w:p w:rsidR="00E64667" w:rsidRPr="006306E2" w:rsidRDefault="00E64667" w:rsidP="00E64667">
      <w:pPr>
        <w:ind w:firstLine="709"/>
        <w:jc w:val="both"/>
        <w:rPr>
          <w:sz w:val="28"/>
          <w:szCs w:val="28"/>
        </w:rPr>
      </w:pPr>
    </w:p>
    <w:p w:rsidR="00E64667" w:rsidRPr="001D0BEB" w:rsidRDefault="00E64667" w:rsidP="00E64667">
      <w:pPr>
        <w:numPr>
          <w:ilvl w:val="0"/>
          <w:numId w:val="125"/>
        </w:numPr>
        <w:ind w:left="0" w:firstLine="709"/>
        <w:jc w:val="both"/>
        <w:rPr>
          <w:rFonts w:eastAsia="Times New Roman"/>
          <w:sz w:val="28"/>
          <w:szCs w:val="28"/>
        </w:rPr>
      </w:pPr>
      <w:proofErr w:type="spellStart"/>
      <w:r w:rsidRPr="001D0BEB">
        <w:rPr>
          <w:rFonts w:eastAsia="Times New Roman"/>
          <w:sz w:val="28"/>
          <w:szCs w:val="28"/>
        </w:rPr>
        <w:t>Астапенко</w:t>
      </w:r>
      <w:proofErr w:type="spellEnd"/>
      <w:r w:rsidRPr="001D0BEB">
        <w:rPr>
          <w:rFonts w:eastAsia="Times New Roman"/>
          <w:sz w:val="28"/>
          <w:szCs w:val="28"/>
        </w:rPr>
        <w:t xml:space="preserve"> Г.Д.Быт, </w:t>
      </w:r>
      <w:proofErr w:type="spellStart"/>
      <w:r w:rsidRPr="001D0BEB">
        <w:rPr>
          <w:rFonts w:eastAsia="Times New Roman"/>
          <w:sz w:val="28"/>
          <w:szCs w:val="28"/>
        </w:rPr>
        <w:t>обячаи</w:t>
      </w:r>
      <w:proofErr w:type="spellEnd"/>
      <w:r w:rsidRPr="001D0BEB">
        <w:rPr>
          <w:rFonts w:eastAsia="Times New Roman"/>
          <w:sz w:val="28"/>
          <w:szCs w:val="28"/>
        </w:rPr>
        <w:t xml:space="preserve">, обряды и праздники донских казаков. </w:t>
      </w:r>
      <w:r w:rsidRPr="001D0BEB">
        <w:rPr>
          <w:rFonts w:eastAsia="Times New Roman"/>
          <w:sz w:val="28"/>
          <w:szCs w:val="28"/>
          <w:lang w:val="en-US"/>
        </w:rPr>
        <w:t>XVII</w:t>
      </w:r>
      <w:r w:rsidRPr="001D0BEB">
        <w:rPr>
          <w:rFonts w:eastAsia="Times New Roman"/>
          <w:sz w:val="28"/>
          <w:szCs w:val="28"/>
        </w:rPr>
        <w:t>-ХХ вв</w:t>
      </w:r>
      <w:proofErr w:type="gramStart"/>
      <w:r w:rsidRPr="001D0BEB">
        <w:rPr>
          <w:rFonts w:eastAsia="Times New Roman"/>
          <w:sz w:val="28"/>
          <w:szCs w:val="28"/>
        </w:rPr>
        <w:t>.-</w:t>
      </w:r>
      <w:proofErr w:type="gramEnd"/>
      <w:r w:rsidRPr="001D0BEB">
        <w:rPr>
          <w:rFonts w:eastAsia="Times New Roman"/>
          <w:sz w:val="28"/>
          <w:szCs w:val="28"/>
        </w:rPr>
        <w:t xml:space="preserve"> Ростов </w:t>
      </w:r>
      <w:proofErr w:type="spellStart"/>
      <w:r w:rsidRPr="001D0BEB">
        <w:rPr>
          <w:rFonts w:eastAsia="Times New Roman"/>
          <w:sz w:val="28"/>
          <w:szCs w:val="28"/>
        </w:rPr>
        <w:t>н</w:t>
      </w:r>
      <w:proofErr w:type="spellEnd"/>
      <w:r w:rsidRPr="001D0BEB">
        <w:rPr>
          <w:rFonts w:eastAsia="Times New Roman"/>
          <w:sz w:val="28"/>
          <w:szCs w:val="28"/>
        </w:rPr>
        <w:t>/Д.: «Издательство БАРО</w:t>
      </w:r>
      <w:r>
        <w:rPr>
          <w:rFonts w:eastAsia="Times New Roman"/>
          <w:sz w:val="28"/>
          <w:szCs w:val="28"/>
        </w:rPr>
        <w:t>-</w:t>
      </w:r>
      <w:r w:rsidRPr="001D0BEB">
        <w:rPr>
          <w:rFonts w:eastAsia="Times New Roman"/>
          <w:sz w:val="28"/>
          <w:szCs w:val="28"/>
        </w:rPr>
        <w:t>ПРЕСС», 2006.</w:t>
      </w:r>
    </w:p>
    <w:p w:rsidR="00E64667" w:rsidRPr="001D0BEB" w:rsidRDefault="00E64667" w:rsidP="00E64667">
      <w:pPr>
        <w:pStyle w:val="a8"/>
        <w:numPr>
          <w:ilvl w:val="0"/>
          <w:numId w:val="125"/>
        </w:numPr>
        <w:ind w:left="0" w:firstLine="709"/>
        <w:jc w:val="both"/>
        <w:rPr>
          <w:rFonts w:eastAsia="Times New Roman"/>
          <w:sz w:val="28"/>
          <w:szCs w:val="28"/>
        </w:rPr>
      </w:pPr>
      <w:r w:rsidRPr="001D0BEB">
        <w:rPr>
          <w:sz w:val="28"/>
          <w:szCs w:val="28"/>
        </w:rPr>
        <w:t xml:space="preserve">Бабаева Т.И., Березина Т.А., </w:t>
      </w:r>
      <w:proofErr w:type="spellStart"/>
      <w:r w:rsidRPr="001D0BEB">
        <w:rPr>
          <w:sz w:val="28"/>
          <w:szCs w:val="28"/>
        </w:rPr>
        <w:t>Римашевская</w:t>
      </w:r>
      <w:proofErr w:type="spellEnd"/>
      <w:r w:rsidRPr="001D0BEB">
        <w:rPr>
          <w:sz w:val="28"/>
          <w:szCs w:val="28"/>
        </w:rPr>
        <w:t xml:space="preserve"> Л.С. Образовательная область «Социализация». Как работать по программе «Детство»: Учебно-методическое пособие</w:t>
      </w:r>
      <w:r>
        <w:rPr>
          <w:sz w:val="28"/>
          <w:szCs w:val="28"/>
        </w:rPr>
        <w:t xml:space="preserve"> </w:t>
      </w:r>
      <w:proofErr w:type="spellStart"/>
      <w:r w:rsidRPr="001D0BEB">
        <w:rPr>
          <w:sz w:val="28"/>
          <w:szCs w:val="28"/>
        </w:rPr>
        <w:t>науч</w:t>
      </w:r>
      <w:proofErr w:type="gramStart"/>
      <w:r w:rsidRPr="001D0BEB">
        <w:rPr>
          <w:sz w:val="28"/>
          <w:szCs w:val="28"/>
        </w:rPr>
        <w:t>.р</w:t>
      </w:r>
      <w:proofErr w:type="gramEnd"/>
      <w:r w:rsidRPr="001D0BEB">
        <w:rPr>
          <w:sz w:val="28"/>
          <w:szCs w:val="28"/>
        </w:rPr>
        <w:t>ед</w:t>
      </w:r>
      <w:proofErr w:type="spellEnd"/>
      <w:r w:rsidRPr="001D0BEB">
        <w:rPr>
          <w:sz w:val="28"/>
          <w:szCs w:val="28"/>
        </w:rPr>
        <w:t>. А.Г. Гогоберидзе.</w:t>
      </w:r>
      <w:r>
        <w:rPr>
          <w:sz w:val="28"/>
          <w:szCs w:val="28"/>
        </w:rPr>
        <w:t xml:space="preserve"> </w:t>
      </w:r>
      <w:r w:rsidRPr="001D0BEB">
        <w:rPr>
          <w:sz w:val="28"/>
          <w:szCs w:val="28"/>
        </w:rPr>
        <w:t>-СПб.: ООО «ИЗДАТЕЛЬСТВО « ДЕТСТВО-ПРЕСС», 2012.</w:t>
      </w:r>
    </w:p>
    <w:p w:rsidR="00E64667" w:rsidRPr="001D0BEB" w:rsidRDefault="00E64667" w:rsidP="00E64667">
      <w:pPr>
        <w:pStyle w:val="a8"/>
        <w:numPr>
          <w:ilvl w:val="0"/>
          <w:numId w:val="125"/>
        </w:numPr>
        <w:ind w:left="0" w:firstLine="709"/>
        <w:jc w:val="both"/>
        <w:rPr>
          <w:rFonts w:eastAsia="Times New Roman"/>
          <w:sz w:val="28"/>
          <w:szCs w:val="28"/>
        </w:rPr>
      </w:pPr>
      <w:r w:rsidRPr="001D0BEB">
        <w:rPr>
          <w:rStyle w:val="fontstyle01"/>
        </w:rPr>
        <w:t xml:space="preserve">Белая К.Ю. Методическая работа в ДОУ: анализ, планирование, </w:t>
      </w:r>
      <w:proofErr w:type="spellStart"/>
      <w:r w:rsidRPr="001D0BEB">
        <w:rPr>
          <w:rStyle w:val="fontstyle01"/>
        </w:rPr>
        <w:t>формыи</w:t>
      </w:r>
      <w:proofErr w:type="spellEnd"/>
      <w:r w:rsidRPr="001D0BEB">
        <w:rPr>
          <w:rStyle w:val="fontstyle01"/>
        </w:rPr>
        <w:t xml:space="preserve"> методы / К.Ю. Белая. - М.: Перспектива, 2010. </w:t>
      </w:r>
    </w:p>
    <w:p w:rsidR="00E64667" w:rsidRPr="001D0BEB" w:rsidRDefault="00E64667" w:rsidP="00E64667">
      <w:pPr>
        <w:pStyle w:val="a8"/>
        <w:numPr>
          <w:ilvl w:val="0"/>
          <w:numId w:val="125"/>
        </w:numPr>
        <w:ind w:left="0" w:firstLine="709"/>
        <w:jc w:val="both"/>
        <w:rPr>
          <w:rFonts w:eastAsia="Times New Roman"/>
          <w:sz w:val="28"/>
          <w:szCs w:val="28"/>
        </w:rPr>
      </w:pPr>
      <w:r w:rsidRPr="001D0BEB">
        <w:rPr>
          <w:rFonts w:eastAsia="Times New Roman"/>
          <w:sz w:val="28"/>
          <w:szCs w:val="28"/>
        </w:rPr>
        <w:t>Данилина Г.Н. Дошкольник</w:t>
      </w:r>
      <w:proofErr w:type="gramStart"/>
      <w:r w:rsidRPr="001D0BEB">
        <w:rPr>
          <w:rFonts w:eastAsia="Times New Roman"/>
          <w:sz w:val="28"/>
          <w:szCs w:val="28"/>
        </w:rPr>
        <w:t>у-</w:t>
      </w:r>
      <w:proofErr w:type="gramEnd"/>
      <w:r w:rsidRPr="001D0BEB">
        <w:rPr>
          <w:rFonts w:eastAsia="Times New Roman"/>
          <w:sz w:val="28"/>
          <w:szCs w:val="28"/>
        </w:rPr>
        <w:t xml:space="preserve"> об истории и культуре России: Пособие для реализации государственной программы «Патриотическое воспитание граждан Российской Федерации на 2001-2005 годы» </w:t>
      </w:r>
      <w:proofErr w:type="gramStart"/>
      <w:r w:rsidRPr="001D0BEB">
        <w:rPr>
          <w:rFonts w:eastAsia="Times New Roman"/>
          <w:sz w:val="28"/>
          <w:szCs w:val="28"/>
        </w:rPr>
        <w:t>-М</w:t>
      </w:r>
      <w:proofErr w:type="gramEnd"/>
      <w:r w:rsidRPr="001D0BEB">
        <w:rPr>
          <w:rFonts w:eastAsia="Times New Roman"/>
          <w:sz w:val="28"/>
          <w:szCs w:val="28"/>
        </w:rPr>
        <w:t>.: АРКТИ, 2005.</w:t>
      </w:r>
    </w:p>
    <w:p w:rsidR="00E64667" w:rsidRPr="001D0BEB" w:rsidRDefault="00E64667" w:rsidP="00E64667">
      <w:pPr>
        <w:pStyle w:val="a8"/>
        <w:numPr>
          <w:ilvl w:val="0"/>
          <w:numId w:val="125"/>
        </w:numPr>
        <w:ind w:left="0" w:firstLine="709"/>
        <w:jc w:val="both"/>
        <w:rPr>
          <w:rFonts w:eastAsia="Times New Roman"/>
          <w:sz w:val="28"/>
          <w:szCs w:val="28"/>
        </w:rPr>
      </w:pPr>
      <w:r w:rsidRPr="001D0BEB">
        <w:rPr>
          <w:sz w:val="28"/>
          <w:szCs w:val="28"/>
        </w:rPr>
        <w:t>Дошкольникам о защитниках отечества: методическое пособие по патриотическому воспитанию в ДОУ / под</w:t>
      </w:r>
      <w:proofErr w:type="gramStart"/>
      <w:r w:rsidRPr="001D0BEB">
        <w:rPr>
          <w:sz w:val="28"/>
          <w:szCs w:val="28"/>
        </w:rPr>
        <w:t>.</w:t>
      </w:r>
      <w:proofErr w:type="gramEnd"/>
      <w:r w:rsidRPr="001D0BEB">
        <w:rPr>
          <w:sz w:val="28"/>
          <w:szCs w:val="28"/>
        </w:rPr>
        <w:t xml:space="preserve"> </w:t>
      </w:r>
      <w:proofErr w:type="gramStart"/>
      <w:r w:rsidRPr="001D0BEB">
        <w:rPr>
          <w:sz w:val="28"/>
          <w:szCs w:val="28"/>
        </w:rPr>
        <w:t>р</w:t>
      </w:r>
      <w:proofErr w:type="gramEnd"/>
      <w:r w:rsidRPr="001D0BEB">
        <w:rPr>
          <w:sz w:val="28"/>
          <w:szCs w:val="28"/>
        </w:rPr>
        <w:t xml:space="preserve">ед. Л.А. </w:t>
      </w:r>
      <w:proofErr w:type="spellStart"/>
      <w:r w:rsidRPr="001D0BEB">
        <w:rPr>
          <w:sz w:val="28"/>
          <w:szCs w:val="28"/>
        </w:rPr>
        <w:t>Кондрыкинской</w:t>
      </w:r>
      <w:proofErr w:type="spellEnd"/>
      <w:r w:rsidRPr="001D0BEB">
        <w:rPr>
          <w:sz w:val="28"/>
          <w:szCs w:val="28"/>
        </w:rPr>
        <w:t>. – М.: Сфера, 2006.</w:t>
      </w:r>
    </w:p>
    <w:p w:rsidR="00E64667" w:rsidRPr="001D0BEB" w:rsidRDefault="00E64667" w:rsidP="00E64667">
      <w:pPr>
        <w:pStyle w:val="a8"/>
        <w:numPr>
          <w:ilvl w:val="0"/>
          <w:numId w:val="125"/>
        </w:numPr>
        <w:ind w:left="0" w:firstLine="709"/>
        <w:jc w:val="both"/>
        <w:rPr>
          <w:rFonts w:eastAsia="Times New Roman"/>
          <w:sz w:val="28"/>
          <w:szCs w:val="28"/>
        </w:rPr>
      </w:pPr>
      <w:r w:rsidRPr="001D0BEB">
        <w:rPr>
          <w:sz w:val="28"/>
          <w:szCs w:val="28"/>
        </w:rPr>
        <w:t xml:space="preserve">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годы».-3-е изд. </w:t>
      </w:r>
      <w:proofErr w:type="gramStart"/>
      <w:r w:rsidRPr="001D0BEB">
        <w:rPr>
          <w:sz w:val="28"/>
          <w:szCs w:val="28"/>
        </w:rPr>
        <w:t>–М</w:t>
      </w:r>
      <w:proofErr w:type="gramEnd"/>
      <w:r w:rsidRPr="001D0BEB">
        <w:rPr>
          <w:sz w:val="28"/>
          <w:szCs w:val="28"/>
        </w:rPr>
        <w:t>.: АРКТИ.2005.</w:t>
      </w:r>
    </w:p>
    <w:p w:rsidR="00E64667" w:rsidRPr="001D0BEB" w:rsidRDefault="00E64667" w:rsidP="00E64667">
      <w:pPr>
        <w:pStyle w:val="a8"/>
        <w:numPr>
          <w:ilvl w:val="0"/>
          <w:numId w:val="125"/>
        </w:numPr>
        <w:ind w:left="0" w:firstLine="709"/>
        <w:jc w:val="both"/>
        <w:rPr>
          <w:rFonts w:eastAsia="Times New Roman"/>
          <w:sz w:val="28"/>
          <w:szCs w:val="28"/>
        </w:rPr>
      </w:pPr>
      <w:r w:rsidRPr="001D0BEB">
        <w:rPr>
          <w:sz w:val="28"/>
          <w:szCs w:val="28"/>
        </w:rPr>
        <w:t>Духовно-нравственные аспекты художественного образования детей дошкольного возрастаю</w:t>
      </w:r>
      <w:proofErr w:type="gramStart"/>
      <w:r w:rsidRPr="001D0BEB">
        <w:rPr>
          <w:sz w:val="28"/>
          <w:szCs w:val="28"/>
        </w:rPr>
        <w:t xml:space="preserve"> И</w:t>
      </w:r>
      <w:proofErr w:type="gramEnd"/>
      <w:r w:rsidRPr="001D0BEB">
        <w:rPr>
          <w:sz w:val="28"/>
          <w:szCs w:val="28"/>
        </w:rPr>
        <w:t>з опыта экспериментальной работы МДОУ ЦРР № 49 «Оленёнок». Ростов-на-Дону: Изд-во «Булат», 2007.</w:t>
      </w:r>
    </w:p>
    <w:p w:rsidR="00E64667" w:rsidRPr="001D0BEB" w:rsidRDefault="00E64667" w:rsidP="00E64667">
      <w:pPr>
        <w:pStyle w:val="a8"/>
        <w:numPr>
          <w:ilvl w:val="0"/>
          <w:numId w:val="125"/>
        </w:numPr>
        <w:ind w:left="0" w:firstLine="709"/>
        <w:jc w:val="both"/>
        <w:rPr>
          <w:rFonts w:eastAsia="Times New Roman"/>
          <w:sz w:val="28"/>
          <w:szCs w:val="28"/>
        </w:rPr>
      </w:pPr>
      <w:proofErr w:type="spellStart"/>
      <w:r w:rsidRPr="001D0BEB">
        <w:rPr>
          <w:color w:val="000000"/>
          <w:sz w:val="28"/>
          <w:szCs w:val="28"/>
        </w:rPr>
        <w:t>Зеленова</w:t>
      </w:r>
      <w:proofErr w:type="spellEnd"/>
      <w:r w:rsidRPr="001D0BEB">
        <w:rPr>
          <w:color w:val="000000"/>
          <w:sz w:val="28"/>
          <w:szCs w:val="28"/>
        </w:rPr>
        <w:t xml:space="preserve">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 </w:t>
      </w:r>
    </w:p>
    <w:p w:rsidR="00E64667" w:rsidRPr="001D0BEB" w:rsidRDefault="00E64667" w:rsidP="00E64667">
      <w:pPr>
        <w:pStyle w:val="a8"/>
        <w:numPr>
          <w:ilvl w:val="0"/>
          <w:numId w:val="125"/>
        </w:numPr>
        <w:ind w:left="0" w:firstLine="709"/>
        <w:jc w:val="both"/>
        <w:rPr>
          <w:bCs/>
          <w:kern w:val="36"/>
          <w:sz w:val="28"/>
          <w:szCs w:val="28"/>
        </w:rPr>
      </w:pPr>
      <w:r w:rsidRPr="001D0BEB">
        <w:rPr>
          <w:sz w:val="28"/>
          <w:szCs w:val="28"/>
        </w:rPr>
        <w:t xml:space="preserve"> Князева О.Л., </w:t>
      </w:r>
      <w:proofErr w:type="spellStart"/>
      <w:r w:rsidRPr="001D0BEB">
        <w:rPr>
          <w:sz w:val="28"/>
          <w:szCs w:val="28"/>
        </w:rPr>
        <w:t>Маханева</w:t>
      </w:r>
      <w:proofErr w:type="spellEnd"/>
      <w:r w:rsidRPr="001D0BEB">
        <w:rPr>
          <w:sz w:val="28"/>
          <w:szCs w:val="28"/>
        </w:rPr>
        <w:t xml:space="preserve"> М.Д. Приобщение детей к истокам русской народной культуры. – СПб</w:t>
      </w:r>
      <w:proofErr w:type="gramStart"/>
      <w:r w:rsidRPr="001D0BEB">
        <w:rPr>
          <w:sz w:val="28"/>
          <w:szCs w:val="28"/>
        </w:rPr>
        <w:t xml:space="preserve">.: </w:t>
      </w:r>
      <w:proofErr w:type="gramEnd"/>
      <w:r w:rsidRPr="001D0BEB">
        <w:rPr>
          <w:sz w:val="28"/>
          <w:szCs w:val="28"/>
        </w:rPr>
        <w:t>Детство-Пресс, 2010.</w:t>
      </w:r>
    </w:p>
    <w:p w:rsidR="00E64667" w:rsidRPr="001D0BEB" w:rsidRDefault="00E64667" w:rsidP="00E64667">
      <w:pPr>
        <w:pStyle w:val="a8"/>
        <w:numPr>
          <w:ilvl w:val="0"/>
          <w:numId w:val="125"/>
        </w:numPr>
        <w:ind w:left="0" w:firstLine="709"/>
        <w:jc w:val="both"/>
        <w:rPr>
          <w:bCs/>
          <w:kern w:val="36"/>
          <w:sz w:val="28"/>
          <w:szCs w:val="28"/>
        </w:rPr>
      </w:pPr>
      <w:r w:rsidRPr="001D0BEB">
        <w:rPr>
          <w:rFonts w:eastAsia="Times New Roman"/>
          <w:sz w:val="28"/>
          <w:szCs w:val="28"/>
        </w:rPr>
        <w:t xml:space="preserve">Ковалева Г.А. Воспитание маленького гражданина: Практическое пособие для работников дошкольных образовательных учреждений.- 2-е изд., </w:t>
      </w:r>
      <w:proofErr w:type="spellStart"/>
      <w:r w:rsidRPr="001D0BEB">
        <w:rPr>
          <w:rFonts w:eastAsia="Times New Roman"/>
          <w:sz w:val="28"/>
          <w:szCs w:val="28"/>
        </w:rPr>
        <w:t>испр</w:t>
      </w:r>
      <w:proofErr w:type="spellEnd"/>
      <w:r w:rsidRPr="001D0BEB">
        <w:rPr>
          <w:rFonts w:eastAsia="Times New Roman"/>
          <w:sz w:val="28"/>
          <w:szCs w:val="28"/>
        </w:rPr>
        <w:t>. и доп.-М.: АРКТИ, 2005.</w:t>
      </w:r>
    </w:p>
    <w:p w:rsidR="00E64667" w:rsidRPr="001D0BEB" w:rsidRDefault="00E64667" w:rsidP="00E64667">
      <w:pPr>
        <w:pStyle w:val="a8"/>
        <w:numPr>
          <w:ilvl w:val="0"/>
          <w:numId w:val="125"/>
        </w:numPr>
        <w:ind w:left="0" w:firstLine="709"/>
        <w:jc w:val="both"/>
        <w:rPr>
          <w:bCs/>
          <w:kern w:val="36"/>
          <w:sz w:val="28"/>
          <w:szCs w:val="28"/>
        </w:rPr>
      </w:pPr>
      <w:proofErr w:type="spellStart"/>
      <w:r w:rsidRPr="001D0BEB">
        <w:rPr>
          <w:rFonts w:eastAsia="Times New Roman"/>
          <w:sz w:val="28"/>
          <w:szCs w:val="28"/>
        </w:rPr>
        <w:t>Компанцева</w:t>
      </w:r>
      <w:proofErr w:type="spellEnd"/>
      <w:r w:rsidRPr="001D0BEB">
        <w:rPr>
          <w:rFonts w:eastAsia="Times New Roman"/>
          <w:sz w:val="28"/>
          <w:szCs w:val="28"/>
        </w:rPr>
        <w:t xml:space="preserve"> Л.В., </w:t>
      </w:r>
      <w:proofErr w:type="spellStart"/>
      <w:r w:rsidRPr="001D0BEB">
        <w:rPr>
          <w:rFonts w:eastAsia="Times New Roman"/>
          <w:sz w:val="28"/>
          <w:szCs w:val="28"/>
        </w:rPr>
        <w:t>Черноиванова</w:t>
      </w:r>
      <w:proofErr w:type="spellEnd"/>
      <w:r w:rsidRPr="001D0BEB">
        <w:rPr>
          <w:rFonts w:eastAsia="Times New Roman"/>
          <w:sz w:val="28"/>
          <w:szCs w:val="28"/>
        </w:rPr>
        <w:t xml:space="preserve"> Н.Е., </w:t>
      </w:r>
      <w:proofErr w:type="spellStart"/>
      <w:r w:rsidRPr="001D0BEB">
        <w:rPr>
          <w:rFonts w:eastAsia="Times New Roman"/>
          <w:sz w:val="28"/>
          <w:szCs w:val="28"/>
        </w:rPr>
        <w:t>Гаврильченко</w:t>
      </w:r>
      <w:proofErr w:type="spellEnd"/>
      <w:r w:rsidRPr="001D0BEB">
        <w:rPr>
          <w:rFonts w:eastAsia="Times New Roman"/>
          <w:sz w:val="28"/>
          <w:szCs w:val="28"/>
        </w:rPr>
        <w:t xml:space="preserve"> Л.В., </w:t>
      </w:r>
      <w:proofErr w:type="spellStart"/>
      <w:r w:rsidRPr="001D0BEB">
        <w:rPr>
          <w:rFonts w:eastAsia="Times New Roman"/>
          <w:sz w:val="28"/>
          <w:szCs w:val="28"/>
        </w:rPr>
        <w:t>Кропотова</w:t>
      </w:r>
      <w:proofErr w:type="spellEnd"/>
      <w:r w:rsidRPr="001D0BEB">
        <w:rPr>
          <w:rFonts w:eastAsia="Times New Roman"/>
          <w:sz w:val="28"/>
          <w:szCs w:val="28"/>
        </w:rPr>
        <w:t xml:space="preserve"> С.П. Дошкольникам о М.А. Шолохове и Донском крае. Методическое пособие.- Ростов-на-Дону: ООО « </w:t>
      </w:r>
      <w:proofErr w:type="spellStart"/>
      <w:r w:rsidRPr="001D0BEB">
        <w:rPr>
          <w:rFonts w:eastAsia="Times New Roman"/>
          <w:sz w:val="28"/>
          <w:szCs w:val="28"/>
        </w:rPr>
        <w:t>Терра</w:t>
      </w:r>
      <w:proofErr w:type="spellEnd"/>
      <w:r w:rsidRPr="001D0BEB">
        <w:rPr>
          <w:rFonts w:eastAsia="Times New Roman"/>
          <w:sz w:val="28"/>
          <w:szCs w:val="28"/>
        </w:rPr>
        <w:t>», 2005</w:t>
      </w:r>
      <w:r w:rsidRPr="001D0BEB">
        <w:rPr>
          <w:sz w:val="28"/>
          <w:szCs w:val="28"/>
        </w:rPr>
        <w:t>.</w:t>
      </w:r>
    </w:p>
    <w:p w:rsidR="00E64667" w:rsidRPr="001D0BEB" w:rsidRDefault="00E64667" w:rsidP="00E64667">
      <w:pPr>
        <w:pStyle w:val="a8"/>
        <w:numPr>
          <w:ilvl w:val="0"/>
          <w:numId w:val="125"/>
        </w:numPr>
        <w:ind w:left="0" w:firstLine="709"/>
        <w:jc w:val="both"/>
        <w:rPr>
          <w:rFonts w:eastAsia="Times New Roman"/>
          <w:sz w:val="28"/>
          <w:szCs w:val="28"/>
        </w:rPr>
      </w:pPr>
      <w:r w:rsidRPr="001D0BEB">
        <w:rPr>
          <w:rFonts w:eastAsia="Times New Roman"/>
          <w:sz w:val="28"/>
          <w:szCs w:val="28"/>
        </w:rPr>
        <w:t xml:space="preserve">Курочкина И.Н. Современный этикет и воспитание культуры поведения у дошкольников: </w:t>
      </w:r>
      <w:proofErr w:type="spellStart"/>
      <w:r w:rsidRPr="001D0BEB">
        <w:rPr>
          <w:rFonts w:eastAsia="Times New Roman"/>
          <w:sz w:val="28"/>
          <w:szCs w:val="28"/>
        </w:rPr>
        <w:t>Учеб</w:t>
      </w:r>
      <w:proofErr w:type="gramStart"/>
      <w:r w:rsidRPr="001D0BEB">
        <w:rPr>
          <w:rFonts w:eastAsia="Times New Roman"/>
          <w:sz w:val="28"/>
          <w:szCs w:val="28"/>
        </w:rPr>
        <w:t>.п</w:t>
      </w:r>
      <w:proofErr w:type="gramEnd"/>
      <w:r w:rsidRPr="001D0BEB">
        <w:rPr>
          <w:rFonts w:eastAsia="Times New Roman"/>
          <w:sz w:val="28"/>
          <w:szCs w:val="28"/>
        </w:rPr>
        <w:t>особие</w:t>
      </w:r>
      <w:proofErr w:type="spellEnd"/>
      <w:r w:rsidRPr="001D0BEB">
        <w:rPr>
          <w:rFonts w:eastAsia="Times New Roman"/>
          <w:sz w:val="28"/>
          <w:szCs w:val="28"/>
        </w:rPr>
        <w:t xml:space="preserve"> для  </w:t>
      </w:r>
      <w:proofErr w:type="spellStart"/>
      <w:r w:rsidRPr="001D0BEB">
        <w:rPr>
          <w:rFonts w:eastAsia="Times New Roman"/>
          <w:sz w:val="28"/>
          <w:szCs w:val="28"/>
        </w:rPr>
        <w:t>студ.высш</w:t>
      </w:r>
      <w:proofErr w:type="spellEnd"/>
      <w:r w:rsidRPr="001D0BEB">
        <w:rPr>
          <w:rFonts w:eastAsia="Times New Roman"/>
          <w:sz w:val="28"/>
          <w:szCs w:val="28"/>
        </w:rPr>
        <w:t>. учеб.</w:t>
      </w:r>
      <w:r>
        <w:rPr>
          <w:rFonts w:eastAsia="Times New Roman"/>
          <w:sz w:val="28"/>
          <w:szCs w:val="28"/>
        </w:rPr>
        <w:t xml:space="preserve"> </w:t>
      </w:r>
      <w:proofErr w:type="spellStart"/>
      <w:r w:rsidRPr="001D0BEB">
        <w:rPr>
          <w:rFonts w:eastAsia="Times New Roman"/>
          <w:sz w:val="28"/>
          <w:szCs w:val="28"/>
        </w:rPr>
        <w:t>заведений.-М</w:t>
      </w:r>
      <w:proofErr w:type="spellEnd"/>
      <w:r w:rsidRPr="001D0BEB">
        <w:rPr>
          <w:rFonts w:eastAsia="Times New Roman"/>
          <w:sz w:val="28"/>
          <w:szCs w:val="28"/>
        </w:rPr>
        <w:t xml:space="preserve">.: </w:t>
      </w:r>
      <w:proofErr w:type="spellStart"/>
      <w:r w:rsidRPr="001D0BEB">
        <w:rPr>
          <w:rFonts w:eastAsia="Times New Roman"/>
          <w:sz w:val="28"/>
          <w:szCs w:val="28"/>
        </w:rPr>
        <w:t>Гуманит.изж.центр</w:t>
      </w:r>
      <w:proofErr w:type="spellEnd"/>
      <w:r w:rsidRPr="001D0BEB">
        <w:rPr>
          <w:rFonts w:eastAsia="Times New Roman"/>
          <w:sz w:val="28"/>
          <w:szCs w:val="28"/>
        </w:rPr>
        <w:t xml:space="preserve"> ВЛАДОС.2001.</w:t>
      </w:r>
    </w:p>
    <w:p w:rsidR="00E64667" w:rsidRPr="001D0BEB" w:rsidRDefault="00E64667" w:rsidP="00E64667">
      <w:pPr>
        <w:numPr>
          <w:ilvl w:val="0"/>
          <w:numId w:val="125"/>
        </w:numPr>
        <w:ind w:left="0" w:firstLine="709"/>
        <w:jc w:val="both"/>
        <w:rPr>
          <w:rFonts w:eastAsia="Times New Roman"/>
          <w:sz w:val="28"/>
          <w:szCs w:val="28"/>
        </w:rPr>
      </w:pPr>
      <w:r w:rsidRPr="001D0BEB">
        <w:rPr>
          <w:rFonts w:eastAsia="Times New Roman"/>
          <w:sz w:val="28"/>
          <w:szCs w:val="28"/>
        </w:rPr>
        <w:t>Лукьяненко В.Н. Методическое обеспечение процесса приобщения детей к народной культуре: Методическое пособие.- Таганрог: НП « ЦРЛ», 2008.</w:t>
      </w:r>
    </w:p>
    <w:p w:rsidR="00E64667" w:rsidRPr="001D0BEB" w:rsidRDefault="00E64667" w:rsidP="00E64667">
      <w:pPr>
        <w:numPr>
          <w:ilvl w:val="0"/>
          <w:numId w:val="125"/>
        </w:numPr>
        <w:ind w:left="0" w:firstLine="709"/>
        <w:jc w:val="both"/>
        <w:rPr>
          <w:rFonts w:eastAsia="Times New Roman"/>
          <w:sz w:val="28"/>
          <w:szCs w:val="28"/>
        </w:rPr>
      </w:pPr>
      <w:proofErr w:type="spellStart"/>
      <w:r w:rsidRPr="001D0BEB">
        <w:rPr>
          <w:sz w:val="28"/>
          <w:szCs w:val="28"/>
        </w:rPr>
        <w:t>Маханева</w:t>
      </w:r>
      <w:proofErr w:type="spellEnd"/>
      <w:r w:rsidRPr="001D0BEB">
        <w:rPr>
          <w:sz w:val="28"/>
          <w:szCs w:val="28"/>
        </w:rPr>
        <w:t xml:space="preserve"> М.Д. «Нравственно-патриотическое воспитание детей старшего дошкольного возраста». – М: АРКТИ, 2005.</w:t>
      </w:r>
    </w:p>
    <w:p w:rsidR="00E64667" w:rsidRPr="001D0BEB" w:rsidRDefault="00E64667" w:rsidP="00E64667">
      <w:pPr>
        <w:pStyle w:val="a8"/>
        <w:numPr>
          <w:ilvl w:val="0"/>
          <w:numId w:val="125"/>
        </w:numPr>
        <w:ind w:left="0" w:firstLine="709"/>
        <w:jc w:val="both"/>
        <w:rPr>
          <w:sz w:val="28"/>
          <w:szCs w:val="28"/>
        </w:rPr>
      </w:pPr>
      <w:r w:rsidRPr="001D0BEB">
        <w:rPr>
          <w:sz w:val="28"/>
          <w:szCs w:val="28"/>
        </w:rPr>
        <w:lastRenderedPageBreak/>
        <w:t xml:space="preserve">Моё Отечество – Россия:  комплексная система воспитания патриотизма и гражданственности у детей дошкольного возраста и младшего школьного возраста/ Богачева И.В. и др. – М.: Издательство ГНОМ и Д, 2005. </w:t>
      </w:r>
    </w:p>
    <w:p w:rsidR="00E64667" w:rsidRPr="001D0BEB" w:rsidRDefault="00E64667" w:rsidP="00E64667">
      <w:pPr>
        <w:pStyle w:val="a8"/>
        <w:numPr>
          <w:ilvl w:val="0"/>
          <w:numId w:val="125"/>
        </w:numPr>
        <w:ind w:left="0" w:firstLine="709"/>
        <w:jc w:val="both"/>
        <w:rPr>
          <w:color w:val="000000"/>
          <w:sz w:val="28"/>
          <w:szCs w:val="28"/>
        </w:rPr>
      </w:pPr>
      <w:r w:rsidRPr="001D0BEB">
        <w:rPr>
          <w:sz w:val="28"/>
          <w:szCs w:val="28"/>
        </w:rPr>
        <w:t xml:space="preserve">Новицкая М.Ю. Наследие: патриотическое воспитание в детском саду - Москва: </w:t>
      </w:r>
      <w:proofErr w:type="spellStart"/>
      <w:r w:rsidRPr="001D0BEB">
        <w:rPr>
          <w:sz w:val="28"/>
          <w:szCs w:val="28"/>
        </w:rPr>
        <w:t>Линка-Пресс</w:t>
      </w:r>
      <w:proofErr w:type="spellEnd"/>
      <w:r w:rsidRPr="001D0BEB">
        <w:rPr>
          <w:sz w:val="28"/>
          <w:szCs w:val="28"/>
        </w:rPr>
        <w:t>, 2003.</w:t>
      </w:r>
      <w:r w:rsidRPr="001D0BEB">
        <w:rPr>
          <w:rFonts w:eastAsia="Times New Roman"/>
          <w:sz w:val="28"/>
          <w:szCs w:val="28"/>
        </w:rPr>
        <w:t xml:space="preserve"> </w:t>
      </w:r>
    </w:p>
    <w:p w:rsidR="00E64667" w:rsidRPr="001D0BEB" w:rsidRDefault="00E64667" w:rsidP="00E64667">
      <w:pPr>
        <w:pStyle w:val="a8"/>
        <w:numPr>
          <w:ilvl w:val="0"/>
          <w:numId w:val="125"/>
        </w:numPr>
        <w:ind w:left="0" w:firstLine="709"/>
        <w:jc w:val="both"/>
        <w:rPr>
          <w:color w:val="000000"/>
          <w:sz w:val="28"/>
          <w:szCs w:val="28"/>
        </w:rPr>
      </w:pPr>
      <w:r w:rsidRPr="001D0BEB">
        <w:rPr>
          <w:rFonts w:eastAsia="Times New Roman"/>
          <w:sz w:val="28"/>
          <w:szCs w:val="28"/>
        </w:rPr>
        <w:t xml:space="preserve">Пантелеева </w:t>
      </w:r>
      <w:proofErr w:type="spellStart"/>
      <w:r w:rsidRPr="001D0BEB">
        <w:rPr>
          <w:rFonts w:eastAsia="Times New Roman"/>
          <w:sz w:val="28"/>
          <w:szCs w:val="28"/>
        </w:rPr>
        <w:t>Л.Вю</w:t>
      </w:r>
      <w:proofErr w:type="spellEnd"/>
      <w:r w:rsidRPr="001D0BEB">
        <w:rPr>
          <w:rFonts w:eastAsia="Times New Roman"/>
          <w:sz w:val="28"/>
          <w:szCs w:val="28"/>
        </w:rPr>
        <w:t xml:space="preserve"> Музей и </w:t>
      </w:r>
      <w:proofErr w:type="spellStart"/>
      <w:r w:rsidRPr="001D0BEB">
        <w:rPr>
          <w:rFonts w:eastAsia="Times New Roman"/>
          <w:sz w:val="28"/>
          <w:szCs w:val="28"/>
        </w:rPr>
        <w:t>дети</w:t>
      </w:r>
      <w:proofErr w:type="gramStart"/>
      <w:r w:rsidRPr="001D0BEB">
        <w:rPr>
          <w:rFonts w:eastAsia="Times New Roman"/>
          <w:sz w:val="28"/>
          <w:szCs w:val="28"/>
        </w:rPr>
        <w:t>.-</w:t>
      </w:r>
      <w:proofErr w:type="gramEnd"/>
      <w:r w:rsidRPr="001D0BEB">
        <w:rPr>
          <w:rFonts w:eastAsia="Times New Roman"/>
          <w:sz w:val="28"/>
          <w:szCs w:val="28"/>
        </w:rPr>
        <w:t>М</w:t>
      </w:r>
      <w:proofErr w:type="spellEnd"/>
      <w:r w:rsidRPr="001D0BEB">
        <w:rPr>
          <w:rFonts w:eastAsia="Times New Roman"/>
          <w:sz w:val="28"/>
          <w:szCs w:val="28"/>
        </w:rPr>
        <w:t>.: Изд. Дом «Карапуз», 2000.</w:t>
      </w:r>
    </w:p>
    <w:p w:rsidR="00E64667" w:rsidRPr="001D0BEB" w:rsidRDefault="00E64667" w:rsidP="00E64667">
      <w:pPr>
        <w:pStyle w:val="a8"/>
        <w:numPr>
          <w:ilvl w:val="0"/>
          <w:numId w:val="125"/>
        </w:numPr>
        <w:ind w:left="0" w:firstLine="709"/>
        <w:jc w:val="both"/>
        <w:rPr>
          <w:color w:val="000000"/>
          <w:sz w:val="28"/>
          <w:szCs w:val="28"/>
        </w:rPr>
      </w:pPr>
      <w:r w:rsidRPr="001D0BEB">
        <w:rPr>
          <w:rFonts w:eastAsia="Times New Roman"/>
          <w:sz w:val="28"/>
          <w:szCs w:val="28"/>
        </w:rPr>
        <w:t xml:space="preserve">Патриотическое воспитание дошкольников средствами </w:t>
      </w:r>
      <w:proofErr w:type="spellStart"/>
      <w:r w:rsidRPr="001D0BEB">
        <w:rPr>
          <w:rFonts w:eastAsia="Times New Roman"/>
          <w:sz w:val="28"/>
          <w:szCs w:val="28"/>
        </w:rPr>
        <w:t>краеведо-туристской</w:t>
      </w:r>
      <w:proofErr w:type="spellEnd"/>
      <w:r w:rsidRPr="001D0BEB">
        <w:rPr>
          <w:rFonts w:eastAsia="Times New Roman"/>
          <w:sz w:val="28"/>
          <w:szCs w:val="28"/>
        </w:rPr>
        <w:t xml:space="preserve"> деятельности: Пособие для реализации государственной программы «Патриотическое воспитание граждан Российской Федерации на 2001-2005 годы» Под ред. А.А. Останца и др. </w:t>
      </w:r>
      <w:proofErr w:type="gramStart"/>
      <w:r w:rsidRPr="001D0BEB">
        <w:rPr>
          <w:rFonts w:eastAsia="Times New Roman"/>
          <w:sz w:val="28"/>
          <w:szCs w:val="28"/>
        </w:rPr>
        <w:t>–М</w:t>
      </w:r>
      <w:proofErr w:type="gramEnd"/>
      <w:r w:rsidRPr="001D0BEB">
        <w:rPr>
          <w:rFonts w:eastAsia="Times New Roman"/>
          <w:sz w:val="28"/>
          <w:szCs w:val="28"/>
        </w:rPr>
        <w:t>.: АРКТИ, 2003</w:t>
      </w:r>
    </w:p>
    <w:p w:rsidR="00E64667" w:rsidRPr="001D0BEB" w:rsidRDefault="00E64667" w:rsidP="00E64667">
      <w:pPr>
        <w:pStyle w:val="a8"/>
        <w:numPr>
          <w:ilvl w:val="0"/>
          <w:numId w:val="125"/>
        </w:numPr>
        <w:ind w:left="0" w:firstLine="709"/>
        <w:jc w:val="both"/>
        <w:rPr>
          <w:color w:val="000000"/>
          <w:sz w:val="28"/>
          <w:szCs w:val="28"/>
        </w:rPr>
      </w:pPr>
      <w:r w:rsidRPr="001D0BEB">
        <w:rPr>
          <w:rFonts w:eastAsia="Times New Roman"/>
          <w:sz w:val="28"/>
          <w:szCs w:val="28"/>
        </w:rPr>
        <w:t xml:space="preserve">Программа «Жизненные навыки для дошкольников. Занятия-путешествия»: Программа-технология позитивной социализации дошкольников/ Под общей редакцией С.В. Кривцовой </w:t>
      </w:r>
      <w:proofErr w:type="gramStart"/>
      <w:r w:rsidRPr="001D0BEB">
        <w:rPr>
          <w:rFonts w:eastAsia="Times New Roman"/>
          <w:sz w:val="28"/>
          <w:szCs w:val="28"/>
        </w:rPr>
        <w:t>–</w:t>
      </w:r>
      <w:proofErr w:type="spellStart"/>
      <w:r w:rsidRPr="001D0BEB">
        <w:rPr>
          <w:rFonts w:eastAsia="Times New Roman"/>
          <w:sz w:val="28"/>
          <w:szCs w:val="28"/>
        </w:rPr>
        <w:t>М</w:t>
      </w:r>
      <w:proofErr w:type="gramEnd"/>
      <w:r w:rsidRPr="001D0BEB">
        <w:rPr>
          <w:rFonts w:eastAsia="Times New Roman"/>
          <w:sz w:val="28"/>
          <w:szCs w:val="28"/>
        </w:rPr>
        <w:t>.:Клевер-Медиа-Групп</w:t>
      </w:r>
      <w:proofErr w:type="spellEnd"/>
      <w:r w:rsidRPr="001D0BEB">
        <w:rPr>
          <w:rFonts w:eastAsia="Times New Roman"/>
          <w:sz w:val="28"/>
          <w:szCs w:val="28"/>
        </w:rPr>
        <w:t>, 2018.</w:t>
      </w:r>
    </w:p>
    <w:p w:rsidR="00E64667" w:rsidRPr="001D0BEB" w:rsidRDefault="00E64667" w:rsidP="00E64667">
      <w:pPr>
        <w:pStyle w:val="a8"/>
        <w:numPr>
          <w:ilvl w:val="0"/>
          <w:numId w:val="125"/>
        </w:numPr>
        <w:ind w:left="0" w:firstLine="709"/>
        <w:jc w:val="both"/>
        <w:rPr>
          <w:color w:val="000000"/>
          <w:sz w:val="28"/>
          <w:szCs w:val="28"/>
        </w:rPr>
      </w:pPr>
      <w:r w:rsidRPr="001D0BEB">
        <w:rPr>
          <w:rFonts w:eastAsia="Times New Roman"/>
          <w:color w:val="000000"/>
          <w:sz w:val="28"/>
          <w:szCs w:val="28"/>
        </w:rPr>
        <w:t xml:space="preserve">С чего начинается Родина? ( Опыт работы по патриотическому воспитанию в ДОУ)/Под ред. Л.А. </w:t>
      </w:r>
      <w:proofErr w:type="spellStart"/>
      <w:r w:rsidRPr="001D0BEB">
        <w:rPr>
          <w:rFonts w:eastAsia="Times New Roman"/>
          <w:color w:val="000000"/>
          <w:sz w:val="28"/>
          <w:szCs w:val="28"/>
        </w:rPr>
        <w:t>Кондрыкинской</w:t>
      </w:r>
      <w:proofErr w:type="spellEnd"/>
      <w:r w:rsidRPr="001D0BEB">
        <w:rPr>
          <w:rFonts w:eastAsia="Times New Roman"/>
          <w:color w:val="000000"/>
          <w:sz w:val="28"/>
          <w:szCs w:val="28"/>
        </w:rPr>
        <w:t>.</w:t>
      </w:r>
      <w:proofErr w:type="gramStart"/>
      <w:r w:rsidRPr="001D0BEB">
        <w:rPr>
          <w:rFonts w:eastAsia="Times New Roman"/>
          <w:color w:val="000000"/>
          <w:sz w:val="28"/>
          <w:szCs w:val="28"/>
        </w:rPr>
        <w:t xml:space="preserve"> )</w:t>
      </w:r>
      <w:proofErr w:type="gramEnd"/>
      <w:r w:rsidRPr="001D0BEB">
        <w:rPr>
          <w:rFonts w:eastAsia="Times New Roman"/>
          <w:color w:val="000000"/>
          <w:sz w:val="28"/>
          <w:szCs w:val="28"/>
        </w:rPr>
        <w:t>_ М</w:t>
      </w:r>
      <w:proofErr w:type="gramStart"/>
      <w:r w:rsidRPr="001D0BEB">
        <w:rPr>
          <w:rFonts w:eastAsia="Times New Roman"/>
          <w:color w:val="000000"/>
          <w:sz w:val="28"/>
          <w:szCs w:val="28"/>
        </w:rPr>
        <w:t xml:space="preserve"> :</w:t>
      </w:r>
      <w:proofErr w:type="gramEnd"/>
      <w:r w:rsidRPr="001D0BEB">
        <w:rPr>
          <w:rFonts w:eastAsia="Times New Roman"/>
          <w:color w:val="000000"/>
          <w:sz w:val="28"/>
          <w:szCs w:val="28"/>
        </w:rPr>
        <w:t xml:space="preserve"> ТЦ Сфера , 2004.</w:t>
      </w:r>
    </w:p>
    <w:p w:rsidR="00E64667" w:rsidRPr="001D0BEB" w:rsidRDefault="00E64667" w:rsidP="00E64667">
      <w:pPr>
        <w:pStyle w:val="a8"/>
        <w:numPr>
          <w:ilvl w:val="0"/>
          <w:numId w:val="125"/>
        </w:numPr>
        <w:ind w:left="0" w:firstLine="709"/>
        <w:jc w:val="both"/>
        <w:rPr>
          <w:color w:val="000000"/>
          <w:sz w:val="28"/>
          <w:szCs w:val="28"/>
        </w:rPr>
      </w:pPr>
      <w:proofErr w:type="spellStart"/>
      <w:r w:rsidRPr="001D0BEB">
        <w:rPr>
          <w:rFonts w:eastAsia="Times New Roman"/>
          <w:color w:val="000000"/>
          <w:sz w:val="28"/>
          <w:szCs w:val="28"/>
        </w:rPr>
        <w:t>Шарыгина</w:t>
      </w:r>
      <w:proofErr w:type="spellEnd"/>
      <w:r w:rsidRPr="001D0BEB">
        <w:rPr>
          <w:rFonts w:eastAsia="Times New Roman"/>
          <w:color w:val="000000"/>
          <w:sz w:val="28"/>
          <w:szCs w:val="28"/>
        </w:rPr>
        <w:t xml:space="preserve"> Т.А. Беседы об основах безопасности с детьми 5-8 лет. </w:t>
      </w:r>
      <w:proofErr w:type="gramStart"/>
      <w:r w:rsidRPr="001D0BEB">
        <w:rPr>
          <w:rFonts w:eastAsia="Times New Roman"/>
          <w:color w:val="000000"/>
          <w:sz w:val="28"/>
          <w:szCs w:val="28"/>
        </w:rPr>
        <w:t>–М</w:t>
      </w:r>
      <w:proofErr w:type="gramEnd"/>
      <w:r w:rsidRPr="001D0BEB">
        <w:rPr>
          <w:rFonts w:eastAsia="Times New Roman"/>
          <w:color w:val="000000"/>
          <w:sz w:val="28"/>
          <w:szCs w:val="28"/>
        </w:rPr>
        <w:t>.: ТЦ Сфера, 2005</w:t>
      </w:r>
    </w:p>
    <w:p w:rsidR="00E64667" w:rsidRPr="001D0BEB" w:rsidRDefault="00E64667" w:rsidP="00E64667">
      <w:pPr>
        <w:jc w:val="both"/>
        <w:rPr>
          <w:color w:val="000000"/>
          <w:sz w:val="28"/>
          <w:szCs w:val="28"/>
        </w:rPr>
      </w:pPr>
    </w:p>
    <w:p w:rsidR="00E64667" w:rsidRPr="006306E2" w:rsidRDefault="00E64667" w:rsidP="00E64667">
      <w:pPr>
        <w:jc w:val="cente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FF6C69" w:rsidRDefault="00FF6C69" w:rsidP="00E64667">
      <w:pP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E64667" w:rsidRDefault="00E64667" w:rsidP="00E64667">
      <w:pPr>
        <w:rPr>
          <w:b/>
          <w:bCs/>
          <w:sz w:val="28"/>
          <w:szCs w:val="28"/>
        </w:rPr>
      </w:pPr>
    </w:p>
    <w:p w:rsidR="00E64667" w:rsidRPr="006306E2" w:rsidRDefault="00E64667" w:rsidP="00E64667">
      <w:pPr>
        <w:rPr>
          <w:b/>
          <w:bCs/>
          <w:sz w:val="28"/>
          <w:szCs w:val="28"/>
        </w:rPr>
      </w:pPr>
    </w:p>
    <w:p w:rsidR="00E64667" w:rsidRPr="005060E3" w:rsidRDefault="00E64667" w:rsidP="00E64667">
      <w:pPr>
        <w:jc w:val="right"/>
        <w:rPr>
          <w:b/>
          <w:bCs/>
          <w:sz w:val="24"/>
          <w:szCs w:val="24"/>
        </w:rPr>
      </w:pPr>
      <w:r w:rsidRPr="005060E3">
        <w:rPr>
          <w:b/>
          <w:bCs/>
          <w:sz w:val="24"/>
          <w:szCs w:val="24"/>
        </w:rPr>
        <w:lastRenderedPageBreak/>
        <w:t>ПРИЛОЖЕНИЯ</w:t>
      </w:r>
    </w:p>
    <w:p w:rsidR="00E64667" w:rsidRPr="005060E3" w:rsidRDefault="00E64667" w:rsidP="00E64667">
      <w:pPr>
        <w:jc w:val="right"/>
        <w:rPr>
          <w:b/>
          <w:bCs/>
          <w:sz w:val="24"/>
          <w:szCs w:val="24"/>
        </w:rPr>
      </w:pPr>
      <w:r w:rsidRPr="005060E3">
        <w:rPr>
          <w:b/>
          <w:bCs/>
          <w:sz w:val="24"/>
          <w:szCs w:val="24"/>
        </w:rPr>
        <w:t>Приложение 1.</w:t>
      </w:r>
    </w:p>
    <w:p w:rsidR="00E64667" w:rsidRPr="005060E3" w:rsidRDefault="00E64667" w:rsidP="00E64667">
      <w:pPr>
        <w:jc w:val="center"/>
        <w:rPr>
          <w:b/>
          <w:bCs/>
          <w:sz w:val="24"/>
          <w:szCs w:val="24"/>
        </w:rPr>
      </w:pPr>
      <w:r w:rsidRPr="005060E3">
        <w:rPr>
          <w:b/>
          <w:bCs/>
          <w:sz w:val="24"/>
          <w:szCs w:val="24"/>
        </w:rPr>
        <w:t>Календарный план воспитательной работы</w:t>
      </w:r>
    </w:p>
    <w:p w:rsidR="00E64667" w:rsidRPr="005060E3" w:rsidRDefault="00E64667" w:rsidP="00E64667">
      <w:pPr>
        <w:jc w:val="center"/>
        <w:rPr>
          <w:b/>
          <w:bCs/>
          <w:color w:val="000000"/>
          <w:sz w:val="24"/>
          <w:szCs w:val="24"/>
        </w:rPr>
      </w:pPr>
      <w:r w:rsidRPr="005060E3">
        <w:rPr>
          <w:b/>
          <w:bCs/>
          <w:color w:val="000000"/>
          <w:sz w:val="24"/>
          <w:szCs w:val="24"/>
        </w:rPr>
        <w:t>Сентябрь</w:t>
      </w:r>
    </w:p>
    <w:p w:rsidR="00E64667" w:rsidRPr="005060E3" w:rsidRDefault="00E64667" w:rsidP="00E64667">
      <w:pPr>
        <w:jc w:val="center"/>
        <w:rPr>
          <w:b/>
          <w:bCs/>
          <w:color w:val="000000"/>
          <w:sz w:val="24"/>
          <w:szCs w:val="24"/>
        </w:rPr>
      </w:pPr>
    </w:p>
    <w:tbl>
      <w:tblPr>
        <w:tblStyle w:val="af1"/>
        <w:tblW w:w="9640" w:type="dxa"/>
        <w:tblInd w:w="-289" w:type="dxa"/>
        <w:tblLook w:val="04A0"/>
      </w:tblPr>
      <w:tblGrid>
        <w:gridCol w:w="2750"/>
        <w:gridCol w:w="3160"/>
        <w:gridCol w:w="1608"/>
        <w:gridCol w:w="2122"/>
      </w:tblGrid>
      <w:tr w:rsidR="00E64667" w:rsidRPr="005060E3" w:rsidTr="00FF6C69">
        <w:tc>
          <w:tcPr>
            <w:tcW w:w="2809" w:type="dxa"/>
          </w:tcPr>
          <w:p w:rsidR="00E64667" w:rsidRPr="005060E3" w:rsidRDefault="00E64667" w:rsidP="00FF6C69">
            <w:pPr>
              <w:rPr>
                <w:b/>
                <w:bCs/>
                <w:color w:val="000000"/>
                <w:sz w:val="24"/>
                <w:szCs w:val="24"/>
              </w:rPr>
            </w:pPr>
            <w:r w:rsidRPr="005060E3">
              <w:rPr>
                <w:b/>
                <w:bCs/>
                <w:color w:val="000000"/>
                <w:sz w:val="24"/>
                <w:szCs w:val="24"/>
              </w:rPr>
              <w:t>Направление деятельности</w:t>
            </w:r>
          </w:p>
        </w:tc>
        <w:tc>
          <w:tcPr>
            <w:tcW w:w="3347"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1640"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1844" w:type="dxa"/>
          </w:tcPr>
          <w:p w:rsidR="00E64667" w:rsidRPr="005060E3" w:rsidRDefault="00E64667" w:rsidP="00FF6C69">
            <w:pPr>
              <w:rPr>
                <w:b/>
                <w:bCs/>
                <w:color w:val="000000"/>
                <w:sz w:val="24"/>
                <w:szCs w:val="24"/>
              </w:rPr>
            </w:pPr>
            <w:proofErr w:type="spellStart"/>
            <w:proofErr w:type="gramStart"/>
            <w:r w:rsidRPr="005060E3">
              <w:rPr>
                <w:b/>
                <w:bCs/>
                <w:color w:val="000000"/>
                <w:sz w:val="24"/>
                <w:szCs w:val="24"/>
              </w:rPr>
              <w:t>Ответст-венные</w:t>
            </w:r>
            <w:proofErr w:type="spellEnd"/>
            <w:proofErr w:type="gramEnd"/>
          </w:p>
        </w:tc>
      </w:tr>
      <w:tr w:rsidR="00E64667" w:rsidRPr="005060E3" w:rsidTr="00FF6C69">
        <w:tc>
          <w:tcPr>
            <w:tcW w:w="2809"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sz w:val="24"/>
                <w:szCs w:val="24"/>
              </w:rPr>
            </w:pPr>
          </w:p>
        </w:tc>
        <w:tc>
          <w:tcPr>
            <w:tcW w:w="3347" w:type="dxa"/>
          </w:tcPr>
          <w:p w:rsidR="00E64667" w:rsidRPr="005060E3" w:rsidRDefault="00E64667" w:rsidP="00FF6C69">
            <w:pPr>
              <w:rPr>
                <w:sz w:val="24"/>
                <w:szCs w:val="24"/>
              </w:rPr>
            </w:pPr>
            <w:r w:rsidRPr="005060E3">
              <w:rPr>
                <w:sz w:val="24"/>
                <w:szCs w:val="24"/>
              </w:rPr>
              <w:t xml:space="preserve">Праздник «День города Таганрога» </w:t>
            </w:r>
          </w:p>
          <w:p w:rsidR="00E64667" w:rsidRPr="005060E3" w:rsidRDefault="00E64667" w:rsidP="00FF6C69">
            <w:pPr>
              <w:rPr>
                <w:color w:val="000000"/>
                <w:sz w:val="24"/>
                <w:szCs w:val="24"/>
              </w:rPr>
            </w:pPr>
          </w:p>
        </w:tc>
        <w:tc>
          <w:tcPr>
            <w:tcW w:w="1640" w:type="dxa"/>
          </w:tcPr>
          <w:p w:rsidR="00E64667" w:rsidRPr="005060E3" w:rsidRDefault="00E64667" w:rsidP="00FF6C69">
            <w:pPr>
              <w:rPr>
                <w:color w:val="000000"/>
                <w:sz w:val="24"/>
                <w:szCs w:val="24"/>
              </w:rPr>
            </w:pPr>
            <w:r w:rsidRPr="005060E3">
              <w:rPr>
                <w:color w:val="000000"/>
                <w:sz w:val="24"/>
                <w:szCs w:val="24"/>
              </w:rPr>
              <w:t>Все группы</w:t>
            </w:r>
          </w:p>
        </w:tc>
        <w:tc>
          <w:tcPr>
            <w:tcW w:w="1844" w:type="dxa"/>
          </w:tcPr>
          <w:p w:rsidR="00E64667" w:rsidRPr="005060E3" w:rsidRDefault="00E64667" w:rsidP="00FF6C69">
            <w:pPr>
              <w:rPr>
                <w:color w:val="000000"/>
                <w:sz w:val="24"/>
                <w:szCs w:val="24"/>
              </w:rPr>
            </w:pPr>
            <w:r w:rsidRPr="005060E3">
              <w:rPr>
                <w:color w:val="000000"/>
                <w:sz w:val="24"/>
                <w:szCs w:val="24"/>
              </w:rPr>
              <w:t>Заведующий,</w:t>
            </w:r>
          </w:p>
          <w:p w:rsidR="00E64667" w:rsidRPr="005060E3" w:rsidRDefault="00E64667" w:rsidP="00FF6C69">
            <w:pPr>
              <w:rPr>
                <w:color w:val="000000"/>
                <w:sz w:val="24"/>
                <w:szCs w:val="24"/>
              </w:rPr>
            </w:pPr>
            <w:r w:rsidRPr="005060E3">
              <w:rPr>
                <w:color w:val="000000"/>
                <w:sz w:val="24"/>
                <w:szCs w:val="24"/>
              </w:rPr>
              <w:t xml:space="preserve"> Зам</w:t>
            </w:r>
            <w:proofErr w:type="gramStart"/>
            <w:r w:rsidRPr="005060E3">
              <w:rPr>
                <w:color w:val="000000"/>
                <w:sz w:val="24"/>
                <w:szCs w:val="24"/>
              </w:rPr>
              <w:t>.з</w:t>
            </w:r>
            <w:proofErr w:type="gramEnd"/>
            <w:r w:rsidRPr="005060E3">
              <w:rPr>
                <w:color w:val="000000"/>
                <w:sz w:val="24"/>
                <w:szCs w:val="24"/>
              </w:rPr>
              <w:t>ав по ВМР, 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r w:rsidRPr="005060E3">
              <w:rPr>
                <w:color w:val="000000"/>
                <w:sz w:val="24"/>
                <w:szCs w:val="24"/>
              </w:rPr>
              <w:t xml:space="preserve">специалисты ДОУ </w:t>
            </w:r>
          </w:p>
        </w:tc>
      </w:tr>
      <w:tr w:rsidR="00E64667" w:rsidRPr="005060E3" w:rsidTr="00FF6C69">
        <w:tc>
          <w:tcPr>
            <w:tcW w:w="2809" w:type="dxa"/>
            <w:vMerge/>
          </w:tcPr>
          <w:p w:rsidR="00E64667" w:rsidRPr="005060E3" w:rsidRDefault="00E64667" w:rsidP="00FF6C69">
            <w:pPr>
              <w:widowControl w:val="0"/>
              <w:overflowPunct w:val="0"/>
              <w:autoSpaceDE w:val="0"/>
              <w:autoSpaceDN w:val="0"/>
              <w:adjustRightInd w:val="0"/>
              <w:rPr>
                <w:b/>
                <w:bCs/>
                <w:sz w:val="24"/>
                <w:szCs w:val="24"/>
              </w:rPr>
            </w:pPr>
          </w:p>
        </w:tc>
        <w:tc>
          <w:tcPr>
            <w:tcW w:w="3347" w:type="dxa"/>
          </w:tcPr>
          <w:p w:rsidR="00E64667" w:rsidRPr="005060E3" w:rsidRDefault="00E64667" w:rsidP="00FF6C69">
            <w:pPr>
              <w:rPr>
                <w:sz w:val="24"/>
                <w:szCs w:val="24"/>
              </w:rPr>
            </w:pPr>
            <w:r w:rsidRPr="005060E3">
              <w:rPr>
                <w:sz w:val="24"/>
                <w:szCs w:val="24"/>
              </w:rPr>
              <w:t xml:space="preserve">Экологическая акция </w:t>
            </w:r>
            <w:r w:rsidRPr="0011700A">
              <w:rPr>
                <w:sz w:val="24"/>
                <w:szCs w:val="24"/>
              </w:rPr>
              <w:t>«Сдай макулатуры - спаси дерево»</w:t>
            </w:r>
          </w:p>
        </w:tc>
        <w:tc>
          <w:tcPr>
            <w:tcW w:w="1640" w:type="dxa"/>
          </w:tcPr>
          <w:p w:rsidR="00E64667" w:rsidRPr="005060E3" w:rsidRDefault="00E64667" w:rsidP="00FF6C69">
            <w:pPr>
              <w:rPr>
                <w:color w:val="000000"/>
                <w:sz w:val="24"/>
                <w:szCs w:val="24"/>
              </w:rPr>
            </w:pPr>
            <w:r w:rsidRPr="005060E3">
              <w:rPr>
                <w:color w:val="000000"/>
                <w:sz w:val="24"/>
                <w:szCs w:val="24"/>
              </w:rPr>
              <w:t>Все группы</w:t>
            </w:r>
          </w:p>
        </w:tc>
        <w:tc>
          <w:tcPr>
            <w:tcW w:w="1844" w:type="dxa"/>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c>
          <w:tcPr>
            <w:tcW w:w="2809"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347" w:type="dxa"/>
          </w:tcPr>
          <w:p w:rsidR="00E64667" w:rsidRPr="005060E3" w:rsidRDefault="00E64667" w:rsidP="00FF6C69">
            <w:pPr>
              <w:rPr>
                <w:color w:val="000000"/>
                <w:sz w:val="24"/>
                <w:szCs w:val="24"/>
              </w:rPr>
            </w:pPr>
            <w:r w:rsidRPr="005060E3">
              <w:rPr>
                <w:color w:val="000000"/>
                <w:sz w:val="24"/>
                <w:szCs w:val="24"/>
              </w:rPr>
              <w:t>Разработка педагогами конспектов НОД, направленных на воспитание дошкольников.</w:t>
            </w:r>
          </w:p>
        </w:tc>
        <w:tc>
          <w:tcPr>
            <w:tcW w:w="1640" w:type="dxa"/>
          </w:tcPr>
          <w:p w:rsidR="00E64667" w:rsidRPr="005060E3" w:rsidRDefault="00E64667" w:rsidP="00FF6C69">
            <w:pPr>
              <w:rPr>
                <w:color w:val="000000"/>
                <w:sz w:val="24"/>
                <w:szCs w:val="24"/>
              </w:rPr>
            </w:pPr>
            <w:r w:rsidRPr="005060E3">
              <w:rPr>
                <w:color w:val="000000"/>
                <w:sz w:val="24"/>
                <w:szCs w:val="24"/>
              </w:rPr>
              <w:t>Все группы</w:t>
            </w:r>
          </w:p>
        </w:tc>
        <w:tc>
          <w:tcPr>
            <w:tcW w:w="1844" w:type="dxa"/>
          </w:tcPr>
          <w:p w:rsidR="00E64667" w:rsidRPr="005060E3" w:rsidRDefault="00E64667" w:rsidP="00FF6C69">
            <w:pPr>
              <w:rPr>
                <w:color w:val="000000"/>
                <w:sz w:val="24"/>
                <w:szCs w:val="24"/>
              </w:rPr>
            </w:pPr>
            <w:r w:rsidRPr="005060E3">
              <w:rPr>
                <w:color w:val="000000"/>
                <w:sz w:val="24"/>
                <w:szCs w:val="24"/>
              </w:rPr>
              <w:t xml:space="preserve">Воспитатели </w:t>
            </w:r>
          </w:p>
        </w:tc>
      </w:tr>
      <w:tr w:rsidR="00E64667" w:rsidRPr="005060E3" w:rsidTr="00FF6C69">
        <w:trPr>
          <w:trHeight w:val="1739"/>
        </w:trPr>
        <w:tc>
          <w:tcPr>
            <w:tcW w:w="2809"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347" w:type="dxa"/>
          </w:tcPr>
          <w:p w:rsidR="00E64667" w:rsidRPr="005060E3" w:rsidRDefault="00E64667" w:rsidP="00FF6C69">
            <w:pPr>
              <w:rPr>
                <w:color w:val="000000"/>
                <w:sz w:val="24"/>
                <w:szCs w:val="24"/>
              </w:rPr>
            </w:pPr>
            <w:r w:rsidRPr="005060E3">
              <w:rPr>
                <w:color w:val="000000"/>
                <w:sz w:val="24"/>
                <w:szCs w:val="24"/>
              </w:rPr>
              <w:t xml:space="preserve">Организация работы детско-взрослых сообществ: </w:t>
            </w:r>
          </w:p>
          <w:p w:rsidR="00E64667" w:rsidRPr="005060E3" w:rsidRDefault="00E64667" w:rsidP="00FF6C69">
            <w:pPr>
              <w:rPr>
                <w:color w:val="000000"/>
                <w:sz w:val="24"/>
                <w:szCs w:val="24"/>
              </w:rPr>
            </w:pPr>
            <w:r w:rsidRPr="005060E3">
              <w:rPr>
                <w:color w:val="000000"/>
                <w:sz w:val="24"/>
                <w:szCs w:val="24"/>
              </w:rPr>
              <w:t>- создание сообществ;</w:t>
            </w:r>
          </w:p>
          <w:p w:rsidR="00E64667" w:rsidRPr="005060E3" w:rsidRDefault="00E64667" w:rsidP="00FF6C69">
            <w:pPr>
              <w:rPr>
                <w:color w:val="000000"/>
                <w:sz w:val="24"/>
                <w:szCs w:val="24"/>
              </w:rPr>
            </w:pPr>
            <w:r w:rsidRPr="005060E3">
              <w:rPr>
                <w:color w:val="000000"/>
                <w:sz w:val="24"/>
                <w:szCs w:val="24"/>
              </w:rPr>
              <w:t>- разработка методического обеспечения;</w:t>
            </w:r>
          </w:p>
          <w:p w:rsidR="00E64667" w:rsidRPr="005060E3" w:rsidRDefault="00E64667" w:rsidP="00FF6C69">
            <w:pPr>
              <w:rPr>
                <w:color w:val="000000"/>
                <w:sz w:val="24"/>
                <w:szCs w:val="24"/>
              </w:rPr>
            </w:pPr>
            <w:r w:rsidRPr="005060E3">
              <w:rPr>
                <w:color w:val="000000"/>
                <w:sz w:val="24"/>
                <w:szCs w:val="24"/>
              </w:rPr>
              <w:t>- организация РППС.</w:t>
            </w:r>
          </w:p>
        </w:tc>
        <w:tc>
          <w:tcPr>
            <w:tcW w:w="1640" w:type="dxa"/>
            <w:vMerge w:val="restart"/>
          </w:tcPr>
          <w:p w:rsidR="00E64667" w:rsidRPr="005060E3" w:rsidRDefault="00E64667" w:rsidP="00FF6C69">
            <w:pPr>
              <w:rPr>
                <w:color w:val="000000"/>
                <w:sz w:val="24"/>
                <w:szCs w:val="24"/>
              </w:rPr>
            </w:pPr>
            <w:bookmarkStart w:id="10" w:name="_Hlk65083280"/>
            <w:r w:rsidRPr="005060E3">
              <w:rPr>
                <w:color w:val="000000"/>
                <w:sz w:val="24"/>
                <w:szCs w:val="24"/>
                <w:lang w:val="en-US"/>
              </w:rPr>
              <w:t>II</w:t>
            </w:r>
            <w:r w:rsidRPr="005060E3">
              <w:rPr>
                <w:color w:val="000000"/>
                <w:sz w:val="24"/>
                <w:szCs w:val="24"/>
              </w:rPr>
              <w:t xml:space="preserve"> младшая,</w:t>
            </w:r>
            <w:bookmarkEnd w:id="10"/>
            <w:r w:rsidRPr="005060E3">
              <w:rPr>
                <w:color w:val="000000"/>
                <w:sz w:val="24"/>
                <w:szCs w:val="24"/>
              </w:rPr>
              <w:t xml:space="preserve"> средняя, старшая, подготовит.</w:t>
            </w:r>
          </w:p>
        </w:tc>
        <w:tc>
          <w:tcPr>
            <w:tcW w:w="1844" w:type="dxa"/>
            <w:vMerge w:val="restart"/>
          </w:tcPr>
          <w:p w:rsidR="00E64667" w:rsidRPr="005060E3" w:rsidRDefault="00E64667" w:rsidP="00FF6C69">
            <w:pPr>
              <w:rPr>
                <w:color w:val="000000"/>
                <w:sz w:val="24"/>
                <w:szCs w:val="24"/>
              </w:rPr>
            </w:pPr>
            <w:r w:rsidRPr="005060E3">
              <w:rPr>
                <w:color w:val="000000"/>
                <w:sz w:val="24"/>
                <w:szCs w:val="24"/>
              </w:rPr>
              <w:t>Заведующий, завхоз,</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FF6C69" w:rsidRDefault="00E64667" w:rsidP="00FF6C69">
            <w:pPr>
              <w:rPr>
                <w:color w:val="000000"/>
                <w:sz w:val="24"/>
                <w:szCs w:val="24"/>
              </w:rPr>
            </w:pPr>
            <w:r w:rsidRPr="005060E3">
              <w:rPr>
                <w:color w:val="000000"/>
                <w:sz w:val="24"/>
                <w:szCs w:val="24"/>
              </w:rPr>
              <w:t>специалисты ДОУ</w:t>
            </w:r>
          </w:p>
          <w:p w:rsidR="00FF6C69" w:rsidRPr="00FF6C69" w:rsidRDefault="00FF6C69" w:rsidP="00FF6C69">
            <w:pPr>
              <w:rPr>
                <w:sz w:val="24"/>
                <w:szCs w:val="24"/>
              </w:rPr>
            </w:pPr>
          </w:p>
          <w:p w:rsidR="00FF6C69" w:rsidRPr="00FF6C69" w:rsidRDefault="00FF6C69" w:rsidP="00FF6C69">
            <w:pPr>
              <w:rPr>
                <w:sz w:val="24"/>
                <w:szCs w:val="24"/>
              </w:rPr>
            </w:pPr>
          </w:p>
          <w:p w:rsidR="00FF6C69" w:rsidRDefault="00FF6C69" w:rsidP="00FF6C69">
            <w:pPr>
              <w:rPr>
                <w:sz w:val="24"/>
                <w:szCs w:val="24"/>
              </w:rPr>
            </w:pPr>
          </w:p>
          <w:p w:rsidR="00E64667" w:rsidRPr="00FF6C69" w:rsidRDefault="00E64667" w:rsidP="00FF6C69">
            <w:pPr>
              <w:rPr>
                <w:sz w:val="24"/>
                <w:szCs w:val="24"/>
              </w:rPr>
            </w:pPr>
          </w:p>
        </w:tc>
      </w:tr>
      <w:tr w:rsidR="00E64667" w:rsidRPr="005060E3" w:rsidTr="00FF6C69">
        <w:trPr>
          <w:trHeight w:val="911"/>
        </w:trPr>
        <w:tc>
          <w:tcPr>
            <w:tcW w:w="2809" w:type="dxa"/>
            <w:vMerge/>
          </w:tcPr>
          <w:p w:rsidR="00E64667" w:rsidRPr="005060E3" w:rsidRDefault="00E64667" w:rsidP="00FF6C69">
            <w:pPr>
              <w:widowControl w:val="0"/>
              <w:overflowPunct w:val="0"/>
              <w:autoSpaceDE w:val="0"/>
              <w:autoSpaceDN w:val="0"/>
              <w:adjustRightInd w:val="0"/>
              <w:rPr>
                <w:b/>
                <w:bCs/>
                <w:sz w:val="24"/>
                <w:szCs w:val="24"/>
              </w:rPr>
            </w:pPr>
          </w:p>
        </w:tc>
        <w:tc>
          <w:tcPr>
            <w:tcW w:w="3347" w:type="dxa"/>
          </w:tcPr>
          <w:p w:rsidR="00E64667" w:rsidRPr="005060E3" w:rsidRDefault="00E64667" w:rsidP="00FF6C69">
            <w:pPr>
              <w:rPr>
                <w:sz w:val="24"/>
                <w:szCs w:val="24"/>
              </w:rPr>
            </w:pPr>
            <w:r w:rsidRPr="005060E3">
              <w:rPr>
                <w:sz w:val="24"/>
                <w:szCs w:val="24"/>
              </w:rPr>
              <w:t>Акция по безопасности дорожного движения</w:t>
            </w:r>
          </w:p>
          <w:p w:rsidR="00E64667" w:rsidRPr="005060E3" w:rsidRDefault="00E64667" w:rsidP="00FF6C69">
            <w:pPr>
              <w:rPr>
                <w:color w:val="000000"/>
                <w:sz w:val="24"/>
                <w:szCs w:val="24"/>
              </w:rPr>
            </w:pPr>
            <w:r w:rsidRPr="005060E3">
              <w:rPr>
                <w:sz w:val="24"/>
                <w:szCs w:val="24"/>
              </w:rPr>
              <w:t>«Осторожно, дети!»</w:t>
            </w:r>
          </w:p>
        </w:tc>
        <w:tc>
          <w:tcPr>
            <w:tcW w:w="1640" w:type="dxa"/>
            <w:vMerge/>
          </w:tcPr>
          <w:p w:rsidR="00E64667" w:rsidRPr="005060E3" w:rsidRDefault="00E64667" w:rsidP="00FF6C69">
            <w:pPr>
              <w:rPr>
                <w:color w:val="000000"/>
                <w:sz w:val="24"/>
                <w:szCs w:val="24"/>
              </w:rPr>
            </w:pPr>
          </w:p>
        </w:tc>
        <w:tc>
          <w:tcPr>
            <w:tcW w:w="1844" w:type="dxa"/>
            <w:vMerge/>
          </w:tcPr>
          <w:p w:rsidR="00E64667" w:rsidRPr="005060E3" w:rsidRDefault="00E64667" w:rsidP="00FF6C69">
            <w:pPr>
              <w:rPr>
                <w:color w:val="000000"/>
                <w:sz w:val="24"/>
                <w:szCs w:val="24"/>
              </w:rPr>
            </w:pPr>
          </w:p>
        </w:tc>
      </w:tr>
      <w:tr w:rsidR="00E64667" w:rsidRPr="005060E3" w:rsidTr="00FF6C69">
        <w:trPr>
          <w:trHeight w:val="849"/>
        </w:trPr>
        <w:tc>
          <w:tcPr>
            <w:tcW w:w="2809" w:type="dxa"/>
            <w:vMerge w:val="restart"/>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многонациональной культуры родного города Таганрога»</w:t>
            </w:r>
          </w:p>
        </w:tc>
        <w:tc>
          <w:tcPr>
            <w:tcW w:w="3347" w:type="dxa"/>
          </w:tcPr>
          <w:p w:rsidR="00E64667" w:rsidRDefault="00E64667" w:rsidP="00FF6C69">
            <w:pPr>
              <w:rPr>
                <w:sz w:val="24"/>
                <w:szCs w:val="24"/>
              </w:rPr>
            </w:pPr>
            <w:r>
              <w:rPr>
                <w:sz w:val="24"/>
                <w:szCs w:val="24"/>
              </w:rPr>
              <w:t xml:space="preserve">Анкетирование воспитанников </w:t>
            </w:r>
          </w:p>
          <w:p w:rsidR="00E64667" w:rsidRDefault="00E64667" w:rsidP="00FF6C69">
            <w:pPr>
              <w:rPr>
                <w:sz w:val="24"/>
                <w:szCs w:val="24"/>
              </w:rPr>
            </w:pPr>
            <w:r>
              <w:rPr>
                <w:sz w:val="24"/>
                <w:szCs w:val="24"/>
              </w:rPr>
              <w:t xml:space="preserve">5-7 лет по адаптированной методике </w:t>
            </w:r>
          </w:p>
          <w:p w:rsidR="00E64667" w:rsidRDefault="00E64667" w:rsidP="00FF6C69">
            <w:pPr>
              <w:rPr>
                <w:sz w:val="24"/>
                <w:szCs w:val="24"/>
              </w:rPr>
            </w:pPr>
            <w:r>
              <w:rPr>
                <w:sz w:val="24"/>
                <w:szCs w:val="24"/>
              </w:rPr>
              <w:t>Е.И. Николаевой,</w:t>
            </w:r>
          </w:p>
          <w:p w:rsidR="00E64667" w:rsidRDefault="00E64667" w:rsidP="00FF6C69">
            <w:pPr>
              <w:rPr>
                <w:sz w:val="24"/>
                <w:szCs w:val="24"/>
              </w:rPr>
            </w:pPr>
            <w:r>
              <w:rPr>
                <w:sz w:val="24"/>
                <w:szCs w:val="24"/>
              </w:rPr>
              <w:t xml:space="preserve"> М.Л. </w:t>
            </w:r>
            <w:proofErr w:type="spellStart"/>
            <w:r>
              <w:rPr>
                <w:sz w:val="24"/>
                <w:szCs w:val="24"/>
              </w:rPr>
              <w:t>Поведенок</w:t>
            </w:r>
            <w:proofErr w:type="spellEnd"/>
            <w:r>
              <w:rPr>
                <w:sz w:val="24"/>
                <w:szCs w:val="24"/>
              </w:rPr>
              <w:t xml:space="preserve"> «Особенности  проявления </w:t>
            </w:r>
            <w:proofErr w:type="spellStart"/>
            <w:r>
              <w:rPr>
                <w:sz w:val="24"/>
                <w:szCs w:val="24"/>
              </w:rPr>
              <w:t>этнотолерантности</w:t>
            </w:r>
            <w:proofErr w:type="spellEnd"/>
            <w:r>
              <w:rPr>
                <w:sz w:val="24"/>
                <w:szCs w:val="24"/>
              </w:rPr>
              <w:t xml:space="preserve"> у детей </w:t>
            </w:r>
          </w:p>
          <w:p w:rsidR="00E64667" w:rsidRPr="00E06712" w:rsidRDefault="00E64667" w:rsidP="00FF6C69">
            <w:pPr>
              <w:rPr>
                <w:sz w:val="24"/>
                <w:szCs w:val="24"/>
              </w:rPr>
            </w:pPr>
            <w:r>
              <w:rPr>
                <w:sz w:val="24"/>
                <w:szCs w:val="24"/>
              </w:rPr>
              <w:t>5-7 лет»</w:t>
            </w:r>
          </w:p>
        </w:tc>
        <w:tc>
          <w:tcPr>
            <w:tcW w:w="1640" w:type="dxa"/>
            <w:vMerge w:val="restart"/>
          </w:tcPr>
          <w:p w:rsidR="00E64667" w:rsidRPr="005060E3" w:rsidRDefault="00E64667" w:rsidP="00FF6C69">
            <w:pPr>
              <w:rPr>
                <w:color w:val="000000"/>
                <w:sz w:val="24"/>
                <w:szCs w:val="24"/>
              </w:rPr>
            </w:pPr>
            <w:r w:rsidRPr="005060E3">
              <w:rPr>
                <w:color w:val="000000"/>
                <w:sz w:val="24"/>
                <w:szCs w:val="24"/>
              </w:rPr>
              <w:t>Старшая, подготовит.</w:t>
            </w:r>
          </w:p>
        </w:tc>
        <w:tc>
          <w:tcPr>
            <w:tcW w:w="1844" w:type="dxa"/>
            <w:vMerge w:val="restart"/>
          </w:tcPr>
          <w:p w:rsidR="00E64667" w:rsidRDefault="00E64667" w:rsidP="00FF6C69">
            <w:pPr>
              <w:rPr>
                <w:color w:val="000000"/>
                <w:sz w:val="24"/>
                <w:szCs w:val="24"/>
              </w:rPr>
            </w:pPr>
            <w:r w:rsidRPr="005060E3">
              <w:rPr>
                <w:color w:val="000000"/>
                <w:sz w:val="24"/>
                <w:szCs w:val="24"/>
              </w:rPr>
              <w:t>Зам</w:t>
            </w:r>
            <w:proofErr w:type="gramStart"/>
            <w:r w:rsidRPr="005060E3">
              <w:rPr>
                <w:color w:val="000000"/>
                <w:sz w:val="24"/>
                <w:szCs w:val="24"/>
              </w:rPr>
              <w:t>.з</w:t>
            </w:r>
            <w:proofErr w:type="gramEnd"/>
            <w:r w:rsidRPr="005060E3">
              <w:rPr>
                <w:color w:val="000000"/>
                <w:sz w:val="24"/>
                <w:szCs w:val="24"/>
              </w:rPr>
              <w:t xml:space="preserve">ав по ВМР, </w:t>
            </w:r>
          </w:p>
          <w:p w:rsidR="00E64667" w:rsidRPr="005060E3" w:rsidRDefault="00E64667" w:rsidP="00FF6C69">
            <w:pPr>
              <w:rPr>
                <w:color w:val="000000"/>
                <w:sz w:val="24"/>
                <w:szCs w:val="24"/>
              </w:rPr>
            </w:pPr>
            <w:r w:rsidRPr="005060E3">
              <w:rPr>
                <w:color w:val="000000"/>
                <w:sz w:val="24"/>
                <w:szCs w:val="24"/>
              </w:rPr>
              <w:t>ст.</w:t>
            </w:r>
          </w:p>
          <w:p w:rsidR="00E64667" w:rsidRPr="005060E3" w:rsidRDefault="00E64667" w:rsidP="00FF6C69">
            <w:pPr>
              <w:rPr>
                <w:color w:val="000000"/>
                <w:sz w:val="24"/>
                <w:szCs w:val="24"/>
              </w:rPr>
            </w:pPr>
            <w:r w:rsidRPr="005060E3">
              <w:rPr>
                <w:color w:val="000000"/>
                <w:sz w:val="24"/>
                <w:szCs w:val="24"/>
              </w:rPr>
              <w:t>воспитатель,</w:t>
            </w:r>
          </w:p>
          <w:p w:rsidR="00E64667" w:rsidRPr="005060E3" w:rsidRDefault="00E64667" w:rsidP="00FF6C69">
            <w:pPr>
              <w:rPr>
                <w:color w:val="000000"/>
                <w:sz w:val="24"/>
                <w:szCs w:val="24"/>
              </w:rPr>
            </w:pPr>
            <w:r w:rsidRPr="005060E3">
              <w:rPr>
                <w:color w:val="000000"/>
                <w:sz w:val="24"/>
                <w:szCs w:val="24"/>
              </w:rPr>
              <w:t xml:space="preserve">воспитатели старших </w:t>
            </w:r>
            <w:r>
              <w:rPr>
                <w:color w:val="000000"/>
                <w:sz w:val="24"/>
                <w:szCs w:val="24"/>
              </w:rPr>
              <w:t xml:space="preserve"> и подготовительных к школе </w:t>
            </w:r>
            <w:r w:rsidRPr="005060E3">
              <w:rPr>
                <w:color w:val="000000"/>
                <w:sz w:val="24"/>
                <w:szCs w:val="24"/>
              </w:rPr>
              <w:t>групп</w:t>
            </w:r>
          </w:p>
        </w:tc>
      </w:tr>
      <w:tr w:rsidR="00E64667" w:rsidRPr="005060E3" w:rsidTr="00FF6C69">
        <w:trPr>
          <w:trHeight w:val="1110"/>
        </w:trPr>
        <w:tc>
          <w:tcPr>
            <w:tcW w:w="2809" w:type="dxa"/>
            <w:vMerge/>
          </w:tcPr>
          <w:p w:rsidR="00E64667" w:rsidRPr="005060E3" w:rsidRDefault="00E64667" w:rsidP="00FF6C69">
            <w:pPr>
              <w:pStyle w:val="32"/>
              <w:shd w:val="clear" w:color="auto" w:fill="auto"/>
              <w:spacing w:after="0" w:line="240" w:lineRule="auto"/>
              <w:ind w:firstLine="0"/>
              <w:rPr>
                <w:sz w:val="24"/>
                <w:szCs w:val="24"/>
              </w:rPr>
            </w:pPr>
          </w:p>
        </w:tc>
        <w:tc>
          <w:tcPr>
            <w:tcW w:w="3347" w:type="dxa"/>
          </w:tcPr>
          <w:p w:rsidR="00E64667" w:rsidRDefault="00E64667" w:rsidP="00FF6C69">
            <w:pPr>
              <w:rPr>
                <w:color w:val="000000"/>
                <w:sz w:val="24"/>
                <w:szCs w:val="24"/>
              </w:rPr>
            </w:pPr>
            <w:r w:rsidRPr="005060E3">
              <w:rPr>
                <w:color w:val="000000"/>
                <w:sz w:val="24"/>
                <w:szCs w:val="24"/>
              </w:rPr>
              <w:t>Разработка методического обеспечения и пополнение предметно-пространственной среды</w:t>
            </w:r>
          </w:p>
        </w:tc>
        <w:tc>
          <w:tcPr>
            <w:tcW w:w="1640" w:type="dxa"/>
            <w:vMerge/>
          </w:tcPr>
          <w:p w:rsidR="00E64667" w:rsidRPr="005060E3" w:rsidRDefault="00E64667" w:rsidP="00FF6C69">
            <w:pPr>
              <w:rPr>
                <w:color w:val="000000"/>
                <w:sz w:val="24"/>
                <w:szCs w:val="24"/>
              </w:rPr>
            </w:pPr>
          </w:p>
        </w:tc>
        <w:tc>
          <w:tcPr>
            <w:tcW w:w="1844" w:type="dxa"/>
            <w:vMerge/>
          </w:tcPr>
          <w:p w:rsidR="00E64667" w:rsidRPr="005060E3" w:rsidRDefault="00E64667" w:rsidP="00FF6C69">
            <w:pPr>
              <w:rPr>
                <w:color w:val="000000"/>
                <w:sz w:val="24"/>
                <w:szCs w:val="24"/>
              </w:rPr>
            </w:pPr>
          </w:p>
        </w:tc>
      </w:tr>
      <w:tr w:rsidR="00E64667" w:rsidRPr="005060E3" w:rsidTr="00FF6C69">
        <w:tc>
          <w:tcPr>
            <w:tcW w:w="2809"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347" w:type="dxa"/>
          </w:tcPr>
          <w:p w:rsidR="00E64667" w:rsidRPr="005060E3" w:rsidRDefault="00E64667" w:rsidP="00FF6C69">
            <w:pPr>
              <w:rPr>
                <w:color w:val="000000"/>
                <w:sz w:val="24"/>
                <w:szCs w:val="24"/>
              </w:rPr>
            </w:pPr>
            <w:r w:rsidRPr="005060E3">
              <w:rPr>
                <w:color w:val="000000"/>
                <w:sz w:val="24"/>
                <w:szCs w:val="24"/>
              </w:rPr>
              <w:t>Разработка проектов по ранней профориентации детей.</w:t>
            </w:r>
          </w:p>
        </w:tc>
        <w:tc>
          <w:tcPr>
            <w:tcW w:w="1640" w:type="dxa"/>
          </w:tcPr>
          <w:p w:rsidR="00E64667" w:rsidRPr="005060E3" w:rsidRDefault="00E64667" w:rsidP="00FF6C69">
            <w:pPr>
              <w:rPr>
                <w:color w:val="000000"/>
                <w:sz w:val="24"/>
                <w:szCs w:val="24"/>
              </w:rPr>
            </w:pPr>
            <w:r w:rsidRPr="005060E3">
              <w:rPr>
                <w:color w:val="000000"/>
                <w:sz w:val="24"/>
                <w:szCs w:val="24"/>
              </w:rPr>
              <w:t>Старшая, подготовит.</w:t>
            </w:r>
          </w:p>
        </w:tc>
        <w:tc>
          <w:tcPr>
            <w:tcW w:w="1844" w:type="dxa"/>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c>
          <w:tcPr>
            <w:tcW w:w="2809"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347" w:type="dxa"/>
          </w:tcPr>
          <w:p w:rsidR="00E64667" w:rsidRPr="005060E3" w:rsidRDefault="00E64667" w:rsidP="00FF6C69">
            <w:pPr>
              <w:rPr>
                <w:color w:val="000000"/>
                <w:sz w:val="24"/>
                <w:szCs w:val="24"/>
              </w:rPr>
            </w:pPr>
            <w:r w:rsidRPr="005060E3">
              <w:rPr>
                <w:sz w:val="24"/>
                <w:szCs w:val="24"/>
              </w:rPr>
              <w:t>Смотр-конкурс по подготовке РППС к новому учебному году «Воспитательный потенциал предметно-пространственной среды группы».</w:t>
            </w:r>
          </w:p>
        </w:tc>
        <w:tc>
          <w:tcPr>
            <w:tcW w:w="1640" w:type="dxa"/>
          </w:tcPr>
          <w:p w:rsidR="00E64667" w:rsidRPr="005060E3" w:rsidRDefault="00E64667" w:rsidP="00FF6C69">
            <w:pPr>
              <w:rPr>
                <w:color w:val="000000"/>
                <w:sz w:val="24"/>
                <w:szCs w:val="24"/>
              </w:rPr>
            </w:pPr>
            <w:r w:rsidRPr="005060E3">
              <w:rPr>
                <w:color w:val="000000"/>
                <w:sz w:val="24"/>
                <w:szCs w:val="24"/>
              </w:rPr>
              <w:t>Все группы</w:t>
            </w:r>
          </w:p>
        </w:tc>
        <w:tc>
          <w:tcPr>
            <w:tcW w:w="1844" w:type="dxa"/>
          </w:tcPr>
          <w:p w:rsidR="00E64667" w:rsidRPr="005060E3" w:rsidRDefault="00E64667" w:rsidP="00FF6C69">
            <w:pPr>
              <w:rPr>
                <w:color w:val="000000"/>
                <w:sz w:val="24"/>
                <w:szCs w:val="24"/>
              </w:rPr>
            </w:pPr>
            <w:r w:rsidRPr="005060E3">
              <w:rPr>
                <w:color w:val="000000"/>
                <w:sz w:val="24"/>
                <w:szCs w:val="24"/>
              </w:rPr>
              <w:t>Зам</w:t>
            </w:r>
            <w:proofErr w:type="gramStart"/>
            <w:r w:rsidRPr="005060E3">
              <w:rPr>
                <w:color w:val="000000"/>
                <w:sz w:val="24"/>
                <w:szCs w:val="24"/>
              </w:rPr>
              <w:t>.з</w:t>
            </w:r>
            <w:proofErr w:type="gramEnd"/>
            <w:r w:rsidRPr="005060E3">
              <w:rPr>
                <w:color w:val="000000"/>
                <w:sz w:val="24"/>
                <w:szCs w:val="24"/>
              </w:rPr>
              <w:t>ав. по ВМР</w:t>
            </w:r>
          </w:p>
          <w:p w:rsidR="00E64667" w:rsidRPr="005060E3" w:rsidRDefault="00E64667" w:rsidP="00FF6C69">
            <w:pPr>
              <w:rPr>
                <w:color w:val="000000"/>
                <w:sz w:val="24"/>
                <w:szCs w:val="24"/>
              </w:rPr>
            </w:pPr>
            <w:r w:rsidRPr="005060E3">
              <w:rPr>
                <w:color w:val="000000"/>
                <w:sz w:val="24"/>
                <w:szCs w:val="24"/>
              </w:rPr>
              <w:t>Ст. воспитатель, воспитатели</w:t>
            </w:r>
          </w:p>
          <w:p w:rsidR="00E64667" w:rsidRPr="005060E3" w:rsidRDefault="00E64667" w:rsidP="00FF6C69">
            <w:pPr>
              <w:rPr>
                <w:color w:val="000000"/>
                <w:sz w:val="24"/>
                <w:szCs w:val="24"/>
              </w:rPr>
            </w:pPr>
          </w:p>
        </w:tc>
      </w:tr>
      <w:tr w:rsidR="00E64667" w:rsidRPr="005060E3" w:rsidTr="00FF6C69">
        <w:trPr>
          <w:trHeight w:val="1865"/>
        </w:trPr>
        <w:tc>
          <w:tcPr>
            <w:tcW w:w="2809"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lastRenderedPageBreak/>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347" w:type="dxa"/>
          </w:tcPr>
          <w:p w:rsidR="00E64667" w:rsidRPr="005060E3" w:rsidRDefault="00E64667" w:rsidP="00FF6C69">
            <w:pPr>
              <w:pStyle w:val="c20"/>
              <w:spacing w:after="0"/>
              <w:rPr>
                <w:color w:val="000000"/>
              </w:rPr>
            </w:pPr>
            <w:r w:rsidRPr="005060E3">
              <w:rPr>
                <w:rStyle w:val="c1"/>
                <w:rFonts w:eastAsia="Cambria"/>
              </w:rPr>
              <w:t xml:space="preserve">Анкетирование родителей по темам: «Расскажите о своем ребенке», </w:t>
            </w:r>
            <w:r w:rsidRPr="005060E3">
              <w:rPr>
                <w:bCs/>
              </w:rPr>
              <w:t xml:space="preserve">«Оздоровление в семье», </w:t>
            </w:r>
            <w:r w:rsidRPr="005060E3">
              <w:rPr>
                <w:rStyle w:val="c1"/>
                <w:rFonts w:eastAsia="Cambria"/>
                <w:bCs/>
              </w:rPr>
              <w:t>«Изучение запросов и образовательных потребностей родителей».</w:t>
            </w:r>
          </w:p>
        </w:tc>
        <w:tc>
          <w:tcPr>
            <w:tcW w:w="1640" w:type="dxa"/>
            <w:vMerge w:val="restart"/>
          </w:tcPr>
          <w:p w:rsidR="00E64667" w:rsidRPr="005060E3" w:rsidRDefault="00E64667" w:rsidP="00FF6C69">
            <w:pPr>
              <w:rPr>
                <w:color w:val="000000"/>
                <w:sz w:val="24"/>
                <w:szCs w:val="24"/>
              </w:rPr>
            </w:pPr>
            <w:r w:rsidRPr="005060E3">
              <w:rPr>
                <w:color w:val="000000"/>
                <w:sz w:val="24"/>
                <w:szCs w:val="24"/>
              </w:rPr>
              <w:t>Все группы</w:t>
            </w:r>
          </w:p>
        </w:tc>
        <w:tc>
          <w:tcPr>
            <w:tcW w:w="1844" w:type="dxa"/>
            <w:vMerge w:val="restart"/>
          </w:tcPr>
          <w:p w:rsidR="00E64667" w:rsidRPr="005060E3" w:rsidRDefault="00E64667" w:rsidP="00FF6C69">
            <w:pPr>
              <w:rPr>
                <w:color w:val="000000"/>
                <w:sz w:val="24"/>
                <w:szCs w:val="24"/>
              </w:rPr>
            </w:pPr>
            <w:r w:rsidRPr="005060E3">
              <w:rPr>
                <w:color w:val="000000"/>
                <w:sz w:val="24"/>
                <w:szCs w:val="24"/>
              </w:rPr>
              <w:t>Заведующий,</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FF6C69" w:rsidRDefault="00E64667" w:rsidP="00FF6C69">
            <w:pPr>
              <w:rPr>
                <w:color w:val="000000"/>
                <w:sz w:val="24"/>
                <w:szCs w:val="24"/>
              </w:rPr>
            </w:pPr>
            <w:r w:rsidRPr="005060E3">
              <w:rPr>
                <w:color w:val="000000"/>
                <w:sz w:val="24"/>
                <w:szCs w:val="24"/>
              </w:rPr>
              <w:t>специалисты ДОУ</w:t>
            </w:r>
          </w:p>
          <w:p w:rsidR="00FF6C69" w:rsidRPr="00FF6C69" w:rsidRDefault="00FF6C69" w:rsidP="00FF6C69">
            <w:pPr>
              <w:rPr>
                <w:sz w:val="24"/>
                <w:szCs w:val="24"/>
              </w:rPr>
            </w:pPr>
          </w:p>
          <w:p w:rsidR="00FF6C69" w:rsidRPr="00FF6C69" w:rsidRDefault="00FF6C69" w:rsidP="00FF6C69">
            <w:pPr>
              <w:rPr>
                <w:sz w:val="24"/>
                <w:szCs w:val="24"/>
              </w:rPr>
            </w:pPr>
          </w:p>
          <w:p w:rsidR="00FF6C69" w:rsidRDefault="00FF6C69" w:rsidP="00FF6C69">
            <w:pPr>
              <w:rPr>
                <w:sz w:val="24"/>
                <w:szCs w:val="24"/>
              </w:rPr>
            </w:pPr>
          </w:p>
          <w:p w:rsidR="00E64667" w:rsidRPr="00FF6C69" w:rsidRDefault="00E64667" w:rsidP="00FF6C69">
            <w:pPr>
              <w:jc w:val="center"/>
              <w:rPr>
                <w:sz w:val="24"/>
                <w:szCs w:val="24"/>
              </w:rPr>
            </w:pPr>
          </w:p>
        </w:tc>
      </w:tr>
      <w:tr w:rsidR="00E64667" w:rsidRPr="005060E3" w:rsidTr="00FF6C69">
        <w:trPr>
          <w:trHeight w:val="549"/>
        </w:trPr>
        <w:tc>
          <w:tcPr>
            <w:tcW w:w="2809" w:type="dxa"/>
            <w:vMerge/>
          </w:tcPr>
          <w:p w:rsidR="00E64667" w:rsidRPr="005060E3" w:rsidRDefault="00E64667" w:rsidP="00FF6C69">
            <w:pPr>
              <w:widowControl w:val="0"/>
              <w:overflowPunct w:val="0"/>
              <w:autoSpaceDE w:val="0"/>
              <w:autoSpaceDN w:val="0"/>
              <w:adjustRightInd w:val="0"/>
              <w:rPr>
                <w:b/>
                <w:bCs/>
                <w:sz w:val="24"/>
                <w:szCs w:val="24"/>
              </w:rPr>
            </w:pPr>
          </w:p>
        </w:tc>
        <w:tc>
          <w:tcPr>
            <w:tcW w:w="3347" w:type="dxa"/>
          </w:tcPr>
          <w:p w:rsidR="00E64667" w:rsidRPr="005060E3" w:rsidRDefault="00E64667" w:rsidP="00FF6C69">
            <w:pPr>
              <w:rPr>
                <w:sz w:val="24"/>
                <w:szCs w:val="24"/>
              </w:rPr>
            </w:pPr>
            <w:r w:rsidRPr="005060E3">
              <w:rPr>
                <w:sz w:val="24"/>
                <w:szCs w:val="24"/>
              </w:rPr>
              <w:t>Родительские собрания.</w:t>
            </w:r>
          </w:p>
          <w:p w:rsidR="00E64667" w:rsidRPr="005060E3" w:rsidRDefault="00E64667" w:rsidP="00FF6C69">
            <w:pPr>
              <w:rPr>
                <w:sz w:val="24"/>
                <w:szCs w:val="24"/>
              </w:rPr>
            </w:pPr>
            <w:r w:rsidRPr="005060E3">
              <w:rPr>
                <w:sz w:val="24"/>
                <w:szCs w:val="24"/>
              </w:rPr>
              <w:t>( вне периода пандемии)</w:t>
            </w:r>
          </w:p>
        </w:tc>
        <w:tc>
          <w:tcPr>
            <w:tcW w:w="1640" w:type="dxa"/>
            <w:vMerge/>
          </w:tcPr>
          <w:p w:rsidR="00E64667" w:rsidRPr="005060E3" w:rsidRDefault="00E64667" w:rsidP="00FF6C69">
            <w:pPr>
              <w:rPr>
                <w:color w:val="000000"/>
                <w:sz w:val="24"/>
                <w:szCs w:val="24"/>
              </w:rPr>
            </w:pPr>
          </w:p>
        </w:tc>
        <w:tc>
          <w:tcPr>
            <w:tcW w:w="1844" w:type="dxa"/>
            <w:vMerge/>
          </w:tcPr>
          <w:p w:rsidR="00E64667" w:rsidRPr="005060E3" w:rsidRDefault="00E64667" w:rsidP="00FF6C69">
            <w:pPr>
              <w:rPr>
                <w:color w:val="000000"/>
                <w:sz w:val="24"/>
                <w:szCs w:val="24"/>
              </w:rPr>
            </w:pPr>
          </w:p>
        </w:tc>
      </w:tr>
    </w:tbl>
    <w:p w:rsidR="00E64667" w:rsidRPr="005060E3" w:rsidRDefault="00E64667" w:rsidP="00E64667">
      <w:pPr>
        <w:rPr>
          <w:color w:val="000000"/>
          <w:sz w:val="24"/>
          <w:szCs w:val="24"/>
        </w:rPr>
      </w:pPr>
    </w:p>
    <w:p w:rsidR="00E64667" w:rsidRDefault="00E64667" w:rsidP="00E64667">
      <w:pPr>
        <w:rPr>
          <w:b/>
          <w:bCs/>
          <w:color w:val="000000"/>
          <w:sz w:val="24"/>
          <w:szCs w:val="24"/>
        </w:rPr>
      </w:pPr>
    </w:p>
    <w:p w:rsidR="00E64667" w:rsidRPr="005060E3" w:rsidRDefault="00E64667" w:rsidP="00E64667">
      <w:pPr>
        <w:rPr>
          <w:b/>
          <w:bCs/>
          <w:color w:val="000000"/>
          <w:sz w:val="24"/>
          <w:szCs w:val="24"/>
        </w:rPr>
      </w:pPr>
      <w:r w:rsidRPr="005060E3">
        <w:rPr>
          <w:b/>
          <w:bCs/>
          <w:color w:val="000000"/>
          <w:sz w:val="24"/>
          <w:szCs w:val="24"/>
        </w:rPr>
        <w:t>Октябрь</w:t>
      </w:r>
    </w:p>
    <w:p w:rsidR="00E64667" w:rsidRPr="005060E3" w:rsidRDefault="00E64667" w:rsidP="00E64667">
      <w:pPr>
        <w:rPr>
          <w:color w:val="000000"/>
          <w:sz w:val="24"/>
          <w:szCs w:val="24"/>
        </w:rPr>
      </w:pPr>
    </w:p>
    <w:tbl>
      <w:tblPr>
        <w:tblStyle w:val="af1"/>
        <w:tblW w:w="0" w:type="auto"/>
        <w:tblInd w:w="-431" w:type="dxa"/>
        <w:tblLayout w:type="fixed"/>
        <w:tblLook w:val="04A0"/>
      </w:tblPr>
      <w:tblGrid>
        <w:gridCol w:w="2411"/>
        <w:gridCol w:w="3402"/>
        <w:gridCol w:w="2126"/>
        <w:gridCol w:w="1837"/>
      </w:tblGrid>
      <w:tr w:rsidR="00E64667" w:rsidRPr="005060E3" w:rsidTr="00FF6C69">
        <w:tc>
          <w:tcPr>
            <w:tcW w:w="2411" w:type="dxa"/>
          </w:tcPr>
          <w:p w:rsidR="00E64667" w:rsidRPr="005060E3" w:rsidRDefault="00E64667" w:rsidP="00FF6C69">
            <w:pPr>
              <w:rPr>
                <w:b/>
                <w:bCs/>
                <w:color w:val="000000"/>
                <w:sz w:val="24"/>
                <w:szCs w:val="24"/>
              </w:rPr>
            </w:pPr>
            <w:r w:rsidRPr="005060E3">
              <w:rPr>
                <w:b/>
                <w:bCs/>
                <w:color w:val="000000"/>
                <w:sz w:val="24"/>
                <w:szCs w:val="24"/>
              </w:rPr>
              <w:t>Направление деятельности</w:t>
            </w:r>
          </w:p>
        </w:tc>
        <w:tc>
          <w:tcPr>
            <w:tcW w:w="3402"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2126"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1837" w:type="dxa"/>
          </w:tcPr>
          <w:p w:rsidR="00E64667" w:rsidRPr="005060E3" w:rsidRDefault="00E64667" w:rsidP="00FF6C69">
            <w:pPr>
              <w:rPr>
                <w:b/>
                <w:bCs/>
                <w:color w:val="000000"/>
                <w:sz w:val="24"/>
                <w:szCs w:val="24"/>
              </w:rPr>
            </w:pPr>
            <w:proofErr w:type="spellStart"/>
            <w:proofErr w:type="gramStart"/>
            <w:r w:rsidRPr="005060E3">
              <w:rPr>
                <w:b/>
                <w:bCs/>
                <w:color w:val="000000"/>
                <w:sz w:val="24"/>
                <w:szCs w:val="24"/>
              </w:rPr>
              <w:t>Ответст-венные</w:t>
            </w:r>
            <w:proofErr w:type="spellEnd"/>
            <w:proofErr w:type="gramEnd"/>
          </w:p>
        </w:tc>
      </w:tr>
      <w:tr w:rsidR="00E64667" w:rsidRPr="005060E3" w:rsidTr="00FF6C69">
        <w:trPr>
          <w:trHeight w:val="516"/>
        </w:trPr>
        <w:tc>
          <w:tcPr>
            <w:tcW w:w="241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sz w:val="24"/>
                <w:szCs w:val="24"/>
              </w:rPr>
            </w:pPr>
            <w:r w:rsidRPr="005060E3">
              <w:rPr>
                <w:sz w:val="24"/>
                <w:szCs w:val="24"/>
              </w:rPr>
              <w:t xml:space="preserve">Тематическое мероприятие </w:t>
            </w:r>
            <w:r w:rsidRPr="005060E3">
              <w:rPr>
                <w:color w:val="000000"/>
                <w:sz w:val="24"/>
                <w:szCs w:val="24"/>
              </w:rPr>
              <w:t>«День здоровья»</w:t>
            </w:r>
          </w:p>
          <w:p w:rsidR="00E64667" w:rsidRPr="005060E3" w:rsidRDefault="00E64667" w:rsidP="00FF6C69">
            <w:pPr>
              <w:rPr>
                <w:color w:val="000000"/>
                <w:sz w:val="24"/>
                <w:szCs w:val="24"/>
              </w:rPr>
            </w:pPr>
          </w:p>
        </w:tc>
        <w:tc>
          <w:tcPr>
            <w:tcW w:w="2126" w:type="dxa"/>
          </w:tcPr>
          <w:p w:rsidR="00E64667" w:rsidRPr="005060E3" w:rsidRDefault="00E64667" w:rsidP="00FF6C69">
            <w:pPr>
              <w:rPr>
                <w:color w:val="000000"/>
                <w:sz w:val="24"/>
                <w:szCs w:val="24"/>
              </w:rPr>
            </w:pPr>
            <w:r w:rsidRPr="005060E3">
              <w:rPr>
                <w:color w:val="000000"/>
                <w:sz w:val="24"/>
                <w:szCs w:val="24"/>
              </w:rPr>
              <w:t>Все группы</w:t>
            </w:r>
          </w:p>
        </w:tc>
        <w:tc>
          <w:tcPr>
            <w:tcW w:w="1837" w:type="dxa"/>
          </w:tcPr>
          <w:p w:rsidR="00E64667" w:rsidRPr="005060E3" w:rsidRDefault="00E64667" w:rsidP="00FF6C69">
            <w:pPr>
              <w:rPr>
                <w:color w:val="000000"/>
                <w:sz w:val="24"/>
                <w:szCs w:val="24"/>
              </w:rPr>
            </w:pPr>
            <w:r w:rsidRPr="005060E3">
              <w:rPr>
                <w:color w:val="000000"/>
                <w:sz w:val="24"/>
                <w:szCs w:val="24"/>
              </w:rPr>
              <w:t>Зам</w:t>
            </w:r>
            <w:proofErr w:type="gramStart"/>
            <w:r w:rsidRPr="005060E3">
              <w:rPr>
                <w:color w:val="000000"/>
                <w:sz w:val="24"/>
                <w:szCs w:val="24"/>
              </w:rPr>
              <w:t>.з</w:t>
            </w:r>
            <w:proofErr w:type="gramEnd"/>
            <w:r w:rsidRPr="005060E3">
              <w:rPr>
                <w:color w:val="000000"/>
                <w:sz w:val="24"/>
                <w:szCs w:val="24"/>
              </w:rPr>
              <w:t>ав</w:t>
            </w:r>
          </w:p>
          <w:p w:rsidR="00E64667" w:rsidRPr="005060E3" w:rsidRDefault="00E64667" w:rsidP="00FF6C69">
            <w:pPr>
              <w:rPr>
                <w:color w:val="000000"/>
                <w:sz w:val="24"/>
                <w:szCs w:val="24"/>
              </w:rPr>
            </w:pPr>
            <w:r w:rsidRPr="005060E3">
              <w:rPr>
                <w:color w:val="000000"/>
                <w:sz w:val="24"/>
                <w:szCs w:val="24"/>
              </w:rPr>
              <w:t xml:space="preserve"> по ВМР</w:t>
            </w:r>
          </w:p>
          <w:p w:rsidR="00E64667" w:rsidRPr="005060E3" w:rsidRDefault="00E64667" w:rsidP="00FF6C69">
            <w:pPr>
              <w:rPr>
                <w:color w:val="000000"/>
                <w:sz w:val="24"/>
                <w:szCs w:val="24"/>
              </w:rPr>
            </w:pPr>
            <w:r w:rsidRPr="005060E3">
              <w:rPr>
                <w:color w:val="000000"/>
                <w:sz w:val="24"/>
                <w:szCs w:val="24"/>
              </w:rPr>
              <w:t>Ст. воспитатель, 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516"/>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sz w:val="24"/>
                <w:szCs w:val="24"/>
              </w:rPr>
            </w:pPr>
            <w:r w:rsidRPr="005060E3">
              <w:rPr>
                <w:sz w:val="24"/>
                <w:szCs w:val="24"/>
              </w:rPr>
              <w:t>Тематическое мероприятие «День пожилого человека»</w:t>
            </w:r>
          </w:p>
          <w:p w:rsidR="00E64667" w:rsidRPr="005060E3" w:rsidRDefault="00E64667" w:rsidP="00FF6C69">
            <w:pPr>
              <w:rPr>
                <w:sz w:val="24"/>
                <w:szCs w:val="24"/>
              </w:rPr>
            </w:pPr>
          </w:p>
        </w:tc>
        <w:tc>
          <w:tcPr>
            <w:tcW w:w="2126" w:type="dxa"/>
          </w:tcPr>
          <w:p w:rsidR="00E64667" w:rsidRPr="005060E3" w:rsidRDefault="00E64667" w:rsidP="00FF6C69">
            <w:pPr>
              <w:rPr>
                <w:sz w:val="24"/>
                <w:szCs w:val="24"/>
              </w:rPr>
            </w:pPr>
            <w:r w:rsidRPr="005060E3">
              <w:rPr>
                <w:sz w:val="24"/>
                <w:szCs w:val="24"/>
                <w:lang w:val="en-US"/>
              </w:rPr>
              <w:t>II</w:t>
            </w:r>
            <w:r w:rsidRPr="005060E3">
              <w:rPr>
                <w:sz w:val="24"/>
                <w:szCs w:val="24"/>
              </w:rPr>
              <w:t xml:space="preserve"> младшая, средняя, старшая, подготовит.</w:t>
            </w:r>
          </w:p>
        </w:tc>
        <w:tc>
          <w:tcPr>
            <w:tcW w:w="1837" w:type="dxa"/>
          </w:tcPr>
          <w:p w:rsidR="00E64667" w:rsidRPr="005060E3" w:rsidRDefault="00E64667" w:rsidP="00FF6C69">
            <w:pPr>
              <w:rPr>
                <w:color w:val="000000"/>
                <w:sz w:val="24"/>
                <w:szCs w:val="24"/>
              </w:rPr>
            </w:pPr>
            <w:r w:rsidRPr="005060E3">
              <w:rPr>
                <w:color w:val="000000"/>
                <w:sz w:val="24"/>
                <w:szCs w:val="24"/>
              </w:rPr>
              <w:t xml:space="preserve">Зам. зав </w:t>
            </w:r>
          </w:p>
          <w:p w:rsidR="00E64667" w:rsidRPr="005060E3" w:rsidRDefault="00E64667" w:rsidP="00FF6C69">
            <w:pPr>
              <w:rPr>
                <w:color w:val="000000"/>
                <w:sz w:val="24"/>
                <w:szCs w:val="24"/>
              </w:rPr>
            </w:pPr>
            <w:r w:rsidRPr="005060E3">
              <w:rPr>
                <w:color w:val="000000"/>
                <w:sz w:val="24"/>
                <w:szCs w:val="24"/>
              </w:rPr>
              <w:t>по ВМР</w:t>
            </w:r>
          </w:p>
          <w:p w:rsidR="00E64667" w:rsidRPr="005060E3" w:rsidRDefault="00E64667" w:rsidP="00FF6C69">
            <w:pPr>
              <w:rPr>
                <w:sz w:val="24"/>
                <w:szCs w:val="24"/>
              </w:rPr>
            </w:pPr>
            <w:r w:rsidRPr="005060E3">
              <w:rPr>
                <w:sz w:val="24"/>
                <w:szCs w:val="24"/>
              </w:rPr>
              <w:t>Ст. воспитатель, воспитатели,</w:t>
            </w:r>
          </w:p>
          <w:p w:rsidR="00E64667" w:rsidRPr="005060E3" w:rsidRDefault="00E64667" w:rsidP="00FF6C69">
            <w:pPr>
              <w:rPr>
                <w:sz w:val="24"/>
                <w:szCs w:val="24"/>
              </w:rPr>
            </w:pPr>
            <w:r w:rsidRPr="005060E3">
              <w:rPr>
                <w:sz w:val="24"/>
                <w:szCs w:val="24"/>
              </w:rPr>
              <w:t>специалисты ДОУ</w:t>
            </w:r>
          </w:p>
        </w:tc>
      </w:tr>
      <w:tr w:rsidR="00E64667" w:rsidRPr="005060E3" w:rsidTr="00FF6C69">
        <w:trPr>
          <w:trHeight w:val="516"/>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sz w:val="24"/>
                <w:szCs w:val="24"/>
              </w:rPr>
            </w:pPr>
            <w:r w:rsidRPr="005060E3">
              <w:rPr>
                <w:sz w:val="24"/>
                <w:szCs w:val="24"/>
              </w:rPr>
              <w:t>Акция по безопасности дорожного движения «Светофор»</w:t>
            </w:r>
          </w:p>
          <w:p w:rsidR="00E64667" w:rsidRPr="005060E3" w:rsidRDefault="00E64667" w:rsidP="00FF6C69">
            <w:pPr>
              <w:rPr>
                <w:sz w:val="24"/>
                <w:szCs w:val="24"/>
              </w:rPr>
            </w:pPr>
          </w:p>
        </w:tc>
        <w:tc>
          <w:tcPr>
            <w:tcW w:w="2126" w:type="dxa"/>
          </w:tcPr>
          <w:p w:rsidR="00E64667" w:rsidRPr="005060E3" w:rsidRDefault="00E64667" w:rsidP="00FF6C69">
            <w:pPr>
              <w:rPr>
                <w:sz w:val="24"/>
                <w:szCs w:val="24"/>
              </w:rPr>
            </w:pPr>
            <w:r w:rsidRPr="005060E3">
              <w:rPr>
                <w:sz w:val="24"/>
                <w:szCs w:val="24"/>
                <w:lang w:val="en-US"/>
              </w:rPr>
              <w:t>II</w:t>
            </w:r>
            <w:r w:rsidRPr="005060E3">
              <w:rPr>
                <w:sz w:val="24"/>
                <w:szCs w:val="24"/>
              </w:rPr>
              <w:t xml:space="preserve"> младшая, средняя, старшая, подготовит.</w:t>
            </w:r>
          </w:p>
        </w:tc>
        <w:tc>
          <w:tcPr>
            <w:tcW w:w="1837" w:type="dxa"/>
          </w:tcPr>
          <w:p w:rsidR="00E64667" w:rsidRPr="005060E3" w:rsidRDefault="00E64667" w:rsidP="00FF6C69">
            <w:pPr>
              <w:rPr>
                <w:sz w:val="24"/>
                <w:szCs w:val="24"/>
              </w:rPr>
            </w:pPr>
            <w:r w:rsidRPr="005060E3">
              <w:rPr>
                <w:sz w:val="24"/>
                <w:szCs w:val="24"/>
              </w:rPr>
              <w:t>Воспитатели</w:t>
            </w:r>
          </w:p>
        </w:tc>
      </w:tr>
      <w:tr w:rsidR="00E64667" w:rsidRPr="005060E3" w:rsidTr="00FF6C69">
        <w:trPr>
          <w:trHeight w:val="129"/>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sz w:val="24"/>
                <w:szCs w:val="24"/>
              </w:rPr>
            </w:pPr>
            <w:r w:rsidRPr="005060E3">
              <w:rPr>
                <w:sz w:val="24"/>
                <w:szCs w:val="24"/>
              </w:rPr>
              <w:t>Проведение серии образовательных мероприятий по формированию у детей эмоционально-ценностных представлений о своей семье, родном доме, своей малой Родине.</w:t>
            </w:r>
          </w:p>
        </w:tc>
        <w:tc>
          <w:tcPr>
            <w:tcW w:w="2126" w:type="dxa"/>
          </w:tcPr>
          <w:p w:rsidR="00E64667" w:rsidRPr="005060E3" w:rsidRDefault="00E64667" w:rsidP="00FF6C69">
            <w:pPr>
              <w:rPr>
                <w:sz w:val="24"/>
                <w:szCs w:val="24"/>
              </w:rPr>
            </w:pPr>
            <w:r w:rsidRPr="005060E3">
              <w:rPr>
                <w:sz w:val="24"/>
                <w:szCs w:val="24"/>
              </w:rPr>
              <w:t>Все группы</w:t>
            </w:r>
          </w:p>
        </w:tc>
        <w:tc>
          <w:tcPr>
            <w:tcW w:w="1837" w:type="dxa"/>
          </w:tcPr>
          <w:p w:rsidR="00E64667" w:rsidRPr="005060E3" w:rsidRDefault="00E64667" w:rsidP="00FF6C69">
            <w:pPr>
              <w:rPr>
                <w:sz w:val="24"/>
                <w:szCs w:val="24"/>
              </w:rPr>
            </w:pPr>
            <w:r w:rsidRPr="005060E3">
              <w:rPr>
                <w:sz w:val="24"/>
                <w:szCs w:val="24"/>
              </w:rPr>
              <w:t>Воспитатели,</w:t>
            </w:r>
          </w:p>
          <w:p w:rsidR="00E64667" w:rsidRPr="005060E3" w:rsidRDefault="00E64667" w:rsidP="00FF6C69">
            <w:pPr>
              <w:rPr>
                <w:b/>
                <w:bCs/>
                <w:sz w:val="24"/>
                <w:szCs w:val="24"/>
              </w:rPr>
            </w:pPr>
            <w:r w:rsidRPr="005060E3">
              <w:rPr>
                <w:sz w:val="24"/>
                <w:szCs w:val="24"/>
              </w:rPr>
              <w:t>специалисты ДОУ</w:t>
            </w:r>
          </w:p>
        </w:tc>
      </w:tr>
      <w:tr w:rsidR="00E64667" w:rsidRPr="005060E3" w:rsidTr="00FF6C69">
        <w:trPr>
          <w:trHeight w:val="240"/>
        </w:trPr>
        <w:tc>
          <w:tcPr>
            <w:tcW w:w="241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sz w:val="24"/>
                <w:szCs w:val="24"/>
              </w:rPr>
            </w:pPr>
          </w:p>
          <w:p w:rsidR="00E64667" w:rsidRPr="005060E3" w:rsidRDefault="00E64667" w:rsidP="00FF6C69">
            <w:pPr>
              <w:widowControl w:val="0"/>
              <w:overflowPunct w:val="0"/>
              <w:autoSpaceDE w:val="0"/>
              <w:autoSpaceDN w:val="0"/>
              <w:adjustRightInd w:val="0"/>
              <w:rPr>
                <w:b/>
                <w:bCs/>
                <w:sz w:val="24"/>
                <w:szCs w:val="24"/>
              </w:rPr>
            </w:pPr>
          </w:p>
          <w:p w:rsidR="00E64667" w:rsidRPr="005060E3" w:rsidRDefault="00E64667" w:rsidP="00FF6C69">
            <w:pPr>
              <w:widowControl w:val="0"/>
              <w:overflowPunct w:val="0"/>
              <w:autoSpaceDE w:val="0"/>
              <w:autoSpaceDN w:val="0"/>
              <w:adjustRightInd w:val="0"/>
              <w:rPr>
                <w:b/>
                <w:bCs/>
                <w:color w:val="000000"/>
                <w:sz w:val="24"/>
                <w:szCs w:val="24"/>
              </w:rPr>
            </w:pPr>
          </w:p>
        </w:tc>
        <w:tc>
          <w:tcPr>
            <w:tcW w:w="3402" w:type="dxa"/>
          </w:tcPr>
          <w:p w:rsidR="00E64667" w:rsidRPr="00D06FF6" w:rsidRDefault="00E64667" w:rsidP="00FF6C69">
            <w:pPr>
              <w:rPr>
                <w:color w:val="242424"/>
                <w:sz w:val="24"/>
                <w:szCs w:val="24"/>
              </w:rPr>
            </w:pPr>
            <w:r w:rsidRPr="005060E3">
              <w:rPr>
                <w:rStyle w:val="c9"/>
                <w:sz w:val="24"/>
                <w:szCs w:val="24"/>
              </w:rPr>
              <w:t>Проведение  недели любимых сказок</w:t>
            </w:r>
            <w:r w:rsidRPr="005060E3">
              <w:rPr>
                <w:color w:val="242424"/>
                <w:sz w:val="24"/>
                <w:szCs w:val="24"/>
              </w:rPr>
              <w:t>.</w:t>
            </w:r>
          </w:p>
        </w:tc>
        <w:tc>
          <w:tcPr>
            <w:tcW w:w="2126" w:type="dxa"/>
          </w:tcPr>
          <w:p w:rsidR="00E64667" w:rsidRPr="005060E3" w:rsidRDefault="00E64667" w:rsidP="00FF6C69">
            <w:pPr>
              <w:rPr>
                <w:sz w:val="24"/>
                <w:szCs w:val="24"/>
              </w:rPr>
            </w:pPr>
            <w:r w:rsidRPr="005060E3">
              <w:rPr>
                <w:color w:val="000000"/>
                <w:sz w:val="24"/>
                <w:szCs w:val="24"/>
                <w:lang w:val="en-US"/>
              </w:rPr>
              <w:t>II</w:t>
            </w:r>
            <w:r w:rsidRPr="005060E3">
              <w:rPr>
                <w:color w:val="000000"/>
                <w:sz w:val="24"/>
                <w:szCs w:val="24"/>
              </w:rPr>
              <w:t xml:space="preserve"> младшая</w:t>
            </w:r>
          </w:p>
        </w:tc>
        <w:tc>
          <w:tcPr>
            <w:tcW w:w="1837" w:type="dxa"/>
            <w:vMerge w:val="restart"/>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rPr>
          <w:trHeight w:val="240"/>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pStyle w:val="c20"/>
              <w:spacing w:before="0" w:beforeAutospacing="0" w:after="0" w:afterAutospacing="0"/>
            </w:pPr>
            <w:r w:rsidRPr="005060E3">
              <w:t>Проведение серии образовательных мероприятий по формированию у детей дружеских взаимоотношений</w:t>
            </w:r>
          </w:p>
        </w:tc>
        <w:tc>
          <w:tcPr>
            <w:tcW w:w="2126" w:type="dxa"/>
          </w:tcPr>
          <w:p w:rsidR="00E64667" w:rsidRPr="005060E3" w:rsidRDefault="00E64667" w:rsidP="00FF6C69">
            <w:pPr>
              <w:rPr>
                <w:sz w:val="24"/>
                <w:szCs w:val="24"/>
              </w:rPr>
            </w:pPr>
            <w:r w:rsidRPr="005060E3">
              <w:rPr>
                <w:sz w:val="24"/>
                <w:szCs w:val="24"/>
              </w:rPr>
              <w:t>Средняя</w:t>
            </w:r>
          </w:p>
        </w:tc>
        <w:tc>
          <w:tcPr>
            <w:tcW w:w="1837" w:type="dxa"/>
            <w:vMerge/>
          </w:tcPr>
          <w:p w:rsidR="00E64667" w:rsidRPr="005060E3" w:rsidRDefault="00E64667" w:rsidP="00FF6C69">
            <w:pPr>
              <w:rPr>
                <w:sz w:val="24"/>
                <w:szCs w:val="24"/>
              </w:rPr>
            </w:pPr>
          </w:p>
        </w:tc>
      </w:tr>
      <w:tr w:rsidR="00E64667" w:rsidRPr="005060E3" w:rsidTr="00FF6C69">
        <w:trPr>
          <w:trHeight w:val="240"/>
        </w:trPr>
        <w:tc>
          <w:tcPr>
            <w:tcW w:w="2411" w:type="dxa"/>
            <w:vMerge/>
          </w:tcPr>
          <w:p w:rsidR="00E64667" w:rsidRPr="005060E3" w:rsidRDefault="00E64667" w:rsidP="00FF6C69">
            <w:pPr>
              <w:widowControl w:val="0"/>
              <w:overflowPunct w:val="0"/>
              <w:autoSpaceDE w:val="0"/>
              <w:autoSpaceDN w:val="0"/>
              <w:adjustRightInd w:val="0"/>
              <w:rPr>
                <w:b/>
                <w:bCs/>
                <w:sz w:val="24"/>
                <w:szCs w:val="24"/>
              </w:rPr>
            </w:pPr>
            <w:bookmarkStart w:id="11" w:name="_Hlk65234865"/>
          </w:p>
        </w:tc>
        <w:tc>
          <w:tcPr>
            <w:tcW w:w="3402" w:type="dxa"/>
          </w:tcPr>
          <w:p w:rsidR="00E64667" w:rsidRPr="005060E3" w:rsidRDefault="00E64667" w:rsidP="00FF6C69">
            <w:pPr>
              <w:pStyle w:val="c20"/>
              <w:spacing w:before="0" w:beforeAutospacing="0" w:after="0" w:afterAutospacing="0"/>
            </w:pPr>
            <w:r w:rsidRPr="005060E3">
              <w:t xml:space="preserve">Проведение открытых </w:t>
            </w:r>
            <w:r w:rsidRPr="005060E3">
              <w:rPr>
                <w:bCs/>
              </w:rPr>
              <w:t>сюжетно-ролевых игр:</w:t>
            </w:r>
            <w:r w:rsidRPr="005060E3">
              <w:t xml:space="preserve"> «Пост ГИБДД», «Поездка в автобусе».</w:t>
            </w:r>
          </w:p>
        </w:tc>
        <w:tc>
          <w:tcPr>
            <w:tcW w:w="2126" w:type="dxa"/>
          </w:tcPr>
          <w:p w:rsidR="00E64667" w:rsidRPr="005060E3" w:rsidRDefault="00E64667" w:rsidP="00FF6C69">
            <w:pPr>
              <w:rPr>
                <w:sz w:val="24"/>
                <w:szCs w:val="24"/>
              </w:rPr>
            </w:pPr>
            <w:r w:rsidRPr="005060E3">
              <w:rPr>
                <w:sz w:val="24"/>
                <w:szCs w:val="24"/>
              </w:rPr>
              <w:t>Старшая</w:t>
            </w:r>
          </w:p>
        </w:tc>
        <w:tc>
          <w:tcPr>
            <w:tcW w:w="1837" w:type="dxa"/>
            <w:vMerge/>
          </w:tcPr>
          <w:p w:rsidR="00E64667" w:rsidRPr="005060E3" w:rsidRDefault="00E64667" w:rsidP="00FF6C69">
            <w:pPr>
              <w:rPr>
                <w:sz w:val="24"/>
                <w:szCs w:val="24"/>
              </w:rPr>
            </w:pPr>
          </w:p>
        </w:tc>
      </w:tr>
      <w:tr w:rsidR="00E64667" w:rsidRPr="005060E3" w:rsidTr="00FF6C69">
        <w:trPr>
          <w:trHeight w:val="240"/>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pStyle w:val="af"/>
              <w:spacing w:before="0" w:after="0"/>
            </w:pPr>
            <w:r w:rsidRPr="005060E3">
              <w:t>Акция «Трудовой десант».</w:t>
            </w:r>
          </w:p>
          <w:p w:rsidR="00E64667" w:rsidRPr="005060E3" w:rsidRDefault="00E64667" w:rsidP="00FF6C69">
            <w:pPr>
              <w:pStyle w:val="af"/>
              <w:spacing w:before="0" w:after="0"/>
            </w:pPr>
          </w:p>
        </w:tc>
        <w:tc>
          <w:tcPr>
            <w:tcW w:w="2126" w:type="dxa"/>
          </w:tcPr>
          <w:p w:rsidR="00E64667" w:rsidRPr="005060E3" w:rsidRDefault="00E64667" w:rsidP="00FF6C69">
            <w:pPr>
              <w:rPr>
                <w:sz w:val="24"/>
                <w:szCs w:val="24"/>
              </w:rPr>
            </w:pPr>
            <w:r w:rsidRPr="005060E3">
              <w:rPr>
                <w:sz w:val="24"/>
                <w:szCs w:val="24"/>
              </w:rPr>
              <w:t>Подготовит.</w:t>
            </w:r>
          </w:p>
        </w:tc>
        <w:tc>
          <w:tcPr>
            <w:tcW w:w="1837" w:type="dxa"/>
            <w:vMerge/>
          </w:tcPr>
          <w:p w:rsidR="00E64667" w:rsidRPr="005060E3" w:rsidRDefault="00E64667" w:rsidP="00FF6C69">
            <w:pPr>
              <w:rPr>
                <w:sz w:val="24"/>
                <w:szCs w:val="24"/>
              </w:rPr>
            </w:pPr>
          </w:p>
        </w:tc>
      </w:tr>
      <w:bookmarkEnd w:id="11"/>
      <w:tr w:rsidR="00E64667" w:rsidRPr="005060E3" w:rsidTr="00FF6C69">
        <w:trPr>
          <w:trHeight w:val="1108"/>
        </w:trPr>
        <w:tc>
          <w:tcPr>
            <w:tcW w:w="2411" w:type="dxa"/>
            <w:vMerge w:val="restart"/>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lastRenderedPageBreak/>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402" w:type="dxa"/>
          </w:tcPr>
          <w:p w:rsidR="00E64667" w:rsidRPr="005060E3" w:rsidRDefault="00E64667" w:rsidP="00FF6C69">
            <w:pPr>
              <w:rPr>
                <w:color w:val="000000"/>
                <w:sz w:val="24"/>
                <w:szCs w:val="24"/>
              </w:rPr>
            </w:pPr>
            <w:r>
              <w:rPr>
                <w:color w:val="000000"/>
                <w:sz w:val="24"/>
                <w:szCs w:val="24"/>
              </w:rPr>
              <w:t>Оформление и пополнение</w:t>
            </w:r>
            <w:r w:rsidRPr="005060E3">
              <w:rPr>
                <w:color w:val="000000"/>
                <w:sz w:val="24"/>
                <w:szCs w:val="24"/>
              </w:rPr>
              <w:t xml:space="preserve">  уголков  «Таганрог город многонациональный» в старших группах. </w:t>
            </w:r>
          </w:p>
        </w:tc>
        <w:tc>
          <w:tcPr>
            <w:tcW w:w="2126" w:type="dxa"/>
            <w:vMerge w:val="restart"/>
          </w:tcPr>
          <w:p w:rsidR="00E64667" w:rsidRPr="005060E3" w:rsidRDefault="00E64667" w:rsidP="00FF6C69">
            <w:pPr>
              <w:rPr>
                <w:color w:val="000000"/>
                <w:sz w:val="24"/>
                <w:szCs w:val="24"/>
              </w:rPr>
            </w:pPr>
            <w:r w:rsidRPr="005060E3">
              <w:rPr>
                <w:color w:val="000000"/>
                <w:sz w:val="24"/>
                <w:szCs w:val="24"/>
              </w:rPr>
              <w:t xml:space="preserve">Старшие, </w:t>
            </w:r>
            <w:proofErr w:type="spellStart"/>
            <w:proofErr w:type="gramStart"/>
            <w:r w:rsidRPr="005060E3">
              <w:rPr>
                <w:color w:val="000000"/>
                <w:sz w:val="24"/>
                <w:szCs w:val="24"/>
              </w:rPr>
              <w:t>подготовитель-ные</w:t>
            </w:r>
            <w:proofErr w:type="spellEnd"/>
            <w:proofErr w:type="gramEnd"/>
            <w:r w:rsidRPr="005060E3">
              <w:rPr>
                <w:color w:val="000000"/>
                <w:sz w:val="24"/>
                <w:szCs w:val="24"/>
              </w:rPr>
              <w:t xml:space="preserve"> группы</w:t>
            </w:r>
          </w:p>
        </w:tc>
        <w:tc>
          <w:tcPr>
            <w:tcW w:w="1837" w:type="dxa"/>
            <w:vMerge w:val="restart"/>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rPr>
          <w:trHeight w:val="1364"/>
        </w:trPr>
        <w:tc>
          <w:tcPr>
            <w:tcW w:w="2411" w:type="dxa"/>
            <w:vMerge/>
          </w:tcPr>
          <w:p w:rsidR="00E64667" w:rsidRPr="005060E3" w:rsidRDefault="00E64667" w:rsidP="00FF6C69">
            <w:pPr>
              <w:pStyle w:val="32"/>
              <w:shd w:val="clear" w:color="auto" w:fill="auto"/>
              <w:spacing w:after="0" w:line="240" w:lineRule="auto"/>
              <w:ind w:firstLine="0"/>
              <w:rPr>
                <w:sz w:val="24"/>
                <w:szCs w:val="24"/>
              </w:rPr>
            </w:pPr>
          </w:p>
        </w:tc>
        <w:tc>
          <w:tcPr>
            <w:tcW w:w="3402" w:type="dxa"/>
          </w:tcPr>
          <w:p w:rsidR="00E64667" w:rsidRDefault="00E64667" w:rsidP="00FF6C69">
            <w:pPr>
              <w:rPr>
                <w:sz w:val="24"/>
                <w:szCs w:val="24"/>
              </w:rPr>
            </w:pPr>
            <w:r>
              <w:rPr>
                <w:sz w:val="24"/>
                <w:szCs w:val="24"/>
              </w:rPr>
              <w:t>Презентация  и фотоальбом «Таганрог – город многонациональный»</w:t>
            </w:r>
          </w:p>
          <w:p w:rsidR="00E64667" w:rsidRDefault="00E64667" w:rsidP="00FF6C69">
            <w:pPr>
              <w:rPr>
                <w:color w:val="000000"/>
                <w:sz w:val="24"/>
                <w:szCs w:val="24"/>
              </w:rPr>
            </w:pPr>
          </w:p>
        </w:tc>
        <w:tc>
          <w:tcPr>
            <w:tcW w:w="2126" w:type="dxa"/>
            <w:vMerge/>
          </w:tcPr>
          <w:p w:rsidR="00E64667" w:rsidRPr="005060E3" w:rsidRDefault="00E64667" w:rsidP="00FF6C69">
            <w:pPr>
              <w:rPr>
                <w:color w:val="000000"/>
                <w:sz w:val="24"/>
                <w:szCs w:val="24"/>
              </w:rPr>
            </w:pPr>
          </w:p>
        </w:tc>
        <w:tc>
          <w:tcPr>
            <w:tcW w:w="1837" w:type="dxa"/>
            <w:vMerge/>
          </w:tcPr>
          <w:p w:rsidR="00E64667" w:rsidRPr="005060E3" w:rsidRDefault="00E64667" w:rsidP="00FF6C69">
            <w:pPr>
              <w:rPr>
                <w:color w:val="000000"/>
                <w:sz w:val="24"/>
                <w:szCs w:val="24"/>
              </w:rPr>
            </w:pPr>
          </w:p>
        </w:tc>
      </w:tr>
      <w:tr w:rsidR="00E64667" w:rsidRPr="005060E3" w:rsidTr="00FF6C69">
        <w:tc>
          <w:tcPr>
            <w:tcW w:w="241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b/>
                <w:bCs/>
                <w:color w:val="000000"/>
                <w:sz w:val="24"/>
                <w:szCs w:val="24"/>
              </w:rPr>
            </w:pPr>
            <w:r w:rsidRPr="005060E3">
              <w:rPr>
                <w:sz w:val="24"/>
                <w:szCs w:val="24"/>
              </w:rPr>
              <w:t>Фотовыставки «Профессии наших родителей»</w:t>
            </w:r>
          </w:p>
        </w:tc>
        <w:tc>
          <w:tcPr>
            <w:tcW w:w="2126"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1837"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rPr>
          <w:trHeight w:val="580"/>
        </w:trPr>
        <w:tc>
          <w:tcPr>
            <w:tcW w:w="241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color w:val="000000"/>
                <w:sz w:val="24"/>
                <w:szCs w:val="24"/>
              </w:rPr>
            </w:pPr>
            <w:r w:rsidRPr="005060E3">
              <w:rPr>
                <w:color w:val="000000"/>
                <w:sz w:val="24"/>
                <w:szCs w:val="24"/>
              </w:rPr>
              <w:t>Оформление помещений</w:t>
            </w:r>
            <w:r w:rsidRPr="005060E3">
              <w:rPr>
                <w:sz w:val="24"/>
                <w:szCs w:val="24"/>
              </w:rPr>
              <w:t xml:space="preserve"> и </w:t>
            </w:r>
            <w:r w:rsidRPr="005060E3">
              <w:rPr>
                <w:color w:val="000000"/>
                <w:sz w:val="24"/>
                <w:szCs w:val="24"/>
              </w:rPr>
              <w:t>интерьеров групп.</w:t>
            </w:r>
          </w:p>
          <w:p w:rsidR="00E64667" w:rsidRPr="005060E3" w:rsidRDefault="00E64667" w:rsidP="00FF6C69">
            <w:pPr>
              <w:rPr>
                <w:sz w:val="24"/>
                <w:szCs w:val="24"/>
              </w:rPr>
            </w:pPr>
            <w:r w:rsidRPr="005060E3">
              <w:rPr>
                <w:sz w:val="24"/>
                <w:szCs w:val="24"/>
              </w:rPr>
              <w:t>Благоустройство территории ДОУ</w:t>
            </w:r>
          </w:p>
          <w:p w:rsidR="00E64667" w:rsidRPr="005060E3" w:rsidRDefault="00E64667" w:rsidP="00FF6C69">
            <w:pPr>
              <w:rPr>
                <w:b/>
                <w:bCs/>
                <w:color w:val="000000"/>
                <w:sz w:val="24"/>
                <w:szCs w:val="24"/>
              </w:rPr>
            </w:pPr>
            <w:r w:rsidRPr="005060E3">
              <w:rPr>
                <w:sz w:val="24"/>
                <w:szCs w:val="24"/>
              </w:rPr>
              <w:t xml:space="preserve"> </w:t>
            </w:r>
          </w:p>
        </w:tc>
        <w:tc>
          <w:tcPr>
            <w:tcW w:w="2126"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1837" w:type="dxa"/>
          </w:tcPr>
          <w:p w:rsidR="00E64667" w:rsidRPr="005060E3" w:rsidRDefault="00E64667" w:rsidP="00FF6C69">
            <w:pPr>
              <w:rPr>
                <w:color w:val="000000"/>
                <w:sz w:val="24"/>
                <w:szCs w:val="24"/>
              </w:rPr>
            </w:pPr>
            <w:r w:rsidRPr="005060E3">
              <w:rPr>
                <w:color w:val="000000"/>
                <w:sz w:val="24"/>
                <w:szCs w:val="24"/>
              </w:rPr>
              <w:t>Заведующий, завхоз,</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 xml:space="preserve">специалисты ДОУ </w:t>
            </w:r>
          </w:p>
        </w:tc>
      </w:tr>
      <w:tr w:rsidR="00E64667" w:rsidRPr="005060E3" w:rsidTr="00FF6C69">
        <w:trPr>
          <w:trHeight w:val="627"/>
        </w:trPr>
        <w:tc>
          <w:tcPr>
            <w:tcW w:w="241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402" w:type="dxa"/>
          </w:tcPr>
          <w:p w:rsidR="00E64667" w:rsidRPr="005060E3" w:rsidRDefault="00E64667" w:rsidP="00FF6C69">
            <w:pPr>
              <w:rPr>
                <w:sz w:val="24"/>
                <w:szCs w:val="24"/>
              </w:rPr>
            </w:pPr>
            <w:r w:rsidRPr="005060E3">
              <w:rPr>
                <w:rFonts w:eastAsia="Calibri"/>
                <w:sz w:val="24"/>
                <w:szCs w:val="24"/>
              </w:rPr>
              <w:t>Фотоконкур</w:t>
            </w:r>
            <w:r>
              <w:rPr>
                <w:rFonts w:eastAsia="Calibri"/>
                <w:sz w:val="24"/>
                <w:szCs w:val="24"/>
              </w:rPr>
              <w:t>с с участием родителей «</w:t>
            </w:r>
            <w:proofErr w:type="gramStart"/>
            <w:r>
              <w:rPr>
                <w:rFonts w:eastAsia="Calibri"/>
                <w:sz w:val="24"/>
                <w:szCs w:val="24"/>
              </w:rPr>
              <w:t>Моя</w:t>
            </w:r>
            <w:proofErr w:type="gramEnd"/>
            <w:r w:rsidRPr="005060E3">
              <w:rPr>
                <w:rFonts w:eastAsia="Calibri"/>
                <w:sz w:val="24"/>
                <w:szCs w:val="24"/>
              </w:rPr>
              <w:t xml:space="preserve"> семьи в</w:t>
            </w:r>
            <w:r>
              <w:rPr>
                <w:rFonts w:eastAsia="Calibri"/>
                <w:sz w:val="24"/>
                <w:szCs w:val="24"/>
              </w:rPr>
              <w:t>ыбирает здоро</w:t>
            </w:r>
            <w:r w:rsidRPr="005060E3">
              <w:rPr>
                <w:rFonts w:eastAsia="Calibri"/>
                <w:sz w:val="24"/>
                <w:szCs w:val="24"/>
              </w:rPr>
              <w:t>в</w:t>
            </w:r>
            <w:r>
              <w:rPr>
                <w:rFonts w:eastAsia="Calibri"/>
                <w:sz w:val="24"/>
                <w:szCs w:val="24"/>
              </w:rPr>
              <w:t>ь</w:t>
            </w:r>
            <w:r w:rsidRPr="005060E3">
              <w:rPr>
                <w:rFonts w:eastAsia="Calibri"/>
                <w:sz w:val="24"/>
                <w:szCs w:val="24"/>
              </w:rPr>
              <w:t>е</w:t>
            </w:r>
            <w:r>
              <w:rPr>
                <w:rFonts w:eastAsia="Calibri"/>
                <w:sz w:val="24"/>
                <w:szCs w:val="24"/>
              </w:rPr>
              <w:t>!</w:t>
            </w:r>
            <w:r w:rsidRPr="005060E3">
              <w:rPr>
                <w:rFonts w:eastAsia="Calibri"/>
                <w:sz w:val="24"/>
                <w:szCs w:val="24"/>
              </w:rPr>
              <w:t xml:space="preserve">»  </w:t>
            </w:r>
          </w:p>
          <w:p w:rsidR="00E64667" w:rsidRPr="005060E3" w:rsidRDefault="00E64667" w:rsidP="00FF6C69">
            <w:pPr>
              <w:rPr>
                <w:color w:val="000000"/>
                <w:sz w:val="24"/>
                <w:szCs w:val="24"/>
              </w:rPr>
            </w:pPr>
          </w:p>
        </w:tc>
        <w:tc>
          <w:tcPr>
            <w:tcW w:w="2126" w:type="dxa"/>
          </w:tcPr>
          <w:p w:rsidR="00E64667" w:rsidRPr="005060E3" w:rsidRDefault="00E64667" w:rsidP="00FF6C69">
            <w:pPr>
              <w:rPr>
                <w:color w:val="000000"/>
                <w:sz w:val="24"/>
                <w:szCs w:val="24"/>
              </w:rPr>
            </w:pPr>
            <w:r w:rsidRPr="005060E3">
              <w:rPr>
                <w:color w:val="000000"/>
                <w:sz w:val="24"/>
                <w:szCs w:val="24"/>
              </w:rPr>
              <w:t>Все группы</w:t>
            </w:r>
          </w:p>
        </w:tc>
        <w:tc>
          <w:tcPr>
            <w:tcW w:w="1837"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D06FF6" w:rsidRDefault="00E64667" w:rsidP="00FF6C69">
            <w:pPr>
              <w:rPr>
                <w:color w:val="000000"/>
                <w:sz w:val="24"/>
                <w:szCs w:val="24"/>
              </w:rPr>
            </w:pPr>
            <w:r w:rsidRPr="005060E3">
              <w:rPr>
                <w:color w:val="000000"/>
                <w:sz w:val="24"/>
                <w:szCs w:val="24"/>
              </w:rPr>
              <w:t>воспитатели</w:t>
            </w:r>
          </w:p>
        </w:tc>
      </w:tr>
    </w:tbl>
    <w:p w:rsidR="00E64667" w:rsidRPr="005060E3" w:rsidRDefault="00E64667" w:rsidP="00E64667">
      <w:pPr>
        <w:rPr>
          <w:b/>
          <w:bCs/>
          <w:sz w:val="24"/>
          <w:szCs w:val="24"/>
        </w:rPr>
      </w:pPr>
    </w:p>
    <w:p w:rsidR="00E64667" w:rsidRPr="005060E3" w:rsidRDefault="00E64667" w:rsidP="00E64667">
      <w:pPr>
        <w:rPr>
          <w:b/>
          <w:bCs/>
          <w:sz w:val="24"/>
          <w:szCs w:val="24"/>
        </w:rPr>
      </w:pPr>
    </w:p>
    <w:p w:rsidR="00E64667" w:rsidRPr="005060E3" w:rsidRDefault="00E64667" w:rsidP="00E64667">
      <w:pPr>
        <w:rPr>
          <w:b/>
          <w:bCs/>
          <w:sz w:val="24"/>
          <w:szCs w:val="24"/>
        </w:rPr>
      </w:pPr>
      <w:r w:rsidRPr="005060E3">
        <w:rPr>
          <w:b/>
          <w:bCs/>
          <w:sz w:val="24"/>
          <w:szCs w:val="24"/>
        </w:rPr>
        <w:t>Ноябрь</w:t>
      </w:r>
    </w:p>
    <w:p w:rsidR="00E64667" w:rsidRPr="005060E3" w:rsidRDefault="00E64667" w:rsidP="00E64667">
      <w:pPr>
        <w:rPr>
          <w:b/>
          <w:bCs/>
          <w:sz w:val="24"/>
          <w:szCs w:val="24"/>
        </w:rPr>
      </w:pPr>
    </w:p>
    <w:tbl>
      <w:tblPr>
        <w:tblStyle w:val="af1"/>
        <w:tblW w:w="9782" w:type="dxa"/>
        <w:tblInd w:w="-431" w:type="dxa"/>
        <w:tblLook w:val="04A0"/>
      </w:tblPr>
      <w:tblGrid>
        <w:gridCol w:w="2385"/>
        <w:gridCol w:w="3161"/>
        <w:gridCol w:w="2109"/>
        <w:gridCol w:w="2127"/>
      </w:tblGrid>
      <w:tr w:rsidR="00E64667" w:rsidRPr="005060E3" w:rsidTr="00FF6C69">
        <w:tc>
          <w:tcPr>
            <w:tcW w:w="2411" w:type="dxa"/>
          </w:tcPr>
          <w:p w:rsidR="00E64667" w:rsidRPr="005060E3" w:rsidRDefault="00E64667" w:rsidP="00FF6C69">
            <w:pPr>
              <w:widowControl w:val="0"/>
              <w:overflowPunct w:val="0"/>
              <w:autoSpaceDE w:val="0"/>
              <w:autoSpaceDN w:val="0"/>
              <w:adjustRightInd w:val="0"/>
              <w:rPr>
                <w:b/>
                <w:bCs/>
                <w:sz w:val="24"/>
                <w:szCs w:val="24"/>
              </w:rPr>
            </w:pPr>
            <w:r w:rsidRPr="005060E3">
              <w:rPr>
                <w:b/>
                <w:bCs/>
                <w:color w:val="000000"/>
                <w:sz w:val="24"/>
                <w:szCs w:val="24"/>
              </w:rPr>
              <w:t>Направление деятельности</w:t>
            </w:r>
          </w:p>
        </w:tc>
        <w:tc>
          <w:tcPr>
            <w:tcW w:w="3433"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1750"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2188"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329"/>
        </w:trPr>
        <w:tc>
          <w:tcPr>
            <w:tcW w:w="241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433" w:type="dxa"/>
          </w:tcPr>
          <w:p w:rsidR="00E64667" w:rsidRPr="005060E3" w:rsidRDefault="00E64667" w:rsidP="00FF6C69">
            <w:pPr>
              <w:rPr>
                <w:sz w:val="24"/>
                <w:szCs w:val="24"/>
              </w:rPr>
            </w:pPr>
            <w:r w:rsidRPr="005060E3">
              <w:rPr>
                <w:sz w:val="24"/>
                <w:szCs w:val="24"/>
              </w:rPr>
              <w:t xml:space="preserve"> Общественно-политический праздник «День народного единства».</w:t>
            </w:r>
          </w:p>
        </w:tc>
        <w:tc>
          <w:tcPr>
            <w:tcW w:w="1750" w:type="dxa"/>
          </w:tcPr>
          <w:p w:rsidR="00E64667" w:rsidRPr="005060E3" w:rsidRDefault="00E64667" w:rsidP="00FF6C69">
            <w:pPr>
              <w:rPr>
                <w:sz w:val="24"/>
                <w:szCs w:val="24"/>
              </w:rPr>
            </w:pPr>
            <w:r w:rsidRPr="005060E3">
              <w:rPr>
                <w:sz w:val="24"/>
                <w:szCs w:val="24"/>
              </w:rPr>
              <w:t>Все группы</w:t>
            </w:r>
          </w:p>
        </w:tc>
        <w:tc>
          <w:tcPr>
            <w:tcW w:w="2188" w:type="dxa"/>
            <w:vMerge w:val="restart"/>
          </w:tcPr>
          <w:p w:rsidR="00E64667" w:rsidRPr="005060E3" w:rsidRDefault="00E64667" w:rsidP="00FF6C69">
            <w:pPr>
              <w:rPr>
                <w:color w:val="000000"/>
                <w:sz w:val="24"/>
                <w:szCs w:val="24"/>
              </w:rPr>
            </w:pPr>
            <w:r w:rsidRPr="005060E3">
              <w:rPr>
                <w:color w:val="000000"/>
                <w:sz w:val="24"/>
                <w:szCs w:val="24"/>
              </w:rPr>
              <w:t>Зам</w:t>
            </w:r>
            <w:proofErr w:type="gramStart"/>
            <w:r w:rsidRPr="005060E3">
              <w:rPr>
                <w:color w:val="000000"/>
                <w:sz w:val="24"/>
                <w:szCs w:val="24"/>
              </w:rPr>
              <w:t>.з</w:t>
            </w:r>
            <w:proofErr w:type="gramEnd"/>
            <w:r w:rsidRPr="005060E3">
              <w:rPr>
                <w:color w:val="000000"/>
                <w:sz w:val="24"/>
                <w:szCs w:val="24"/>
              </w:rPr>
              <w:t>ав.по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sz w:val="24"/>
                <w:szCs w:val="24"/>
              </w:rPr>
            </w:pPr>
            <w:r w:rsidRPr="005060E3">
              <w:rPr>
                <w:color w:val="000000"/>
                <w:sz w:val="24"/>
                <w:szCs w:val="24"/>
              </w:rPr>
              <w:t>специалисты ДОУ</w:t>
            </w:r>
          </w:p>
        </w:tc>
      </w:tr>
      <w:tr w:rsidR="00E64667" w:rsidRPr="005060E3" w:rsidTr="00FF6C69">
        <w:trPr>
          <w:trHeight w:val="328"/>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5060E3" w:rsidRDefault="00E64667" w:rsidP="00FF6C69">
            <w:pPr>
              <w:pStyle w:val="a8"/>
              <w:ind w:left="0"/>
              <w:rPr>
                <w:sz w:val="24"/>
                <w:szCs w:val="24"/>
              </w:rPr>
            </w:pPr>
            <w:r w:rsidRPr="005060E3">
              <w:rPr>
                <w:sz w:val="24"/>
                <w:szCs w:val="24"/>
              </w:rPr>
              <w:t>Сезонные праздники «</w:t>
            </w:r>
            <w:proofErr w:type="spellStart"/>
            <w:r w:rsidRPr="005060E3">
              <w:rPr>
                <w:sz w:val="24"/>
                <w:szCs w:val="24"/>
              </w:rPr>
              <w:t>Осенины</w:t>
            </w:r>
            <w:proofErr w:type="spellEnd"/>
            <w:r w:rsidRPr="005060E3">
              <w:rPr>
                <w:sz w:val="24"/>
                <w:szCs w:val="24"/>
              </w:rPr>
              <w:t>».</w:t>
            </w:r>
          </w:p>
        </w:tc>
        <w:tc>
          <w:tcPr>
            <w:tcW w:w="1750" w:type="dxa"/>
          </w:tcPr>
          <w:p w:rsidR="00E64667" w:rsidRPr="005060E3" w:rsidRDefault="00E64667" w:rsidP="00FF6C69">
            <w:pPr>
              <w:pStyle w:val="a8"/>
              <w:ind w:left="0"/>
              <w:rPr>
                <w:sz w:val="24"/>
                <w:szCs w:val="24"/>
              </w:rPr>
            </w:pPr>
            <w:r w:rsidRPr="005060E3">
              <w:rPr>
                <w:sz w:val="24"/>
                <w:szCs w:val="24"/>
              </w:rPr>
              <w:t>Все группы</w:t>
            </w:r>
          </w:p>
        </w:tc>
        <w:tc>
          <w:tcPr>
            <w:tcW w:w="2188" w:type="dxa"/>
            <w:vMerge/>
          </w:tcPr>
          <w:p w:rsidR="00E64667" w:rsidRPr="005060E3" w:rsidRDefault="00E64667" w:rsidP="00FF6C69">
            <w:pPr>
              <w:pStyle w:val="a8"/>
              <w:ind w:left="0"/>
              <w:rPr>
                <w:sz w:val="24"/>
                <w:szCs w:val="24"/>
              </w:rPr>
            </w:pPr>
          </w:p>
        </w:tc>
      </w:tr>
      <w:tr w:rsidR="00E64667" w:rsidRPr="005060E3" w:rsidTr="00FF6C69">
        <w:trPr>
          <w:trHeight w:val="328"/>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BC10E0" w:rsidRDefault="00E64667" w:rsidP="00FF6C69">
            <w:pPr>
              <w:rPr>
                <w:color w:val="000000"/>
                <w:sz w:val="24"/>
                <w:szCs w:val="24"/>
              </w:rPr>
            </w:pPr>
            <w:r>
              <w:rPr>
                <w:rStyle w:val="fontstyle01"/>
                <w:sz w:val="24"/>
                <w:szCs w:val="24"/>
              </w:rPr>
              <w:t>Подготовка досугов и выставки</w:t>
            </w:r>
            <w:r w:rsidRPr="005060E3">
              <w:rPr>
                <w:rStyle w:val="fontstyle01"/>
                <w:sz w:val="24"/>
                <w:szCs w:val="24"/>
              </w:rPr>
              <w:t xml:space="preserve"> рисунков ко Дню</w:t>
            </w:r>
            <w:r>
              <w:rPr>
                <w:rStyle w:val="fontstyle01"/>
                <w:sz w:val="24"/>
                <w:szCs w:val="24"/>
              </w:rPr>
              <w:t xml:space="preserve"> </w:t>
            </w:r>
            <w:r w:rsidRPr="005060E3">
              <w:rPr>
                <w:rStyle w:val="fontstyle01"/>
                <w:sz w:val="24"/>
                <w:szCs w:val="24"/>
              </w:rPr>
              <w:t>Матери «От чистого сердца, простыми словами».</w:t>
            </w:r>
          </w:p>
        </w:tc>
        <w:tc>
          <w:tcPr>
            <w:tcW w:w="1750" w:type="dxa"/>
          </w:tcPr>
          <w:p w:rsidR="00E64667" w:rsidRPr="005060E3" w:rsidRDefault="00E64667" w:rsidP="00FF6C69">
            <w:pPr>
              <w:pStyle w:val="a8"/>
              <w:ind w:left="0"/>
              <w:rPr>
                <w:sz w:val="24"/>
                <w:szCs w:val="24"/>
              </w:rPr>
            </w:pPr>
            <w:r w:rsidRPr="005060E3">
              <w:rPr>
                <w:sz w:val="24"/>
                <w:szCs w:val="24"/>
              </w:rPr>
              <w:t>Все группы</w:t>
            </w:r>
          </w:p>
        </w:tc>
        <w:tc>
          <w:tcPr>
            <w:tcW w:w="2188"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pStyle w:val="a8"/>
              <w:ind w:left="0"/>
              <w:rPr>
                <w:sz w:val="24"/>
                <w:szCs w:val="24"/>
              </w:rPr>
            </w:pPr>
          </w:p>
        </w:tc>
      </w:tr>
      <w:tr w:rsidR="00E64667" w:rsidRPr="005060E3" w:rsidTr="00FF6C69">
        <w:tc>
          <w:tcPr>
            <w:tcW w:w="241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433" w:type="dxa"/>
          </w:tcPr>
          <w:p w:rsidR="00E64667" w:rsidRPr="00BC10E0" w:rsidRDefault="00E64667" w:rsidP="00FF6C69">
            <w:pPr>
              <w:rPr>
                <w:color w:val="000000"/>
                <w:sz w:val="24"/>
                <w:szCs w:val="24"/>
              </w:rPr>
            </w:pPr>
            <w:r w:rsidRPr="005060E3">
              <w:rPr>
                <w:sz w:val="24"/>
                <w:szCs w:val="24"/>
              </w:rPr>
              <w:t xml:space="preserve">Проведение серии образовательных мероприятий </w:t>
            </w:r>
            <w:r w:rsidRPr="005060E3">
              <w:rPr>
                <w:color w:val="000000"/>
                <w:sz w:val="24"/>
                <w:szCs w:val="24"/>
              </w:rPr>
              <w:t>по приобщению дошкольников к здоровому образу жизни.</w:t>
            </w:r>
          </w:p>
        </w:tc>
        <w:tc>
          <w:tcPr>
            <w:tcW w:w="1750"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Pr>
                <w:color w:val="000000"/>
                <w:sz w:val="24"/>
                <w:szCs w:val="24"/>
              </w:rPr>
              <w:t>Инструктор по ФК</w:t>
            </w:r>
            <w:r w:rsidRPr="005060E3">
              <w:rPr>
                <w:color w:val="000000"/>
                <w:sz w:val="24"/>
                <w:szCs w:val="24"/>
              </w:rPr>
              <w:t xml:space="preserve"> ДОУ</w:t>
            </w:r>
          </w:p>
        </w:tc>
      </w:tr>
      <w:tr w:rsidR="00E64667" w:rsidRPr="005060E3" w:rsidTr="00FF6C69">
        <w:trPr>
          <w:trHeight w:val="373"/>
        </w:trPr>
        <w:tc>
          <w:tcPr>
            <w:tcW w:w="241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433" w:type="dxa"/>
          </w:tcPr>
          <w:p w:rsidR="00E64667" w:rsidRPr="00BC10E0" w:rsidRDefault="00E64667" w:rsidP="00FF6C69">
            <w:pPr>
              <w:rPr>
                <w:rStyle w:val="fontstyle21"/>
                <w:rFonts w:eastAsiaTheme="minorHAnsi" w:hint="default"/>
                <w:sz w:val="24"/>
                <w:szCs w:val="24"/>
              </w:rPr>
            </w:pPr>
            <w:r w:rsidRPr="005060E3">
              <w:rPr>
                <w:sz w:val="24"/>
                <w:szCs w:val="24"/>
              </w:rPr>
              <w:t>Игра-драматизация «Любимые сказки».</w:t>
            </w:r>
          </w:p>
        </w:tc>
        <w:tc>
          <w:tcPr>
            <w:tcW w:w="1750" w:type="dxa"/>
          </w:tcPr>
          <w:p w:rsidR="00E64667" w:rsidRPr="005060E3" w:rsidRDefault="00E64667" w:rsidP="00FF6C69">
            <w:pPr>
              <w:rPr>
                <w:b/>
                <w:bCs/>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2188" w:type="dxa"/>
            <w:vMerge w:val="restart"/>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 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555"/>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Default="00E64667" w:rsidP="00FF6C69">
            <w:pPr>
              <w:pStyle w:val="c20"/>
              <w:spacing w:before="0" w:beforeAutospacing="0" w:after="0" w:afterAutospacing="0"/>
              <w:rPr>
                <w:rFonts w:eastAsia="Cambria"/>
                <w:bCs/>
              </w:rPr>
            </w:pPr>
            <w:r w:rsidRPr="005060E3">
              <w:rPr>
                <w:rStyle w:val="fontstyle21"/>
                <w:rFonts w:hint="default"/>
              </w:rPr>
              <w:t>Проект</w:t>
            </w:r>
            <w:r w:rsidRPr="005060E3">
              <w:rPr>
                <w:rStyle w:val="fontstyle21"/>
                <w:rFonts w:hint="default"/>
              </w:rPr>
              <w:t xml:space="preserve"> </w:t>
            </w:r>
            <w:r w:rsidRPr="005060E3">
              <w:rPr>
                <w:rFonts w:eastAsia="Cambria"/>
                <w:bCs/>
              </w:rPr>
              <w:t>«Бабушка родная».</w:t>
            </w:r>
          </w:p>
          <w:p w:rsidR="00E64667" w:rsidRPr="005060E3" w:rsidRDefault="00E64667" w:rsidP="00FF6C69">
            <w:pPr>
              <w:pStyle w:val="c20"/>
              <w:spacing w:before="0" w:beforeAutospacing="0" w:after="0" w:afterAutospacing="0"/>
              <w:rPr>
                <w:rFonts w:eastAsia="Calibri"/>
                <w:lang w:eastAsia="en-US"/>
              </w:rPr>
            </w:pPr>
          </w:p>
        </w:tc>
        <w:tc>
          <w:tcPr>
            <w:tcW w:w="1750" w:type="dxa"/>
          </w:tcPr>
          <w:p w:rsidR="00E64667" w:rsidRPr="005060E3" w:rsidRDefault="00E64667" w:rsidP="00FF6C69">
            <w:pPr>
              <w:rPr>
                <w:sz w:val="24"/>
                <w:szCs w:val="24"/>
              </w:rPr>
            </w:pPr>
            <w:r w:rsidRPr="005060E3">
              <w:rPr>
                <w:sz w:val="24"/>
                <w:szCs w:val="24"/>
              </w:rPr>
              <w:t>Средняя</w:t>
            </w:r>
          </w:p>
        </w:tc>
        <w:tc>
          <w:tcPr>
            <w:tcW w:w="2188" w:type="dxa"/>
            <w:vMerge/>
          </w:tcPr>
          <w:p w:rsidR="00E64667" w:rsidRPr="005060E3" w:rsidRDefault="00E64667" w:rsidP="00FF6C69">
            <w:pPr>
              <w:rPr>
                <w:b/>
                <w:bCs/>
                <w:color w:val="000000"/>
                <w:sz w:val="24"/>
                <w:szCs w:val="24"/>
              </w:rPr>
            </w:pPr>
          </w:p>
        </w:tc>
      </w:tr>
      <w:tr w:rsidR="00E64667" w:rsidRPr="005060E3" w:rsidTr="00FF6C69">
        <w:trPr>
          <w:trHeight w:val="535"/>
        </w:trPr>
        <w:tc>
          <w:tcPr>
            <w:tcW w:w="2411" w:type="dxa"/>
            <w:vMerge/>
          </w:tcPr>
          <w:p w:rsidR="00E64667" w:rsidRPr="005060E3" w:rsidRDefault="00E64667" w:rsidP="00FF6C69">
            <w:pPr>
              <w:widowControl w:val="0"/>
              <w:overflowPunct w:val="0"/>
              <w:autoSpaceDE w:val="0"/>
              <w:autoSpaceDN w:val="0"/>
              <w:adjustRightInd w:val="0"/>
              <w:rPr>
                <w:b/>
                <w:bCs/>
                <w:sz w:val="24"/>
                <w:szCs w:val="24"/>
              </w:rPr>
            </w:pPr>
            <w:bookmarkStart w:id="12" w:name="_Hlk65234952"/>
          </w:p>
        </w:tc>
        <w:tc>
          <w:tcPr>
            <w:tcW w:w="3433" w:type="dxa"/>
          </w:tcPr>
          <w:p w:rsidR="00E64667" w:rsidRPr="00D06FF6" w:rsidRDefault="00E64667" w:rsidP="00FF6C69">
            <w:pPr>
              <w:pStyle w:val="c20"/>
              <w:spacing w:before="0" w:beforeAutospacing="0" w:after="0" w:afterAutospacing="0"/>
            </w:pPr>
            <w:r>
              <w:t>Конкурс по ПДД «Правила</w:t>
            </w:r>
            <w:r w:rsidRPr="005060E3">
              <w:t xml:space="preserve"> безопасности».</w:t>
            </w:r>
          </w:p>
        </w:tc>
        <w:tc>
          <w:tcPr>
            <w:tcW w:w="1750" w:type="dxa"/>
          </w:tcPr>
          <w:p w:rsidR="00E64667" w:rsidRPr="005060E3" w:rsidRDefault="00E64667" w:rsidP="00FF6C69">
            <w:pPr>
              <w:rPr>
                <w:sz w:val="24"/>
                <w:szCs w:val="24"/>
              </w:rPr>
            </w:pPr>
            <w:r w:rsidRPr="005060E3">
              <w:rPr>
                <w:sz w:val="24"/>
                <w:szCs w:val="24"/>
              </w:rPr>
              <w:t>Старшая</w:t>
            </w:r>
          </w:p>
        </w:tc>
        <w:tc>
          <w:tcPr>
            <w:tcW w:w="2188" w:type="dxa"/>
            <w:vMerge/>
          </w:tcPr>
          <w:p w:rsidR="00E64667" w:rsidRPr="005060E3" w:rsidRDefault="00E64667" w:rsidP="00FF6C69">
            <w:pPr>
              <w:rPr>
                <w:b/>
                <w:bCs/>
                <w:color w:val="000000"/>
                <w:sz w:val="24"/>
                <w:szCs w:val="24"/>
              </w:rPr>
            </w:pPr>
          </w:p>
        </w:tc>
      </w:tr>
      <w:tr w:rsidR="00E64667" w:rsidRPr="005060E3" w:rsidTr="00FF6C69">
        <w:trPr>
          <w:trHeight w:val="437"/>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5060E3" w:rsidRDefault="00E64667" w:rsidP="00FF6C69">
            <w:pPr>
              <w:rPr>
                <w:sz w:val="24"/>
                <w:szCs w:val="24"/>
              </w:rPr>
            </w:pPr>
            <w:r>
              <w:rPr>
                <w:sz w:val="24"/>
                <w:szCs w:val="24"/>
              </w:rPr>
              <w:t xml:space="preserve">Реализация  долгосрочного проекта   «Игры нашего </w:t>
            </w:r>
            <w:r>
              <w:rPr>
                <w:sz w:val="24"/>
                <w:szCs w:val="24"/>
              </w:rPr>
              <w:lastRenderedPageBreak/>
              <w:t xml:space="preserve">двора» </w:t>
            </w:r>
          </w:p>
        </w:tc>
        <w:tc>
          <w:tcPr>
            <w:tcW w:w="1750" w:type="dxa"/>
          </w:tcPr>
          <w:p w:rsidR="00E64667" w:rsidRPr="005060E3" w:rsidRDefault="00E64667" w:rsidP="00FF6C69">
            <w:pPr>
              <w:rPr>
                <w:sz w:val="24"/>
                <w:szCs w:val="24"/>
              </w:rPr>
            </w:pPr>
            <w:r w:rsidRPr="005060E3">
              <w:rPr>
                <w:sz w:val="24"/>
                <w:szCs w:val="24"/>
              </w:rPr>
              <w:lastRenderedPageBreak/>
              <w:t>Подготовит.</w:t>
            </w:r>
          </w:p>
        </w:tc>
        <w:tc>
          <w:tcPr>
            <w:tcW w:w="2188" w:type="dxa"/>
            <w:vMerge/>
          </w:tcPr>
          <w:p w:rsidR="00E64667" w:rsidRPr="005060E3" w:rsidRDefault="00E64667" w:rsidP="00FF6C69">
            <w:pPr>
              <w:rPr>
                <w:b/>
                <w:bCs/>
                <w:color w:val="000000"/>
                <w:sz w:val="24"/>
                <w:szCs w:val="24"/>
              </w:rPr>
            </w:pPr>
          </w:p>
        </w:tc>
      </w:tr>
      <w:bookmarkEnd w:id="12"/>
      <w:tr w:rsidR="00E64667" w:rsidRPr="005060E3" w:rsidTr="00FF6C69">
        <w:trPr>
          <w:trHeight w:val="2484"/>
        </w:trPr>
        <w:tc>
          <w:tcPr>
            <w:tcW w:w="2411" w:type="dxa"/>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lastRenderedPageBreak/>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433" w:type="dxa"/>
          </w:tcPr>
          <w:p w:rsidR="00E64667" w:rsidRPr="005060E3" w:rsidRDefault="00E64667" w:rsidP="00FF6C69">
            <w:pPr>
              <w:rPr>
                <w:b/>
                <w:bCs/>
                <w:sz w:val="24"/>
                <w:szCs w:val="24"/>
                <w:shd w:val="clear" w:color="auto" w:fill="FFFFFF"/>
              </w:rPr>
            </w:pPr>
            <w:r>
              <w:rPr>
                <w:sz w:val="24"/>
                <w:szCs w:val="24"/>
              </w:rPr>
              <w:t>Долгосрочный  проект «Ознакомление детей с национальными традициями  жителей Таганрога»</w:t>
            </w:r>
          </w:p>
        </w:tc>
        <w:tc>
          <w:tcPr>
            <w:tcW w:w="1750" w:type="dxa"/>
          </w:tcPr>
          <w:p w:rsidR="00E64667" w:rsidRPr="005060E3" w:rsidRDefault="00E64667" w:rsidP="00FF6C69">
            <w:pPr>
              <w:rPr>
                <w:color w:val="000000"/>
                <w:sz w:val="24"/>
                <w:szCs w:val="24"/>
              </w:rPr>
            </w:pPr>
            <w:r w:rsidRPr="005060E3">
              <w:rPr>
                <w:color w:val="000000"/>
                <w:sz w:val="24"/>
                <w:szCs w:val="24"/>
              </w:rPr>
              <w:t>Старшая</w:t>
            </w:r>
          </w:p>
          <w:p w:rsidR="00E64667" w:rsidRPr="005060E3" w:rsidRDefault="00E64667" w:rsidP="00FF6C69">
            <w:pPr>
              <w:rPr>
                <w:color w:val="000000"/>
                <w:sz w:val="24"/>
                <w:szCs w:val="24"/>
              </w:rPr>
            </w:pPr>
            <w:r w:rsidRPr="005060E3">
              <w:rPr>
                <w:color w:val="000000"/>
                <w:sz w:val="24"/>
                <w:szCs w:val="24"/>
              </w:rPr>
              <w:t>Подготовит.</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p>
        </w:tc>
      </w:tr>
      <w:tr w:rsidR="00E64667" w:rsidRPr="005060E3" w:rsidTr="00FF6C69">
        <w:trPr>
          <w:trHeight w:val="358"/>
        </w:trPr>
        <w:tc>
          <w:tcPr>
            <w:tcW w:w="241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433" w:type="dxa"/>
          </w:tcPr>
          <w:p w:rsidR="00E64667" w:rsidRPr="005060E3" w:rsidRDefault="00E64667" w:rsidP="00FF6C69">
            <w:pPr>
              <w:rPr>
                <w:rStyle w:val="fontstyle01"/>
                <w:b w:val="0"/>
                <w:bCs w:val="0"/>
                <w:sz w:val="24"/>
                <w:szCs w:val="24"/>
              </w:rPr>
            </w:pPr>
            <w:r w:rsidRPr="005060E3">
              <w:rPr>
                <w:rStyle w:val="fontstyle01"/>
                <w:sz w:val="24"/>
                <w:szCs w:val="24"/>
              </w:rPr>
              <w:t xml:space="preserve">Экскурсии по детскому саду с целью ознакомления </w:t>
            </w:r>
            <w:r>
              <w:rPr>
                <w:rStyle w:val="fontstyle01"/>
                <w:sz w:val="24"/>
                <w:szCs w:val="24"/>
              </w:rPr>
              <w:t xml:space="preserve"> с </w:t>
            </w:r>
            <w:r w:rsidRPr="005060E3">
              <w:rPr>
                <w:rStyle w:val="fontstyle01"/>
                <w:sz w:val="24"/>
                <w:szCs w:val="24"/>
              </w:rPr>
              <w:t>профессий взрослых.</w:t>
            </w:r>
          </w:p>
          <w:p w:rsidR="00E64667" w:rsidRPr="005060E3" w:rsidRDefault="00E64667" w:rsidP="00FF6C69">
            <w:pPr>
              <w:rPr>
                <w:sz w:val="24"/>
                <w:szCs w:val="24"/>
              </w:rPr>
            </w:pPr>
          </w:p>
        </w:tc>
        <w:tc>
          <w:tcPr>
            <w:tcW w:w="1750" w:type="dxa"/>
          </w:tcPr>
          <w:p w:rsidR="00E64667" w:rsidRPr="005060E3" w:rsidRDefault="00E64667" w:rsidP="00FF6C69">
            <w:pPr>
              <w:rPr>
                <w:b/>
                <w:bCs/>
                <w:color w:val="000000"/>
                <w:sz w:val="24"/>
                <w:szCs w:val="24"/>
              </w:rPr>
            </w:pPr>
            <w:r w:rsidRPr="005060E3">
              <w:rPr>
                <w:color w:val="000000"/>
                <w:sz w:val="24"/>
                <w:szCs w:val="24"/>
                <w:lang w:val="en-US"/>
              </w:rPr>
              <w:t>I</w:t>
            </w:r>
            <w:r>
              <w:rPr>
                <w:color w:val="000000"/>
                <w:sz w:val="24"/>
                <w:szCs w:val="24"/>
                <w:lang w:val="en-US"/>
              </w:rPr>
              <w:t>I</w:t>
            </w:r>
            <w:r w:rsidRPr="005060E3">
              <w:rPr>
                <w:color w:val="000000"/>
                <w:sz w:val="24"/>
                <w:szCs w:val="24"/>
              </w:rPr>
              <w:t xml:space="preserve"> младшая</w:t>
            </w:r>
          </w:p>
        </w:tc>
        <w:tc>
          <w:tcPr>
            <w:tcW w:w="2188" w:type="dxa"/>
            <w:vMerge w:val="restart"/>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rPr>
          <w:trHeight w:val="358"/>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5060E3" w:rsidRDefault="00E64667" w:rsidP="00FF6C69">
            <w:pPr>
              <w:rPr>
                <w:rStyle w:val="fontstyle01"/>
                <w:b w:val="0"/>
                <w:bCs w:val="0"/>
                <w:sz w:val="24"/>
                <w:szCs w:val="24"/>
              </w:rPr>
            </w:pPr>
            <w:r>
              <w:rPr>
                <w:rStyle w:val="fontstyle01"/>
                <w:sz w:val="24"/>
                <w:szCs w:val="24"/>
              </w:rPr>
              <w:t>Подготовка презентации «Мамы разные нужны, мамы разные важны»</w:t>
            </w:r>
            <w:r w:rsidRPr="005060E3">
              <w:rPr>
                <w:rStyle w:val="fontstyle01"/>
                <w:sz w:val="24"/>
                <w:szCs w:val="24"/>
              </w:rPr>
              <w:t>.</w:t>
            </w:r>
          </w:p>
          <w:p w:rsidR="00E64667" w:rsidRPr="005060E3" w:rsidRDefault="00E64667" w:rsidP="00FF6C69">
            <w:pPr>
              <w:rPr>
                <w:rStyle w:val="fontstyle01"/>
                <w:b w:val="0"/>
                <w:bCs w:val="0"/>
                <w:sz w:val="24"/>
                <w:szCs w:val="24"/>
              </w:rPr>
            </w:pPr>
          </w:p>
        </w:tc>
        <w:tc>
          <w:tcPr>
            <w:tcW w:w="1750" w:type="dxa"/>
          </w:tcPr>
          <w:p w:rsidR="00E64667" w:rsidRPr="00BC10E0" w:rsidRDefault="00E64667" w:rsidP="00FF6C69">
            <w:pPr>
              <w:rPr>
                <w:rStyle w:val="fontstyle01"/>
                <w:sz w:val="24"/>
                <w:szCs w:val="24"/>
              </w:rPr>
            </w:pPr>
            <w:r w:rsidRPr="00BC10E0">
              <w:rPr>
                <w:sz w:val="24"/>
                <w:szCs w:val="24"/>
              </w:rPr>
              <w:t>Средние, старшие и подготовительные группы</w:t>
            </w:r>
          </w:p>
        </w:tc>
        <w:tc>
          <w:tcPr>
            <w:tcW w:w="2188" w:type="dxa"/>
            <w:vMerge/>
          </w:tcPr>
          <w:p w:rsidR="00E64667" w:rsidRPr="005060E3" w:rsidRDefault="00E64667" w:rsidP="00FF6C69">
            <w:pPr>
              <w:rPr>
                <w:b/>
                <w:bCs/>
                <w:color w:val="000000"/>
                <w:sz w:val="24"/>
                <w:szCs w:val="24"/>
              </w:rPr>
            </w:pPr>
          </w:p>
        </w:tc>
      </w:tr>
      <w:tr w:rsidR="00E64667" w:rsidRPr="005060E3" w:rsidTr="00FF6C69">
        <w:tc>
          <w:tcPr>
            <w:tcW w:w="241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5060E3" w:rsidRDefault="00E64667" w:rsidP="00FF6C69">
            <w:pPr>
              <w:pStyle w:val="af"/>
              <w:shd w:val="clear" w:color="auto" w:fill="FFFFFF"/>
              <w:spacing w:before="0" w:after="0"/>
            </w:pPr>
            <w:r w:rsidRPr="005060E3">
              <w:t xml:space="preserve">Защита </w:t>
            </w:r>
            <w:proofErr w:type="spellStart"/>
            <w:proofErr w:type="gramStart"/>
            <w:r w:rsidRPr="005060E3">
              <w:t>дизайн-проектов</w:t>
            </w:r>
            <w:proofErr w:type="spellEnd"/>
            <w:proofErr w:type="gramEnd"/>
            <w:r w:rsidRPr="005060E3">
              <w:t xml:space="preserve"> воспитательной предметно-пространственной среды группы (на выбор):</w:t>
            </w:r>
          </w:p>
          <w:p w:rsidR="00E64667" w:rsidRPr="005060E3" w:rsidRDefault="00E64667" w:rsidP="00E64667">
            <w:pPr>
              <w:pStyle w:val="af"/>
              <w:numPr>
                <w:ilvl w:val="0"/>
                <w:numId w:val="124"/>
              </w:numPr>
              <w:shd w:val="clear" w:color="auto" w:fill="FFFFFF"/>
              <w:suppressAutoHyphens w:val="0"/>
              <w:spacing w:before="0" w:after="0" w:line="240" w:lineRule="auto"/>
              <w:ind w:left="0" w:firstLine="0"/>
            </w:pPr>
            <w:r w:rsidRPr="005060E3">
              <w:t xml:space="preserve">Дизайн-проект «Гибкое зонирование помещения группы на основе </w:t>
            </w:r>
            <w:proofErr w:type="spellStart"/>
            <w:r w:rsidRPr="005060E3">
              <w:t>г</w:t>
            </w:r>
            <w:r w:rsidRPr="005060E3">
              <w:rPr>
                <w:bCs/>
              </w:rPr>
              <w:t>ендерного</w:t>
            </w:r>
            <w:proofErr w:type="spellEnd"/>
            <w:r w:rsidRPr="005060E3">
              <w:rPr>
                <w:bCs/>
              </w:rPr>
              <w:t xml:space="preserve"> подхода</w:t>
            </w:r>
            <w:r w:rsidRPr="005060E3">
              <w:t>».</w:t>
            </w:r>
          </w:p>
          <w:p w:rsidR="00E64667" w:rsidRPr="00BC10E0" w:rsidRDefault="00E64667" w:rsidP="00E64667">
            <w:pPr>
              <w:pStyle w:val="af"/>
              <w:numPr>
                <w:ilvl w:val="0"/>
                <w:numId w:val="124"/>
              </w:numPr>
              <w:shd w:val="clear" w:color="auto" w:fill="FFFFFF"/>
              <w:suppressAutoHyphens w:val="0"/>
              <w:spacing w:before="0" w:after="0" w:line="240" w:lineRule="auto"/>
              <w:ind w:left="0" w:firstLine="0"/>
            </w:pPr>
            <w:r w:rsidRPr="005060E3">
              <w:t>Дизайн-проект «Использование воспитательного потенциала участков детского сада».</w:t>
            </w:r>
          </w:p>
        </w:tc>
        <w:tc>
          <w:tcPr>
            <w:tcW w:w="1750" w:type="dxa"/>
          </w:tcPr>
          <w:p w:rsidR="00E64667" w:rsidRPr="005060E3" w:rsidRDefault="00E64667" w:rsidP="00FF6C69">
            <w:pPr>
              <w:rPr>
                <w:color w:val="000000"/>
                <w:sz w:val="24"/>
                <w:szCs w:val="24"/>
              </w:rPr>
            </w:pPr>
            <w:r w:rsidRPr="005060E3">
              <w:rPr>
                <w:color w:val="000000"/>
                <w:sz w:val="24"/>
                <w:szCs w:val="24"/>
              </w:rPr>
              <w:t>Все группы</w:t>
            </w:r>
          </w:p>
        </w:tc>
        <w:tc>
          <w:tcPr>
            <w:tcW w:w="2188" w:type="dxa"/>
          </w:tcPr>
          <w:p w:rsidR="00E64667" w:rsidRPr="005060E3" w:rsidRDefault="00E64667" w:rsidP="00FF6C69">
            <w:pPr>
              <w:rPr>
                <w:color w:val="000000"/>
                <w:sz w:val="24"/>
                <w:szCs w:val="24"/>
              </w:rPr>
            </w:pPr>
            <w:r w:rsidRPr="005060E3">
              <w:rPr>
                <w:color w:val="000000"/>
                <w:sz w:val="24"/>
                <w:szCs w:val="24"/>
              </w:rPr>
              <w:t>Ст. воспитатель, воспитатели</w:t>
            </w:r>
          </w:p>
          <w:p w:rsidR="00E64667" w:rsidRPr="005060E3" w:rsidRDefault="00E64667" w:rsidP="00FF6C69">
            <w:pPr>
              <w:rPr>
                <w:b/>
                <w:bCs/>
                <w:color w:val="000000"/>
                <w:sz w:val="24"/>
                <w:szCs w:val="24"/>
              </w:rPr>
            </w:pPr>
          </w:p>
        </w:tc>
      </w:tr>
      <w:tr w:rsidR="00E64667" w:rsidRPr="005060E3" w:rsidTr="00FF6C69">
        <w:trPr>
          <w:trHeight w:val="627"/>
        </w:trPr>
        <w:tc>
          <w:tcPr>
            <w:tcW w:w="241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5060E3" w:rsidRDefault="00E64667" w:rsidP="00FF6C69">
            <w:pPr>
              <w:rPr>
                <w:rStyle w:val="fontstyle01"/>
                <w:sz w:val="24"/>
                <w:szCs w:val="24"/>
              </w:rPr>
            </w:pPr>
            <w:r w:rsidRPr="005060E3">
              <w:rPr>
                <w:sz w:val="24"/>
                <w:szCs w:val="24"/>
              </w:rPr>
              <w:t>Мастер-класс «Методы формирования навыков самообслуживания у младших дошкольников».</w:t>
            </w:r>
          </w:p>
          <w:p w:rsidR="00E64667" w:rsidRPr="005060E3" w:rsidRDefault="00E64667" w:rsidP="00FF6C69">
            <w:pPr>
              <w:rPr>
                <w:rStyle w:val="fontstyle01"/>
                <w:sz w:val="24"/>
                <w:szCs w:val="24"/>
              </w:rPr>
            </w:pPr>
          </w:p>
        </w:tc>
        <w:tc>
          <w:tcPr>
            <w:tcW w:w="1750" w:type="dxa"/>
          </w:tcPr>
          <w:p w:rsidR="00E64667" w:rsidRPr="005060E3" w:rsidRDefault="00E64667" w:rsidP="00FF6C69">
            <w:pPr>
              <w:rPr>
                <w:color w:val="000000"/>
                <w:sz w:val="24"/>
                <w:szCs w:val="24"/>
              </w:rPr>
            </w:pPr>
            <w:r w:rsidRPr="005060E3">
              <w:rPr>
                <w:color w:val="000000"/>
                <w:sz w:val="24"/>
                <w:szCs w:val="24"/>
                <w:lang w:val="en-US"/>
              </w:rPr>
              <w:t>I</w:t>
            </w:r>
            <w:r w:rsidRPr="005060E3">
              <w:rPr>
                <w:color w:val="000000"/>
                <w:sz w:val="24"/>
                <w:szCs w:val="24"/>
              </w:rPr>
              <w:t xml:space="preserve"> младшая,</w:t>
            </w:r>
          </w:p>
          <w:p w:rsidR="00E64667" w:rsidRPr="005060E3" w:rsidRDefault="00E64667" w:rsidP="00FF6C69">
            <w:pPr>
              <w:rPr>
                <w:sz w:val="24"/>
                <w:szCs w:val="24"/>
              </w:rPr>
            </w:pPr>
            <w:r w:rsidRPr="005060E3">
              <w:rPr>
                <w:color w:val="000000"/>
                <w:sz w:val="24"/>
                <w:szCs w:val="24"/>
                <w:lang w:val="en-US"/>
              </w:rPr>
              <w:t>II</w:t>
            </w:r>
            <w:r w:rsidRPr="005060E3">
              <w:rPr>
                <w:color w:val="000000"/>
                <w:sz w:val="24"/>
                <w:szCs w:val="24"/>
              </w:rPr>
              <w:t xml:space="preserve"> младшая</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rPr>
          <w:trHeight w:val="626"/>
        </w:trPr>
        <w:tc>
          <w:tcPr>
            <w:tcW w:w="2411" w:type="dxa"/>
            <w:vMerge/>
          </w:tcPr>
          <w:p w:rsidR="00E64667" w:rsidRPr="005060E3" w:rsidRDefault="00E64667" w:rsidP="00FF6C69">
            <w:pPr>
              <w:widowControl w:val="0"/>
              <w:overflowPunct w:val="0"/>
              <w:autoSpaceDE w:val="0"/>
              <w:autoSpaceDN w:val="0"/>
              <w:adjustRightInd w:val="0"/>
              <w:rPr>
                <w:b/>
                <w:bCs/>
                <w:sz w:val="24"/>
                <w:szCs w:val="24"/>
              </w:rPr>
            </w:pPr>
          </w:p>
        </w:tc>
        <w:tc>
          <w:tcPr>
            <w:tcW w:w="3433" w:type="dxa"/>
          </w:tcPr>
          <w:p w:rsidR="00E64667" w:rsidRPr="005060E3" w:rsidRDefault="00E64667" w:rsidP="00FF6C69">
            <w:pPr>
              <w:rPr>
                <w:sz w:val="24"/>
                <w:szCs w:val="24"/>
              </w:rPr>
            </w:pPr>
            <w:r w:rsidRPr="005060E3">
              <w:rPr>
                <w:sz w:val="24"/>
                <w:szCs w:val="24"/>
              </w:rPr>
              <w:t xml:space="preserve">Мастер-класс «Формы и методы </w:t>
            </w:r>
            <w:r w:rsidRPr="005060E3">
              <w:rPr>
                <w:rStyle w:val="fontstyle01"/>
                <w:sz w:val="24"/>
                <w:szCs w:val="24"/>
              </w:rPr>
              <w:t>нравственного воспитания детей».</w:t>
            </w:r>
          </w:p>
        </w:tc>
        <w:tc>
          <w:tcPr>
            <w:tcW w:w="1750" w:type="dxa"/>
          </w:tcPr>
          <w:p w:rsidR="00E64667" w:rsidRPr="005060E3" w:rsidRDefault="00E64667" w:rsidP="00FF6C69">
            <w:pPr>
              <w:rPr>
                <w:sz w:val="24"/>
                <w:szCs w:val="24"/>
              </w:rPr>
            </w:pPr>
            <w:r w:rsidRPr="005060E3">
              <w:rPr>
                <w:sz w:val="24"/>
                <w:szCs w:val="24"/>
              </w:rPr>
              <w:t>Средняя,</w:t>
            </w:r>
          </w:p>
          <w:p w:rsidR="00E64667" w:rsidRPr="005060E3" w:rsidRDefault="00E64667" w:rsidP="00FF6C69">
            <w:pPr>
              <w:rPr>
                <w:sz w:val="24"/>
                <w:szCs w:val="24"/>
              </w:rPr>
            </w:pPr>
            <w:r w:rsidRPr="005060E3">
              <w:rPr>
                <w:sz w:val="24"/>
                <w:szCs w:val="24"/>
              </w:rPr>
              <w:t>старшая, подготовит.</w:t>
            </w:r>
          </w:p>
        </w:tc>
        <w:tc>
          <w:tcPr>
            <w:tcW w:w="2188" w:type="dxa"/>
          </w:tcPr>
          <w:p w:rsidR="00E64667" w:rsidRPr="005060E3" w:rsidRDefault="00E64667" w:rsidP="00FF6C69">
            <w:pPr>
              <w:rPr>
                <w:sz w:val="24"/>
                <w:szCs w:val="24"/>
              </w:rPr>
            </w:pPr>
            <w:r w:rsidRPr="005060E3">
              <w:rPr>
                <w:color w:val="000000"/>
                <w:sz w:val="24"/>
                <w:szCs w:val="24"/>
              </w:rPr>
              <w:t>Воспитатели</w:t>
            </w:r>
          </w:p>
        </w:tc>
      </w:tr>
    </w:tbl>
    <w:p w:rsidR="00E64667" w:rsidRPr="005060E3" w:rsidRDefault="00E64667" w:rsidP="00E64667">
      <w:pPr>
        <w:rPr>
          <w:b/>
          <w:bCs/>
          <w:sz w:val="24"/>
          <w:szCs w:val="24"/>
        </w:rPr>
      </w:pPr>
    </w:p>
    <w:p w:rsidR="00E64667" w:rsidRPr="005060E3" w:rsidRDefault="00E64667" w:rsidP="00E64667">
      <w:pPr>
        <w:rPr>
          <w:b/>
          <w:bCs/>
          <w:sz w:val="24"/>
          <w:szCs w:val="24"/>
        </w:rPr>
      </w:pPr>
      <w:r w:rsidRPr="005060E3">
        <w:rPr>
          <w:b/>
          <w:bCs/>
          <w:sz w:val="24"/>
          <w:szCs w:val="24"/>
        </w:rPr>
        <w:t>Декабрь</w:t>
      </w:r>
    </w:p>
    <w:p w:rsidR="00E64667" w:rsidRPr="005060E3" w:rsidRDefault="00E64667" w:rsidP="00E64667">
      <w:pPr>
        <w:rPr>
          <w:b/>
          <w:bCs/>
          <w:sz w:val="24"/>
          <w:szCs w:val="24"/>
        </w:rPr>
      </w:pPr>
    </w:p>
    <w:tbl>
      <w:tblPr>
        <w:tblStyle w:val="af1"/>
        <w:tblW w:w="0" w:type="auto"/>
        <w:tblInd w:w="-431" w:type="dxa"/>
        <w:tblLook w:val="04A0"/>
      </w:tblPr>
      <w:tblGrid>
        <w:gridCol w:w="2408"/>
        <w:gridCol w:w="3398"/>
        <w:gridCol w:w="2109"/>
        <w:gridCol w:w="2188"/>
      </w:tblGrid>
      <w:tr w:rsidR="00E64667" w:rsidRPr="005060E3" w:rsidTr="00FF6C69">
        <w:tc>
          <w:tcPr>
            <w:tcW w:w="2408" w:type="dxa"/>
          </w:tcPr>
          <w:p w:rsidR="00E64667" w:rsidRPr="005060E3" w:rsidRDefault="00E64667" w:rsidP="00FF6C69">
            <w:pPr>
              <w:widowControl w:val="0"/>
              <w:overflowPunct w:val="0"/>
              <w:autoSpaceDE w:val="0"/>
              <w:autoSpaceDN w:val="0"/>
              <w:adjustRightInd w:val="0"/>
              <w:rPr>
                <w:b/>
                <w:bCs/>
                <w:sz w:val="24"/>
                <w:szCs w:val="24"/>
              </w:rPr>
            </w:pPr>
            <w:r w:rsidRPr="005060E3">
              <w:rPr>
                <w:b/>
                <w:bCs/>
                <w:color w:val="000000"/>
                <w:sz w:val="24"/>
                <w:szCs w:val="24"/>
              </w:rPr>
              <w:t>Направление деятельности</w:t>
            </w:r>
          </w:p>
        </w:tc>
        <w:tc>
          <w:tcPr>
            <w:tcW w:w="3398"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1782"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2188"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179"/>
        </w:trPr>
        <w:tc>
          <w:tcPr>
            <w:tcW w:w="2408"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398" w:type="dxa"/>
          </w:tcPr>
          <w:p w:rsidR="00E64667" w:rsidRPr="005060E3" w:rsidRDefault="00E64667" w:rsidP="00FF6C69">
            <w:pPr>
              <w:rPr>
                <w:sz w:val="24"/>
                <w:szCs w:val="24"/>
              </w:rPr>
            </w:pPr>
            <w:r w:rsidRPr="005060E3">
              <w:rPr>
                <w:sz w:val="24"/>
                <w:szCs w:val="24"/>
              </w:rPr>
              <w:t>Проведение праздника «Новый год».</w:t>
            </w:r>
          </w:p>
          <w:p w:rsidR="00E64667" w:rsidRPr="005060E3" w:rsidRDefault="00E64667" w:rsidP="00FF6C69">
            <w:pPr>
              <w:rPr>
                <w:sz w:val="24"/>
                <w:szCs w:val="24"/>
              </w:rPr>
            </w:pPr>
          </w:p>
          <w:p w:rsidR="00E64667" w:rsidRPr="005060E3" w:rsidRDefault="00E64667" w:rsidP="00FF6C69">
            <w:pPr>
              <w:rPr>
                <w:sz w:val="24"/>
                <w:szCs w:val="24"/>
              </w:rPr>
            </w:pPr>
          </w:p>
        </w:tc>
        <w:tc>
          <w:tcPr>
            <w:tcW w:w="1782"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88" w:type="dxa"/>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 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179"/>
        </w:trPr>
        <w:tc>
          <w:tcPr>
            <w:tcW w:w="2408" w:type="dxa"/>
            <w:vMerge/>
          </w:tcPr>
          <w:p w:rsidR="00E64667" w:rsidRPr="005060E3" w:rsidRDefault="00E64667" w:rsidP="00FF6C69">
            <w:pPr>
              <w:widowControl w:val="0"/>
              <w:overflowPunct w:val="0"/>
              <w:autoSpaceDE w:val="0"/>
              <w:autoSpaceDN w:val="0"/>
              <w:adjustRightInd w:val="0"/>
              <w:rPr>
                <w:b/>
                <w:bCs/>
                <w:sz w:val="24"/>
                <w:szCs w:val="24"/>
              </w:rPr>
            </w:pPr>
          </w:p>
        </w:tc>
        <w:tc>
          <w:tcPr>
            <w:tcW w:w="3398" w:type="dxa"/>
          </w:tcPr>
          <w:p w:rsidR="00E64667" w:rsidRPr="005060E3" w:rsidRDefault="00E64667" w:rsidP="00FF6C69">
            <w:pPr>
              <w:rPr>
                <w:sz w:val="24"/>
                <w:szCs w:val="24"/>
              </w:rPr>
            </w:pPr>
            <w:r w:rsidRPr="005060E3">
              <w:rPr>
                <w:sz w:val="24"/>
                <w:szCs w:val="24"/>
              </w:rPr>
              <w:t>Экологическая акция «Кормушка для птиц».</w:t>
            </w:r>
          </w:p>
          <w:p w:rsidR="00E64667" w:rsidRPr="005060E3" w:rsidRDefault="00E64667" w:rsidP="00FF6C69">
            <w:pPr>
              <w:rPr>
                <w:sz w:val="24"/>
                <w:szCs w:val="24"/>
              </w:rPr>
            </w:pPr>
          </w:p>
        </w:tc>
        <w:tc>
          <w:tcPr>
            <w:tcW w:w="1782" w:type="dxa"/>
          </w:tcPr>
          <w:p w:rsidR="00E64667" w:rsidRPr="005060E3" w:rsidRDefault="00E64667" w:rsidP="00FF6C69">
            <w:pPr>
              <w:rPr>
                <w:sz w:val="24"/>
                <w:szCs w:val="24"/>
              </w:rPr>
            </w:pPr>
            <w:r w:rsidRPr="005060E3">
              <w:rPr>
                <w:color w:val="000000"/>
                <w:sz w:val="24"/>
                <w:szCs w:val="24"/>
              </w:rPr>
              <w:t>Все группы</w:t>
            </w:r>
          </w:p>
        </w:tc>
        <w:tc>
          <w:tcPr>
            <w:tcW w:w="2188" w:type="dxa"/>
          </w:tcPr>
          <w:p w:rsidR="00E64667" w:rsidRPr="005060E3" w:rsidRDefault="00E64667" w:rsidP="00FF6C69">
            <w:pPr>
              <w:rPr>
                <w:sz w:val="24"/>
                <w:szCs w:val="24"/>
              </w:rPr>
            </w:pPr>
            <w:r w:rsidRPr="005060E3">
              <w:rPr>
                <w:color w:val="000000"/>
                <w:sz w:val="24"/>
                <w:szCs w:val="24"/>
              </w:rPr>
              <w:t>Воспитатели</w:t>
            </w:r>
          </w:p>
        </w:tc>
      </w:tr>
      <w:tr w:rsidR="00E64667" w:rsidRPr="005060E3" w:rsidTr="00FF6C69">
        <w:tc>
          <w:tcPr>
            <w:tcW w:w="2408"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lastRenderedPageBreak/>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398" w:type="dxa"/>
          </w:tcPr>
          <w:p w:rsidR="00E64667" w:rsidRPr="005060E3" w:rsidRDefault="00E64667" w:rsidP="00FF6C69">
            <w:pPr>
              <w:pStyle w:val="a8"/>
              <w:ind w:left="0"/>
              <w:rPr>
                <w:sz w:val="24"/>
                <w:szCs w:val="24"/>
              </w:rPr>
            </w:pPr>
            <w:r w:rsidRPr="005060E3">
              <w:rPr>
                <w:sz w:val="24"/>
                <w:szCs w:val="24"/>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782"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716"/>
        </w:trPr>
        <w:tc>
          <w:tcPr>
            <w:tcW w:w="2408"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398" w:type="dxa"/>
          </w:tcPr>
          <w:p w:rsidR="00E64667" w:rsidRPr="005060E3" w:rsidRDefault="00E64667" w:rsidP="00FF6C69">
            <w:pPr>
              <w:pStyle w:val="a8"/>
              <w:ind w:left="0"/>
              <w:rPr>
                <w:rStyle w:val="c9"/>
                <w:sz w:val="24"/>
                <w:szCs w:val="24"/>
              </w:rPr>
            </w:pPr>
            <w:r w:rsidRPr="005060E3">
              <w:rPr>
                <w:rStyle w:val="c9"/>
                <w:sz w:val="24"/>
                <w:szCs w:val="24"/>
              </w:rPr>
              <w:t>Проведение открытого практического занятия «</w:t>
            </w:r>
            <w:proofErr w:type="spellStart"/>
            <w:r w:rsidRPr="005060E3">
              <w:rPr>
                <w:rStyle w:val="c9"/>
                <w:sz w:val="24"/>
                <w:szCs w:val="24"/>
              </w:rPr>
              <w:t>Книжкина</w:t>
            </w:r>
            <w:proofErr w:type="spellEnd"/>
            <w:r w:rsidRPr="005060E3">
              <w:rPr>
                <w:rStyle w:val="c9"/>
                <w:sz w:val="24"/>
                <w:szCs w:val="24"/>
              </w:rPr>
              <w:t xml:space="preserve"> больница».</w:t>
            </w:r>
          </w:p>
          <w:p w:rsidR="00E64667" w:rsidRPr="005060E3" w:rsidRDefault="00E64667" w:rsidP="00FF6C69">
            <w:pPr>
              <w:pStyle w:val="a8"/>
              <w:ind w:left="0"/>
              <w:rPr>
                <w:bCs/>
                <w:sz w:val="24"/>
                <w:szCs w:val="24"/>
              </w:rPr>
            </w:pPr>
          </w:p>
        </w:tc>
        <w:tc>
          <w:tcPr>
            <w:tcW w:w="1782" w:type="dxa"/>
          </w:tcPr>
          <w:p w:rsidR="00E64667" w:rsidRPr="005060E3" w:rsidRDefault="00E64667" w:rsidP="00FF6C69">
            <w:pPr>
              <w:rPr>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2188" w:type="dxa"/>
            <w:vMerge w:val="restart"/>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716"/>
        </w:trPr>
        <w:tc>
          <w:tcPr>
            <w:tcW w:w="2408" w:type="dxa"/>
            <w:vMerge/>
          </w:tcPr>
          <w:p w:rsidR="00E64667" w:rsidRPr="005060E3" w:rsidRDefault="00E64667" w:rsidP="00FF6C69">
            <w:pPr>
              <w:widowControl w:val="0"/>
              <w:overflowPunct w:val="0"/>
              <w:autoSpaceDE w:val="0"/>
              <w:autoSpaceDN w:val="0"/>
              <w:adjustRightInd w:val="0"/>
              <w:rPr>
                <w:b/>
                <w:bCs/>
                <w:sz w:val="24"/>
                <w:szCs w:val="24"/>
              </w:rPr>
            </w:pPr>
          </w:p>
        </w:tc>
        <w:tc>
          <w:tcPr>
            <w:tcW w:w="3398" w:type="dxa"/>
          </w:tcPr>
          <w:p w:rsidR="00E64667" w:rsidRPr="0011700A" w:rsidRDefault="00E64667" w:rsidP="00FF6C69">
            <w:pPr>
              <w:shd w:val="clear" w:color="auto" w:fill="FFFFFF"/>
              <w:rPr>
                <w:color w:val="000000"/>
                <w:sz w:val="24"/>
                <w:szCs w:val="24"/>
              </w:rPr>
            </w:pPr>
            <w:r w:rsidRPr="0011700A">
              <w:rPr>
                <w:sz w:val="24"/>
                <w:szCs w:val="24"/>
              </w:rPr>
              <w:t xml:space="preserve">Проведение серии образовательных мероприятий </w:t>
            </w:r>
            <w:r w:rsidRPr="0011700A">
              <w:rPr>
                <w:rFonts w:eastAsia="Calibri"/>
                <w:sz w:val="24"/>
                <w:szCs w:val="24"/>
                <w:lang w:eastAsia="en-US"/>
              </w:rPr>
              <w:t>«Мы все делаем вместе»</w:t>
            </w:r>
          </w:p>
        </w:tc>
        <w:tc>
          <w:tcPr>
            <w:tcW w:w="1782" w:type="dxa"/>
          </w:tcPr>
          <w:p w:rsidR="00E64667" w:rsidRPr="005060E3" w:rsidRDefault="00E64667" w:rsidP="00FF6C69">
            <w:pPr>
              <w:pStyle w:val="a8"/>
              <w:ind w:left="0"/>
              <w:rPr>
                <w:color w:val="000000"/>
                <w:sz w:val="24"/>
                <w:szCs w:val="24"/>
              </w:rPr>
            </w:pPr>
            <w:r w:rsidRPr="005060E3">
              <w:rPr>
                <w:sz w:val="24"/>
                <w:szCs w:val="24"/>
              </w:rPr>
              <w:t>Средняя</w:t>
            </w:r>
          </w:p>
        </w:tc>
        <w:tc>
          <w:tcPr>
            <w:tcW w:w="2188" w:type="dxa"/>
            <w:vMerge/>
          </w:tcPr>
          <w:p w:rsidR="00E64667" w:rsidRPr="005060E3" w:rsidRDefault="00E64667" w:rsidP="00FF6C69">
            <w:pPr>
              <w:rPr>
                <w:b/>
                <w:bCs/>
                <w:color w:val="000000"/>
                <w:sz w:val="24"/>
                <w:szCs w:val="24"/>
              </w:rPr>
            </w:pPr>
          </w:p>
        </w:tc>
      </w:tr>
      <w:tr w:rsidR="00E64667" w:rsidRPr="005060E3" w:rsidTr="00FF6C69">
        <w:trPr>
          <w:trHeight w:val="716"/>
        </w:trPr>
        <w:tc>
          <w:tcPr>
            <w:tcW w:w="2408" w:type="dxa"/>
            <w:vMerge/>
          </w:tcPr>
          <w:p w:rsidR="00E64667" w:rsidRPr="005060E3" w:rsidRDefault="00E64667" w:rsidP="00FF6C69">
            <w:pPr>
              <w:widowControl w:val="0"/>
              <w:overflowPunct w:val="0"/>
              <w:autoSpaceDE w:val="0"/>
              <w:autoSpaceDN w:val="0"/>
              <w:adjustRightInd w:val="0"/>
              <w:rPr>
                <w:b/>
                <w:bCs/>
                <w:sz w:val="24"/>
                <w:szCs w:val="24"/>
              </w:rPr>
            </w:pPr>
            <w:bookmarkStart w:id="13" w:name="_Hlk65234977"/>
          </w:p>
        </w:tc>
        <w:tc>
          <w:tcPr>
            <w:tcW w:w="3398" w:type="dxa"/>
          </w:tcPr>
          <w:p w:rsidR="00E64667" w:rsidRPr="0011700A" w:rsidRDefault="00E64667" w:rsidP="00FF6C69">
            <w:pPr>
              <w:shd w:val="clear" w:color="auto" w:fill="FFFFFF"/>
              <w:rPr>
                <w:sz w:val="24"/>
                <w:szCs w:val="24"/>
              </w:rPr>
            </w:pPr>
            <w:r w:rsidRPr="005060E3">
              <w:rPr>
                <w:bCs/>
                <w:sz w:val="24"/>
                <w:szCs w:val="24"/>
              </w:rPr>
              <w:t>Проведение игр-тренингов:</w:t>
            </w:r>
            <w:r w:rsidRPr="005060E3">
              <w:rPr>
                <w:sz w:val="24"/>
                <w:szCs w:val="24"/>
              </w:rPr>
              <w:t xml:space="preserve"> «Помоги Незнайке перейти улицу», «На перекрестке», «Едем, едем на велосипеде!».</w:t>
            </w:r>
          </w:p>
        </w:tc>
        <w:tc>
          <w:tcPr>
            <w:tcW w:w="1782" w:type="dxa"/>
          </w:tcPr>
          <w:p w:rsidR="00E64667" w:rsidRPr="005060E3" w:rsidRDefault="00E64667" w:rsidP="00FF6C69">
            <w:pPr>
              <w:pStyle w:val="a8"/>
              <w:ind w:left="0"/>
              <w:rPr>
                <w:color w:val="000000"/>
                <w:sz w:val="24"/>
                <w:szCs w:val="24"/>
              </w:rPr>
            </w:pPr>
            <w:r w:rsidRPr="005060E3">
              <w:rPr>
                <w:sz w:val="24"/>
                <w:szCs w:val="24"/>
              </w:rPr>
              <w:t>Старшая</w:t>
            </w:r>
          </w:p>
        </w:tc>
        <w:tc>
          <w:tcPr>
            <w:tcW w:w="2188" w:type="dxa"/>
            <w:vMerge/>
          </w:tcPr>
          <w:p w:rsidR="00E64667" w:rsidRPr="005060E3" w:rsidRDefault="00E64667" w:rsidP="00FF6C69">
            <w:pPr>
              <w:rPr>
                <w:b/>
                <w:bCs/>
                <w:color w:val="000000"/>
                <w:sz w:val="24"/>
                <w:szCs w:val="24"/>
              </w:rPr>
            </w:pPr>
          </w:p>
        </w:tc>
      </w:tr>
      <w:tr w:rsidR="00E64667" w:rsidRPr="005060E3" w:rsidTr="00FF6C69">
        <w:trPr>
          <w:trHeight w:val="716"/>
        </w:trPr>
        <w:tc>
          <w:tcPr>
            <w:tcW w:w="2408" w:type="dxa"/>
            <w:vMerge/>
          </w:tcPr>
          <w:p w:rsidR="00E64667" w:rsidRPr="005060E3" w:rsidRDefault="00E64667" w:rsidP="00FF6C69">
            <w:pPr>
              <w:widowControl w:val="0"/>
              <w:overflowPunct w:val="0"/>
              <w:autoSpaceDE w:val="0"/>
              <w:autoSpaceDN w:val="0"/>
              <w:adjustRightInd w:val="0"/>
              <w:rPr>
                <w:b/>
                <w:bCs/>
                <w:sz w:val="24"/>
                <w:szCs w:val="24"/>
              </w:rPr>
            </w:pPr>
          </w:p>
        </w:tc>
        <w:tc>
          <w:tcPr>
            <w:tcW w:w="3398" w:type="dxa"/>
          </w:tcPr>
          <w:p w:rsidR="00E64667" w:rsidRDefault="00E64667" w:rsidP="00FF6C69">
            <w:pPr>
              <w:pStyle w:val="a8"/>
              <w:ind w:left="0"/>
              <w:rPr>
                <w:color w:val="000000"/>
                <w:sz w:val="24"/>
                <w:szCs w:val="24"/>
              </w:rPr>
            </w:pPr>
            <w:r w:rsidRPr="005060E3">
              <w:rPr>
                <w:color w:val="000000"/>
                <w:sz w:val="24"/>
                <w:szCs w:val="24"/>
              </w:rPr>
              <w:t>Творческая мастерская «Новогодние подарки».</w:t>
            </w:r>
          </w:p>
          <w:p w:rsidR="00E64667" w:rsidRPr="005060E3" w:rsidRDefault="00E64667" w:rsidP="00FF6C69">
            <w:pPr>
              <w:pStyle w:val="a8"/>
              <w:ind w:left="0"/>
              <w:rPr>
                <w:color w:val="000000"/>
                <w:sz w:val="24"/>
                <w:szCs w:val="24"/>
              </w:rPr>
            </w:pPr>
            <w:r>
              <w:rPr>
                <w:color w:val="000000"/>
                <w:sz w:val="24"/>
                <w:szCs w:val="24"/>
              </w:rPr>
              <w:t>« Рождественская ярмарка»</w:t>
            </w:r>
          </w:p>
        </w:tc>
        <w:tc>
          <w:tcPr>
            <w:tcW w:w="1782" w:type="dxa"/>
          </w:tcPr>
          <w:p w:rsidR="00E64667" w:rsidRPr="005060E3" w:rsidRDefault="00E64667" w:rsidP="00FF6C69">
            <w:pPr>
              <w:pStyle w:val="a8"/>
              <w:ind w:left="0"/>
              <w:rPr>
                <w:color w:val="000000"/>
                <w:sz w:val="24"/>
                <w:szCs w:val="24"/>
              </w:rPr>
            </w:pPr>
            <w:r w:rsidRPr="005060E3">
              <w:rPr>
                <w:sz w:val="24"/>
                <w:szCs w:val="24"/>
              </w:rPr>
              <w:t>Подготовит.</w:t>
            </w:r>
          </w:p>
        </w:tc>
        <w:tc>
          <w:tcPr>
            <w:tcW w:w="2188" w:type="dxa"/>
            <w:vMerge/>
          </w:tcPr>
          <w:p w:rsidR="00E64667" w:rsidRPr="005060E3" w:rsidRDefault="00E64667" w:rsidP="00FF6C69">
            <w:pPr>
              <w:rPr>
                <w:b/>
                <w:bCs/>
                <w:color w:val="000000"/>
                <w:sz w:val="24"/>
                <w:szCs w:val="24"/>
              </w:rPr>
            </w:pPr>
          </w:p>
        </w:tc>
      </w:tr>
      <w:tr w:rsidR="00E64667" w:rsidRPr="005060E3" w:rsidTr="00FF6C69">
        <w:trPr>
          <w:trHeight w:val="1374"/>
        </w:trPr>
        <w:tc>
          <w:tcPr>
            <w:tcW w:w="2408" w:type="dxa"/>
          </w:tcPr>
          <w:p w:rsidR="00E64667" w:rsidRPr="005060E3" w:rsidRDefault="00E64667" w:rsidP="00FF6C69">
            <w:pPr>
              <w:pStyle w:val="32"/>
              <w:shd w:val="clear" w:color="auto" w:fill="auto"/>
              <w:spacing w:after="0" w:line="240" w:lineRule="auto"/>
              <w:ind w:firstLine="0"/>
              <w:rPr>
                <w:sz w:val="24"/>
                <w:szCs w:val="24"/>
              </w:rPr>
            </w:pPr>
            <w:bookmarkStart w:id="14" w:name="_Hlk65245058"/>
            <w:bookmarkEnd w:id="13"/>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398" w:type="dxa"/>
          </w:tcPr>
          <w:p w:rsidR="00E64667" w:rsidRPr="005060E3" w:rsidRDefault="00E64667" w:rsidP="00FF6C69">
            <w:pPr>
              <w:rPr>
                <w:b/>
                <w:bCs/>
                <w:sz w:val="24"/>
                <w:szCs w:val="24"/>
                <w:shd w:val="clear" w:color="auto" w:fill="FFFFFF"/>
              </w:rPr>
            </w:pPr>
            <w:r>
              <w:rPr>
                <w:sz w:val="24"/>
                <w:szCs w:val="24"/>
              </w:rPr>
              <w:t>Долгосрочный  проект «Ознакомление детей с национальными традициями  жителей Таганрога»</w:t>
            </w:r>
          </w:p>
        </w:tc>
        <w:tc>
          <w:tcPr>
            <w:tcW w:w="1782" w:type="dxa"/>
          </w:tcPr>
          <w:p w:rsidR="00E64667" w:rsidRPr="005060E3" w:rsidRDefault="00E64667" w:rsidP="00FF6C69">
            <w:pPr>
              <w:rPr>
                <w:color w:val="000000"/>
                <w:sz w:val="24"/>
                <w:szCs w:val="24"/>
              </w:rPr>
            </w:pPr>
            <w:r w:rsidRPr="005060E3">
              <w:rPr>
                <w:color w:val="000000"/>
                <w:sz w:val="24"/>
                <w:szCs w:val="24"/>
              </w:rPr>
              <w:t>Старшая</w:t>
            </w:r>
          </w:p>
          <w:p w:rsidR="00E64667" w:rsidRPr="005060E3" w:rsidRDefault="00E64667" w:rsidP="00FF6C69">
            <w:pPr>
              <w:rPr>
                <w:color w:val="000000"/>
                <w:sz w:val="24"/>
                <w:szCs w:val="24"/>
              </w:rPr>
            </w:pPr>
            <w:r w:rsidRPr="005060E3">
              <w:rPr>
                <w:color w:val="000000"/>
                <w:sz w:val="24"/>
                <w:szCs w:val="24"/>
              </w:rPr>
              <w:t>Подготовит.</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p>
        </w:tc>
      </w:tr>
      <w:bookmarkEnd w:id="14"/>
      <w:tr w:rsidR="00E64667" w:rsidRPr="005060E3" w:rsidTr="00FF6C69">
        <w:tc>
          <w:tcPr>
            <w:tcW w:w="2408"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398" w:type="dxa"/>
          </w:tcPr>
          <w:p w:rsidR="00E64667" w:rsidRPr="005060E3" w:rsidRDefault="00E64667" w:rsidP="00FF6C69">
            <w:pPr>
              <w:rPr>
                <w:sz w:val="24"/>
                <w:szCs w:val="24"/>
              </w:rPr>
            </w:pPr>
            <w:r w:rsidRPr="005060E3">
              <w:rPr>
                <w:color w:val="000000"/>
                <w:sz w:val="24"/>
                <w:szCs w:val="24"/>
              </w:rPr>
              <w:t>Смотр-конкурс «Дидактические игры по ознакомлению с профессиями».</w:t>
            </w:r>
          </w:p>
          <w:p w:rsidR="00E64667" w:rsidRPr="005060E3" w:rsidRDefault="00E64667" w:rsidP="00FF6C69">
            <w:pPr>
              <w:rPr>
                <w:b/>
                <w:bCs/>
                <w:color w:val="000000"/>
                <w:sz w:val="24"/>
                <w:szCs w:val="24"/>
              </w:rPr>
            </w:pPr>
          </w:p>
        </w:tc>
        <w:tc>
          <w:tcPr>
            <w:tcW w:w="1782" w:type="dxa"/>
          </w:tcPr>
          <w:p w:rsidR="00E64667" w:rsidRPr="005060E3" w:rsidRDefault="00E64667" w:rsidP="00FF6C69">
            <w:pPr>
              <w:rPr>
                <w:b/>
                <w:bCs/>
                <w:color w:val="000000"/>
                <w:sz w:val="24"/>
                <w:szCs w:val="24"/>
              </w:rPr>
            </w:pPr>
            <w:r>
              <w:rPr>
                <w:color w:val="000000"/>
                <w:sz w:val="24"/>
                <w:szCs w:val="24"/>
              </w:rPr>
              <w:t>Средние, старшие и подготовительные</w:t>
            </w:r>
            <w:r w:rsidRPr="005060E3">
              <w:rPr>
                <w:color w:val="000000"/>
                <w:sz w:val="24"/>
                <w:szCs w:val="24"/>
              </w:rPr>
              <w:t xml:space="preserve"> группы</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rPr>
          <w:trHeight w:val="985"/>
        </w:trPr>
        <w:tc>
          <w:tcPr>
            <w:tcW w:w="2408"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398" w:type="dxa"/>
          </w:tcPr>
          <w:p w:rsidR="00E64667" w:rsidRDefault="00E64667" w:rsidP="00FF6C69">
            <w:pPr>
              <w:rPr>
                <w:bCs/>
                <w:color w:val="000000"/>
                <w:sz w:val="24"/>
                <w:szCs w:val="24"/>
              </w:rPr>
            </w:pPr>
            <w:r w:rsidRPr="0011700A">
              <w:rPr>
                <w:bCs/>
                <w:color w:val="000000"/>
                <w:sz w:val="24"/>
                <w:szCs w:val="24"/>
              </w:rPr>
              <w:t xml:space="preserve">Выставка поделок </w:t>
            </w:r>
          </w:p>
          <w:p w:rsidR="00E64667" w:rsidRPr="00371D5D" w:rsidRDefault="00E64667" w:rsidP="00FF6C69">
            <w:pPr>
              <w:rPr>
                <w:sz w:val="24"/>
                <w:szCs w:val="24"/>
              </w:rPr>
            </w:pPr>
            <w:r w:rsidRPr="00371D5D">
              <w:rPr>
                <w:sz w:val="24"/>
                <w:szCs w:val="24"/>
              </w:rPr>
              <w:t>«Новогодняя фантазия»</w:t>
            </w:r>
          </w:p>
        </w:tc>
        <w:tc>
          <w:tcPr>
            <w:tcW w:w="1782"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88" w:type="dxa"/>
            <w:vMerge w:val="restart"/>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984"/>
        </w:trPr>
        <w:tc>
          <w:tcPr>
            <w:tcW w:w="2408" w:type="dxa"/>
            <w:vMerge/>
          </w:tcPr>
          <w:p w:rsidR="00E64667" w:rsidRPr="005060E3" w:rsidRDefault="00E64667" w:rsidP="00FF6C69">
            <w:pPr>
              <w:widowControl w:val="0"/>
              <w:overflowPunct w:val="0"/>
              <w:autoSpaceDE w:val="0"/>
              <w:autoSpaceDN w:val="0"/>
              <w:adjustRightInd w:val="0"/>
              <w:rPr>
                <w:b/>
                <w:bCs/>
                <w:sz w:val="24"/>
                <w:szCs w:val="24"/>
              </w:rPr>
            </w:pPr>
          </w:p>
        </w:tc>
        <w:tc>
          <w:tcPr>
            <w:tcW w:w="3398" w:type="dxa"/>
          </w:tcPr>
          <w:p w:rsidR="00E64667" w:rsidRPr="005060E3" w:rsidRDefault="00E64667" w:rsidP="00FF6C69">
            <w:pPr>
              <w:rPr>
                <w:rStyle w:val="fontstyle01"/>
                <w:b w:val="0"/>
                <w:bCs w:val="0"/>
                <w:sz w:val="24"/>
                <w:szCs w:val="24"/>
              </w:rPr>
            </w:pPr>
            <w:r w:rsidRPr="005060E3">
              <w:rPr>
                <w:rStyle w:val="fontstyle01"/>
                <w:sz w:val="24"/>
                <w:szCs w:val="24"/>
              </w:rPr>
              <w:t>Смотр-конкурс новогоднего оформления групп «Новогодние окна».</w:t>
            </w:r>
          </w:p>
          <w:p w:rsidR="00E64667" w:rsidRPr="005060E3" w:rsidRDefault="00E64667" w:rsidP="00FF6C69">
            <w:pPr>
              <w:rPr>
                <w:rStyle w:val="fontstyle01"/>
                <w:b w:val="0"/>
                <w:bCs w:val="0"/>
                <w:sz w:val="24"/>
                <w:szCs w:val="24"/>
              </w:rPr>
            </w:pPr>
          </w:p>
        </w:tc>
        <w:tc>
          <w:tcPr>
            <w:tcW w:w="1782"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88" w:type="dxa"/>
            <w:vMerge/>
          </w:tcPr>
          <w:p w:rsidR="00E64667" w:rsidRPr="005060E3" w:rsidRDefault="00E64667" w:rsidP="00FF6C69">
            <w:pPr>
              <w:rPr>
                <w:b/>
                <w:bCs/>
                <w:color w:val="000000"/>
                <w:sz w:val="24"/>
                <w:szCs w:val="24"/>
              </w:rPr>
            </w:pPr>
          </w:p>
        </w:tc>
      </w:tr>
      <w:tr w:rsidR="00E64667" w:rsidRPr="005060E3" w:rsidTr="00FF6C69">
        <w:tc>
          <w:tcPr>
            <w:tcW w:w="2408"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398" w:type="dxa"/>
          </w:tcPr>
          <w:p w:rsidR="00E64667" w:rsidRPr="005060E3" w:rsidRDefault="00E64667" w:rsidP="00FF6C69">
            <w:pPr>
              <w:rPr>
                <w:sz w:val="24"/>
                <w:szCs w:val="24"/>
              </w:rPr>
            </w:pPr>
            <w:r w:rsidRPr="005060E3">
              <w:rPr>
                <w:sz w:val="24"/>
                <w:szCs w:val="24"/>
              </w:rPr>
              <w:t>Совместное изготовление в «Мастерской» атрибутов и костюмов для новогоднего праздника.</w:t>
            </w:r>
          </w:p>
        </w:tc>
        <w:tc>
          <w:tcPr>
            <w:tcW w:w="1782"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8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bl>
    <w:p w:rsidR="00E64667" w:rsidRPr="005060E3" w:rsidRDefault="00E64667" w:rsidP="00E64667">
      <w:pPr>
        <w:rPr>
          <w:b/>
          <w:bCs/>
          <w:sz w:val="24"/>
          <w:szCs w:val="24"/>
        </w:rPr>
      </w:pPr>
    </w:p>
    <w:p w:rsidR="00E64667" w:rsidRPr="005060E3" w:rsidRDefault="00E64667" w:rsidP="00E64667">
      <w:pPr>
        <w:rPr>
          <w:b/>
          <w:bCs/>
          <w:sz w:val="24"/>
          <w:szCs w:val="24"/>
        </w:rPr>
      </w:pPr>
      <w:r w:rsidRPr="005060E3">
        <w:rPr>
          <w:b/>
          <w:bCs/>
          <w:sz w:val="24"/>
          <w:szCs w:val="24"/>
        </w:rPr>
        <w:t>Январь</w:t>
      </w:r>
    </w:p>
    <w:p w:rsidR="00E64667" w:rsidRPr="005060E3" w:rsidRDefault="00E64667" w:rsidP="00E64667">
      <w:pPr>
        <w:rPr>
          <w:b/>
          <w:bCs/>
          <w:sz w:val="24"/>
          <w:szCs w:val="24"/>
        </w:rPr>
      </w:pPr>
    </w:p>
    <w:tbl>
      <w:tblPr>
        <w:tblStyle w:val="af1"/>
        <w:tblW w:w="0" w:type="auto"/>
        <w:tblInd w:w="-431" w:type="dxa"/>
        <w:tblLook w:val="04A0"/>
      </w:tblPr>
      <w:tblGrid>
        <w:gridCol w:w="2381"/>
        <w:gridCol w:w="3341"/>
        <w:gridCol w:w="2109"/>
        <w:gridCol w:w="2171"/>
      </w:tblGrid>
      <w:tr w:rsidR="00E64667" w:rsidRPr="005060E3" w:rsidTr="00FF6C69">
        <w:tc>
          <w:tcPr>
            <w:tcW w:w="2381" w:type="dxa"/>
          </w:tcPr>
          <w:p w:rsidR="00E64667" w:rsidRPr="005060E3" w:rsidRDefault="00E64667" w:rsidP="00FF6C69">
            <w:pPr>
              <w:widowControl w:val="0"/>
              <w:overflowPunct w:val="0"/>
              <w:autoSpaceDE w:val="0"/>
              <w:autoSpaceDN w:val="0"/>
              <w:adjustRightInd w:val="0"/>
              <w:rPr>
                <w:b/>
                <w:bCs/>
                <w:sz w:val="24"/>
                <w:szCs w:val="24"/>
              </w:rPr>
            </w:pPr>
            <w:r w:rsidRPr="005060E3">
              <w:rPr>
                <w:b/>
                <w:bCs/>
                <w:color w:val="000000"/>
                <w:sz w:val="24"/>
                <w:szCs w:val="24"/>
              </w:rPr>
              <w:t>Направление деятельности</w:t>
            </w:r>
          </w:p>
        </w:tc>
        <w:tc>
          <w:tcPr>
            <w:tcW w:w="3341"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2109"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2171"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813"/>
        </w:trPr>
        <w:tc>
          <w:tcPr>
            <w:tcW w:w="238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lastRenderedPageBreak/>
              <w:t>Традиции детского 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341" w:type="dxa"/>
          </w:tcPr>
          <w:p w:rsidR="00E64667" w:rsidRPr="005060E3" w:rsidRDefault="00E64667" w:rsidP="00FF6C69">
            <w:pPr>
              <w:pStyle w:val="a8"/>
              <w:ind w:left="0"/>
              <w:rPr>
                <w:sz w:val="24"/>
                <w:szCs w:val="24"/>
              </w:rPr>
            </w:pPr>
            <w:r>
              <w:rPr>
                <w:sz w:val="24"/>
                <w:szCs w:val="24"/>
              </w:rPr>
              <w:t>Тематическо</w:t>
            </w:r>
            <w:r w:rsidRPr="005060E3">
              <w:rPr>
                <w:sz w:val="24"/>
                <w:szCs w:val="24"/>
              </w:rPr>
              <w:t>е</w:t>
            </w:r>
            <w:r>
              <w:rPr>
                <w:sz w:val="24"/>
                <w:szCs w:val="24"/>
              </w:rPr>
              <w:t xml:space="preserve"> </w:t>
            </w:r>
            <w:r w:rsidRPr="005060E3">
              <w:rPr>
                <w:sz w:val="24"/>
                <w:szCs w:val="24"/>
              </w:rPr>
              <w:t xml:space="preserve"> </w:t>
            </w:r>
            <w:r>
              <w:rPr>
                <w:sz w:val="24"/>
                <w:szCs w:val="24"/>
              </w:rPr>
              <w:t xml:space="preserve">фольклорное </w:t>
            </w:r>
            <w:r w:rsidRPr="005060E3">
              <w:rPr>
                <w:sz w:val="24"/>
                <w:szCs w:val="24"/>
              </w:rPr>
              <w:t>меропр</w:t>
            </w:r>
            <w:r>
              <w:rPr>
                <w:sz w:val="24"/>
                <w:szCs w:val="24"/>
              </w:rPr>
              <w:t>иятия «Колядки»</w:t>
            </w:r>
            <w:r w:rsidRPr="005060E3">
              <w:rPr>
                <w:sz w:val="24"/>
                <w:szCs w:val="24"/>
              </w:rPr>
              <w:t>.</w:t>
            </w:r>
          </w:p>
          <w:p w:rsidR="00E64667" w:rsidRPr="005060E3" w:rsidRDefault="00E64667" w:rsidP="00FF6C69">
            <w:pPr>
              <w:pStyle w:val="a8"/>
              <w:ind w:left="0"/>
              <w:rPr>
                <w:sz w:val="24"/>
                <w:szCs w:val="24"/>
              </w:rPr>
            </w:pPr>
          </w:p>
        </w:tc>
        <w:tc>
          <w:tcPr>
            <w:tcW w:w="2109" w:type="dxa"/>
          </w:tcPr>
          <w:p w:rsidR="00E64667" w:rsidRPr="005060E3" w:rsidRDefault="00E64667" w:rsidP="00FF6C69">
            <w:pPr>
              <w:pStyle w:val="a8"/>
              <w:ind w:left="0"/>
              <w:rPr>
                <w:sz w:val="24"/>
                <w:szCs w:val="24"/>
              </w:rPr>
            </w:pPr>
            <w:r w:rsidRPr="005060E3">
              <w:rPr>
                <w:color w:val="000000"/>
                <w:sz w:val="24"/>
                <w:szCs w:val="24"/>
              </w:rPr>
              <w:t xml:space="preserve"> </w:t>
            </w:r>
            <w:r>
              <w:rPr>
                <w:color w:val="000000"/>
                <w:sz w:val="24"/>
                <w:szCs w:val="24"/>
              </w:rPr>
              <w:t xml:space="preserve">Старшие, подготовительные </w:t>
            </w:r>
            <w:r w:rsidRPr="005060E3">
              <w:rPr>
                <w:color w:val="000000"/>
                <w:sz w:val="24"/>
                <w:szCs w:val="24"/>
              </w:rPr>
              <w:t>группы</w:t>
            </w:r>
          </w:p>
        </w:tc>
        <w:tc>
          <w:tcPr>
            <w:tcW w:w="2171"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p w:rsidR="00E64667" w:rsidRPr="005060E3" w:rsidRDefault="00E64667" w:rsidP="00FF6C69">
            <w:pPr>
              <w:pStyle w:val="a8"/>
              <w:ind w:left="0"/>
              <w:rPr>
                <w:b/>
                <w:bCs/>
                <w:color w:val="000000"/>
                <w:sz w:val="24"/>
                <w:szCs w:val="24"/>
              </w:rPr>
            </w:pPr>
          </w:p>
        </w:tc>
      </w:tr>
      <w:tr w:rsidR="00E64667" w:rsidRPr="005060E3" w:rsidTr="00FF6C69">
        <w:tc>
          <w:tcPr>
            <w:tcW w:w="238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341" w:type="dxa"/>
          </w:tcPr>
          <w:p w:rsidR="00E64667" w:rsidRPr="005060E3" w:rsidRDefault="00E64667" w:rsidP="00FF6C69">
            <w:pPr>
              <w:pStyle w:val="a8"/>
              <w:ind w:left="0"/>
              <w:rPr>
                <w:sz w:val="24"/>
                <w:szCs w:val="24"/>
              </w:rPr>
            </w:pPr>
            <w:r w:rsidRPr="005060E3">
              <w:rPr>
                <w:sz w:val="24"/>
                <w:szCs w:val="24"/>
              </w:rPr>
              <w:t>Проведение серии образовательных мероприятий</w:t>
            </w:r>
            <w:r>
              <w:rPr>
                <w:sz w:val="24"/>
                <w:szCs w:val="24"/>
                <w:lang w:eastAsia="ar-SA"/>
              </w:rPr>
              <w:t>, посвященных жизни и творчеству А.П. Чехова</w:t>
            </w:r>
            <w:r w:rsidRPr="005060E3">
              <w:rPr>
                <w:sz w:val="24"/>
                <w:szCs w:val="24"/>
              </w:rPr>
              <w:t xml:space="preserve">.  </w:t>
            </w:r>
          </w:p>
          <w:p w:rsidR="00E64667" w:rsidRPr="005060E3" w:rsidRDefault="00E64667" w:rsidP="00FF6C69">
            <w:pPr>
              <w:pStyle w:val="a8"/>
              <w:ind w:left="0"/>
              <w:rPr>
                <w:b/>
                <w:bCs/>
                <w:color w:val="000000"/>
                <w:sz w:val="24"/>
                <w:szCs w:val="24"/>
              </w:rPr>
            </w:pPr>
          </w:p>
        </w:tc>
        <w:tc>
          <w:tcPr>
            <w:tcW w:w="2109" w:type="dxa"/>
          </w:tcPr>
          <w:p w:rsidR="00E64667" w:rsidRPr="005060E3" w:rsidRDefault="00E64667" w:rsidP="00FF6C69">
            <w:pPr>
              <w:rPr>
                <w:b/>
                <w:bCs/>
                <w:color w:val="000000"/>
                <w:sz w:val="24"/>
                <w:szCs w:val="24"/>
              </w:rPr>
            </w:pPr>
            <w:r>
              <w:rPr>
                <w:color w:val="000000"/>
                <w:sz w:val="24"/>
                <w:szCs w:val="24"/>
              </w:rPr>
              <w:t xml:space="preserve">Старшие, подготовительные </w:t>
            </w:r>
            <w:r w:rsidRPr="005060E3">
              <w:rPr>
                <w:color w:val="000000"/>
                <w:sz w:val="24"/>
                <w:szCs w:val="24"/>
              </w:rPr>
              <w:t>группы</w:t>
            </w:r>
          </w:p>
        </w:tc>
        <w:tc>
          <w:tcPr>
            <w:tcW w:w="2171"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358"/>
        </w:trPr>
        <w:tc>
          <w:tcPr>
            <w:tcW w:w="2381"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341" w:type="dxa"/>
          </w:tcPr>
          <w:p w:rsidR="00E64667" w:rsidRPr="005060E3" w:rsidRDefault="00E64667" w:rsidP="00FF6C69">
            <w:pPr>
              <w:pStyle w:val="a8"/>
              <w:ind w:left="0"/>
              <w:rPr>
                <w:color w:val="000000"/>
                <w:sz w:val="24"/>
                <w:szCs w:val="24"/>
              </w:rPr>
            </w:pPr>
            <w:r>
              <w:rPr>
                <w:color w:val="000000"/>
                <w:sz w:val="24"/>
                <w:szCs w:val="24"/>
              </w:rPr>
              <w:t>Викторина « Мои любимые сказки»</w:t>
            </w:r>
          </w:p>
        </w:tc>
        <w:tc>
          <w:tcPr>
            <w:tcW w:w="2109" w:type="dxa"/>
          </w:tcPr>
          <w:p w:rsidR="00E64667" w:rsidRPr="005060E3" w:rsidRDefault="00E64667" w:rsidP="00FF6C69">
            <w:pPr>
              <w:pStyle w:val="a8"/>
              <w:ind w:left="0"/>
              <w:rPr>
                <w:b/>
                <w:bCs/>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2171" w:type="dxa"/>
            <w:vMerge w:val="restart"/>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358"/>
        </w:trPr>
        <w:tc>
          <w:tcPr>
            <w:tcW w:w="2381" w:type="dxa"/>
            <w:vMerge/>
          </w:tcPr>
          <w:p w:rsidR="00E64667" w:rsidRPr="005060E3" w:rsidRDefault="00E64667" w:rsidP="00FF6C69">
            <w:pPr>
              <w:widowControl w:val="0"/>
              <w:overflowPunct w:val="0"/>
              <w:autoSpaceDE w:val="0"/>
              <w:autoSpaceDN w:val="0"/>
              <w:adjustRightInd w:val="0"/>
              <w:rPr>
                <w:b/>
                <w:bCs/>
                <w:sz w:val="24"/>
                <w:szCs w:val="24"/>
              </w:rPr>
            </w:pPr>
          </w:p>
        </w:tc>
        <w:tc>
          <w:tcPr>
            <w:tcW w:w="3341" w:type="dxa"/>
          </w:tcPr>
          <w:p w:rsidR="00E64667" w:rsidRPr="005060E3" w:rsidRDefault="00E64667" w:rsidP="00FF6C69">
            <w:pPr>
              <w:pStyle w:val="a8"/>
              <w:ind w:left="0"/>
              <w:rPr>
                <w:color w:val="000000"/>
                <w:sz w:val="24"/>
                <w:szCs w:val="24"/>
              </w:rPr>
            </w:pPr>
            <w:r>
              <w:rPr>
                <w:color w:val="000000"/>
                <w:sz w:val="24"/>
                <w:szCs w:val="24"/>
              </w:rPr>
              <w:t>Показ открытого занятия «Мы приходим на помощь, проявляем заботу и внимание».</w:t>
            </w:r>
          </w:p>
        </w:tc>
        <w:tc>
          <w:tcPr>
            <w:tcW w:w="2109" w:type="dxa"/>
          </w:tcPr>
          <w:p w:rsidR="00E64667" w:rsidRPr="005060E3" w:rsidRDefault="00E64667" w:rsidP="00FF6C69">
            <w:pPr>
              <w:pStyle w:val="a8"/>
              <w:ind w:left="0"/>
              <w:rPr>
                <w:color w:val="000000"/>
                <w:sz w:val="24"/>
                <w:szCs w:val="24"/>
              </w:rPr>
            </w:pPr>
            <w:r w:rsidRPr="005060E3">
              <w:rPr>
                <w:sz w:val="24"/>
                <w:szCs w:val="24"/>
              </w:rPr>
              <w:t>Средняя</w:t>
            </w:r>
          </w:p>
        </w:tc>
        <w:tc>
          <w:tcPr>
            <w:tcW w:w="2171" w:type="dxa"/>
            <w:vMerge/>
          </w:tcPr>
          <w:p w:rsidR="00E64667" w:rsidRPr="005060E3" w:rsidRDefault="00E64667" w:rsidP="00FF6C69">
            <w:pPr>
              <w:rPr>
                <w:b/>
                <w:bCs/>
                <w:color w:val="000000"/>
                <w:sz w:val="24"/>
                <w:szCs w:val="24"/>
              </w:rPr>
            </w:pPr>
          </w:p>
        </w:tc>
      </w:tr>
      <w:tr w:rsidR="00E64667" w:rsidRPr="005060E3" w:rsidTr="00FF6C69">
        <w:trPr>
          <w:trHeight w:val="358"/>
        </w:trPr>
        <w:tc>
          <w:tcPr>
            <w:tcW w:w="2381" w:type="dxa"/>
            <w:vMerge/>
          </w:tcPr>
          <w:p w:rsidR="00E64667" w:rsidRPr="005060E3" w:rsidRDefault="00E64667" w:rsidP="00FF6C69">
            <w:pPr>
              <w:widowControl w:val="0"/>
              <w:overflowPunct w:val="0"/>
              <w:autoSpaceDE w:val="0"/>
              <w:autoSpaceDN w:val="0"/>
              <w:adjustRightInd w:val="0"/>
              <w:rPr>
                <w:b/>
                <w:bCs/>
                <w:sz w:val="24"/>
                <w:szCs w:val="24"/>
              </w:rPr>
            </w:pPr>
            <w:bookmarkStart w:id="15" w:name="_Hlk65235012"/>
          </w:p>
        </w:tc>
        <w:tc>
          <w:tcPr>
            <w:tcW w:w="3341" w:type="dxa"/>
          </w:tcPr>
          <w:p w:rsidR="00E64667" w:rsidRPr="00C71808" w:rsidRDefault="00E64667" w:rsidP="00FF6C69">
            <w:pPr>
              <w:pStyle w:val="a8"/>
              <w:ind w:left="0"/>
              <w:rPr>
                <w:rFonts w:eastAsia="Calibri"/>
                <w:sz w:val="24"/>
                <w:szCs w:val="24"/>
                <w:lang w:eastAsia="en-US"/>
              </w:rPr>
            </w:pPr>
            <w:r w:rsidRPr="005060E3">
              <w:rPr>
                <w:rFonts w:eastAsia="Calibri"/>
                <w:sz w:val="24"/>
                <w:szCs w:val="24"/>
                <w:lang w:eastAsia="en-US"/>
              </w:rPr>
              <w:t>Выставка «Дидактические игры по ПДД».</w:t>
            </w:r>
          </w:p>
        </w:tc>
        <w:tc>
          <w:tcPr>
            <w:tcW w:w="2109" w:type="dxa"/>
          </w:tcPr>
          <w:p w:rsidR="00E64667" w:rsidRPr="005060E3" w:rsidRDefault="00E64667" w:rsidP="00FF6C69">
            <w:pPr>
              <w:pStyle w:val="a8"/>
              <w:ind w:left="0"/>
              <w:rPr>
                <w:color w:val="000000"/>
                <w:sz w:val="24"/>
                <w:szCs w:val="24"/>
              </w:rPr>
            </w:pPr>
            <w:r w:rsidRPr="005060E3">
              <w:rPr>
                <w:sz w:val="24"/>
                <w:szCs w:val="24"/>
              </w:rPr>
              <w:t>Старшая</w:t>
            </w:r>
          </w:p>
        </w:tc>
        <w:tc>
          <w:tcPr>
            <w:tcW w:w="2171" w:type="dxa"/>
            <w:vMerge/>
          </w:tcPr>
          <w:p w:rsidR="00E64667" w:rsidRPr="005060E3" w:rsidRDefault="00E64667" w:rsidP="00FF6C69">
            <w:pPr>
              <w:rPr>
                <w:b/>
                <w:bCs/>
                <w:color w:val="000000"/>
                <w:sz w:val="24"/>
                <w:szCs w:val="24"/>
              </w:rPr>
            </w:pPr>
          </w:p>
        </w:tc>
      </w:tr>
      <w:tr w:rsidR="00E64667" w:rsidRPr="005060E3" w:rsidTr="00FF6C69">
        <w:trPr>
          <w:trHeight w:val="358"/>
        </w:trPr>
        <w:tc>
          <w:tcPr>
            <w:tcW w:w="2381" w:type="dxa"/>
            <w:vMerge/>
          </w:tcPr>
          <w:p w:rsidR="00E64667" w:rsidRPr="005060E3" w:rsidRDefault="00E64667" w:rsidP="00FF6C69">
            <w:pPr>
              <w:widowControl w:val="0"/>
              <w:overflowPunct w:val="0"/>
              <w:autoSpaceDE w:val="0"/>
              <w:autoSpaceDN w:val="0"/>
              <w:adjustRightInd w:val="0"/>
              <w:rPr>
                <w:b/>
                <w:bCs/>
                <w:sz w:val="24"/>
                <w:szCs w:val="24"/>
              </w:rPr>
            </w:pPr>
          </w:p>
        </w:tc>
        <w:tc>
          <w:tcPr>
            <w:tcW w:w="3341" w:type="dxa"/>
          </w:tcPr>
          <w:p w:rsidR="00E64667" w:rsidRDefault="00E64667" w:rsidP="00FF6C69">
            <w:pPr>
              <w:pStyle w:val="a8"/>
              <w:ind w:left="0"/>
              <w:rPr>
                <w:color w:val="000000"/>
                <w:sz w:val="24"/>
                <w:szCs w:val="24"/>
              </w:rPr>
            </w:pPr>
            <w:r w:rsidRPr="005060E3">
              <w:rPr>
                <w:color w:val="000000"/>
                <w:sz w:val="24"/>
                <w:szCs w:val="24"/>
              </w:rPr>
              <w:t>Концерты волонтеров дл</w:t>
            </w:r>
            <w:r>
              <w:rPr>
                <w:color w:val="000000"/>
                <w:sz w:val="24"/>
                <w:szCs w:val="24"/>
              </w:rPr>
              <w:t>я детей других групп</w:t>
            </w:r>
            <w:r w:rsidRPr="005060E3">
              <w:rPr>
                <w:color w:val="000000"/>
                <w:sz w:val="24"/>
                <w:szCs w:val="24"/>
              </w:rPr>
              <w:t>.</w:t>
            </w:r>
          </w:p>
          <w:p w:rsidR="00E64667" w:rsidRPr="005060E3" w:rsidRDefault="00E64667" w:rsidP="00FF6C69">
            <w:pPr>
              <w:pStyle w:val="a8"/>
              <w:ind w:left="0"/>
              <w:rPr>
                <w:color w:val="000000"/>
                <w:sz w:val="24"/>
                <w:szCs w:val="24"/>
              </w:rPr>
            </w:pPr>
            <w:r>
              <w:rPr>
                <w:color w:val="000000"/>
                <w:sz w:val="24"/>
                <w:szCs w:val="24"/>
              </w:rPr>
              <w:t>(</w:t>
            </w:r>
            <w:r w:rsidRPr="005060E3">
              <w:rPr>
                <w:sz w:val="24"/>
                <w:szCs w:val="24"/>
              </w:rPr>
              <w:t>вне периода пандемии)</w:t>
            </w:r>
          </w:p>
        </w:tc>
        <w:tc>
          <w:tcPr>
            <w:tcW w:w="2109" w:type="dxa"/>
          </w:tcPr>
          <w:p w:rsidR="00E64667" w:rsidRPr="005060E3" w:rsidRDefault="00E64667" w:rsidP="00FF6C69">
            <w:pPr>
              <w:pStyle w:val="a8"/>
              <w:ind w:left="0"/>
              <w:rPr>
                <w:color w:val="000000"/>
                <w:sz w:val="24"/>
                <w:szCs w:val="24"/>
              </w:rPr>
            </w:pPr>
            <w:r w:rsidRPr="005060E3">
              <w:rPr>
                <w:sz w:val="24"/>
                <w:szCs w:val="24"/>
              </w:rPr>
              <w:t>Подготовит.</w:t>
            </w:r>
          </w:p>
        </w:tc>
        <w:tc>
          <w:tcPr>
            <w:tcW w:w="2171" w:type="dxa"/>
            <w:vMerge/>
          </w:tcPr>
          <w:p w:rsidR="00E64667" w:rsidRPr="005060E3" w:rsidRDefault="00E64667" w:rsidP="00FF6C69">
            <w:pPr>
              <w:rPr>
                <w:b/>
                <w:bCs/>
                <w:color w:val="000000"/>
                <w:sz w:val="24"/>
                <w:szCs w:val="24"/>
              </w:rPr>
            </w:pPr>
          </w:p>
        </w:tc>
      </w:tr>
      <w:bookmarkEnd w:id="15"/>
      <w:tr w:rsidR="00E64667" w:rsidRPr="005060E3" w:rsidTr="00FF6C69">
        <w:tc>
          <w:tcPr>
            <w:tcW w:w="2381" w:type="dxa"/>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341" w:type="dxa"/>
          </w:tcPr>
          <w:p w:rsidR="00E64667" w:rsidRPr="005060E3" w:rsidRDefault="00E64667" w:rsidP="00FF6C69">
            <w:pPr>
              <w:rPr>
                <w:rStyle w:val="fontstyle21"/>
                <w:rFonts w:hint="default"/>
                <w:sz w:val="24"/>
                <w:szCs w:val="24"/>
              </w:rPr>
            </w:pPr>
            <w:r w:rsidRPr="005060E3">
              <w:rPr>
                <w:rStyle w:val="fontstyle21"/>
                <w:rFonts w:hint="default"/>
                <w:sz w:val="24"/>
                <w:szCs w:val="24"/>
              </w:rPr>
              <w:t>Праздник</w:t>
            </w:r>
            <w:r w:rsidRPr="005060E3">
              <w:rPr>
                <w:rStyle w:val="fontstyle21"/>
                <w:rFonts w:hint="default"/>
                <w:sz w:val="24"/>
                <w:szCs w:val="24"/>
              </w:rPr>
              <w:t xml:space="preserve"> </w:t>
            </w:r>
            <w:r w:rsidRPr="005060E3">
              <w:rPr>
                <w:rStyle w:val="fontstyle21"/>
                <w:rFonts w:hint="default"/>
                <w:sz w:val="24"/>
                <w:szCs w:val="24"/>
              </w:rPr>
              <w:t>«Фольклорные</w:t>
            </w:r>
            <w:r w:rsidRPr="005060E3">
              <w:rPr>
                <w:rStyle w:val="fontstyle21"/>
                <w:rFonts w:hint="default"/>
                <w:sz w:val="24"/>
                <w:szCs w:val="24"/>
              </w:rPr>
              <w:t xml:space="preserve"> </w:t>
            </w:r>
            <w:r w:rsidRPr="005060E3">
              <w:rPr>
                <w:rStyle w:val="fontstyle21"/>
                <w:rFonts w:hint="default"/>
                <w:sz w:val="24"/>
                <w:szCs w:val="24"/>
              </w:rPr>
              <w:t>посиделки»</w:t>
            </w:r>
            <w:r w:rsidRPr="005060E3">
              <w:rPr>
                <w:rStyle w:val="fontstyle21"/>
                <w:rFonts w:hint="default"/>
                <w:sz w:val="24"/>
                <w:szCs w:val="24"/>
              </w:rPr>
              <w:t xml:space="preserve"> </w:t>
            </w:r>
            <w:r w:rsidRPr="005060E3">
              <w:rPr>
                <w:rStyle w:val="fontstyle21"/>
                <w:rFonts w:hint="default"/>
                <w:sz w:val="24"/>
                <w:szCs w:val="24"/>
              </w:rPr>
              <w:t>на</w:t>
            </w:r>
            <w:r w:rsidRPr="005060E3">
              <w:rPr>
                <w:rStyle w:val="fontstyle21"/>
                <w:rFonts w:hint="default"/>
                <w:sz w:val="24"/>
                <w:szCs w:val="24"/>
              </w:rPr>
              <w:t xml:space="preserve"> </w:t>
            </w:r>
            <w:r w:rsidRPr="005060E3">
              <w:rPr>
                <w:rStyle w:val="fontstyle21"/>
                <w:rFonts w:hint="default"/>
                <w:sz w:val="24"/>
                <w:szCs w:val="24"/>
              </w:rPr>
              <w:t>основе</w:t>
            </w:r>
            <w:r w:rsidRPr="005060E3">
              <w:rPr>
                <w:rStyle w:val="fontstyle21"/>
                <w:rFonts w:hint="default"/>
                <w:sz w:val="24"/>
                <w:szCs w:val="24"/>
              </w:rPr>
              <w:t xml:space="preserve"> </w:t>
            </w:r>
            <w:r w:rsidRPr="005060E3">
              <w:rPr>
                <w:rStyle w:val="fontstyle21"/>
                <w:rFonts w:hint="default"/>
                <w:sz w:val="24"/>
                <w:szCs w:val="24"/>
              </w:rPr>
              <w:t>регионального</w:t>
            </w:r>
            <w:r w:rsidRPr="005060E3">
              <w:rPr>
                <w:rStyle w:val="fontstyle21"/>
                <w:rFonts w:hint="default"/>
                <w:sz w:val="24"/>
                <w:szCs w:val="24"/>
              </w:rPr>
              <w:t xml:space="preserve"> </w:t>
            </w:r>
            <w:r w:rsidRPr="005060E3">
              <w:rPr>
                <w:rStyle w:val="fontstyle21"/>
                <w:rFonts w:hint="default"/>
                <w:sz w:val="24"/>
                <w:szCs w:val="24"/>
              </w:rPr>
              <w:t>содержания</w:t>
            </w:r>
            <w:r w:rsidRPr="005060E3">
              <w:rPr>
                <w:rStyle w:val="fontstyle21"/>
                <w:rFonts w:hint="default"/>
                <w:sz w:val="24"/>
                <w:szCs w:val="24"/>
              </w:rPr>
              <w:t>.</w:t>
            </w:r>
          </w:p>
          <w:p w:rsidR="00E64667" w:rsidRPr="005060E3" w:rsidRDefault="00E64667" w:rsidP="00FF6C69">
            <w:pPr>
              <w:rPr>
                <w:b/>
                <w:bCs/>
                <w:color w:val="000000"/>
                <w:sz w:val="24"/>
                <w:szCs w:val="24"/>
              </w:rPr>
            </w:pPr>
          </w:p>
        </w:tc>
        <w:tc>
          <w:tcPr>
            <w:tcW w:w="2109" w:type="dxa"/>
          </w:tcPr>
          <w:p w:rsidR="00E64667" w:rsidRPr="005060E3" w:rsidRDefault="00E64667" w:rsidP="00FF6C69">
            <w:pPr>
              <w:rPr>
                <w:b/>
                <w:bCs/>
                <w:color w:val="000000"/>
                <w:sz w:val="24"/>
                <w:szCs w:val="24"/>
              </w:rPr>
            </w:pPr>
            <w:r w:rsidRPr="005060E3">
              <w:rPr>
                <w:color w:val="000000"/>
                <w:sz w:val="24"/>
                <w:szCs w:val="24"/>
              </w:rPr>
              <w:t>Все дошкольные группы</w:t>
            </w:r>
          </w:p>
        </w:tc>
        <w:tc>
          <w:tcPr>
            <w:tcW w:w="2171"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38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341" w:type="dxa"/>
          </w:tcPr>
          <w:p w:rsidR="00E64667" w:rsidRPr="005060E3" w:rsidRDefault="00E64667" w:rsidP="00FF6C69">
            <w:pPr>
              <w:rPr>
                <w:rStyle w:val="fontstyle01"/>
                <w:b w:val="0"/>
                <w:bCs w:val="0"/>
                <w:sz w:val="24"/>
                <w:szCs w:val="24"/>
              </w:rPr>
            </w:pPr>
            <w:r w:rsidRPr="005060E3">
              <w:rPr>
                <w:rStyle w:val="fontstyle01"/>
                <w:sz w:val="24"/>
                <w:szCs w:val="24"/>
              </w:rPr>
              <w:t>Изготовлен</w:t>
            </w:r>
            <w:r>
              <w:rPr>
                <w:rStyle w:val="fontstyle01"/>
                <w:sz w:val="24"/>
                <w:szCs w:val="24"/>
              </w:rPr>
              <w:t xml:space="preserve">ие атрибутов к играм, </w:t>
            </w:r>
            <w:r w:rsidRPr="005060E3">
              <w:rPr>
                <w:rStyle w:val="fontstyle01"/>
                <w:sz w:val="24"/>
                <w:szCs w:val="24"/>
              </w:rPr>
              <w:t>элементов костюмов в «Мастерской профессий».</w:t>
            </w:r>
          </w:p>
          <w:p w:rsidR="00E64667" w:rsidRPr="005060E3" w:rsidRDefault="00E64667" w:rsidP="00FF6C69">
            <w:pPr>
              <w:rPr>
                <w:sz w:val="24"/>
                <w:szCs w:val="24"/>
              </w:rPr>
            </w:pPr>
          </w:p>
        </w:tc>
        <w:tc>
          <w:tcPr>
            <w:tcW w:w="2109" w:type="dxa"/>
          </w:tcPr>
          <w:p w:rsidR="00E64667" w:rsidRPr="005060E3" w:rsidRDefault="00E64667" w:rsidP="00FF6C69">
            <w:pPr>
              <w:rPr>
                <w:b/>
                <w:bCs/>
                <w:color w:val="000000"/>
                <w:sz w:val="24"/>
                <w:szCs w:val="24"/>
              </w:rPr>
            </w:pPr>
            <w:r w:rsidRPr="005060E3">
              <w:rPr>
                <w:color w:val="000000"/>
                <w:sz w:val="24"/>
                <w:szCs w:val="24"/>
              </w:rPr>
              <w:t>Все дошкольные группы</w:t>
            </w:r>
          </w:p>
        </w:tc>
        <w:tc>
          <w:tcPr>
            <w:tcW w:w="2171" w:type="dxa"/>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c>
          <w:tcPr>
            <w:tcW w:w="238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341" w:type="dxa"/>
          </w:tcPr>
          <w:p w:rsidR="00E64667" w:rsidRPr="005060E3" w:rsidRDefault="00E64667" w:rsidP="00FF6C69">
            <w:pPr>
              <w:rPr>
                <w:b/>
                <w:bCs/>
                <w:color w:val="000000"/>
                <w:sz w:val="24"/>
                <w:szCs w:val="24"/>
              </w:rPr>
            </w:pPr>
            <w:r>
              <w:rPr>
                <w:sz w:val="24"/>
                <w:szCs w:val="24"/>
              </w:rPr>
              <w:t>Выставка рисунков, посвященных «Дню рождения А.П. Чехова»</w:t>
            </w:r>
          </w:p>
        </w:tc>
        <w:tc>
          <w:tcPr>
            <w:tcW w:w="2109" w:type="dxa"/>
          </w:tcPr>
          <w:p w:rsidR="00E64667" w:rsidRPr="005060E3" w:rsidRDefault="00E64667" w:rsidP="00FF6C69">
            <w:pPr>
              <w:rPr>
                <w:color w:val="000000"/>
                <w:sz w:val="24"/>
                <w:szCs w:val="24"/>
              </w:rPr>
            </w:pPr>
            <w:r>
              <w:rPr>
                <w:color w:val="000000"/>
                <w:sz w:val="24"/>
                <w:szCs w:val="24"/>
              </w:rPr>
              <w:t xml:space="preserve">Старшие, подготовительные </w:t>
            </w:r>
            <w:r w:rsidRPr="005060E3">
              <w:rPr>
                <w:color w:val="000000"/>
                <w:sz w:val="24"/>
                <w:szCs w:val="24"/>
              </w:rPr>
              <w:t>группы</w:t>
            </w:r>
          </w:p>
        </w:tc>
        <w:tc>
          <w:tcPr>
            <w:tcW w:w="2171"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381"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341" w:type="dxa"/>
          </w:tcPr>
          <w:p w:rsidR="00E64667" w:rsidRPr="005060E3" w:rsidRDefault="00E64667" w:rsidP="00FF6C69">
            <w:pPr>
              <w:shd w:val="clear" w:color="auto" w:fill="FFFFFF"/>
              <w:rPr>
                <w:sz w:val="24"/>
                <w:szCs w:val="24"/>
              </w:rPr>
            </w:pPr>
            <w:r w:rsidRPr="005060E3">
              <w:rPr>
                <w:sz w:val="24"/>
                <w:szCs w:val="24"/>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p w:rsidR="00E64667" w:rsidRPr="005060E3" w:rsidRDefault="00E64667" w:rsidP="00FF6C69">
            <w:pPr>
              <w:shd w:val="clear" w:color="auto" w:fill="FFFFFF"/>
              <w:rPr>
                <w:color w:val="000000"/>
                <w:sz w:val="24"/>
                <w:szCs w:val="24"/>
              </w:rPr>
            </w:pPr>
          </w:p>
        </w:tc>
        <w:tc>
          <w:tcPr>
            <w:tcW w:w="2109"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71" w:type="dxa"/>
          </w:tcPr>
          <w:p w:rsidR="00E64667" w:rsidRDefault="00E64667" w:rsidP="00FF6C69">
            <w:pPr>
              <w:rPr>
                <w:color w:val="000000"/>
                <w:sz w:val="24"/>
                <w:szCs w:val="24"/>
              </w:rPr>
            </w:pPr>
            <w:r>
              <w:rPr>
                <w:color w:val="000000"/>
                <w:sz w:val="24"/>
                <w:szCs w:val="24"/>
              </w:rPr>
              <w:t xml:space="preserve"> Зам</w:t>
            </w:r>
            <w:proofErr w:type="gramStart"/>
            <w:r>
              <w:rPr>
                <w:color w:val="000000"/>
                <w:sz w:val="24"/>
                <w:szCs w:val="24"/>
              </w:rPr>
              <w:t>.з</w:t>
            </w:r>
            <w:proofErr w:type="gramEnd"/>
            <w:r>
              <w:rPr>
                <w:color w:val="000000"/>
                <w:sz w:val="24"/>
                <w:szCs w:val="24"/>
              </w:rPr>
              <w:t>ав. 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r w:rsidRPr="005060E3">
              <w:rPr>
                <w:color w:val="000000"/>
                <w:sz w:val="24"/>
                <w:szCs w:val="24"/>
              </w:rPr>
              <w:t>специалисты ДОУ</w:t>
            </w:r>
          </w:p>
          <w:p w:rsidR="00E64667" w:rsidRPr="005060E3" w:rsidRDefault="00E64667" w:rsidP="00FF6C69">
            <w:pPr>
              <w:rPr>
                <w:b/>
                <w:bCs/>
                <w:color w:val="000000"/>
                <w:sz w:val="24"/>
                <w:szCs w:val="24"/>
              </w:rPr>
            </w:pPr>
          </w:p>
        </w:tc>
      </w:tr>
    </w:tbl>
    <w:p w:rsidR="00E64667" w:rsidRPr="005060E3" w:rsidRDefault="00E64667" w:rsidP="00E64667">
      <w:pPr>
        <w:rPr>
          <w:b/>
          <w:bCs/>
          <w:sz w:val="24"/>
          <w:szCs w:val="24"/>
        </w:rPr>
      </w:pPr>
    </w:p>
    <w:p w:rsidR="00E64667" w:rsidRPr="005060E3" w:rsidRDefault="00E64667" w:rsidP="00E64667">
      <w:pPr>
        <w:rPr>
          <w:b/>
          <w:bCs/>
          <w:sz w:val="24"/>
          <w:szCs w:val="24"/>
        </w:rPr>
      </w:pPr>
      <w:r w:rsidRPr="005060E3">
        <w:rPr>
          <w:b/>
          <w:bCs/>
          <w:sz w:val="24"/>
          <w:szCs w:val="24"/>
        </w:rPr>
        <w:t>Февраль</w:t>
      </w:r>
    </w:p>
    <w:p w:rsidR="00E64667" w:rsidRPr="005060E3" w:rsidRDefault="00E64667" w:rsidP="00E64667">
      <w:pPr>
        <w:rPr>
          <w:b/>
          <w:bCs/>
          <w:sz w:val="24"/>
          <w:szCs w:val="24"/>
        </w:rPr>
      </w:pPr>
    </w:p>
    <w:tbl>
      <w:tblPr>
        <w:tblStyle w:val="af1"/>
        <w:tblW w:w="9952" w:type="dxa"/>
        <w:tblInd w:w="-459" w:type="dxa"/>
        <w:tblLayout w:type="fixed"/>
        <w:tblLook w:val="04A0"/>
      </w:tblPr>
      <w:tblGrid>
        <w:gridCol w:w="2410"/>
        <w:gridCol w:w="3431"/>
        <w:gridCol w:w="1843"/>
        <w:gridCol w:w="2268"/>
      </w:tblGrid>
      <w:tr w:rsidR="00E64667" w:rsidRPr="005060E3" w:rsidTr="00FF6C69">
        <w:tc>
          <w:tcPr>
            <w:tcW w:w="2410" w:type="dxa"/>
          </w:tcPr>
          <w:p w:rsidR="00E64667" w:rsidRPr="005060E3" w:rsidRDefault="00E64667" w:rsidP="00FF6C69">
            <w:pPr>
              <w:widowControl w:val="0"/>
              <w:overflowPunct w:val="0"/>
              <w:autoSpaceDE w:val="0"/>
              <w:autoSpaceDN w:val="0"/>
              <w:adjustRightInd w:val="0"/>
              <w:rPr>
                <w:b/>
                <w:bCs/>
                <w:sz w:val="24"/>
                <w:szCs w:val="24"/>
              </w:rPr>
            </w:pPr>
            <w:r w:rsidRPr="005060E3">
              <w:rPr>
                <w:b/>
                <w:bCs/>
                <w:color w:val="000000"/>
                <w:sz w:val="24"/>
                <w:szCs w:val="24"/>
              </w:rPr>
              <w:t>Направление деятельности</w:t>
            </w:r>
          </w:p>
        </w:tc>
        <w:tc>
          <w:tcPr>
            <w:tcW w:w="3431"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1843"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2268"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299"/>
        </w:trPr>
        <w:tc>
          <w:tcPr>
            <w:tcW w:w="2410"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431" w:type="dxa"/>
          </w:tcPr>
          <w:p w:rsidR="00E64667" w:rsidRPr="005060E3" w:rsidRDefault="00E64667" w:rsidP="00FF6C69">
            <w:pPr>
              <w:rPr>
                <w:sz w:val="24"/>
                <w:szCs w:val="24"/>
              </w:rPr>
            </w:pPr>
            <w:r w:rsidRPr="005060E3">
              <w:rPr>
                <w:sz w:val="24"/>
                <w:szCs w:val="24"/>
              </w:rPr>
              <w:t>Тематический праздник «День защитника Отечества».</w:t>
            </w:r>
          </w:p>
          <w:p w:rsidR="00E64667" w:rsidRPr="005060E3" w:rsidRDefault="00E64667" w:rsidP="00FF6C69">
            <w:pPr>
              <w:rPr>
                <w:sz w:val="24"/>
                <w:szCs w:val="24"/>
              </w:rPr>
            </w:pPr>
          </w:p>
        </w:tc>
        <w:tc>
          <w:tcPr>
            <w:tcW w:w="1843" w:type="dxa"/>
          </w:tcPr>
          <w:p w:rsidR="00E64667" w:rsidRPr="005060E3" w:rsidRDefault="00E64667" w:rsidP="00FF6C69">
            <w:pPr>
              <w:rPr>
                <w:rStyle w:val="fontstyle01"/>
                <w:b w:val="0"/>
                <w:bCs w:val="0"/>
                <w:sz w:val="24"/>
                <w:szCs w:val="24"/>
              </w:rPr>
            </w:pPr>
            <w:r w:rsidRPr="005060E3">
              <w:rPr>
                <w:rStyle w:val="fontstyle01"/>
                <w:sz w:val="24"/>
                <w:szCs w:val="24"/>
              </w:rPr>
              <w:t>Старшая.</w:t>
            </w:r>
          </w:p>
          <w:p w:rsidR="00E64667" w:rsidRPr="004B43AD" w:rsidRDefault="00E64667" w:rsidP="00FF6C69">
            <w:pPr>
              <w:rPr>
                <w:sz w:val="24"/>
                <w:szCs w:val="24"/>
              </w:rPr>
            </w:pPr>
            <w:r w:rsidRPr="005060E3">
              <w:rPr>
                <w:rStyle w:val="fontstyle01"/>
                <w:sz w:val="24"/>
                <w:szCs w:val="24"/>
              </w:rPr>
              <w:t>подготовит.</w:t>
            </w:r>
          </w:p>
        </w:tc>
        <w:tc>
          <w:tcPr>
            <w:tcW w:w="2268" w:type="dxa"/>
            <w:vMerge w:val="restart"/>
          </w:tcPr>
          <w:p w:rsidR="00E64667" w:rsidRPr="005060E3" w:rsidRDefault="00E64667" w:rsidP="00FF6C69">
            <w:pPr>
              <w:rPr>
                <w:color w:val="000000"/>
                <w:sz w:val="24"/>
                <w:szCs w:val="24"/>
              </w:rPr>
            </w:pPr>
            <w:r>
              <w:rPr>
                <w:color w:val="000000"/>
                <w:sz w:val="24"/>
                <w:szCs w:val="24"/>
              </w:rPr>
              <w:t xml:space="preserve"> Зам</w:t>
            </w:r>
            <w:proofErr w:type="gramStart"/>
            <w:r>
              <w:rPr>
                <w:color w:val="000000"/>
                <w:sz w:val="24"/>
                <w:szCs w:val="24"/>
              </w:rPr>
              <w:t>.з</w:t>
            </w:r>
            <w:proofErr w:type="gramEnd"/>
            <w:r>
              <w:rPr>
                <w:color w:val="000000"/>
                <w:sz w:val="24"/>
                <w:szCs w:val="24"/>
              </w:rPr>
              <w:t>ав.по ВМР,</w:t>
            </w:r>
            <w:r>
              <w:rPr>
                <w:color w:val="000000"/>
                <w:sz w:val="24"/>
                <w:szCs w:val="24"/>
              </w:rPr>
              <w:br/>
            </w: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r w:rsidRPr="005060E3">
              <w:rPr>
                <w:color w:val="000000"/>
                <w:sz w:val="24"/>
                <w:szCs w:val="24"/>
              </w:rPr>
              <w:lastRenderedPageBreak/>
              <w:t>специалисты ДОУ</w:t>
            </w:r>
          </w:p>
          <w:p w:rsidR="00E64667" w:rsidRPr="005060E3" w:rsidRDefault="00E64667" w:rsidP="00FF6C69">
            <w:pPr>
              <w:rPr>
                <w:b/>
                <w:bCs/>
                <w:color w:val="000000"/>
                <w:sz w:val="24"/>
                <w:szCs w:val="24"/>
              </w:rPr>
            </w:pPr>
          </w:p>
        </w:tc>
      </w:tr>
      <w:tr w:rsidR="00E64667" w:rsidRPr="005060E3" w:rsidTr="00FF6C69">
        <w:trPr>
          <w:trHeight w:val="298"/>
        </w:trPr>
        <w:tc>
          <w:tcPr>
            <w:tcW w:w="2410" w:type="dxa"/>
            <w:vMerge/>
          </w:tcPr>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324A51" w:rsidRDefault="00E64667" w:rsidP="00FF6C69">
            <w:pPr>
              <w:rPr>
                <w:rStyle w:val="fontstyle01"/>
                <w:sz w:val="24"/>
                <w:szCs w:val="24"/>
              </w:rPr>
            </w:pPr>
            <w:r>
              <w:rPr>
                <w:rStyle w:val="fontstyle01"/>
                <w:sz w:val="24"/>
                <w:szCs w:val="24"/>
              </w:rPr>
              <w:t>Спортивный праздник посвященный</w:t>
            </w:r>
            <w:r w:rsidRPr="005060E3">
              <w:rPr>
                <w:rStyle w:val="fontstyle01"/>
                <w:sz w:val="24"/>
                <w:szCs w:val="24"/>
              </w:rPr>
              <w:t xml:space="preserve"> </w:t>
            </w:r>
            <w:r w:rsidRPr="005060E3">
              <w:rPr>
                <w:sz w:val="24"/>
                <w:szCs w:val="24"/>
              </w:rPr>
              <w:t>«Дню защитника Отечества».</w:t>
            </w:r>
          </w:p>
        </w:tc>
        <w:tc>
          <w:tcPr>
            <w:tcW w:w="1843" w:type="dxa"/>
          </w:tcPr>
          <w:p w:rsidR="00E64667" w:rsidRPr="005060E3" w:rsidRDefault="00E64667" w:rsidP="00FF6C69">
            <w:pPr>
              <w:rPr>
                <w:rStyle w:val="fontstyle01"/>
                <w:b w:val="0"/>
                <w:bCs w:val="0"/>
                <w:sz w:val="24"/>
                <w:szCs w:val="24"/>
              </w:rPr>
            </w:pPr>
            <w:r w:rsidRPr="005060E3">
              <w:rPr>
                <w:rStyle w:val="fontstyle01"/>
                <w:sz w:val="24"/>
                <w:szCs w:val="24"/>
              </w:rPr>
              <w:t>Старшая.</w:t>
            </w:r>
          </w:p>
          <w:p w:rsidR="00E64667" w:rsidRPr="005060E3" w:rsidRDefault="00E64667" w:rsidP="00FF6C69">
            <w:pPr>
              <w:rPr>
                <w:rStyle w:val="fontstyle01"/>
                <w:b w:val="0"/>
                <w:bCs w:val="0"/>
                <w:sz w:val="24"/>
                <w:szCs w:val="24"/>
              </w:rPr>
            </w:pPr>
            <w:r w:rsidRPr="005060E3">
              <w:rPr>
                <w:rStyle w:val="fontstyle01"/>
                <w:sz w:val="24"/>
                <w:szCs w:val="24"/>
              </w:rPr>
              <w:t>подготовит.</w:t>
            </w:r>
          </w:p>
        </w:tc>
        <w:tc>
          <w:tcPr>
            <w:tcW w:w="2268" w:type="dxa"/>
            <w:vMerge/>
          </w:tcPr>
          <w:p w:rsidR="00E64667" w:rsidRPr="005060E3" w:rsidRDefault="00E64667" w:rsidP="00FF6C69">
            <w:pPr>
              <w:rPr>
                <w:rStyle w:val="fontstyle01"/>
                <w:b w:val="0"/>
                <w:bCs w:val="0"/>
                <w:sz w:val="24"/>
                <w:szCs w:val="24"/>
              </w:rPr>
            </w:pPr>
          </w:p>
        </w:tc>
      </w:tr>
      <w:tr w:rsidR="00E64667" w:rsidRPr="005060E3" w:rsidTr="00FF6C69">
        <w:trPr>
          <w:trHeight w:val="298"/>
        </w:trPr>
        <w:tc>
          <w:tcPr>
            <w:tcW w:w="2410" w:type="dxa"/>
            <w:vMerge/>
          </w:tcPr>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5060E3" w:rsidRDefault="00E64667" w:rsidP="00FF6C69">
            <w:pPr>
              <w:rPr>
                <w:sz w:val="24"/>
                <w:szCs w:val="24"/>
              </w:rPr>
            </w:pPr>
            <w:r w:rsidRPr="005060E3">
              <w:rPr>
                <w:sz w:val="24"/>
                <w:szCs w:val="24"/>
              </w:rPr>
              <w:t>Фотовыставка</w:t>
            </w:r>
            <w:r>
              <w:rPr>
                <w:sz w:val="24"/>
                <w:szCs w:val="24"/>
              </w:rPr>
              <w:t xml:space="preserve"> </w:t>
            </w:r>
            <w:r w:rsidRPr="005060E3">
              <w:rPr>
                <w:sz w:val="24"/>
                <w:szCs w:val="24"/>
              </w:rPr>
              <w:t>«Наши папы удалые».</w:t>
            </w:r>
          </w:p>
        </w:tc>
        <w:tc>
          <w:tcPr>
            <w:tcW w:w="1843" w:type="dxa"/>
          </w:tcPr>
          <w:p w:rsidR="00E64667" w:rsidRPr="005060E3" w:rsidRDefault="00E64667" w:rsidP="00FF6C69">
            <w:pPr>
              <w:rPr>
                <w:rStyle w:val="fontstyle01"/>
                <w:b w:val="0"/>
                <w:bCs w:val="0"/>
                <w:sz w:val="24"/>
                <w:szCs w:val="24"/>
              </w:rPr>
            </w:pPr>
            <w:r w:rsidRPr="005060E3">
              <w:rPr>
                <w:color w:val="000000"/>
                <w:sz w:val="24"/>
                <w:szCs w:val="24"/>
              </w:rPr>
              <w:t>Все группы</w:t>
            </w:r>
          </w:p>
        </w:tc>
        <w:tc>
          <w:tcPr>
            <w:tcW w:w="2268" w:type="dxa"/>
          </w:tcPr>
          <w:p w:rsidR="00E64667" w:rsidRPr="005060E3" w:rsidRDefault="00E64667" w:rsidP="00FF6C69">
            <w:pPr>
              <w:rPr>
                <w:rStyle w:val="fontstyle01"/>
                <w:b w:val="0"/>
                <w:bCs w:val="0"/>
                <w:sz w:val="24"/>
                <w:szCs w:val="24"/>
              </w:rPr>
            </w:pPr>
            <w:r w:rsidRPr="005060E3">
              <w:rPr>
                <w:rStyle w:val="fontstyle01"/>
                <w:sz w:val="24"/>
                <w:szCs w:val="24"/>
              </w:rPr>
              <w:t>Воспитатели</w:t>
            </w:r>
          </w:p>
        </w:tc>
      </w:tr>
      <w:tr w:rsidR="00E64667" w:rsidRPr="005060E3" w:rsidTr="00FF6C69">
        <w:tc>
          <w:tcPr>
            <w:tcW w:w="2410"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431" w:type="dxa"/>
          </w:tcPr>
          <w:p w:rsidR="00E64667" w:rsidRPr="00324A51" w:rsidRDefault="00E64667" w:rsidP="00FF6C69">
            <w:pPr>
              <w:pStyle w:val="a8"/>
              <w:ind w:left="0"/>
              <w:rPr>
                <w:sz w:val="24"/>
                <w:szCs w:val="24"/>
              </w:rPr>
            </w:pPr>
            <w:r w:rsidRPr="005060E3">
              <w:rPr>
                <w:sz w:val="24"/>
                <w:szCs w:val="24"/>
              </w:rPr>
              <w:t>Проведение серии образовательных мероприятий</w:t>
            </w:r>
            <w:r>
              <w:rPr>
                <w:sz w:val="24"/>
                <w:szCs w:val="24"/>
              </w:rPr>
              <w:t xml:space="preserve">  </w:t>
            </w:r>
            <w:r w:rsidRPr="005060E3">
              <w:rPr>
                <w:sz w:val="24"/>
                <w:szCs w:val="24"/>
              </w:rPr>
              <w:t xml:space="preserve">по ознакомлению с героической историей и </w:t>
            </w:r>
            <w:r w:rsidRPr="005060E3">
              <w:rPr>
                <w:bCs/>
                <w:sz w:val="24"/>
                <w:szCs w:val="24"/>
              </w:rPr>
              <w:t>государственными символами России.</w:t>
            </w:r>
          </w:p>
        </w:tc>
        <w:tc>
          <w:tcPr>
            <w:tcW w:w="1843" w:type="dxa"/>
          </w:tcPr>
          <w:p w:rsidR="00E64667" w:rsidRPr="005060E3" w:rsidRDefault="00E64667" w:rsidP="00FF6C69">
            <w:pPr>
              <w:rPr>
                <w:rStyle w:val="fontstyle01"/>
                <w:b w:val="0"/>
                <w:bCs w:val="0"/>
                <w:sz w:val="24"/>
                <w:szCs w:val="24"/>
              </w:rPr>
            </w:pPr>
            <w:r w:rsidRPr="005060E3">
              <w:rPr>
                <w:rStyle w:val="fontstyle01"/>
                <w:sz w:val="24"/>
                <w:szCs w:val="24"/>
              </w:rPr>
              <w:t>Старшая.</w:t>
            </w:r>
          </w:p>
          <w:p w:rsidR="00E64667" w:rsidRPr="005060E3" w:rsidRDefault="00E64667" w:rsidP="00FF6C69">
            <w:pPr>
              <w:rPr>
                <w:b/>
                <w:bCs/>
                <w:color w:val="000000"/>
                <w:sz w:val="24"/>
                <w:szCs w:val="24"/>
              </w:rPr>
            </w:pPr>
            <w:r w:rsidRPr="005060E3">
              <w:rPr>
                <w:rStyle w:val="fontstyle01"/>
                <w:sz w:val="24"/>
                <w:szCs w:val="24"/>
              </w:rPr>
              <w:t>подготовит.</w:t>
            </w:r>
          </w:p>
        </w:tc>
        <w:tc>
          <w:tcPr>
            <w:tcW w:w="226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135"/>
        </w:trPr>
        <w:tc>
          <w:tcPr>
            <w:tcW w:w="2410"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431" w:type="dxa"/>
          </w:tcPr>
          <w:p w:rsidR="00E64667" w:rsidRPr="005060E3" w:rsidRDefault="00E64667" w:rsidP="00FF6C69">
            <w:pPr>
              <w:rPr>
                <w:color w:val="111111"/>
                <w:sz w:val="24"/>
                <w:szCs w:val="24"/>
                <w:shd w:val="clear" w:color="auto" w:fill="FFFFFF"/>
              </w:rPr>
            </w:pPr>
            <w:r w:rsidRPr="005060E3">
              <w:rPr>
                <w:color w:val="111111"/>
                <w:sz w:val="24"/>
                <w:szCs w:val="24"/>
                <w:shd w:val="clear" w:color="auto" w:fill="FFFFFF"/>
              </w:rPr>
              <w:t>Выставка детских книг </w:t>
            </w:r>
            <w:r w:rsidRPr="005060E3">
              <w:rPr>
                <w:color w:val="111111"/>
                <w:sz w:val="24"/>
                <w:szCs w:val="24"/>
                <w:bdr w:val="none" w:sz="0" w:space="0" w:color="auto" w:frame="1"/>
                <w:shd w:val="clear" w:color="auto" w:fill="FFFFFF"/>
              </w:rPr>
              <w:t>«Моя</w:t>
            </w:r>
            <w:r>
              <w:rPr>
                <w:color w:val="111111"/>
                <w:sz w:val="24"/>
                <w:szCs w:val="24"/>
                <w:bdr w:val="none" w:sz="0" w:space="0" w:color="auto" w:frame="1"/>
                <w:shd w:val="clear" w:color="auto" w:fill="FFFFFF"/>
              </w:rPr>
              <w:t xml:space="preserve"> </w:t>
            </w:r>
            <w:r w:rsidRPr="005060E3">
              <w:rPr>
                <w:color w:val="111111"/>
                <w:sz w:val="24"/>
                <w:szCs w:val="24"/>
                <w:bdr w:val="none" w:sz="0" w:space="0" w:color="auto" w:frame="1"/>
                <w:shd w:val="clear" w:color="auto" w:fill="FFFFFF"/>
              </w:rPr>
              <w:t>любимая </w:t>
            </w:r>
            <w:r w:rsidRPr="005060E3">
              <w:rPr>
                <w:rStyle w:val="ae"/>
                <w:color w:val="111111"/>
                <w:sz w:val="24"/>
                <w:szCs w:val="24"/>
                <w:bdr w:val="none" w:sz="0" w:space="0" w:color="auto" w:frame="1"/>
              </w:rPr>
              <w:t>книжка</w:t>
            </w:r>
            <w:r w:rsidRPr="005060E3">
              <w:rPr>
                <w:color w:val="111111"/>
                <w:sz w:val="24"/>
                <w:szCs w:val="24"/>
                <w:bdr w:val="none" w:sz="0" w:space="0" w:color="auto" w:frame="1"/>
                <w:shd w:val="clear" w:color="auto" w:fill="FFFFFF"/>
              </w:rPr>
              <w:t>»</w:t>
            </w:r>
            <w:r w:rsidRPr="005060E3">
              <w:rPr>
                <w:color w:val="111111"/>
                <w:sz w:val="24"/>
                <w:szCs w:val="24"/>
                <w:shd w:val="clear" w:color="auto" w:fill="FFFFFF"/>
              </w:rPr>
              <w:t>.</w:t>
            </w:r>
          </w:p>
          <w:p w:rsidR="00E64667" w:rsidRPr="005060E3" w:rsidRDefault="00E64667" w:rsidP="00FF6C69">
            <w:pPr>
              <w:rPr>
                <w:rFonts w:eastAsia="Arial Unicode MS"/>
                <w:color w:val="000000" w:themeColor="text1"/>
                <w:sz w:val="24"/>
                <w:szCs w:val="24"/>
              </w:rPr>
            </w:pPr>
          </w:p>
        </w:tc>
        <w:tc>
          <w:tcPr>
            <w:tcW w:w="1843" w:type="dxa"/>
          </w:tcPr>
          <w:p w:rsidR="00E64667" w:rsidRPr="005060E3" w:rsidRDefault="00E64667" w:rsidP="00FF6C69">
            <w:pPr>
              <w:rPr>
                <w:b/>
                <w:bCs/>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2268" w:type="dxa"/>
            <w:vMerge w:val="restart"/>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134"/>
        </w:trPr>
        <w:tc>
          <w:tcPr>
            <w:tcW w:w="2410" w:type="dxa"/>
            <w:vMerge/>
          </w:tcPr>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5060E3" w:rsidRDefault="00E64667" w:rsidP="00FF6C69">
            <w:pPr>
              <w:rPr>
                <w:sz w:val="24"/>
                <w:szCs w:val="24"/>
              </w:rPr>
            </w:pPr>
            <w:r w:rsidRPr="005060E3">
              <w:rPr>
                <w:sz w:val="24"/>
                <w:szCs w:val="24"/>
              </w:rPr>
              <w:t>Викторина «Азбука безопасности».</w:t>
            </w:r>
          </w:p>
          <w:p w:rsidR="00E64667" w:rsidRPr="005060E3" w:rsidRDefault="00E64667" w:rsidP="00FF6C69">
            <w:pPr>
              <w:rPr>
                <w:rFonts w:eastAsia="Arial Unicode MS"/>
                <w:color w:val="000000" w:themeColor="text1"/>
                <w:sz w:val="24"/>
                <w:szCs w:val="24"/>
              </w:rPr>
            </w:pPr>
          </w:p>
        </w:tc>
        <w:tc>
          <w:tcPr>
            <w:tcW w:w="1843" w:type="dxa"/>
          </w:tcPr>
          <w:p w:rsidR="00E64667" w:rsidRPr="005060E3" w:rsidRDefault="00E64667" w:rsidP="00FF6C69">
            <w:pPr>
              <w:rPr>
                <w:rFonts w:eastAsia="Arial Unicode MS"/>
                <w:b/>
                <w:bCs/>
                <w:color w:val="000000" w:themeColor="text1"/>
                <w:sz w:val="24"/>
                <w:szCs w:val="24"/>
              </w:rPr>
            </w:pPr>
            <w:r w:rsidRPr="005060E3">
              <w:rPr>
                <w:sz w:val="24"/>
                <w:szCs w:val="24"/>
              </w:rPr>
              <w:t>Средняя</w:t>
            </w:r>
          </w:p>
        </w:tc>
        <w:tc>
          <w:tcPr>
            <w:tcW w:w="2268" w:type="dxa"/>
            <w:vMerge/>
          </w:tcPr>
          <w:p w:rsidR="00E64667" w:rsidRPr="005060E3" w:rsidRDefault="00E64667" w:rsidP="00FF6C69">
            <w:pPr>
              <w:rPr>
                <w:b/>
                <w:bCs/>
                <w:color w:val="000000"/>
                <w:sz w:val="24"/>
                <w:szCs w:val="24"/>
              </w:rPr>
            </w:pPr>
          </w:p>
        </w:tc>
      </w:tr>
      <w:tr w:rsidR="00E64667" w:rsidRPr="005060E3" w:rsidTr="00FF6C69">
        <w:trPr>
          <w:trHeight w:val="134"/>
        </w:trPr>
        <w:tc>
          <w:tcPr>
            <w:tcW w:w="2410" w:type="dxa"/>
            <w:vMerge/>
          </w:tcPr>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5060E3" w:rsidRDefault="00E64667" w:rsidP="00FF6C69">
            <w:pPr>
              <w:rPr>
                <w:rFonts w:eastAsia="Arial Unicode MS"/>
                <w:color w:val="000000" w:themeColor="text1"/>
                <w:sz w:val="24"/>
                <w:szCs w:val="24"/>
              </w:rPr>
            </w:pPr>
            <w:proofErr w:type="spellStart"/>
            <w:r>
              <w:rPr>
                <w:sz w:val="24"/>
                <w:szCs w:val="24"/>
              </w:rPr>
              <w:t>Квест</w:t>
            </w:r>
            <w:proofErr w:type="spellEnd"/>
            <w:r>
              <w:rPr>
                <w:sz w:val="24"/>
                <w:szCs w:val="24"/>
              </w:rPr>
              <w:t xml:space="preserve"> - игра «На прогулку мы идем»</w:t>
            </w:r>
          </w:p>
        </w:tc>
        <w:tc>
          <w:tcPr>
            <w:tcW w:w="1843" w:type="dxa"/>
          </w:tcPr>
          <w:p w:rsidR="00E64667" w:rsidRPr="005060E3" w:rsidRDefault="00E64667" w:rsidP="00FF6C69">
            <w:pPr>
              <w:rPr>
                <w:rFonts w:eastAsia="Arial Unicode MS"/>
                <w:b/>
                <w:bCs/>
                <w:color w:val="000000" w:themeColor="text1"/>
                <w:sz w:val="24"/>
                <w:szCs w:val="24"/>
              </w:rPr>
            </w:pPr>
            <w:r w:rsidRPr="005060E3">
              <w:rPr>
                <w:sz w:val="24"/>
                <w:szCs w:val="24"/>
              </w:rPr>
              <w:t>Старшая</w:t>
            </w:r>
          </w:p>
        </w:tc>
        <w:tc>
          <w:tcPr>
            <w:tcW w:w="2268" w:type="dxa"/>
            <w:vMerge/>
          </w:tcPr>
          <w:p w:rsidR="00E64667" w:rsidRPr="005060E3" w:rsidRDefault="00E64667" w:rsidP="00FF6C69">
            <w:pPr>
              <w:rPr>
                <w:b/>
                <w:bCs/>
                <w:color w:val="000000"/>
                <w:sz w:val="24"/>
                <w:szCs w:val="24"/>
              </w:rPr>
            </w:pPr>
          </w:p>
        </w:tc>
      </w:tr>
      <w:tr w:rsidR="00E64667" w:rsidRPr="005060E3" w:rsidTr="00FF6C69">
        <w:trPr>
          <w:trHeight w:val="134"/>
        </w:trPr>
        <w:tc>
          <w:tcPr>
            <w:tcW w:w="2410" w:type="dxa"/>
            <w:vMerge/>
          </w:tcPr>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5060E3" w:rsidRDefault="00E64667" w:rsidP="00FF6C69">
            <w:pPr>
              <w:rPr>
                <w:color w:val="111111"/>
                <w:sz w:val="24"/>
                <w:szCs w:val="24"/>
                <w:shd w:val="clear" w:color="auto" w:fill="FFFFFF"/>
              </w:rPr>
            </w:pPr>
            <w:r w:rsidRPr="005060E3">
              <w:rPr>
                <w:rFonts w:eastAsia="Arial Unicode MS"/>
                <w:color w:val="000000" w:themeColor="text1"/>
                <w:sz w:val="24"/>
                <w:szCs w:val="24"/>
              </w:rPr>
              <w:t>Проведение группового сбора</w:t>
            </w:r>
            <w:r w:rsidRPr="005060E3">
              <w:rPr>
                <w:color w:val="000000"/>
                <w:sz w:val="24"/>
                <w:szCs w:val="24"/>
              </w:rPr>
              <w:t xml:space="preserve"> «Уроки доброты».</w:t>
            </w:r>
          </w:p>
          <w:p w:rsidR="00E64667" w:rsidRPr="005060E3" w:rsidRDefault="00E64667" w:rsidP="00FF6C69">
            <w:pPr>
              <w:rPr>
                <w:rFonts w:eastAsia="Arial Unicode MS"/>
                <w:color w:val="000000" w:themeColor="text1"/>
                <w:sz w:val="24"/>
                <w:szCs w:val="24"/>
              </w:rPr>
            </w:pPr>
          </w:p>
        </w:tc>
        <w:tc>
          <w:tcPr>
            <w:tcW w:w="1843" w:type="dxa"/>
          </w:tcPr>
          <w:p w:rsidR="00E64667" w:rsidRPr="005060E3" w:rsidRDefault="00E64667" w:rsidP="00FF6C69">
            <w:pPr>
              <w:rPr>
                <w:rFonts w:eastAsia="Arial Unicode MS"/>
                <w:b/>
                <w:bCs/>
                <w:color w:val="000000" w:themeColor="text1"/>
                <w:sz w:val="24"/>
                <w:szCs w:val="24"/>
              </w:rPr>
            </w:pPr>
            <w:r w:rsidRPr="005060E3">
              <w:rPr>
                <w:sz w:val="24"/>
                <w:szCs w:val="24"/>
              </w:rPr>
              <w:t>Подготовит.</w:t>
            </w:r>
          </w:p>
        </w:tc>
        <w:tc>
          <w:tcPr>
            <w:tcW w:w="2268" w:type="dxa"/>
            <w:vMerge/>
          </w:tcPr>
          <w:p w:rsidR="00E64667" w:rsidRPr="005060E3" w:rsidRDefault="00E64667" w:rsidP="00FF6C69">
            <w:pPr>
              <w:rPr>
                <w:b/>
                <w:bCs/>
                <w:color w:val="000000"/>
                <w:sz w:val="24"/>
                <w:szCs w:val="24"/>
              </w:rPr>
            </w:pPr>
          </w:p>
        </w:tc>
      </w:tr>
      <w:tr w:rsidR="00E64667" w:rsidRPr="005060E3" w:rsidTr="00FF6C69">
        <w:trPr>
          <w:trHeight w:val="1192"/>
        </w:trPr>
        <w:tc>
          <w:tcPr>
            <w:tcW w:w="2410" w:type="dxa"/>
            <w:vMerge w:val="restart"/>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431" w:type="dxa"/>
          </w:tcPr>
          <w:p w:rsidR="00E64667" w:rsidRPr="00E077B1" w:rsidRDefault="00E64667" w:rsidP="00FF6C69">
            <w:pPr>
              <w:rPr>
                <w:sz w:val="24"/>
                <w:szCs w:val="24"/>
              </w:rPr>
            </w:pPr>
            <w:r>
              <w:rPr>
                <w:sz w:val="24"/>
                <w:szCs w:val="24"/>
              </w:rPr>
              <w:t>Тематическая неделя «Играем  в игры разных народов, проживающих в Таганроге»</w:t>
            </w:r>
          </w:p>
        </w:tc>
        <w:tc>
          <w:tcPr>
            <w:tcW w:w="1843" w:type="dxa"/>
          </w:tcPr>
          <w:p w:rsidR="00E64667" w:rsidRDefault="00E64667" w:rsidP="00FF6C69">
            <w:pPr>
              <w:rPr>
                <w:b/>
                <w:bCs/>
                <w:color w:val="000000"/>
                <w:sz w:val="24"/>
                <w:szCs w:val="24"/>
              </w:rPr>
            </w:pPr>
            <w:r w:rsidRPr="005060E3">
              <w:rPr>
                <w:sz w:val="24"/>
                <w:szCs w:val="24"/>
              </w:rPr>
              <w:t>Старшая</w:t>
            </w:r>
          </w:p>
          <w:p w:rsidR="00E64667" w:rsidRPr="00E077B1" w:rsidRDefault="00E64667" w:rsidP="00FF6C69">
            <w:pPr>
              <w:rPr>
                <w:sz w:val="24"/>
                <w:szCs w:val="24"/>
              </w:rPr>
            </w:pPr>
            <w:r w:rsidRPr="005060E3">
              <w:rPr>
                <w:sz w:val="24"/>
                <w:szCs w:val="24"/>
              </w:rPr>
              <w:t>Подготовит.</w:t>
            </w:r>
          </w:p>
        </w:tc>
        <w:tc>
          <w:tcPr>
            <w:tcW w:w="2268" w:type="dxa"/>
          </w:tcPr>
          <w:p w:rsidR="00E64667" w:rsidRPr="005060E3" w:rsidRDefault="00E64667" w:rsidP="00FF6C69">
            <w:pPr>
              <w:rPr>
                <w:color w:val="000000"/>
                <w:sz w:val="24"/>
                <w:szCs w:val="24"/>
              </w:rPr>
            </w:pPr>
            <w:r>
              <w:rPr>
                <w:color w:val="000000"/>
                <w:sz w:val="24"/>
                <w:szCs w:val="24"/>
              </w:rPr>
              <w:t>Инструктор по ФК</w:t>
            </w:r>
            <w:r w:rsidRPr="005060E3">
              <w:rPr>
                <w:color w:val="000000"/>
                <w:sz w:val="24"/>
                <w:szCs w:val="24"/>
              </w:rPr>
              <w:t>,</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rPr>
          <w:trHeight w:val="1214"/>
        </w:trPr>
        <w:tc>
          <w:tcPr>
            <w:tcW w:w="2410" w:type="dxa"/>
            <w:vMerge/>
          </w:tcPr>
          <w:p w:rsidR="00E64667" w:rsidRPr="005060E3" w:rsidRDefault="00E64667" w:rsidP="00FF6C69">
            <w:pPr>
              <w:pStyle w:val="32"/>
              <w:shd w:val="clear" w:color="auto" w:fill="auto"/>
              <w:spacing w:after="0" w:line="240" w:lineRule="auto"/>
              <w:ind w:firstLine="0"/>
              <w:rPr>
                <w:sz w:val="24"/>
                <w:szCs w:val="24"/>
              </w:rPr>
            </w:pPr>
          </w:p>
        </w:tc>
        <w:tc>
          <w:tcPr>
            <w:tcW w:w="3431" w:type="dxa"/>
          </w:tcPr>
          <w:p w:rsidR="00E64667" w:rsidRPr="00AC6AC5" w:rsidRDefault="00E64667" w:rsidP="00FF6C69">
            <w:pPr>
              <w:rPr>
                <w:sz w:val="24"/>
                <w:szCs w:val="24"/>
                <w:highlight w:val="yellow"/>
              </w:rPr>
            </w:pPr>
          </w:p>
          <w:p w:rsidR="00E64667" w:rsidRPr="00AC6AC5" w:rsidRDefault="00E64667" w:rsidP="00FF6C69">
            <w:pPr>
              <w:rPr>
                <w:sz w:val="24"/>
                <w:szCs w:val="24"/>
                <w:highlight w:val="yellow"/>
              </w:rPr>
            </w:pPr>
            <w:r w:rsidRPr="002B0204">
              <w:rPr>
                <w:sz w:val="24"/>
                <w:szCs w:val="24"/>
              </w:rPr>
              <w:t>Фотовыставка «Ими гордится Таганрог»</w:t>
            </w:r>
          </w:p>
        </w:tc>
        <w:tc>
          <w:tcPr>
            <w:tcW w:w="1843" w:type="dxa"/>
          </w:tcPr>
          <w:p w:rsidR="00E64667" w:rsidRDefault="00E64667" w:rsidP="00FF6C69">
            <w:pPr>
              <w:rPr>
                <w:b/>
                <w:bCs/>
                <w:color w:val="000000"/>
                <w:sz w:val="24"/>
                <w:szCs w:val="24"/>
              </w:rPr>
            </w:pPr>
            <w:r w:rsidRPr="005060E3">
              <w:rPr>
                <w:sz w:val="24"/>
                <w:szCs w:val="24"/>
              </w:rPr>
              <w:t>Старшая</w:t>
            </w:r>
          </w:p>
          <w:p w:rsidR="00E64667" w:rsidRPr="005060E3" w:rsidRDefault="00E64667" w:rsidP="00FF6C69">
            <w:pPr>
              <w:rPr>
                <w:color w:val="000000"/>
                <w:sz w:val="24"/>
                <w:szCs w:val="24"/>
              </w:rPr>
            </w:pPr>
            <w:r w:rsidRPr="005060E3">
              <w:rPr>
                <w:sz w:val="24"/>
                <w:szCs w:val="24"/>
              </w:rPr>
              <w:t>Подготовит.</w:t>
            </w:r>
          </w:p>
          <w:p w:rsidR="00E64667" w:rsidRPr="005060E3" w:rsidRDefault="00E64667" w:rsidP="00FF6C69">
            <w:pPr>
              <w:rPr>
                <w:color w:val="000000"/>
                <w:sz w:val="24"/>
                <w:szCs w:val="24"/>
              </w:rPr>
            </w:pPr>
            <w:r w:rsidRPr="005060E3">
              <w:rPr>
                <w:color w:val="000000"/>
                <w:sz w:val="24"/>
                <w:szCs w:val="24"/>
              </w:rPr>
              <w:t>Подготовит.</w:t>
            </w:r>
          </w:p>
        </w:tc>
        <w:tc>
          <w:tcPr>
            <w:tcW w:w="2268" w:type="dxa"/>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r w:rsidRPr="005060E3">
              <w:rPr>
                <w:color w:val="000000"/>
                <w:sz w:val="24"/>
                <w:szCs w:val="24"/>
              </w:rPr>
              <w:t>специалисты ДОУ</w:t>
            </w:r>
          </w:p>
        </w:tc>
      </w:tr>
      <w:tr w:rsidR="00E64667" w:rsidRPr="005060E3" w:rsidTr="00FF6C69">
        <w:tc>
          <w:tcPr>
            <w:tcW w:w="2410"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431" w:type="dxa"/>
          </w:tcPr>
          <w:p w:rsidR="00E64667" w:rsidRPr="00E077B1" w:rsidRDefault="00E64667" w:rsidP="00FF6C69">
            <w:pPr>
              <w:rPr>
                <w:sz w:val="24"/>
                <w:szCs w:val="24"/>
              </w:rPr>
            </w:pPr>
            <w:r w:rsidRPr="005060E3">
              <w:rPr>
                <w:sz w:val="24"/>
                <w:szCs w:val="24"/>
              </w:rPr>
              <w:t xml:space="preserve">Открытые мероприятия по организации </w:t>
            </w:r>
            <w:proofErr w:type="spellStart"/>
            <w:r w:rsidRPr="005060E3">
              <w:rPr>
                <w:sz w:val="24"/>
                <w:szCs w:val="24"/>
              </w:rPr>
              <w:t>профориентационных</w:t>
            </w:r>
            <w:proofErr w:type="spellEnd"/>
            <w:r w:rsidRPr="005060E3">
              <w:rPr>
                <w:sz w:val="24"/>
                <w:szCs w:val="24"/>
              </w:rPr>
              <w:t xml:space="preserve"> игр </w:t>
            </w:r>
            <w:r w:rsidRPr="005060E3">
              <w:rPr>
                <w:b/>
                <w:bCs/>
                <w:sz w:val="24"/>
                <w:szCs w:val="24"/>
              </w:rPr>
              <w:t>(</w:t>
            </w:r>
            <w:r w:rsidRPr="005060E3">
              <w:rPr>
                <w:rStyle w:val="fontstyle01"/>
                <w:sz w:val="24"/>
                <w:szCs w:val="24"/>
              </w:rPr>
              <w:t xml:space="preserve">сюжетно-ролевых, настольных, дидактических, подвижных, </w:t>
            </w:r>
            <w:proofErr w:type="spellStart"/>
            <w:r w:rsidRPr="005060E3">
              <w:rPr>
                <w:rStyle w:val="fontstyle01"/>
                <w:sz w:val="24"/>
                <w:szCs w:val="24"/>
              </w:rPr>
              <w:t>игр-квестов</w:t>
            </w:r>
            <w:proofErr w:type="spellEnd"/>
            <w:r w:rsidRPr="005060E3">
              <w:rPr>
                <w:rStyle w:val="fontstyle01"/>
                <w:sz w:val="24"/>
                <w:szCs w:val="24"/>
              </w:rPr>
              <w:t>, игр-драматизаций).</w:t>
            </w:r>
          </w:p>
        </w:tc>
        <w:tc>
          <w:tcPr>
            <w:tcW w:w="1843" w:type="dxa"/>
          </w:tcPr>
          <w:p w:rsidR="00E64667" w:rsidRPr="005060E3" w:rsidRDefault="00E64667" w:rsidP="00FF6C69">
            <w:pPr>
              <w:rPr>
                <w:b/>
                <w:bCs/>
                <w:color w:val="000000"/>
                <w:sz w:val="24"/>
                <w:szCs w:val="24"/>
              </w:rPr>
            </w:pPr>
            <w:r w:rsidRPr="005060E3">
              <w:rPr>
                <w:color w:val="000000"/>
                <w:sz w:val="24"/>
                <w:szCs w:val="24"/>
              </w:rPr>
              <w:t>Все дошкольные группы</w:t>
            </w:r>
          </w:p>
        </w:tc>
        <w:tc>
          <w:tcPr>
            <w:tcW w:w="2268"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410"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5060E3" w:rsidRDefault="00E64667" w:rsidP="00FF6C69">
            <w:pPr>
              <w:rPr>
                <w:rFonts w:eastAsia="Cambria"/>
                <w:sz w:val="24"/>
                <w:szCs w:val="24"/>
              </w:rPr>
            </w:pPr>
            <w:r w:rsidRPr="005060E3">
              <w:rPr>
                <w:rStyle w:val="c1"/>
                <w:rFonts w:eastAsia="Cambria"/>
                <w:sz w:val="24"/>
                <w:szCs w:val="24"/>
              </w:rPr>
              <w:t>Конкурс сюжетно-ролевых игр «Воспитание в сюжетной игре».</w:t>
            </w:r>
          </w:p>
          <w:p w:rsidR="00E64667" w:rsidRPr="005060E3" w:rsidRDefault="00E64667" w:rsidP="00FF6C69">
            <w:pPr>
              <w:rPr>
                <w:b/>
                <w:bCs/>
                <w:color w:val="000000"/>
                <w:sz w:val="24"/>
                <w:szCs w:val="24"/>
              </w:rPr>
            </w:pPr>
          </w:p>
        </w:tc>
        <w:tc>
          <w:tcPr>
            <w:tcW w:w="1843" w:type="dxa"/>
          </w:tcPr>
          <w:p w:rsidR="00E64667" w:rsidRPr="005060E3" w:rsidRDefault="00E64667" w:rsidP="00FF6C69">
            <w:pPr>
              <w:rPr>
                <w:color w:val="000000"/>
                <w:sz w:val="24"/>
                <w:szCs w:val="24"/>
              </w:rPr>
            </w:pPr>
            <w:r w:rsidRPr="005060E3">
              <w:rPr>
                <w:color w:val="000000"/>
                <w:sz w:val="24"/>
                <w:szCs w:val="24"/>
              </w:rPr>
              <w:t>Все группы</w:t>
            </w:r>
          </w:p>
        </w:tc>
        <w:tc>
          <w:tcPr>
            <w:tcW w:w="2268" w:type="dxa"/>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883571" w:rsidRDefault="00E64667" w:rsidP="00FF6C69">
            <w:pPr>
              <w:rPr>
                <w:color w:val="000000"/>
                <w:sz w:val="24"/>
                <w:szCs w:val="24"/>
              </w:rPr>
            </w:pPr>
            <w:r>
              <w:rPr>
                <w:color w:val="000000"/>
                <w:sz w:val="24"/>
                <w:szCs w:val="24"/>
              </w:rPr>
              <w:t>в</w:t>
            </w:r>
            <w:r w:rsidRPr="005060E3">
              <w:rPr>
                <w:color w:val="000000"/>
                <w:sz w:val="24"/>
                <w:szCs w:val="24"/>
              </w:rPr>
              <w:t>оспитатели</w:t>
            </w:r>
            <w:r>
              <w:rPr>
                <w:color w:val="000000"/>
                <w:sz w:val="24"/>
                <w:szCs w:val="24"/>
              </w:rPr>
              <w:t xml:space="preserve"> </w:t>
            </w:r>
            <w:r w:rsidRPr="005060E3">
              <w:rPr>
                <w:color w:val="000000"/>
                <w:sz w:val="24"/>
                <w:szCs w:val="24"/>
              </w:rPr>
              <w:t>ДОУ</w:t>
            </w:r>
          </w:p>
        </w:tc>
      </w:tr>
      <w:tr w:rsidR="00E64667" w:rsidRPr="005060E3" w:rsidTr="00FF6C69">
        <w:tc>
          <w:tcPr>
            <w:tcW w:w="2410"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431" w:type="dxa"/>
          </w:tcPr>
          <w:p w:rsidR="00E64667" w:rsidRPr="005060E3" w:rsidRDefault="00E64667" w:rsidP="00FF6C69">
            <w:pPr>
              <w:widowControl w:val="0"/>
              <w:overflowPunct w:val="0"/>
              <w:autoSpaceDE w:val="0"/>
              <w:autoSpaceDN w:val="0"/>
              <w:adjustRightInd w:val="0"/>
              <w:rPr>
                <w:sz w:val="24"/>
                <w:szCs w:val="24"/>
              </w:rPr>
            </w:pPr>
            <w:r w:rsidRPr="005060E3">
              <w:rPr>
                <w:sz w:val="24"/>
                <w:szCs w:val="24"/>
              </w:rPr>
              <w:t xml:space="preserve">Педагогический тренинг с родителями: «Способы решения нестандартных ситуаций в вопросах </w:t>
            </w:r>
            <w:r>
              <w:rPr>
                <w:sz w:val="24"/>
                <w:szCs w:val="24"/>
              </w:rPr>
              <w:t>нравственного воспитания детей</w:t>
            </w:r>
            <w:proofErr w:type="gramStart"/>
            <w:r>
              <w:rPr>
                <w:sz w:val="24"/>
                <w:szCs w:val="24"/>
              </w:rPr>
              <w:t>»(</w:t>
            </w:r>
            <w:proofErr w:type="gramEnd"/>
            <w:r w:rsidRPr="005060E3">
              <w:rPr>
                <w:sz w:val="24"/>
                <w:szCs w:val="24"/>
              </w:rPr>
              <w:t>вне периода пандемии)</w:t>
            </w:r>
          </w:p>
        </w:tc>
        <w:tc>
          <w:tcPr>
            <w:tcW w:w="1843"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268" w:type="dxa"/>
          </w:tcPr>
          <w:p w:rsidR="00E64667" w:rsidRPr="005060E3"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 xml:space="preserve">ав. по ВМР, </w:t>
            </w: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bl>
    <w:p w:rsidR="00E64667" w:rsidRPr="005060E3" w:rsidRDefault="00E64667" w:rsidP="00E64667">
      <w:pPr>
        <w:rPr>
          <w:b/>
          <w:bCs/>
          <w:sz w:val="24"/>
          <w:szCs w:val="24"/>
        </w:rPr>
      </w:pPr>
      <w:r w:rsidRPr="005060E3">
        <w:rPr>
          <w:b/>
          <w:bCs/>
          <w:sz w:val="24"/>
          <w:szCs w:val="24"/>
        </w:rPr>
        <w:t>Март</w:t>
      </w:r>
    </w:p>
    <w:p w:rsidR="00E64667" w:rsidRPr="005060E3" w:rsidRDefault="00E64667" w:rsidP="00E64667">
      <w:pPr>
        <w:rPr>
          <w:b/>
          <w:bCs/>
          <w:sz w:val="24"/>
          <w:szCs w:val="24"/>
        </w:rPr>
      </w:pPr>
    </w:p>
    <w:tbl>
      <w:tblPr>
        <w:tblStyle w:val="af1"/>
        <w:tblW w:w="10030" w:type="dxa"/>
        <w:tblInd w:w="-459" w:type="dxa"/>
        <w:tblLook w:val="04A0"/>
      </w:tblPr>
      <w:tblGrid>
        <w:gridCol w:w="2797"/>
        <w:gridCol w:w="3159"/>
        <w:gridCol w:w="2109"/>
        <w:gridCol w:w="1965"/>
      </w:tblGrid>
      <w:tr w:rsidR="00E64667" w:rsidRPr="005060E3" w:rsidTr="00FF6C69">
        <w:tc>
          <w:tcPr>
            <w:tcW w:w="2797" w:type="dxa"/>
          </w:tcPr>
          <w:p w:rsidR="00E64667" w:rsidRPr="005060E3" w:rsidRDefault="00E64667" w:rsidP="00FF6C69">
            <w:pPr>
              <w:widowControl w:val="0"/>
              <w:overflowPunct w:val="0"/>
              <w:autoSpaceDE w:val="0"/>
              <w:autoSpaceDN w:val="0"/>
              <w:adjustRightInd w:val="0"/>
              <w:rPr>
                <w:b/>
                <w:bCs/>
                <w:sz w:val="24"/>
                <w:szCs w:val="24"/>
              </w:rPr>
            </w:pPr>
            <w:r w:rsidRPr="005060E3">
              <w:rPr>
                <w:b/>
                <w:bCs/>
                <w:color w:val="000000"/>
                <w:sz w:val="24"/>
                <w:szCs w:val="24"/>
              </w:rPr>
              <w:t>Направление деятельности</w:t>
            </w:r>
          </w:p>
        </w:tc>
        <w:tc>
          <w:tcPr>
            <w:tcW w:w="3159"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2109"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1965"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336"/>
        </w:trPr>
        <w:tc>
          <w:tcPr>
            <w:tcW w:w="2797"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 xml:space="preserve">Традиции детского </w:t>
            </w:r>
            <w:r w:rsidRPr="005060E3">
              <w:rPr>
                <w:b/>
                <w:bCs/>
                <w:sz w:val="24"/>
                <w:szCs w:val="24"/>
              </w:rPr>
              <w:lastRenderedPageBreak/>
              <w:t>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159" w:type="dxa"/>
          </w:tcPr>
          <w:p w:rsidR="00E64667" w:rsidRPr="005060E3" w:rsidRDefault="00E64667" w:rsidP="00FF6C69">
            <w:pPr>
              <w:rPr>
                <w:sz w:val="24"/>
                <w:szCs w:val="24"/>
              </w:rPr>
            </w:pPr>
            <w:r w:rsidRPr="005060E3">
              <w:rPr>
                <w:sz w:val="24"/>
                <w:szCs w:val="24"/>
              </w:rPr>
              <w:lastRenderedPageBreak/>
              <w:t xml:space="preserve">Творческие мастерские </w:t>
            </w:r>
            <w:r w:rsidRPr="005060E3">
              <w:rPr>
                <w:sz w:val="24"/>
                <w:szCs w:val="24"/>
              </w:rPr>
              <w:lastRenderedPageBreak/>
              <w:t>«Подарок для мамочки».</w:t>
            </w:r>
          </w:p>
        </w:tc>
        <w:tc>
          <w:tcPr>
            <w:tcW w:w="2109" w:type="dxa"/>
          </w:tcPr>
          <w:p w:rsidR="00E64667" w:rsidRPr="005060E3" w:rsidRDefault="00E64667" w:rsidP="00FF6C69">
            <w:pPr>
              <w:rPr>
                <w:sz w:val="24"/>
                <w:szCs w:val="24"/>
              </w:rPr>
            </w:pPr>
            <w:r w:rsidRPr="005060E3">
              <w:rPr>
                <w:color w:val="000000"/>
                <w:sz w:val="24"/>
                <w:szCs w:val="24"/>
              </w:rPr>
              <w:lastRenderedPageBreak/>
              <w:t>Все группы</w:t>
            </w:r>
          </w:p>
        </w:tc>
        <w:tc>
          <w:tcPr>
            <w:tcW w:w="1965" w:type="dxa"/>
          </w:tcPr>
          <w:p w:rsidR="00E64667" w:rsidRPr="005060E3" w:rsidRDefault="00E64667" w:rsidP="00FF6C69">
            <w:pPr>
              <w:rPr>
                <w:color w:val="000000"/>
                <w:sz w:val="24"/>
                <w:szCs w:val="24"/>
              </w:rPr>
            </w:pPr>
            <w:r w:rsidRPr="005060E3">
              <w:rPr>
                <w:color w:val="000000"/>
                <w:sz w:val="24"/>
                <w:szCs w:val="24"/>
              </w:rPr>
              <w:t>Воспитатели</w:t>
            </w:r>
          </w:p>
        </w:tc>
      </w:tr>
      <w:tr w:rsidR="00E64667" w:rsidRPr="005060E3" w:rsidTr="00FF6C69">
        <w:trPr>
          <w:trHeight w:val="334"/>
        </w:trPr>
        <w:tc>
          <w:tcPr>
            <w:tcW w:w="2797" w:type="dxa"/>
            <w:vMerge/>
          </w:tcPr>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Default="00E64667" w:rsidP="00FF6C69">
            <w:pPr>
              <w:rPr>
                <w:sz w:val="24"/>
                <w:szCs w:val="24"/>
              </w:rPr>
            </w:pPr>
            <w:r w:rsidRPr="005060E3">
              <w:rPr>
                <w:sz w:val="24"/>
                <w:szCs w:val="24"/>
              </w:rPr>
              <w:t xml:space="preserve">Проведение праздника </w:t>
            </w:r>
          </w:p>
          <w:p w:rsidR="00E64667" w:rsidRPr="005060E3" w:rsidRDefault="00E64667" w:rsidP="00FF6C69">
            <w:pPr>
              <w:rPr>
                <w:sz w:val="24"/>
                <w:szCs w:val="24"/>
              </w:rPr>
            </w:pPr>
            <w:r w:rsidRPr="005060E3">
              <w:rPr>
                <w:sz w:val="24"/>
                <w:szCs w:val="24"/>
              </w:rPr>
              <w:t>«8 Марта».</w:t>
            </w:r>
          </w:p>
        </w:tc>
        <w:tc>
          <w:tcPr>
            <w:tcW w:w="2109" w:type="dxa"/>
          </w:tcPr>
          <w:p w:rsidR="00E64667" w:rsidRPr="005060E3" w:rsidRDefault="00E64667" w:rsidP="00FF6C69">
            <w:pPr>
              <w:rPr>
                <w:sz w:val="24"/>
                <w:szCs w:val="24"/>
              </w:rPr>
            </w:pPr>
            <w:r w:rsidRPr="005060E3">
              <w:rPr>
                <w:color w:val="000000"/>
                <w:sz w:val="24"/>
                <w:szCs w:val="24"/>
              </w:rPr>
              <w:t>Все группы</w:t>
            </w:r>
          </w:p>
        </w:tc>
        <w:tc>
          <w:tcPr>
            <w:tcW w:w="1965"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sz w:val="24"/>
                <w:szCs w:val="24"/>
              </w:rPr>
            </w:pPr>
            <w:r w:rsidRPr="005060E3">
              <w:rPr>
                <w:color w:val="000000"/>
                <w:sz w:val="24"/>
                <w:szCs w:val="24"/>
              </w:rPr>
              <w:t>специалисты ДОУ</w:t>
            </w:r>
          </w:p>
        </w:tc>
      </w:tr>
      <w:tr w:rsidR="00E64667" w:rsidRPr="005060E3" w:rsidTr="00FF6C69">
        <w:trPr>
          <w:trHeight w:val="334"/>
        </w:trPr>
        <w:tc>
          <w:tcPr>
            <w:tcW w:w="2797" w:type="dxa"/>
            <w:vMerge/>
          </w:tcPr>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Pr="005060E3" w:rsidRDefault="00E64667" w:rsidP="00FF6C69">
            <w:pPr>
              <w:rPr>
                <w:sz w:val="24"/>
                <w:szCs w:val="24"/>
              </w:rPr>
            </w:pPr>
            <w:r w:rsidRPr="005060E3">
              <w:rPr>
                <w:sz w:val="24"/>
                <w:szCs w:val="24"/>
              </w:rPr>
              <w:t>Фольклорное развлечение «Широкая Масленица».</w:t>
            </w:r>
          </w:p>
        </w:tc>
        <w:tc>
          <w:tcPr>
            <w:tcW w:w="2109" w:type="dxa"/>
          </w:tcPr>
          <w:p w:rsidR="00E64667" w:rsidRPr="005060E3" w:rsidRDefault="00E64667" w:rsidP="00FF6C69">
            <w:pPr>
              <w:rPr>
                <w:sz w:val="24"/>
                <w:szCs w:val="24"/>
              </w:rPr>
            </w:pPr>
            <w:r>
              <w:rPr>
                <w:color w:val="000000"/>
                <w:sz w:val="24"/>
                <w:szCs w:val="24"/>
              </w:rPr>
              <w:t>Старшие, подготовительные</w:t>
            </w:r>
            <w:r w:rsidRPr="005060E3">
              <w:rPr>
                <w:color w:val="000000"/>
                <w:sz w:val="24"/>
                <w:szCs w:val="24"/>
              </w:rPr>
              <w:t xml:space="preserve"> группы</w:t>
            </w:r>
          </w:p>
        </w:tc>
        <w:tc>
          <w:tcPr>
            <w:tcW w:w="1965"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sz w:val="24"/>
                <w:szCs w:val="24"/>
              </w:rPr>
            </w:pPr>
            <w:r w:rsidRPr="005060E3">
              <w:rPr>
                <w:color w:val="000000"/>
                <w:sz w:val="24"/>
                <w:szCs w:val="24"/>
              </w:rPr>
              <w:t>специалисты ДОУ</w:t>
            </w:r>
          </w:p>
        </w:tc>
      </w:tr>
      <w:tr w:rsidR="00E64667" w:rsidRPr="005060E3" w:rsidTr="00FF6C69">
        <w:tc>
          <w:tcPr>
            <w:tcW w:w="2797"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159" w:type="dxa"/>
          </w:tcPr>
          <w:p w:rsidR="00E64667" w:rsidRPr="00421E29" w:rsidRDefault="00E64667" w:rsidP="00FF6C69">
            <w:pPr>
              <w:pStyle w:val="a8"/>
              <w:ind w:left="0"/>
              <w:rPr>
                <w:sz w:val="24"/>
                <w:szCs w:val="24"/>
                <w:lang w:eastAsia="ar-SA"/>
              </w:rPr>
            </w:pPr>
            <w:r w:rsidRPr="005060E3">
              <w:rPr>
                <w:sz w:val="24"/>
                <w:szCs w:val="24"/>
              </w:rPr>
              <w:t>Проведение серии образовательных мероприятий</w:t>
            </w:r>
            <w:r w:rsidRPr="005060E3">
              <w:rPr>
                <w:sz w:val="24"/>
                <w:szCs w:val="24"/>
                <w:lang w:eastAsia="ar-SA"/>
              </w:rPr>
              <w:t xml:space="preserve"> по </w:t>
            </w:r>
            <w:r w:rsidRPr="005060E3">
              <w:rPr>
                <w:sz w:val="24"/>
                <w:szCs w:val="24"/>
              </w:rPr>
              <w:t>формированию бережного отношения к окружающему природному миру.</w:t>
            </w:r>
          </w:p>
        </w:tc>
        <w:tc>
          <w:tcPr>
            <w:tcW w:w="2109"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1965"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135"/>
        </w:trPr>
        <w:tc>
          <w:tcPr>
            <w:tcW w:w="2797"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159" w:type="dxa"/>
          </w:tcPr>
          <w:p w:rsidR="00E64667" w:rsidRPr="00AC6AC5" w:rsidRDefault="00E64667" w:rsidP="00FF6C69">
            <w:pPr>
              <w:rPr>
                <w:color w:val="000000"/>
                <w:sz w:val="24"/>
                <w:szCs w:val="24"/>
                <w:shd w:val="clear" w:color="auto" w:fill="FFFFFF"/>
              </w:rPr>
            </w:pPr>
            <w:r w:rsidRPr="005060E3">
              <w:rPr>
                <w:rStyle w:val="c9"/>
                <w:sz w:val="24"/>
                <w:szCs w:val="24"/>
              </w:rPr>
              <w:t xml:space="preserve">Выставка </w:t>
            </w:r>
            <w:r w:rsidRPr="005060E3">
              <w:rPr>
                <w:sz w:val="24"/>
                <w:szCs w:val="24"/>
              </w:rPr>
              <w:t xml:space="preserve">дидактических игр, способствующих развитию у детей </w:t>
            </w:r>
            <w:r w:rsidRPr="005060E3">
              <w:rPr>
                <w:color w:val="000000"/>
                <w:sz w:val="24"/>
                <w:szCs w:val="24"/>
                <w:shd w:val="clear" w:color="auto" w:fill="FFFFFF"/>
              </w:rPr>
              <w:t xml:space="preserve">интереса к книге </w:t>
            </w:r>
            <w:r w:rsidRPr="005060E3">
              <w:rPr>
                <w:iCs/>
                <w:sz w:val="24"/>
                <w:szCs w:val="24"/>
              </w:rPr>
              <w:t>«</w:t>
            </w:r>
            <w:r w:rsidRPr="005060E3">
              <w:rPr>
                <w:color w:val="000000"/>
                <w:sz w:val="24"/>
                <w:szCs w:val="24"/>
                <w:shd w:val="clear" w:color="auto" w:fill="FFFFFF"/>
              </w:rPr>
              <w:t>Книжные игры».</w:t>
            </w:r>
          </w:p>
        </w:tc>
        <w:tc>
          <w:tcPr>
            <w:tcW w:w="2109" w:type="dxa"/>
          </w:tcPr>
          <w:p w:rsidR="00E64667" w:rsidRPr="005060E3" w:rsidRDefault="00E64667" w:rsidP="00FF6C69">
            <w:pPr>
              <w:rPr>
                <w:b/>
                <w:bCs/>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1965" w:type="dxa"/>
            <w:vMerge w:val="restart"/>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r>
              <w:rPr>
                <w:color w:val="000000"/>
                <w:sz w:val="24"/>
                <w:szCs w:val="24"/>
              </w:rPr>
              <w:t xml:space="preserve"> специалисты ДОУ</w:t>
            </w:r>
          </w:p>
          <w:p w:rsidR="00E64667" w:rsidRPr="005060E3" w:rsidRDefault="00E64667" w:rsidP="00FF6C69">
            <w:pPr>
              <w:rPr>
                <w:b/>
                <w:bCs/>
                <w:color w:val="000000"/>
                <w:sz w:val="24"/>
                <w:szCs w:val="24"/>
              </w:rPr>
            </w:pPr>
          </w:p>
        </w:tc>
      </w:tr>
      <w:tr w:rsidR="00E64667" w:rsidRPr="005060E3" w:rsidTr="00FF6C69">
        <w:trPr>
          <w:trHeight w:val="134"/>
        </w:trPr>
        <w:tc>
          <w:tcPr>
            <w:tcW w:w="2797" w:type="dxa"/>
            <w:vMerge/>
          </w:tcPr>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Pr="00AC6AC5" w:rsidRDefault="00E64667" w:rsidP="00FF6C69">
            <w:pPr>
              <w:pStyle w:val="2"/>
              <w:spacing w:before="0" w:beforeAutospacing="0" w:after="0" w:afterAutospacing="0"/>
              <w:rPr>
                <w:b w:val="0"/>
                <w:bCs w:val="0"/>
                <w:sz w:val="24"/>
                <w:szCs w:val="24"/>
                <w:shd w:val="clear" w:color="auto" w:fill="FFFFFF"/>
              </w:rPr>
            </w:pPr>
            <w:r w:rsidRPr="005060E3">
              <w:rPr>
                <w:b w:val="0"/>
                <w:bCs w:val="0"/>
                <w:sz w:val="24"/>
                <w:szCs w:val="24"/>
                <w:shd w:val="clear" w:color="auto" w:fill="FFFFFF"/>
              </w:rPr>
              <w:t>Театрализованное предста</w:t>
            </w:r>
            <w:r>
              <w:rPr>
                <w:b w:val="0"/>
                <w:bCs w:val="0"/>
                <w:sz w:val="24"/>
                <w:szCs w:val="24"/>
                <w:shd w:val="clear" w:color="auto" w:fill="FFFFFF"/>
              </w:rPr>
              <w:t>вление  силами взрослых и детей</w:t>
            </w:r>
          </w:p>
        </w:tc>
        <w:tc>
          <w:tcPr>
            <w:tcW w:w="2109" w:type="dxa"/>
          </w:tcPr>
          <w:p w:rsidR="00E64667" w:rsidRPr="005060E3" w:rsidRDefault="00E64667" w:rsidP="00FF6C69">
            <w:pPr>
              <w:rPr>
                <w:b/>
                <w:iCs/>
                <w:sz w:val="24"/>
                <w:szCs w:val="24"/>
              </w:rPr>
            </w:pPr>
            <w:r w:rsidRPr="005060E3">
              <w:rPr>
                <w:sz w:val="24"/>
                <w:szCs w:val="24"/>
              </w:rPr>
              <w:t>Средняя</w:t>
            </w:r>
          </w:p>
        </w:tc>
        <w:tc>
          <w:tcPr>
            <w:tcW w:w="1965" w:type="dxa"/>
            <w:vMerge/>
          </w:tcPr>
          <w:p w:rsidR="00E64667" w:rsidRPr="005060E3" w:rsidRDefault="00E64667" w:rsidP="00FF6C69">
            <w:pPr>
              <w:rPr>
                <w:b/>
                <w:bCs/>
                <w:color w:val="000000"/>
                <w:sz w:val="24"/>
                <w:szCs w:val="24"/>
              </w:rPr>
            </w:pPr>
          </w:p>
        </w:tc>
      </w:tr>
      <w:tr w:rsidR="00E64667" w:rsidRPr="005060E3" w:rsidTr="00FF6C69">
        <w:trPr>
          <w:trHeight w:val="134"/>
        </w:trPr>
        <w:tc>
          <w:tcPr>
            <w:tcW w:w="2797" w:type="dxa"/>
            <w:vMerge/>
          </w:tcPr>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Pr="00421E29" w:rsidRDefault="00E64667" w:rsidP="00FF6C69">
            <w:pPr>
              <w:shd w:val="clear" w:color="auto" w:fill="FFFFFF"/>
              <w:rPr>
                <w:bCs/>
                <w:sz w:val="24"/>
                <w:szCs w:val="24"/>
              </w:rPr>
            </w:pPr>
            <w:r w:rsidRPr="005060E3">
              <w:rPr>
                <w:bCs/>
                <w:sz w:val="24"/>
                <w:szCs w:val="24"/>
              </w:rPr>
              <w:t>Викторина «Безопасное поведение дома и на улице».</w:t>
            </w:r>
          </w:p>
        </w:tc>
        <w:tc>
          <w:tcPr>
            <w:tcW w:w="2109" w:type="dxa"/>
          </w:tcPr>
          <w:p w:rsidR="00E64667" w:rsidRPr="005060E3" w:rsidRDefault="00E64667" w:rsidP="00FF6C69">
            <w:pPr>
              <w:rPr>
                <w:b/>
                <w:iCs/>
                <w:sz w:val="24"/>
                <w:szCs w:val="24"/>
              </w:rPr>
            </w:pPr>
            <w:r w:rsidRPr="005060E3">
              <w:rPr>
                <w:sz w:val="24"/>
                <w:szCs w:val="24"/>
              </w:rPr>
              <w:t>Старшая</w:t>
            </w:r>
          </w:p>
        </w:tc>
        <w:tc>
          <w:tcPr>
            <w:tcW w:w="1965" w:type="dxa"/>
            <w:vMerge/>
          </w:tcPr>
          <w:p w:rsidR="00E64667" w:rsidRPr="005060E3" w:rsidRDefault="00E64667" w:rsidP="00FF6C69">
            <w:pPr>
              <w:rPr>
                <w:b/>
                <w:bCs/>
                <w:color w:val="000000"/>
                <w:sz w:val="24"/>
                <w:szCs w:val="24"/>
              </w:rPr>
            </w:pPr>
          </w:p>
        </w:tc>
      </w:tr>
      <w:tr w:rsidR="00E64667" w:rsidRPr="005060E3" w:rsidTr="00FF6C69">
        <w:trPr>
          <w:trHeight w:val="134"/>
        </w:trPr>
        <w:tc>
          <w:tcPr>
            <w:tcW w:w="2797" w:type="dxa"/>
            <w:vMerge/>
          </w:tcPr>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Pr="00AC6AC5" w:rsidRDefault="00E64667" w:rsidP="00FF6C69">
            <w:pPr>
              <w:pStyle w:val="2"/>
              <w:spacing w:before="0" w:beforeAutospacing="0" w:after="0" w:afterAutospacing="0"/>
              <w:rPr>
                <w:b w:val="0"/>
                <w:bCs w:val="0"/>
                <w:sz w:val="24"/>
                <w:szCs w:val="24"/>
                <w:shd w:val="clear" w:color="auto" w:fill="FFFFFF"/>
              </w:rPr>
            </w:pPr>
            <w:r>
              <w:rPr>
                <w:b w:val="0"/>
                <w:bCs w:val="0"/>
                <w:sz w:val="24"/>
                <w:szCs w:val="24"/>
              </w:rPr>
              <w:t>Театральное представление «Сказки разных народов»</w:t>
            </w:r>
            <w:r>
              <w:rPr>
                <w:b w:val="0"/>
                <w:bCs w:val="0"/>
                <w:sz w:val="24"/>
                <w:szCs w:val="24"/>
                <w:shd w:val="clear" w:color="auto" w:fill="FFFFFF"/>
              </w:rPr>
              <w:t>, посвященное «Дню театра»</w:t>
            </w:r>
          </w:p>
        </w:tc>
        <w:tc>
          <w:tcPr>
            <w:tcW w:w="2109" w:type="dxa"/>
          </w:tcPr>
          <w:p w:rsidR="00E64667" w:rsidRPr="005060E3" w:rsidRDefault="00E64667" w:rsidP="00FF6C69">
            <w:pPr>
              <w:rPr>
                <w:b/>
                <w:iCs/>
                <w:sz w:val="24"/>
                <w:szCs w:val="24"/>
              </w:rPr>
            </w:pPr>
            <w:r w:rsidRPr="005060E3">
              <w:rPr>
                <w:sz w:val="24"/>
                <w:szCs w:val="24"/>
              </w:rPr>
              <w:t>Подготовит.</w:t>
            </w:r>
          </w:p>
        </w:tc>
        <w:tc>
          <w:tcPr>
            <w:tcW w:w="1965" w:type="dxa"/>
            <w:vMerge/>
          </w:tcPr>
          <w:p w:rsidR="00E64667" w:rsidRPr="005060E3" w:rsidRDefault="00E64667" w:rsidP="00FF6C69">
            <w:pPr>
              <w:rPr>
                <w:b/>
                <w:bCs/>
                <w:color w:val="000000"/>
                <w:sz w:val="24"/>
                <w:szCs w:val="24"/>
              </w:rPr>
            </w:pPr>
          </w:p>
        </w:tc>
      </w:tr>
      <w:tr w:rsidR="00E64667" w:rsidRPr="005060E3" w:rsidTr="00FF6C69">
        <w:tc>
          <w:tcPr>
            <w:tcW w:w="2797" w:type="dxa"/>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159" w:type="dxa"/>
          </w:tcPr>
          <w:p w:rsidR="00E64667" w:rsidRPr="00421E29" w:rsidRDefault="00E64667" w:rsidP="00FF6C69">
            <w:pPr>
              <w:rPr>
                <w:bCs/>
                <w:color w:val="000000"/>
                <w:sz w:val="24"/>
                <w:szCs w:val="24"/>
              </w:rPr>
            </w:pPr>
            <w:r w:rsidRPr="00421E29">
              <w:rPr>
                <w:bCs/>
                <w:color w:val="000000"/>
                <w:sz w:val="24"/>
                <w:szCs w:val="24"/>
              </w:rPr>
              <w:t>Выставка национальных блюд народов, проживающи</w:t>
            </w:r>
            <w:r>
              <w:rPr>
                <w:bCs/>
                <w:color w:val="000000"/>
                <w:sz w:val="24"/>
                <w:szCs w:val="24"/>
              </w:rPr>
              <w:t>х</w:t>
            </w:r>
            <w:r w:rsidRPr="00421E29">
              <w:rPr>
                <w:bCs/>
                <w:color w:val="000000"/>
                <w:sz w:val="24"/>
                <w:szCs w:val="24"/>
              </w:rPr>
              <w:t xml:space="preserve"> в Таганроге</w:t>
            </w:r>
          </w:p>
        </w:tc>
        <w:tc>
          <w:tcPr>
            <w:tcW w:w="2109" w:type="dxa"/>
          </w:tcPr>
          <w:p w:rsidR="00E64667" w:rsidRPr="005060E3" w:rsidRDefault="00E64667" w:rsidP="00FF6C69">
            <w:pPr>
              <w:rPr>
                <w:b/>
                <w:bCs/>
                <w:color w:val="000000"/>
                <w:sz w:val="24"/>
                <w:szCs w:val="24"/>
              </w:rPr>
            </w:pPr>
            <w:r>
              <w:rPr>
                <w:color w:val="000000"/>
                <w:sz w:val="24"/>
                <w:szCs w:val="24"/>
              </w:rPr>
              <w:t>Старшие, подготовительные группы</w:t>
            </w:r>
          </w:p>
        </w:tc>
        <w:tc>
          <w:tcPr>
            <w:tcW w:w="1965" w:type="dxa"/>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 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797"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159" w:type="dxa"/>
          </w:tcPr>
          <w:p w:rsidR="00E64667" w:rsidRPr="005060E3" w:rsidRDefault="00E64667" w:rsidP="00FF6C69">
            <w:pPr>
              <w:rPr>
                <w:color w:val="000000"/>
                <w:sz w:val="24"/>
                <w:szCs w:val="24"/>
              </w:rPr>
            </w:pPr>
            <w:r w:rsidRPr="005060E3">
              <w:rPr>
                <w:color w:val="000000"/>
                <w:sz w:val="24"/>
                <w:szCs w:val="24"/>
              </w:rPr>
              <w:t xml:space="preserve">Конкурс </w:t>
            </w:r>
            <w:r>
              <w:rPr>
                <w:color w:val="000000"/>
                <w:sz w:val="24"/>
                <w:szCs w:val="24"/>
              </w:rPr>
              <w:t xml:space="preserve"> рисунков «Мамы всякие нужны, мамы всякие  важны»</w:t>
            </w:r>
          </w:p>
        </w:tc>
        <w:tc>
          <w:tcPr>
            <w:tcW w:w="2109" w:type="dxa"/>
          </w:tcPr>
          <w:p w:rsidR="00E64667" w:rsidRPr="005060E3" w:rsidRDefault="00E64667" w:rsidP="00FF6C69">
            <w:pPr>
              <w:rPr>
                <w:b/>
                <w:bCs/>
                <w:color w:val="000000"/>
                <w:sz w:val="24"/>
                <w:szCs w:val="24"/>
              </w:rPr>
            </w:pPr>
            <w:r>
              <w:rPr>
                <w:color w:val="000000"/>
                <w:sz w:val="24"/>
                <w:szCs w:val="24"/>
              </w:rPr>
              <w:t>Все</w:t>
            </w:r>
            <w:r w:rsidRPr="005060E3">
              <w:rPr>
                <w:color w:val="000000"/>
                <w:sz w:val="24"/>
                <w:szCs w:val="24"/>
              </w:rPr>
              <w:t xml:space="preserve"> дошкольные группы</w:t>
            </w:r>
          </w:p>
        </w:tc>
        <w:tc>
          <w:tcPr>
            <w:tcW w:w="1965"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797"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Pr="00421E29" w:rsidRDefault="00E64667" w:rsidP="00FF6C69">
            <w:pPr>
              <w:pStyle w:val="2"/>
              <w:shd w:val="clear" w:color="auto" w:fill="FFFFFF"/>
              <w:spacing w:before="0" w:beforeAutospacing="0" w:after="0" w:afterAutospacing="0"/>
              <w:rPr>
                <w:b w:val="0"/>
                <w:bCs w:val="0"/>
                <w:color w:val="333333"/>
                <w:sz w:val="24"/>
                <w:szCs w:val="24"/>
              </w:rPr>
            </w:pPr>
            <w:r w:rsidRPr="00421E29">
              <w:rPr>
                <w:b w:val="0"/>
                <w:bCs w:val="0"/>
                <w:color w:val="333333"/>
                <w:sz w:val="24"/>
                <w:szCs w:val="24"/>
              </w:rPr>
              <w:t>Пополнение и обновление  уголков творчества в группах</w:t>
            </w:r>
          </w:p>
        </w:tc>
        <w:tc>
          <w:tcPr>
            <w:tcW w:w="2109" w:type="dxa"/>
          </w:tcPr>
          <w:p w:rsidR="00E64667" w:rsidRPr="00421E29" w:rsidRDefault="00E64667" w:rsidP="00FF6C69">
            <w:pPr>
              <w:rPr>
                <w:color w:val="000000"/>
                <w:sz w:val="24"/>
                <w:szCs w:val="24"/>
              </w:rPr>
            </w:pPr>
            <w:r w:rsidRPr="00421E29">
              <w:rPr>
                <w:color w:val="000000"/>
                <w:sz w:val="24"/>
                <w:szCs w:val="24"/>
              </w:rPr>
              <w:t>Все группы</w:t>
            </w:r>
          </w:p>
        </w:tc>
        <w:tc>
          <w:tcPr>
            <w:tcW w:w="1965" w:type="dxa"/>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 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397D0E" w:rsidRDefault="00E64667" w:rsidP="00FF6C69">
            <w:pPr>
              <w:rPr>
                <w:color w:val="000000"/>
                <w:sz w:val="24"/>
                <w:szCs w:val="24"/>
              </w:rPr>
            </w:pPr>
            <w:r w:rsidRPr="005060E3">
              <w:rPr>
                <w:color w:val="000000"/>
                <w:sz w:val="24"/>
                <w:szCs w:val="24"/>
              </w:rPr>
              <w:t>воспитатели,</w:t>
            </w:r>
          </w:p>
        </w:tc>
      </w:tr>
      <w:tr w:rsidR="00E64667" w:rsidRPr="005060E3" w:rsidTr="00FF6C69">
        <w:trPr>
          <w:trHeight w:val="303"/>
        </w:trPr>
        <w:tc>
          <w:tcPr>
            <w:tcW w:w="2797"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159" w:type="dxa"/>
          </w:tcPr>
          <w:p w:rsidR="00E64667" w:rsidRPr="005060E3" w:rsidRDefault="00E64667" w:rsidP="00FF6C69">
            <w:pPr>
              <w:rPr>
                <w:sz w:val="24"/>
                <w:szCs w:val="24"/>
              </w:rPr>
            </w:pPr>
            <w:r w:rsidRPr="005060E3">
              <w:rPr>
                <w:sz w:val="24"/>
                <w:szCs w:val="24"/>
              </w:rPr>
              <w:t xml:space="preserve">Выставка совместных с детьми рисунков «Генеалогическое дерево семьи». </w:t>
            </w:r>
          </w:p>
        </w:tc>
        <w:tc>
          <w:tcPr>
            <w:tcW w:w="2109"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1965" w:type="dxa"/>
          </w:tcPr>
          <w:p w:rsidR="00E64667" w:rsidRPr="005060E3" w:rsidRDefault="00E64667" w:rsidP="00FF6C69">
            <w:pPr>
              <w:rPr>
                <w:color w:val="000000"/>
                <w:sz w:val="24"/>
                <w:szCs w:val="24"/>
              </w:rPr>
            </w:pPr>
            <w:r w:rsidRPr="005060E3">
              <w:rPr>
                <w:color w:val="000000"/>
                <w:sz w:val="24"/>
                <w:szCs w:val="24"/>
              </w:rPr>
              <w:t>Воспитатели</w:t>
            </w:r>
          </w:p>
        </w:tc>
      </w:tr>
    </w:tbl>
    <w:p w:rsidR="00E64667" w:rsidRPr="005060E3" w:rsidRDefault="00E64667" w:rsidP="00E64667">
      <w:pPr>
        <w:jc w:val="center"/>
        <w:rPr>
          <w:b/>
          <w:bCs/>
          <w:sz w:val="24"/>
          <w:szCs w:val="24"/>
        </w:rPr>
      </w:pPr>
      <w:r w:rsidRPr="005060E3">
        <w:rPr>
          <w:b/>
          <w:bCs/>
          <w:sz w:val="24"/>
          <w:szCs w:val="24"/>
        </w:rPr>
        <w:t>Апрель</w:t>
      </w:r>
    </w:p>
    <w:tbl>
      <w:tblPr>
        <w:tblStyle w:val="af1"/>
        <w:tblW w:w="0" w:type="auto"/>
        <w:tblInd w:w="-459" w:type="dxa"/>
        <w:tblLook w:val="04A0"/>
      </w:tblPr>
      <w:tblGrid>
        <w:gridCol w:w="2654"/>
        <w:gridCol w:w="10"/>
        <w:gridCol w:w="3263"/>
        <w:gridCol w:w="2109"/>
        <w:gridCol w:w="1994"/>
      </w:tblGrid>
      <w:tr w:rsidR="00E64667" w:rsidRPr="005060E3" w:rsidTr="00FF6C69">
        <w:tc>
          <w:tcPr>
            <w:tcW w:w="2664" w:type="dxa"/>
            <w:gridSpan w:val="2"/>
          </w:tcPr>
          <w:p w:rsidR="00E64667" w:rsidRPr="005060E3" w:rsidRDefault="00E64667" w:rsidP="00FF6C69">
            <w:pPr>
              <w:rPr>
                <w:b/>
                <w:bCs/>
                <w:color w:val="000000"/>
                <w:sz w:val="24"/>
                <w:szCs w:val="24"/>
              </w:rPr>
            </w:pPr>
            <w:r w:rsidRPr="005060E3">
              <w:rPr>
                <w:b/>
                <w:bCs/>
                <w:color w:val="000000"/>
                <w:sz w:val="24"/>
                <w:szCs w:val="24"/>
              </w:rPr>
              <w:t>Направление деятельности</w:t>
            </w:r>
          </w:p>
        </w:tc>
        <w:tc>
          <w:tcPr>
            <w:tcW w:w="3263"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2109"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1994"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1153"/>
        </w:trPr>
        <w:tc>
          <w:tcPr>
            <w:tcW w:w="2654"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273" w:type="dxa"/>
            <w:gridSpan w:val="2"/>
          </w:tcPr>
          <w:p w:rsidR="00E64667" w:rsidRPr="005060E3" w:rsidRDefault="00E64667" w:rsidP="00FF6C69">
            <w:pPr>
              <w:pStyle w:val="a8"/>
              <w:ind w:left="0"/>
              <w:rPr>
                <w:sz w:val="24"/>
                <w:szCs w:val="24"/>
              </w:rPr>
            </w:pPr>
            <w:r w:rsidRPr="005060E3">
              <w:rPr>
                <w:sz w:val="24"/>
                <w:szCs w:val="24"/>
              </w:rPr>
              <w:t>Ярмарка достижений: тематические мероприятия в рамках «Театральной недели».</w:t>
            </w:r>
          </w:p>
        </w:tc>
        <w:tc>
          <w:tcPr>
            <w:tcW w:w="2109" w:type="dxa"/>
          </w:tcPr>
          <w:p w:rsidR="00E64667" w:rsidRPr="005060E3" w:rsidRDefault="00E64667" w:rsidP="00FF6C69">
            <w:pPr>
              <w:pStyle w:val="a8"/>
              <w:ind w:left="0"/>
              <w:rPr>
                <w:b/>
                <w:bCs/>
                <w:color w:val="000000"/>
                <w:sz w:val="24"/>
                <w:szCs w:val="24"/>
              </w:rPr>
            </w:pPr>
            <w:r w:rsidRPr="005060E3">
              <w:rPr>
                <w:color w:val="000000"/>
                <w:sz w:val="24"/>
                <w:szCs w:val="24"/>
              </w:rPr>
              <w:t>Все группы</w:t>
            </w:r>
          </w:p>
          <w:p w:rsidR="00E64667" w:rsidRPr="005060E3" w:rsidRDefault="00E64667" w:rsidP="00FF6C69">
            <w:pPr>
              <w:pStyle w:val="a8"/>
              <w:ind w:left="0"/>
              <w:rPr>
                <w:b/>
                <w:bCs/>
                <w:color w:val="000000"/>
                <w:sz w:val="24"/>
                <w:szCs w:val="24"/>
              </w:rPr>
            </w:pPr>
            <w:r w:rsidRPr="005060E3">
              <w:rPr>
                <w:color w:val="000000"/>
                <w:sz w:val="24"/>
                <w:szCs w:val="24"/>
              </w:rPr>
              <w:t>Подготовит.</w:t>
            </w:r>
          </w:p>
        </w:tc>
        <w:tc>
          <w:tcPr>
            <w:tcW w:w="1994"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502"/>
        </w:trPr>
        <w:tc>
          <w:tcPr>
            <w:tcW w:w="2654" w:type="dxa"/>
            <w:vMerge/>
          </w:tcPr>
          <w:p w:rsidR="00E64667" w:rsidRPr="005060E3" w:rsidRDefault="00E64667" w:rsidP="00FF6C69">
            <w:pPr>
              <w:widowControl w:val="0"/>
              <w:overflowPunct w:val="0"/>
              <w:autoSpaceDE w:val="0"/>
              <w:autoSpaceDN w:val="0"/>
              <w:adjustRightInd w:val="0"/>
              <w:rPr>
                <w:b/>
                <w:bCs/>
                <w:sz w:val="24"/>
                <w:szCs w:val="24"/>
              </w:rPr>
            </w:pPr>
          </w:p>
        </w:tc>
        <w:tc>
          <w:tcPr>
            <w:tcW w:w="3273" w:type="dxa"/>
            <w:gridSpan w:val="2"/>
          </w:tcPr>
          <w:p w:rsidR="00E64667" w:rsidRPr="005060E3" w:rsidRDefault="00E64667" w:rsidP="00FF6C69">
            <w:pPr>
              <w:pStyle w:val="a8"/>
              <w:ind w:left="0"/>
              <w:rPr>
                <w:sz w:val="24"/>
                <w:szCs w:val="24"/>
              </w:rPr>
            </w:pPr>
            <w:r w:rsidRPr="005060E3">
              <w:rPr>
                <w:sz w:val="24"/>
                <w:szCs w:val="24"/>
              </w:rPr>
              <w:t>Социальная акция «Открытка для ветерана».</w:t>
            </w:r>
          </w:p>
        </w:tc>
        <w:tc>
          <w:tcPr>
            <w:tcW w:w="2109" w:type="dxa"/>
          </w:tcPr>
          <w:p w:rsidR="00E64667" w:rsidRPr="005060E3" w:rsidRDefault="00E64667" w:rsidP="00FF6C69">
            <w:pPr>
              <w:pStyle w:val="a8"/>
              <w:ind w:left="0"/>
              <w:rPr>
                <w:sz w:val="24"/>
                <w:szCs w:val="24"/>
              </w:rPr>
            </w:pPr>
            <w:r w:rsidRPr="005060E3">
              <w:rPr>
                <w:sz w:val="24"/>
                <w:szCs w:val="24"/>
              </w:rPr>
              <w:t>Средняя,</w:t>
            </w:r>
          </w:p>
          <w:p w:rsidR="00E64667" w:rsidRPr="005060E3" w:rsidRDefault="00E64667" w:rsidP="00FF6C69">
            <w:pPr>
              <w:pStyle w:val="a8"/>
              <w:ind w:left="0"/>
              <w:rPr>
                <w:sz w:val="24"/>
                <w:szCs w:val="24"/>
              </w:rPr>
            </w:pPr>
            <w:r w:rsidRPr="005060E3">
              <w:rPr>
                <w:sz w:val="24"/>
                <w:szCs w:val="24"/>
              </w:rPr>
              <w:t>старшая, подготовит.</w:t>
            </w:r>
          </w:p>
        </w:tc>
        <w:tc>
          <w:tcPr>
            <w:tcW w:w="1994"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pStyle w:val="a8"/>
              <w:ind w:left="0"/>
              <w:rPr>
                <w:sz w:val="24"/>
                <w:szCs w:val="24"/>
              </w:rPr>
            </w:pPr>
          </w:p>
        </w:tc>
      </w:tr>
      <w:tr w:rsidR="00E64667" w:rsidRPr="005060E3" w:rsidTr="00FF6C69">
        <w:trPr>
          <w:trHeight w:val="1669"/>
        </w:trPr>
        <w:tc>
          <w:tcPr>
            <w:tcW w:w="2664" w:type="dxa"/>
            <w:gridSpan w:val="2"/>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263" w:type="dxa"/>
          </w:tcPr>
          <w:p w:rsidR="00E64667" w:rsidRPr="00D95D5F" w:rsidRDefault="00E64667" w:rsidP="00FF6C69">
            <w:pPr>
              <w:pStyle w:val="2"/>
              <w:spacing w:before="0" w:beforeAutospacing="0" w:after="0" w:afterAutospacing="0"/>
              <w:rPr>
                <w:b w:val="0"/>
                <w:bCs w:val="0"/>
                <w:sz w:val="24"/>
                <w:szCs w:val="24"/>
                <w:highlight w:val="yellow"/>
                <w:shd w:val="clear" w:color="auto" w:fill="FFFFFF"/>
              </w:rPr>
            </w:pPr>
            <w:r w:rsidRPr="00D95D5F">
              <w:rPr>
                <w:b w:val="0"/>
                <w:sz w:val="24"/>
                <w:szCs w:val="24"/>
              </w:rPr>
              <w:t>Проведение серии образовательных мероприятий</w:t>
            </w:r>
            <w:r w:rsidRPr="005060E3">
              <w:rPr>
                <w:sz w:val="24"/>
                <w:szCs w:val="24"/>
                <w:lang w:eastAsia="ar-SA"/>
              </w:rPr>
              <w:t xml:space="preserve"> </w:t>
            </w:r>
            <w:r w:rsidRPr="00D95D5F">
              <w:rPr>
                <w:b w:val="0"/>
                <w:bCs w:val="0"/>
                <w:sz w:val="24"/>
                <w:szCs w:val="24"/>
              </w:rPr>
              <w:t>по теме «Опыты с природными материалами»</w:t>
            </w:r>
            <w:r>
              <w:rPr>
                <w:b w:val="0"/>
                <w:bCs w:val="0"/>
                <w:sz w:val="24"/>
                <w:szCs w:val="24"/>
              </w:rPr>
              <w:t xml:space="preserve"> </w:t>
            </w:r>
            <w:r w:rsidRPr="00D95D5F">
              <w:rPr>
                <w:b w:val="0"/>
                <w:bCs w:val="0"/>
                <w:sz w:val="24"/>
                <w:szCs w:val="24"/>
              </w:rPr>
              <w:t>(лаборатория «Загадки природы»</w:t>
            </w:r>
            <w:r w:rsidRPr="00D95D5F">
              <w:rPr>
                <w:b w:val="0"/>
                <w:bCs w:val="0"/>
                <w:sz w:val="24"/>
                <w:szCs w:val="24"/>
                <w:shd w:val="clear" w:color="auto" w:fill="FFFFFF"/>
              </w:rPr>
              <w:t>).</w:t>
            </w:r>
          </w:p>
        </w:tc>
        <w:tc>
          <w:tcPr>
            <w:tcW w:w="2109"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1994"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226"/>
        </w:trPr>
        <w:tc>
          <w:tcPr>
            <w:tcW w:w="2664" w:type="dxa"/>
            <w:gridSpan w:val="2"/>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263" w:type="dxa"/>
          </w:tcPr>
          <w:p w:rsidR="00E64667" w:rsidRPr="005060E3" w:rsidRDefault="00E64667" w:rsidP="00FF6C69">
            <w:pPr>
              <w:pStyle w:val="a8"/>
              <w:ind w:left="0"/>
              <w:rPr>
                <w:color w:val="000000"/>
                <w:sz w:val="24"/>
                <w:szCs w:val="24"/>
              </w:rPr>
            </w:pPr>
            <w:r w:rsidRPr="005060E3">
              <w:rPr>
                <w:color w:val="000000"/>
                <w:sz w:val="24"/>
                <w:szCs w:val="24"/>
              </w:rPr>
              <w:t>Акция «Дарим свои «книжки-малышки».</w:t>
            </w:r>
          </w:p>
        </w:tc>
        <w:tc>
          <w:tcPr>
            <w:tcW w:w="2109" w:type="dxa"/>
          </w:tcPr>
          <w:p w:rsidR="00E64667" w:rsidRPr="005060E3" w:rsidRDefault="00E64667" w:rsidP="00FF6C69">
            <w:pPr>
              <w:rPr>
                <w:b/>
                <w:bCs/>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1994" w:type="dxa"/>
            <w:vMerge w:val="restart"/>
          </w:tcPr>
          <w:p w:rsidR="00E64667" w:rsidRDefault="00E64667" w:rsidP="00FF6C69">
            <w:pPr>
              <w:rPr>
                <w:color w:val="000000"/>
                <w:sz w:val="24"/>
                <w:szCs w:val="24"/>
              </w:rPr>
            </w:pPr>
            <w:r>
              <w:rPr>
                <w:color w:val="000000"/>
                <w:sz w:val="24"/>
                <w:szCs w:val="24"/>
              </w:rPr>
              <w:t>Зам</w:t>
            </w:r>
            <w:proofErr w:type="gramStart"/>
            <w:r>
              <w:rPr>
                <w:color w:val="000000"/>
                <w:sz w:val="24"/>
                <w:szCs w:val="24"/>
              </w:rPr>
              <w:t>.з</w:t>
            </w:r>
            <w:proofErr w:type="gramEnd"/>
            <w:r>
              <w:rPr>
                <w:color w:val="000000"/>
                <w:sz w:val="24"/>
                <w:szCs w:val="24"/>
              </w:rPr>
              <w:t>ав.по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223"/>
        </w:trPr>
        <w:tc>
          <w:tcPr>
            <w:tcW w:w="2664" w:type="dxa"/>
            <w:gridSpan w:val="2"/>
            <w:vMerge/>
          </w:tcPr>
          <w:p w:rsidR="00E64667" w:rsidRPr="005060E3" w:rsidRDefault="00E64667" w:rsidP="00FF6C69">
            <w:pPr>
              <w:widowControl w:val="0"/>
              <w:overflowPunct w:val="0"/>
              <w:autoSpaceDE w:val="0"/>
              <w:autoSpaceDN w:val="0"/>
              <w:adjustRightInd w:val="0"/>
              <w:rPr>
                <w:b/>
                <w:bCs/>
                <w:sz w:val="24"/>
                <w:szCs w:val="24"/>
              </w:rPr>
            </w:pPr>
          </w:p>
        </w:tc>
        <w:tc>
          <w:tcPr>
            <w:tcW w:w="3263" w:type="dxa"/>
          </w:tcPr>
          <w:p w:rsidR="00E64667" w:rsidRPr="005060E3" w:rsidRDefault="00E64667" w:rsidP="00FF6C69">
            <w:pPr>
              <w:pStyle w:val="af2"/>
              <w:rPr>
                <w:rFonts w:ascii="Times New Roman" w:hAnsi="Times New Roman" w:cs="Times New Roman"/>
                <w:color w:val="000000"/>
                <w:sz w:val="24"/>
                <w:szCs w:val="24"/>
              </w:rPr>
            </w:pPr>
            <w:r>
              <w:rPr>
                <w:rFonts w:ascii="Times New Roman" w:hAnsi="Times New Roman" w:cs="Times New Roman"/>
                <w:color w:val="000000"/>
                <w:sz w:val="24"/>
                <w:szCs w:val="24"/>
              </w:rPr>
              <w:t>Викторина «Наши маленькие друзья»</w:t>
            </w:r>
          </w:p>
        </w:tc>
        <w:tc>
          <w:tcPr>
            <w:tcW w:w="2109" w:type="dxa"/>
          </w:tcPr>
          <w:p w:rsidR="00E64667" w:rsidRPr="005060E3" w:rsidRDefault="00E64667" w:rsidP="00FF6C69">
            <w:pPr>
              <w:pStyle w:val="a8"/>
              <w:ind w:left="0"/>
              <w:rPr>
                <w:color w:val="000000"/>
                <w:sz w:val="24"/>
                <w:szCs w:val="24"/>
              </w:rPr>
            </w:pPr>
            <w:r w:rsidRPr="005060E3">
              <w:rPr>
                <w:sz w:val="24"/>
                <w:szCs w:val="24"/>
              </w:rPr>
              <w:t>Средняя</w:t>
            </w:r>
          </w:p>
        </w:tc>
        <w:tc>
          <w:tcPr>
            <w:tcW w:w="1994" w:type="dxa"/>
            <w:vMerge/>
          </w:tcPr>
          <w:p w:rsidR="00E64667" w:rsidRPr="005060E3" w:rsidRDefault="00E64667" w:rsidP="00FF6C69">
            <w:pPr>
              <w:rPr>
                <w:b/>
                <w:bCs/>
                <w:color w:val="000000"/>
                <w:sz w:val="24"/>
                <w:szCs w:val="24"/>
              </w:rPr>
            </w:pPr>
          </w:p>
        </w:tc>
      </w:tr>
      <w:tr w:rsidR="00E64667" w:rsidRPr="005060E3" w:rsidTr="00FF6C69">
        <w:trPr>
          <w:trHeight w:val="223"/>
        </w:trPr>
        <w:tc>
          <w:tcPr>
            <w:tcW w:w="2664" w:type="dxa"/>
            <w:gridSpan w:val="2"/>
            <w:vMerge/>
          </w:tcPr>
          <w:p w:rsidR="00E64667" w:rsidRPr="005060E3" w:rsidRDefault="00E64667" w:rsidP="00FF6C69">
            <w:pPr>
              <w:widowControl w:val="0"/>
              <w:overflowPunct w:val="0"/>
              <w:autoSpaceDE w:val="0"/>
              <w:autoSpaceDN w:val="0"/>
              <w:adjustRightInd w:val="0"/>
              <w:rPr>
                <w:b/>
                <w:bCs/>
                <w:sz w:val="24"/>
                <w:szCs w:val="24"/>
              </w:rPr>
            </w:pPr>
          </w:p>
        </w:tc>
        <w:tc>
          <w:tcPr>
            <w:tcW w:w="3263" w:type="dxa"/>
          </w:tcPr>
          <w:p w:rsidR="00E64667" w:rsidRPr="00D95D5F" w:rsidRDefault="00E64667" w:rsidP="00FF6C69">
            <w:pPr>
              <w:pStyle w:val="af2"/>
              <w:rPr>
                <w:rFonts w:ascii="Times New Roman" w:hAnsi="Times New Roman" w:cs="Times New Roman"/>
                <w:color w:val="000000"/>
                <w:sz w:val="24"/>
                <w:szCs w:val="24"/>
                <w:shd w:val="clear" w:color="auto" w:fill="FFFFFF"/>
              </w:rPr>
            </w:pPr>
            <w:proofErr w:type="spellStart"/>
            <w:r w:rsidRPr="005060E3">
              <w:rPr>
                <w:rFonts w:ascii="Times New Roman" w:hAnsi="Times New Roman" w:cs="Times New Roman"/>
                <w:sz w:val="24"/>
                <w:szCs w:val="24"/>
              </w:rPr>
              <w:t>Квест-игр</w:t>
            </w:r>
            <w:r w:rsidRPr="005060E3">
              <w:rPr>
                <w:rFonts w:ascii="Times New Roman" w:hAnsi="Times New Roman" w:cs="Times New Roman"/>
                <w:color w:val="000000"/>
                <w:sz w:val="24"/>
                <w:szCs w:val="24"/>
                <w:shd w:val="clear" w:color="auto" w:fill="FFFFFF"/>
              </w:rPr>
              <w:t>а</w:t>
            </w:r>
            <w:proofErr w:type="spellEnd"/>
            <w:r w:rsidRPr="005060E3">
              <w:rPr>
                <w:rFonts w:ascii="Times New Roman" w:hAnsi="Times New Roman" w:cs="Times New Roman"/>
                <w:color w:val="000000"/>
                <w:sz w:val="24"/>
                <w:szCs w:val="24"/>
                <w:shd w:val="clear" w:color="auto" w:fill="FFFFFF"/>
              </w:rPr>
              <w:t xml:space="preserve"> «Тайна дорожного знака».</w:t>
            </w:r>
          </w:p>
        </w:tc>
        <w:tc>
          <w:tcPr>
            <w:tcW w:w="2109" w:type="dxa"/>
          </w:tcPr>
          <w:p w:rsidR="00E64667" w:rsidRPr="005060E3" w:rsidRDefault="00E64667" w:rsidP="00FF6C69">
            <w:pPr>
              <w:pStyle w:val="a8"/>
              <w:ind w:left="0"/>
              <w:rPr>
                <w:color w:val="000000"/>
                <w:sz w:val="24"/>
                <w:szCs w:val="24"/>
              </w:rPr>
            </w:pPr>
            <w:r w:rsidRPr="005060E3">
              <w:rPr>
                <w:sz w:val="24"/>
                <w:szCs w:val="24"/>
              </w:rPr>
              <w:t>Старшая</w:t>
            </w:r>
          </w:p>
        </w:tc>
        <w:tc>
          <w:tcPr>
            <w:tcW w:w="1994" w:type="dxa"/>
            <w:vMerge/>
          </w:tcPr>
          <w:p w:rsidR="00E64667" w:rsidRPr="005060E3" w:rsidRDefault="00E64667" w:rsidP="00FF6C69">
            <w:pPr>
              <w:rPr>
                <w:b/>
                <w:bCs/>
                <w:color w:val="000000"/>
                <w:sz w:val="24"/>
                <w:szCs w:val="24"/>
              </w:rPr>
            </w:pPr>
          </w:p>
        </w:tc>
      </w:tr>
      <w:tr w:rsidR="00E64667" w:rsidRPr="005060E3" w:rsidTr="00FF6C69">
        <w:trPr>
          <w:trHeight w:val="223"/>
        </w:trPr>
        <w:tc>
          <w:tcPr>
            <w:tcW w:w="2664" w:type="dxa"/>
            <w:gridSpan w:val="2"/>
            <w:vMerge/>
          </w:tcPr>
          <w:p w:rsidR="00E64667" w:rsidRPr="005060E3" w:rsidRDefault="00E64667" w:rsidP="00FF6C69">
            <w:pPr>
              <w:widowControl w:val="0"/>
              <w:overflowPunct w:val="0"/>
              <w:autoSpaceDE w:val="0"/>
              <w:autoSpaceDN w:val="0"/>
              <w:adjustRightInd w:val="0"/>
              <w:rPr>
                <w:b/>
                <w:bCs/>
                <w:sz w:val="24"/>
                <w:szCs w:val="24"/>
              </w:rPr>
            </w:pPr>
          </w:p>
        </w:tc>
        <w:tc>
          <w:tcPr>
            <w:tcW w:w="3263" w:type="dxa"/>
          </w:tcPr>
          <w:p w:rsidR="00E64667" w:rsidRPr="005060E3" w:rsidRDefault="00E64667" w:rsidP="00FF6C69">
            <w:pPr>
              <w:pStyle w:val="a8"/>
              <w:ind w:left="0"/>
              <w:rPr>
                <w:color w:val="000000"/>
                <w:sz w:val="24"/>
                <w:szCs w:val="24"/>
              </w:rPr>
            </w:pPr>
            <w:bookmarkStart w:id="16" w:name="_Hlk65235081"/>
            <w:r w:rsidRPr="005060E3">
              <w:rPr>
                <w:rFonts w:eastAsia="Arial Unicode MS"/>
                <w:color w:val="000000" w:themeColor="text1"/>
                <w:sz w:val="24"/>
                <w:szCs w:val="24"/>
              </w:rPr>
              <w:t>Групповой сбор</w:t>
            </w:r>
            <w:r w:rsidRPr="005060E3">
              <w:rPr>
                <w:color w:val="000000"/>
                <w:sz w:val="24"/>
                <w:szCs w:val="24"/>
              </w:rPr>
              <w:t xml:space="preserve"> «Уроки доброты»</w:t>
            </w:r>
            <w:bookmarkEnd w:id="16"/>
            <w:r w:rsidRPr="005060E3">
              <w:rPr>
                <w:color w:val="000000"/>
                <w:sz w:val="24"/>
                <w:szCs w:val="24"/>
              </w:rPr>
              <w:t>.</w:t>
            </w:r>
          </w:p>
        </w:tc>
        <w:tc>
          <w:tcPr>
            <w:tcW w:w="2109" w:type="dxa"/>
          </w:tcPr>
          <w:p w:rsidR="00E64667" w:rsidRPr="005060E3" w:rsidRDefault="00E64667" w:rsidP="00FF6C69">
            <w:pPr>
              <w:pStyle w:val="a8"/>
              <w:ind w:left="0"/>
              <w:rPr>
                <w:color w:val="000000"/>
                <w:sz w:val="24"/>
                <w:szCs w:val="24"/>
              </w:rPr>
            </w:pPr>
            <w:r w:rsidRPr="005060E3">
              <w:rPr>
                <w:sz w:val="24"/>
                <w:szCs w:val="24"/>
              </w:rPr>
              <w:t>Подготовит.</w:t>
            </w:r>
          </w:p>
        </w:tc>
        <w:tc>
          <w:tcPr>
            <w:tcW w:w="1994" w:type="dxa"/>
            <w:vMerge/>
          </w:tcPr>
          <w:p w:rsidR="00E64667" w:rsidRPr="005060E3" w:rsidRDefault="00E64667" w:rsidP="00FF6C69">
            <w:pPr>
              <w:rPr>
                <w:b/>
                <w:bCs/>
                <w:color w:val="000000"/>
                <w:sz w:val="24"/>
                <w:szCs w:val="24"/>
              </w:rPr>
            </w:pPr>
          </w:p>
        </w:tc>
      </w:tr>
      <w:tr w:rsidR="00E64667" w:rsidRPr="005060E3" w:rsidTr="00FF6C69">
        <w:tc>
          <w:tcPr>
            <w:tcW w:w="2664" w:type="dxa"/>
            <w:gridSpan w:val="2"/>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263" w:type="dxa"/>
          </w:tcPr>
          <w:p w:rsidR="00E64667" w:rsidRPr="005060E3" w:rsidRDefault="00E64667" w:rsidP="00FF6C69">
            <w:pPr>
              <w:rPr>
                <w:rFonts w:eastAsia="TimesNewRomanPSMT"/>
                <w:color w:val="000000"/>
                <w:sz w:val="24"/>
                <w:szCs w:val="24"/>
              </w:rPr>
            </w:pPr>
            <w:r w:rsidRPr="005060E3">
              <w:rPr>
                <w:sz w:val="24"/>
                <w:szCs w:val="24"/>
              </w:rPr>
              <w:t>Встречи со зн</w:t>
            </w:r>
            <w:r>
              <w:rPr>
                <w:sz w:val="24"/>
                <w:szCs w:val="24"/>
              </w:rPr>
              <w:t xml:space="preserve">аменитыми земляками, </w:t>
            </w:r>
            <w:r w:rsidRPr="005060E3">
              <w:rPr>
                <w:sz w:val="24"/>
                <w:szCs w:val="24"/>
              </w:rPr>
              <w:t xml:space="preserve">работниками </w:t>
            </w:r>
            <w:r>
              <w:rPr>
                <w:sz w:val="24"/>
                <w:szCs w:val="24"/>
              </w:rPr>
              <w:t xml:space="preserve">музеев, </w:t>
            </w:r>
            <w:r w:rsidRPr="005060E3">
              <w:rPr>
                <w:sz w:val="24"/>
                <w:szCs w:val="24"/>
              </w:rPr>
              <w:t>библиотеки.</w:t>
            </w:r>
          </w:p>
        </w:tc>
        <w:tc>
          <w:tcPr>
            <w:tcW w:w="2109" w:type="dxa"/>
          </w:tcPr>
          <w:p w:rsidR="00E64667" w:rsidRPr="005060E3" w:rsidRDefault="00E64667" w:rsidP="00FF6C69">
            <w:pPr>
              <w:rPr>
                <w:b/>
                <w:bCs/>
                <w:color w:val="000000"/>
                <w:sz w:val="24"/>
                <w:szCs w:val="24"/>
              </w:rPr>
            </w:pPr>
            <w:r>
              <w:rPr>
                <w:color w:val="000000"/>
                <w:sz w:val="24"/>
                <w:szCs w:val="24"/>
              </w:rPr>
              <w:t>Старшие, подготовительные группы</w:t>
            </w:r>
          </w:p>
        </w:tc>
        <w:tc>
          <w:tcPr>
            <w:tcW w:w="1994" w:type="dxa"/>
          </w:tcPr>
          <w:p w:rsidR="00E64667" w:rsidRDefault="00E64667" w:rsidP="00FF6C69">
            <w:pPr>
              <w:rPr>
                <w:color w:val="000000"/>
                <w:sz w:val="24"/>
                <w:szCs w:val="24"/>
              </w:rPr>
            </w:pPr>
            <w:r>
              <w:rPr>
                <w:color w:val="000000"/>
                <w:sz w:val="24"/>
                <w:szCs w:val="24"/>
              </w:rPr>
              <w:t>Зам. зав. по ВМР,</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r w:rsidRPr="005060E3">
              <w:rPr>
                <w:color w:val="000000"/>
                <w:sz w:val="24"/>
                <w:szCs w:val="24"/>
              </w:rPr>
              <w:t>специалисты ДОУ</w:t>
            </w:r>
          </w:p>
          <w:p w:rsidR="00E64667" w:rsidRPr="005060E3" w:rsidRDefault="00E64667" w:rsidP="00FF6C69">
            <w:pPr>
              <w:rPr>
                <w:b/>
                <w:bCs/>
                <w:color w:val="000000"/>
                <w:sz w:val="24"/>
                <w:szCs w:val="24"/>
              </w:rPr>
            </w:pPr>
          </w:p>
        </w:tc>
      </w:tr>
      <w:tr w:rsidR="00E64667" w:rsidRPr="005060E3" w:rsidTr="00FF6C69">
        <w:tc>
          <w:tcPr>
            <w:tcW w:w="2664" w:type="dxa"/>
            <w:gridSpan w:val="2"/>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263" w:type="dxa"/>
          </w:tcPr>
          <w:p w:rsidR="00E64667" w:rsidRPr="005060E3" w:rsidRDefault="00E64667" w:rsidP="00FF6C69">
            <w:pPr>
              <w:rPr>
                <w:sz w:val="24"/>
                <w:szCs w:val="24"/>
              </w:rPr>
            </w:pPr>
            <w:r w:rsidRPr="005060E3">
              <w:rPr>
                <w:sz w:val="24"/>
                <w:szCs w:val="24"/>
              </w:rPr>
              <w:t>Фестиваль детского творчества «Кем быть?».</w:t>
            </w:r>
          </w:p>
          <w:p w:rsidR="00E64667" w:rsidRPr="005060E3" w:rsidRDefault="00E64667" w:rsidP="00FF6C69">
            <w:pPr>
              <w:rPr>
                <w:b/>
                <w:bCs/>
                <w:color w:val="000000"/>
                <w:sz w:val="24"/>
                <w:szCs w:val="24"/>
              </w:rPr>
            </w:pPr>
          </w:p>
        </w:tc>
        <w:tc>
          <w:tcPr>
            <w:tcW w:w="2109" w:type="dxa"/>
          </w:tcPr>
          <w:p w:rsidR="00E64667" w:rsidRPr="005060E3" w:rsidRDefault="00E64667" w:rsidP="00FF6C69">
            <w:pPr>
              <w:rPr>
                <w:b/>
                <w:bCs/>
                <w:color w:val="000000"/>
                <w:sz w:val="24"/>
                <w:szCs w:val="24"/>
              </w:rPr>
            </w:pPr>
            <w:r>
              <w:rPr>
                <w:color w:val="000000"/>
                <w:sz w:val="24"/>
                <w:szCs w:val="24"/>
              </w:rPr>
              <w:t>Старшие, подготовительные группы</w:t>
            </w:r>
          </w:p>
        </w:tc>
        <w:tc>
          <w:tcPr>
            <w:tcW w:w="1994"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color w:val="000000"/>
                <w:sz w:val="24"/>
                <w:szCs w:val="24"/>
              </w:rPr>
            </w:pPr>
          </w:p>
        </w:tc>
      </w:tr>
      <w:tr w:rsidR="00E64667" w:rsidRPr="005060E3" w:rsidTr="00FF6C69">
        <w:tc>
          <w:tcPr>
            <w:tcW w:w="2664" w:type="dxa"/>
            <w:gridSpan w:val="2"/>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263" w:type="dxa"/>
          </w:tcPr>
          <w:p w:rsidR="00E64667" w:rsidRPr="005060E3" w:rsidRDefault="00E64667" w:rsidP="00FF6C69">
            <w:pPr>
              <w:rPr>
                <w:color w:val="000000"/>
                <w:sz w:val="24"/>
                <w:szCs w:val="24"/>
              </w:rPr>
            </w:pPr>
            <w:r>
              <w:rPr>
                <w:color w:val="000000"/>
                <w:sz w:val="24"/>
                <w:szCs w:val="24"/>
              </w:rPr>
              <w:t xml:space="preserve">Конкурс родительских газет </w:t>
            </w:r>
            <w:r w:rsidRPr="005060E3">
              <w:rPr>
                <w:color w:val="000000"/>
                <w:sz w:val="24"/>
                <w:szCs w:val="24"/>
              </w:rPr>
              <w:t>по теме «Воспитание в семье».</w:t>
            </w:r>
          </w:p>
        </w:tc>
        <w:tc>
          <w:tcPr>
            <w:tcW w:w="2109"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1994"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664" w:type="dxa"/>
            <w:gridSpan w:val="2"/>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263" w:type="dxa"/>
          </w:tcPr>
          <w:p w:rsidR="00E64667" w:rsidRPr="00736E84" w:rsidRDefault="00E64667" w:rsidP="00FF6C69">
            <w:pPr>
              <w:rPr>
                <w:color w:val="000000"/>
                <w:sz w:val="24"/>
                <w:szCs w:val="24"/>
              </w:rPr>
            </w:pPr>
            <w:r w:rsidRPr="005060E3">
              <w:rPr>
                <w:sz w:val="24"/>
                <w:szCs w:val="24"/>
              </w:rPr>
              <w:t>Родительская конференция на тему «</w:t>
            </w:r>
            <w:r w:rsidRPr="005060E3">
              <w:rPr>
                <w:color w:val="000000"/>
                <w:sz w:val="24"/>
                <w:szCs w:val="24"/>
              </w:rPr>
              <w:t>Эффективные практики семейного воспитания»</w:t>
            </w:r>
            <w:proofErr w:type="gramStart"/>
            <w:r w:rsidRPr="005060E3">
              <w:rPr>
                <w:color w:val="000000"/>
                <w:sz w:val="24"/>
                <w:szCs w:val="24"/>
              </w:rPr>
              <w:t>.</w:t>
            </w:r>
            <w:proofErr w:type="gramEnd"/>
            <w:r>
              <w:rPr>
                <w:color w:val="000000"/>
                <w:sz w:val="24"/>
                <w:szCs w:val="24"/>
              </w:rPr>
              <w:t xml:space="preserve"> </w:t>
            </w:r>
            <w:r>
              <w:rPr>
                <w:sz w:val="24"/>
                <w:szCs w:val="24"/>
              </w:rPr>
              <w:t>(</w:t>
            </w:r>
            <w:proofErr w:type="gramStart"/>
            <w:r w:rsidRPr="005060E3">
              <w:rPr>
                <w:sz w:val="24"/>
                <w:szCs w:val="24"/>
              </w:rPr>
              <w:t>в</w:t>
            </w:r>
            <w:proofErr w:type="gramEnd"/>
            <w:r w:rsidRPr="005060E3">
              <w:rPr>
                <w:sz w:val="24"/>
                <w:szCs w:val="24"/>
              </w:rPr>
              <w:t>не периода пандемии)</w:t>
            </w:r>
          </w:p>
        </w:tc>
        <w:tc>
          <w:tcPr>
            <w:tcW w:w="2109" w:type="dxa"/>
          </w:tcPr>
          <w:p w:rsidR="00E64667" w:rsidRPr="005060E3" w:rsidRDefault="00E64667" w:rsidP="00FF6C69">
            <w:pPr>
              <w:rPr>
                <w:color w:val="000000"/>
                <w:sz w:val="24"/>
                <w:szCs w:val="24"/>
              </w:rPr>
            </w:pPr>
            <w:r w:rsidRPr="005060E3">
              <w:rPr>
                <w:color w:val="000000"/>
                <w:sz w:val="24"/>
                <w:szCs w:val="24"/>
              </w:rPr>
              <w:t>Все группы</w:t>
            </w:r>
          </w:p>
        </w:tc>
        <w:tc>
          <w:tcPr>
            <w:tcW w:w="1994" w:type="dxa"/>
          </w:tcPr>
          <w:p w:rsidR="00E64667" w:rsidRPr="005060E3" w:rsidRDefault="00E64667" w:rsidP="00FF6C69">
            <w:pPr>
              <w:rPr>
                <w:color w:val="000000"/>
                <w:sz w:val="24"/>
                <w:szCs w:val="24"/>
              </w:rPr>
            </w:pPr>
            <w:r w:rsidRPr="005060E3">
              <w:rPr>
                <w:color w:val="000000"/>
                <w:sz w:val="24"/>
                <w:szCs w:val="24"/>
              </w:rPr>
              <w:t>Заведующий,</w:t>
            </w:r>
          </w:p>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b/>
                <w:bCs/>
                <w:color w:val="000000"/>
                <w:sz w:val="24"/>
                <w:szCs w:val="24"/>
              </w:rPr>
            </w:pPr>
            <w:r w:rsidRPr="005060E3">
              <w:rPr>
                <w:color w:val="000000"/>
                <w:sz w:val="24"/>
                <w:szCs w:val="24"/>
              </w:rPr>
              <w:t>воспитатели, специалисты ДОУ</w:t>
            </w:r>
          </w:p>
        </w:tc>
      </w:tr>
    </w:tbl>
    <w:p w:rsidR="00E64667" w:rsidRPr="005060E3" w:rsidRDefault="00E64667" w:rsidP="00E64667">
      <w:pPr>
        <w:rPr>
          <w:b/>
          <w:bCs/>
          <w:sz w:val="24"/>
          <w:szCs w:val="24"/>
        </w:rPr>
      </w:pPr>
    </w:p>
    <w:p w:rsidR="00E64667" w:rsidRDefault="00E64667" w:rsidP="00E64667">
      <w:pPr>
        <w:rPr>
          <w:b/>
          <w:bCs/>
          <w:sz w:val="24"/>
          <w:szCs w:val="24"/>
        </w:rPr>
      </w:pPr>
    </w:p>
    <w:p w:rsidR="00E64667" w:rsidRPr="005060E3" w:rsidRDefault="00E64667" w:rsidP="00E64667">
      <w:pPr>
        <w:rPr>
          <w:b/>
          <w:bCs/>
          <w:sz w:val="24"/>
          <w:szCs w:val="24"/>
        </w:rPr>
      </w:pPr>
      <w:r w:rsidRPr="005060E3">
        <w:rPr>
          <w:b/>
          <w:bCs/>
          <w:sz w:val="24"/>
          <w:szCs w:val="24"/>
        </w:rPr>
        <w:t>Май</w:t>
      </w:r>
    </w:p>
    <w:p w:rsidR="00E64667" w:rsidRPr="005060E3" w:rsidRDefault="00E64667" w:rsidP="00E64667">
      <w:pPr>
        <w:rPr>
          <w:b/>
          <w:bCs/>
          <w:sz w:val="24"/>
          <w:szCs w:val="24"/>
        </w:rPr>
      </w:pPr>
    </w:p>
    <w:tbl>
      <w:tblPr>
        <w:tblStyle w:val="af1"/>
        <w:tblW w:w="0" w:type="auto"/>
        <w:tblInd w:w="-459" w:type="dxa"/>
        <w:tblLook w:val="04A0"/>
      </w:tblPr>
      <w:tblGrid>
        <w:gridCol w:w="2694"/>
        <w:gridCol w:w="3546"/>
        <w:gridCol w:w="1585"/>
        <w:gridCol w:w="2122"/>
      </w:tblGrid>
      <w:tr w:rsidR="00E64667" w:rsidRPr="005060E3" w:rsidTr="00FF6C69">
        <w:tc>
          <w:tcPr>
            <w:tcW w:w="2694" w:type="dxa"/>
          </w:tcPr>
          <w:p w:rsidR="00E64667" w:rsidRPr="005060E3" w:rsidRDefault="00E64667" w:rsidP="00FF6C69">
            <w:pPr>
              <w:rPr>
                <w:b/>
                <w:bCs/>
                <w:color w:val="000000"/>
                <w:sz w:val="24"/>
                <w:szCs w:val="24"/>
              </w:rPr>
            </w:pPr>
            <w:r w:rsidRPr="005060E3">
              <w:rPr>
                <w:b/>
                <w:bCs/>
                <w:color w:val="000000"/>
                <w:sz w:val="24"/>
                <w:szCs w:val="24"/>
              </w:rPr>
              <w:t>Направление деятельности</w:t>
            </w:r>
          </w:p>
        </w:tc>
        <w:tc>
          <w:tcPr>
            <w:tcW w:w="3546" w:type="dxa"/>
          </w:tcPr>
          <w:p w:rsidR="00E64667" w:rsidRPr="005060E3" w:rsidRDefault="00E64667" w:rsidP="00FF6C69">
            <w:pPr>
              <w:rPr>
                <w:b/>
                <w:bCs/>
                <w:color w:val="000000"/>
                <w:sz w:val="24"/>
                <w:szCs w:val="24"/>
              </w:rPr>
            </w:pPr>
            <w:r w:rsidRPr="005060E3">
              <w:rPr>
                <w:b/>
                <w:bCs/>
                <w:color w:val="000000"/>
                <w:sz w:val="24"/>
                <w:szCs w:val="24"/>
              </w:rPr>
              <w:t>Название мероприятия</w:t>
            </w:r>
          </w:p>
        </w:tc>
        <w:tc>
          <w:tcPr>
            <w:tcW w:w="1585" w:type="dxa"/>
          </w:tcPr>
          <w:p w:rsidR="00E64667" w:rsidRPr="005060E3" w:rsidRDefault="00E64667" w:rsidP="00FF6C69">
            <w:pPr>
              <w:rPr>
                <w:b/>
                <w:bCs/>
                <w:color w:val="000000"/>
                <w:sz w:val="24"/>
                <w:szCs w:val="24"/>
              </w:rPr>
            </w:pPr>
            <w:r w:rsidRPr="005060E3">
              <w:rPr>
                <w:b/>
                <w:bCs/>
                <w:color w:val="000000"/>
                <w:sz w:val="24"/>
                <w:szCs w:val="24"/>
              </w:rPr>
              <w:t>Группы</w:t>
            </w:r>
          </w:p>
        </w:tc>
        <w:tc>
          <w:tcPr>
            <w:tcW w:w="2122" w:type="dxa"/>
          </w:tcPr>
          <w:p w:rsidR="00E64667" w:rsidRPr="005060E3" w:rsidRDefault="00E64667" w:rsidP="00FF6C69">
            <w:pPr>
              <w:rPr>
                <w:b/>
                <w:bCs/>
                <w:color w:val="000000"/>
                <w:sz w:val="24"/>
                <w:szCs w:val="24"/>
              </w:rPr>
            </w:pPr>
            <w:r w:rsidRPr="005060E3">
              <w:rPr>
                <w:b/>
                <w:bCs/>
                <w:color w:val="000000"/>
                <w:sz w:val="24"/>
                <w:szCs w:val="24"/>
              </w:rPr>
              <w:t>Ответственные</w:t>
            </w:r>
          </w:p>
        </w:tc>
      </w:tr>
      <w:tr w:rsidR="00E64667" w:rsidRPr="005060E3" w:rsidTr="00FF6C69">
        <w:trPr>
          <w:trHeight w:val="377"/>
        </w:trPr>
        <w:tc>
          <w:tcPr>
            <w:tcW w:w="2694"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Традиции детского сада</w:t>
            </w:r>
          </w:p>
          <w:p w:rsidR="00E64667" w:rsidRPr="005060E3" w:rsidRDefault="00E64667" w:rsidP="00FF6C69">
            <w:pPr>
              <w:widowControl w:val="0"/>
              <w:overflowPunct w:val="0"/>
              <w:autoSpaceDE w:val="0"/>
              <w:autoSpaceDN w:val="0"/>
              <w:adjustRightInd w:val="0"/>
              <w:rPr>
                <w:b/>
                <w:bCs/>
                <w:color w:val="000000"/>
                <w:sz w:val="24"/>
                <w:szCs w:val="24"/>
              </w:rPr>
            </w:pPr>
          </w:p>
        </w:tc>
        <w:tc>
          <w:tcPr>
            <w:tcW w:w="3546" w:type="dxa"/>
          </w:tcPr>
          <w:p w:rsidR="00E64667" w:rsidRPr="005060E3" w:rsidRDefault="00E64667" w:rsidP="00FF6C69">
            <w:pPr>
              <w:rPr>
                <w:sz w:val="24"/>
                <w:szCs w:val="24"/>
              </w:rPr>
            </w:pPr>
            <w:r w:rsidRPr="005060E3">
              <w:rPr>
                <w:sz w:val="24"/>
                <w:szCs w:val="24"/>
              </w:rPr>
              <w:t>Выставка детских рисунков «День Победы».</w:t>
            </w:r>
          </w:p>
        </w:tc>
        <w:tc>
          <w:tcPr>
            <w:tcW w:w="1585" w:type="dxa"/>
          </w:tcPr>
          <w:p w:rsidR="00E64667" w:rsidRPr="005060E3" w:rsidRDefault="00E64667" w:rsidP="00FF6C69">
            <w:pPr>
              <w:rPr>
                <w:sz w:val="24"/>
                <w:szCs w:val="24"/>
              </w:rPr>
            </w:pPr>
            <w:r w:rsidRPr="005060E3">
              <w:rPr>
                <w:sz w:val="24"/>
                <w:szCs w:val="24"/>
              </w:rPr>
              <w:t>Все дошкольные группы</w:t>
            </w:r>
          </w:p>
        </w:tc>
        <w:tc>
          <w:tcPr>
            <w:tcW w:w="2122"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rPr>
          <w:trHeight w:val="303"/>
        </w:trPr>
        <w:tc>
          <w:tcPr>
            <w:tcW w:w="2694" w:type="dxa"/>
            <w:vMerge/>
          </w:tcPr>
          <w:p w:rsidR="00E64667" w:rsidRPr="005060E3" w:rsidRDefault="00E64667" w:rsidP="00FF6C69">
            <w:pPr>
              <w:widowControl w:val="0"/>
              <w:overflowPunct w:val="0"/>
              <w:autoSpaceDE w:val="0"/>
              <w:autoSpaceDN w:val="0"/>
              <w:adjustRightInd w:val="0"/>
              <w:rPr>
                <w:b/>
                <w:bCs/>
                <w:sz w:val="24"/>
                <w:szCs w:val="24"/>
              </w:rPr>
            </w:pPr>
          </w:p>
        </w:tc>
        <w:tc>
          <w:tcPr>
            <w:tcW w:w="3546" w:type="dxa"/>
          </w:tcPr>
          <w:p w:rsidR="00E64667" w:rsidRPr="005060E3" w:rsidRDefault="00E64667" w:rsidP="00FF6C69">
            <w:pPr>
              <w:rPr>
                <w:sz w:val="24"/>
                <w:szCs w:val="24"/>
              </w:rPr>
            </w:pPr>
            <w:r w:rsidRPr="005060E3">
              <w:rPr>
                <w:sz w:val="24"/>
                <w:szCs w:val="24"/>
              </w:rPr>
              <w:t>Социальная акция «Бессмертный полк».</w:t>
            </w:r>
          </w:p>
        </w:tc>
        <w:tc>
          <w:tcPr>
            <w:tcW w:w="1585" w:type="dxa"/>
            <w:vMerge w:val="restart"/>
          </w:tcPr>
          <w:p w:rsidR="00E64667" w:rsidRPr="005060E3" w:rsidRDefault="00E64667" w:rsidP="00FF6C69">
            <w:pPr>
              <w:rPr>
                <w:sz w:val="24"/>
                <w:szCs w:val="24"/>
              </w:rPr>
            </w:pPr>
            <w:r w:rsidRPr="005060E3">
              <w:rPr>
                <w:sz w:val="24"/>
                <w:szCs w:val="24"/>
              </w:rPr>
              <w:t>Все дошкольные группы</w:t>
            </w:r>
          </w:p>
        </w:tc>
        <w:tc>
          <w:tcPr>
            <w:tcW w:w="2122" w:type="dxa"/>
            <w:vMerge w:val="restart"/>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sz w:val="24"/>
                <w:szCs w:val="24"/>
              </w:rPr>
            </w:pPr>
            <w:r w:rsidRPr="005060E3">
              <w:rPr>
                <w:color w:val="000000"/>
                <w:sz w:val="24"/>
                <w:szCs w:val="24"/>
              </w:rPr>
              <w:t>специалисты ДОУ</w:t>
            </w:r>
          </w:p>
        </w:tc>
      </w:tr>
      <w:tr w:rsidR="00E64667" w:rsidRPr="005060E3" w:rsidTr="00FF6C69">
        <w:trPr>
          <w:trHeight w:val="427"/>
        </w:trPr>
        <w:tc>
          <w:tcPr>
            <w:tcW w:w="2694" w:type="dxa"/>
            <w:vMerge/>
          </w:tcPr>
          <w:p w:rsidR="00E64667" w:rsidRPr="005060E3" w:rsidRDefault="00E64667" w:rsidP="00FF6C69">
            <w:pPr>
              <w:widowControl w:val="0"/>
              <w:overflowPunct w:val="0"/>
              <w:autoSpaceDE w:val="0"/>
              <w:autoSpaceDN w:val="0"/>
              <w:adjustRightInd w:val="0"/>
              <w:rPr>
                <w:b/>
                <w:bCs/>
                <w:sz w:val="24"/>
                <w:szCs w:val="24"/>
              </w:rPr>
            </w:pPr>
          </w:p>
        </w:tc>
        <w:tc>
          <w:tcPr>
            <w:tcW w:w="3546" w:type="dxa"/>
          </w:tcPr>
          <w:p w:rsidR="00E64667" w:rsidRPr="005060E3" w:rsidRDefault="00E64667" w:rsidP="00FF6C69">
            <w:pPr>
              <w:rPr>
                <w:sz w:val="24"/>
                <w:szCs w:val="24"/>
              </w:rPr>
            </w:pPr>
            <w:r w:rsidRPr="00736E84">
              <w:rPr>
                <w:sz w:val="24"/>
                <w:szCs w:val="24"/>
              </w:rPr>
              <w:t>Праздник «Выпу</w:t>
            </w:r>
            <w:proofErr w:type="gramStart"/>
            <w:r w:rsidRPr="00736E84">
              <w:rPr>
                <w:sz w:val="24"/>
                <w:szCs w:val="24"/>
              </w:rPr>
              <w:t>ск в шк</w:t>
            </w:r>
            <w:proofErr w:type="gramEnd"/>
            <w:r w:rsidRPr="00736E84">
              <w:rPr>
                <w:sz w:val="24"/>
                <w:szCs w:val="24"/>
              </w:rPr>
              <w:t>олу».</w:t>
            </w:r>
          </w:p>
        </w:tc>
        <w:tc>
          <w:tcPr>
            <w:tcW w:w="1585" w:type="dxa"/>
            <w:vMerge/>
          </w:tcPr>
          <w:p w:rsidR="00E64667" w:rsidRPr="005060E3" w:rsidRDefault="00E64667" w:rsidP="00FF6C69">
            <w:pPr>
              <w:rPr>
                <w:sz w:val="24"/>
                <w:szCs w:val="24"/>
              </w:rPr>
            </w:pPr>
          </w:p>
        </w:tc>
        <w:tc>
          <w:tcPr>
            <w:tcW w:w="2122" w:type="dxa"/>
            <w:vMerge/>
          </w:tcPr>
          <w:p w:rsidR="00E64667" w:rsidRPr="005060E3" w:rsidRDefault="00E64667" w:rsidP="00FF6C69">
            <w:pPr>
              <w:rPr>
                <w:color w:val="000000"/>
                <w:sz w:val="24"/>
                <w:szCs w:val="24"/>
              </w:rPr>
            </w:pPr>
          </w:p>
        </w:tc>
      </w:tr>
      <w:tr w:rsidR="00E64667" w:rsidRPr="005060E3" w:rsidTr="00FF6C69">
        <w:tc>
          <w:tcPr>
            <w:tcW w:w="2694"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НОД</w:t>
            </w:r>
          </w:p>
          <w:p w:rsidR="00E64667" w:rsidRPr="005060E3" w:rsidRDefault="00E64667" w:rsidP="00FF6C69">
            <w:pPr>
              <w:widowControl w:val="0"/>
              <w:overflowPunct w:val="0"/>
              <w:autoSpaceDE w:val="0"/>
              <w:autoSpaceDN w:val="0"/>
              <w:adjustRightInd w:val="0"/>
              <w:rPr>
                <w:b/>
                <w:bCs/>
                <w:color w:val="000000"/>
                <w:sz w:val="24"/>
                <w:szCs w:val="24"/>
              </w:rPr>
            </w:pPr>
          </w:p>
        </w:tc>
        <w:tc>
          <w:tcPr>
            <w:tcW w:w="3546" w:type="dxa"/>
          </w:tcPr>
          <w:p w:rsidR="00E64667" w:rsidRPr="005060E3" w:rsidRDefault="00E64667" w:rsidP="00FF6C69">
            <w:pPr>
              <w:rPr>
                <w:color w:val="000000"/>
                <w:sz w:val="24"/>
                <w:szCs w:val="24"/>
              </w:rPr>
            </w:pPr>
            <w:r w:rsidRPr="005060E3">
              <w:rPr>
                <w:color w:val="000000"/>
                <w:sz w:val="24"/>
                <w:szCs w:val="24"/>
              </w:rPr>
              <w:t xml:space="preserve">Проведение образовательных мероприятий нравственно-патриотического характера, </w:t>
            </w:r>
            <w:r w:rsidRPr="005060E3">
              <w:rPr>
                <w:color w:val="000000"/>
                <w:sz w:val="24"/>
                <w:szCs w:val="24"/>
              </w:rPr>
              <w:lastRenderedPageBreak/>
              <w:t>посвященных Дню Победы.</w:t>
            </w:r>
          </w:p>
          <w:p w:rsidR="00E64667" w:rsidRPr="005060E3" w:rsidRDefault="00E64667" w:rsidP="00FF6C69">
            <w:pPr>
              <w:rPr>
                <w:color w:val="000000"/>
                <w:sz w:val="24"/>
                <w:szCs w:val="24"/>
              </w:rPr>
            </w:pPr>
          </w:p>
        </w:tc>
        <w:tc>
          <w:tcPr>
            <w:tcW w:w="1585" w:type="dxa"/>
          </w:tcPr>
          <w:p w:rsidR="00E64667" w:rsidRPr="005060E3" w:rsidRDefault="00E64667" w:rsidP="00FF6C69">
            <w:pPr>
              <w:rPr>
                <w:color w:val="000000"/>
                <w:sz w:val="24"/>
                <w:szCs w:val="24"/>
              </w:rPr>
            </w:pPr>
            <w:r>
              <w:rPr>
                <w:color w:val="000000"/>
                <w:sz w:val="24"/>
                <w:szCs w:val="24"/>
              </w:rPr>
              <w:lastRenderedPageBreak/>
              <w:t>С</w:t>
            </w:r>
            <w:r w:rsidRPr="005060E3">
              <w:rPr>
                <w:color w:val="000000"/>
                <w:sz w:val="24"/>
                <w:szCs w:val="24"/>
              </w:rPr>
              <w:t>таршая,</w:t>
            </w:r>
          </w:p>
          <w:p w:rsidR="00E64667" w:rsidRDefault="00E64667" w:rsidP="00FF6C69">
            <w:pPr>
              <w:rPr>
                <w:color w:val="000000"/>
                <w:sz w:val="24"/>
                <w:szCs w:val="24"/>
              </w:rPr>
            </w:pPr>
            <w:r w:rsidRPr="005060E3">
              <w:rPr>
                <w:color w:val="000000"/>
                <w:sz w:val="24"/>
                <w:szCs w:val="24"/>
              </w:rPr>
              <w:t>подготовит.</w:t>
            </w:r>
          </w:p>
          <w:p w:rsidR="00E64667" w:rsidRPr="005060E3" w:rsidRDefault="00E64667" w:rsidP="00FF6C69">
            <w:pPr>
              <w:rPr>
                <w:b/>
                <w:bCs/>
                <w:color w:val="000000"/>
                <w:sz w:val="24"/>
                <w:szCs w:val="24"/>
              </w:rPr>
            </w:pPr>
            <w:r>
              <w:rPr>
                <w:color w:val="000000"/>
                <w:sz w:val="24"/>
                <w:szCs w:val="24"/>
              </w:rPr>
              <w:t>Группы.</w:t>
            </w:r>
          </w:p>
        </w:tc>
        <w:tc>
          <w:tcPr>
            <w:tcW w:w="2122" w:type="dxa"/>
          </w:tcPr>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135"/>
        </w:trPr>
        <w:tc>
          <w:tcPr>
            <w:tcW w:w="2694" w:type="dxa"/>
            <w:vMerge w:val="restart"/>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lastRenderedPageBreak/>
              <w:t>Детско-взрослые сообщества</w:t>
            </w:r>
          </w:p>
          <w:p w:rsidR="00E64667" w:rsidRPr="005060E3" w:rsidRDefault="00E64667" w:rsidP="00FF6C69">
            <w:pPr>
              <w:widowControl w:val="0"/>
              <w:overflowPunct w:val="0"/>
              <w:autoSpaceDE w:val="0"/>
              <w:autoSpaceDN w:val="0"/>
              <w:adjustRightInd w:val="0"/>
              <w:rPr>
                <w:b/>
                <w:bCs/>
                <w:color w:val="000000"/>
                <w:sz w:val="24"/>
                <w:szCs w:val="24"/>
              </w:rPr>
            </w:pPr>
          </w:p>
        </w:tc>
        <w:tc>
          <w:tcPr>
            <w:tcW w:w="3546" w:type="dxa"/>
          </w:tcPr>
          <w:p w:rsidR="00E64667" w:rsidRPr="005060E3" w:rsidRDefault="00E64667" w:rsidP="00FF6C69">
            <w:pPr>
              <w:rPr>
                <w:sz w:val="24"/>
                <w:szCs w:val="24"/>
              </w:rPr>
            </w:pPr>
            <w:r>
              <w:rPr>
                <w:color w:val="000000"/>
                <w:sz w:val="24"/>
                <w:szCs w:val="24"/>
              </w:rPr>
              <w:t xml:space="preserve">Выставка рисунков </w:t>
            </w:r>
            <w:r>
              <w:rPr>
                <w:sz w:val="24"/>
                <w:szCs w:val="24"/>
              </w:rPr>
              <w:t>«Герои любимых сказок</w:t>
            </w:r>
            <w:r w:rsidRPr="005060E3">
              <w:rPr>
                <w:sz w:val="24"/>
                <w:szCs w:val="24"/>
              </w:rPr>
              <w:t>».</w:t>
            </w:r>
          </w:p>
          <w:p w:rsidR="00E64667" w:rsidRPr="005060E3" w:rsidRDefault="00E64667" w:rsidP="00FF6C69">
            <w:pPr>
              <w:rPr>
                <w:color w:val="000000"/>
                <w:sz w:val="24"/>
                <w:szCs w:val="24"/>
              </w:rPr>
            </w:pPr>
          </w:p>
        </w:tc>
        <w:tc>
          <w:tcPr>
            <w:tcW w:w="1585" w:type="dxa"/>
          </w:tcPr>
          <w:p w:rsidR="00E64667" w:rsidRPr="005060E3" w:rsidRDefault="00E64667" w:rsidP="00FF6C69">
            <w:pPr>
              <w:rPr>
                <w:b/>
                <w:bCs/>
                <w:color w:val="000000"/>
                <w:sz w:val="24"/>
                <w:szCs w:val="24"/>
              </w:rPr>
            </w:pPr>
            <w:r w:rsidRPr="005060E3">
              <w:rPr>
                <w:color w:val="000000"/>
                <w:sz w:val="24"/>
                <w:szCs w:val="24"/>
                <w:lang w:val="en-US"/>
              </w:rPr>
              <w:t>II</w:t>
            </w:r>
            <w:r w:rsidRPr="005060E3">
              <w:rPr>
                <w:color w:val="000000"/>
                <w:sz w:val="24"/>
                <w:szCs w:val="24"/>
              </w:rPr>
              <w:t xml:space="preserve"> младшая</w:t>
            </w:r>
          </w:p>
        </w:tc>
        <w:tc>
          <w:tcPr>
            <w:tcW w:w="2122" w:type="dxa"/>
            <w:vMerge w:val="restart"/>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r w:rsidRPr="005060E3">
              <w:rPr>
                <w:color w:val="000000"/>
                <w:sz w:val="24"/>
                <w:szCs w:val="24"/>
              </w:rPr>
              <w:t>специалисты ДОУ</w:t>
            </w:r>
          </w:p>
        </w:tc>
      </w:tr>
      <w:tr w:rsidR="00E64667" w:rsidRPr="005060E3" w:rsidTr="00FF6C69">
        <w:trPr>
          <w:trHeight w:val="767"/>
        </w:trPr>
        <w:tc>
          <w:tcPr>
            <w:tcW w:w="2694" w:type="dxa"/>
            <w:vMerge/>
          </w:tcPr>
          <w:p w:rsidR="00E64667" w:rsidRPr="005060E3" w:rsidRDefault="00E64667" w:rsidP="00FF6C69">
            <w:pPr>
              <w:widowControl w:val="0"/>
              <w:overflowPunct w:val="0"/>
              <w:autoSpaceDE w:val="0"/>
              <w:autoSpaceDN w:val="0"/>
              <w:adjustRightInd w:val="0"/>
              <w:rPr>
                <w:b/>
                <w:bCs/>
                <w:sz w:val="24"/>
                <w:szCs w:val="24"/>
              </w:rPr>
            </w:pPr>
          </w:p>
        </w:tc>
        <w:tc>
          <w:tcPr>
            <w:tcW w:w="3546" w:type="dxa"/>
          </w:tcPr>
          <w:p w:rsidR="00E64667" w:rsidRPr="00736E84" w:rsidRDefault="00E64667" w:rsidP="00FF6C69">
            <w:pPr>
              <w:rPr>
                <w:bCs/>
                <w:color w:val="000000"/>
                <w:sz w:val="24"/>
                <w:szCs w:val="24"/>
              </w:rPr>
            </w:pPr>
            <w:r w:rsidRPr="00736E84">
              <w:rPr>
                <w:bCs/>
                <w:color w:val="000000"/>
                <w:sz w:val="24"/>
                <w:szCs w:val="24"/>
              </w:rPr>
              <w:t xml:space="preserve">Проведение </w:t>
            </w:r>
            <w:r>
              <w:rPr>
                <w:bCs/>
                <w:color w:val="000000"/>
                <w:sz w:val="24"/>
                <w:szCs w:val="24"/>
              </w:rPr>
              <w:t>совместных мероприятий, посвященных «Дню семьи»</w:t>
            </w:r>
          </w:p>
        </w:tc>
        <w:tc>
          <w:tcPr>
            <w:tcW w:w="1585" w:type="dxa"/>
          </w:tcPr>
          <w:p w:rsidR="00E64667" w:rsidRPr="005060E3" w:rsidRDefault="00E64667" w:rsidP="00FF6C69">
            <w:pPr>
              <w:rPr>
                <w:b/>
                <w:bCs/>
                <w:color w:val="000000"/>
                <w:sz w:val="24"/>
                <w:szCs w:val="24"/>
              </w:rPr>
            </w:pPr>
            <w:r w:rsidRPr="005060E3">
              <w:rPr>
                <w:sz w:val="24"/>
                <w:szCs w:val="24"/>
              </w:rPr>
              <w:t>Средняя</w:t>
            </w:r>
          </w:p>
          <w:p w:rsidR="00E64667" w:rsidRPr="005060E3" w:rsidRDefault="00E64667" w:rsidP="00FF6C69">
            <w:pPr>
              <w:rPr>
                <w:b/>
                <w:bCs/>
                <w:color w:val="000000"/>
                <w:sz w:val="24"/>
                <w:szCs w:val="24"/>
              </w:rPr>
            </w:pPr>
            <w:r w:rsidRPr="005060E3">
              <w:rPr>
                <w:sz w:val="24"/>
                <w:szCs w:val="24"/>
              </w:rPr>
              <w:t>Старшая</w:t>
            </w:r>
          </w:p>
          <w:p w:rsidR="00E64667" w:rsidRPr="005060E3" w:rsidRDefault="00E64667" w:rsidP="00FF6C69">
            <w:pPr>
              <w:rPr>
                <w:b/>
                <w:bCs/>
                <w:color w:val="000000"/>
                <w:sz w:val="24"/>
                <w:szCs w:val="24"/>
              </w:rPr>
            </w:pPr>
            <w:r w:rsidRPr="005060E3">
              <w:rPr>
                <w:sz w:val="24"/>
                <w:szCs w:val="24"/>
              </w:rPr>
              <w:t>Подготовит.</w:t>
            </w:r>
          </w:p>
        </w:tc>
        <w:tc>
          <w:tcPr>
            <w:tcW w:w="2122" w:type="dxa"/>
            <w:vMerge/>
          </w:tcPr>
          <w:p w:rsidR="00E64667" w:rsidRPr="005060E3" w:rsidRDefault="00E64667" w:rsidP="00FF6C69">
            <w:pPr>
              <w:rPr>
                <w:b/>
                <w:bCs/>
                <w:color w:val="000000"/>
                <w:sz w:val="24"/>
                <w:szCs w:val="24"/>
              </w:rPr>
            </w:pPr>
          </w:p>
        </w:tc>
      </w:tr>
      <w:tr w:rsidR="00E64667" w:rsidRPr="005060E3" w:rsidTr="00FF6C69">
        <w:tc>
          <w:tcPr>
            <w:tcW w:w="2694" w:type="dxa"/>
          </w:tcPr>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«Поликультурное воспитание детей</w:t>
            </w:r>
          </w:p>
          <w:p w:rsidR="00E64667" w:rsidRPr="005060E3" w:rsidRDefault="00E64667" w:rsidP="00FF6C69">
            <w:pPr>
              <w:pStyle w:val="32"/>
              <w:shd w:val="clear" w:color="auto" w:fill="auto"/>
              <w:spacing w:after="0" w:line="240" w:lineRule="auto"/>
              <w:ind w:firstLine="0"/>
              <w:rPr>
                <w:sz w:val="24"/>
                <w:szCs w:val="24"/>
              </w:rPr>
            </w:pPr>
            <w:r w:rsidRPr="005060E3">
              <w:rPr>
                <w:sz w:val="24"/>
                <w:szCs w:val="24"/>
              </w:rPr>
              <w:t xml:space="preserve"> старшего дошкольного возраста через освоение </w:t>
            </w:r>
          </w:p>
          <w:p w:rsidR="00E64667" w:rsidRPr="005060E3" w:rsidRDefault="00E64667" w:rsidP="00FF6C69">
            <w:pPr>
              <w:widowControl w:val="0"/>
              <w:overflowPunct w:val="0"/>
              <w:autoSpaceDE w:val="0"/>
              <w:autoSpaceDN w:val="0"/>
              <w:adjustRightInd w:val="0"/>
              <w:rPr>
                <w:b/>
                <w:bCs/>
                <w:color w:val="000000"/>
                <w:sz w:val="24"/>
                <w:szCs w:val="24"/>
              </w:rPr>
            </w:pPr>
            <w:r w:rsidRPr="005060E3">
              <w:rPr>
                <w:sz w:val="24"/>
                <w:szCs w:val="24"/>
              </w:rPr>
              <w:t>многонациональной культуры родного города Таганрога»</w:t>
            </w:r>
          </w:p>
        </w:tc>
        <w:tc>
          <w:tcPr>
            <w:tcW w:w="3546" w:type="dxa"/>
          </w:tcPr>
          <w:p w:rsidR="00E64667" w:rsidRDefault="00E64667" w:rsidP="00FF6C69">
            <w:pPr>
              <w:rPr>
                <w:sz w:val="24"/>
                <w:szCs w:val="24"/>
              </w:rPr>
            </w:pPr>
            <w:r>
              <w:rPr>
                <w:sz w:val="24"/>
                <w:szCs w:val="24"/>
              </w:rPr>
              <w:t xml:space="preserve">Итоговое анкетирование воспитанников </w:t>
            </w:r>
          </w:p>
          <w:p w:rsidR="00E64667" w:rsidRDefault="00E64667" w:rsidP="00FF6C69">
            <w:pPr>
              <w:rPr>
                <w:sz w:val="24"/>
                <w:szCs w:val="24"/>
              </w:rPr>
            </w:pPr>
            <w:r>
              <w:rPr>
                <w:sz w:val="24"/>
                <w:szCs w:val="24"/>
              </w:rPr>
              <w:t xml:space="preserve">5-7 лет по адаптированной методике </w:t>
            </w:r>
          </w:p>
          <w:p w:rsidR="00E64667" w:rsidRDefault="00E64667" w:rsidP="00FF6C69">
            <w:pPr>
              <w:rPr>
                <w:sz w:val="24"/>
                <w:szCs w:val="24"/>
              </w:rPr>
            </w:pPr>
            <w:r>
              <w:rPr>
                <w:sz w:val="24"/>
                <w:szCs w:val="24"/>
              </w:rPr>
              <w:t xml:space="preserve">Е.И. Николаевой, М.Л. </w:t>
            </w:r>
            <w:proofErr w:type="spellStart"/>
            <w:r>
              <w:rPr>
                <w:sz w:val="24"/>
                <w:szCs w:val="24"/>
              </w:rPr>
              <w:t>Поведенок</w:t>
            </w:r>
            <w:proofErr w:type="spellEnd"/>
            <w:r>
              <w:rPr>
                <w:sz w:val="24"/>
                <w:szCs w:val="24"/>
              </w:rPr>
              <w:t xml:space="preserve"> </w:t>
            </w:r>
          </w:p>
          <w:p w:rsidR="00E64667" w:rsidRPr="005060E3" w:rsidRDefault="00E64667" w:rsidP="00FF6C69">
            <w:pPr>
              <w:widowControl w:val="0"/>
              <w:overflowPunct w:val="0"/>
              <w:autoSpaceDE w:val="0"/>
              <w:autoSpaceDN w:val="0"/>
              <w:adjustRightInd w:val="0"/>
              <w:rPr>
                <w:b/>
                <w:bCs/>
                <w:color w:val="000000"/>
                <w:sz w:val="24"/>
                <w:szCs w:val="24"/>
              </w:rPr>
            </w:pPr>
          </w:p>
        </w:tc>
        <w:tc>
          <w:tcPr>
            <w:tcW w:w="1585" w:type="dxa"/>
          </w:tcPr>
          <w:p w:rsidR="00E64667" w:rsidRPr="005060E3" w:rsidRDefault="00E64667" w:rsidP="00FF6C69">
            <w:pPr>
              <w:rPr>
                <w:color w:val="000000"/>
                <w:sz w:val="24"/>
                <w:szCs w:val="24"/>
              </w:rPr>
            </w:pPr>
            <w:r w:rsidRPr="005060E3">
              <w:rPr>
                <w:color w:val="000000"/>
                <w:sz w:val="24"/>
                <w:szCs w:val="24"/>
              </w:rPr>
              <w:t>Старшая, подготовит.</w:t>
            </w:r>
          </w:p>
        </w:tc>
        <w:tc>
          <w:tcPr>
            <w:tcW w:w="2122" w:type="dxa"/>
          </w:tcPr>
          <w:p w:rsidR="00E64667" w:rsidRDefault="00E64667" w:rsidP="00FF6C69">
            <w:pPr>
              <w:rPr>
                <w:color w:val="000000"/>
                <w:sz w:val="24"/>
                <w:szCs w:val="24"/>
              </w:rPr>
            </w:pPr>
            <w:r w:rsidRPr="005060E3">
              <w:rPr>
                <w:color w:val="000000"/>
                <w:sz w:val="24"/>
                <w:szCs w:val="24"/>
              </w:rPr>
              <w:t>Зам</w:t>
            </w:r>
            <w:proofErr w:type="gramStart"/>
            <w:r w:rsidRPr="005060E3">
              <w:rPr>
                <w:color w:val="000000"/>
                <w:sz w:val="24"/>
                <w:szCs w:val="24"/>
              </w:rPr>
              <w:t>.з</w:t>
            </w:r>
            <w:proofErr w:type="gramEnd"/>
            <w:r w:rsidRPr="005060E3">
              <w:rPr>
                <w:color w:val="000000"/>
                <w:sz w:val="24"/>
                <w:szCs w:val="24"/>
              </w:rPr>
              <w:t xml:space="preserve">ав по ВМР, </w:t>
            </w:r>
          </w:p>
          <w:p w:rsidR="00E64667" w:rsidRPr="005060E3" w:rsidRDefault="00E64667" w:rsidP="00FF6C69">
            <w:pPr>
              <w:rPr>
                <w:color w:val="000000"/>
                <w:sz w:val="24"/>
                <w:szCs w:val="24"/>
              </w:rPr>
            </w:pPr>
            <w:r w:rsidRPr="005060E3">
              <w:rPr>
                <w:color w:val="000000"/>
                <w:sz w:val="24"/>
                <w:szCs w:val="24"/>
              </w:rPr>
              <w:t>ст.</w:t>
            </w:r>
          </w:p>
          <w:p w:rsidR="00E64667" w:rsidRPr="005060E3" w:rsidRDefault="00E64667" w:rsidP="00FF6C69">
            <w:pPr>
              <w:rPr>
                <w:color w:val="000000"/>
                <w:sz w:val="24"/>
                <w:szCs w:val="24"/>
              </w:rPr>
            </w:pPr>
            <w:r w:rsidRPr="005060E3">
              <w:rPr>
                <w:color w:val="000000"/>
                <w:sz w:val="24"/>
                <w:szCs w:val="24"/>
              </w:rPr>
              <w:t>воспитатель,</w:t>
            </w:r>
          </w:p>
          <w:p w:rsidR="00E64667" w:rsidRPr="005060E3" w:rsidRDefault="00E64667" w:rsidP="00FF6C69">
            <w:pPr>
              <w:rPr>
                <w:color w:val="000000"/>
                <w:sz w:val="24"/>
                <w:szCs w:val="24"/>
              </w:rPr>
            </w:pPr>
            <w:r w:rsidRPr="005060E3">
              <w:rPr>
                <w:color w:val="000000"/>
                <w:sz w:val="24"/>
                <w:szCs w:val="24"/>
              </w:rPr>
              <w:t xml:space="preserve">воспитатели старших </w:t>
            </w:r>
            <w:r>
              <w:rPr>
                <w:color w:val="000000"/>
                <w:sz w:val="24"/>
                <w:szCs w:val="24"/>
              </w:rPr>
              <w:t xml:space="preserve"> и подготовительных к школе </w:t>
            </w:r>
            <w:r w:rsidRPr="005060E3">
              <w:rPr>
                <w:color w:val="000000"/>
                <w:sz w:val="24"/>
                <w:szCs w:val="24"/>
              </w:rPr>
              <w:t>групп</w:t>
            </w:r>
          </w:p>
        </w:tc>
      </w:tr>
      <w:tr w:rsidR="00E64667" w:rsidRPr="005060E3" w:rsidTr="00FF6C69">
        <w:tc>
          <w:tcPr>
            <w:tcW w:w="2694"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Ранняя профориентация</w:t>
            </w:r>
          </w:p>
          <w:p w:rsidR="00E64667" w:rsidRPr="005060E3" w:rsidRDefault="00E64667" w:rsidP="00FF6C69">
            <w:pPr>
              <w:widowControl w:val="0"/>
              <w:overflowPunct w:val="0"/>
              <w:autoSpaceDE w:val="0"/>
              <w:autoSpaceDN w:val="0"/>
              <w:adjustRightInd w:val="0"/>
              <w:rPr>
                <w:b/>
                <w:bCs/>
                <w:color w:val="000000"/>
                <w:sz w:val="24"/>
                <w:szCs w:val="24"/>
              </w:rPr>
            </w:pPr>
          </w:p>
        </w:tc>
        <w:tc>
          <w:tcPr>
            <w:tcW w:w="3546" w:type="dxa"/>
          </w:tcPr>
          <w:p w:rsidR="00E64667" w:rsidRPr="005060E3" w:rsidRDefault="00E64667" w:rsidP="00FF6C69">
            <w:pPr>
              <w:rPr>
                <w:color w:val="000000"/>
                <w:sz w:val="24"/>
                <w:szCs w:val="24"/>
              </w:rPr>
            </w:pPr>
            <w:r>
              <w:rPr>
                <w:color w:val="000000"/>
                <w:sz w:val="24"/>
                <w:szCs w:val="24"/>
              </w:rPr>
              <w:t xml:space="preserve">Отчет по реализации </w:t>
            </w:r>
            <w:r w:rsidRPr="005060E3">
              <w:rPr>
                <w:color w:val="000000"/>
                <w:sz w:val="24"/>
                <w:szCs w:val="24"/>
              </w:rPr>
              <w:t xml:space="preserve"> проектов по ранней профориентации детей.</w:t>
            </w:r>
          </w:p>
        </w:tc>
        <w:tc>
          <w:tcPr>
            <w:tcW w:w="1585" w:type="dxa"/>
          </w:tcPr>
          <w:p w:rsidR="00E64667" w:rsidRPr="005060E3" w:rsidRDefault="00E64667" w:rsidP="00FF6C69">
            <w:pPr>
              <w:rPr>
                <w:color w:val="000000"/>
                <w:sz w:val="24"/>
                <w:szCs w:val="24"/>
              </w:rPr>
            </w:pPr>
            <w:r w:rsidRPr="005060E3">
              <w:rPr>
                <w:color w:val="000000"/>
                <w:sz w:val="24"/>
                <w:szCs w:val="24"/>
              </w:rPr>
              <w:t>Старшая, подготовит.</w:t>
            </w:r>
          </w:p>
        </w:tc>
        <w:tc>
          <w:tcPr>
            <w:tcW w:w="2122" w:type="dxa"/>
          </w:tcPr>
          <w:p w:rsidR="00E64667" w:rsidRDefault="00E64667" w:rsidP="00FF6C69">
            <w:pPr>
              <w:rPr>
                <w:color w:val="000000"/>
                <w:sz w:val="24"/>
                <w:szCs w:val="24"/>
              </w:rPr>
            </w:pPr>
            <w:r>
              <w:rPr>
                <w:color w:val="000000"/>
                <w:sz w:val="24"/>
                <w:szCs w:val="24"/>
              </w:rPr>
              <w:t>В</w:t>
            </w:r>
            <w:r w:rsidRPr="005060E3">
              <w:rPr>
                <w:color w:val="000000"/>
                <w:sz w:val="24"/>
                <w:szCs w:val="24"/>
              </w:rPr>
              <w:t>оспитатели</w:t>
            </w:r>
            <w:r>
              <w:rPr>
                <w:color w:val="000000"/>
                <w:sz w:val="24"/>
                <w:szCs w:val="24"/>
              </w:rPr>
              <w:t xml:space="preserve"> старших,</w:t>
            </w:r>
          </w:p>
          <w:p w:rsidR="00E64667" w:rsidRPr="001D3E9C" w:rsidRDefault="00E64667" w:rsidP="00FF6C69">
            <w:pPr>
              <w:rPr>
                <w:color w:val="000000"/>
                <w:sz w:val="24"/>
                <w:szCs w:val="24"/>
              </w:rPr>
            </w:pPr>
            <w:proofErr w:type="spellStart"/>
            <w:r>
              <w:rPr>
                <w:color w:val="000000"/>
                <w:sz w:val="24"/>
                <w:szCs w:val="24"/>
              </w:rPr>
              <w:t>подготов</w:t>
            </w:r>
            <w:proofErr w:type="spellEnd"/>
            <w:r>
              <w:rPr>
                <w:color w:val="000000"/>
                <w:sz w:val="24"/>
                <w:szCs w:val="24"/>
              </w:rPr>
              <w:t>. группа</w:t>
            </w:r>
          </w:p>
        </w:tc>
      </w:tr>
      <w:tr w:rsidR="00E64667" w:rsidRPr="005060E3" w:rsidTr="00FF6C69">
        <w:tc>
          <w:tcPr>
            <w:tcW w:w="2694"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РППС</w:t>
            </w:r>
          </w:p>
          <w:p w:rsidR="00E64667" w:rsidRPr="005060E3" w:rsidRDefault="00E64667" w:rsidP="00FF6C69">
            <w:pPr>
              <w:widowControl w:val="0"/>
              <w:overflowPunct w:val="0"/>
              <w:autoSpaceDE w:val="0"/>
              <w:autoSpaceDN w:val="0"/>
              <w:adjustRightInd w:val="0"/>
              <w:rPr>
                <w:b/>
                <w:bCs/>
                <w:sz w:val="24"/>
                <w:szCs w:val="24"/>
              </w:rPr>
            </w:pPr>
          </w:p>
        </w:tc>
        <w:tc>
          <w:tcPr>
            <w:tcW w:w="3546" w:type="dxa"/>
          </w:tcPr>
          <w:p w:rsidR="00E64667" w:rsidRPr="005060E3" w:rsidRDefault="00E64667" w:rsidP="00FF6C69">
            <w:pPr>
              <w:rPr>
                <w:color w:val="000000"/>
                <w:sz w:val="24"/>
                <w:szCs w:val="24"/>
              </w:rPr>
            </w:pPr>
            <w:r w:rsidRPr="005060E3">
              <w:rPr>
                <w:color w:val="000000"/>
                <w:sz w:val="24"/>
                <w:szCs w:val="24"/>
              </w:rPr>
              <w:t>Акция «Зеленый сад» (озеленение территории детского сада,</w:t>
            </w:r>
            <w:r>
              <w:rPr>
                <w:color w:val="000000"/>
                <w:sz w:val="24"/>
                <w:szCs w:val="24"/>
              </w:rPr>
              <w:t xml:space="preserve"> </w:t>
            </w:r>
            <w:r w:rsidRPr="005060E3">
              <w:rPr>
                <w:color w:val="000000"/>
                <w:sz w:val="24"/>
                <w:szCs w:val="24"/>
              </w:rPr>
              <w:t>разбивка</w:t>
            </w:r>
            <w:r>
              <w:rPr>
                <w:color w:val="000000"/>
                <w:sz w:val="24"/>
                <w:szCs w:val="24"/>
              </w:rPr>
              <w:t xml:space="preserve"> </w:t>
            </w:r>
            <w:r w:rsidRPr="005060E3">
              <w:rPr>
                <w:color w:val="000000"/>
                <w:sz w:val="24"/>
                <w:szCs w:val="24"/>
              </w:rPr>
              <w:t>к</w:t>
            </w:r>
            <w:r w:rsidRPr="005060E3">
              <w:rPr>
                <w:color w:val="000000"/>
                <w:spacing w:val="3"/>
                <w:sz w:val="24"/>
                <w:szCs w:val="24"/>
              </w:rPr>
              <w:t>л</w:t>
            </w:r>
            <w:r w:rsidRPr="005060E3">
              <w:rPr>
                <w:color w:val="000000"/>
                <w:spacing w:val="-3"/>
                <w:sz w:val="24"/>
                <w:szCs w:val="24"/>
              </w:rPr>
              <w:t>у</w:t>
            </w:r>
            <w:r w:rsidRPr="005060E3">
              <w:rPr>
                <w:color w:val="000000"/>
                <w:sz w:val="24"/>
                <w:szCs w:val="24"/>
              </w:rPr>
              <w:t>мб, посадка огорода).</w:t>
            </w:r>
          </w:p>
        </w:tc>
        <w:tc>
          <w:tcPr>
            <w:tcW w:w="1585" w:type="dxa"/>
          </w:tcPr>
          <w:p w:rsidR="00E64667" w:rsidRPr="005060E3" w:rsidRDefault="00E64667" w:rsidP="00FF6C69">
            <w:pPr>
              <w:rPr>
                <w:color w:val="000000"/>
                <w:sz w:val="24"/>
                <w:szCs w:val="24"/>
              </w:rPr>
            </w:pPr>
            <w:r w:rsidRPr="005060E3">
              <w:rPr>
                <w:color w:val="000000"/>
                <w:sz w:val="24"/>
                <w:szCs w:val="24"/>
              </w:rPr>
              <w:t>Все группы</w:t>
            </w:r>
          </w:p>
        </w:tc>
        <w:tc>
          <w:tcPr>
            <w:tcW w:w="2122" w:type="dxa"/>
          </w:tcPr>
          <w:p w:rsidR="00E64667" w:rsidRPr="005060E3" w:rsidRDefault="00E64667" w:rsidP="00FF6C69">
            <w:pPr>
              <w:rPr>
                <w:color w:val="000000"/>
                <w:sz w:val="24"/>
                <w:szCs w:val="24"/>
              </w:rPr>
            </w:pPr>
            <w:r w:rsidRPr="005060E3">
              <w:rPr>
                <w:color w:val="000000"/>
                <w:sz w:val="24"/>
                <w:szCs w:val="24"/>
              </w:rPr>
              <w:t>Ст. воспитатель,</w:t>
            </w:r>
          </w:p>
          <w:p w:rsidR="00E64667" w:rsidRPr="005060E3" w:rsidRDefault="00E64667" w:rsidP="00FF6C69">
            <w:pPr>
              <w:rPr>
                <w:color w:val="000000"/>
                <w:sz w:val="24"/>
                <w:szCs w:val="24"/>
              </w:rPr>
            </w:pPr>
            <w:r w:rsidRPr="005060E3">
              <w:rPr>
                <w:color w:val="000000"/>
                <w:sz w:val="24"/>
                <w:szCs w:val="24"/>
              </w:rPr>
              <w:t>воспитатели,</w:t>
            </w:r>
          </w:p>
          <w:p w:rsidR="00E64667" w:rsidRPr="005060E3" w:rsidRDefault="00E64667" w:rsidP="00FF6C69">
            <w:pPr>
              <w:rPr>
                <w:b/>
                <w:bCs/>
                <w:color w:val="000000"/>
                <w:sz w:val="24"/>
                <w:szCs w:val="24"/>
              </w:rPr>
            </w:pPr>
          </w:p>
        </w:tc>
      </w:tr>
      <w:tr w:rsidR="00E64667" w:rsidRPr="005060E3" w:rsidTr="00FF6C69">
        <w:tc>
          <w:tcPr>
            <w:tcW w:w="2694" w:type="dxa"/>
          </w:tcPr>
          <w:p w:rsidR="00E64667" w:rsidRPr="005060E3" w:rsidRDefault="00E64667" w:rsidP="00FF6C69">
            <w:pPr>
              <w:widowControl w:val="0"/>
              <w:overflowPunct w:val="0"/>
              <w:autoSpaceDE w:val="0"/>
              <w:autoSpaceDN w:val="0"/>
              <w:adjustRightInd w:val="0"/>
              <w:rPr>
                <w:b/>
                <w:bCs/>
                <w:sz w:val="24"/>
                <w:szCs w:val="24"/>
              </w:rPr>
            </w:pPr>
            <w:r w:rsidRPr="005060E3">
              <w:rPr>
                <w:b/>
                <w:bCs/>
                <w:sz w:val="24"/>
                <w:szCs w:val="24"/>
              </w:rPr>
              <w:t>Работа с родителями</w:t>
            </w:r>
          </w:p>
          <w:p w:rsidR="00E64667" w:rsidRPr="005060E3" w:rsidRDefault="00E64667" w:rsidP="00FF6C69">
            <w:pPr>
              <w:widowControl w:val="0"/>
              <w:overflowPunct w:val="0"/>
              <w:autoSpaceDE w:val="0"/>
              <w:autoSpaceDN w:val="0"/>
              <w:adjustRightInd w:val="0"/>
              <w:rPr>
                <w:b/>
                <w:bCs/>
                <w:sz w:val="24"/>
                <w:szCs w:val="24"/>
              </w:rPr>
            </w:pPr>
          </w:p>
        </w:tc>
        <w:tc>
          <w:tcPr>
            <w:tcW w:w="3546" w:type="dxa"/>
          </w:tcPr>
          <w:p w:rsidR="00E64667" w:rsidRPr="005060E3" w:rsidRDefault="00E64667" w:rsidP="00FF6C69">
            <w:pPr>
              <w:pStyle w:val="c20"/>
              <w:spacing w:before="0" w:beforeAutospacing="0" w:after="0" w:afterAutospacing="0"/>
              <w:rPr>
                <w:rStyle w:val="c1"/>
                <w:rFonts w:eastAsia="Cambria"/>
              </w:rPr>
            </w:pPr>
            <w:r w:rsidRPr="005060E3">
              <w:t>Спортивный праздни</w:t>
            </w:r>
            <w:r>
              <w:t xml:space="preserve">к «Папа, мама и </w:t>
            </w:r>
            <w:proofErr w:type="gramStart"/>
            <w:r>
              <w:t>я-</w:t>
            </w:r>
            <w:proofErr w:type="gramEnd"/>
            <w:r w:rsidRPr="005060E3">
              <w:t xml:space="preserve"> семья</w:t>
            </w:r>
            <w:r>
              <w:t>!</w:t>
            </w:r>
            <w:r w:rsidRPr="005060E3">
              <w:t>».</w:t>
            </w:r>
          </w:p>
          <w:p w:rsidR="00E64667" w:rsidRPr="005060E3" w:rsidRDefault="00E64667" w:rsidP="00FF6C69">
            <w:pPr>
              <w:rPr>
                <w:b/>
                <w:bCs/>
                <w:color w:val="000000"/>
                <w:sz w:val="24"/>
                <w:szCs w:val="24"/>
              </w:rPr>
            </w:pPr>
          </w:p>
        </w:tc>
        <w:tc>
          <w:tcPr>
            <w:tcW w:w="1585" w:type="dxa"/>
          </w:tcPr>
          <w:p w:rsidR="00E64667" w:rsidRPr="005060E3" w:rsidRDefault="00E64667" w:rsidP="00FF6C69">
            <w:pPr>
              <w:rPr>
                <w:b/>
                <w:bCs/>
                <w:color w:val="000000"/>
                <w:sz w:val="24"/>
                <w:szCs w:val="24"/>
              </w:rPr>
            </w:pPr>
            <w:r w:rsidRPr="005060E3">
              <w:rPr>
                <w:color w:val="000000"/>
                <w:sz w:val="24"/>
                <w:szCs w:val="24"/>
              </w:rPr>
              <w:t>Все группы</w:t>
            </w:r>
          </w:p>
        </w:tc>
        <w:tc>
          <w:tcPr>
            <w:tcW w:w="2122" w:type="dxa"/>
          </w:tcPr>
          <w:p w:rsidR="00E64667" w:rsidRPr="005060E3" w:rsidRDefault="00E64667" w:rsidP="00FF6C69">
            <w:pPr>
              <w:rPr>
                <w:color w:val="000000"/>
                <w:sz w:val="24"/>
                <w:szCs w:val="24"/>
              </w:rPr>
            </w:pPr>
            <w:r>
              <w:rPr>
                <w:color w:val="000000"/>
                <w:sz w:val="24"/>
                <w:szCs w:val="24"/>
              </w:rPr>
              <w:t xml:space="preserve">Инструктор по ФК, воспитатели </w:t>
            </w:r>
            <w:r w:rsidRPr="005060E3">
              <w:rPr>
                <w:color w:val="000000"/>
                <w:sz w:val="24"/>
                <w:szCs w:val="24"/>
              </w:rPr>
              <w:t>ДОУ</w:t>
            </w:r>
          </w:p>
          <w:p w:rsidR="00E64667" w:rsidRPr="005060E3" w:rsidRDefault="00E64667" w:rsidP="00FF6C69">
            <w:pPr>
              <w:rPr>
                <w:b/>
                <w:bCs/>
                <w:color w:val="000000"/>
                <w:sz w:val="24"/>
                <w:szCs w:val="24"/>
              </w:rPr>
            </w:pPr>
          </w:p>
        </w:tc>
      </w:tr>
    </w:tbl>
    <w:p w:rsidR="00E64667" w:rsidRPr="005060E3" w:rsidRDefault="00E64667" w:rsidP="00E64667">
      <w:pPr>
        <w:rPr>
          <w:sz w:val="24"/>
          <w:szCs w:val="24"/>
        </w:rPr>
      </w:pPr>
    </w:p>
    <w:p w:rsidR="00E64667" w:rsidRPr="006306E2" w:rsidRDefault="00E64667" w:rsidP="00E64667">
      <w:pPr>
        <w:rPr>
          <w:sz w:val="28"/>
          <w:szCs w:val="28"/>
        </w:rPr>
      </w:pPr>
    </w:p>
    <w:p w:rsidR="00E64667" w:rsidRDefault="00E64667" w:rsidP="00E64667">
      <w:pPr>
        <w:pStyle w:val="a8"/>
        <w:tabs>
          <w:tab w:val="left" w:pos="426"/>
        </w:tabs>
        <w:ind w:left="0"/>
        <w:jc w:val="right"/>
        <w:rPr>
          <w:b/>
          <w:bCs/>
          <w:color w:val="000000"/>
          <w:sz w:val="28"/>
          <w:szCs w:val="28"/>
        </w:rPr>
      </w:pPr>
    </w:p>
    <w:p w:rsidR="00E64667" w:rsidRDefault="00E64667" w:rsidP="00E64667">
      <w:pPr>
        <w:pStyle w:val="a8"/>
        <w:tabs>
          <w:tab w:val="left" w:pos="426"/>
        </w:tabs>
        <w:ind w:left="0"/>
        <w:jc w:val="right"/>
        <w:rPr>
          <w:b/>
          <w:bCs/>
          <w:color w:val="000000"/>
          <w:sz w:val="28"/>
          <w:szCs w:val="28"/>
        </w:rPr>
      </w:pPr>
    </w:p>
    <w:p w:rsidR="00E64667" w:rsidRDefault="00E64667" w:rsidP="00E64667">
      <w:pPr>
        <w:pStyle w:val="a8"/>
        <w:tabs>
          <w:tab w:val="left" w:pos="426"/>
        </w:tabs>
        <w:ind w:left="0"/>
        <w:jc w:val="right"/>
        <w:rPr>
          <w:b/>
          <w:bCs/>
          <w:color w:val="000000"/>
          <w:sz w:val="28"/>
          <w:szCs w:val="28"/>
        </w:rPr>
      </w:pPr>
    </w:p>
    <w:p w:rsidR="00E64667" w:rsidRDefault="00E64667" w:rsidP="00E64667">
      <w:pPr>
        <w:pStyle w:val="a8"/>
        <w:tabs>
          <w:tab w:val="left" w:pos="426"/>
        </w:tabs>
        <w:ind w:left="0"/>
        <w:rPr>
          <w:b/>
          <w:bCs/>
          <w:color w:val="000000"/>
          <w:sz w:val="28"/>
          <w:szCs w:val="28"/>
        </w:rPr>
      </w:pPr>
    </w:p>
    <w:p w:rsidR="00E64667" w:rsidRDefault="00E64667" w:rsidP="00E64667">
      <w:pPr>
        <w:pStyle w:val="a8"/>
        <w:tabs>
          <w:tab w:val="left" w:pos="426"/>
        </w:tabs>
        <w:ind w:left="0"/>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414B24" w:rsidRDefault="00414B24" w:rsidP="00E64667">
      <w:pPr>
        <w:pStyle w:val="a8"/>
        <w:tabs>
          <w:tab w:val="left" w:pos="426"/>
        </w:tabs>
        <w:ind w:left="0"/>
        <w:jc w:val="right"/>
        <w:rPr>
          <w:b/>
          <w:bCs/>
          <w:color w:val="000000"/>
          <w:sz w:val="28"/>
          <w:szCs w:val="28"/>
        </w:rPr>
      </w:pPr>
    </w:p>
    <w:p w:rsidR="00E64667" w:rsidRPr="006306E2" w:rsidRDefault="00E64667" w:rsidP="00E64667">
      <w:pPr>
        <w:pStyle w:val="a8"/>
        <w:tabs>
          <w:tab w:val="left" w:pos="426"/>
        </w:tabs>
        <w:ind w:left="0"/>
        <w:jc w:val="right"/>
        <w:rPr>
          <w:b/>
          <w:bCs/>
          <w:color w:val="000000"/>
          <w:sz w:val="28"/>
          <w:szCs w:val="28"/>
        </w:rPr>
      </w:pPr>
      <w:r w:rsidRPr="006306E2">
        <w:rPr>
          <w:b/>
          <w:bCs/>
          <w:color w:val="000000"/>
          <w:sz w:val="28"/>
          <w:szCs w:val="28"/>
        </w:rPr>
        <w:lastRenderedPageBreak/>
        <w:t>Приложение 2.</w:t>
      </w:r>
    </w:p>
    <w:p w:rsidR="00E64667" w:rsidRPr="006306E2" w:rsidRDefault="00E64667" w:rsidP="00E64667">
      <w:pPr>
        <w:pStyle w:val="a8"/>
        <w:tabs>
          <w:tab w:val="left" w:pos="426"/>
        </w:tabs>
        <w:ind w:left="0"/>
        <w:rPr>
          <w:b/>
          <w:bCs/>
          <w:sz w:val="28"/>
          <w:szCs w:val="28"/>
        </w:rPr>
      </w:pPr>
    </w:p>
    <w:p w:rsidR="00E64667" w:rsidRPr="006306E2" w:rsidRDefault="00E64667" w:rsidP="00E64667">
      <w:pPr>
        <w:jc w:val="center"/>
        <w:rPr>
          <w:b/>
          <w:bCs/>
          <w:sz w:val="28"/>
          <w:szCs w:val="28"/>
        </w:rPr>
      </w:pPr>
      <w:r w:rsidRPr="006306E2">
        <w:rPr>
          <w:b/>
          <w:bCs/>
          <w:sz w:val="28"/>
          <w:szCs w:val="28"/>
        </w:rPr>
        <w:t>Диагностические материалы</w:t>
      </w:r>
    </w:p>
    <w:p w:rsidR="00E64667" w:rsidRPr="006306E2" w:rsidRDefault="00E64667" w:rsidP="00E64667">
      <w:pPr>
        <w:jc w:val="center"/>
        <w:rPr>
          <w:sz w:val="28"/>
          <w:szCs w:val="28"/>
        </w:rPr>
      </w:pPr>
    </w:p>
    <w:p w:rsidR="00E64667" w:rsidRPr="006306E2" w:rsidRDefault="00E64667" w:rsidP="00E64667">
      <w:pPr>
        <w:jc w:val="center"/>
        <w:rPr>
          <w:sz w:val="28"/>
          <w:szCs w:val="28"/>
        </w:rPr>
      </w:pPr>
      <w:proofErr w:type="gramStart"/>
      <w:r w:rsidRPr="006306E2">
        <w:rPr>
          <w:sz w:val="28"/>
          <w:szCs w:val="28"/>
        </w:rPr>
        <w:t xml:space="preserve">(из учебно-методического пособия А.М. Щетининой </w:t>
      </w:r>
      <w:proofErr w:type="gramEnd"/>
    </w:p>
    <w:p w:rsidR="00E64667" w:rsidRPr="006306E2" w:rsidRDefault="00E64667" w:rsidP="00E64667">
      <w:pPr>
        <w:jc w:val="center"/>
        <w:rPr>
          <w:sz w:val="28"/>
          <w:szCs w:val="28"/>
        </w:rPr>
      </w:pPr>
      <w:r w:rsidRPr="006306E2">
        <w:rPr>
          <w:sz w:val="28"/>
          <w:szCs w:val="28"/>
        </w:rPr>
        <w:t xml:space="preserve">Диагностика социального развития ребенка: Учебно-методическое пособие. - Великий Новгород: </w:t>
      </w:r>
      <w:proofErr w:type="spellStart"/>
      <w:proofErr w:type="gramStart"/>
      <w:r w:rsidRPr="006306E2">
        <w:rPr>
          <w:sz w:val="28"/>
          <w:szCs w:val="28"/>
        </w:rPr>
        <w:t>НовГУ</w:t>
      </w:r>
      <w:proofErr w:type="spellEnd"/>
      <w:r w:rsidRPr="006306E2">
        <w:rPr>
          <w:sz w:val="28"/>
          <w:szCs w:val="28"/>
        </w:rPr>
        <w:t xml:space="preserve"> им. Ярослава Мудрого, 2000)</w:t>
      </w:r>
      <w:proofErr w:type="gramEnd"/>
    </w:p>
    <w:p w:rsidR="00E64667" w:rsidRPr="006306E2" w:rsidRDefault="00E64667" w:rsidP="00E64667">
      <w:pPr>
        <w:jc w:val="center"/>
        <w:rPr>
          <w:b/>
          <w:bCs/>
          <w:sz w:val="28"/>
          <w:szCs w:val="28"/>
        </w:rPr>
      </w:pPr>
    </w:p>
    <w:p w:rsidR="00E64667" w:rsidRPr="006306E2" w:rsidRDefault="00E64667" w:rsidP="00E64667">
      <w:pPr>
        <w:jc w:val="center"/>
        <w:rPr>
          <w:sz w:val="28"/>
          <w:szCs w:val="28"/>
        </w:rPr>
      </w:pPr>
      <w:r w:rsidRPr="006306E2">
        <w:rPr>
          <w:b/>
          <w:bCs/>
          <w:sz w:val="28"/>
          <w:szCs w:val="28"/>
        </w:rPr>
        <w:t>Методика «Неоконченные ситуации»</w:t>
      </w:r>
    </w:p>
    <w:p w:rsidR="00E64667" w:rsidRPr="006306E2" w:rsidRDefault="00E64667" w:rsidP="00E64667">
      <w:pPr>
        <w:jc w:val="center"/>
        <w:rPr>
          <w:sz w:val="28"/>
          <w:szCs w:val="28"/>
        </w:rPr>
      </w:pPr>
      <w:r w:rsidRPr="006306E2">
        <w:rPr>
          <w:sz w:val="28"/>
          <w:szCs w:val="28"/>
        </w:rPr>
        <w:t xml:space="preserve">(А.М.Щетинина, </w:t>
      </w:r>
      <w:proofErr w:type="spellStart"/>
      <w:r w:rsidRPr="006306E2">
        <w:rPr>
          <w:sz w:val="28"/>
          <w:szCs w:val="28"/>
        </w:rPr>
        <w:t>Л.В.Кирс</w:t>
      </w:r>
      <w:proofErr w:type="spellEnd"/>
      <w:r w:rsidRPr="006306E2">
        <w:rPr>
          <w:sz w:val="28"/>
          <w:szCs w:val="28"/>
        </w:rPr>
        <w:t>)</w:t>
      </w:r>
    </w:p>
    <w:p w:rsidR="00E64667" w:rsidRPr="006306E2" w:rsidRDefault="00E64667" w:rsidP="00E64667">
      <w:pPr>
        <w:ind w:firstLine="709"/>
        <w:rPr>
          <w:sz w:val="28"/>
          <w:szCs w:val="28"/>
        </w:rPr>
      </w:pPr>
    </w:p>
    <w:p w:rsidR="00E64667" w:rsidRPr="006306E2" w:rsidRDefault="00E64667" w:rsidP="00E64667">
      <w:pPr>
        <w:ind w:firstLine="709"/>
        <w:jc w:val="both"/>
        <w:rPr>
          <w:sz w:val="28"/>
          <w:szCs w:val="28"/>
        </w:rPr>
      </w:pPr>
      <w:r w:rsidRPr="006306E2">
        <w:rPr>
          <w:i/>
          <w:iCs/>
          <w:sz w:val="28"/>
          <w:szCs w:val="28"/>
        </w:rPr>
        <w:t xml:space="preserve">Цель: </w:t>
      </w:r>
      <w:r w:rsidRPr="006306E2">
        <w:rPr>
          <w:sz w:val="28"/>
          <w:szCs w:val="28"/>
        </w:rPr>
        <w:t>изучение особенностей принятия и осознания детьми нравственной нормы.</w:t>
      </w:r>
    </w:p>
    <w:p w:rsidR="00E64667" w:rsidRPr="006306E2" w:rsidRDefault="00E64667" w:rsidP="00E64667">
      <w:pPr>
        <w:ind w:firstLine="709"/>
        <w:jc w:val="both"/>
        <w:rPr>
          <w:sz w:val="28"/>
          <w:szCs w:val="28"/>
        </w:rPr>
      </w:pPr>
      <w:r w:rsidRPr="006306E2">
        <w:rPr>
          <w:i/>
          <w:iCs/>
          <w:sz w:val="28"/>
          <w:szCs w:val="28"/>
        </w:rPr>
        <w:t>Материал</w:t>
      </w:r>
      <w:r w:rsidRPr="006306E2">
        <w:rPr>
          <w:sz w:val="28"/>
          <w:szCs w:val="28"/>
        </w:rPr>
        <w:t xml:space="preserve">: 9неоконченных </w:t>
      </w:r>
      <w:proofErr w:type="spellStart"/>
      <w:r w:rsidRPr="006306E2">
        <w:rPr>
          <w:sz w:val="28"/>
          <w:szCs w:val="28"/>
        </w:rPr>
        <w:t>ситуаций</w:t>
      </w:r>
      <w:proofErr w:type="gramStart"/>
      <w:r w:rsidRPr="006306E2">
        <w:rPr>
          <w:sz w:val="28"/>
          <w:szCs w:val="28"/>
        </w:rPr>
        <w:t>,о</w:t>
      </w:r>
      <w:proofErr w:type="gramEnd"/>
      <w:r w:rsidRPr="006306E2">
        <w:rPr>
          <w:sz w:val="28"/>
          <w:szCs w:val="28"/>
        </w:rPr>
        <w:t>писывающих</w:t>
      </w:r>
      <w:proofErr w:type="spellEnd"/>
      <w:r w:rsidRPr="006306E2">
        <w:rPr>
          <w:sz w:val="28"/>
          <w:szCs w:val="28"/>
        </w:rPr>
        <w:t xml:space="preserve"> выполнение и нарушение нравственных черт с учетом возраста ребенка.</w:t>
      </w:r>
    </w:p>
    <w:p w:rsidR="00E64667" w:rsidRPr="006306E2" w:rsidRDefault="00E64667" w:rsidP="00E64667">
      <w:pPr>
        <w:ind w:firstLine="709"/>
        <w:jc w:val="both"/>
        <w:rPr>
          <w:sz w:val="28"/>
          <w:szCs w:val="28"/>
        </w:rPr>
      </w:pPr>
      <w:r w:rsidRPr="006306E2">
        <w:rPr>
          <w:i/>
          <w:iCs/>
          <w:sz w:val="28"/>
          <w:szCs w:val="28"/>
        </w:rPr>
        <w:t xml:space="preserve">Проведение исследования.  </w:t>
      </w:r>
      <w:r w:rsidRPr="006306E2">
        <w:rPr>
          <w:sz w:val="28"/>
          <w:szCs w:val="28"/>
        </w:rPr>
        <w:t>Исследование проводится индивидуально.</w:t>
      </w:r>
    </w:p>
    <w:p w:rsidR="00E64667" w:rsidRPr="006306E2" w:rsidRDefault="00E64667" w:rsidP="00E64667">
      <w:pPr>
        <w:ind w:firstLine="709"/>
        <w:jc w:val="both"/>
        <w:rPr>
          <w:sz w:val="28"/>
          <w:szCs w:val="28"/>
        </w:rPr>
      </w:pPr>
      <w:r w:rsidRPr="006306E2">
        <w:rPr>
          <w:sz w:val="28"/>
          <w:szCs w:val="28"/>
        </w:rPr>
        <w:t>Ребенку говорят: "Я буду рассказывать тебе истории, а ты их закончи".</w:t>
      </w:r>
    </w:p>
    <w:p w:rsidR="00E64667" w:rsidRPr="006306E2" w:rsidRDefault="00E64667" w:rsidP="00E64667">
      <w:pPr>
        <w:ind w:firstLine="709"/>
        <w:jc w:val="both"/>
        <w:rPr>
          <w:sz w:val="28"/>
          <w:szCs w:val="28"/>
        </w:rPr>
      </w:pPr>
      <w:r w:rsidRPr="006306E2">
        <w:rPr>
          <w:i/>
          <w:iCs/>
          <w:sz w:val="28"/>
          <w:szCs w:val="28"/>
        </w:rPr>
        <w:t>Ситуации.</w:t>
      </w:r>
    </w:p>
    <w:p w:rsidR="00E64667" w:rsidRPr="006306E2" w:rsidRDefault="00E64667" w:rsidP="00E64667">
      <w:pPr>
        <w:numPr>
          <w:ilvl w:val="0"/>
          <w:numId w:val="126"/>
        </w:numPr>
        <w:tabs>
          <w:tab w:val="left" w:pos="627"/>
        </w:tabs>
        <w:ind w:firstLine="709"/>
        <w:jc w:val="both"/>
        <w:rPr>
          <w:sz w:val="28"/>
          <w:szCs w:val="28"/>
        </w:rPr>
      </w:pPr>
      <w:r w:rsidRPr="006306E2">
        <w:rPr>
          <w:sz w:val="28"/>
          <w:szCs w:val="28"/>
        </w:rPr>
        <w:t xml:space="preserve">Дети строили город. Оля не хотела играть. Она стояла рядом и </w:t>
      </w:r>
      <w:proofErr w:type="spellStart"/>
      <w:proofErr w:type="gramStart"/>
      <w:r w:rsidRPr="006306E2">
        <w:rPr>
          <w:sz w:val="28"/>
          <w:szCs w:val="28"/>
        </w:rPr>
        <w:t>смот-рела</w:t>
      </w:r>
      <w:proofErr w:type="spellEnd"/>
      <w:proofErr w:type="gramEnd"/>
      <w:r w:rsidRPr="006306E2">
        <w:rPr>
          <w:sz w:val="28"/>
          <w:szCs w:val="28"/>
        </w:rPr>
        <w:t>,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w:t>
      </w:r>
    </w:p>
    <w:p w:rsidR="00E64667" w:rsidRPr="006306E2" w:rsidRDefault="00E64667" w:rsidP="00E64667">
      <w:pPr>
        <w:numPr>
          <w:ilvl w:val="0"/>
          <w:numId w:val="126"/>
        </w:numPr>
        <w:tabs>
          <w:tab w:val="left" w:pos="633"/>
        </w:tabs>
        <w:ind w:firstLine="709"/>
        <w:jc w:val="both"/>
        <w:rPr>
          <w:sz w:val="28"/>
          <w:szCs w:val="28"/>
        </w:rPr>
      </w:pPr>
      <w:r w:rsidRPr="006306E2">
        <w:rPr>
          <w:sz w:val="28"/>
          <w:szCs w:val="28"/>
        </w:rPr>
        <w:t>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Что ответила Катя? Почему?</w:t>
      </w:r>
    </w:p>
    <w:p w:rsidR="00E64667" w:rsidRPr="006306E2" w:rsidRDefault="00E64667" w:rsidP="00E64667">
      <w:pPr>
        <w:numPr>
          <w:ilvl w:val="0"/>
          <w:numId w:val="126"/>
        </w:numPr>
        <w:tabs>
          <w:tab w:val="left" w:pos="641"/>
        </w:tabs>
        <w:ind w:firstLine="709"/>
        <w:jc w:val="both"/>
        <w:rPr>
          <w:sz w:val="28"/>
          <w:szCs w:val="28"/>
        </w:rPr>
      </w:pPr>
      <w:r w:rsidRPr="006306E2">
        <w:rPr>
          <w:sz w:val="28"/>
          <w:szCs w:val="28"/>
        </w:rPr>
        <w:t>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ответила...</w:t>
      </w:r>
    </w:p>
    <w:p w:rsidR="00E64667" w:rsidRPr="006306E2" w:rsidRDefault="00E64667" w:rsidP="00E64667">
      <w:pPr>
        <w:ind w:firstLine="709"/>
        <w:jc w:val="both"/>
        <w:rPr>
          <w:sz w:val="28"/>
          <w:szCs w:val="28"/>
        </w:rPr>
      </w:pPr>
      <w:r w:rsidRPr="006306E2">
        <w:rPr>
          <w:sz w:val="28"/>
          <w:szCs w:val="28"/>
        </w:rPr>
        <w:t>Что ответила Саша? Почему?</w:t>
      </w:r>
    </w:p>
    <w:p w:rsidR="00E64667" w:rsidRPr="006306E2" w:rsidRDefault="00E64667" w:rsidP="00E64667">
      <w:pPr>
        <w:numPr>
          <w:ilvl w:val="0"/>
          <w:numId w:val="126"/>
        </w:numPr>
        <w:tabs>
          <w:tab w:val="left" w:pos="625"/>
        </w:tabs>
        <w:ind w:firstLine="709"/>
        <w:jc w:val="both"/>
        <w:rPr>
          <w:sz w:val="28"/>
          <w:szCs w:val="28"/>
        </w:rPr>
      </w:pPr>
      <w:r w:rsidRPr="006306E2">
        <w:rPr>
          <w:sz w:val="28"/>
          <w:szCs w:val="28"/>
        </w:rPr>
        <w:t xml:space="preserve">Маша и Света убирали игрушки. Маша быстро сложила кубики в коробку. Воспитатель ей сказал: "Маша, ты сделала свою часть работы. Если хочешь, </w:t>
      </w:r>
      <w:proofErr w:type="gramStart"/>
      <w:r w:rsidRPr="006306E2">
        <w:rPr>
          <w:sz w:val="28"/>
          <w:szCs w:val="28"/>
        </w:rPr>
        <w:t>иди</w:t>
      </w:r>
      <w:proofErr w:type="gramEnd"/>
      <w:r w:rsidRPr="006306E2">
        <w:rPr>
          <w:sz w:val="28"/>
          <w:szCs w:val="28"/>
        </w:rPr>
        <w:t xml:space="preserve"> играй или помоги Свете закончить уборку". Маша ответила...</w:t>
      </w:r>
    </w:p>
    <w:p w:rsidR="00E64667" w:rsidRPr="006306E2" w:rsidRDefault="00E64667" w:rsidP="00E64667">
      <w:pPr>
        <w:ind w:firstLine="709"/>
        <w:jc w:val="both"/>
        <w:rPr>
          <w:sz w:val="28"/>
          <w:szCs w:val="28"/>
        </w:rPr>
      </w:pPr>
      <w:r w:rsidRPr="006306E2">
        <w:rPr>
          <w:sz w:val="28"/>
          <w:szCs w:val="28"/>
        </w:rPr>
        <w:t>Что ответила Маша? Почему?</w:t>
      </w:r>
    </w:p>
    <w:p w:rsidR="00E64667" w:rsidRPr="006306E2" w:rsidRDefault="00E64667" w:rsidP="00E64667">
      <w:pPr>
        <w:numPr>
          <w:ilvl w:val="0"/>
          <w:numId w:val="126"/>
        </w:numPr>
        <w:tabs>
          <w:tab w:val="left" w:pos="642"/>
        </w:tabs>
        <w:ind w:firstLine="709"/>
        <w:jc w:val="both"/>
        <w:rPr>
          <w:sz w:val="28"/>
          <w:szCs w:val="28"/>
        </w:rPr>
      </w:pPr>
      <w:r w:rsidRPr="006306E2">
        <w:rPr>
          <w:sz w:val="28"/>
          <w:szCs w:val="28"/>
        </w:rPr>
        <w:t>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w:t>
      </w:r>
    </w:p>
    <w:p w:rsidR="00E64667" w:rsidRPr="006306E2" w:rsidRDefault="00E64667" w:rsidP="00E64667">
      <w:pPr>
        <w:numPr>
          <w:ilvl w:val="0"/>
          <w:numId w:val="126"/>
        </w:numPr>
        <w:tabs>
          <w:tab w:val="left" w:pos="682"/>
        </w:tabs>
        <w:ind w:firstLine="709"/>
        <w:jc w:val="both"/>
        <w:rPr>
          <w:sz w:val="28"/>
          <w:szCs w:val="28"/>
        </w:rPr>
      </w:pPr>
      <w:r w:rsidRPr="006306E2">
        <w:rPr>
          <w:sz w:val="28"/>
          <w:szCs w:val="28"/>
        </w:rPr>
        <w:t>Катя и Вера играли в пятнашки. Катя убегала, а Вера догоняла. Вдруг Катя упала. Тогда Вера... Что сделала Вера? Почему?</w:t>
      </w:r>
    </w:p>
    <w:p w:rsidR="00E64667" w:rsidRPr="006306E2" w:rsidRDefault="00E64667" w:rsidP="00E64667">
      <w:pPr>
        <w:numPr>
          <w:ilvl w:val="0"/>
          <w:numId w:val="126"/>
        </w:numPr>
        <w:tabs>
          <w:tab w:val="left" w:pos="677"/>
        </w:tabs>
        <w:ind w:firstLine="709"/>
        <w:jc w:val="both"/>
        <w:rPr>
          <w:sz w:val="28"/>
          <w:szCs w:val="28"/>
        </w:rPr>
      </w:pPr>
      <w:r w:rsidRPr="006306E2">
        <w:rPr>
          <w:sz w:val="28"/>
          <w:szCs w:val="28"/>
        </w:rPr>
        <w:t>Таня и Оля играли в "дочки-матери". К ним подошел маленький мальчик и попросил: "Я тоже хочу играть. "Мы тебя не возьмем, ты еще маленький</w:t>
      </w:r>
      <w:proofErr w:type="gramStart"/>
      <w:r w:rsidRPr="006306E2">
        <w:rPr>
          <w:sz w:val="28"/>
          <w:szCs w:val="28"/>
        </w:rPr>
        <w:t>,"</w:t>
      </w:r>
      <w:proofErr w:type="gramEnd"/>
      <w:r w:rsidRPr="006306E2">
        <w:rPr>
          <w:sz w:val="28"/>
          <w:szCs w:val="28"/>
        </w:rPr>
        <w:t xml:space="preserve"> - ответила Оля. А Таня сказала... Что сказала Таня? Почему?</w:t>
      </w:r>
    </w:p>
    <w:p w:rsidR="00E64667" w:rsidRPr="006306E2" w:rsidRDefault="00E64667" w:rsidP="00E64667">
      <w:pPr>
        <w:numPr>
          <w:ilvl w:val="0"/>
          <w:numId w:val="19"/>
        </w:numPr>
        <w:tabs>
          <w:tab w:val="left" w:pos="641"/>
        </w:tabs>
        <w:ind w:firstLine="709"/>
        <w:jc w:val="both"/>
        <w:rPr>
          <w:sz w:val="28"/>
          <w:szCs w:val="28"/>
        </w:rPr>
      </w:pPr>
      <w:r w:rsidRPr="006306E2">
        <w:rPr>
          <w:sz w:val="28"/>
          <w:szCs w:val="28"/>
        </w:rPr>
        <w:t>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w:t>
      </w:r>
      <w:proofErr w:type="gramStart"/>
      <w:r w:rsidRPr="006306E2">
        <w:rPr>
          <w:sz w:val="28"/>
          <w:szCs w:val="28"/>
        </w:rPr>
        <w:t>.Ч</w:t>
      </w:r>
      <w:proofErr w:type="gramEnd"/>
      <w:r w:rsidRPr="006306E2">
        <w:rPr>
          <w:sz w:val="28"/>
          <w:szCs w:val="28"/>
        </w:rPr>
        <w:t>то ответил Коля? Почему?</w:t>
      </w:r>
    </w:p>
    <w:p w:rsidR="00E64667" w:rsidRPr="006306E2" w:rsidRDefault="00E64667" w:rsidP="00E64667">
      <w:pPr>
        <w:numPr>
          <w:ilvl w:val="0"/>
          <w:numId w:val="19"/>
        </w:numPr>
        <w:tabs>
          <w:tab w:val="left" w:pos="632"/>
        </w:tabs>
        <w:ind w:firstLine="709"/>
        <w:jc w:val="both"/>
        <w:rPr>
          <w:sz w:val="28"/>
          <w:szCs w:val="28"/>
        </w:rPr>
      </w:pPr>
      <w:r w:rsidRPr="006306E2">
        <w:rPr>
          <w:sz w:val="28"/>
          <w:szCs w:val="28"/>
        </w:rPr>
        <w:lastRenderedPageBreak/>
        <w:t>Саша гулял около дома. Вдруг он увидел маленького котенка, который дрожал от холода и жалобно мяукал. Тогда Саша... Что сделал Саша? Почему?</w:t>
      </w:r>
    </w:p>
    <w:p w:rsidR="00E64667" w:rsidRPr="006306E2" w:rsidRDefault="00E64667" w:rsidP="00E64667">
      <w:pPr>
        <w:ind w:firstLine="709"/>
        <w:jc w:val="both"/>
        <w:rPr>
          <w:sz w:val="28"/>
          <w:szCs w:val="28"/>
        </w:rPr>
      </w:pPr>
    </w:p>
    <w:p w:rsidR="00E64667" w:rsidRPr="006306E2" w:rsidRDefault="00E64667" w:rsidP="00E64667">
      <w:pPr>
        <w:ind w:firstLine="709"/>
        <w:jc w:val="both"/>
        <w:rPr>
          <w:sz w:val="28"/>
          <w:szCs w:val="28"/>
        </w:rPr>
      </w:pPr>
      <w:r w:rsidRPr="006306E2">
        <w:rPr>
          <w:sz w:val="28"/>
          <w:szCs w:val="28"/>
        </w:rPr>
        <w:t>Помните, что в каждом случае нужно добиваться от ребенка мотивировки ответа.</w:t>
      </w:r>
    </w:p>
    <w:p w:rsidR="00E64667" w:rsidRPr="006306E2" w:rsidRDefault="00E64667" w:rsidP="00E64667">
      <w:pPr>
        <w:ind w:firstLine="709"/>
        <w:rPr>
          <w:sz w:val="28"/>
          <w:szCs w:val="28"/>
        </w:rPr>
      </w:pPr>
    </w:p>
    <w:p w:rsidR="00E64667" w:rsidRPr="006306E2" w:rsidRDefault="00E64667" w:rsidP="00E64667">
      <w:pPr>
        <w:ind w:firstLine="709"/>
        <w:jc w:val="both"/>
        <w:rPr>
          <w:sz w:val="28"/>
          <w:szCs w:val="28"/>
        </w:rPr>
      </w:pPr>
      <w:r w:rsidRPr="006306E2">
        <w:rPr>
          <w:i/>
          <w:iCs/>
          <w:sz w:val="28"/>
          <w:szCs w:val="28"/>
        </w:rPr>
        <w:t xml:space="preserve">Обработка данных. </w:t>
      </w:r>
      <w:r w:rsidRPr="006306E2">
        <w:rPr>
          <w:sz w:val="28"/>
          <w:szCs w:val="28"/>
        </w:rPr>
        <w:t>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E64667" w:rsidRPr="006306E2" w:rsidRDefault="00E64667" w:rsidP="00E64667">
      <w:pPr>
        <w:ind w:firstLine="709"/>
        <w:jc w:val="both"/>
        <w:rPr>
          <w:sz w:val="28"/>
          <w:szCs w:val="28"/>
        </w:rPr>
      </w:pPr>
      <w:r w:rsidRPr="006306E2">
        <w:rPr>
          <w:i/>
          <w:iCs/>
          <w:sz w:val="28"/>
          <w:szCs w:val="28"/>
        </w:rPr>
        <w:t>Высокий уровень</w:t>
      </w:r>
      <w:r w:rsidRPr="006306E2">
        <w:rPr>
          <w:sz w:val="28"/>
          <w:szCs w:val="28"/>
        </w:rPr>
        <w:t>:</w:t>
      </w:r>
      <w:r>
        <w:rPr>
          <w:sz w:val="28"/>
          <w:szCs w:val="28"/>
        </w:rPr>
        <w:t xml:space="preserve"> </w:t>
      </w:r>
      <w:r w:rsidRPr="006306E2">
        <w:rPr>
          <w:sz w:val="28"/>
          <w:szCs w:val="28"/>
        </w:rPr>
        <w:t>ребенок придумывает поступок героя,</w:t>
      </w:r>
      <w:r>
        <w:rPr>
          <w:sz w:val="28"/>
          <w:szCs w:val="28"/>
        </w:rPr>
        <w:t xml:space="preserve"> </w:t>
      </w:r>
      <w:proofErr w:type="spellStart"/>
      <w:r w:rsidRPr="006306E2">
        <w:rPr>
          <w:sz w:val="28"/>
          <w:szCs w:val="28"/>
        </w:rPr>
        <w:t>адекватныйсоциально</w:t>
      </w:r>
      <w:proofErr w:type="spellEnd"/>
      <w:r w:rsidRPr="006306E2">
        <w:rPr>
          <w:sz w:val="28"/>
          <w:szCs w:val="28"/>
        </w:rPr>
        <w:t xml:space="preserve"> принятой этической норме, умеет объяснить этот поступок с позиций нормы.</w:t>
      </w:r>
    </w:p>
    <w:p w:rsidR="00E64667" w:rsidRPr="006306E2" w:rsidRDefault="00E64667" w:rsidP="00E64667">
      <w:pPr>
        <w:ind w:firstLine="709"/>
        <w:rPr>
          <w:sz w:val="28"/>
          <w:szCs w:val="28"/>
        </w:rPr>
      </w:pPr>
      <w:r w:rsidRPr="006306E2">
        <w:rPr>
          <w:i/>
          <w:iCs/>
          <w:sz w:val="28"/>
          <w:szCs w:val="28"/>
        </w:rPr>
        <w:t xml:space="preserve">Средний уровень: </w:t>
      </w:r>
      <w:r w:rsidRPr="006306E2">
        <w:rPr>
          <w:sz w:val="28"/>
          <w:szCs w:val="28"/>
        </w:rPr>
        <w:t>ребенок домысливает поступок,</w:t>
      </w:r>
      <w:r>
        <w:rPr>
          <w:sz w:val="28"/>
          <w:szCs w:val="28"/>
        </w:rPr>
        <w:t xml:space="preserve"> </w:t>
      </w:r>
      <w:r w:rsidRPr="006306E2">
        <w:rPr>
          <w:sz w:val="28"/>
          <w:szCs w:val="28"/>
        </w:rPr>
        <w:t>соответствующий</w:t>
      </w:r>
      <w:r>
        <w:rPr>
          <w:sz w:val="28"/>
          <w:szCs w:val="28"/>
        </w:rPr>
        <w:t xml:space="preserve"> </w:t>
      </w:r>
      <w:r w:rsidRPr="006306E2">
        <w:rPr>
          <w:sz w:val="28"/>
          <w:szCs w:val="28"/>
        </w:rPr>
        <w:t>общепринятой норме, но не может аргументировать его.</w:t>
      </w:r>
    </w:p>
    <w:p w:rsidR="00E64667" w:rsidRPr="006306E2" w:rsidRDefault="00E64667" w:rsidP="00E64667">
      <w:pPr>
        <w:ind w:firstLine="709"/>
        <w:jc w:val="both"/>
        <w:rPr>
          <w:sz w:val="28"/>
          <w:szCs w:val="28"/>
        </w:rPr>
      </w:pPr>
      <w:r w:rsidRPr="006306E2">
        <w:rPr>
          <w:i/>
          <w:iCs/>
          <w:sz w:val="28"/>
          <w:szCs w:val="28"/>
        </w:rPr>
        <w:t xml:space="preserve">Низкий уровень: </w:t>
      </w:r>
      <w:r w:rsidRPr="006306E2">
        <w:rPr>
          <w:sz w:val="28"/>
          <w:szCs w:val="28"/>
        </w:rPr>
        <w:t>ребенок придумывает окончание ситуации,</w:t>
      </w:r>
      <w:r>
        <w:rPr>
          <w:sz w:val="28"/>
          <w:szCs w:val="28"/>
        </w:rPr>
        <w:t xml:space="preserve"> </w:t>
      </w:r>
      <w:r w:rsidRPr="006306E2">
        <w:rPr>
          <w:sz w:val="28"/>
          <w:szCs w:val="28"/>
        </w:rPr>
        <w:t>в которой</w:t>
      </w:r>
      <w:r>
        <w:rPr>
          <w:sz w:val="28"/>
          <w:szCs w:val="28"/>
        </w:rPr>
        <w:t xml:space="preserve"> </w:t>
      </w:r>
      <w:r w:rsidRPr="006306E2">
        <w:rPr>
          <w:sz w:val="28"/>
          <w:szCs w:val="28"/>
        </w:rPr>
        <w:t>герой совершает поступок, не отвечающий социальной нравственной норме.</w:t>
      </w:r>
    </w:p>
    <w:p w:rsidR="00E64667" w:rsidRPr="006306E2" w:rsidRDefault="00E64667" w:rsidP="00E64667">
      <w:pPr>
        <w:ind w:firstLine="709"/>
        <w:jc w:val="center"/>
        <w:rPr>
          <w:b/>
          <w:bCs/>
          <w:sz w:val="28"/>
          <w:szCs w:val="28"/>
        </w:rPr>
      </w:pPr>
    </w:p>
    <w:p w:rsidR="00E64667" w:rsidRPr="006306E2" w:rsidRDefault="00E64667" w:rsidP="00E64667">
      <w:pPr>
        <w:ind w:firstLine="709"/>
        <w:jc w:val="center"/>
        <w:rPr>
          <w:b/>
          <w:bCs/>
          <w:sz w:val="28"/>
          <w:szCs w:val="28"/>
        </w:rPr>
      </w:pPr>
    </w:p>
    <w:p w:rsidR="00E64667" w:rsidRPr="006306E2" w:rsidRDefault="00E64667" w:rsidP="00E64667">
      <w:pPr>
        <w:ind w:firstLine="709"/>
        <w:jc w:val="center"/>
        <w:rPr>
          <w:sz w:val="28"/>
          <w:szCs w:val="28"/>
        </w:rPr>
      </w:pPr>
      <w:r w:rsidRPr="006306E2">
        <w:rPr>
          <w:b/>
          <w:bCs/>
          <w:sz w:val="28"/>
          <w:szCs w:val="28"/>
        </w:rPr>
        <w:t xml:space="preserve">Шкальная оценка </w:t>
      </w:r>
      <w:proofErr w:type="spellStart"/>
      <w:r w:rsidRPr="006306E2">
        <w:rPr>
          <w:b/>
          <w:bCs/>
          <w:sz w:val="28"/>
          <w:szCs w:val="28"/>
        </w:rPr>
        <w:t>сформированности</w:t>
      </w:r>
      <w:proofErr w:type="spellEnd"/>
      <w:r w:rsidRPr="006306E2">
        <w:rPr>
          <w:b/>
          <w:bCs/>
          <w:sz w:val="28"/>
          <w:szCs w:val="28"/>
        </w:rPr>
        <w:t xml:space="preserve"> социальных форм поведения ребенка (по результатам наблюдения)</w:t>
      </w:r>
    </w:p>
    <w:p w:rsidR="00E64667" w:rsidRPr="006306E2" w:rsidRDefault="00E64667" w:rsidP="00E64667">
      <w:pPr>
        <w:ind w:firstLine="709"/>
        <w:jc w:val="center"/>
        <w:rPr>
          <w:sz w:val="28"/>
          <w:szCs w:val="28"/>
        </w:rPr>
      </w:pPr>
      <w:r w:rsidRPr="006306E2">
        <w:rPr>
          <w:sz w:val="28"/>
          <w:szCs w:val="28"/>
        </w:rPr>
        <w:t xml:space="preserve">(А.М.Щетинина, </w:t>
      </w:r>
      <w:proofErr w:type="spellStart"/>
      <w:r w:rsidRPr="006306E2">
        <w:rPr>
          <w:sz w:val="28"/>
          <w:szCs w:val="28"/>
        </w:rPr>
        <w:t>Л.В.Кирс</w:t>
      </w:r>
      <w:proofErr w:type="spellEnd"/>
      <w:r w:rsidRPr="006306E2">
        <w:rPr>
          <w:sz w:val="28"/>
          <w:szCs w:val="28"/>
        </w:rPr>
        <w:t>)</w:t>
      </w:r>
    </w:p>
    <w:p w:rsidR="00E64667" w:rsidRPr="006306E2" w:rsidRDefault="00E64667" w:rsidP="00E64667">
      <w:pPr>
        <w:rPr>
          <w:sz w:val="28"/>
          <w:szCs w:val="28"/>
        </w:rPr>
      </w:pPr>
    </w:p>
    <w:p w:rsidR="00E64667" w:rsidRPr="006306E2" w:rsidRDefault="00E64667" w:rsidP="00E64667">
      <w:pPr>
        <w:ind w:firstLine="709"/>
        <w:jc w:val="both"/>
        <w:rPr>
          <w:sz w:val="28"/>
          <w:szCs w:val="28"/>
        </w:rPr>
      </w:pPr>
      <w:r w:rsidRPr="006306E2">
        <w:rPr>
          <w:sz w:val="28"/>
          <w:szCs w:val="28"/>
        </w:rPr>
        <w:t>Возраст __________ Группа __________</w:t>
      </w:r>
    </w:p>
    <w:p w:rsidR="00E64667" w:rsidRPr="006306E2" w:rsidRDefault="00E64667" w:rsidP="00E64667">
      <w:pPr>
        <w:ind w:firstLine="709"/>
        <w:jc w:val="both"/>
        <w:rPr>
          <w:sz w:val="28"/>
          <w:szCs w:val="28"/>
        </w:rPr>
      </w:pPr>
      <w:r w:rsidRPr="006306E2">
        <w:rPr>
          <w:sz w:val="28"/>
          <w:szCs w:val="28"/>
        </w:rPr>
        <w:t>Фамилия, имя ребенка _________________________________________</w:t>
      </w:r>
    </w:p>
    <w:p w:rsidR="00E64667" w:rsidRPr="006306E2" w:rsidRDefault="00E64667" w:rsidP="00E64667">
      <w:pPr>
        <w:ind w:firstLine="709"/>
        <w:jc w:val="both"/>
        <w:rPr>
          <w:sz w:val="28"/>
          <w:szCs w:val="28"/>
        </w:rPr>
      </w:pPr>
    </w:p>
    <w:p w:rsidR="00E64667" w:rsidRPr="006306E2" w:rsidRDefault="00E64667" w:rsidP="00E64667">
      <w:pPr>
        <w:ind w:firstLine="709"/>
        <w:rPr>
          <w:sz w:val="28"/>
          <w:szCs w:val="28"/>
        </w:rPr>
      </w:pPr>
    </w:p>
    <w:tbl>
      <w:tblPr>
        <w:tblStyle w:val="af1"/>
        <w:tblW w:w="0" w:type="auto"/>
        <w:jc w:val="center"/>
        <w:tblLook w:val="04A0"/>
      </w:tblPr>
      <w:tblGrid>
        <w:gridCol w:w="2650"/>
        <w:gridCol w:w="3996"/>
        <w:gridCol w:w="2650"/>
      </w:tblGrid>
      <w:tr w:rsidR="00E64667" w:rsidRPr="006306E2" w:rsidTr="00FF6C69">
        <w:trPr>
          <w:trHeight w:val="1408"/>
          <w:jc w:val="center"/>
        </w:trPr>
        <w:tc>
          <w:tcPr>
            <w:tcW w:w="2650" w:type="dxa"/>
          </w:tcPr>
          <w:p w:rsidR="00E64667" w:rsidRPr="006306E2" w:rsidRDefault="00E64667" w:rsidP="00FF6C69">
            <w:pPr>
              <w:jc w:val="both"/>
              <w:rPr>
                <w:sz w:val="28"/>
                <w:szCs w:val="28"/>
              </w:rPr>
            </w:pPr>
            <w:r w:rsidRPr="006306E2">
              <w:rPr>
                <w:sz w:val="28"/>
                <w:szCs w:val="28"/>
              </w:rPr>
              <w:t>Умеет дружно, без конфликтов играть с другими детьми</w:t>
            </w:r>
          </w:p>
        </w:tc>
        <w:tc>
          <w:tcPr>
            <w:tcW w:w="2916" w:type="dxa"/>
          </w:tcPr>
          <w:p w:rsidR="00E64667" w:rsidRPr="006306E2" w:rsidRDefault="00E64667" w:rsidP="00FF6C69">
            <w:pPr>
              <w:rPr>
                <w:sz w:val="28"/>
                <w:szCs w:val="28"/>
              </w:rPr>
            </w:pPr>
            <w:r w:rsidRPr="006306E2">
              <w:rPr>
                <w:sz w:val="28"/>
                <w:szCs w:val="28"/>
              </w:rPr>
              <w:t>+                                                  -</w:t>
            </w:r>
          </w:p>
          <w:p w:rsidR="00E64667" w:rsidRPr="006306E2" w:rsidRDefault="00E64667" w:rsidP="00FF6C69">
            <w:pPr>
              <w:rPr>
                <w:sz w:val="28"/>
                <w:szCs w:val="28"/>
              </w:rPr>
            </w:pPr>
            <w:r w:rsidRPr="006306E2">
              <w:rPr>
                <w:sz w:val="28"/>
                <w:szCs w:val="28"/>
              </w:rPr>
              <w:t>___________________________</w:t>
            </w:r>
          </w:p>
          <w:p w:rsidR="00E64667" w:rsidRPr="006306E2" w:rsidRDefault="00E64667" w:rsidP="00FF6C69">
            <w:pPr>
              <w:rPr>
                <w:sz w:val="28"/>
                <w:szCs w:val="28"/>
              </w:rPr>
            </w:pPr>
          </w:p>
          <w:p w:rsidR="00E64667" w:rsidRPr="006306E2" w:rsidRDefault="00E64667" w:rsidP="00FF6C69">
            <w:pPr>
              <w:rPr>
                <w:sz w:val="28"/>
                <w:szCs w:val="28"/>
              </w:rPr>
            </w:pPr>
            <w:r w:rsidRPr="006306E2">
              <w:rPr>
                <w:sz w:val="28"/>
                <w:szCs w:val="28"/>
              </w:rPr>
              <w:t>10                     0                       10</w:t>
            </w:r>
            <w:r>
              <w:rPr>
                <w:sz w:val="28"/>
                <w:szCs w:val="28"/>
              </w:rPr>
              <w:t xml:space="preserve"> </w:t>
            </w:r>
          </w:p>
        </w:tc>
        <w:tc>
          <w:tcPr>
            <w:tcW w:w="2650" w:type="dxa"/>
          </w:tcPr>
          <w:p w:rsidR="00E64667" w:rsidRPr="006306E2" w:rsidRDefault="00E64667" w:rsidP="00FF6C69">
            <w:pPr>
              <w:jc w:val="both"/>
              <w:rPr>
                <w:sz w:val="28"/>
                <w:szCs w:val="28"/>
              </w:rPr>
            </w:pPr>
            <w:r w:rsidRPr="006306E2">
              <w:rPr>
                <w:sz w:val="28"/>
                <w:szCs w:val="28"/>
              </w:rPr>
              <w:t>Часто ссорится, играя с другими детьми</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Сочувствует другому, когда кто-нибудь огорчен, пытается помочь ему, утешить, пожалеть</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t>Внешне не выражает своего сочувствия</w:t>
            </w:r>
          </w:p>
        </w:tc>
      </w:tr>
      <w:tr w:rsidR="00E64667" w:rsidRPr="006306E2" w:rsidTr="00FF6C69">
        <w:trPr>
          <w:jc w:val="center"/>
        </w:trPr>
        <w:tc>
          <w:tcPr>
            <w:tcW w:w="2650" w:type="dxa"/>
          </w:tcPr>
          <w:p w:rsidR="00E64667" w:rsidRPr="006306E2" w:rsidRDefault="00E64667" w:rsidP="00FF6C69">
            <w:pPr>
              <w:jc w:val="both"/>
              <w:rPr>
                <w:sz w:val="28"/>
                <w:szCs w:val="28"/>
              </w:rPr>
            </w:pPr>
            <w:proofErr w:type="gramStart"/>
            <w:r w:rsidRPr="006306E2">
              <w:rPr>
                <w:sz w:val="28"/>
                <w:szCs w:val="28"/>
              </w:rPr>
              <w:t>Доброжелателен</w:t>
            </w:r>
            <w:proofErr w:type="gramEnd"/>
            <w:r w:rsidRPr="006306E2">
              <w:rPr>
                <w:sz w:val="28"/>
                <w:szCs w:val="28"/>
              </w:rPr>
              <w:t xml:space="preserve"> по отношению к другим</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proofErr w:type="gramStart"/>
            <w:r w:rsidRPr="006306E2">
              <w:rPr>
                <w:sz w:val="28"/>
                <w:szCs w:val="28"/>
              </w:rPr>
              <w:t>Агрессивен</w:t>
            </w:r>
            <w:proofErr w:type="gramEnd"/>
            <w:r w:rsidRPr="006306E2">
              <w:rPr>
                <w:sz w:val="28"/>
                <w:szCs w:val="28"/>
              </w:rPr>
              <w:t xml:space="preserve"> (часто обижает других детей, дерется)</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 xml:space="preserve">Пытается разрешить </w:t>
            </w:r>
            <w:r w:rsidRPr="006306E2">
              <w:rPr>
                <w:sz w:val="28"/>
                <w:szCs w:val="28"/>
              </w:rPr>
              <w:lastRenderedPageBreak/>
              <w:t>конфликты сам</w:t>
            </w:r>
          </w:p>
        </w:tc>
        <w:tc>
          <w:tcPr>
            <w:tcW w:w="2916" w:type="dxa"/>
          </w:tcPr>
          <w:p w:rsidR="00E64667" w:rsidRPr="006306E2" w:rsidRDefault="00E64667" w:rsidP="00FF6C69">
            <w:pPr>
              <w:jc w:val="center"/>
              <w:rPr>
                <w:sz w:val="28"/>
                <w:szCs w:val="28"/>
              </w:rPr>
            </w:pPr>
            <w:r w:rsidRPr="006306E2">
              <w:rPr>
                <w:sz w:val="28"/>
                <w:szCs w:val="28"/>
              </w:rPr>
              <w:lastRenderedPageBreak/>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lastRenderedPageBreak/>
              <w:t xml:space="preserve">Часто жалуется взрослым, когда </w:t>
            </w:r>
            <w:r w:rsidRPr="006306E2">
              <w:rPr>
                <w:sz w:val="28"/>
                <w:szCs w:val="28"/>
              </w:rPr>
              <w:lastRenderedPageBreak/>
              <w:t>ссорится с товарищами</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lastRenderedPageBreak/>
              <w:t xml:space="preserve">Оказывает помощь </w:t>
            </w:r>
            <w:proofErr w:type="gramStart"/>
            <w:r w:rsidRPr="006306E2">
              <w:rPr>
                <w:sz w:val="28"/>
                <w:szCs w:val="28"/>
              </w:rPr>
              <w:t>другому</w:t>
            </w:r>
            <w:proofErr w:type="gramEnd"/>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proofErr w:type="gramStart"/>
            <w:r w:rsidRPr="006306E2">
              <w:rPr>
                <w:sz w:val="28"/>
                <w:szCs w:val="28"/>
              </w:rPr>
              <w:t>Равнодушен</w:t>
            </w:r>
            <w:proofErr w:type="gramEnd"/>
            <w:r w:rsidRPr="006306E2">
              <w:rPr>
                <w:sz w:val="28"/>
                <w:szCs w:val="28"/>
              </w:rPr>
              <w:t xml:space="preserve"> к нуждам других</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Согласовывает свои действия с действиями других</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t xml:space="preserve">Не </w:t>
            </w:r>
            <w:proofErr w:type="gramStart"/>
            <w:r w:rsidRPr="006306E2">
              <w:rPr>
                <w:sz w:val="28"/>
                <w:szCs w:val="28"/>
              </w:rPr>
              <w:t>способен</w:t>
            </w:r>
            <w:proofErr w:type="gramEnd"/>
            <w:r w:rsidRPr="006306E2">
              <w:rPr>
                <w:sz w:val="28"/>
                <w:szCs w:val="28"/>
              </w:rPr>
              <w:t xml:space="preserve"> согласовывать свои действия с действиями других</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 xml:space="preserve">Сдерживает </w:t>
            </w:r>
            <w:proofErr w:type="gramStart"/>
            <w:r w:rsidRPr="006306E2">
              <w:rPr>
                <w:sz w:val="28"/>
                <w:szCs w:val="28"/>
              </w:rPr>
              <w:t>свои</w:t>
            </w:r>
            <w:proofErr w:type="gramEnd"/>
            <w:r w:rsidRPr="006306E2">
              <w:rPr>
                <w:sz w:val="28"/>
                <w:szCs w:val="28"/>
              </w:rPr>
              <w:t xml:space="preserve"> негативные проявлении</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t>Не управляет своими негативными проявлениями</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Подчиняет свои интересы интересам других детей</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t>Не учитывает интересы других</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Уступает другому</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t>Настаивает на своем</w:t>
            </w:r>
          </w:p>
        </w:tc>
      </w:tr>
      <w:tr w:rsidR="00E64667" w:rsidRPr="006306E2" w:rsidTr="00FF6C69">
        <w:trPr>
          <w:jc w:val="center"/>
        </w:trPr>
        <w:tc>
          <w:tcPr>
            <w:tcW w:w="2650" w:type="dxa"/>
          </w:tcPr>
          <w:p w:rsidR="00E64667" w:rsidRPr="006306E2" w:rsidRDefault="00E64667" w:rsidP="00FF6C69">
            <w:pPr>
              <w:jc w:val="both"/>
              <w:rPr>
                <w:sz w:val="28"/>
                <w:szCs w:val="28"/>
              </w:rPr>
            </w:pPr>
            <w:r w:rsidRPr="006306E2">
              <w:rPr>
                <w:sz w:val="28"/>
                <w:szCs w:val="28"/>
              </w:rPr>
              <w:t>Принимает социальные нормы и правила поведения и следует им</w:t>
            </w:r>
          </w:p>
        </w:tc>
        <w:tc>
          <w:tcPr>
            <w:tcW w:w="2916" w:type="dxa"/>
          </w:tcPr>
          <w:p w:rsidR="00E64667" w:rsidRPr="006306E2" w:rsidRDefault="00E64667" w:rsidP="00FF6C69">
            <w:pPr>
              <w:jc w:val="center"/>
              <w:rPr>
                <w:sz w:val="28"/>
                <w:szCs w:val="28"/>
              </w:rPr>
            </w:pPr>
            <w:r w:rsidRPr="006306E2">
              <w:rPr>
                <w:sz w:val="28"/>
                <w:szCs w:val="28"/>
              </w:rPr>
              <w:t>+                                                  -</w:t>
            </w:r>
          </w:p>
          <w:p w:rsidR="00E64667" w:rsidRPr="006306E2" w:rsidRDefault="00E64667" w:rsidP="00FF6C69">
            <w:pPr>
              <w:jc w:val="center"/>
              <w:rPr>
                <w:sz w:val="28"/>
                <w:szCs w:val="28"/>
              </w:rPr>
            </w:pPr>
            <w:r w:rsidRPr="006306E2">
              <w:rPr>
                <w:sz w:val="28"/>
                <w:szCs w:val="28"/>
              </w:rPr>
              <w:t>___________________________</w:t>
            </w:r>
          </w:p>
          <w:p w:rsidR="00E64667" w:rsidRPr="006306E2" w:rsidRDefault="00E64667" w:rsidP="00FF6C69">
            <w:pPr>
              <w:jc w:val="center"/>
              <w:rPr>
                <w:sz w:val="28"/>
                <w:szCs w:val="28"/>
              </w:rPr>
            </w:pPr>
          </w:p>
          <w:p w:rsidR="00E64667" w:rsidRPr="006306E2" w:rsidRDefault="00E64667" w:rsidP="00FF6C69">
            <w:pPr>
              <w:jc w:val="center"/>
              <w:rPr>
                <w:sz w:val="28"/>
                <w:szCs w:val="28"/>
              </w:rPr>
            </w:pPr>
            <w:r w:rsidRPr="006306E2">
              <w:rPr>
                <w:sz w:val="28"/>
                <w:szCs w:val="28"/>
              </w:rPr>
              <w:t>10                     0                       10</w:t>
            </w:r>
          </w:p>
          <w:p w:rsidR="00E64667" w:rsidRPr="006306E2" w:rsidRDefault="00E64667" w:rsidP="00FF6C69">
            <w:pPr>
              <w:rPr>
                <w:sz w:val="28"/>
                <w:szCs w:val="28"/>
              </w:rPr>
            </w:pPr>
          </w:p>
        </w:tc>
        <w:tc>
          <w:tcPr>
            <w:tcW w:w="2650" w:type="dxa"/>
          </w:tcPr>
          <w:p w:rsidR="00E64667" w:rsidRPr="006306E2" w:rsidRDefault="00E64667" w:rsidP="00FF6C69">
            <w:pPr>
              <w:jc w:val="both"/>
              <w:rPr>
                <w:sz w:val="28"/>
                <w:szCs w:val="28"/>
              </w:rPr>
            </w:pPr>
            <w:r w:rsidRPr="006306E2">
              <w:rPr>
                <w:sz w:val="28"/>
                <w:szCs w:val="28"/>
              </w:rPr>
              <w:t>Не принимает социальные нормы и правила поведения и не следует им</w:t>
            </w:r>
          </w:p>
        </w:tc>
      </w:tr>
    </w:tbl>
    <w:p w:rsidR="00E64667" w:rsidRPr="006306E2" w:rsidRDefault="00E64667" w:rsidP="00E64667">
      <w:pPr>
        <w:ind w:firstLine="709"/>
        <w:rPr>
          <w:sz w:val="28"/>
          <w:szCs w:val="28"/>
        </w:rPr>
      </w:pPr>
    </w:p>
    <w:p w:rsidR="00E64667" w:rsidRPr="006306E2" w:rsidRDefault="00E64667" w:rsidP="00E64667">
      <w:pPr>
        <w:ind w:firstLine="709"/>
        <w:jc w:val="both"/>
        <w:rPr>
          <w:sz w:val="28"/>
          <w:szCs w:val="28"/>
        </w:rPr>
      </w:pPr>
      <w:r w:rsidRPr="006306E2">
        <w:rPr>
          <w:sz w:val="28"/>
          <w:szCs w:val="28"/>
        </w:rPr>
        <w:t>Воспитатели группы, младшие воспитатели и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w:t>
      </w:r>
    </w:p>
    <w:p w:rsidR="00E64667" w:rsidRPr="006306E2" w:rsidRDefault="00E64667" w:rsidP="00E64667">
      <w:pPr>
        <w:ind w:firstLine="709"/>
        <w:rPr>
          <w:sz w:val="28"/>
          <w:szCs w:val="28"/>
        </w:rPr>
      </w:pPr>
    </w:p>
    <w:p w:rsidR="00E64667" w:rsidRPr="006306E2" w:rsidRDefault="00E64667" w:rsidP="00E64667">
      <w:pPr>
        <w:ind w:firstLine="709"/>
        <w:rPr>
          <w:sz w:val="28"/>
          <w:szCs w:val="28"/>
        </w:rPr>
      </w:pPr>
      <w:r w:rsidRPr="006306E2">
        <w:rPr>
          <w:sz w:val="28"/>
          <w:szCs w:val="28"/>
        </w:rPr>
        <w:t xml:space="preserve">Каждая шкала в обе стороны делится на 10 делений, что соответствует 10 </w:t>
      </w:r>
      <w:proofErr w:type="gramStart"/>
      <w:r w:rsidRPr="006306E2">
        <w:rPr>
          <w:sz w:val="28"/>
          <w:szCs w:val="28"/>
        </w:rPr>
        <w:t>баллам</w:t>
      </w:r>
      <w:proofErr w:type="gramEnd"/>
      <w:r w:rsidRPr="006306E2">
        <w:rPr>
          <w:sz w:val="28"/>
          <w:szCs w:val="28"/>
        </w:rPr>
        <w:t xml:space="preserve"> как по положительным, так и по отрицательным качествам:</w:t>
      </w:r>
    </w:p>
    <w:p w:rsidR="00E64667" w:rsidRPr="006306E2" w:rsidRDefault="00E64667" w:rsidP="00E64667">
      <w:pPr>
        <w:ind w:firstLine="709"/>
        <w:jc w:val="both"/>
        <w:rPr>
          <w:sz w:val="28"/>
          <w:szCs w:val="28"/>
        </w:rPr>
      </w:pPr>
    </w:p>
    <w:p w:rsidR="00E64667" w:rsidRPr="006306E2" w:rsidRDefault="00B03D11" w:rsidP="00E64667">
      <w:pPr>
        <w:ind w:firstLine="709"/>
        <w:jc w:val="both"/>
        <w:rPr>
          <w:sz w:val="28"/>
          <w:szCs w:val="28"/>
        </w:rPr>
      </w:pPr>
      <w:r>
        <w:rPr>
          <w:noProof/>
          <w:sz w:val="28"/>
          <w:szCs w:val="28"/>
        </w:rPr>
        <w:pict>
          <v:line id="Shape 61" o:spid="_x0000_s1034" style="position:absolute;left:0;text-align:left;z-index:-251637760;visibility:visible" from="103.4pt,9.45pt" to="27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" o:allowincell="f" filled="t" strokeweight=".23211mm">
            <v:stroke joinstyle="miter"/>
            <o:lock v:ext="edit" shapetype="f"/>
          </v:line>
        </w:pict>
      </w:r>
      <w:r>
        <w:rPr>
          <w:noProof/>
          <w:sz w:val="28"/>
          <w:szCs w:val="28"/>
        </w:rPr>
        <w:pict>
          <v:line id="Shape 62" o:spid="_x0000_s1035" style="position:absolute;left:0;text-align:left;z-index:-251636736;visibility:visible" from="269.65pt,6.45pt" to="26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" o:allowincell="f" filled="t" strokeweight=".23211mm">
            <v:stroke joinstyle="miter"/>
            <o:lock v:ext="edit" shapetype="f"/>
          </v:line>
        </w:pict>
      </w:r>
      <w:r>
        <w:rPr>
          <w:noProof/>
          <w:sz w:val="28"/>
          <w:szCs w:val="28"/>
        </w:rPr>
        <w:pict>
          <v:line id="Shape 63" o:spid="_x0000_s1036" style="position:absolute;left:0;text-align:left;z-index:-251635712;visibility:visible" from="183.85pt,7pt" to="18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" o:allowincell="f" filled="t" strokeweight=".23211mm">
            <v:stroke joinstyle="miter"/>
            <o:lock v:ext="edit" shapetype="f"/>
          </v:line>
        </w:pict>
      </w:r>
      <w:r>
        <w:rPr>
          <w:noProof/>
          <w:sz w:val="28"/>
          <w:szCs w:val="28"/>
        </w:rPr>
        <w:pict>
          <v:line id="Shape 64" o:spid="_x0000_s1037" style="position:absolute;left:0;text-align:left;z-index:-251634688;visibility:visible" from="102.25pt,7pt" to="10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" o:allowincell="f" filled="t" strokeweight=".23211mm">
            <v:stroke joinstyle="miter"/>
            <o:lock v:ext="edit" shapetype="f"/>
          </v:line>
        </w:pict>
      </w:r>
    </w:p>
    <w:p w:rsidR="00E64667" w:rsidRPr="006306E2" w:rsidRDefault="00E64667" w:rsidP="00E64667">
      <w:pPr>
        <w:tabs>
          <w:tab w:val="left" w:pos="3640"/>
          <w:tab w:val="left" w:pos="5240"/>
        </w:tabs>
        <w:ind w:firstLine="709"/>
        <w:jc w:val="both"/>
        <w:rPr>
          <w:sz w:val="28"/>
          <w:szCs w:val="28"/>
        </w:rPr>
      </w:pPr>
      <w:r w:rsidRPr="006306E2">
        <w:rPr>
          <w:sz w:val="28"/>
          <w:szCs w:val="28"/>
        </w:rPr>
        <w:t>10</w:t>
      </w:r>
      <w:r w:rsidRPr="006306E2">
        <w:rPr>
          <w:sz w:val="28"/>
          <w:szCs w:val="28"/>
        </w:rPr>
        <w:tab/>
        <w:t>0</w:t>
      </w:r>
      <w:r w:rsidRPr="006306E2">
        <w:rPr>
          <w:sz w:val="28"/>
          <w:szCs w:val="28"/>
        </w:rPr>
        <w:tab/>
        <w:t>10</w:t>
      </w:r>
    </w:p>
    <w:p w:rsidR="00E64667" w:rsidRPr="006306E2" w:rsidRDefault="00E64667" w:rsidP="00E64667">
      <w:pPr>
        <w:ind w:firstLine="709"/>
        <w:jc w:val="center"/>
        <w:rPr>
          <w:sz w:val="28"/>
          <w:szCs w:val="28"/>
        </w:rPr>
      </w:pPr>
    </w:p>
    <w:p w:rsidR="00E64667" w:rsidRPr="006306E2" w:rsidRDefault="00E64667" w:rsidP="00E64667">
      <w:pPr>
        <w:ind w:firstLine="709"/>
        <w:jc w:val="both"/>
        <w:rPr>
          <w:sz w:val="28"/>
          <w:szCs w:val="28"/>
        </w:rPr>
      </w:pPr>
      <w:r w:rsidRPr="006306E2">
        <w:rPr>
          <w:sz w:val="28"/>
          <w:szCs w:val="28"/>
        </w:rPr>
        <w:lastRenderedPageBreak/>
        <w:t xml:space="preserve">Ребенок может обнаруживать наряду с положительным поведением также и </w:t>
      </w:r>
      <w:proofErr w:type="gramStart"/>
      <w:r w:rsidRPr="006306E2">
        <w:rPr>
          <w:sz w:val="28"/>
          <w:szCs w:val="28"/>
        </w:rPr>
        <w:t>негативное</w:t>
      </w:r>
      <w:proofErr w:type="gramEnd"/>
      <w:r w:rsidRPr="006306E2">
        <w:rPr>
          <w:sz w:val="28"/>
          <w:szCs w:val="28"/>
        </w:rPr>
        <w:t>. Поэтому на шкале это может быть выражено, к примеру, в 6-и баллах по шкале со знаком "</w:t>
      </w:r>
      <w:proofErr w:type="gramStart"/>
      <w:r w:rsidRPr="006306E2">
        <w:rPr>
          <w:sz w:val="28"/>
          <w:szCs w:val="28"/>
        </w:rPr>
        <w:t>-"</w:t>
      </w:r>
      <w:proofErr w:type="gramEnd"/>
      <w:r w:rsidRPr="006306E2">
        <w:rPr>
          <w:sz w:val="28"/>
          <w:szCs w:val="28"/>
        </w:rPr>
        <w:t>, и в 4-х баллах - по шкале со знаком "+".</w:t>
      </w:r>
    </w:p>
    <w:p w:rsidR="00E64667" w:rsidRPr="006306E2" w:rsidRDefault="00E64667" w:rsidP="00E64667">
      <w:pPr>
        <w:ind w:firstLine="709"/>
        <w:jc w:val="both"/>
        <w:rPr>
          <w:sz w:val="28"/>
          <w:szCs w:val="28"/>
        </w:rPr>
      </w:pPr>
      <w:r w:rsidRPr="006306E2">
        <w:rPr>
          <w:i/>
          <w:iCs/>
          <w:sz w:val="28"/>
          <w:szCs w:val="28"/>
        </w:rPr>
        <w:t xml:space="preserve">Интерпретация данных оценок. </w:t>
      </w:r>
      <w:r w:rsidRPr="006306E2">
        <w:rPr>
          <w:sz w:val="28"/>
          <w:szCs w:val="28"/>
        </w:rPr>
        <w:t xml:space="preserve">Сопоставить результаты </w:t>
      </w:r>
      <w:proofErr w:type="spellStart"/>
      <w:r w:rsidRPr="006306E2">
        <w:rPr>
          <w:sz w:val="28"/>
          <w:szCs w:val="28"/>
        </w:rPr>
        <w:t>оцениваниякаждым</w:t>
      </w:r>
      <w:proofErr w:type="spellEnd"/>
      <w:r w:rsidRPr="006306E2">
        <w:rPr>
          <w:sz w:val="28"/>
          <w:szCs w:val="28"/>
        </w:rPr>
        <w:t xml:space="preserve">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w:t>
      </w:r>
    </w:p>
    <w:p w:rsidR="00E64667" w:rsidRPr="006306E2" w:rsidRDefault="00E64667" w:rsidP="00E64667">
      <w:pPr>
        <w:ind w:firstLine="709"/>
        <w:jc w:val="both"/>
        <w:rPr>
          <w:sz w:val="28"/>
          <w:szCs w:val="28"/>
        </w:rPr>
      </w:pPr>
      <w:r w:rsidRPr="006306E2">
        <w:rPr>
          <w:sz w:val="28"/>
          <w:szCs w:val="28"/>
        </w:rPr>
        <w:t>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w:t>
      </w:r>
    </w:p>
    <w:p w:rsidR="00E64667" w:rsidRPr="006306E2" w:rsidRDefault="00E64667" w:rsidP="00E64667">
      <w:pPr>
        <w:rPr>
          <w:sz w:val="28"/>
          <w:szCs w:val="28"/>
        </w:rPr>
      </w:pPr>
    </w:p>
    <w:p w:rsidR="00E64667" w:rsidRPr="006306E2" w:rsidRDefault="00E64667" w:rsidP="00E64667">
      <w:pPr>
        <w:pStyle w:val="a8"/>
        <w:tabs>
          <w:tab w:val="left" w:pos="426"/>
        </w:tabs>
        <w:ind w:left="0"/>
        <w:jc w:val="center"/>
        <w:rPr>
          <w:b/>
          <w:bCs/>
          <w:sz w:val="28"/>
          <w:szCs w:val="28"/>
        </w:rPr>
      </w:pPr>
    </w:p>
    <w:p w:rsidR="00581A8D" w:rsidRDefault="00581A8D" w:rsidP="00242582">
      <w:pPr>
        <w:tabs>
          <w:tab w:val="left" w:pos="810"/>
        </w:tabs>
        <w:rPr>
          <w:rFonts w:eastAsia="Times New Roman"/>
          <w:b/>
          <w:bCs/>
          <w:sz w:val="23"/>
          <w:szCs w:val="23"/>
        </w:rPr>
      </w:pPr>
    </w:p>
    <w:p w:rsidR="00467229" w:rsidRDefault="00467229" w:rsidP="00467229">
      <w:pPr>
        <w:rPr>
          <w:b/>
          <w:bCs/>
          <w:sz w:val="28"/>
          <w:szCs w:val="28"/>
        </w:rPr>
      </w:pPr>
    </w:p>
    <w:p w:rsidR="00467229" w:rsidRDefault="00467229" w:rsidP="00467229">
      <w:pPr>
        <w:jc w:val="center"/>
        <w:rPr>
          <w:b/>
          <w:bCs/>
          <w:sz w:val="28"/>
          <w:szCs w:val="28"/>
        </w:rPr>
      </w:pPr>
    </w:p>
    <w:p w:rsidR="00467229" w:rsidRPr="006306E2" w:rsidRDefault="00467229" w:rsidP="00467229">
      <w:pPr>
        <w:jc w:val="center"/>
        <w:rPr>
          <w:b/>
          <w:bCs/>
          <w:sz w:val="28"/>
          <w:szCs w:val="28"/>
        </w:rPr>
      </w:pPr>
    </w:p>
    <w:sectPr w:rsidR="00467229" w:rsidRPr="006306E2" w:rsidSect="000230A7">
      <w:pgSz w:w="11900" w:h="16838"/>
      <w:pgMar w:top="1112" w:right="726" w:bottom="813" w:left="1440" w:header="0" w:footer="0" w:gutter="0"/>
      <w:cols w:space="720" w:equalWidth="0">
        <w:col w:w="97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4A" w:rsidRDefault="00305E4A" w:rsidP="00210DA5">
      <w:r>
        <w:separator/>
      </w:r>
    </w:p>
  </w:endnote>
  <w:endnote w:type="continuationSeparator" w:id="0">
    <w:p w:rsidR="00305E4A" w:rsidRDefault="00305E4A" w:rsidP="0021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yandex-sans">
    <w:altName w:val="Cambri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4540"/>
      <w:docPartObj>
        <w:docPartGallery w:val="Page Numbers (Bottom of Page)"/>
        <w:docPartUnique/>
      </w:docPartObj>
    </w:sdtPr>
    <w:sdtContent>
      <w:p w:rsidR="0086277D" w:rsidRDefault="0086277D">
        <w:pPr>
          <w:pStyle w:val="a6"/>
          <w:jc w:val="right"/>
        </w:pPr>
        <w:fldSimple w:instr="PAGE   \* MERGEFORMAT">
          <w:r w:rsidR="008A474C">
            <w:rPr>
              <w:noProof/>
            </w:rPr>
            <w:t>5</w:t>
          </w:r>
        </w:fldSimple>
      </w:p>
    </w:sdtContent>
  </w:sdt>
  <w:p w:rsidR="0086277D" w:rsidRDefault="008627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407"/>
      <w:docPartObj>
        <w:docPartGallery w:val="Page Numbers (Bottom of Page)"/>
        <w:docPartUnique/>
      </w:docPartObj>
    </w:sdtPr>
    <w:sdtContent>
      <w:p w:rsidR="0086277D" w:rsidRDefault="0086277D">
        <w:pPr>
          <w:pStyle w:val="a6"/>
          <w:jc w:val="center"/>
        </w:pPr>
        <w:fldSimple w:instr=" PAGE   \* MERGEFORMAT ">
          <w:r>
            <w:rPr>
              <w:noProof/>
            </w:rPr>
            <w:t>140</w:t>
          </w:r>
        </w:fldSimple>
      </w:p>
    </w:sdtContent>
  </w:sdt>
  <w:p w:rsidR="0086277D" w:rsidRDefault="008627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4A" w:rsidRDefault="00305E4A" w:rsidP="00210DA5">
      <w:r>
        <w:separator/>
      </w:r>
    </w:p>
  </w:footnote>
  <w:footnote w:type="continuationSeparator" w:id="0">
    <w:p w:rsidR="00305E4A" w:rsidRDefault="00305E4A" w:rsidP="00210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F66AD292"/>
    <w:lvl w:ilvl="0" w:tplc="D4E6FA08">
      <w:start w:val="1"/>
      <w:numFmt w:val="bullet"/>
      <w:lvlText w:val="•"/>
      <w:lvlJc w:val="left"/>
    </w:lvl>
    <w:lvl w:ilvl="1" w:tplc="A756F888">
      <w:numFmt w:val="decimal"/>
      <w:lvlText w:val=""/>
      <w:lvlJc w:val="left"/>
    </w:lvl>
    <w:lvl w:ilvl="2" w:tplc="FF2284F6">
      <w:numFmt w:val="decimal"/>
      <w:lvlText w:val=""/>
      <w:lvlJc w:val="left"/>
    </w:lvl>
    <w:lvl w:ilvl="3" w:tplc="6D224BD6">
      <w:numFmt w:val="decimal"/>
      <w:lvlText w:val=""/>
      <w:lvlJc w:val="left"/>
    </w:lvl>
    <w:lvl w:ilvl="4" w:tplc="D1D693BC">
      <w:numFmt w:val="decimal"/>
      <w:lvlText w:val=""/>
      <w:lvlJc w:val="left"/>
    </w:lvl>
    <w:lvl w:ilvl="5" w:tplc="34BC770C">
      <w:numFmt w:val="decimal"/>
      <w:lvlText w:val=""/>
      <w:lvlJc w:val="left"/>
    </w:lvl>
    <w:lvl w:ilvl="6" w:tplc="69183F44">
      <w:numFmt w:val="decimal"/>
      <w:lvlText w:val=""/>
      <w:lvlJc w:val="left"/>
    </w:lvl>
    <w:lvl w:ilvl="7" w:tplc="6EC4C280">
      <w:numFmt w:val="decimal"/>
      <w:lvlText w:val=""/>
      <w:lvlJc w:val="left"/>
    </w:lvl>
    <w:lvl w:ilvl="8" w:tplc="600AEF6C">
      <w:numFmt w:val="decimal"/>
      <w:lvlText w:val=""/>
      <w:lvlJc w:val="left"/>
    </w:lvl>
  </w:abstractNum>
  <w:abstractNum w:abstractNumId="1">
    <w:nsid w:val="000001D3"/>
    <w:multiLevelType w:val="hybridMultilevel"/>
    <w:tmpl w:val="B1C8F9B2"/>
    <w:lvl w:ilvl="0" w:tplc="DAE88BC2">
      <w:start w:val="1"/>
      <w:numFmt w:val="bullet"/>
      <w:lvlText w:val="-"/>
      <w:lvlJc w:val="left"/>
    </w:lvl>
    <w:lvl w:ilvl="1" w:tplc="FA38F476">
      <w:numFmt w:val="decimal"/>
      <w:lvlText w:val=""/>
      <w:lvlJc w:val="left"/>
    </w:lvl>
    <w:lvl w:ilvl="2" w:tplc="F47A6E70">
      <w:numFmt w:val="decimal"/>
      <w:lvlText w:val=""/>
      <w:lvlJc w:val="left"/>
    </w:lvl>
    <w:lvl w:ilvl="3" w:tplc="40160DA6">
      <w:numFmt w:val="decimal"/>
      <w:lvlText w:val=""/>
      <w:lvlJc w:val="left"/>
    </w:lvl>
    <w:lvl w:ilvl="4" w:tplc="E424C8FC">
      <w:numFmt w:val="decimal"/>
      <w:lvlText w:val=""/>
      <w:lvlJc w:val="left"/>
    </w:lvl>
    <w:lvl w:ilvl="5" w:tplc="F24605B4">
      <w:numFmt w:val="decimal"/>
      <w:lvlText w:val=""/>
      <w:lvlJc w:val="left"/>
    </w:lvl>
    <w:lvl w:ilvl="6" w:tplc="4D08B602">
      <w:numFmt w:val="decimal"/>
      <w:lvlText w:val=""/>
      <w:lvlJc w:val="left"/>
    </w:lvl>
    <w:lvl w:ilvl="7" w:tplc="1F2EB0F2">
      <w:numFmt w:val="decimal"/>
      <w:lvlText w:val=""/>
      <w:lvlJc w:val="left"/>
    </w:lvl>
    <w:lvl w:ilvl="8" w:tplc="BE0C7458">
      <w:numFmt w:val="decimal"/>
      <w:lvlText w:val=""/>
      <w:lvlJc w:val="left"/>
    </w:lvl>
  </w:abstractNum>
  <w:abstractNum w:abstractNumId="2">
    <w:nsid w:val="00000384"/>
    <w:multiLevelType w:val="hybridMultilevel"/>
    <w:tmpl w:val="F1B40FE0"/>
    <w:lvl w:ilvl="0" w:tplc="602E31D0">
      <w:start w:val="1"/>
      <w:numFmt w:val="bullet"/>
      <w:lvlText w:val="-"/>
      <w:lvlJc w:val="left"/>
    </w:lvl>
    <w:lvl w:ilvl="1" w:tplc="6610F570">
      <w:numFmt w:val="decimal"/>
      <w:lvlText w:val=""/>
      <w:lvlJc w:val="left"/>
    </w:lvl>
    <w:lvl w:ilvl="2" w:tplc="7CEA9E02">
      <w:numFmt w:val="decimal"/>
      <w:lvlText w:val=""/>
      <w:lvlJc w:val="left"/>
    </w:lvl>
    <w:lvl w:ilvl="3" w:tplc="2CE4A6EE">
      <w:numFmt w:val="decimal"/>
      <w:lvlText w:val=""/>
      <w:lvlJc w:val="left"/>
    </w:lvl>
    <w:lvl w:ilvl="4" w:tplc="646A94CA">
      <w:numFmt w:val="decimal"/>
      <w:lvlText w:val=""/>
      <w:lvlJc w:val="left"/>
    </w:lvl>
    <w:lvl w:ilvl="5" w:tplc="7CB81D2A">
      <w:numFmt w:val="decimal"/>
      <w:lvlText w:val=""/>
      <w:lvlJc w:val="left"/>
    </w:lvl>
    <w:lvl w:ilvl="6" w:tplc="44D037F8">
      <w:numFmt w:val="decimal"/>
      <w:lvlText w:val=""/>
      <w:lvlJc w:val="left"/>
    </w:lvl>
    <w:lvl w:ilvl="7" w:tplc="9A08C2DC">
      <w:numFmt w:val="decimal"/>
      <w:lvlText w:val=""/>
      <w:lvlJc w:val="left"/>
    </w:lvl>
    <w:lvl w:ilvl="8" w:tplc="2C121D26">
      <w:numFmt w:val="decimal"/>
      <w:lvlText w:val=""/>
      <w:lvlJc w:val="left"/>
    </w:lvl>
  </w:abstractNum>
  <w:abstractNum w:abstractNumId="3">
    <w:nsid w:val="0000047E"/>
    <w:multiLevelType w:val="hybridMultilevel"/>
    <w:tmpl w:val="D98434AE"/>
    <w:lvl w:ilvl="0" w:tplc="6E4A8ED4">
      <w:start w:val="1"/>
      <w:numFmt w:val="bullet"/>
      <w:lvlText w:val="и"/>
      <w:lvlJc w:val="left"/>
    </w:lvl>
    <w:lvl w:ilvl="1" w:tplc="CEC4AF76">
      <w:start w:val="1"/>
      <w:numFmt w:val="bullet"/>
      <w:lvlText w:val="В"/>
      <w:lvlJc w:val="left"/>
    </w:lvl>
    <w:lvl w:ilvl="2" w:tplc="C4B87DAE">
      <w:numFmt w:val="decimal"/>
      <w:lvlText w:val=""/>
      <w:lvlJc w:val="left"/>
    </w:lvl>
    <w:lvl w:ilvl="3" w:tplc="02028918">
      <w:numFmt w:val="decimal"/>
      <w:lvlText w:val=""/>
      <w:lvlJc w:val="left"/>
    </w:lvl>
    <w:lvl w:ilvl="4" w:tplc="F52AD92C">
      <w:numFmt w:val="decimal"/>
      <w:lvlText w:val=""/>
      <w:lvlJc w:val="left"/>
    </w:lvl>
    <w:lvl w:ilvl="5" w:tplc="2D685DC6">
      <w:numFmt w:val="decimal"/>
      <w:lvlText w:val=""/>
      <w:lvlJc w:val="left"/>
    </w:lvl>
    <w:lvl w:ilvl="6" w:tplc="D80019C2">
      <w:numFmt w:val="decimal"/>
      <w:lvlText w:val=""/>
      <w:lvlJc w:val="left"/>
    </w:lvl>
    <w:lvl w:ilvl="7" w:tplc="82F0A536">
      <w:numFmt w:val="decimal"/>
      <w:lvlText w:val=""/>
      <w:lvlJc w:val="left"/>
    </w:lvl>
    <w:lvl w:ilvl="8" w:tplc="9F646E32">
      <w:numFmt w:val="decimal"/>
      <w:lvlText w:val=""/>
      <w:lvlJc w:val="left"/>
    </w:lvl>
  </w:abstractNum>
  <w:abstractNum w:abstractNumId="4">
    <w:nsid w:val="00000633"/>
    <w:multiLevelType w:val="hybridMultilevel"/>
    <w:tmpl w:val="762AAF4E"/>
    <w:lvl w:ilvl="0" w:tplc="CF884C3C">
      <w:start w:val="1"/>
      <w:numFmt w:val="bullet"/>
      <w:lvlText w:val="•"/>
      <w:lvlJc w:val="left"/>
    </w:lvl>
    <w:lvl w:ilvl="1" w:tplc="F46C7D7A">
      <w:numFmt w:val="decimal"/>
      <w:lvlText w:val=""/>
      <w:lvlJc w:val="left"/>
    </w:lvl>
    <w:lvl w:ilvl="2" w:tplc="31FE5988">
      <w:numFmt w:val="decimal"/>
      <w:lvlText w:val=""/>
      <w:lvlJc w:val="left"/>
    </w:lvl>
    <w:lvl w:ilvl="3" w:tplc="3244C8DA">
      <w:numFmt w:val="decimal"/>
      <w:lvlText w:val=""/>
      <w:lvlJc w:val="left"/>
    </w:lvl>
    <w:lvl w:ilvl="4" w:tplc="E49242EA">
      <w:numFmt w:val="decimal"/>
      <w:lvlText w:val=""/>
      <w:lvlJc w:val="left"/>
    </w:lvl>
    <w:lvl w:ilvl="5" w:tplc="812ABD7C">
      <w:numFmt w:val="decimal"/>
      <w:lvlText w:val=""/>
      <w:lvlJc w:val="left"/>
    </w:lvl>
    <w:lvl w:ilvl="6" w:tplc="EA14A026">
      <w:numFmt w:val="decimal"/>
      <w:lvlText w:val=""/>
      <w:lvlJc w:val="left"/>
    </w:lvl>
    <w:lvl w:ilvl="7" w:tplc="8324654E">
      <w:numFmt w:val="decimal"/>
      <w:lvlText w:val=""/>
      <w:lvlJc w:val="left"/>
    </w:lvl>
    <w:lvl w:ilvl="8" w:tplc="C66E014A">
      <w:numFmt w:val="decimal"/>
      <w:lvlText w:val=""/>
      <w:lvlJc w:val="left"/>
    </w:lvl>
  </w:abstractNum>
  <w:abstractNum w:abstractNumId="5">
    <w:nsid w:val="00000677"/>
    <w:multiLevelType w:val="hybridMultilevel"/>
    <w:tmpl w:val="76DC54BC"/>
    <w:lvl w:ilvl="0" w:tplc="0964800A">
      <w:start w:val="1"/>
      <w:numFmt w:val="bullet"/>
      <w:lvlText w:val="-"/>
      <w:lvlJc w:val="left"/>
    </w:lvl>
    <w:lvl w:ilvl="1" w:tplc="7D8CD948">
      <w:numFmt w:val="decimal"/>
      <w:lvlText w:val=""/>
      <w:lvlJc w:val="left"/>
    </w:lvl>
    <w:lvl w:ilvl="2" w:tplc="625E291A">
      <w:numFmt w:val="decimal"/>
      <w:lvlText w:val=""/>
      <w:lvlJc w:val="left"/>
    </w:lvl>
    <w:lvl w:ilvl="3" w:tplc="4808D708">
      <w:numFmt w:val="decimal"/>
      <w:lvlText w:val=""/>
      <w:lvlJc w:val="left"/>
    </w:lvl>
    <w:lvl w:ilvl="4" w:tplc="D4F8E642">
      <w:numFmt w:val="decimal"/>
      <w:lvlText w:val=""/>
      <w:lvlJc w:val="left"/>
    </w:lvl>
    <w:lvl w:ilvl="5" w:tplc="33F0E20E">
      <w:numFmt w:val="decimal"/>
      <w:lvlText w:val=""/>
      <w:lvlJc w:val="left"/>
    </w:lvl>
    <w:lvl w:ilvl="6" w:tplc="B15A54DC">
      <w:numFmt w:val="decimal"/>
      <w:lvlText w:val=""/>
      <w:lvlJc w:val="left"/>
    </w:lvl>
    <w:lvl w:ilvl="7" w:tplc="163AF62C">
      <w:numFmt w:val="decimal"/>
      <w:lvlText w:val=""/>
      <w:lvlJc w:val="left"/>
    </w:lvl>
    <w:lvl w:ilvl="8" w:tplc="B186EBCC">
      <w:numFmt w:val="decimal"/>
      <w:lvlText w:val=""/>
      <w:lvlJc w:val="left"/>
    </w:lvl>
  </w:abstractNum>
  <w:abstractNum w:abstractNumId="6">
    <w:nsid w:val="000007CF"/>
    <w:multiLevelType w:val="hybridMultilevel"/>
    <w:tmpl w:val="894217F0"/>
    <w:lvl w:ilvl="0" w:tplc="D30C00B4">
      <w:start w:val="1"/>
      <w:numFmt w:val="bullet"/>
      <w:lvlText w:val="-"/>
      <w:lvlJc w:val="left"/>
    </w:lvl>
    <w:lvl w:ilvl="1" w:tplc="40D6C3E8">
      <w:numFmt w:val="decimal"/>
      <w:lvlText w:val=""/>
      <w:lvlJc w:val="left"/>
    </w:lvl>
    <w:lvl w:ilvl="2" w:tplc="1882724E">
      <w:numFmt w:val="decimal"/>
      <w:lvlText w:val=""/>
      <w:lvlJc w:val="left"/>
    </w:lvl>
    <w:lvl w:ilvl="3" w:tplc="A2DE952E">
      <w:numFmt w:val="decimal"/>
      <w:lvlText w:val=""/>
      <w:lvlJc w:val="left"/>
    </w:lvl>
    <w:lvl w:ilvl="4" w:tplc="8D4412A8">
      <w:numFmt w:val="decimal"/>
      <w:lvlText w:val=""/>
      <w:lvlJc w:val="left"/>
    </w:lvl>
    <w:lvl w:ilvl="5" w:tplc="0DE454E8">
      <w:numFmt w:val="decimal"/>
      <w:lvlText w:val=""/>
      <w:lvlJc w:val="left"/>
    </w:lvl>
    <w:lvl w:ilvl="6" w:tplc="A98C10F2">
      <w:numFmt w:val="decimal"/>
      <w:lvlText w:val=""/>
      <w:lvlJc w:val="left"/>
    </w:lvl>
    <w:lvl w:ilvl="7" w:tplc="8B00F124">
      <w:numFmt w:val="decimal"/>
      <w:lvlText w:val=""/>
      <w:lvlJc w:val="left"/>
    </w:lvl>
    <w:lvl w:ilvl="8" w:tplc="8C88C676">
      <w:numFmt w:val="decimal"/>
      <w:lvlText w:val=""/>
      <w:lvlJc w:val="left"/>
    </w:lvl>
  </w:abstractNum>
  <w:abstractNum w:abstractNumId="7">
    <w:nsid w:val="00000975"/>
    <w:multiLevelType w:val="hybridMultilevel"/>
    <w:tmpl w:val="DE98FEE0"/>
    <w:lvl w:ilvl="0" w:tplc="8E200D1A">
      <w:start w:val="1"/>
      <w:numFmt w:val="bullet"/>
      <w:lvlText w:val="В"/>
      <w:lvlJc w:val="left"/>
    </w:lvl>
    <w:lvl w:ilvl="1" w:tplc="E8523FE6">
      <w:numFmt w:val="decimal"/>
      <w:lvlText w:val=""/>
      <w:lvlJc w:val="left"/>
    </w:lvl>
    <w:lvl w:ilvl="2" w:tplc="CD90C80A">
      <w:numFmt w:val="decimal"/>
      <w:lvlText w:val=""/>
      <w:lvlJc w:val="left"/>
    </w:lvl>
    <w:lvl w:ilvl="3" w:tplc="E580170A">
      <w:numFmt w:val="decimal"/>
      <w:lvlText w:val=""/>
      <w:lvlJc w:val="left"/>
    </w:lvl>
    <w:lvl w:ilvl="4" w:tplc="18C0DB84">
      <w:numFmt w:val="decimal"/>
      <w:lvlText w:val=""/>
      <w:lvlJc w:val="left"/>
    </w:lvl>
    <w:lvl w:ilvl="5" w:tplc="F490E3DE">
      <w:numFmt w:val="decimal"/>
      <w:lvlText w:val=""/>
      <w:lvlJc w:val="left"/>
    </w:lvl>
    <w:lvl w:ilvl="6" w:tplc="6582BA34">
      <w:numFmt w:val="decimal"/>
      <w:lvlText w:val=""/>
      <w:lvlJc w:val="left"/>
    </w:lvl>
    <w:lvl w:ilvl="7" w:tplc="D16A4F82">
      <w:numFmt w:val="decimal"/>
      <w:lvlText w:val=""/>
      <w:lvlJc w:val="left"/>
    </w:lvl>
    <w:lvl w:ilvl="8" w:tplc="941C6D58">
      <w:numFmt w:val="decimal"/>
      <w:lvlText w:val=""/>
      <w:lvlJc w:val="left"/>
    </w:lvl>
  </w:abstractNum>
  <w:abstractNum w:abstractNumId="8">
    <w:nsid w:val="00000C15"/>
    <w:multiLevelType w:val="hybridMultilevel"/>
    <w:tmpl w:val="70B8DCF4"/>
    <w:lvl w:ilvl="0" w:tplc="3E4686DA">
      <w:start w:val="4"/>
      <w:numFmt w:val="decimal"/>
      <w:lvlText w:val="%1"/>
      <w:lvlJc w:val="left"/>
    </w:lvl>
    <w:lvl w:ilvl="1" w:tplc="ED162746">
      <w:numFmt w:val="decimal"/>
      <w:lvlText w:val=""/>
      <w:lvlJc w:val="left"/>
    </w:lvl>
    <w:lvl w:ilvl="2" w:tplc="2C10C4CA">
      <w:numFmt w:val="decimal"/>
      <w:lvlText w:val=""/>
      <w:lvlJc w:val="left"/>
    </w:lvl>
    <w:lvl w:ilvl="3" w:tplc="285E2C94">
      <w:numFmt w:val="decimal"/>
      <w:lvlText w:val=""/>
      <w:lvlJc w:val="left"/>
    </w:lvl>
    <w:lvl w:ilvl="4" w:tplc="9D428342">
      <w:numFmt w:val="decimal"/>
      <w:lvlText w:val=""/>
      <w:lvlJc w:val="left"/>
    </w:lvl>
    <w:lvl w:ilvl="5" w:tplc="F0989366">
      <w:numFmt w:val="decimal"/>
      <w:lvlText w:val=""/>
      <w:lvlJc w:val="left"/>
    </w:lvl>
    <w:lvl w:ilvl="6" w:tplc="30EC39AA">
      <w:numFmt w:val="decimal"/>
      <w:lvlText w:val=""/>
      <w:lvlJc w:val="left"/>
    </w:lvl>
    <w:lvl w:ilvl="7" w:tplc="BB4ABD4E">
      <w:numFmt w:val="decimal"/>
      <w:lvlText w:val=""/>
      <w:lvlJc w:val="left"/>
    </w:lvl>
    <w:lvl w:ilvl="8" w:tplc="F0AA71A0">
      <w:numFmt w:val="decimal"/>
      <w:lvlText w:val=""/>
      <w:lvlJc w:val="left"/>
    </w:lvl>
  </w:abstractNum>
  <w:abstractNum w:abstractNumId="9">
    <w:nsid w:val="00000C7B"/>
    <w:multiLevelType w:val="hybridMultilevel"/>
    <w:tmpl w:val="F71E013C"/>
    <w:lvl w:ilvl="0" w:tplc="C9707DA2">
      <w:start w:val="1"/>
      <w:numFmt w:val="bullet"/>
      <w:lvlText w:val="•"/>
      <w:lvlJc w:val="left"/>
    </w:lvl>
    <w:lvl w:ilvl="1" w:tplc="26B073A4">
      <w:numFmt w:val="decimal"/>
      <w:lvlText w:val=""/>
      <w:lvlJc w:val="left"/>
    </w:lvl>
    <w:lvl w:ilvl="2" w:tplc="F39C4366">
      <w:numFmt w:val="decimal"/>
      <w:lvlText w:val=""/>
      <w:lvlJc w:val="left"/>
    </w:lvl>
    <w:lvl w:ilvl="3" w:tplc="F69A2590">
      <w:numFmt w:val="decimal"/>
      <w:lvlText w:val=""/>
      <w:lvlJc w:val="left"/>
    </w:lvl>
    <w:lvl w:ilvl="4" w:tplc="73784FE4">
      <w:numFmt w:val="decimal"/>
      <w:lvlText w:val=""/>
      <w:lvlJc w:val="left"/>
    </w:lvl>
    <w:lvl w:ilvl="5" w:tplc="6AFE10EA">
      <w:numFmt w:val="decimal"/>
      <w:lvlText w:val=""/>
      <w:lvlJc w:val="left"/>
    </w:lvl>
    <w:lvl w:ilvl="6" w:tplc="4FD27BE6">
      <w:numFmt w:val="decimal"/>
      <w:lvlText w:val=""/>
      <w:lvlJc w:val="left"/>
    </w:lvl>
    <w:lvl w:ilvl="7" w:tplc="AAA29998">
      <w:numFmt w:val="decimal"/>
      <w:lvlText w:val=""/>
      <w:lvlJc w:val="left"/>
    </w:lvl>
    <w:lvl w:ilvl="8" w:tplc="EBA80D5A">
      <w:numFmt w:val="decimal"/>
      <w:lvlText w:val=""/>
      <w:lvlJc w:val="left"/>
    </w:lvl>
  </w:abstractNum>
  <w:abstractNum w:abstractNumId="10">
    <w:nsid w:val="00000D66"/>
    <w:multiLevelType w:val="hybridMultilevel"/>
    <w:tmpl w:val="6C601BB4"/>
    <w:lvl w:ilvl="0" w:tplc="27C299DA">
      <w:start w:val="1"/>
      <w:numFmt w:val="bullet"/>
      <w:lvlText w:val="и"/>
      <w:lvlJc w:val="left"/>
    </w:lvl>
    <w:lvl w:ilvl="1" w:tplc="BCD6FD50">
      <w:start w:val="1"/>
      <w:numFmt w:val="bullet"/>
      <w:lvlText w:val="В"/>
      <w:lvlJc w:val="left"/>
    </w:lvl>
    <w:lvl w:ilvl="2" w:tplc="AA5AD2F4">
      <w:start w:val="1"/>
      <w:numFmt w:val="bullet"/>
      <w:lvlText w:val="В"/>
      <w:lvlJc w:val="left"/>
    </w:lvl>
    <w:lvl w:ilvl="3" w:tplc="975E91CA">
      <w:numFmt w:val="decimal"/>
      <w:lvlText w:val=""/>
      <w:lvlJc w:val="left"/>
    </w:lvl>
    <w:lvl w:ilvl="4" w:tplc="746CC35C">
      <w:numFmt w:val="decimal"/>
      <w:lvlText w:val=""/>
      <w:lvlJc w:val="left"/>
    </w:lvl>
    <w:lvl w:ilvl="5" w:tplc="4A367FBE">
      <w:numFmt w:val="decimal"/>
      <w:lvlText w:val=""/>
      <w:lvlJc w:val="left"/>
    </w:lvl>
    <w:lvl w:ilvl="6" w:tplc="17184BAC">
      <w:numFmt w:val="decimal"/>
      <w:lvlText w:val=""/>
      <w:lvlJc w:val="left"/>
    </w:lvl>
    <w:lvl w:ilvl="7" w:tplc="930255E2">
      <w:numFmt w:val="decimal"/>
      <w:lvlText w:val=""/>
      <w:lvlJc w:val="left"/>
    </w:lvl>
    <w:lvl w:ilvl="8" w:tplc="1562CB90">
      <w:numFmt w:val="decimal"/>
      <w:lvlText w:val=""/>
      <w:lvlJc w:val="left"/>
    </w:lvl>
  </w:abstractNum>
  <w:abstractNum w:abstractNumId="11">
    <w:nsid w:val="00000E12"/>
    <w:multiLevelType w:val="hybridMultilevel"/>
    <w:tmpl w:val="88A800B8"/>
    <w:lvl w:ilvl="0" w:tplc="DD1E88A2">
      <w:start w:val="1"/>
      <w:numFmt w:val="bullet"/>
      <w:lvlText w:val="•"/>
      <w:lvlJc w:val="left"/>
    </w:lvl>
    <w:lvl w:ilvl="1" w:tplc="261C563E">
      <w:numFmt w:val="decimal"/>
      <w:lvlText w:val=""/>
      <w:lvlJc w:val="left"/>
    </w:lvl>
    <w:lvl w:ilvl="2" w:tplc="EC18D318">
      <w:numFmt w:val="decimal"/>
      <w:lvlText w:val=""/>
      <w:lvlJc w:val="left"/>
    </w:lvl>
    <w:lvl w:ilvl="3" w:tplc="BE4053E8">
      <w:numFmt w:val="decimal"/>
      <w:lvlText w:val=""/>
      <w:lvlJc w:val="left"/>
    </w:lvl>
    <w:lvl w:ilvl="4" w:tplc="6F8015C6">
      <w:numFmt w:val="decimal"/>
      <w:lvlText w:val=""/>
      <w:lvlJc w:val="left"/>
    </w:lvl>
    <w:lvl w:ilvl="5" w:tplc="D110DC24">
      <w:numFmt w:val="decimal"/>
      <w:lvlText w:val=""/>
      <w:lvlJc w:val="left"/>
    </w:lvl>
    <w:lvl w:ilvl="6" w:tplc="D3D88724">
      <w:numFmt w:val="decimal"/>
      <w:lvlText w:val=""/>
      <w:lvlJc w:val="left"/>
    </w:lvl>
    <w:lvl w:ilvl="7" w:tplc="F0AC839C">
      <w:numFmt w:val="decimal"/>
      <w:lvlText w:val=""/>
      <w:lvlJc w:val="left"/>
    </w:lvl>
    <w:lvl w:ilvl="8" w:tplc="60C616BA">
      <w:numFmt w:val="decimal"/>
      <w:lvlText w:val=""/>
      <w:lvlJc w:val="left"/>
    </w:lvl>
  </w:abstractNum>
  <w:abstractNum w:abstractNumId="12">
    <w:nsid w:val="00000E90"/>
    <w:multiLevelType w:val="hybridMultilevel"/>
    <w:tmpl w:val="D730EAC4"/>
    <w:lvl w:ilvl="0" w:tplc="FE5CA896">
      <w:start w:val="1"/>
      <w:numFmt w:val="decimal"/>
      <w:lvlText w:val="%1."/>
      <w:lvlJc w:val="left"/>
    </w:lvl>
    <w:lvl w:ilvl="1" w:tplc="F476E0DC">
      <w:numFmt w:val="decimal"/>
      <w:lvlText w:val=""/>
      <w:lvlJc w:val="left"/>
    </w:lvl>
    <w:lvl w:ilvl="2" w:tplc="F452962E">
      <w:numFmt w:val="decimal"/>
      <w:lvlText w:val=""/>
      <w:lvlJc w:val="left"/>
    </w:lvl>
    <w:lvl w:ilvl="3" w:tplc="011AACD4">
      <w:numFmt w:val="decimal"/>
      <w:lvlText w:val=""/>
      <w:lvlJc w:val="left"/>
    </w:lvl>
    <w:lvl w:ilvl="4" w:tplc="F3CA3B20">
      <w:numFmt w:val="decimal"/>
      <w:lvlText w:val=""/>
      <w:lvlJc w:val="left"/>
    </w:lvl>
    <w:lvl w:ilvl="5" w:tplc="AB10195C">
      <w:numFmt w:val="decimal"/>
      <w:lvlText w:val=""/>
      <w:lvlJc w:val="left"/>
    </w:lvl>
    <w:lvl w:ilvl="6" w:tplc="4C9EB2CA">
      <w:numFmt w:val="decimal"/>
      <w:lvlText w:val=""/>
      <w:lvlJc w:val="left"/>
    </w:lvl>
    <w:lvl w:ilvl="7" w:tplc="63D425FC">
      <w:numFmt w:val="decimal"/>
      <w:lvlText w:val=""/>
      <w:lvlJc w:val="left"/>
    </w:lvl>
    <w:lvl w:ilvl="8" w:tplc="A4721D40">
      <w:numFmt w:val="decimal"/>
      <w:lvlText w:val=""/>
      <w:lvlJc w:val="left"/>
    </w:lvl>
  </w:abstractNum>
  <w:abstractNum w:abstractNumId="13">
    <w:nsid w:val="00000ECC"/>
    <w:multiLevelType w:val="hybridMultilevel"/>
    <w:tmpl w:val="706A1C5C"/>
    <w:lvl w:ilvl="0" w:tplc="7976353E">
      <w:start w:val="1"/>
      <w:numFmt w:val="bullet"/>
      <w:lvlText w:val="-"/>
      <w:lvlJc w:val="left"/>
    </w:lvl>
    <w:lvl w:ilvl="1" w:tplc="F3E4158A">
      <w:numFmt w:val="decimal"/>
      <w:lvlText w:val=""/>
      <w:lvlJc w:val="left"/>
    </w:lvl>
    <w:lvl w:ilvl="2" w:tplc="A926C6F2">
      <w:numFmt w:val="decimal"/>
      <w:lvlText w:val=""/>
      <w:lvlJc w:val="left"/>
    </w:lvl>
    <w:lvl w:ilvl="3" w:tplc="D88E3D4A">
      <w:numFmt w:val="decimal"/>
      <w:lvlText w:val=""/>
      <w:lvlJc w:val="left"/>
    </w:lvl>
    <w:lvl w:ilvl="4" w:tplc="B28E6B0E">
      <w:numFmt w:val="decimal"/>
      <w:lvlText w:val=""/>
      <w:lvlJc w:val="left"/>
    </w:lvl>
    <w:lvl w:ilvl="5" w:tplc="7780DF58">
      <w:numFmt w:val="decimal"/>
      <w:lvlText w:val=""/>
      <w:lvlJc w:val="left"/>
    </w:lvl>
    <w:lvl w:ilvl="6" w:tplc="EAA08C90">
      <w:numFmt w:val="decimal"/>
      <w:lvlText w:val=""/>
      <w:lvlJc w:val="left"/>
    </w:lvl>
    <w:lvl w:ilvl="7" w:tplc="11DCA8AC">
      <w:numFmt w:val="decimal"/>
      <w:lvlText w:val=""/>
      <w:lvlJc w:val="left"/>
    </w:lvl>
    <w:lvl w:ilvl="8" w:tplc="64AC6FF4">
      <w:numFmt w:val="decimal"/>
      <w:lvlText w:val=""/>
      <w:lvlJc w:val="left"/>
    </w:lvl>
  </w:abstractNum>
  <w:abstractNum w:abstractNumId="14">
    <w:nsid w:val="00000FBF"/>
    <w:multiLevelType w:val="hybridMultilevel"/>
    <w:tmpl w:val="25FC7720"/>
    <w:lvl w:ilvl="0" w:tplc="9B9E9746">
      <w:start w:val="1"/>
      <w:numFmt w:val="bullet"/>
      <w:lvlText w:val="-"/>
      <w:lvlJc w:val="left"/>
    </w:lvl>
    <w:lvl w:ilvl="1" w:tplc="F0DA9A6A">
      <w:start w:val="1"/>
      <w:numFmt w:val="bullet"/>
      <w:lvlText w:val="В"/>
      <w:lvlJc w:val="left"/>
    </w:lvl>
    <w:lvl w:ilvl="2" w:tplc="7DDA89BA">
      <w:numFmt w:val="decimal"/>
      <w:lvlText w:val=""/>
      <w:lvlJc w:val="left"/>
    </w:lvl>
    <w:lvl w:ilvl="3" w:tplc="3CCA8E6A">
      <w:numFmt w:val="decimal"/>
      <w:lvlText w:val=""/>
      <w:lvlJc w:val="left"/>
    </w:lvl>
    <w:lvl w:ilvl="4" w:tplc="0DE455FE">
      <w:numFmt w:val="decimal"/>
      <w:lvlText w:val=""/>
      <w:lvlJc w:val="left"/>
    </w:lvl>
    <w:lvl w:ilvl="5" w:tplc="62A8595C">
      <w:numFmt w:val="decimal"/>
      <w:lvlText w:val=""/>
      <w:lvlJc w:val="left"/>
    </w:lvl>
    <w:lvl w:ilvl="6" w:tplc="AF7A7676">
      <w:numFmt w:val="decimal"/>
      <w:lvlText w:val=""/>
      <w:lvlJc w:val="left"/>
    </w:lvl>
    <w:lvl w:ilvl="7" w:tplc="ED58DDF8">
      <w:numFmt w:val="decimal"/>
      <w:lvlText w:val=""/>
      <w:lvlJc w:val="left"/>
    </w:lvl>
    <w:lvl w:ilvl="8" w:tplc="2A08DECA">
      <w:numFmt w:val="decimal"/>
      <w:lvlText w:val=""/>
      <w:lvlJc w:val="left"/>
    </w:lvl>
  </w:abstractNum>
  <w:abstractNum w:abstractNumId="15">
    <w:nsid w:val="00000FC9"/>
    <w:multiLevelType w:val="hybridMultilevel"/>
    <w:tmpl w:val="8FD2EA94"/>
    <w:lvl w:ilvl="0" w:tplc="E16212B8">
      <w:start w:val="1"/>
      <w:numFmt w:val="bullet"/>
      <w:lvlText w:val="-"/>
      <w:lvlJc w:val="left"/>
    </w:lvl>
    <w:lvl w:ilvl="1" w:tplc="77EC1884">
      <w:numFmt w:val="decimal"/>
      <w:lvlText w:val=""/>
      <w:lvlJc w:val="left"/>
    </w:lvl>
    <w:lvl w:ilvl="2" w:tplc="F4EC819E">
      <w:numFmt w:val="decimal"/>
      <w:lvlText w:val=""/>
      <w:lvlJc w:val="left"/>
    </w:lvl>
    <w:lvl w:ilvl="3" w:tplc="EFF662C6">
      <w:numFmt w:val="decimal"/>
      <w:lvlText w:val=""/>
      <w:lvlJc w:val="left"/>
    </w:lvl>
    <w:lvl w:ilvl="4" w:tplc="C0B099BC">
      <w:numFmt w:val="decimal"/>
      <w:lvlText w:val=""/>
      <w:lvlJc w:val="left"/>
    </w:lvl>
    <w:lvl w:ilvl="5" w:tplc="476C6522">
      <w:numFmt w:val="decimal"/>
      <w:lvlText w:val=""/>
      <w:lvlJc w:val="left"/>
    </w:lvl>
    <w:lvl w:ilvl="6" w:tplc="3D38DC24">
      <w:numFmt w:val="decimal"/>
      <w:lvlText w:val=""/>
      <w:lvlJc w:val="left"/>
    </w:lvl>
    <w:lvl w:ilvl="7" w:tplc="14347A40">
      <w:numFmt w:val="decimal"/>
      <w:lvlText w:val=""/>
      <w:lvlJc w:val="left"/>
    </w:lvl>
    <w:lvl w:ilvl="8" w:tplc="56DCB90C">
      <w:numFmt w:val="decimal"/>
      <w:lvlText w:val=""/>
      <w:lvlJc w:val="left"/>
    </w:lvl>
  </w:abstractNum>
  <w:abstractNum w:abstractNumId="16">
    <w:nsid w:val="0000127E"/>
    <w:multiLevelType w:val="hybridMultilevel"/>
    <w:tmpl w:val="DD7A4462"/>
    <w:lvl w:ilvl="0" w:tplc="DD50E946">
      <w:start w:val="1"/>
      <w:numFmt w:val="bullet"/>
      <w:lvlText w:val="•"/>
      <w:lvlJc w:val="left"/>
    </w:lvl>
    <w:lvl w:ilvl="1" w:tplc="E9E4635C">
      <w:numFmt w:val="decimal"/>
      <w:lvlText w:val=""/>
      <w:lvlJc w:val="left"/>
    </w:lvl>
    <w:lvl w:ilvl="2" w:tplc="27D0CC0E">
      <w:numFmt w:val="decimal"/>
      <w:lvlText w:val=""/>
      <w:lvlJc w:val="left"/>
    </w:lvl>
    <w:lvl w:ilvl="3" w:tplc="AEE0495C">
      <w:numFmt w:val="decimal"/>
      <w:lvlText w:val=""/>
      <w:lvlJc w:val="left"/>
    </w:lvl>
    <w:lvl w:ilvl="4" w:tplc="B5088E0C">
      <w:numFmt w:val="decimal"/>
      <w:lvlText w:val=""/>
      <w:lvlJc w:val="left"/>
    </w:lvl>
    <w:lvl w:ilvl="5" w:tplc="F140C37A">
      <w:numFmt w:val="decimal"/>
      <w:lvlText w:val=""/>
      <w:lvlJc w:val="left"/>
    </w:lvl>
    <w:lvl w:ilvl="6" w:tplc="CD2E1DF6">
      <w:numFmt w:val="decimal"/>
      <w:lvlText w:val=""/>
      <w:lvlJc w:val="left"/>
    </w:lvl>
    <w:lvl w:ilvl="7" w:tplc="D3EC980E">
      <w:numFmt w:val="decimal"/>
      <w:lvlText w:val=""/>
      <w:lvlJc w:val="left"/>
    </w:lvl>
    <w:lvl w:ilvl="8" w:tplc="DF7C3B80">
      <w:numFmt w:val="decimal"/>
      <w:lvlText w:val=""/>
      <w:lvlJc w:val="left"/>
    </w:lvl>
  </w:abstractNum>
  <w:abstractNum w:abstractNumId="17">
    <w:nsid w:val="00001481"/>
    <w:multiLevelType w:val="hybridMultilevel"/>
    <w:tmpl w:val="CE1CAB6E"/>
    <w:lvl w:ilvl="0" w:tplc="43A0B1BC">
      <w:start w:val="1"/>
      <w:numFmt w:val="bullet"/>
      <w:lvlText w:val="-"/>
      <w:lvlJc w:val="left"/>
    </w:lvl>
    <w:lvl w:ilvl="1" w:tplc="F54C22DE">
      <w:numFmt w:val="decimal"/>
      <w:lvlText w:val=""/>
      <w:lvlJc w:val="left"/>
    </w:lvl>
    <w:lvl w:ilvl="2" w:tplc="26D2B59A">
      <w:numFmt w:val="decimal"/>
      <w:lvlText w:val=""/>
      <w:lvlJc w:val="left"/>
    </w:lvl>
    <w:lvl w:ilvl="3" w:tplc="6A8E560A">
      <w:numFmt w:val="decimal"/>
      <w:lvlText w:val=""/>
      <w:lvlJc w:val="left"/>
    </w:lvl>
    <w:lvl w:ilvl="4" w:tplc="23E0C98C">
      <w:numFmt w:val="decimal"/>
      <w:lvlText w:val=""/>
      <w:lvlJc w:val="left"/>
    </w:lvl>
    <w:lvl w:ilvl="5" w:tplc="9CD4E726">
      <w:numFmt w:val="decimal"/>
      <w:lvlText w:val=""/>
      <w:lvlJc w:val="left"/>
    </w:lvl>
    <w:lvl w:ilvl="6" w:tplc="588C607E">
      <w:numFmt w:val="decimal"/>
      <w:lvlText w:val=""/>
      <w:lvlJc w:val="left"/>
    </w:lvl>
    <w:lvl w:ilvl="7" w:tplc="43AC7C7A">
      <w:numFmt w:val="decimal"/>
      <w:lvlText w:val=""/>
      <w:lvlJc w:val="left"/>
    </w:lvl>
    <w:lvl w:ilvl="8" w:tplc="C0FE683E">
      <w:numFmt w:val="decimal"/>
      <w:lvlText w:val=""/>
      <w:lvlJc w:val="left"/>
    </w:lvl>
  </w:abstractNum>
  <w:abstractNum w:abstractNumId="18">
    <w:nsid w:val="000016D4"/>
    <w:multiLevelType w:val="hybridMultilevel"/>
    <w:tmpl w:val="1F1CE83C"/>
    <w:lvl w:ilvl="0" w:tplc="E5DE04F0">
      <w:start w:val="1"/>
      <w:numFmt w:val="bullet"/>
      <w:lvlText w:val="•"/>
      <w:lvlJc w:val="left"/>
    </w:lvl>
    <w:lvl w:ilvl="1" w:tplc="B11E3EF4">
      <w:numFmt w:val="decimal"/>
      <w:lvlText w:val=""/>
      <w:lvlJc w:val="left"/>
    </w:lvl>
    <w:lvl w:ilvl="2" w:tplc="69869370">
      <w:numFmt w:val="decimal"/>
      <w:lvlText w:val=""/>
      <w:lvlJc w:val="left"/>
    </w:lvl>
    <w:lvl w:ilvl="3" w:tplc="954602B8">
      <w:numFmt w:val="decimal"/>
      <w:lvlText w:val=""/>
      <w:lvlJc w:val="left"/>
    </w:lvl>
    <w:lvl w:ilvl="4" w:tplc="8A901AFE">
      <w:numFmt w:val="decimal"/>
      <w:lvlText w:val=""/>
      <w:lvlJc w:val="left"/>
    </w:lvl>
    <w:lvl w:ilvl="5" w:tplc="E5FC8A5A">
      <w:numFmt w:val="decimal"/>
      <w:lvlText w:val=""/>
      <w:lvlJc w:val="left"/>
    </w:lvl>
    <w:lvl w:ilvl="6" w:tplc="02C6B016">
      <w:numFmt w:val="decimal"/>
      <w:lvlText w:val=""/>
      <w:lvlJc w:val="left"/>
    </w:lvl>
    <w:lvl w:ilvl="7" w:tplc="F2E86792">
      <w:numFmt w:val="decimal"/>
      <w:lvlText w:val=""/>
      <w:lvlJc w:val="left"/>
    </w:lvl>
    <w:lvl w:ilvl="8" w:tplc="E1B229DE">
      <w:numFmt w:val="decimal"/>
      <w:lvlText w:val=""/>
      <w:lvlJc w:val="left"/>
    </w:lvl>
  </w:abstractNum>
  <w:abstractNum w:abstractNumId="19">
    <w:nsid w:val="00001850"/>
    <w:multiLevelType w:val="hybridMultilevel"/>
    <w:tmpl w:val="8FB6D282"/>
    <w:lvl w:ilvl="0" w:tplc="6C6A7C74">
      <w:start w:val="1"/>
      <w:numFmt w:val="bullet"/>
      <w:lvlText w:val="-"/>
      <w:lvlJc w:val="left"/>
    </w:lvl>
    <w:lvl w:ilvl="1" w:tplc="FF16B466">
      <w:start w:val="1"/>
      <w:numFmt w:val="bullet"/>
      <w:lvlText w:val="В"/>
      <w:lvlJc w:val="left"/>
    </w:lvl>
    <w:lvl w:ilvl="2" w:tplc="576C3556">
      <w:numFmt w:val="decimal"/>
      <w:lvlText w:val=""/>
      <w:lvlJc w:val="left"/>
    </w:lvl>
    <w:lvl w:ilvl="3" w:tplc="8CD6930E">
      <w:numFmt w:val="decimal"/>
      <w:lvlText w:val=""/>
      <w:lvlJc w:val="left"/>
    </w:lvl>
    <w:lvl w:ilvl="4" w:tplc="1656534E">
      <w:numFmt w:val="decimal"/>
      <w:lvlText w:val=""/>
      <w:lvlJc w:val="left"/>
    </w:lvl>
    <w:lvl w:ilvl="5" w:tplc="2F2AB808">
      <w:numFmt w:val="decimal"/>
      <w:lvlText w:val=""/>
      <w:lvlJc w:val="left"/>
    </w:lvl>
    <w:lvl w:ilvl="6" w:tplc="AF5C0E18">
      <w:numFmt w:val="decimal"/>
      <w:lvlText w:val=""/>
      <w:lvlJc w:val="left"/>
    </w:lvl>
    <w:lvl w:ilvl="7" w:tplc="16A05862">
      <w:numFmt w:val="decimal"/>
      <w:lvlText w:val=""/>
      <w:lvlJc w:val="left"/>
    </w:lvl>
    <w:lvl w:ilvl="8" w:tplc="12F82904">
      <w:numFmt w:val="decimal"/>
      <w:lvlText w:val=""/>
      <w:lvlJc w:val="left"/>
    </w:lvl>
  </w:abstractNum>
  <w:abstractNum w:abstractNumId="20">
    <w:nsid w:val="000018D7"/>
    <w:multiLevelType w:val="hybridMultilevel"/>
    <w:tmpl w:val="C3FC0E7A"/>
    <w:lvl w:ilvl="0" w:tplc="A6E8A594">
      <w:start w:val="1"/>
      <w:numFmt w:val="bullet"/>
      <w:lvlText w:val="-"/>
      <w:lvlJc w:val="left"/>
    </w:lvl>
    <w:lvl w:ilvl="1" w:tplc="931C3DB4">
      <w:numFmt w:val="decimal"/>
      <w:lvlText w:val=""/>
      <w:lvlJc w:val="left"/>
    </w:lvl>
    <w:lvl w:ilvl="2" w:tplc="9B885C56">
      <w:numFmt w:val="decimal"/>
      <w:lvlText w:val=""/>
      <w:lvlJc w:val="left"/>
    </w:lvl>
    <w:lvl w:ilvl="3" w:tplc="BAC479C0">
      <w:numFmt w:val="decimal"/>
      <w:lvlText w:val=""/>
      <w:lvlJc w:val="left"/>
    </w:lvl>
    <w:lvl w:ilvl="4" w:tplc="22E2B5D6">
      <w:numFmt w:val="decimal"/>
      <w:lvlText w:val=""/>
      <w:lvlJc w:val="left"/>
    </w:lvl>
    <w:lvl w:ilvl="5" w:tplc="40A66FD4">
      <w:numFmt w:val="decimal"/>
      <w:lvlText w:val=""/>
      <w:lvlJc w:val="left"/>
    </w:lvl>
    <w:lvl w:ilvl="6" w:tplc="9B52110C">
      <w:numFmt w:val="decimal"/>
      <w:lvlText w:val=""/>
      <w:lvlJc w:val="left"/>
    </w:lvl>
    <w:lvl w:ilvl="7" w:tplc="49768A8A">
      <w:numFmt w:val="decimal"/>
      <w:lvlText w:val=""/>
      <w:lvlJc w:val="left"/>
    </w:lvl>
    <w:lvl w:ilvl="8" w:tplc="544EBB88">
      <w:numFmt w:val="decimal"/>
      <w:lvlText w:val=""/>
      <w:lvlJc w:val="left"/>
    </w:lvl>
  </w:abstractNum>
  <w:abstractNum w:abstractNumId="21">
    <w:nsid w:val="00001916"/>
    <w:multiLevelType w:val="hybridMultilevel"/>
    <w:tmpl w:val="42BC913E"/>
    <w:lvl w:ilvl="0" w:tplc="9216E9BA">
      <w:start w:val="1"/>
      <w:numFmt w:val="bullet"/>
      <w:lvlText w:val=""/>
      <w:lvlJc w:val="left"/>
    </w:lvl>
    <w:lvl w:ilvl="1" w:tplc="0BD0AC1E">
      <w:numFmt w:val="decimal"/>
      <w:lvlText w:val=""/>
      <w:lvlJc w:val="left"/>
    </w:lvl>
    <w:lvl w:ilvl="2" w:tplc="ABFA26BA">
      <w:numFmt w:val="decimal"/>
      <w:lvlText w:val=""/>
      <w:lvlJc w:val="left"/>
    </w:lvl>
    <w:lvl w:ilvl="3" w:tplc="FAE6FA24">
      <w:numFmt w:val="decimal"/>
      <w:lvlText w:val=""/>
      <w:lvlJc w:val="left"/>
    </w:lvl>
    <w:lvl w:ilvl="4" w:tplc="FAF8B9E4">
      <w:numFmt w:val="decimal"/>
      <w:lvlText w:val=""/>
      <w:lvlJc w:val="left"/>
    </w:lvl>
    <w:lvl w:ilvl="5" w:tplc="06D216C4">
      <w:numFmt w:val="decimal"/>
      <w:lvlText w:val=""/>
      <w:lvlJc w:val="left"/>
    </w:lvl>
    <w:lvl w:ilvl="6" w:tplc="C67E750E">
      <w:numFmt w:val="decimal"/>
      <w:lvlText w:val=""/>
      <w:lvlJc w:val="left"/>
    </w:lvl>
    <w:lvl w:ilvl="7" w:tplc="27AE917C">
      <w:numFmt w:val="decimal"/>
      <w:lvlText w:val=""/>
      <w:lvlJc w:val="left"/>
    </w:lvl>
    <w:lvl w:ilvl="8" w:tplc="C78CCF34">
      <w:numFmt w:val="decimal"/>
      <w:lvlText w:val=""/>
      <w:lvlJc w:val="left"/>
    </w:lvl>
  </w:abstractNum>
  <w:abstractNum w:abstractNumId="22">
    <w:nsid w:val="00001953"/>
    <w:multiLevelType w:val="hybridMultilevel"/>
    <w:tmpl w:val="FFF4DFCE"/>
    <w:lvl w:ilvl="0" w:tplc="A592597E">
      <w:start w:val="1"/>
      <w:numFmt w:val="bullet"/>
      <w:lvlText w:val=""/>
      <w:lvlJc w:val="left"/>
    </w:lvl>
    <w:lvl w:ilvl="1" w:tplc="CA00F65A">
      <w:numFmt w:val="decimal"/>
      <w:lvlText w:val=""/>
      <w:lvlJc w:val="left"/>
    </w:lvl>
    <w:lvl w:ilvl="2" w:tplc="974E2F1A">
      <w:numFmt w:val="decimal"/>
      <w:lvlText w:val=""/>
      <w:lvlJc w:val="left"/>
    </w:lvl>
    <w:lvl w:ilvl="3" w:tplc="5978C7FA">
      <w:numFmt w:val="decimal"/>
      <w:lvlText w:val=""/>
      <w:lvlJc w:val="left"/>
    </w:lvl>
    <w:lvl w:ilvl="4" w:tplc="5038F410">
      <w:numFmt w:val="decimal"/>
      <w:lvlText w:val=""/>
      <w:lvlJc w:val="left"/>
    </w:lvl>
    <w:lvl w:ilvl="5" w:tplc="96CEE7A6">
      <w:numFmt w:val="decimal"/>
      <w:lvlText w:val=""/>
      <w:lvlJc w:val="left"/>
    </w:lvl>
    <w:lvl w:ilvl="6" w:tplc="661E2CDE">
      <w:numFmt w:val="decimal"/>
      <w:lvlText w:val=""/>
      <w:lvlJc w:val="left"/>
    </w:lvl>
    <w:lvl w:ilvl="7" w:tplc="C764E3EE">
      <w:numFmt w:val="decimal"/>
      <w:lvlText w:val=""/>
      <w:lvlJc w:val="left"/>
    </w:lvl>
    <w:lvl w:ilvl="8" w:tplc="DA9E572E">
      <w:numFmt w:val="decimal"/>
      <w:lvlText w:val=""/>
      <w:lvlJc w:val="left"/>
    </w:lvl>
  </w:abstractNum>
  <w:abstractNum w:abstractNumId="23">
    <w:nsid w:val="000019D9"/>
    <w:multiLevelType w:val="hybridMultilevel"/>
    <w:tmpl w:val="A2CAC85C"/>
    <w:lvl w:ilvl="0" w:tplc="075837D0">
      <w:start w:val="1"/>
      <w:numFmt w:val="bullet"/>
      <w:lvlText w:val="•"/>
      <w:lvlJc w:val="left"/>
    </w:lvl>
    <w:lvl w:ilvl="1" w:tplc="9B189652">
      <w:start w:val="1"/>
      <w:numFmt w:val="bullet"/>
      <w:lvlText w:val="В"/>
      <w:lvlJc w:val="left"/>
    </w:lvl>
    <w:lvl w:ilvl="2" w:tplc="65584006">
      <w:numFmt w:val="decimal"/>
      <w:lvlText w:val=""/>
      <w:lvlJc w:val="left"/>
    </w:lvl>
    <w:lvl w:ilvl="3" w:tplc="90F23DE8">
      <w:numFmt w:val="decimal"/>
      <w:lvlText w:val=""/>
      <w:lvlJc w:val="left"/>
    </w:lvl>
    <w:lvl w:ilvl="4" w:tplc="45A0886A">
      <w:numFmt w:val="decimal"/>
      <w:lvlText w:val=""/>
      <w:lvlJc w:val="left"/>
    </w:lvl>
    <w:lvl w:ilvl="5" w:tplc="D4E88094">
      <w:numFmt w:val="decimal"/>
      <w:lvlText w:val=""/>
      <w:lvlJc w:val="left"/>
    </w:lvl>
    <w:lvl w:ilvl="6" w:tplc="35EAD90E">
      <w:numFmt w:val="decimal"/>
      <w:lvlText w:val=""/>
      <w:lvlJc w:val="left"/>
    </w:lvl>
    <w:lvl w:ilvl="7" w:tplc="71FC32C8">
      <w:numFmt w:val="decimal"/>
      <w:lvlText w:val=""/>
      <w:lvlJc w:val="left"/>
    </w:lvl>
    <w:lvl w:ilvl="8" w:tplc="81B20FE2">
      <w:numFmt w:val="decimal"/>
      <w:lvlText w:val=""/>
      <w:lvlJc w:val="left"/>
    </w:lvl>
  </w:abstractNum>
  <w:abstractNum w:abstractNumId="24">
    <w:nsid w:val="000019DA"/>
    <w:multiLevelType w:val="hybridMultilevel"/>
    <w:tmpl w:val="5942AC2E"/>
    <w:lvl w:ilvl="0" w:tplc="F0EE764C">
      <w:start w:val="61"/>
      <w:numFmt w:val="upperLetter"/>
      <w:lvlText w:val="%1."/>
      <w:lvlJc w:val="left"/>
    </w:lvl>
    <w:lvl w:ilvl="1" w:tplc="DEC23266">
      <w:numFmt w:val="decimal"/>
      <w:lvlText w:val=""/>
      <w:lvlJc w:val="left"/>
    </w:lvl>
    <w:lvl w:ilvl="2" w:tplc="B92EC3D8">
      <w:numFmt w:val="decimal"/>
      <w:lvlText w:val=""/>
      <w:lvlJc w:val="left"/>
    </w:lvl>
    <w:lvl w:ilvl="3" w:tplc="DD942E92">
      <w:numFmt w:val="decimal"/>
      <w:lvlText w:val=""/>
      <w:lvlJc w:val="left"/>
    </w:lvl>
    <w:lvl w:ilvl="4" w:tplc="F324616E">
      <w:numFmt w:val="decimal"/>
      <w:lvlText w:val=""/>
      <w:lvlJc w:val="left"/>
    </w:lvl>
    <w:lvl w:ilvl="5" w:tplc="161ECDB4">
      <w:numFmt w:val="decimal"/>
      <w:lvlText w:val=""/>
      <w:lvlJc w:val="left"/>
    </w:lvl>
    <w:lvl w:ilvl="6" w:tplc="094600E0">
      <w:numFmt w:val="decimal"/>
      <w:lvlText w:val=""/>
      <w:lvlJc w:val="left"/>
    </w:lvl>
    <w:lvl w:ilvl="7" w:tplc="CAF0DF9A">
      <w:numFmt w:val="decimal"/>
      <w:lvlText w:val=""/>
      <w:lvlJc w:val="left"/>
    </w:lvl>
    <w:lvl w:ilvl="8" w:tplc="A85A0744">
      <w:numFmt w:val="decimal"/>
      <w:lvlText w:val=""/>
      <w:lvlJc w:val="left"/>
    </w:lvl>
  </w:abstractNum>
  <w:abstractNum w:abstractNumId="25">
    <w:nsid w:val="00001AF4"/>
    <w:multiLevelType w:val="hybridMultilevel"/>
    <w:tmpl w:val="CB2CF7CA"/>
    <w:lvl w:ilvl="0" w:tplc="C9FA00A0">
      <w:start w:val="1"/>
      <w:numFmt w:val="decimal"/>
      <w:lvlText w:val="%1."/>
      <w:lvlJc w:val="left"/>
    </w:lvl>
    <w:lvl w:ilvl="1" w:tplc="457CFF44">
      <w:numFmt w:val="decimal"/>
      <w:lvlText w:val=""/>
      <w:lvlJc w:val="left"/>
    </w:lvl>
    <w:lvl w:ilvl="2" w:tplc="57A27D28">
      <w:numFmt w:val="decimal"/>
      <w:lvlText w:val=""/>
      <w:lvlJc w:val="left"/>
    </w:lvl>
    <w:lvl w:ilvl="3" w:tplc="04E29B22">
      <w:numFmt w:val="decimal"/>
      <w:lvlText w:val=""/>
      <w:lvlJc w:val="left"/>
    </w:lvl>
    <w:lvl w:ilvl="4" w:tplc="14F8AAEA">
      <w:numFmt w:val="decimal"/>
      <w:lvlText w:val=""/>
      <w:lvlJc w:val="left"/>
    </w:lvl>
    <w:lvl w:ilvl="5" w:tplc="6158E7E0">
      <w:numFmt w:val="decimal"/>
      <w:lvlText w:val=""/>
      <w:lvlJc w:val="left"/>
    </w:lvl>
    <w:lvl w:ilvl="6" w:tplc="1FB6F422">
      <w:numFmt w:val="decimal"/>
      <w:lvlText w:val=""/>
      <w:lvlJc w:val="left"/>
    </w:lvl>
    <w:lvl w:ilvl="7" w:tplc="437C51FE">
      <w:numFmt w:val="decimal"/>
      <w:lvlText w:val=""/>
      <w:lvlJc w:val="left"/>
    </w:lvl>
    <w:lvl w:ilvl="8" w:tplc="0ABC1016">
      <w:numFmt w:val="decimal"/>
      <w:lvlText w:val=""/>
      <w:lvlJc w:val="left"/>
    </w:lvl>
  </w:abstractNum>
  <w:abstractNum w:abstractNumId="26">
    <w:nsid w:val="00001D18"/>
    <w:multiLevelType w:val="hybridMultilevel"/>
    <w:tmpl w:val="E1BCA44A"/>
    <w:lvl w:ilvl="0" w:tplc="34A051B2">
      <w:start w:val="1"/>
      <w:numFmt w:val="bullet"/>
      <w:lvlText w:val="•"/>
      <w:lvlJc w:val="left"/>
    </w:lvl>
    <w:lvl w:ilvl="1" w:tplc="74240ED8">
      <w:start w:val="1"/>
      <w:numFmt w:val="bullet"/>
      <w:lvlText w:val="В"/>
      <w:lvlJc w:val="left"/>
    </w:lvl>
    <w:lvl w:ilvl="2" w:tplc="B134C9D4">
      <w:numFmt w:val="decimal"/>
      <w:lvlText w:val=""/>
      <w:lvlJc w:val="left"/>
    </w:lvl>
    <w:lvl w:ilvl="3" w:tplc="8312BC42">
      <w:numFmt w:val="decimal"/>
      <w:lvlText w:val=""/>
      <w:lvlJc w:val="left"/>
    </w:lvl>
    <w:lvl w:ilvl="4" w:tplc="BBAA03BA">
      <w:numFmt w:val="decimal"/>
      <w:lvlText w:val=""/>
      <w:lvlJc w:val="left"/>
    </w:lvl>
    <w:lvl w:ilvl="5" w:tplc="6B32F398">
      <w:numFmt w:val="decimal"/>
      <w:lvlText w:val=""/>
      <w:lvlJc w:val="left"/>
    </w:lvl>
    <w:lvl w:ilvl="6" w:tplc="CED092F4">
      <w:numFmt w:val="decimal"/>
      <w:lvlText w:val=""/>
      <w:lvlJc w:val="left"/>
    </w:lvl>
    <w:lvl w:ilvl="7" w:tplc="079E77F2">
      <w:numFmt w:val="decimal"/>
      <w:lvlText w:val=""/>
      <w:lvlJc w:val="left"/>
    </w:lvl>
    <w:lvl w:ilvl="8" w:tplc="E5AA5702">
      <w:numFmt w:val="decimal"/>
      <w:lvlText w:val=""/>
      <w:lvlJc w:val="left"/>
    </w:lvl>
  </w:abstractNum>
  <w:abstractNum w:abstractNumId="27">
    <w:nsid w:val="00001DC0"/>
    <w:multiLevelType w:val="hybridMultilevel"/>
    <w:tmpl w:val="730AC4B8"/>
    <w:lvl w:ilvl="0" w:tplc="728026A2">
      <w:start w:val="1"/>
      <w:numFmt w:val="bullet"/>
      <w:lvlText w:val="•"/>
      <w:lvlJc w:val="left"/>
    </w:lvl>
    <w:lvl w:ilvl="1" w:tplc="811C9BE8">
      <w:numFmt w:val="decimal"/>
      <w:lvlText w:val=""/>
      <w:lvlJc w:val="left"/>
    </w:lvl>
    <w:lvl w:ilvl="2" w:tplc="91726630">
      <w:numFmt w:val="decimal"/>
      <w:lvlText w:val=""/>
      <w:lvlJc w:val="left"/>
    </w:lvl>
    <w:lvl w:ilvl="3" w:tplc="D0D07AC6">
      <w:numFmt w:val="decimal"/>
      <w:lvlText w:val=""/>
      <w:lvlJc w:val="left"/>
    </w:lvl>
    <w:lvl w:ilvl="4" w:tplc="886E6680">
      <w:numFmt w:val="decimal"/>
      <w:lvlText w:val=""/>
      <w:lvlJc w:val="left"/>
    </w:lvl>
    <w:lvl w:ilvl="5" w:tplc="C64A7B94">
      <w:numFmt w:val="decimal"/>
      <w:lvlText w:val=""/>
      <w:lvlJc w:val="left"/>
    </w:lvl>
    <w:lvl w:ilvl="6" w:tplc="6CD821D8">
      <w:numFmt w:val="decimal"/>
      <w:lvlText w:val=""/>
      <w:lvlJc w:val="left"/>
    </w:lvl>
    <w:lvl w:ilvl="7" w:tplc="E79879F4">
      <w:numFmt w:val="decimal"/>
      <w:lvlText w:val=""/>
      <w:lvlJc w:val="left"/>
    </w:lvl>
    <w:lvl w:ilvl="8" w:tplc="F75E79CA">
      <w:numFmt w:val="decimal"/>
      <w:lvlText w:val=""/>
      <w:lvlJc w:val="left"/>
    </w:lvl>
  </w:abstractNum>
  <w:abstractNum w:abstractNumId="28">
    <w:nsid w:val="00002059"/>
    <w:multiLevelType w:val="hybridMultilevel"/>
    <w:tmpl w:val="F41A4F94"/>
    <w:lvl w:ilvl="0" w:tplc="656EA7CE">
      <w:start w:val="1"/>
      <w:numFmt w:val="bullet"/>
      <w:lvlText w:val="•"/>
      <w:lvlJc w:val="left"/>
    </w:lvl>
    <w:lvl w:ilvl="1" w:tplc="2FC043C4">
      <w:numFmt w:val="decimal"/>
      <w:lvlText w:val=""/>
      <w:lvlJc w:val="left"/>
    </w:lvl>
    <w:lvl w:ilvl="2" w:tplc="241EF46A">
      <w:numFmt w:val="decimal"/>
      <w:lvlText w:val=""/>
      <w:lvlJc w:val="left"/>
    </w:lvl>
    <w:lvl w:ilvl="3" w:tplc="3952611C">
      <w:numFmt w:val="decimal"/>
      <w:lvlText w:val=""/>
      <w:lvlJc w:val="left"/>
    </w:lvl>
    <w:lvl w:ilvl="4" w:tplc="E3086D2A">
      <w:numFmt w:val="decimal"/>
      <w:lvlText w:val=""/>
      <w:lvlJc w:val="left"/>
    </w:lvl>
    <w:lvl w:ilvl="5" w:tplc="593A5C0C">
      <w:numFmt w:val="decimal"/>
      <w:lvlText w:val=""/>
      <w:lvlJc w:val="left"/>
    </w:lvl>
    <w:lvl w:ilvl="6" w:tplc="ACB633CC">
      <w:numFmt w:val="decimal"/>
      <w:lvlText w:val=""/>
      <w:lvlJc w:val="left"/>
    </w:lvl>
    <w:lvl w:ilvl="7" w:tplc="659A4B20">
      <w:numFmt w:val="decimal"/>
      <w:lvlText w:val=""/>
      <w:lvlJc w:val="left"/>
    </w:lvl>
    <w:lvl w:ilvl="8" w:tplc="6F6E63D2">
      <w:numFmt w:val="decimal"/>
      <w:lvlText w:val=""/>
      <w:lvlJc w:val="left"/>
    </w:lvl>
  </w:abstractNum>
  <w:abstractNum w:abstractNumId="29">
    <w:nsid w:val="000022CD"/>
    <w:multiLevelType w:val="hybridMultilevel"/>
    <w:tmpl w:val="DE2CC770"/>
    <w:lvl w:ilvl="0" w:tplc="92D22C02">
      <w:start w:val="1"/>
      <w:numFmt w:val="bullet"/>
      <w:lvlText w:val="В"/>
      <w:lvlJc w:val="left"/>
    </w:lvl>
    <w:lvl w:ilvl="1" w:tplc="B148B4AE">
      <w:numFmt w:val="decimal"/>
      <w:lvlText w:val=""/>
      <w:lvlJc w:val="left"/>
    </w:lvl>
    <w:lvl w:ilvl="2" w:tplc="EB56CDFE">
      <w:numFmt w:val="decimal"/>
      <w:lvlText w:val=""/>
      <w:lvlJc w:val="left"/>
    </w:lvl>
    <w:lvl w:ilvl="3" w:tplc="4656C9B6">
      <w:numFmt w:val="decimal"/>
      <w:lvlText w:val=""/>
      <w:lvlJc w:val="left"/>
    </w:lvl>
    <w:lvl w:ilvl="4" w:tplc="D1D215B4">
      <w:numFmt w:val="decimal"/>
      <w:lvlText w:val=""/>
      <w:lvlJc w:val="left"/>
    </w:lvl>
    <w:lvl w:ilvl="5" w:tplc="1E90DA84">
      <w:numFmt w:val="decimal"/>
      <w:lvlText w:val=""/>
      <w:lvlJc w:val="left"/>
    </w:lvl>
    <w:lvl w:ilvl="6" w:tplc="B9B837A8">
      <w:numFmt w:val="decimal"/>
      <w:lvlText w:val=""/>
      <w:lvlJc w:val="left"/>
    </w:lvl>
    <w:lvl w:ilvl="7" w:tplc="7540BAEE">
      <w:numFmt w:val="decimal"/>
      <w:lvlText w:val=""/>
      <w:lvlJc w:val="left"/>
    </w:lvl>
    <w:lvl w:ilvl="8" w:tplc="B1DCDF36">
      <w:numFmt w:val="decimal"/>
      <w:lvlText w:val=""/>
      <w:lvlJc w:val="left"/>
    </w:lvl>
  </w:abstractNum>
  <w:abstractNum w:abstractNumId="30">
    <w:nsid w:val="0000249E"/>
    <w:multiLevelType w:val="hybridMultilevel"/>
    <w:tmpl w:val="E9E455A8"/>
    <w:lvl w:ilvl="0" w:tplc="6B4C9B38">
      <w:start w:val="1"/>
      <w:numFmt w:val="bullet"/>
      <w:lvlText w:val="\emdash "/>
      <w:lvlJc w:val="left"/>
    </w:lvl>
    <w:lvl w:ilvl="1" w:tplc="56882706">
      <w:start w:val="1"/>
      <w:numFmt w:val="bullet"/>
      <w:lvlText w:val="В"/>
      <w:lvlJc w:val="left"/>
    </w:lvl>
    <w:lvl w:ilvl="2" w:tplc="6A4C7514">
      <w:numFmt w:val="decimal"/>
      <w:lvlText w:val=""/>
      <w:lvlJc w:val="left"/>
    </w:lvl>
    <w:lvl w:ilvl="3" w:tplc="11C410A8">
      <w:numFmt w:val="decimal"/>
      <w:lvlText w:val=""/>
      <w:lvlJc w:val="left"/>
    </w:lvl>
    <w:lvl w:ilvl="4" w:tplc="67606822">
      <w:numFmt w:val="decimal"/>
      <w:lvlText w:val=""/>
      <w:lvlJc w:val="left"/>
    </w:lvl>
    <w:lvl w:ilvl="5" w:tplc="46B62EAC">
      <w:numFmt w:val="decimal"/>
      <w:lvlText w:val=""/>
      <w:lvlJc w:val="left"/>
    </w:lvl>
    <w:lvl w:ilvl="6" w:tplc="CD6C3B66">
      <w:numFmt w:val="decimal"/>
      <w:lvlText w:val=""/>
      <w:lvlJc w:val="left"/>
    </w:lvl>
    <w:lvl w:ilvl="7" w:tplc="4C2A48D8">
      <w:numFmt w:val="decimal"/>
      <w:lvlText w:val=""/>
      <w:lvlJc w:val="left"/>
    </w:lvl>
    <w:lvl w:ilvl="8" w:tplc="07FA7D16">
      <w:numFmt w:val="decimal"/>
      <w:lvlText w:val=""/>
      <w:lvlJc w:val="left"/>
    </w:lvl>
  </w:abstractNum>
  <w:abstractNum w:abstractNumId="31">
    <w:nsid w:val="0000251F"/>
    <w:multiLevelType w:val="hybridMultilevel"/>
    <w:tmpl w:val="89F86ACA"/>
    <w:lvl w:ilvl="0" w:tplc="36FCDCEC">
      <w:start w:val="1"/>
      <w:numFmt w:val="bullet"/>
      <w:lvlText w:val="•"/>
      <w:lvlJc w:val="left"/>
    </w:lvl>
    <w:lvl w:ilvl="1" w:tplc="D4848CB6">
      <w:numFmt w:val="decimal"/>
      <w:lvlText w:val=""/>
      <w:lvlJc w:val="left"/>
    </w:lvl>
    <w:lvl w:ilvl="2" w:tplc="82E03648">
      <w:numFmt w:val="decimal"/>
      <w:lvlText w:val=""/>
      <w:lvlJc w:val="left"/>
    </w:lvl>
    <w:lvl w:ilvl="3" w:tplc="F3D4B03C">
      <w:numFmt w:val="decimal"/>
      <w:lvlText w:val=""/>
      <w:lvlJc w:val="left"/>
    </w:lvl>
    <w:lvl w:ilvl="4" w:tplc="A5148A56">
      <w:numFmt w:val="decimal"/>
      <w:lvlText w:val=""/>
      <w:lvlJc w:val="left"/>
    </w:lvl>
    <w:lvl w:ilvl="5" w:tplc="8A788364">
      <w:numFmt w:val="decimal"/>
      <w:lvlText w:val=""/>
      <w:lvlJc w:val="left"/>
    </w:lvl>
    <w:lvl w:ilvl="6" w:tplc="358C8D22">
      <w:numFmt w:val="decimal"/>
      <w:lvlText w:val=""/>
      <w:lvlJc w:val="left"/>
    </w:lvl>
    <w:lvl w:ilvl="7" w:tplc="F6DE3654">
      <w:numFmt w:val="decimal"/>
      <w:lvlText w:val=""/>
      <w:lvlJc w:val="left"/>
    </w:lvl>
    <w:lvl w:ilvl="8" w:tplc="8496EC10">
      <w:numFmt w:val="decimal"/>
      <w:lvlText w:val=""/>
      <w:lvlJc w:val="left"/>
    </w:lvl>
  </w:abstractNum>
  <w:abstractNum w:abstractNumId="32">
    <w:nsid w:val="0000252A"/>
    <w:multiLevelType w:val="hybridMultilevel"/>
    <w:tmpl w:val="ADCA9EFA"/>
    <w:lvl w:ilvl="0" w:tplc="70B4239A">
      <w:start w:val="1"/>
      <w:numFmt w:val="bullet"/>
      <w:lvlText w:val="В"/>
      <w:lvlJc w:val="left"/>
    </w:lvl>
    <w:lvl w:ilvl="1" w:tplc="2FAE9C7E">
      <w:numFmt w:val="decimal"/>
      <w:lvlText w:val=""/>
      <w:lvlJc w:val="left"/>
    </w:lvl>
    <w:lvl w:ilvl="2" w:tplc="0366B37C">
      <w:numFmt w:val="decimal"/>
      <w:lvlText w:val=""/>
      <w:lvlJc w:val="left"/>
    </w:lvl>
    <w:lvl w:ilvl="3" w:tplc="0C768722">
      <w:numFmt w:val="decimal"/>
      <w:lvlText w:val=""/>
      <w:lvlJc w:val="left"/>
    </w:lvl>
    <w:lvl w:ilvl="4" w:tplc="A00C8144">
      <w:numFmt w:val="decimal"/>
      <w:lvlText w:val=""/>
      <w:lvlJc w:val="left"/>
    </w:lvl>
    <w:lvl w:ilvl="5" w:tplc="87CE8036">
      <w:numFmt w:val="decimal"/>
      <w:lvlText w:val=""/>
      <w:lvlJc w:val="left"/>
    </w:lvl>
    <w:lvl w:ilvl="6" w:tplc="FE56F53A">
      <w:numFmt w:val="decimal"/>
      <w:lvlText w:val=""/>
      <w:lvlJc w:val="left"/>
    </w:lvl>
    <w:lvl w:ilvl="7" w:tplc="5172EA62">
      <w:numFmt w:val="decimal"/>
      <w:lvlText w:val=""/>
      <w:lvlJc w:val="left"/>
    </w:lvl>
    <w:lvl w:ilvl="8" w:tplc="441AF660">
      <w:numFmt w:val="decimal"/>
      <w:lvlText w:val=""/>
      <w:lvlJc w:val="left"/>
    </w:lvl>
  </w:abstractNum>
  <w:abstractNum w:abstractNumId="33">
    <w:nsid w:val="0000261E"/>
    <w:multiLevelType w:val="hybridMultilevel"/>
    <w:tmpl w:val="FDF0992E"/>
    <w:lvl w:ilvl="0" w:tplc="E95E6D62">
      <w:start w:val="1"/>
      <w:numFmt w:val="bullet"/>
      <w:lvlText w:val="в"/>
      <w:lvlJc w:val="left"/>
    </w:lvl>
    <w:lvl w:ilvl="1" w:tplc="C4BCD590">
      <w:numFmt w:val="decimal"/>
      <w:lvlText w:val=""/>
      <w:lvlJc w:val="left"/>
    </w:lvl>
    <w:lvl w:ilvl="2" w:tplc="948084CA">
      <w:numFmt w:val="decimal"/>
      <w:lvlText w:val=""/>
      <w:lvlJc w:val="left"/>
    </w:lvl>
    <w:lvl w:ilvl="3" w:tplc="B68A76D0">
      <w:numFmt w:val="decimal"/>
      <w:lvlText w:val=""/>
      <w:lvlJc w:val="left"/>
    </w:lvl>
    <w:lvl w:ilvl="4" w:tplc="879E2398">
      <w:numFmt w:val="decimal"/>
      <w:lvlText w:val=""/>
      <w:lvlJc w:val="left"/>
    </w:lvl>
    <w:lvl w:ilvl="5" w:tplc="E4622672">
      <w:numFmt w:val="decimal"/>
      <w:lvlText w:val=""/>
      <w:lvlJc w:val="left"/>
    </w:lvl>
    <w:lvl w:ilvl="6" w:tplc="2A462420">
      <w:numFmt w:val="decimal"/>
      <w:lvlText w:val=""/>
      <w:lvlJc w:val="left"/>
    </w:lvl>
    <w:lvl w:ilvl="7" w:tplc="2D1AB7BC">
      <w:numFmt w:val="decimal"/>
      <w:lvlText w:val=""/>
      <w:lvlJc w:val="left"/>
    </w:lvl>
    <w:lvl w:ilvl="8" w:tplc="5DC6D478">
      <w:numFmt w:val="decimal"/>
      <w:lvlText w:val=""/>
      <w:lvlJc w:val="left"/>
    </w:lvl>
  </w:abstractNum>
  <w:abstractNum w:abstractNumId="34">
    <w:nsid w:val="00002833"/>
    <w:multiLevelType w:val="hybridMultilevel"/>
    <w:tmpl w:val="4DBEEB0A"/>
    <w:lvl w:ilvl="0" w:tplc="5CD4BAD2">
      <w:start w:val="1"/>
      <w:numFmt w:val="bullet"/>
      <w:lvlText w:val="➢"/>
      <w:lvlJc w:val="left"/>
    </w:lvl>
    <w:lvl w:ilvl="1" w:tplc="965019F8">
      <w:numFmt w:val="decimal"/>
      <w:lvlText w:val=""/>
      <w:lvlJc w:val="left"/>
    </w:lvl>
    <w:lvl w:ilvl="2" w:tplc="92A0AB44">
      <w:numFmt w:val="decimal"/>
      <w:lvlText w:val=""/>
      <w:lvlJc w:val="left"/>
    </w:lvl>
    <w:lvl w:ilvl="3" w:tplc="02200000">
      <w:numFmt w:val="decimal"/>
      <w:lvlText w:val=""/>
      <w:lvlJc w:val="left"/>
    </w:lvl>
    <w:lvl w:ilvl="4" w:tplc="57BE7AAE">
      <w:numFmt w:val="decimal"/>
      <w:lvlText w:val=""/>
      <w:lvlJc w:val="left"/>
    </w:lvl>
    <w:lvl w:ilvl="5" w:tplc="FF644AF8">
      <w:numFmt w:val="decimal"/>
      <w:lvlText w:val=""/>
      <w:lvlJc w:val="left"/>
    </w:lvl>
    <w:lvl w:ilvl="6" w:tplc="795419B0">
      <w:numFmt w:val="decimal"/>
      <w:lvlText w:val=""/>
      <w:lvlJc w:val="left"/>
    </w:lvl>
    <w:lvl w:ilvl="7" w:tplc="E7147FA4">
      <w:numFmt w:val="decimal"/>
      <w:lvlText w:val=""/>
      <w:lvlJc w:val="left"/>
    </w:lvl>
    <w:lvl w:ilvl="8" w:tplc="5B9497B4">
      <w:numFmt w:val="decimal"/>
      <w:lvlText w:val=""/>
      <w:lvlJc w:val="left"/>
    </w:lvl>
  </w:abstractNum>
  <w:abstractNum w:abstractNumId="35">
    <w:nsid w:val="0000288F"/>
    <w:multiLevelType w:val="hybridMultilevel"/>
    <w:tmpl w:val="9968C5EE"/>
    <w:lvl w:ilvl="0" w:tplc="CD1A1386">
      <w:start w:val="1"/>
      <w:numFmt w:val="bullet"/>
      <w:lvlText w:val="и"/>
      <w:lvlJc w:val="left"/>
    </w:lvl>
    <w:lvl w:ilvl="1" w:tplc="599E846E">
      <w:numFmt w:val="decimal"/>
      <w:lvlText w:val=""/>
      <w:lvlJc w:val="left"/>
    </w:lvl>
    <w:lvl w:ilvl="2" w:tplc="F6F6E232">
      <w:numFmt w:val="decimal"/>
      <w:lvlText w:val=""/>
      <w:lvlJc w:val="left"/>
    </w:lvl>
    <w:lvl w:ilvl="3" w:tplc="26249918">
      <w:numFmt w:val="decimal"/>
      <w:lvlText w:val=""/>
      <w:lvlJc w:val="left"/>
    </w:lvl>
    <w:lvl w:ilvl="4" w:tplc="B3986734">
      <w:numFmt w:val="decimal"/>
      <w:lvlText w:val=""/>
      <w:lvlJc w:val="left"/>
    </w:lvl>
    <w:lvl w:ilvl="5" w:tplc="AF2228C8">
      <w:numFmt w:val="decimal"/>
      <w:lvlText w:val=""/>
      <w:lvlJc w:val="left"/>
    </w:lvl>
    <w:lvl w:ilvl="6" w:tplc="C486EF3C">
      <w:numFmt w:val="decimal"/>
      <w:lvlText w:val=""/>
      <w:lvlJc w:val="left"/>
    </w:lvl>
    <w:lvl w:ilvl="7" w:tplc="53F2F976">
      <w:numFmt w:val="decimal"/>
      <w:lvlText w:val=""/>
      <w:lvlJc w:val="left"/>
    </w:lvl>
    <w:lvl w:ilvl="8" w:tplc="DEDC5118">
      <w:numFmt w:val="decimal"/>
      <w:lvlText w:val=""/>
      <w:lvlJc w:val="left"/>
    </w:lvl>
  </w:abstractNum>
  <w:abstractNum w:abstractNumId="36">
    <w:nsid w:val="00002B00"/>
    <w:multiLevelType w:val="hybridMultilevel"/>
    <w:tmpl w:val="D0721F2E"/>
    <w:lvl w:ilvl="0" w:tplc="AD64732A">
      <w:start w:val="1"/>
      <w:numFmt w:val="bullet"/>
      <w:lvlText w:val="•"/>
      <w:lvlJc w:val="left"/>
    </w:lvl>
    <w:lvl w:ilvl="1" w:tplc="850A354C">
      <w:numFmt w:val="decimal"/>
      <w:lvlText w:val=""/>
      <w:lvlJc w:val="left"/>
    </w:lvl>
    <w:lvl w:ilvl="2" w:tplc="282C9478">
      <w:numFmt w:val="decimal"/>
      <w:lvlText w:val=""/>
      <w:lvlJc w:val="left"/>
    </w:lvl>
    <w:lvl w:ilvl="3" w:tplc="3FCCD16E">
      <w:numFmt w:val="decimal"/>
      <w:lvlText w:val=""/>
      <w:lvlJc w:val="left"/>
    </w:lvl>
    <w:lvl w:ilvl="4" w:tplc="0D561A4E">
      <w:numFmt w:val="decimal"/>
      <w:lvlText w:val=""/>
      <w:lvlJc w:val="left"/>
    </w:lvl>
    <w:lvl w:ilvl="5" w:tplc="AA8892E8">
      <w:numFmt w:val="decimal"/>
      <w:lvlText w:val=""/>
      <w:lvlJc w:val="left"/>
    </w:lvl>
    <w:lvl w:ilvl="6" w:tplc="42BCB844">
      <w:numFmt w:val="decimal"/>
      <w:lvlText w:val=""/>
      <w:lvlJc w:val="left"/>
    </w:lvl>
    <w:lvl w:ilvl="7" w:tplc="A87C16C8">
      <w:numFmt w:val="decimal"/>
      <w:lvlText w:val=""/>
      <w:lvlJc w:val="left"/>
    </w:lvl>
    <w:lvl w:ilvl="8" w:tplc="43FC78D6">
      <w:numFmt w:val="decimal"/>
      <w:lvlText w:val=""/>
      <w:lvlJc w:val="left"/>
    </w:lvl>
  </w:abstractNum>
  <w:abstractNum w:abstractNumId="37">
    <w:nsid w:val="00002B0C"/>
    <w:multiLevelType w:val="hybridMultilevel"/>
    <w:tmpl w:val="24A413E6"/>
    <w:lvl w:ilvl="0" w:tplc="B812FCC0">
      <w:start w:val="3"/>
      <w:numFmt w:val="decimal"/>
      <w:lvlText w:val="%1."/>
      <w:lvlJc w:val="left"/>
    </w:lvl>
    <w:lvl w:ilvl="1" w:tplc="13C4B852">
      <w:numFmt w:val="decimal"/>
      <w:lvlText w:val=""/>
      <w:lvlJc w:val="left"/>
    </w:lvl>
    <w:lvl w:ilvl="2" w:tplc="D7741E6E">
      <w:numFmt w:val="decimal"/>
      <w:lvlText w:val=""/>
      <w:lvlJc w:val="left"/>
    </w:lvl>
    <w:lvl w:ilvl="3" w:tplc="C056505C">
      <w:numFmt w:val="decimal"/>
      <w:lvlText w:val=""/>
      <w:lvlJc w:val="left"/>
    </w:lvl>
    <w:lvl w:ilvl="4" w:tplc="307C6F98">
      <w:numFmt w:val="decimal"/>
      <w:lvlText w:val=""/>
      <w:lvlJc w:val="left"/>
    </w:lvl>
    <w:lvl w:ilvl="5" w:tplc="AD0C3ED4">
      <w:numFmt w:val="decimal"/>
      <w:lvlText w:val=""/>
      <w:lvlJc w:val="left"/>
    </w:lvl>
    <w:lvl w:ilvl="6" w:tplc="D0D4D89C">
      <w:numFmt w:val="decimal"/>
      <w:lvlText w:val=""/>
      <w:lvlJc w:val="left"/>
    </w:lvl>
    <w:lvl w:ilvl="7" w:tplc="980A4DD0">
      <w:numFmt w:val="decimal"/>
      <w:lvlText w:val=""/>
      <w:lvlJc w:val="left"/>
    </w:lvl>
    <w:lvl w:ilvl="8" w:tplc="917225C8">
      <w:numFmt w:val="decimal"/>
      <w:lvlText w:val=""/>
      <w:lvlJc w:val="left"/>
    </w:lvl>
  </w:abstractNum>
  <w:abstractNum w:abstractNumId="38">
    <w:nsid w:val="00002C49"/>
    <w:multiLevelType w:val="hybridMultilevel"/>
    <w:tmpl w:val="FFC27430"/>
    <w:lvl w:ilvl="0" w:tplc="BD4C8510">
      <w:start w:val="1"/>
      <w:numFmt w:val="bullet"/>
      <w:lvlText w:val="к"/>
      <w:lvlJc w:val="left"/>
    </w:lvl>
    <w:lvl w:ilvl="1" w:tplc="4D44BB40">
      <w:start w:val="1"/>
      <w:numFmt w:val="bullet"/>
      <w:lvlText w:val="В"/>
      <w:lvlJc w:val="left"/>
    </w:lvl>
    <w:lvl w:ilvl="2" w:tplc="37841AF6">
      <w:numFmt w:val="decimal"/>
      <w:lvlText w:val=""/>
      <w:lvlJc w:val="left"/>
    </w:lvl>
    <w:lvl w:ilvl="3" w:tplc="D4C889C0">
      <w:numFmt w:val="decimal"/>
      <w:lvlText w:val=""/>
      <w:lvlJc w:val="left"/>
    </w:lvl>
    <w:lvl w:ilvl="4" w:tplc="EEFCE21E">
      <w:numFmt w:val="decimal"/>
      <w:lvlText w:val=""/>
      <w:lvlJc w:val="left"/>
    </w:lvl>
    <w:lvl w:ilvl="5" w:tplc="1E70F1AC">
      <w:numFmt w:val="decimal"/>
      <w:lvlText w:val=""/>
      <w:lvlJc w:val="left"/>
    </w:lvl>
    <w:lvl w:ilvl="6" w:tplc="1B92F29C">
      <w:numFmt w:val="decimal"/>
      <w:lvlText w:val=""/>
      <w:lvlJc w:val="left"/>
    </w:lvl>
    <w:lvl w:ilvl="7" w:tplc="CE345810">
      <w:numFmt w:val="decimal"/>
      <w:lvlText w:val=""/>
      <w:lvlJc w:val="left"/>
    </w:lvl>
    <w:lvl w:ilvl="8" w:tplc="B9E8A952">
      <w:numFmt w:val="decimal"/>
      <w:lvlText w:val=""/>
      <w:lvlJc w:val="left"/>
    </w:lvl>
  </w:abstractNum>
  <w:abstractNum w:abstractNumId="39">
    <w:nsid w:val="00002F14"/>
    <w:multiLevelType w:val="hybridMultilevel"/>
    <w:tmpl w:val="991E989A"/>
    <w:lvl w:ilvl="0" w:tplc="E612F336">
      <w:start w:val="1"/>
      <w:numFmt w:val="bullet"/>
      <w:lvlText w:val="и"/>
      <w:lvlJc w:val="left"/>
    </w:lvl>
    <w:lvl w:ilvl="1" w:tplc="E2C65154">
      <w:numFmt w:val="decimal"/>
      <w:lvlText w:val=""/>
      <w:lvlJc w:val="left"/>
    </w:lvl>
    <w:lvl w:ilvl="2" w:tplc="8842B606">
      <w:numFmt w:val="decimal"/>
      <w:lvlText w:val=""/>
      <w:lvlJc w:val="left"/>
    </w:lvl>
    <w:lvl w:ilvl="3" w:tplc="9FF40140">
      <w:numFmt w:val="decimal"/>
      <w:lvlText w:val=""/>
      <w:lvlJc w:val="left"/>
    </w:lvl>
    <w:lvl w:ilvl="4" w:tplc="43020A60">
      <w:numFmt w:val="decimal"/>
      <w:lvlText w:val=""/>
      <w:lvlJc w:val="left"/>
    </w:lvl>
    <w:lvl w:ilvl="5" w:tplc="639856D4">
      <w:numFmt w:val="decimal"/>
      <w:lvlText w:val=""/>
      <w:lvlJc w:val="left"/>
    </w:lvl>
    <w:lvl w:ilvl="6" w:tplc="99C0E184">
      <w:numFmt w:val="decimal"/>
      <w:lvlText w:val=""/>
      <w:lvlJc w:val="left"/>
    </w:lvl>
    <w:lvl w:ilvl="7" w:tplc="30048D9A">
      <w:numFmt w:val="decimal"/>
      <w:lvlText w:val=""/>
      <w:lvlJc w:val="left"/>
    </w:lvl>
    <w:lvl w:ilvl="8" w:tplc="EB1633E2">
      <w:numFmt w:val="decimal"/>
      <w:lvlText w:val=""/>
      <w:lvlJc w:val="left"/>
    </w:lvl>
  </w:abstractNum>
  <w:abstractNum w:abstractNumId="40">
    <w:nsid w:val="00002FFF"/>
    <w:multiLevelType w:val="hybridMultilevel"/>
    <w:tmpl w:val="8EEC73AA"/>
    <w:lvl w:ilvl="0" w:tplc="DFE4B7E0">
      <w:start w:val="1"/>
      <w:numFmt w:val="bullet"/>
      <w:lvlText w:val="о"/>
      <w:lvlJc w:val="left"/>
    </w:lvl>
    <w:lvl w:ilvl="1" w:tplc="BACA740C">
      <w:numFmt w:val="decimal"/>
      <w:lvlText w:val=""/>
      <w:lvlJc w:val="left"/>
    </w:lvl>
    <w:lvl w:ilvl="2" w:tplc="5E4AB55E">
      <w:numFmt w:val="decimal"/>
      <w:lvlText w:val=""/>
      <w:lvlJc w:val="left"/>
    </w:lvl>
    <w:lvl w:ilvl="3" w:tplc="8C5C2F9E">
      <w:numFmt w:val="decimal"/>
      <w:lvlText w:val=""/>
      <w:lvlJc w:val="left"/>
    </w:lvl>
    <w:lvl w:ilvl="4" w:tplc="454E4BF0">
      <w:numFmt w:val="decimal"/>
      <w:lvlText w:val=""/>
      <w:lvlJc w:val="left"/>
    </w:lvl>
    <w:lvl w:ilvl="5" w:tplc="9A1A4E22">
      <w:numFmt w:val="decimal"/>
      <w:lvlText w:val=""/>
      <w:lvlJc w:val="left"/>
    </w:lvl>
    <w:lvl w:ilvl="6" w:tplc="D81C2EB6">
      <w:numFmt w:val="decimal"/>
      <w:lvlText w:val=""/>
      <w:lvlJc w:val="left"/>
    </w:lvl>
    <w:lvl w:ilvl="7" w:tplc="84180824">
      <w:numFmt w:val="decimal"/>
      <w:lvlText w:val=""/>
      <w:lvlJc w:val="left"/>
    </w:lvl>
    <w:lvl w:ilvl="8" w:tplc="B2EEF682">
      <w:numFmt w:val="decimal"/>
      <w:lvlText w:val=""/>
      <w:lvlJc w:val="left"/>
    </w:lvl>
  </w:abstractNum>
  <w:abstractNum w:abstractNumId="41">
    <w:nsid w:val="000032E6"/>
    <w:multiLevelType w:val="hybridMultilevel"/>
    <w:tmpl w:val="72768A72"/>
    <w:lvl w:ilvl="0" w:tplc="C14C1E56">
      <w:start w:val="1"/>
      <w:numFmt w:val="bullet"/>
      <w:lvlText w:val="●"/>
      <w:lvlJc w:val="left"/>
    </w:lvl>
    <w:lvl w:ilvl="1" w:tplc="227A061E">
      <w:numFmt w:val="decimal"/>
      <w:lvlText w:val=""/>
      <w:lvlJc w:val="left"/>
    </w:lvl>
    <w:lvl w:ilvl="2" w:tplc="F8C68BE4">
      <w:numFmt w:val="decimal"/>
      <w:lvlText w:val=""/>
      <w:lvlJc w:val="left"/>
    </w:lvl>
    <w:lvl w:ilvl="3" w:tplc="3E7EF3A6">
      <w:numFmt w:val="decimal"/>
      <w:lvlText w:val=""/>
      <w:lvlJc w:val="left"/>
    </w:lvl>
    <w:lvl w:ilvl="4" w:tplc="E294CD9A">
      <w:numFmt w:val="decimal"/>
      <w:lvlText w:val=""/>
      <w:lvlJc w:val="left"/>
    </w:lvl>
    <w:lvl w:ilvl="5" w:tplc="498CF592">
      <w:numFmt w:val="decimal"/>
      <w:lvlText w:val=""/>
      <w:lvlJc w:val="left"/>
    </w:lvl>
    <w:lvl w:ilvl="6" w:tplc="9A4865D0">
      <w:numFmt w:val="decimal"/>
      <w:lvlText w:val=""/>
      <w:lvlJc w:val="left"/>
    </w:lvl>
    <w:lvl w:ilvl="7" w:tplc="7CD09630">
      <w:numFmt w:val="decimal"/>
      <w:lvlText w:val=""/>
      <w:lvlJc w:val="left"/>
    </w:lvl>
    <w:lvl w:ilvl="8" w:tplc="1D6064A4">
      <w:numFmt w:val="decimal"/>
      <w:lvlText w:val=""/>
      <w:lvlJc w:val="left"/>
    </w:lvl>
  </w:abstractNum>
  <w:abstractNum w:abstractNumId="42">
    <w:nsid w:val="00003492"/>
    <w:multiLevelType w:val="hybridMultilevel"/>
    <w:tmpl w:val="283036C6"/>
    <w:lvl w:ilvl="0" w:tplc="AAF4E0BA">
      <w:start w:val="1"/>
      <w:numFmt w:val="bullet"/>
      <w:lvlText w:val="•"/>
      <w:lvlJc w:val="left"/>
    </w:lvl>
    <w:lvl w:ilvl="1" w:tplc="D6BC783E">
      <w:numFmt w:val="decimal"/>
      <w:lvlText w:val=""/>
      <w:lvlJc w:val="left"/>
    </w:lvl>
    <w:lvl w:ilvl="2" w:tplc="5B761BBA">
      <w:numFmt w:val="decimal"/>
      <w:lvlText w:val=""/>
      <w:lvlJc w:val="left"/>
    </w:lvl>
    <w:lvl w:ilvl="3" w:tplc="243C589A">
      <w:numFmt w:val="decimal"/>
      <w:lvlText w:val=""/>
      <w:lvlJc w:val="left"/>
    </w:lvl>
    <w:lvl w:ilvl="4" w:tplc="A4F03AE6">
      <w:numFmt w:val="decimal"/>
      <w:lvlText w:val=""/>
      <w:lvlJc w:val="left"/>
    </w:lvl>
    <w:lvl w:ilvl="5" w:tplc="F788D024">
      <w:numFmt w:val="decimal"/>
      <w:lvlText w:val=""/>
      <w:lvlJc w:val="left"/>
    </w:lvl>
    <w:lvl w:ilvl="6" w:tplc="AEFC6C6A">
      <w:numFmt w:val="decimal"/>
      <w:lvlText w:val=""/>
      <w:lvlJc w:val="left"/>
    </w:lvl>
    <w:lvl w:ilvl="7" w:tplc="9FB42C90">
      <w:numFmt w:val="decimal"/>
      <w:lvlText w:val=""/>
      <w:lvlJc w:val="left"/>
    </w:lvl>
    <w:lvl w:ilvl="8" w:tplc="02FCCAD2">
      <w:numFmt w:val="decimal"/>
      <w:lvlText w:val=""/>
      <w:lvlJc w:val="left"/>
    </w:lvl>
  </w:abstractNum>
  <w:abstractNum w:abstractNumId="43">
    <w:nsid w:val="0000368E"/>
    <w:multiLevelType w:val="hybridMultilevel"/>
    <w:tmpl w:val="61D46794"/>
    <w:lvl w:ilvl="0" w:tplc="EF52AFCE">
      <w:start w:val="1"/>
      <w:numFmt w:val="bullet"/>
      <w:lvlText w:val="и"/>
      <w:lvlJc w:val="left"/>
    </w:lvl>
    <w:lvl w:ilvl="1" w:tplc="FD52FCF2">
      <w:start w:val="1"/>
      <w:numFmt w:val="bullet"/>
      <w:lvlText w:val="К"/>
      <w:lvlJc w:val="left"/>
    </w:lvl>
    <w:lvl w:ilvl="2" w:tplc="963264BA">
      <w:start w:val="1"/>
      <w:numFmt w:val="bullet"/>
      <w:lvlText w:val="В"/>
      <w:lvlJc w:val="left"/>
    </w:lvl>
    <w:lvl w:ilvl="3" w:tplc="A202B46A">
      <w:numFmt w:val="decimal"/>
      <w:lvlText w:val=""/>
      <w:lvlJc w:val="left"/>
    </w:lvl>
    <w:lvl w:ilvl="4" w:tplc="D22A2F74">
      <w:numFmt w:val="decimal"/>
      <w:lvlText w:val=""/>
      <w:lvlJc w:val="left"/>
    </w:lvl>
    <w:lvl w:ilvl="5" w:tplc="C6F89DC0">
      <w:numFmt w:val="decimal"/>
      <w:lvlText w:val=""/>
      <w:lvlJc w:val="left"/>
    </w:lvl>
    <w:lvl w:ilvl="6" w:tplc="6F8CB600">
      <w:numFmt w:val="decimal"/>
      <w:lvlText w:val=""/>
      <w:lvlJc w:val="left"/>
    </w:lvl>
    <w:lvl w:ilvl="7" w:tplc="C2E2E42C">
      <w:numFmt w:val="decimal"/>
      <w:lvlText w:val=""/>
      <w:lvlJc w:val="left"/>
    </w:lvl>
    <w:lvl w:ilvl="8" w:tplc="23C22D18">
      <w:numFmt w:val="decimal"/>
      <w:lvlText w:val=""/>
      <w:lvlJc w:val="left"/>
    </w:lvl>
  </w:abstractNum>
  <w:abstractNum w:abstractNumId="44">
    <w:nsid w:val="000037E5"/>
    <w:multiLevelType w:val="hybridMultilevel"/>
    <w:tmpl w:val="451838B8"/>
    <w:lvl w:ilvl="0" w:tplc="482E731A">
      <w:start w:val="1"/>
      <w:numFmt w:val="bullet"/>
      <w:lvlText w:val="•"/>
      <w:lvlJc w:val="left"/>
    </w:lvl>
    <w:lvl w:ilvl="1" w:tplc="3ED613A2">
      <w:numFmt w:val="decimal"/>
      <w:lvlText w:val=""/>
      <w:lvlJc w:val="left"/>
    </w:lvl>
    <w:lvl w:ilvl="2" w:tplc="75FE3212">
      <w:numFmt w:val="decimal"/>
      <w:lvlText w:val=""/>
      <w:lvlJc w:val="left"/>
    </w:lvl>
    <w:lvl w:ilvl="3" w:tplc="60762094">
      <w:numFmt w:val="decimal"/>
      <w:lvlText w:val=""/>
      <w:lvlJc w:val="left"/>
    </w:lvl>
    <w:lvl w:ilvl="4" w:tplc="404AEB88">
      <w:numFmt w:val="decimal"/>
      <w:lvlText w:val=""/>
      <w:lvlJc w:val="left"/>
    </w:lvl>
    <w:lvl w:ilvl="5" w:tplc="5768C1FE">
      <w:numFmt w:val="decimal"/>
      <w:lvlText w:val=""/>
      <w:lvlJc w:val="left"/>
    </w:lvl>
    <w:lvl w:ilvl="6" w:tplc="D02EFFCA">
      <w:numFmt w:val="decimal"/>
      <w:lvlText w:val=""/>
      <w:lvlJc w:val="left"/>
    </w:lvl>
    <w:lvl w:ilvl="7" w:tplc="AF6E8E06">
      <w:numFmt w:val="decimal"/>
      <w:lvlText w:val=""/>
      <w:lvlJc w:val="left"/>
    </w:lvl>
    <w:lvl w:ilvl="8" w:tplc="21EE2CA8">
      <w:numFmt w:val="decimal"/>
      <w:lvlText w:val=""/>
      <w:lvlJc w:val="left"/>
    </w:lvl>
  </w:abstractNum>
  <w:abstractNum w:abstractNumId="45">
    <w:nsid w:val="000037E6"/>
    <w:multiLevelType w:val="hybridMultilevel"/>
    <w:tmpl w:val="526ED604"/>
    <w:lvl w:ilvl="0" w:tplc="E17E50BC">
      <w:start w:val="1"/>
      <w:numFmt w:val="bullet"/>
      <w:lvlText w:val="•"/>
      <w:lvlJc w:val="left"/>
    </w:lvl>
    <w:lvl w:ilvl="1" w:tplc="8DE611FC">
      <w:numFmt w:val="decimal"/>
      <w:lvlText w:val=""/>
      <w:lvlJc w:val="left"/>
    </w:lvl>
    <w:lvl w:ilvl="2" w:tplc="30FA4DAC">
      <w:numFmt w:val="decimal"/>
      <w:lvlText w:val=""/>
      <w:lvlJc w:val="left"/>
    </w:lvl>
    <w:lvl w:ilvl="3" w:tplc="1BF87548">
      <w:numFmt w:val="decimal"/>
      <w:lvlText w:val=""/>
      <w:lvlJc w:val="left"/>
    </w:lvl>
    <w:lvl w:ilvl="4" w:tplc="B894B5CA">
      <w:numFmt w:val="decimal"/>
      <w:lvlText w:val=""/>
      <w:lvlJc w:val="left"/>
    </w:lvl>
    <w:lvl w:ilvl="5" w:tplc="A3D6E108">
      <w:numFmt w:val="decimal"/>
      <w:lvlText w:val=""/>
      <w:lvlJc w:val="left"/>
    </w:lvl>
    <w:lvl w:ilvl="6" w:tplc="82FC73DE">
      <w:numFmt w:val="decimal"/>
      <w:lvlText w:val=""/>
      <w:lvlJc w:val="left"/>
    </w:lvl>
    <w:lvl w:ilvl="7" w:tplc="82D21F70">
      <w:numFmt w:val="decimal"/>
      <w:lvlText w:val=""/>
      <w:lvlJc w:val="left"/>
    </w:lvl>
    <w:lvl w:ilvl="8" w:tplc="63201F14">
      <w:numFmt w:val="decimal"/>
      <w:lvlText w:val=""/>
      <w:lvlJc w:val="left"/>
    </w:lvl>
  </w:abstractNum>
  <w:abstractNum w:abstractNumId="46">
    <w:nsid w:val="00003807"/>
    <w:multiLevelType w:val="hybridMultilevel"/>
    <w:tmpl w:val="A2A40A34"/>
    <w:lvl w:ilvl="0" w:tplc="D5B8924A">
      <w:start w:val="1"/>
      <w:numFmt w:val="bullet"/>
      <w:lvlText w:val="•"/>
      <w:lvlJc w:val="left"/>
    </w:lvl>
    <w:lvl w:ilvl="1" w:tplc="87288D2A">
      <w:numFmt w:val="decimal"/>
      <w:lvlText w:val=""/>
      <w:lvlJc w:val="left"/>
    </w:lvl>
    <w:lvl w:ilvl="2" w:tplc="2458CC9E">
      <w:numFmt w:val="decimal"/>
      <w:lvlText w:val=""/>
      <w:lvlJc w:val="left"/>
    </w:lvl>
    <w:lvl w:ilvl="3" w:tplc="7E5640A0">
      <w:numFmt w:val="decimal"/>
      <w:lvlText w:val=""/>
      <w:lvlJc w:val="left"/>
    </w:lvl>
    <w:lvl w:ilvl="4" w:tplc="8E2EFB3E">
      <w:numFmt w:val="decimal"/>
      <w:lvlText w:val=""/>
      <w:lvlJc w:val="left"/>
    </w:lvl>
    <w:lvl w:ilvl="5" w:tplc="33C21914">
      <w:numFmt w:val="decimal"/>
      <w:lvlText w:val=""/>
      <w:lvlJc w:val="left"/>
    </w:lvl>
    <w:lvl w:ilvl="6" w:tplc="59C8B1F2">
      <w:numFmt w:val="decimal"/>
      <w:lvlText w:val=""/>
      <w:lvlJc w:val="left"/>
    </w:lvl>
    <w:lvl w:ilvl="7" w:tplc="2B84C4C4">
      <w:numFmt w:val="decimal"/>
      <w:lvlText w:val=""/>
      <w:lvlJc w:val="left"/>
    </w:lvl>
    <w:lvl w:ilvl="8" w:tplc="33FE1874">
      <w:numFmt w:val="decimal"/>
      <w:lvlText w:val=""/>
      <w:lvlJc w:val="left"/>
    </w:lvl>
  </w:abstractNum>
  <w:abstractNum w:abstractNumId="47">
    <w:nsid w:val="000039CE"/>
    <w:multiLevelType w:val="hybridMultilevel"/>
    <w:tmpl w:val="E706615C"/>
    <w:lvl w:ilvl="0" w:tplc="7C94B872">
      <w:start w:val="1"/>
      <w:numFmt w:val="bullet"/>
      <w:lvlText w:val=""/>
      <w:lvlJc w:val="left"/>
    </w:lvl>
    <w:lvl w:ilvl="1" w:tplc="9A007AA4">
      <w:start w:val="1"/>
      <w:numFmt w:val="bullet"/>
      <w:lvlText w:val="В"/>
      <w:lvlJc w:val="left"/>
    </w:lvl>
    <w:lvl w:ilvl="2" w:tplc="6D141C54">
      <w:start w:val="1"/>
      <w:numFmt w:val="bullet"/>
      <w:lvlText w:val="В"/>
      <w:lvlJc w:val="left"/>
    </w:lvl>
    <w:lvl w:ilvl="3" w:tplc="09069406">
      <w:numFmt w:val="decimal"/>
      <w:lvlText w:val=""/>
      <w:lvlJc w:val="left"/>
    </w:lvl>
    <w:lvl w:ilvl="4" w:tplc="370EA5F4">
      <w:numFmt w:val="decimal"/>
      <w:lvlText w:val=""/>
      <w:lvlJc w:val="left"/>
    </w:lvl>
    <w:lvl w:ilvl="5" w:tplc="FE349C48">
      <w:numFmt w:val="decimal"/>
      <w:lvlText w:val=""/>
      <w:lvlJc w:val="left"/>
    </w:lvl>
    <w:lvl w:ilvl="6" w:tplc="E160AA84">
      <w:numFmt w:val="decimal"/>
      <w:lvlText w:val=""/>
      <w:lvlJc w:val="left"/>
    </w:lvl>
    <w:lvl w:ilvl="7" w:tplc="19BA625C">
      <w:numFmt w:val="decimal"/>
      <w:lvlText w:val=""/>
      <w:lvlJc w:val="left"/>
    </w:lvl>
    <w:lvl w:ilvl="8" w:tplc="B71EB0AE">
      <w:numFmt w:val="decimal"/>
      <w:lvlText w:val=""/>
      <w:lvlJc w:val="left"/>
    </w:lvl>
  </w:abstractNum>
  <w:abstractNum w:abstractNumId="48">
    <w:nsid w:val="00003A2D"/>
    <w:multiLevelType w:val="hybridMultilevel"/>
    <w:tmpl w:val="948A1D24"/>
    <w:lvl w:ilvl="0" w:tplc="3BFA74CC">
      <w:start w:val="1"/>
      <w:numFmt w:val="decimal"/>
      <w:lvlText w:val="%1."/>
      <w:lvlJc w:val="left"/>
    </w:lvl>
    <w:lvl w:ilvl="1" w:tplc="4AB46CBC">
      <w:numFmt w:val="decimal"/>
      <w:lvlText w:val=""/>
      <w:lvlJc w:val="left"/>
    </w:lvl>
    <w:lvl w:ilvl="2" w:tplc="0990436A">
      <w:numFmt w:val="decimal"/>
      <w:lvlText w:val=""/>
      <w:lvlJc w:val="left"/>
    </w:lvl>
    <w:lvl w:ilvl="3" w:tplc="934E83E8">
      <w:numFmt w:val="decimal"/>
      <w:lvlText w:val=""/>
      <w:lvlJc w:val="left"/>
    </w:lvl>
    <w:lvl w:ilvl="4" w:tplc="BCB857F6">
      <w:numFmt w:val="decimal"/>
      <w:lvlText w:val=""/>
      <w:lvlJc w:val="left"/>
    </w:lvl>
    <w:lvl w:ilvl="5" w:tplc="FBE2D59C">
      <w:numFmt w:val="decimal"/>
      <w:lvlText w:val=""/>
      <w:lvlJc w:val="left"/>
    </w:lvl>
    <w:lvl w:ilvl="6" w:tplc="526EB924">
      <w:numFmt w:val="decimal"/>
      <w:lvlText w:val=""/>
      <w:lvlJc w:val="left"/>
    </w:lvl>
    <w:lvl w:ilvl="7" w:tplc="331ACD34">
      <w:numFmt w:val="decimal"/>
      <w:lvlText w:val=""/>
      <w:lvlJc w:val="left"/>
    </w:lvl>
    <w:lvl w:ilvl="8" w:tplc="FE5CB4D0">
      <w:numFmt w:val="decimal"/>
      <w:lvlText w:val=""/>
      <w:lvlJc w:val="left"/>
    </w:lvl>
  </w:abstractNum>
  <w:abstractNum w:abstractNumId="49">
    <w:nsid w:val="00003A61"/>
    <w:multiLevelType w:val="hybridMultilevel"/>
    <w:tmpl w:val="9B4A0F8E"/>
    <w:lvl w:ilvl="0" w:tplc="0B8EC83A">
      <w:start w:val="1"/>
      <w:numFmt w:val="bullet"/>
      <w:lvlText w:val="В"/>
      <w:lvlJc w:val="left"/>
    </w:lvl>
    <w:lvl w:ilvl="1" w:tplc="D93ED5F4">
      <w:start w:val="1"/>
      <w:numFmt w:val="bullet"/>
      <w:lvlText w:val="У"/>
      <w:lvlJc w:val="left"/>
    </w:lvl>
    <w:lvl w:ilvl="2" w:tplc="7966AA0A">
      <w:numFmt w:val="decimal"/>
      <w:lvlText w:val=""/>
      <w:lvlJc w:val="left"/>
    </w:lvl>
    <w:lvl w:ilvl="3" w:tplc="DB4CA9DA">
      <w:numFmt w:val="decimal"/>
      <w:lvlText w:val=""/>
      <w:lvlJc w:val="left"/>
    </w:lvl>
    <w:lvl w:ilvl="4" w:tplc="7FB6E1E0">
      <w:numFmt w:val="decimal"/>
      <w:lvlText w:val=""/>
      <w:lvlJc w:val="left"/>
    </w:lvl>
    <w:lvl w:ilvl="5" w:tplc="F95E1AB8">
      <w:numFmt w:val="decimal"/>
      <w:lvlText w:val=""/>
      <w:lvlJc w:val="left"/>
    </w:lvl>
    <w:lvl w:ilvl="6" w:tplc="75222BF4">
      <w:numFmt w:val="decimal"/>
      <w:lvlText w:val=""/>
      <w:lvlJc w:val="left"/>
    </w:lvl>
    <w:lvl w:ilvl="7" w:tplc="A48E87D8">
      <w:numFmt w:val="decimal"/>
      <w:lvlText w:val=""/>
      <w:lvlJc w:val="left"/>
    </w:lvl>
    <w:lvl w:ilvl="8" w:tplc="FBD000A4">
      <w:numFmt w:val="decimal"/>
      <w:lvlText w:val=""/>
      <w:lvlJc w:val="left"/>
    </w:lvl>
  </w:abstractNum>
  <w:abstractNum w:abstractNumId="50">
    <w:nsid w:val="00003A8D"/>
    <w:multiLevelType w:val="hybridMultilevel"/>
    <w:tmpl w:val="D390B8DC"/>
    <w:lvl w:ilvl="0" w:tplc="3F12F9D8">
      <w:start w:val="1"/>
      <w:numFmt w:val="bullet"/>
      <w:lvlText w:val="•"/>
      <w:lvlJc w:val="left"/>
    </w:lvl>
    <w:lvl w:ilvl="1" w:tplc="7B281ECE">
      <w:numFmt w:val="decimal"/>
      <w:lvlText w:val=""/>
      <w:lvlJc w:val="left"/>
    </w:lvl>
    <w:lvl w:ilvl="2" w:tplc="40D0BCB2">
      <w:numFmt w:val="decimal"/>
      <w:lvlText w:val=""/>
      <w:lvlJc w:val="left"/>
    </w:lvl>
    <w:lvl w:ilvl="3" w:tplc="949CB14E">
      <w:numFmt w:val="decimal"/>
      <w:lvlText w:val=""/>
      <w:lvlJc w:val="left"/>
    </w:lvl>
    <w:lvl w:ilvl="4" w:tplc="7D9098C4">
      <w:numFmt w:val="decimal"/>
      <w:lvlText w:val=""/>
      <w:lvlJc w:val="left"/>
    </w:lvl>
    <w:lvl w:ilvl="5" w:tplc="2A7647F4">
      <w:numFmt w:val="decimal"/>
      <w:lvlText w:val=""/>
      <w:lvlJc w:val="left"/>
    </w:lvl>
    <w:lvl w:ilvl="6" w:tplc="DCBCD674">
      <w:numFmt w:val="decimal"/>
      <w:lvlText w:val=""/>
      <w:lvlJc w:val="left"/>
    </w:lvl>
    <w:lvl w:ilvl="7" w:tplc="BDAA9864">
      <w:numFmt w:val="decimal"/>
      <w:lvlText w:val=""/>
      <w:lvlJc w:val="left"/>
    </w:lvl>
    <w:lvl w:ilvl="8" w:tplc="A0BCE9C0">
      <w:numFmt w:val="decimal"/>
      <w:lvlText w:val=""/>
      <w:lvlJc w:val="left"/>
    </w:lvl>
  </w:abstractNum>
  <w:abstractNum w:abstractNumId="51">
    <w:nsid w:val="00003BB1"/>
    <w:multiLevelType w:val="hybridMultilevel"/>
    <w:tmpl w:val="A48CFB2A"/>
    <w:lvl w:ilvl="0" w:tplc="40B831FA">
      <w:start w:val="1"/>
      <w:numFmt w:val="decimal"/>
      <w:lvlText w:val="%1."/>
      <w:lvlJc w:val="left"/>
    </w:lvl>
    <w:lvl w:ilvl="1" w:tplc="C686BC20">
      <w:numFmt w:val="decimal"/>
      <w:lvlText w:val=""/>
      <w:lvlJc w:val="left"/>
    </w:lvl>
    <w:lvl w:ilvl="2" w:tplc="CC3C8FDA">
      <w:numFmt w:val="decimal"/>
      <w:lvlText w:val=""/>
      <w:lvlJc w:val="left"/>
    </w:lvl>
    <w:lvl w:ilvl="3" w:tplc="34BA2F10">
      <w:numFmt w:val="decimal"/>
      <w:lvlText w:val=""/>
      <w:lvlJc w:val="left"/>
    </w:lvl>
    <w:lvl w:ilvl="4" w:tplc="C7F6D902">
      <w:numFmt w:val="decimal"/>
      <w:lvlText w:val=""/>
      <w:lvlJc w:val="left"/>
    </w:lvl>
    <w:lvl w:ilvl="5" w:tplc="9FF4FD1A">
      <w:numFmt w:val="decimal"/>
      <w:lvlText w:val=""/>
      <w:lvlJc w:val="left"/>
    </w:lvl>
    <w:lvl w:ilvl="6" w:tplc="51929DB4">
      <w:numFmt w:val="decimal"/>
      <w:lvlText w:val=""/>
      <w:lvlJc w:val="left"/>
    </w:lvl>
    <w:lvl w:ilvl="7" w:tplc="B15A6E10">
      <w:numFmt w:val="decimal"/>
      <w:lvlText w:val=""/>
      <w:lvlJc w:val="left"/>
    </w:lvl>
    <w:lvl w:ilvl="8" w:tplc="C0B0D1C0">
      <w:numFmt w:val="decimal"/>
      <w:lvlText w:val=""/>
      <w:lvlJc w:val="left"/>
    </w:lvl>
  </w:abstractNum>
  <w:abstractNum w:abstractNumId="52">
    <w:nsid w:val="00003C61"/>
    <w:multiLevelType w:val="hybridMultilevel"/>
    <w:tmpl w:val="17627E96"/>
    <w:lvl w:ilvl="0" w:tplc="DC52D2BA">
      <w:start w:val="1"/>
      <w:numFmt w:val="decimal"/>
      <w:lvlText w:val="%1."/>
      <w:lvlJc w:val="left"/>
    </w:lvl>
    <w:lvl w:ilvl="1" w:tplc="A1FCD436">
      <w:numFmt w:val="decimal"/>
      <w:lvlText w:val=""/>
      <w:lvlJc w:val="left"/>
    </w:lvl>
    <w:lvl w:ilvl="2" w:tplc="D8B89B8C">
      <w:numFmt w:val="decimal"/>
      <w:lvlText w:val=""/>
      <w:lvlJc w:val="left"/>
    </w:lvl>
    <w:lvl w:ilvl="3" w:tplc="AFF4A990">
      <w:numFmt w:val="decimal"/>
      <w:lvlText w:val=""/>
      <w:lvlJc w:val="left"/>
    </w:lvl>
    <w:lvl w:ilvl="4" w:tplc="7E46C3EA">
      <w:numFmt w:val="decimal"/>
      <w:lvlText w:val=""/>
      <w:lvlJc w:val="left"/>
    </w:lvl>
    <w:lvl w:ilvl="5" w:tplc="90A0DD12">
      <w:numFmt w:val="decimal"/>
      <w:lvlText w:val=""/>
      <w:lvlJc w:val="left"/>
    </w:lvl>
    <w:lvl w:ilvl="6" w:tplc="9BE292BA">
      <w:numFmt w:val="decimal"/>
      <w:lvlText w:val=""/>
      <w:lvlJc w:val="left"/>
    </w:lvl>
    <w:lvl w:ilvl="7" w:tplc="6B249B98">
      <w:numFmt w:val="decimal"/>
      <w:lvlText w:val=""/>
      <w:lvlJc w:val="left"/>
    </w:lvl>
    <w:lvl w:ilvl="8" w:tplc="A2589420">
      <w:numFmt w:val="decimal"/>
      <w:lvlText w:val=""/>
      <w:lvlJc w:val="left"/>
    </w:lvl>
  </w:abstractNum>
  <w:abstractNum w:abstractNumId="53">
    <w:nsid w:val="00003CD6"/>
    <w:multiLevelType w:val="hybridMultilevel"/>
    <w:tmpl w:val="201EA2A0"/>
    <w:lvl w:ilvl="0" w:tplc="4B124774">
      <w:start w:val="1"/>
      <w:numFmt w:val="bullet"/>
      <w:lvlText w:val="-"/>
      <w:lvlJc w:val="left"/>
    </w:lvl>
    <w:lvl w:ilvl="1" w:tplc="8A72B88A">
      <w:numFmt w:val="decimal"/>
      <w:lvlText w:val=""/>
      <w:lvlJc w:val="left"/>
    </w:lvl>
    <w:lvl w:ilvl="2" w:tplc="096248F4">
      <w:numFmt w:val="decimal"/>
      <w:lvlText w:val=""/>
      <w:lvlJc w:val="left"/>
    </w:lvl>
    <w:lvl w:ilvl="3" w:tplc="1D0CB324">
      <w:numFmt w:val="decimal"/>
      <w:lvlText w:val=""/>
      <w:lvlJc w:val="left"/>
    </w:lvl>
    <w:lvl w:ilvl="4" w:tplc="0B5AE4F0">
      <w:numFmt w:val="decimal"/>
      <w:lvlText w:val=""/>
      <w:lvlJc w:val="left"/>
    </w:lvl>
    <w:lvl w:ilvl="5" w:tplc="73785322">
      <w:numFmt w:val="decimal"/>
      <w:lvlText w:val=""/>
      <w:lvlJc w:val="left"/>
    </w:lvl>
    <w:lvl w:ilvl="6" w:tplc="D7D47828">
      <w:numFmt w:val="decimal"/>
      <w:lvlText w:val=""/>
      <w:lvlJc w:val="left"/>
    </w:lvl>
    <w:lvl w:ilvl="7" w:tplc="3050D19E">
      <w:numFmt w:val="decimal"/>
      <w:lvlText w:val=""/>
      <w:lvlJc w:val="left"/>
    </w:lvl>
    <w:lvl w:ilvl="8" w:tplc="1138DBAE">
      <w:numFmt w:val="decimal"/>
      <w:lvlText w:val=""/>
      <w:lvlJc w:val="left"/>
    </w:lvl>
  </w:abstractNum>
  <w:abstractNum w:abstractNumId="54">
    <w:nsid w:val="0000401D"/>
    <w:multiLevelType w:val="hybridMultilevel"/>
    <w:tmpl w:val="8160E55E"/>
    <w:lvl w:ilvl="0" w:tplc="E16A64F0">
      <w:start w:val="1"/>
      <w:numFmt w:val="bullet"/>
      <w:lvlText w:val="и"/>
      <w:lvlJc w:val="left"/>
    </w:lvl>
    <w:lvl w:ilvl="1" w:tplc="BCF0F8B8">
      <w:numFmt w:val="decimal"/>
      <w:lvlText w:val=""/>
      <w:lvlJc w:val="left"/>
    </w:lvl>
    <w:lvl w:ilvl="2" w:tplc="68E20048">
      <w:numFmt w:val="decimal"/>
      <w:lvlText w:val=""/>
      <w:lvlJc w:val="left"/>
    </w:lvl>
    <w:lvl w:ilvl="3" w:tplc="122216EC">
      <w:numFmt w:val="decimal"/>
      <w:lvlText w:val=""/>
      <w:lvlJc w:val="left"/>
    </w:lvl>
    <w:lvl w:ilvl="4" w:tplc="DEF4AFEA">
      <w:numFmt w:val="decimal"/>
      <w:lvlText w:val=""/>
      <w:lvlJc w:val="left"/>
    </w:lvl>
    <w:lvl w:ilvl="5" w:tplc="2C02CAD8">
      <w:numFmt w:val="decimal"/>
      <w:lvlText w:val=""/>
      <w:lvlJc w:val="left"/>
    </w:lvl>
    <w:lvl w:ilvl="6" w:tplc="337A26AA">
      <w:numFmt w:val="decimal"/>
      <w:lvlText w:val=""/>
      <w:lvlJc w:val="left"/>
    </w:lvl>
    <w:lvl w:ilvl="7" w:tplc="9176D9D4">
      <w:numFmt w:val="decimal"/>
      <w:lvlText w:val=""/>
      <w:lvlJc w:val="left"/>
    </w:lvl>
    <w:lvl w:ilvl="8" w:tplc="41329D24">
      <w:numFmt w:val="decimal"/>
      <w:lvlText w:val=""/>
      <w:lvlJc w:val="left"/>
    </w:lvl>
  </w:abstractNum>
  <w:abstractNum w:abstractNumId="55">
    <w:nsid w:val="00004087"/>
    <w:multiLevelType w:val="hybridMultilevel"/>
    <w:tmpl w:val="7F020D18"/>
    <w:lvl w:ilvl="0" w:tplc="C23AC82E">
      <w:start w:val="1"/>
      <w:numFmt w:val="bullet"/>
      <w:lvlText w:val="В"/>
      <w:lvlJc w:val="left"/>
    </w:lvl>
    <w:lvl w:ilvl="1" w:tplc="3FD4087C">
      <w:numFmt w:val="decimal"/>
      <w:lvlText w:val=""/>
      <w:lvlJc w:val="left"/>
    </w:lvl>
    <w:lvl w:ilvl="2" w:tplc="F8C67E48">
      <w:numFmt w:val="decimal"/>
      <w:lvlText w:val=""/>
      <w:lvlJc w:val="left"/>
    </w:lvl>
    <w:lvl w:ilvl="3" w:tplc="0E9020B0">
      <w:numFmt w:val="decimal"/>
      <w:lvlText w:val=""/>
      <w:lvlJc w:val="left"/>
    </w:lvl>
    <w:lvl w:ilvl="4" w:tplc="88EADDE8">
      <w:numFmt w:val="decimal"/>
      <w:lvlText w:val=""/>
      <w:lvlJc w:val="left"/>
    </w:lvl>
    <w:lvl w:ilvl="5" w:tplc="8C668BBE">
      <w:numFmt w:val="decimal"/>
      <w:lvlText w:val=""/>
      <w:lvlJc w:val="left"/>
    </w:lvl>
    <w:lvl w:ilvl="6" w:tplc="70B437BC">
      <w:numFmt w:val="decimal"/>
      <w:lvlText w:val=""/>
      <w:lvlJc w:val="left"/>
    </w:lvl>
    <w:lvl w:ilvl="7" w:tplc="76004936">
      <w:numFmt w:val="decimal"/>
      <w:lvlText w:val=""/>
      <w:lvlJc w:val="left"/>
    </w:lvl>
    <w:lvl w:ilvl="8" w:tplc="0358B2FC">
      <w:numFmt w:val="decimal"/>
      <w:lvlText w:val=""/>
      <w:lvlJc w:val="left"/>
    </w:lvl>
  </w:abstractNum>
  <w:abstractNum w:abstractNumId="56">
    <w:nsid w:val="0000422D"/>
    <w:multiLevelType w:val="hybridMultilevel"/>
    <w:tmpl w:val="F19CA5FA"/>
    <w:lvl w:ilvl="0" w:tplc="F5BA691C">
      <w:start w:val="1"/>
      <w:numFmt w:val="bullet"/>
      <w:lvlText w:val="У"/>
      <w:lvlJc w:val="left"/>
    </w:lvl>
    <w:lvl w:ilvl="1" w:tplc="F0C428DC">
      <w:numFmt w:val="decimal"/>
      <w:lvlText w:val=""/>
      <w:lvlJc w:val="left"/>
    </w:lvl>
    <w:lvl w:ilvl="2" w:tplc="CECCDD54">
      <w:numFmt w:val="decimal"/>
      <w:lvlText w:val=""/>
      <w:lvlJc w:val="left"/>
    </w:lvl>
    <w:lvl w:ilvl="3" w:tplc="6712A734">
      <w:numFmt w:val="decimal"/>
      <w:lvlText w:val=""/>
      <w:lvlJc w:val="left"/>
    </w:lvl>
    <w:lvl w:ilvl="4" w:tplc="0C5C7DFA">
      <w:numFmt w:val="decimal"/>
      <w:lvlText w:val=""/>
      <w:lvlJc w:val="left"/>
    </w:lvl>
    <w:lvl w:ilvl="5" w:tplc="40EC2106">
      <w:numFmt w:val="decimal"/>
      <w:lvlText w:val=""/>
      <w:lvlJc w:val="left"/>
    </w:lvl>
    <w:lvl w:ilvl="6" w:tplc="4918769C">
      <w:numFmt w:val="decimal"/>
      <w:lvlText w:val=""/>
      <w:lvlJc w:val="left"/>
    </w:lvl>
    <w:lvl w:ilvl="7" w:tplc="CA3862BE">
      <w:numFmt w:val="decimal"/>
      <w:lvlText w:val=""/>
      <w:lvlJc w:val="left"/>
    </w:lvl>
    <w:lvl w:ilvl="8" w:tplc="A72857AE">
      <w:numFmt w:val="decimal"/>
      <w:lvlText w:val=""/>
      <w:lvlJc w:val="left"/>
    </w:lvl>
  </w:abstractNum>
  <w:abstractNum w:abstractNumId="57">
    <w:nsid w:val="00004402"/>
    <w:multiLevelType w:val="hybridMultilevel"/>
    <w:tmpl w:val="A1C81EFA"/>
    <w:lvl w:ilvl="0" w:tplc="B9BCF81C">
      <w:start w:val="1"/>
      <w:numFmt w:val="bullet"/>
      <w:lvlText w:val="-"/>
      <w:lvlJc w:val="left"/>
    </w:lvl>
    <w:lvl w:ilvl="1" w:tplc="0BB45ED8">
      <w:numFmt w:val="decimal"/>
      <w:lvlText w:val=""/>
      <w:lvlJc w:val="left"/>
    </w:lvl>
    <w:lvl w:ilvl="2" w:tplc="E5A80406">
      <w:numFmt w:val="decimal"/>
      <w:lvlText w:val=""/>
      <w:lvlJc w:val="left"/>
    </w:lvl>
    <w:lvl w:ilvl="3" w:tplc="D1FE8DE4">
      <w:numFmt w:val="decimal"/>
      <w:lvlText w:val=""/>
      <w:lvlJc w:val="left"/>
    </w:lvl>
    <w:lvl w:ilvl="4" w:tplc="0B7861EE">
      <w:numFmt w:val="decimal"/>
      <w:lvlText w:val=""/>
      <w:lvlJc w:val="left"/>
    </w:lvl>
    <w:lvl w:ilvl="5" w:tplc="7CB6D4EC">
      <w:numFmt w:val="decimal"/>
      <w:lvlText w:val=""/>
      <w:lvlJc w:val="left"/>
    </w:lvl>
    <w:lvl w:ilvl="6" w:tplc="0094AB90">
      <w:numFmt w:val="decimal"/>
      <w:lvlText w:val=""/>
      <w:lvlJc w:val="left"/>
    </w:lvl>
    <w:lvl w:ilvl="7" w:tplc="1F901BAA">
      <w:numFmt w:val="decimal"/>
      <w:lvlText w:val=""/>
      <w:lvlJc w:val="left"/>
    </w:lvl>
    <w:lvl w:ilvl="8" w:tplc="99B4015E">
      <w:numFmt w:val="decimal"/>
      <w:lvlText w:val=""/>
      <w:lvlJc w:val="left"/>
    </w:lvl>
  </w:abstractNum>
  <w:abstractNum w:abstractNumId="58">
    <w:nsid w:val="00004657"/>
    <w:multiLevelType w:val="hybridMultilevel"/>
    <w:tmpl w:val="AC7A3F86"/>
    <w:lvl w:ilvl="0" w:tplc="89AE6400">
      <w:start w:val="1"/>
      <w:numFmt w:val="bullet"/>
      <w:lvlText w:val="В"/>
      <w:lvlJc w:val="left"/>
    </w:lvl>
    <w:lvl w:ilvl="1" w:tplc="AAE21BEC">
      <w:start w:val="1"/>
      <w:numFmt w:val="bullet"/>
      <w:lvlText w:val="В"/>
      <w:lvlJc w:val="left"/>
    </w:lvl>
    <w:lvl w:ilvl="2" w:tplc="6DD04DCC">
      <w:numFmt w:val="decimal"/>
      <w:lvlText w:val=""/>
      <w:lvlJc w:val="left"/>
    </w:lvl>
    <w:lvl w:ilvl="3" w:tplc="01FC5D84">
      <w:numFmt w:val="decimal"/>
      <w:lvlText w:val=""/>
      <w:lvlJc w:val="left"/>
    </w:lvl>
    <w:lvl w:ilvl="4" w:tplc="1BEA409C">
      <w:numFmt w:val="decimal"/>
      <w:lvlText w:val=""/>
      <w:lvlJc w:val="left"/>
    </w:lvl>
    <w:lvl w:ilvl="5" w:tplc="022A5134">
      <w:numFmt w:val="decimal"/>
      <w:lvlText w:val=""/>
      <w:lvlJc w:val="left"/>
    </w:lvl>
    <w:lvl w:ilvl="6" w:tplc="8B3636FA">
      <w:numFmt w:val="decimal"/>
      <w:lvlText w:val=""/>
      <w:lvlJc w:val="left"/>
    </w:lvl>
    <w:lvl w:ilvl="7" w:tplc="831C490A">
      <w:numFmt w:val="decimal"/>
      <w:lvlText w:val=""/>
      <w:lvlJc w:val="left"/>
    </w:lvl>
    <w:lvl w:ilvl="8" w:tplc="68621646">
      <w:numFmt w:val="decimal"/>
      <w:lvlText w:val=""/>
      <w:lvlJc w:val="left"/>
    </w:lvl>
  </w:abstractNum>
  <w:abstractNum w:abstractNumId="59">
    <w:nsid w:val="000046CF"/>
    <w:multiLevelType w:val="hybridMultilevel"/>
    <w:tmpl w:val="4AE6DD32"/>
    <w:lvl w:ilvl="0" w:tplc="692064B4">
      <w:start w:val="4"/>
      <w:numFmt w:val="decimal"/>
      <w:lvlText w:val="%1."/>
      <w:lvlJc w:val="left"/>
    </w:lvl>
    <w:lvl w:ilvl="1" w:tplc="ED2A1A14">
      <w:numFmt w:val="decimal"/>
      <w:lvlText w:val=""/>
      <w:lvlJc w:val="left"/>
    </w:lvl>
    <w:lvl w:ilvl="2" w:tplc="BE8A3884">
      <w:numFmt w:val="decimal"/>
      <w:lvlText w:val=""/>
      <w:lvlJc w:val="left"/>
    </w:lvl>
    <w:lvl w:ilvl="3" w:tplc="803AA5C6">
      <w:numFmt w:val="decimal"/>
      <w:lvlText w:val=""/>
      <w:lvlJc w:val="left"/>
    </w:lvl>
    <w:lvl w:ilvl="4" w:tplc="2230FF6A">
      <w:numFmt w:val="decimal"/>
      <w:lvlText w:val=""/>
      <w:lvlJc w:val="left"/>
    </w:lvl>
    <w:lvl w:ilvl="5" w:tplc="50286C02">
      <w:numFmt w:val="decimal"/>
      <w:lvlText w:val=""/>
      <w:lvlJc w:val="left"/>
    </w:lvl>
    <w:lvl w:ilvl="6" w:tplc="040EFFB8">
      <w:numFmt w:val="decimal"/>
      <w:lvlText w:val=""/>
      <w:lvlJc w:val="left"/>
    </w:lvl>
    <w:lvl w:ilvl="7" w:tplc="E5464DC4">
      <w:numFmt w:val="decimal"/>
      <w:lvlText w:val=""/>
      <w:lvlJc w:val="left"/>
    </w:lvl>
    <w:lvl w:ilvl="8" w:tplc="C81A090E">
      <w:numFmt w:val="decimal"/>
      <w:lvlText w:val=""/>
      <w:lvlJc w:val="left"/>
    </w:lvl>
  </w:abstractNum>
  <w:abstractNum w:abstractNumId="60">
    <w:nsid w:val="0000486A"/>
    <w:multiLevelType w:val="hybridMultilevel"/>
    <w:tmpl w:val="D340CBCE"/>
    <w:lvl w:ilvl="0" w:tplc="433CDCCA">
      <w:start w:val="3"/>
      <w:numFmt w:val="decimal"/>
      <w:lvlText w:val="%1."/>
      <w:lvlJc w:val="left"/>
    </w:lvl>
    <w:lvl w:ilvl="1" w:tplc="E37A63F0">
      <w:numFmt w:val="decimal"/>
      <w:lvlText w:val=""/>
      <w:lvlJc w:val="left"/>
    </w:lvl>
    <w:lvl w:ilvl="2" w:tplc="6F849D16">
      <w:numFmt w:val="decimal"/>
      <w:lvlText w:val=""/>
      <w:lvlJc w:val="left"/>
    </w:lvl>
    <w:lvl w:ilvl="3" w:tplc="C7F8F686">
      <w:numFmt w:val="decimal"/>
      <w:lvlText w:val=""/>
      <w:lvlJc w:val="left"/>
    </w:lvl>
    <w:lvl w:ilvl="4" w:tplc="05D29A16">
      <w:numFmt w:val="decimal"/>
      <w:lvlText w:val=""/>
      <w:lvlJc w:val="left"/>
    </w:lvl>
    <w:lvl w:ilvl="5" w:tplc="CB1C94EC">
      <w:numFmt w:val="decimal"/>
      <w:lvlText w:val=""/>
      <w:lvlJc w:val="left"/>
    </w:lvl>
    <w:lvl w:ilvl="6" w:tplc="B5D40B12">
      <w:numFmt w:val="decimal"/>
      <w:lvlText w:val=""/>
      <w:lvlJc w:val="left"/>
    </w:lvl>
    <w:lvl w:ilvl="7" w:tplc="05561D10">
      <w:numFmt w:val="decimal"/>
      <w:lvlText w:val=""/>
      <w:lvlJc w:val="left"/>
    </w:lvl>
    <w:lvl w:ilvl="8" w:tplc="5BAAEC78">
      <w:numFmt w:val="decimal"/>
      <w:lvlText w:val=""/>
      <w:lvlJc w:val="left"/>
    </w:lvl>
  </w:abstractNum>
  <w:abstractNum w:abstractNumId="61">
    <w:nsid w:val="000048CC"/>
    <w:multiLevelType w:val="hybridMultilevel"/>
    <w:tmpl w:val="51B60C72"/>
    <w:lvl w:ilvl="0" w:tplc="CC8EE7AE">
      <w:start w:val="1"/>
      <w:numFmt w:val="bullet"/>
      <w:lvlText w:val="•"/>
      <w:lvlJc w:val="left"/>
    </w:lvl>
    <w:lvl w:ilvl="1" w:tplc="973C70CE">
      <w:numFmt w:val="decimal"/>
      <w:lvlText w:val=""/>
      <w:lvlJc w:val="left"/>
    </w:lvl>
    <w:lvl w:ilvl="2" w:tplc="105E553A">
      <w:numFmt w:val="decimal"/>
      <w:lvlText w:val=""/>
      <w:lvlJc w:val="left"/>
    </w:lvl>
    <w:lvl w:ilvl="3" w:tplc="EC52CB04">
      <w:numFmt w:val="decimal"/>
      <w:lvlText w:val=""/>
      <w:lvlJc w:val="left"/>
    </w:lvl>
    <w:lvl w:ilvl="4" w:tplc="085E3EE4">
      <w:numFmt w:val="decimal"/>
      <w:lvlText w:val=""/>
      <w:lvlJc w:val="left"/>
    </w:lvl>
    <w:lvl w:ilvl="5" w:tplc="1924C766">
      <w:numFmt w:val="decimal"/>
      <w:lvlText w:val=""/>
      <w:lvlJc w:val="left"/>
    </w:lvl>
    <w:lvl w:ilvl="6" w:tplc="0CCA1738">
      <w:numFmt w:val="decimal"/>
      <w:lvlText w:val=""/>
      <w:lvlJc w:val="left"/>
    </w:lvl>
    <w:lvl w:ilvl="7" w:tplc="2876B392">
      <w:numFmt w:val="decimal"/>
      <w:lvlText w:val=""/>
      <w:lvlJc w:val="left"/>
    </w:lvl>
    <w:lvl w:ilvl="8" w:tplc="932451AA">
      <w:numFmt w:val="decimal"/>
      <w:lvlText w:val=""/>
      <w:lvlJc w:val="left"/>
    </w:lvl>
  </w:abstractNum>
  <w:abstractNum w:abstractNumId="62">
    <w:nsid w:val="0000494A"/>
    <w:multiLevelType w:val="hybridMultilevel"/>
    <w:tmpl w:val="F7B0C07A"/>
    <w:lvl w:ilvl="0" w:tplc="9ABEE92A">
      <w:start w:val="3"/>
      <w:numFmt w:val="decimal"/>
      <w:lvlText w:val="%1."/>
      <w:lvlJc w:val="left"/>
    </w:lvl>
    <w:lvl w:ilvl="1" w:tplc="9230B74C">
      <w:numFmt w:val="decimal"/>
      <w:lvlText w:val=""/>
      <w:lvlJc w:val="left"/>
    </w:lvl>
    <w:lvl w:ilvl="2" w:tplc="69987230">
      <w:numFmt w:val="decimal"/>
      <w:lvlText w:val=""/>
      <w:lvlJc w:val="left"/>
    </w:lvl>
    <w:lvl w:ilvl="3" w:tplc="3196D222">
      <w:numFmt w:val="decimal"/>
      <w:lvlText w:val=""/>
      <w:lvlJc w:val="left"/>
    </w:lvl>
    <w:lvl w:ilvl="4" w:tplc="07AA56EA">
      <w:numFmt w:val="decimal"/>
      <w:lvlText w:val=""/>
      <w:lvlJc w:val="left"/>
    </w:lvl>
    <w:lvl w:ilvl="5" w:tplc="E9DC368A">
      <w:numFmt w:val="decimal"/>
      <w:lvlText w:val=""/>
      <w:lvlJc w:val="left"/>
    </w:lvl>
    <w:lvl w:ilvl="6" w:tplc="AD763D7E">
      <w:numFmt w:val="decimal"/>
      <w:lvlText w:val=""/>
      <w:lvlJc w:val="left"/>
    </w:lvl>
    <w:lvl w:ilvl="7" w:tplc="9258CEB2">
      <w:numFmt w:val="decimal"/>
      <w:lvlText w:val=""/>
      <w:lvlJc w:val="left"/>
    </w:lvl>
    <w:lvl w:ilvl="8" w:tplc="433CCD74">
      <w:numFmt w:val="decimal"/>
      <w:lvlText w:val=""/>
      <w:lvlJc w:val="left"/>
    </w:lvl>
  </w:abstractNum>
  <w:abstractNum w:abstractNumId="63">
    <w:nsid w:val="00004C85"/>
    <w:multiLevelType w:val="hybridMultilevel"/>
    <w:tmpl w:val="6908E1E4"/>
    <w:lvl w:ilvl="0" w:tplc="8CD43F2C">
      <w:start w:val="2"/>
      <w:numFmt w:val="decimal"/>
      <w:lvlText w:val="%1."/>
      <w:lvlJc w:val="left"/>
    </w:lvl>
    <w:lvl w:ilvl="1" w:tplc="E274FCB4">
      <w:numFmt w:val="decimal"/>
      <w:lvlText w:val=""/>
      <w:lvlJc w:val="left"/>
    </w:lvl>
    <w:lvl w:ilvl="2" w:tplc="081677CE">
      <w:numFmt w:val="decimal"/>
      <w:lvlText w:val=""/>
      <w:lvlJc w:val="left"/>
    </w:lvl>
    <w:lvl w:ilvl="3" w:tplc="94B8C22A">
      <w:numFmt w:val="decimal"/>
      <w:lvlText w:val=""/>
      <w:lvlJc w:val="left"/>
    </w:lvl>
    <w:lvl w:ilvl="4" w:tplc="51E2B5DA">
      <w:numFmt w:val="decimal"/>
      <w:lvlText w:val=""/>
      <w:lvlJc w:val="left"/>
    </w:lvl>
    <w:lvl w:ilvl="5" w:tplc="FAECD036">
      <w:numFmt w:val="decimal"/>
      <w:lvlText w:val=""/>
      <w:lvlJc w:val="left"/>
    </w:lvl>
    <w:lvl w:ilvl="6" w:tplc="496C39F8">
      <w:numFmt w:val="decimal"/>
      <w:lvlText w:val=""/>
      <w:lvlJc w:val="left"/>
    </w:lvl>
    <w:lvl w:ilvl="7" w:tplc="4EBCD506">
      <w:numFmt w:val="decimal"/>
      <w:lvlText w:val=""/>
      <w:lvlJc w:val="left"/>
    </w:lvl>
    <w:lvl w:ilvl="8" w:tplc="DE32BAFC">
      <w:numFmt w:val="decimal"/>
      <w:lvlText w:val=""/>
      <w:lvlJc w:val="left"/>
    </w:lvl>
  </w:abstractNum>
  <w:abstractNum w:abstractNumId="64">
    <w:nsid w:val="00004CD4"/>
    <w:multiLevelType w:val="hybridMultilevel"/>
    <w:tmpl w:val="0128CC38"/>
    <w:lvl w:ilvl="0" w:tplc="14021504">
      <w:start w:val="1"/>
      <w:numFmt w:val="bullet"/>
      <w:lvlText w:val="-"/>
      <w:lvlJc w:val="left"/>
    </w:lvl>
    <w:lvl w:ilvl="1" w:tplc="AA62EEB8">
      <w:numFmt w:val="decimal"/>
      <w:lvlText w:val=""/>
      <w:lvlJc w:val="left"/>
    </w:lvl>
    <w:lvl w:ilvl="2" w:tplc="C1324522">
      <w:numFmt w:val="decimal"/>
      <w:lvlText w:val=""/>
      <w:lvlJc w:val="left"/>
    </w:lvl>
    <w:lvl w:ilvl="3" w:tplc="82F219E2">
      <w:numFmt w:val="decimal"/>
      <w:lvlText w:val=""/>
      <w:lvlJc w:val="left"/>
    </w:lvl>
    <w:lvl w:ilvl="4" w:tplc="4F864A54">
      <w:numFmt w:val="decimal"/>
      <w:lvlText w:val=""/>
      <w:lvlJc w:val="left"/>
    </w:lvl>
    <w:lvl w:ilvl="5" w:tplc="FC004DB8">
      <w:numFmt w:val="decimal"/>
      <w:lvlText w:val=""/>
      <w:lvlJc w:val="left"/>
    </w:lvl>
    <w:lvl w:ilvl="6" w:tplc="DDD27BA0">
      <w:numFmt w:val="decimal"/>
      <w:lvlText w:val=""/>
      <w:lvlJc w:val="left"/>
    </w:lvl>
    <w:lvl w:ilvl="7" w:tplc="1B98DA68">
      <w:numFmt w:val="decimal"/>
      <w:lvlText w:val=""/>
      <w:lvlJc w:val="left"/>
    </w:lvl>
    <w:lvl w:ilvl="8" w:tplc="73445DF4">
      <w:numFmt w:val="decimal"/>
      <w:lvlText w:val=""/>
      <w:lvlJc w:val="left"/>
    </w:lvl>
  </w:abstractNum>
  <w:abstractNum w:abstractNumId="65">
    <w:nsid w:val="00004D54"/>
    <w:multiLevelType w:val="hybridMultilevel"/>
    <w:tmpl w:val="6588AF4C"/>
    <w:lvl w:ilvl="0" w:tplc="6BB2F3AC">
      <w:start w:val="1"/>
      <w:numFmt w:val="bullet"/>
      <w:lvlText w:val=""/>
      <w:lvlJc w:val="left"/>
    </w:lvl>
    <w:lvl w:ilvl="1" w:tplc="918410D4">
      <w:numFmt w:val="decimal"/>
      <w:lvlText w:val=""/>
      <w:lvlJc w:val="left"/>
    </w:lvl>
    <w:lvl w:ilvl="2" w:tplc="0638EE36">
      <w:numFmt w:val="decimal"/>
      <w:lvlText w:val=""/>
      <w:lvlJc w:val="left"/>
    </w:lvl>
    <w:lvl w:ilvl="3" w:tplc="0F2ED6FC">
      <w:numFmt w:val="decimal"/>
      <w:lvlText w:val=""/>
      <w:lvlJc w:val="left"/>
    </w:lvl>
    <w:lvl w:ilvl="4" w:tplc="41361874">
      <w:numFmt w:val="decimal"/>
      <w:lvlText w:val=""/>
      <w:lvlJc w:val="left"/>
    </w:lvl>
    <w:lvl w:ilvl="5" w:tplc="80D617DE">
      <w:numFmt w:val="decimal"/>
      <w:lvlText w:val=""/>
      <w:lvlJc w:val="left"/>
    </w:lvl>
    <w:lvl w:ilvl="6" w:tplc="E8AEE328">
      <w:numFmt w:val="decimal"/>
      <w:lvlText w:val=""/>
      <w:lvlJc w:val="left"/>
    </w:lvl>
    <w:lvl w:ilvl="7" w:tplc="23500862">
      <w:numFmt w:val="decimal"/>
      <w:lvlText w:val=""/>
      <w:lvlJc w:val="left"/>
    </w:lvl>
    <w:lvl w:ilvl="8" w:tplc="139828A6">
      <w:numFmt w:val="decimal"/>
      <w:lvlText w:val=""/>
      <w:lvlJc w:val="left"/>
    </w:lvl>
  </w:abstractNum>
  <w:abstractNum w:abstractNumId="66">
    <w:nsid w:val="00005005"/>
    <w:multiLevelType w:val="hybridMultilevel"/>
    <w:tmpl w:val="9EC2E4F8"/>
    <w:lvl w:ilvl="0" w:tplc="B8481C50">
      <w:start w:val="1"/>
      <w:numFmt w:val="bullet"/>
      <w:lvlText w:val="•"/>
      <w:lvlJc w:val="left"/>
    </w:lvl>
    <w:lvl w:ilvl="1" w:tplc="801AE678">
      <w:numFmt w:val="decimal"/>
      <w:lvlText w:val=""/>
      <w:lvlJc w:val="left"/>
    </w:lvl>
    <w:lvl w:ilvl="2" w:tplc="0CE29CCC">
      <w:numFmt w:val="decimal"/>
      <w:lvlText w:val=""/>
      <w:lvlJc w:val="left"/>
    </w:lvl>
    <w:lvl w:ilvl="3" w:tplc="DFB84F5E">
      <w:numFmt w:val="decimal"/>
      <w:lvlText w:val=""/>
      <w:lvlJc w:val="left"/>
    </w:lvl>
    <w:lvl w:ilvl="4" w:tplc="1ADCCA1E">
      <w:numFmt w:val="decimal"/>
      <w:lvlText w:val=""/>
      <w:lvlJc w:val="left"/>
    </w:lvl>
    <w:lvl w:ilvl="5" w:tplc="9D206F0E">
      <w:numFmt w:val="decimal"/>
      <w:lvlText w:val=""/>
      <w:lvlJc w:val="left"/>
    </w:lvl>
    <w:lvl w:ilvl="6" w:tplc="EC762DC0">
      <w:numFmt w:val="decimal"/>
      <w:lvlText w:val=""/>
      <w:lvlJc w:val="left"/>
    </w:lvl>
    <w:lvl w:ilvl="7" w:tplc="875C50CC">
      <w:numFmt w:val="decimal"/>
      <w:lvlText w:val=""/>
      <w:lvlJc w:val="left"/>
    </w:lvl>
    <w:lvl w:ilvl="8" w:tplc="FC70DECA">
      <w:numFmt w:val="decimal"/>
      <w:lvlText w:val=""/>
      <w:lvlJc w:val="left"/>
    </w:lvl>
  </w:abstractNum>
  <w:abstractNum w:abstractNumId="67">
    <w:nsid w:val="00005039"/>
    <w:multiLevelType w:val="hybridMultilevel"/>
    <w:tmpl w:val="0A4C6FA2"/>
    <w:lvl w:ilvl="0" w:tplc="10BC4106">
      <w:start w:val="1"/>
      <w:numFmt w:val="bullet"/>
      <w:lvlText w:val=""/>
      <w:lvlJc w:val="left"/>
    </w:lvl>
    <w:lvl w:ilvl="1" w:tplc="0298E936">
      <w:numFmt w:val="decimal"/>
      <w:lvlText w:val=""/>
      <w:lvlJc w:val="left"/>
    </w:lvl>
    <w:lvl w:ilvl="2" w:tplc="490E1E30">
      <w:numFmt w:val="decimal"/>
      <w:lvlText w:val=""/>
      <w:lvlJc w:val="left"/>
    </w:lvl>
    <w:lvl w:ilvl="3" w:tplc="5896E11A">
      <w:numFmt w:val="decimal"/>
      <w:lvlText w:val=""/>
      <w:lvlJc w:val="left"/>
    </w:lvl>
    <w:lvl w:ilvl="4" w:tplc="44A85504">
      <w:numFmt w:val="decimal"/>
      <w:lvlText w:val=""/>
      <w:lvlJc w:val="left"/>
    </w:lvl>
    <w:lvl w:ilvl="5" w:tplc="122EBC6C">
      <w:numFmt w:val="decimal"/>
      <w:lvlText w:val=""/>
      <w:lvlJc w:val="left"/>
    </w:lvl>
    <w:lvl w:ilvl="6" w:tplc="0B08AC12">
      <w:numFmt w:val="decimal"/>
      <w:lvlText w:val=""/>
      <w:lvlJc w:val="left"/>
    </w:lvl>
    <w:lvl w:ilvl="7" w:tplc="A25AF49E">
      <w:numFmt w:val="decimal"/>
      <w:lvlText w:val=""/>
      <w:lvlJc w:val="left"/>
    </w:lvl>
    <w:lvl w:ilvl="8" w:tplc="E8907FEE">
      <w:numFmt w:val="decimal"/>
      <w:lvlText w:val=""/>
      <w:lvlJc w:val="left"/>
    </w:lvl>
  </w:abstractNum>
  <w:abstractNum w:abstractNumId="68">
    <w:nsid w:val="00005064"/>
    <w:multiLevelType w:val="hybridMultilevel"/>
    <w:tmpl w:val="3004730C"/>
    <w:lvl w:ilvl="0" w:tplc="EE302A5E">
      <w:start w:val="1"/>
      <w:numFmt w:val="bullet"/>
      <w:lvlText w:val=""/>
      <w:lvlJc w:val="left"/>
    </w:lvl>
    <w:lvl w:ilvl="1" w:tplc="CFE07CCE">
      <w:numFmt w:val="decimal"/>
      <w:lvlText w:val=""/>
      <w:lvlJc w:val="left"/>
    </w:lvl>
    <w:lvl w:ilvl="2" w:tplc="5FDE5F0C">
      <w:numFmt w:val="decimal"/>
      <w:lvlText w:val=""/>
      <w:lvlJc w:val="left"/>
    </w:lvl>
    <w:lvl w:ilvl="3" w:tplc="C16E4946">
      <w:numFmt w:val="decimal"/>
      <w:lvlText w:val=""/>
      <w:lvlJc w:val="left"/>
    </w:lvl>
    <w:lvl w:ilvl="4" w:tplc="8EB8D62C">
      <w:numFmt w:val="decimal"/>
      <w:lvlText w:val=""/>
      <w:lvlJc w:val="left"/>
    </w:lvl>
    <w:lvl w:ilvl="5" w:tplc="FF2E5606">
      <w:numFmt w:val="decimal"/>
      <w:lvlText w:val=""/>
      <w:lvlJc w:val="left"/>
    </w:lvl>
    <w:lvl w:ilvl="6" w:tplc="C0027CFA">
      <w:numFmt w:val="decimal"/>
      <w:lvlText w:val=""/>
      <w:lvlJc w:val="left"/>
    </w:lvl>
    <w:lvl w:ilvl="7" w:tplc="E8768038">
      <w:numFmt w:val="decimal"/>
      <w:lvlText w:val=""/>
      <w:lvlJc w:val="left"/>
    </w:lvl>
    <w:lvl w:ilvl="8" w:tplc="7ED40FA4">
      <w:numFmt w:val="decimal"/>
      <w:lvlText w:val=""/>
      <w:lvlJc w:val="left"/>
    </w:lvl>
  </w:abstractNum>
  <w:abstractNum w:abstractNumId="69">
    <w:nsid w:val="00005078"/>
    <w:multiLevelType w:val="hybridMultilevel"/>
    <w:tmpl w:val="171291F4"/>
    <w:lvl w:ilvl="0" w:tplc="EADCA766">
      <w:start w:val="1"/>
      <w:numFmt w:val="bullet"/>
      <w:lvlText w:val="и"/>
      <w:lvlJc w:val="left"/>
    </w:lvl>
    <w:lvl w:ilvl="1" w:tplc="8E06F7F0">
      <w:start w:val="1"/>
      <w:numFmt w:val="bullet"/>
      <w:lvlText w:val="В"/>
      <w:lvlJc w:val="left"/>
    </w:lvl>
    <w:lvl w:ilvl="2" w:tplc="79DECEC6">
      <w:numFmt w:val="decimal"/>
      <w:lvlText w:val=""/>
      <w:lvlJc w:val="left"/>
    </w:lvl>
    <w:lvl w:ilvl="3" w:tplc="1A22F064">
      <w:numFmt w:val="decimal"/>
      <w:lvlText w:val=""/>
      <w:lvlJc w:val="left"/>
    </w:lvl>
    <w:lvl w:ilvl="4" w:tplc="C8F01678">
      <w:numFmt w:val="decimal"/>
      <w:lvlText w:val=""/>
      <w:lvlJc w:val="left"/>
    </w:lvl>
    <w:lvl w:ilvl="5" w:tplc="41E0C270">
      <w:numFmt w:val="decimal"/>
      <w:lvlText w:val=""/>
      <w:lvlJc w:val="left"/>
    </w:lvl>
    <w:lvl w:ilvl="6" w:tplc="FDBA8ACC">
      <w:numFmt w:val="decimal"/>
      <w:lvlText w:val=""/>
      <w:lvlJc w:val="left"/>
    </w:lvl>
    <w:lvl w:ilvl="7" w:tplc="4DE47A0E">
      <w:numFmt w:val="decimal"/>
      <w:lvlText w:val=""/>
      <w:lvlJc w:val="left"/>
    </w:lvl>
    <w:lvl w:ilvl="8" w:tplc="E7729F32">
      <w:numFmt w:val="decimal"/>
      <w:lvlText w:val=""/>
      <w:lvlJc w:val="left"/>
    </w:lvl>
  </w:abstractNum>
  <w:abstractNum w:abstractNumId="70">
    <w:nsid w:val="0000513E"/>
    <w:multiLevelType w:val="hybridMultilevel"/>
    <w:tmpl w:val="FC0AD292"/>
    <w:lvl w:ilvl="0" w:tplc="E27A134C">
      <w:start w:val="4"/>
      <w:numFmt w:val="decimal"/>
      <w:lvlText w:val="%1."/>
      <w:lvlJc w:val="left"/>
    </w:lvl>
    <w:lvl w:ilvl="1" w:tplc="CD221926">
      <w:numFmt w:val="decimal"/>
      <w:lvlText w:val=""/>
      <w:lvlJc w:val="left"/>
    </w:lvl>
    <w:lvl w:ilvl="2" w:tplc="2A14C334">
      <w:numFmt w:val="decimal"/>
      <w:lvlText w:val=""/>
      <w:lvlJc w:val="left"/>
    </w:lvl>
    <w:lvl w:ilvl="3" w:tplc="47609D2E">
      <w:numFmt w:val="decimal"/>
      <w:lvlText w:val=""/>
      <w:lvlJc w:val="left"/>
    </w:lvl>
    <w:lvl w:ilvl="4" w:tplc="6202714A">
      <w:numFmt w:val="decimal"/>
      <w:lvlText w:val=""/>
      <w:lvlJc w:val="left"/>
    </w:lvl>
    <w:lvl w:ilvl="5" w:tplc="987077CE">
      <w:numFmt w:val="decimal"/>
      <w:lvlText w:val=""/>
      <w:lvlJc w:val="left"/>
    </w:lvl>
    <w:lvl w:ilvl="6" w:tplc="A000B272">
      <w:numFmt w:val="decimal"/>
      <w:lvlText w:val=""/>
      <w:lvlJc w:val="left"/>
    </w:lvl>
    <w:lvl w:ilvl="7" w:tplc="31C6F196">
      <w:numFmt w:val="decimal"/>
      <w:lvlText w:val=""/>
      <w:lvlJc w:val="left"/>
    </w:lvl>
    <w:lvl w:ilvl="8" w:tplc="B1B858CC">
      <w:numFmt w:val="decimal"/>
      <w:lvlText w:val=""/>
      <w:lvlJc w:val="left"/>
    </w:lvl>
  </w:abstractNum>
  <w:abstractNum w:abstractNumId="71">
    <w:nsid w:val="0000542C"/>
    <w:multiLevelType w:val="hybridMultilevel"/>
    <w:tmpl w:val="3DBE15A6"/>
    <w:lvl w:ilvl="0" w:tplc="F04C4F92">
      <w:start w:val="1"/>
      <w:numFmt w:val="bullet"/>
      <w:lvlText w:val=""/>
      <w:lvlJc w:val="left"/>
    </w:lvl>
    <w:lvl w:ilvl="1" w:tplc="FC480B4E">
      <w:numFmt w:val="decimal"/>
      <w:lvlText w:val=""/>
      <w:lvlJc w:val="left"/>
    </w:lvl>
    <w:lvl w:ilvl="2" w:tplc="241C8B0E">
      <w:numFmt w:val="decimal"/>
      <w:lvlText w:val=""/>
      <w:lvlJc w:val="left"/>
    </w:lvl>
    <w:lvl w:ilvl="3" w:tplc="35705942">
      <w:numFmt w:val="decimal"/>
      <w:lvlText w:val=""/>
      <w:lvlJc w:val="left"/>
    </w:lvl>
    <w:lvl w:ilvl="4" w:tplc="BE880D30">
      <w:numFmt w:val="decimal"/>
      <w:lvlText w:val=""/>
      <w:lvlJc w:val="left"/>
    </w:lvl>
    <w:lvl w:ilvl="5" w:tplc="320C3EF2">
      <w:numFmt w:val="decimal"/>
      <w:lvlText w:val=""/>
      <w:lvlJc w:val="left"/>
    </w:lvl>
    <w:lvl w:ilvl="6" w:tplc="25B881A6">
      <w:numFmt w:val="decimal"/>
      <w:lvlText w:val=""/>
      <w:lvlJc w:val="left"/>
    </w:lvl>
    <w:lvl w:ilvl="7" w:tplc="5AB2CCB4">
      <w:numFmt w:val="decimal"/>
      <w:lvlText w:val=""/>
      <w:lvlJc w:val="left"/>
    </w:lvl>
    <w:lvl w:ilvl="8" w:tplc="CF78A928">
      <w:numFmt w:val="decimal"/>
      <w:lvlText w:val=""/>
      <w:lvlJc w:val="left"/>
    </w:lvl>
  </w:abstractNum>
  <w:abstractNum w:abstractNumId="72">
    <w:nsid w:val="000054DC"/>
    <w:multiLevelType w:val="hybridMultilevel"/>
    <w:tmpl w:val="1A9AF564"/>
    <w:lvl w:ilvl="0" w:tplc="80A23BE6">
      <w:start w:val="1"/>
      <w:numFmt w:val="bullet"/>
      <w:lvlText w:val="У"/>
      <w:lvlJc w:val="left"/>
    </w:lvl>
    <w:lvl w:ilvl="1" w:tplc="329CD5D8">
      <w:numFmt w:val="decimal"/>
      <w:lvlText w:val=""/>
      <w:lvlJc w:val="left"/>
    </w:lvl>
    <w:lvl w:ilvl="2" w:tplc="52EEE458">
      <w:numFmt w:val="decimal"/>
      <w:lvlText w:val=""/>
      <w:lvlJc w:val="left"/>
    </w:lvl>
    <w:lvl w:ilvl="3" w:tplc="B082136A">
      <w:numFmt w:val="decimal"/>
      <w:lvlText w:val=""/>
      <w:lvlJc w:val="left"/>
    </w:lvl>
    <w:lvl w:ilvl="4" w:tplc="2C5633CE">
      <w:numFmt w:val="decimal"/>
      <w:lvlText w:val=""/>
      <w:lvlJc w:val="left"/>
    </w:lvl>
    <w:lvl w:ilvl="5" w:tplc="D3E450AE">
      <w:numFmt w:val="decimal"/>
      <w:lvlText w:val=""/>
      <w:lvlJc w:val="left"/>
    </w:lvl>
    <w:lvl w:ilvl="6" w:tplc="BAF4A176">
      <w:numFmt w:val="decimal"/>
      <w:lvlText w:val=""/>
      <w:lvlJc w:val="left"/>
    </w:lvl>
    <w:lvl w:ilvl="7" w:tplc="B750F18E">
      <w:numFmt w:val="decimal"/>
      <w:lvlText w:val=""/>
      <w:lvlJc w:val="left"/>
    </w:lvl>
    <w:lvl w:ilvl="8" w:tplc="8D068E74">
      <w:numFmt w:val="decimal"/>
      <w:lvlText w:val=""/>
      <w:lvlJc w:val="left"/>
    </w:lvl>
  </w:abstractNum>
  <w:abstractNum w:abstractNumId="73">
    <w:nsid w:val="00005753"/>
    <w:multiLevelType w:val="hybridMultilevel"/>
    <w:tmpl w:val="820A2450"/>
    <w:lvl w:ilvl="0" w:tplc="85AA3172">
      <w:start w:val="1"/>
      <w:numFmt w:val="bullet"/>
      <w:lvlText w:val="-"/>
      <w:lvlJc w:val="left"/>
    </w:lvl>
    <w:lvl w:ilvl="1" w:tplc="69A09DFA">
      <w:numFmt w:val="decimal"/>
      <w:lvlText w:val=""/>
      <w:lvlJc w:val="left"/>
    </w:lvl>
    <w:lvl w:ilvl="2" w:tplc="FE407E2A">
      <w:numFmt w:val="decimal"/>
      <w:lvlText w:val=""/>
      <w:lvlJc w:val="left"/>
    </w:lvl>
    <w:lvl w:ilvl="3" w:tplc="8FE24480">
      <w:numFmt w:val="decimal"/>
      <w:lvlText w:val=""/>
      <w:lvlJc w:val="left"/>
    </w:lvl>
    <w:lvl w:ilvl="4" w:tplc="311A375E">
      <w:numFmt w:val="decimal"/>
      <w:lvlText w:val=""/>
      <w:lvlJc w:val="left"/>
    </w:lvl>
    <w:lvl w:ilvl="5" w:tplc="63820AF0">
      <w:numFmt w:val="decimal"/>
      <w:lvlText w:val=""/>
      <w:lvlJc w:val="left"/>
    </w:lvl>
    <w:lvl w:ilvl="6" w:tplc="F34C739C">
      <w:numFmt w:val="decimal"/>
      <w:lvlText w:val=""/>
      <w:lvlJc w:val="left"/>
    </w:lvl>
    <w:lvl w:ilvl="7" w:tplc="A6548B0E">
      <w:numFmt w:val="decimal"/>
      <w:lvlText w:val=""/>
      <w:lvlJc w:val="left"/>
    </w:lvl>
    <w:lvl w:ilvl="8" w:tplc="2F3A4936">
      <w:numFmt w:val="decimal"/>
      <w:lvlText w:val=""/>
      <w:lvlJc w:val="left"/>
    </w:lvl>
  </w:abstractNum>
  <w:abstractNum w:abstractNumId="74">
    <w:nsid w:val="000057D3"/>
    <w:multiLevelType w:val="hybridMultilevel"/>
    <w:tmpl w:val="0E7C1382"/>
    <w:lvl w:ilvl="0" w:tplc="CA2694CC">
      <w:start w:val="1"/>
      <w:numFmt w:val="bullet"/>
      <w:lvlText w:val="-"/>
      <w:lvlJc w:val="left"/>
    </w:lvl>
    <w:lvl w:ilvl="1" w:tplc="E2F8DBA0">
      <w:numFmt w:val="decimal"/>
      <w:lvlText w:val=""/>
      <w:lvlJc w:val="left"/>
    </w:lvl>
    <w:lvl w:ilvl="2" w:tplc="01D25660">
      <w:numFmt w:val="decimal"/>
      <w:lvlText w:val=""/>
      <w:lvlJc w:val="left"/>
    </w:lvl>
    <w:lvl w:ilvl="3" w:tplc="13C02754">
      <w:numFmt w:val="decimal"/>
      <w:lvlText w:val=""/>
      <w:lvlJc w:val="left"/>
    </w:lvl>
    <w:lvl w:ilvl="4" w:tplc="42669764">
      <w:numFmt w:val="decimal"/>
      <w:lvlText w:val=""/>
      <w:lvlJc w:val="left"/>
    </w:lvl>
    <w:lvl w:ilvl="5" w:tplc="51F0C320">
      <w:numFmt w:val="decimal"/>
      <w:lvlText w:val=""/>
      <w:lvlJc w:val="left"/>
    </w:lvl>
    <w:lvl w:ilvl="6" w:tplc="1C228954">
      <w:numFmt w:val="decimal"/>
      <w:lvlText w:val=""/>
      <w:lvlJc w:val="left"/>
    </w:lvl>
    <w:lvl w:ilvl="7" w:tplc="FC4A4F5C">
      <w:numFmt w:val="decimal"/>
      <w:lvlText w:val=""/>
      <w:lvlJc w:val="left"/>
    </w:lvl>
    <w:lvl w:ilvl="8" w:tplc="FC281136">
      <w:numFmt w:val="decimal"/>
      <w:lvlText w:val=""/>
      <w:lvlJc w:val="left"/>
    </w:lvl>
  </w:abstractNum>
  <w:abstractNum w:abstractNumId="75">
    <w:nsid w:val="0000590E"/>
    <w:multiLevelType w:val="hybridMultilevel"/>
    <w:tmpl w:val="E62A8786"/>
    <w:lvl w:ilvl="0" w:tplc="7F1CE372">
      <w:start w:val="1"/>
      <w:numFmt w:val="bullet"/>
      <w:lvlText w:val="в"/>
      <w:lvlJc w:val="left"/>
    </w:lvl>
    <w:lvl w:ilvl="1" w:tplc="3E580864">
      <w:numFmt w:val="decimal"/>
      <w:lvlText w:val=""/>
      <w:lvlJc w:val="left"/>
    </w:lvl>
    <w:lvl w:ilvl="2" w:tplc="29CCC300">
      <w:numFmt w:val="decimal"/>
      <w:lvlText w:val=""/>
      <w:lvlJc w:val="left"/>
    </w:lvl>
    <w:lvl w:ilvl="3" w:tplc="7D7A2390">
      <w:numFmt w:val="decimal"/>
      <w:lvlText w:val=""/>
      <w:lvlJc w:val="left"/>
    </w:lvl>
    <w:lvl w:ilvl="4" w:tplc="B4AEF9D6">
      <w:numFmt w:val="decimal"/>
      <w:lvlText w:val=""/>
      <w:lvlJc w:val="left"/>
    </w:lvl>
    <w:lvl w:ilvl="5" w:tplc="45CAABC8">
      <w:numFmt w:val="decimal"/>
      <w:lvlText w:val=""/>
      <w:lvlJc w:val="left"/>
    </w:lvl>
    <w:lvl w:ilvl="6" w:tplc="C59EC74A">
      <w:numFmt w:val="decimal"/>
      <w:lvlText w:val=""/>
      <w:lvlJc w:val="left"/>
    </w:lvl>
    <w:lvl w:ilvl="7" w:tplc="16F88ED2">
      <w:numFmt w:val="decimal"/>
      <w:lvlText w:val=""/>
      <w:lvlJc w:val="left"/>
    </w:lvl>
    <w:lvl w:ilvl="8" w:tplc="962CA678">
      <w:numFmt w:val="decimal"/>
      <w:lvlText w:val=""/>
      <w:lvlJc w:val="left"/>
    </w:lvl>
  </w:abstractNum>
  <w:abstractNum w:abstractNumId="76">
    <w:nsid w:val="0000591D"/>
    <w:multiLevelType w:val="hybridMultilevel"/>
    <w:tmpl w:val="BE707ACC"/>
    <w:lvl w:ilvl="0" w:tplc="6A7A3222">
      <w:start w:val="1"/>
      <w:numFmt w:val="decimal"/>
      <w:lvlText w:val="%1."/>
      <w:lvlJc w:val="left"/>
    </w:lvl>
    <w:lvl w:ilvl="1" w:tplc="8B248834">
      <w:numFmt w:val="decimal"/>
      <w:lvlText w:val=""/>
      <w:lvlJc w:val="left"/>
    </w:lvl>
    <w:lvl w:ilvl="2" w:tplc="B07C1FD6">
      <w:numFmt w:val="decimal"/>
      <w:lvlText w:val=""/>
      <w:lvlJc w:val="left"/>
    </w:lvl>
    <w:lvl w:ilvl="3" w:tplc="CF163782">
      <w:numFmt w:val="decimal"/>
      <w:lvlText w:val=""/>
      <w:lvlJc w:val="left"/>
    </w:lvl>
    <w:lvl w:ilvl="4" w:tplc="F7E25EEA">
      <w:numFmt w:val="decimal"/>
      <w:lvlText w:val=""/>
      <w:lvlJc w:val="left"/>
    </w:lvl>
    <w:lvl w:ilvl="5" w:tplc="B27A7E40">
      <w:numFmt w:val="decimal"/>
      <w:lvlText w:val=""/>
      <w:lvlJc w:val="left"/>
    </w:lvl>
    <w:lvl w:ilvl="6" w:tplc="D23A940A">
      <w:numFmt w:val="decimal"/>
      <w:lvlText w:val=""/>
      <w:lvlJc w:val="left"/>
    </w:lvl>
    <w:lvl w:ilvl="7" w:tplc="F2D2E86A">
      <w:numFmt w:val="decimal"/>
      <w:lvlText w:val=""/>
      <w:lvlJc w:val="left"/>
    </w:lvl>
    <w:lvl w:ilvl="8" w:tplc="C908CF56">
      <w:numFmt w:val="decimal"/>
      <w:lvlText w:val=""/>
      <w:lvlJc w:val="left"/>
    </w:lvl>
  </w:abstractNum>
  <w:abstractNum w:abstractNumId="77">
    <w:nsid w:val="00005A9F"/>
    <w:multiLevelType w:val="hybridMultilevel"/>
    <w:tmpl w:val="C2025BD4"/>
    <w:lvl w:ilvl="0" w:tplc="5D0876A2">
      <w:start w:val="1"/>
      <w:numFmt w:val="bullet"/>
      <w:lvlText w:val="-"/>
      <w:lvlJc w:val="left"/>
    </w:lvl>
    <w:lvl w:ilvl="1" w:tplc="A446867A">
      <w:numFmt w:val="decimal"/>
      <w:lvlText w:val=""/>
      <w:lvlJc w:val="left"/>
    </w:lvl>
    <w:lvl w:ilvl="2" w:tplc="946EAA22">
      <w:numFmt w:val="decimal"/>
      <w:lvlText w:val=""/>
      <w:lvlJc w:val="left"/>
    </w:lvl>
    <w:lvl w:ilvl="3" w:tplc="8E528AB2">
      <w:numFmt w:val="decimal"/>
      <w:lvlText w:val=""/>
      <w:lvlJc w:val="left"/>
    </w:lvl>
    <w:lvl w:ilvl="4" w:tplc="32C6303C">
      <w:numFmt w:val="decimal"/>
      <w:lvlText w:val=""/>
      <w:lvlJc w:val="left"/>
    </w:lvl>
    <w:lvl w:ilvl="5" w:tplc="B9EABDB8">
      <w:numFmt w:val="decimal"/>
      <w:lvlText w:val=""/>
      <w:lvlJc w:val="left"/>
    </w:lvl>
    <w:lvl w:ilvl="6" w:tplc="B78856B0">
      <w:numFmt w:val="decimal"/>
      <w:lvlText w:val=""/>
      <w:lvlJc w:val="left"/>
    </w:lvl>
    <w:lvl w:ilvl="7" w:tplc="21D08CDA">
      <w:numFmt w:val="decimal"/>
      <w:lvlText w:val=""/>
      <w:lvlJc w:val="left"/>
    </w:lvl>
    <w:lvl w:ilvl="8" w:tplc="29E212F8">
      <w:numFmt w:val="decimal"/>
      <w:lvlText w:val=""/>
      <w:lvlJc w:val="left"/>
    </w:lvl>
  </w:abstractNum>
  <w:abstractNum w:abstractNumId="78">
    <w:nsid w:val="00005C46"/>
    <w:multiLevelType w:val="hybridMultilevel"/>
    <w:tmpl w:val="23B8BBE2"/>
    <w:lvl w:ilvl="0" w:tplc="66682078">
      <w:start w:val="1"/>
      <w:numFmt w:val="decimal"/>
      <w:lvlText w:val="%1."/>
      <w:lvlJc w:val="left"/>
    </w:lvl>
    <w:lvl w:ilvl="1" w:tplc="11DCA21E">
      <w:numFmt w:val="decimal"/>
      <w:lvlText w:val=""/>
      <w:lvlJc w:val="left"/>
    </w:lvl>
    <w:lvl w:ilvl="2" w:tplc="C1F0867A">
      <w:numFmt w:val="decimal"/>
      <w:lvlText w:val=""/>
      <w:lvlJc w:val="left"/>
    </w:lvl>
    <w:lvl w:ilvl="3" w:tplc="6772F71E">
      <w:numFmt w:val="decimal"/>
      <w:lvlText w:val=""/>
      <w:lvlJc w:val="left"/>
    </w:lvl>
    <w:lvl w:ilvl="4" w:tplc="BDDC224A">
      <w:numFmt w:val="decimal"/>
      <w:lvlText w:val=""/>
      <w:lvlJc w:val="left"/>
    </w:lvl>
    <w:lvl w:ilvl="5" w:tplc="B28AE3B0">
      <w:numFmt w:val="decimal"/>
      <w:lvlText w:val=""/>
      <w:lvlJc w:val="left"/>
    </w:lvl>
    <w:lvl w:ilvl="6" w:tplc="855C87B6">
      <w:numFmt w:val="decimal"/>
      <w:lvlText w:val=""/>
      <w:lvlJc w:val="left"/>
    </w:lvl>
    <w:lvl w:ilvl="7" w:tplc="BC56D76A">
      <w:numFmt w:val="decimal"/>
      <w:lvlText w:val=""/>
      <w:lvlJc w:val="left"/>
    </w:lvl>
    <w:lvl w:ilvl="8" w:tplc="8A44BB1C">
      <w:numFmt w:val="decimal"/>
      <w:lvlText w:val=""/>
      <w:lvlJc w:val="left"/>
    </w:lvl>
  </w:abstractNum>
  <w:abstractNum w:abstractNumId="79">
    <w:nsid w:val="00005C67"/>
    <w:multiLevelType w:val="hybridMultilevel"/>
    <w:tmpl w:val="6F521C1E"/>
    <w:lvl w:ilvl="0" w:tplc="F418C3B0">
      <w:start w:val="2"/>
      <w:numFmt w:val="decimal"/>
      <w:lvlText w:val="%1."/>
      <w:lvlJc w:val="left"/>
    </w:lvl>
    <w:lvl w:ilvl="1" w:tplc="C9F2D4F4">
      <w:numFmt w:val="decimal"/>
      <w:lvlText w:val=""/>
      <w:lvlJc w:val="left"/>
    </w:lvl>
    <w:lvl w:ilvl="2" w:tplc="48CE8616">
      <w:numFmt w:val="decimal"/>
      <w:lvlText w:val=""/>
      <w:lvlJc w:val="left"/>
    </w:lvl>
    <w:lvl w:ilvl="3" w:tplc="5AD062E2">
      <w:numFmt w:val="decimal"/>
      <w:lvlText w:val=""/>
      <w:lvlJc w:val="left"/>
    </w:lvl>
    <w:lvl w:ilvl="4" w:tplc="01B27A9C">
      <w:numFmt w:val="decimal"/>
      <w:lvlText w:val=""/>
      <w:lvlJc w:val="left"/>
    </w:lvl>
    <w:lvl w:ilvl="5" w:tplc="4E962D02">
      <w:numFmt w:val="decimal"/>
      <w:lvlText w:val=""/>
      <w:lvlJc w:val="left"/>
    </w:lvl>
    <w:lvl w:ilvl="6" w:tplc="31F043B0">
      <w:numFmt w:val="decimal"/>
      <w:lvlText w:val=""/>
      <w:lvlJc w:val="left"/>
    </w:lvl>
    <w:lvl w:ilvl="7" w:tplc="2028F9FA">
      <w:numFmt w:val="decimal"/>
      <w:lvlText w:val=""/>
      <w:lvlJc w:val="left"/>
    </w:lvl>
    <w:lvl w:ilvl="8" w:tplc="B84E2F62">
      <w:numFmt w:val="decimal"/>
      <w:lvlText w:val=""/>
      <w:lvlJc w:val="left"/>
    </w:lvl>
  </w:abstractNum>
  <w:abstractNum w:abstractNumId="80">
    <w:nsid w:val="00005DB2"/>
    <w:multiLevelType w:val="hybridMultilevel"/>
    <w:tmpl w:val="6E1A4BD6"/>
    <w:lvl w:ilvl="0" w:tplc="B43ACCE0">
      <w:start w:val="1"/>
      <w:numFmt w:val="bullet"/>
      <w:lvlText w:val="-"/>
      <w:lvlJc w:val="left"/>
    </w:lvl>
    <w:lvl w:ilvl="1" w:tplc="6ABE852E">
      <w:numFmt w:val="decimal"/>
      <w:lvlText w:val=""/>
      <w:lvlJc w:val="left"/>
    </w:lvl>
    <w:lvl w:ilvl="2" w:tplc="B5C4B38E">
      <w:numFmt w:val="decimal"/>
      <w:lvlText w:val=""/>
      <w:lvlJc w:val="left"/>
    </w:lvl>
    <w:lvl w:ilvl="3" w:tplc="DA7C5968">
      <w:numFmt w:val="decimal"/>
      <w:lvlText w:val=""/>
      <w:lvlJc w:val="left"/>
    </w:lvl>
    <w:lvl w:ilvl="4" w:tplc="8338745C">
      <w:numFmt w:val="decimal"/>
      <w:lvlText w:val=""/>
      <w:lvlJc w:val="left"/>
    </w:lvl>
    <w:lvl w:ilvl="5" w:tplc="83C23992">
      <w:numFmt w:val="decimal"/>
      <w:lvlText w:val=""/>
      <w:lvlJc w:val="left"/>
    </w:lvl>
    <w:lvl w:ilvl="6" w:tplc="07D6DEB8">
      <w:numFmt w:val="decimal"/>
      <w:lvlText w:val=""/>
      <w:lvlJc w:val="left"/>
    </w:lvl>
    <w:lvl w:ilvl="7" w:tplc="F660648E">
      <w:numFmt w:val="decimal"/>
      <w:lvlText w:val=""/>
      <w:lvlJc w:val="left"/>
    </w:lvl>
    <w:lvl w:ilvl="8" w:tplc="F9840556">
      <w:numFmt w:val="decimal"/>
      <w:lvlText w:val=""/>
      <w:lvlJc w:val="left"/>
    </w:lvl>
  </w:abstractNum>
  <w:abstractNum w:abstractNumId="81">
    <w:nsid w:val="00005F1E"/>
    <w:multiLevelType w:val="hybridMultilevel"/>
    <w:tmpl w:val="3322234E"/>
    <w:lvl w:ilvl="0" w:tplc="EC52BC00">
      <w:start w:val="1"/>
      <w:numFmt w:val="bullet"/>
      <w:lvlText w:val="➢"/>
      <w:lvlJc w:val="left"/>
    </w:lvl>
    <w:lvl w:ilvl="1" w:tplc="C3C8705E">
      <w:numFmt w:val="decimal"/>
      <w:lvlText w:val=""/>
      <w:lvlJc w:val="left"/>
    </w:lvl>
    <w:lvl w:ilvl="2" w:tplc="37787762">
      <w:numFmt w:val="decimal"/>
      <w:lvlText w:val=""/>
      <w:lvlJc w:val="left"/>
    </w:lvl>
    <w:lvl w:ilvl="3" w:tplc="51AA3956">
      <w:numFmt w:val="decimal"/>
      <w:lvlText w:val=""/>
      <w:lvlJc w:val="left"/>
    </w:lvl>
    <w:lvl w:ilvl="4" w:tplc="00F2949A">
      <w:numFmt w:val="decimal"/>
      <w:lvlText w:val=""/>
      <w:lvlJc w:val="left"/>
    </w:lvl>
    <w:lvl w:ilvl="5" w:tplc="5A3AF626">
      <w:numFmt w:val="decimal"/>
      <w:lvlText w:val=""/>
      <w:lvlJc w:val="left"/>
    </w:lvl>
    <w:lvl w:ilvl="6" w:tplc="B0346FAC">
      <w:numFmt w:val="decimal"/>
      <w:lvlText w:val=""/>
      <w:lvlJc w:val="left"/>
    </w:lvl>
    <w:lvl w:ilvl="7" w:tplc="9C060BBC">
      <w:numFmt w:val="decimal"/>
      <w:lvlText w:val=""/>
      <w:lvlJc w:val="left"/>
    </w:lvl>
    <w:lvl w:ilvl="8" w:tplc="8E10876A">
      <w:numFmt w:val="decimal"/>
      <w:lvlText w:val=""/>
      <w:lvlJc w:val="left"/>
    </w:lvl>
  </w:abstractNum>
  <w:abstractNum w:abstractNumId="82">
    <w:nsid w:val="00005FA4"/>
    <w:multiLevelType w:val="hybridMultilevel"/>
    <w:tmpl w:val="EBD27F1A"/>
    <w:lvl w:ilvl="0" w:tplc="A6082432">
      <w:start w:val="5"/>
      <w:numFmt w:val="decimal"/>
      <w:lvlText w:val="%1."/>
      <w:lvlJc w:val="left"/>
    </w:lvl>
    <w:lvl w:ilvl="1" w:tplc="1E642EAA">
      <w:numFmt w:val="decimal"/>
      <w:lvlText w:val=""/>
      <w:lvlJc w:val="left"/>
    </w:lvl>
    <w:lvl w:ilvl="2" w:tplc="B1D275DA">
      <w:numFmt w:val="decimal"/>
      <w:lvlText w:val=""/>
      <w:lvlJc w:val="left"/>
    </w:lvl>
    <w:lvl w:ilvl="3" w:tplc="AF6EBA22">
      <w:numFmt w:val="decimal"/>
      <w:lvlText w:val=""/>
      <w:lvlJc w:val="left"/>
    </w:lvl>
    <w:lvl w:ilvl="4" w:tplc="2B72FE88">
      <w:numFmt w:val="decimal"/>
      <w:lvlText w:val=""/>
      <w:lvlJc w:val="left"/>
    </w:lvl>
    <w:lvl w:ilvl="5" w:tplc="6A2A2F5E">
      <w:numFmt w:val="decimal"/>
      <w:lvlText w:val=""/>
      <w:lvlJc w:val="left"/>
    </w:lvl>
    <w:lvl w:ilvl="6" w:tplc="B010D9A4">
      <w:numFmt w:val="decimal"/>
      <w:lvlText w:val=""/>
      <w:lvlJc w:val="left"/>
    </w:lvl>
    <w:lvl w:ilvl="7" w:tplc="151C3144">
      <w:numFmt w:val="decimal"/>
      <w:lvlText w:val=""/>
      <w:lvlJc w:val="left"/>
    </w:lvl>
    <w:lvl w:ilvl="8" w:tplc="584EFEC8">
      <w:numFmt w:val="decimal"/>
      <w:lvlText w:val=""/>
      <w:lvlJc w:val="left"/>
    </w:lvl>
  </w:abstractNum>
  <w:abstractNum w:abstractNumId="83">
    <w:nsid w:val="000060BF"/>
    <w:multiLevelType w:val="hybridMultilevel"/>
    <w:tmpl w:val="F8D6E4FE"/>
    <w:lvl w:ilvl="0" w:tplc="8C66D0EC">
      <w:start w:val="1"/>
      <w:numFmt w:val="decimal"/>
      <w:lvlText w:val="%1."/>
      <w:lvlJc w:val="left"/>
    </w:lvl>
    <w:lvl w:ilvl="1" w:tplc="9BAEF93C">
      <w:numFmt w:val="decimal"/>
      <w:lvlText w:val=""/>
      <w:lvlJc w:val="left"/>
    </w:lvl>
    <w:lvl w:ilvl="2" w:tplc="0BD08266">
      <w:numFmt w:val="decimal"/>
      <w:lvlText w:val=""/>
      <w:lvlJc w:val="left"/>
    </w:lvl>
    <w:lvl w:ilvl="3" w:tplc="24BA6A82">
      <w:numFmt w:val="decimal"/>
      <w:lvlText w:val=""/>
      <w:lvlJc w:val="left"/>
    </w:lvl>
    <w:lvl w:ilvl="4" w:tplc="83DC12FA">
      <w:numFmt w:val="decimal"/>
      <w:lvlText w:val=""/>
      <w:lvlJc w:val="left"/>
    </w:lvl>
    <w:lvl w:ilvl="5" w:tplc="44500082">
      <w:numFmt w:val="decimal"/>
      <w:lvlText w:val=""/>
      <w:lvlJc w:val="left"/>
    </w:lvl>
    <w:lvl w:ilvl="6" w:tplc="C93CBB04">
      <w:numFmt w:val="decimal"/>
      <w:lvlText w:val=""/>
      <w:lvlJc w:val="left"/>
    </w:lvl>
    <w:lvl w:ilvl="7" w:tplc="32C8AD54">
      <w:numFmt w:val="decimal"/>
      <w:lvlText w:val=""/>
      <w:lvlJc w:val="left"/>
    </w:lvl>
    <w:lvl w:ilvl="8" w:tplc="01E89B76">
      <w:numFmt w:val="decimal"/>
      <w:lvlText w:val=""/>
      <w:lvlJc w:val="left"/>
    </w:lvl>
  </w:abstractNum>
  <w:abstractNum w:abstractNumId="84">
    <w:nsid w:val="00006172"/>
    <w:multiLevelType w:val="hybridMultilevel"/>
    <w:tmpl w:val="B664A2D8"/>
    <w:lvl w:ilvl="0" w:tplc="C866A8FE">
      <w:start w:val="1"/>
      <w:numFmt w:val="bullet"/>
      <w:lvlText w:val=""/>
      <w:lvlJc w:val="left"/>
    </w:lvl>
    <w:lvl w:ilvl="1" w:tplc="9718F946">
      <w:numFmt w:val="decimal"/>
      <w:lvlText w:val=""/>
      <w:lvlJc w:val="left"/>
    </w:lvl>
    <w:lvl w:ilvl="2" w:tplc="AFA028FC">
      <w:numFmt w:val="decimal"/>
      <w:lvlText w:val=""/>
      <w:lvlJc w:val="left"/>
    </w:lvl>
    <w:lvl w:ilvl="3" w:tplc="B4826BFE">
      <w:numFmt w:val="decimal"/>
      <w:lvlText w:val=""/>
      <w:lvlJc w:val="left"/>
    </w:lvl>
    <w:lvl w:ilvl="4" w:tplc="636A6F98">
      <w:numFmt w:val="decimal"/>
      <w:lvlText w:val=""/>
      <w:lvlJc w:val="left"/>
    </w:lvl>
    <w:lvl w:ilvl="5" w:tplc="72D48C18">
      <w:numFmt w:val="decimal"/>
      <w:lvlText w:val=""/>
      <w:lvlJc w:val="left"/>
    </w:lvl>
    <w:lvl w:ilvl="6" w:tplc="EF120F06">
      <w:numFmt w:val="decimal"/>
      <w:lvlText w:val=""/>
      <w:lvlJc w:val="left"/>
    </w:lvl>
    <w:lvl w:ilvl="7" w:tplc="946C5EFE">
      <w:numFmt w:val="decimal"/>
      <w:lvlText w:val=""/>
      <w:lvlJc w:val="left"/>
    </w:lvl>
    <w:lvl w:ilvl="8" w:tplc="B5527770">
      <w:numFmt w:val="decimal"/>
      <w:lvlText w:val=""/>
      <w:lvlJc w:val="left"/>
    </w:lvl>
  </w:abstractNum>
  <w:abstractNum w:abstractNumId="85">
    <w:nsid w:val="00006270"/>
    <w:multiLevelType w:val="hybridMultilevel"/>
    <w:tmpl w:val="4892860E"/>
    <w:lvl w:ilvl="0" w:tplc="515C91B8">
      <w:start w:val="1"/>
      <w:numFmt w:val="bullet"/>
      <w:lvlText w:val="-"/>
      <w:lvlJc w:val="left"/>
    </w:lvl>
    <w:lvl w:ilvl="1" w:tplc="A800A95A">
      <w:numFmt w:val="decimal"/>
      <w:lvlText w:val=""/>
      <w:lvlJc w:val="left"/>
    </w:lvl>
    <w:lvl w:ilvl="2" w:tplc="778CC1E4">
      <w:numFmt w:val="decimal"/>
      <w:lvlText w:val=""/>
      <w:lvlJc w:val="left"/>
    </w:lvl>
    <w:lvl w:ilvl="3" w:tplc="D4B4983E">
      <w:numFmt w:val="decimal"/>
      <w:lvlText w:val=""/>
      <w:lvlJc w:val="left"/>
    </w:lvl>
    <w:lvl w:ilvl="4" w:tplc="EF94AF00">
      <w:numFmt w:val="decimal"/>
      <w:lvlText w:val=""/>
      <w:lvlJc w:val="left"/>
    </w:lvl>
    <w:lvl w:ilvl="5" w:tplc="1688C4C2">
      <w:numFmt w:val="decimal"/>
      <w:lvlText w:val=""/>
      <w:lvlJc w:val="left"/>
    </w:lvl>
    <w:lvl w:ilvl="6" w:tplc="FFC61BEA">
      <w:numFmt w:val="decimal"/>
      <w:lvlText w:val=""/>
      <w:lvlJc w:val="left"/>
    </w:lvl>
    <w:lvl w:ilvl="7" w:tplc="55BA3C6C">
      <w:numFmt w:val="decimal"/>
      <w:lvlText w:val=""/>
      <w:lvlJc w:val="left"/>
    </w:lvl>
    <w:lvl w:ilvl="8" w:tplc="4594C8F6">
      <w:numFmt w:val="decimal"/>
      <w:lvlText w:val=""/>
      <w:lvlJc w:val="left"/>
    </w:lvl>
  </w:abstractNum>
  <w:abstractNum w:abstractNumId="86">
    <w:nsid w:val="00006732"/>
    <w:multiLevelType w:val="hybridMultilevel"/>
    <w:tmpl w:val="1CCE80E2"/>
    <w:lvl w:ilvl="0" w:tplc="DA987CA0">
      <w:start w:val="1"/>
      <w:numFmt w:val="bullet"/>
      <w:lvlText w:val="В"/>
      <w:lvlJc w:val="left"/>
    </w:lvl>
    <w:lvl w:ilvl="1" w:tplc="64F6B21E">
      <w:numFmt w:val="decimal"/>
      <w:lvlText w:val=""/>
      <w:lvlJc w:val="left"/>
    </w:lvl>
    <w:lvl w:ilvl="2" w:tplc="B2EC87D8">
      <w:numFmt w:val="decimal"/>
      <w:lvlText w:val=""/>
      <w:lvlJc w:val="left"/>
    </w:lvl>
    <w:lvl w:ilvl="3" w:tplc="CA3E3CB4">
      <w:numFmt w:val="decimal"/>
      <w:lvlText w:val=""/>
      <w:lvlJc w:val="left"/>
    </w:lvl>
    <w:lvl w:ilvl="4" w:tplc="578E3A82">
      <w:numFmt w:val="decimal"/>
      <w:lvlText w:val=""/>
      <w:lvlJc w:val="left"/>
    </w:lvl>
    <w:lvl w:ilvl="5" w:tplc="E7A081D6">
      <w:numFmt w:val="decimal"/>
      <w:lvlText w:val=""/>
      <w:lvlJc w:val="left"/>
    </w:lvl>
    <w:lvl w:ilvl="6" w:tplc="648A8B52">
      <w:numFmt w:val="decimal"/>
      <w:lvlText w:val=""/>
      <w:lvlJc w:val="left"/>
    </w:lvl>
    <w:lvl w:ilvl="7" w:tplc="34E49676">
      <w:numFmt w:val="decimal"/>
      <w:lvlText w:val=""/>
      <w:lvlJc w:val="left"/>
    </w:lvl>
    <w:lvl w:ilvl="8" w:tplc="D222E52A">
      <w:numFmt w:val="decimal"/>
      <w:lvlText w:val=""/>
      <w:lvlJc w:val="left"/>
    </w:lvl>
  </w:abstractNum>
  <w:abstractNum w:abstractNumId="87">
    <w:nsid w:val="00006AD4"/>
    <w:multiLevelType w:val="hybridMultilevel"/>
    <w:tmpl w:val="F53A3F96"/>
    <w:lvl w:ilvl="0" w:tplc="D03AD436">
      <w:start w:val="1"/>
      <w:numFmt w:val="decimal"/>
      <w:lvlText w:val="%1."/>
      <w:lvlJc w:val="left"/>
    </w:lvl>
    <w:lvl w:ilvl="1" w:tplc="A3D00CB8">
      <w:numFmt w:val="decimal"/>
      <w:lvlText w:val=""/>
      <w:lvlJc w:val="left"/>
    </w:lvl>
    <w:lvl w:ilvl="2" w:tplc="712623F2">
      <w:numFmt w:val="decimal"/>
      <w:lvlText w:val=""/>
      <w:lvlJc w:val="left"/>
    </w:lvl>
    <w:lvl w:ilvl="3" w:tplc="666E2534">
      <w:numFmt w:val="decimal"/>
      <w:lvlText w:val=""/>
      <w:lvlJc w:val="left"/>
    </w:lvl>
    <w:lvl w:ilvl="4" w:tplc="BB74DB9E">
      <w:numFmt w:val="decimal"/>
      <w:lvlText w:val=""/>
      <w:lvlJc w:val="left"/>
    </w:lvl>
    <w:lvl w:ilvl="5" w:tplc="CD141DAA">
      <w:numFmt w:val="decimal"/>
      <w:lvlText w:val=""/>
      <w:lvlJc w:val="left"/>
    </w:lvl>
    <w:lvl w:ilvl="6" w:tplc="6C3CCA40">
      <w:numFmt w:val="decimal"/>
      <w:lvlText w:val=""/>
      <w:lvlJc w:val="left"/>
    </w:lvl>
    <w:lvl w:ilvl="7" w:tplc="93DAA598">
      <w:numFmt w:val="decimal"/>
      <w:lvlText w:val=""/>
      <w:lvlJc w:val="left"/>
    </w:lvl>
    <w:lvl w:ilvl="8" w:tplc="3612CCA8">
      <w:numFmt w:val="decimal"/>
      <w:lvlText w:val=""/>
      <w:lvlJc w:val="left"/>
    </w:lvl>
  </w:abstractNum>
  <w:abstractNum w:abstractNumId="88">
    <w:nsid w:val="00006AD6"/>
    <w:multiLevelType w:val="hybridMultilevel"/>
    <w:tmpl w:val="D8409B12"/>
    <w:lvl w:ilvl="0" w:tplc="AB4273DE">
      <w:start w:val="1"/>
      <w:numFmt w:val="bullet"/>
      <w:lvlText w:val="В"/>
      <w:lvlJc w:val="left"/>
    </w:lvl>
    <w:lvl w:ilvl="1" w:tplc="7E04F6C6">
      <w:start w:val="1"/>
      <w:numFmt w:val="bullet"/>
      <w:lvlText w:val="В"/>
      <w:lvlJc w:val="left"/>
    </w:lvl>
    <w:lvl w:ilvl="2" w:tplc="A770ECFA">
      <w:numFmt w:val="decimal"/>
      <w:lvlText w:val=""/>
      <w:lvlJc w:val="left"/>
    </w:lvl>
    <w:lvl w:ilvl="3" w:tplc="F5206E10">
      <w:numFmt w:val="decimal"/>
      <w:lvlText w:val=""/>
      <w:lvlJc w:val="left"/>
    </w:lvl>
    <w:lvl w:ilvl="4" w:tplc="C0DAF642">
      <w:numFmt w:val="decimal"/>
      <w:lvlText w:val=""/>
      <w:lvlJc w:val="left"/>
    </w:lvl>
    <w:lvl w:ilvl="5" w:tplc="E5241F70">
      <w:numFmt w:val="decimal"/>
      <w:lvlText w:val=""/>
      <w:lvlJc w:val="left"/>
    </w:lvl>
    <w:lvl w:ilvl="6" w:tplc="95D4924C">
      <w:numFmt w:val="decimal"/>
      <w:lvlText w:val=""/>
      <w:lvlJc w:val="left"/>
    </w:lvl>
    <w:lvl w:ilvl="7" w:tplc="D750A9E6">
      <w:numFmt w:val="decimal"/>
      <w:lvlText w:val=""/>
      <w:lvlJc w:val="left"/>
    </w:lvl>
    <w:lvl w:ilvl="8" w:tplc="7A3A9AB6">
      <w:numFmt w:val="decimal"/>
      <w:lvlText w:val=""/>
      <w:lvlJc w:val="left"/>
    </w:lvl>
  </w:abstractNum>
  <w:abstractNum w:abstractNumId="89">
    <w:nsid w:val="00006B72"/>
    <w:multiLevelType w:val="hybridMultilevel"/>
    <w:tmpl w:val="74AA21A8"/>
    <w:lvl w:ilvl="0" w:tplc="876A54EC">
      <w:start w:val="35"/>
      <w:numFmt w:val="upperLetter"/>
      <w:lvlText w:val="%1."/>
      <w:lvlJc w:val="left"/>
    </w:lvl>
    <w:lvl w:ilvl="1" w:tplc="4D762E72">
      <w:numFmt w:val="decimal"/>
      <w:lvlText w:val=""/>
      <w:lvlJc w:val="left"/>
    </w:lvl>
    <w:lvl w:ilvl="2" w:tplc="40789F40">
      <w:numFmt w:val="decimal"/>
      <w:lvlText w:val=""/>
      <w:lvlJc w:val="left"/>
    </w:lvl>
    <w:lvl w:ilvl="3" w:tplc="04CA098E">
      <w:numFmt w:val="decimal"/>
      <w:lvlText w:val=""/>
      <w:lvlJc w:val="left"/>
    </w:lvl>
    <w:lvl w:ilvl="4" w:tplc="EC46DB62">
      <w:numFmt w:val="decimal"/>
      <w:lvlText w:val=""/>
      <w:lvlJc w:val="left"/>
    </w:lvl>
    <w:lvl w:ilvl="5" w:tplc="D8B0789A">
      <w:numFmt w:val="decimal"/>
      <w:lvlText w:val=""/>
      <w:lvlJc w:val="left"/>
    </w:lvl>
    <w:lvl w:ilvl="6" w:tplc="160E562A">
      <w:numFmt w:val="decimal"/>
      <w:lvlText w:val=""/>
      <w:lvlJc w:val="left"/>
    </w:lvl>
    <w:lvl w:ilvl="7" w:tplc="1C30CB9C">
      <w:numFmt w:val="decimal"/>
      <w:lvlText w:val=""/>
      <w:lvlJc w:val="left"/>
    </w:lvl>
    <w:lvl w:ilvl="8" w:tplc="CE9A970E">
      <w:numFmt w:val="decimal"/>
      <w:lvlText w:val=""/>
      <w:lvlJc w:val="left"/>
    </w:lvl>
  </w:abstractNum>
  <w:abstractNum w:abstractNumId="90">
    <w:nsid w:val="00006BCB"/>
    <w:multiLevelType w:val="hybridMultilevel"/>
    <w:tmpl w:val="D77A05D6"/>
    <w:lvl w:ilvl="0" w:tplc="347A873A">
      <w:start w:val="1"/>
      <w:numFmt w:val="bullet"/>
      <w:lvlText w:val=""/>
      <w:lvlJc w:val="left"/>
    </w:lvl>
    <w:lvl w:ilvl="1" w:tplc="3A3EBC3E">
      <w:numFmt w:val="decimal"/>
      <w:lvlText w:val=""/>
      <w:lvlJc w:val="left"/>
    </w:lvl>
    <w:lvl w:ilvl="2" w:tplc="05C488DA">
      <w:numFmt w:val="decimal"/>
      <w:lvlText w:val=""/>
      <w:lvlJc w:val="left"/>
    </w:lvl>
    <w:lvl w:ilvl="3" w:tplc="986255E4">
      <w:numFmt w:val="decimal"/>
      <w:lvlText w:val=""/>
      <w:lvlJc w:val="left"/>
    </w:lvl>
    <w:lvl w:ilvl="4" w:tplc="937C824E">
      <w:numFmt w:val="decimal"/>
      <w:lvlText w:val=""/>
      <w:lvlJc w:val="left"/>
    </w:lvl>
    <w:lvl w:ilvl="5" w:tplc="65108514">
      <w:numFmt w:val="decimal"/>
      <w:lvlText w:val=""/>
      <w:lvlJc w:val="left"/>
    </w:lvl>
    <w:lvl w:ilvl="6" w:tplc="BC907D14">
      <w:numFmt w:val="decimal"/>
      <w:lvlText w:val=""/>
      <w:lvlJc w:val="left"/>
    </w:lvl>
    <w:lvl w:ilvl="7" w:tplc="03ECEFC8">
      <w:numFmt w:val="decimal"/>
      <w:lvlText w:val=""/>
      <w:lvlJc w:val="left"/>
    </w:lvl>
    <w:lvl w:ilvl="8" w:tplc="8F94AE3A">
      <w:numFmt w:val="decimal"/>
      <w:lvlText w:val=""/>
      <w:lvlJc w:val="left"/>
    </w:lvl>
  </w:abstractNum>
  <w:abstractNum w:abstractNumId="91">
    <w:nsid w:val="00006BE8"/>
    <w:multiLevelType w:val="hybridMultilevel"/>
    <w:tmpl w:val="CCE26F5C"/>
    <w:lvl w:ilvl="0" w:tplc="ACC21234">
      <w:start w:val="1"/>
      <w:numFmt w:val="bullet"/>
      <w:lvlText w:val="➢"/>
      <w:lvlJc w:val="left"/>
    </w:lvl>
    <w:lvl w:ilvl="1" w:tplc="9440E122">
      <w:numFmt w:val="decimal"/>
      <w:lvlText w:val=""/>
      <w:lvlJc w:val="left"/>
    </w:lvl>
    <w:lvl w:ilvl="2" w:tplc="92C0325A">
      <w:numFmt w:val="decimal"/>
      <w:lvlText w:val=""/>
      <w:lvlJc w:val="left"/>
    </w:lvl>
    <w:lvl w:ilvl="3" w:tplc="1C1A67B8">
      <w:numFmt w:val="decimal"/>
      <w:lvlText w:val=""/>
      <w:lvlJc w:val="left"/>
    </w:lvl>
    <w:lvl w:ilvl="4" w:tplc="95AEB836">
      <w:numFmt w:val="decimal"/>
      <w:lvlText w:val=""/>
      <w:lvlJc w:val="left"/>
    </w:lvl>
    <w:lvl w:ilvl="5" w:tplc="9B661FF4">
      <w:numFmt w:val="decimal"/>
      <w:lvlText w:val=""/>
      <w:lvlJc w:val="left"/>
    </w:lvl>
    <w:lvl w:ilvl="6" w:tplc="41C479C4">
      <w:numFmt w:val="decimal"/>
      <w:lvlText w:val=""/>
      <w:lvlJc w:val="left"/>
    </w:lvl>
    <w:lvl w:ilvl="7" w:tplc="EB9088FC">
      <w:numFmt w:val="decimal"/>
      <w:lvlText w:val=""/>
      <w:lvlJc w:val="left"/>
    </w:lvl>
    <w:lvl w:ilvl="8" w:tplc="9538E9A6">
      <w:numFmt w:val="decimal"/>
      <w:lvlText w:val=""/>
      <w:lvlJc w:val="left"/>
    </w:lvl>
  </w:abstractNum>
  <w:abstractNum w:abstractNumId="92">
    <w:nsid w:val="00006C69"/>
    <w:multiLevelType w:val="hybridMultilevel"/>
    <w:tmpl w:val="8DFED0C6"/>
    <w:lvl w:ilvl="0" w:tplc="F5F8D43C">
      <w:start w:val="1"/>
      <w:numFmt w:val="bullet"/>
      <w:lvlText w:val="к"/>
      <w:lvlJc w:val="left"/>
    </w:lvl>
    <w:lvl w:ilvl="1" w:tplc="87C2B632">
      <w:start w:val="1"/>
      <w:numFmt w:val="bullet"/>
      <w:lvlText w:val="В"/>
      <w:lvlJc w:val="left"/>
    </w:lvl>
    <w:lvl w:ilvl="2" w:tplc="46E4FEE6">
      <w:start w:val="1"/>
      <w:numFmt w:val="bullet"/>
      <w:lvlText w:val="К"/>
      <w:lvlJc w:val="left"/>
    </w:lvl>
    <w:lvl w:ilvl="3" w:tplc="838AE5DA">
      <w:start w:val="1"/>
      <w:numFmt w:val="bullet"/>
      <w:lvlText w:val="К"/>
      <w:lvlJc w:val="left"/>
    </w:lvl>
    <w:lvl w:ilvl="4" w:tplc="76B6A2C8">
      <w:numFmt w:val="decimal"/>
      <w:lvlText w:val=""/>
      <w:lvlJc w:val="left"/>
    </w:lvl>
    <w:lvl w:ilvl="5" w:tplc="39AE2234">
      <w:numFmt w:val="decimal"/>
      <w:lvlText w:val=""/>
      <w:lvlJc w:val="left"/>
    </w:lvl>
    <w:lvl w:ilvl="6" w:tplc="6E0062C8">
      <w:numFmt w:val="decimal"/>
      <w:lvlText w:val=""/>
      <w:lvlJc w:val="left"/>
    </w:lvl>
    <w:lvl w:ilvl="7" w:tplc="E84C3ADC">
      <w:numFmt w:val="decimal"/>
      <w:lvlText w:val=""/>
      <w:lvlJc w:val="left"/>
    </w:lvl>
    <w:lvl w:ilvl="8" w:tplc="843EC106">
      <w:numFmt w:val="decimal"/>
      <w:lvlText w:val=""/>
      <w:lvlJc w:val="left"/>
    </w:lvl>
  </w:abstractNum>
  <w:abstractNum w:abstractNumId="93">
    <w:nsid w:val="00006D22"/>
    <w:multiLevelType w:val="hybridMultilevel"/>
    <w:tmpl w:val="0E68EB06"/>
    <w:lvl w:ilvl="0" w:tplc="C682FFAE">
      <w:start w:val="1"/>
      <w:numFmt w:val="bullet"/>
      <w:lvlText w:val="•"/>
      <w:lvlJc w:val="left"/>
    </w:lvl>
    <w:lvl w:ilvl="1" w:tplc="49406B0C">
      <w:numFmt w:val="decimal"/>
      <w:lvlText w:val=""/>
      <w:lvlJc w:val="left"/>
    </w:lvl>
    <w:lvl w:ilvl="2" w:tplc="1A6E475C">
      <w:numFmt w:val="decimal"/>
      <w:lvlText w:val=""/>
      <w:lvlJc w:val="left"/>
    </w:lvl>
    <w:lvl w:ilvl="3" w:tplc="EFCC0C8E">
      <w:numFmt w:val="decimal"/>
      <w:lvlText w:val=""/>
      <w:lvlJc w:val="left"/>
    </w:lvl>
    <w:lvl w:ilvl="4" w:tplc="10803F58">
      <w:numFmt w:val="decimal"/>
      <w:lvlText w:val=""/>
      <w:lvlJc w:val="left"/>
    </w:lvl>
    <w:lvl w:ilvl="5" w:tplc="8586CC70">
      <w:numFmt w:val="decimal"/>
      <w:lvlText w:val=""/>
      <w:lvlJc w:val="left"/>
    </w:lvl>
    <w:lvl w:ilvl="6" w:tplc="8F20379E">
      <w:numFmt w:val="decimal"/>
      <w:lvlText w:val=""/>
      <w:lvlJc w:val="left"/>
    </w:lvl>
    <w:lvl w:ilvl="7" w:tplc="1CC876C0">
      <w:numFmt w:val="decimal"/>
      <w:lvlText w:val=""/>
      <w:lvlJc w:val="left"/>
    </w:lvl>
    <w:lvl w:ilvl="8" w:tplc="07C430B4">
      <w:numFmt w:val="decimal"/>
      <w:lvlText w:val=""/>
      <w:lvlJc w:val="left"/>
    </w:lvl>
  </w:abstractNum>
  <w:abstractNum w:abstractNumId="94">
    <w:nsid w:val="000071F0"/>
    <w:multiLevelType w:val="hybridMultilevel"/>
    <w:tmpl w:val="1EEED896"/>
    <w:lvl w:ilvl="0" w:tplc="8806B1EA">
      <w:start w:val="1"/>
      <w:numFmt w:val="decimal"/>
      <w:lvlText w:val="%1."/>
      <w:lvlJc w:val="left"/>
    </w:lvl>
    <w:lvl w:ilvl="1" w:tplc="EE8E69CA">
      <w:numFmt w:val="decimal"/>
      <w:lvlText w:val=""/>
      <w:lvlJc w:val="left"/>
    </w:lvl>
    <w:lvl w:ilvl="2" w:tplc="FF16B412">
      <w:numFmt w:val="decimal"/>
      <w:lvlText w:val=""/>
      <w:lvlJc w:val="left"/>
    </w:lvl>
    <w:lvl w:ilvl="3" w:tplc="9EAA4BBE">
      <w:numFmt w:val="decimal"/>
      <w:lvlText w:val=""/>
      <w:lvlJc w:val="left"/>
    </w:lvl>
    <w:lvl w:ilvl="4" w:tplc="21FAC732">
      <w:numFmt w:val="decimal"/>
      <w:lvlText w:val=""/>
      <w:lvlJc w:val="left"/>
    </w:lvl>
    <w:lvl w:ilvl="5" w:tplc="874E4798">
      <w:numFmt w:val="decimal"/>
      <w:lvlText w:val=""/>
      <w:lvlJc w:val="left"/>
    </w:lvl>
    <w:lvl w:ilvl="6" w:tplc="0EC4C834">
      <w:numFmt w:val="decimal"/>
      <w:lvlText w:val=""/>
      <w:lvlJc w:val="left"/>
    </w:lvl>
    <w:lvl w:ilvl="7" w:tplc="1564DA88">
      <w:numFmt w:val="decimal"/>
      <w:lvlText w:val=""/>
      <w:lvlJc w:val="left"/>
    </w:lvl>
    <w:lvl w:ilvl="8" w:tplc="51244240">
      <w:numFmt w:val="decimal"/>
      <w:lvlText w:val=""/>
      <w:lvlJc w:val="left"/>
    </w:lvl>
  </w:abstractNum>
  <w:abstractNum w:abstractNumId="95">
    <w:nsid w:val="00007282"/>
    <w:multiLevelType w:val="hybridMultilevel"/>
    <w:tmpl w:val="C20E373E"/>
    <w:lvl w:ilvl="0" w:tplc="BC7C7550">
      <w:start w:val="5"/>
      <w:numFmt w:val="decimal"/>
      <w:lvlText w:val="%1"/>
      <w:lvlJc w:val="left"/>
    </w:lvl>
    <w:lvl w:ilvl="1" w:tplc="200E3CFE">
      <w:numFmt w:val="decimal"/>
      <w:lvlText w:val=""/>
      <w:lvlJc w:val="left"/>
    </w:lvl>
    <w:lvl w:ilvl="2" w:tplc="4B50C9F8">
      <w:numFmt w:val="decimal"/>
      <w:lvlText w:val=""/>
      <w:lvlJc w:val="left"/>
    </w:lvl>
    <w:lvl w:ilvl="3" w:tplc="C1ECEF64">
      <w:numFmt w:val="decimal"/>
      <w:lvlText w:val=""/>
      <w:lvlJc w:val="left"/>
    </w:lvl>
    <w:lvl w:ilvl="4" w:tplc="8B1405D4">
      <w:numFmt w:val="decimal"/>
      <w:lvlText w:val=""/>
      <w:lvlJc w:val="left"/>
    </w:lvl>
    <w:lvl w:ilvl="5" w:tplc="E370CCDC">
      <w:numFmt w:val="decimal"/>
      <w:lvlText w:val=""/>
      <w:lvlJc w:val="left"/>
    </w:lvl>
    <w:lvl w:ilvl="6" w:tplc="A4C81E4C">
      <w:numFmt w:val="decimal"/>
      <w:lvlText w:val=""/>
      <w:lvlJc w:val="left"/>
    </w:lvl>
    <w:lvl w:ilvl="7" w:tplc="B2CCED10">
      <w:numFmt w:val="decimal"/>
      <w:lvlText w:val=""/>
      <w:lvlJc w:val="left"/>
    </w:lvl>
    <w:lvl w:ilvl="8" w:tplc="19DC64D4">
      <w:numFmt w:val="decimal"/>
      <w:lvlText w:val=""/>
      <w:lvlJc w:val="left"/>
    </w:lvl>
  </w:abstractNum>
  <w:abstractNum w:abstractNumId="96">
    <w:nsid w:val="000075EF"/>
    <w:multiLevelType w:val="hybridMultilevel"/>
    <w:tmpl w:val="ACB63ABA"/>
    <w:lvl w:ilvl="0" w:tplc="5A8C483E">
      <w:start w:val="1"/>
      <w:numFmt w:val="bullet"/>
      <w:lvlText w:val="и"/>
      <w:lvlJc w:val="left"/>
    </w:lvl>
    <w:lvl w:ilvl="1" w:tplc="D12033A6">
      <w:start w:val="1"/>
      <w:numFmt w:val="bullet"/>
      <w:lvlText w:val="В"/>
      <w:lvlJc w:val="left"/>
    </w:lvl>
    <w:lvl w:ilvl="2" w:tplc="F3E8C2BE">
      <w:numFmt w:val="decimal"/>
      <w:lvlText w:val=""/>
      <w:lvlJc w:val="left"/>
    </w:lvl>
    <w:lvl w:ilvl="3" w:tplc="6AEC440E">
      <w:numFmt w:val="decimal"/>
      <w:lvlText w:val=""/>
      <w:lvlJc w:val="left"/>
    </w:lvl>
    <w:lvl w:ilvl="4" w:tplc="625AA1DA">
      <w:numFmt w:val="decimal"/>
      <w:lvlText w:val=""/>
      <w:lvlJc w:val="left"/>
    </w:lvl>
    <w:lvl w:ilvl="5" w:tplc="B2B8CD4A">
      <w:numFmt w:val="decimal"/>
      <w:lvlText w:val=""/>
      <w:lvlJc w:val="left"/>
    </w:lvl>
    <w:lvl w:ilvl="6" w:tplc="10CA7CFA">
      <w:numFmt w:val="decimal"/>
      <w:lvlText w:val=""/>
      <w:lvlJc w:val="left"/>
    </w:lvl>
    <w:lvl w:ilvl="7" w:tplc="200CEE38">
      <w:numFmt w:val="decimal"/>
      <w:lvlText w:val=""/>
      <w:lvlJc w:val="left"/>
    </w:lvl>
    <w:lvl w:ilvl="8" w:tplc="9842AE98">
      <w:numFmt w:val="decimal"/>
      <w:lvlText w:val=""/>
      <w:lvlJc w:val="left"/>
    </w:lvl>
  </w:abstractNum>
  <w:abstractNum w:abstractNumId="97">
    <w:nsid w:val="0000765F"/>
    <w:multiLevelType w:val="hybridMultilevel"/>
    <w:tmpl w:val="F1A8771A"/>
    <w:lvl w:ilvl="0" w:tplc="985C9E20">
      <w:start w:val="1"/>
      <w:numFmt w:val="bullet"/>
      <w:lvlText w:val="-"/>
      <w:lvlJc w:val="left"/>
    </w:lvl>
    <w:lvl w:ilvl="1" w:tplc="DC58A7D4">
      <w:numFmt w:val="decimal"/>
      <w:lvlText w:val=""/>
      <w:lvlJc w:val="left"/>
    </w:lvl>
    <w:lvl w:ilvl="2" w:tplc="1950535A">
      <w:numFmt w:val="decimal"/>
      <w:lvlText w:val=""/>
      <w:lvlJc w:val="left"/>
    </w:lvl>
    <w:lvl w:ilvl="3" w:tplc="2B220328">
      <w:numFmt w:val="decimal"/>
      <w:lvlText w:val=""/>
      <w:lvlJc w:val="left"/>
    </w:lvl>
    <w:lvl w:ilvl="4" w:tplc="4E80E944">
      <w:numFmt w:val="decimal"/>
      <w:lvlText w:val=""/>
      <w:lvlJc w:val="left"/>
    </w:lvl>
    <w:lvl w:ilvl="5" w:tplc="61F0B518">
      <w:numFmt w:val="decimal"/>
      <w:lvlText w:val=""/>
      <w:lvlJc w:val="left"/>
    </w:lvl>
    <w:lvl w:ilvl="6" w:tplc="D472BBFA">
      <w:numFmt w:val="decimal"/>
      <w:lvlText w:val=""/>
      <w:lvlJc w:val="left"/>
    </w:lvl>
    <w:lvl w:ilvl="7" w:tplc="07B63C8A">
      <w:numFmt w:val="decimal"/>
      <w:lvlText w:val=""/>
      <w:lvlJc w:val="left"/>
    </w:lvl>
    <w:lvl w:ilvl="8" w:tplc="FB7C5A32">
      <w:numFmt w:val="decimal"/>
      <w:lvlText w:val=""/>
      <w:lvlJc w:val="left"/>
    </w:lvl>
  </w:abstractNum>
  <w:abstractNum w:abstractNumId="98">
    <w:nsid w:val="0000773B"/>
    <w:multiLevelType w:val="hybridMultilevel"/>
    <w:tmpl w:val="6B9E0A00"/>
    <w:lvl w:ilvl="0" w:tplc="FDD22D62">
      <w:start w:val="1"/>
      <w:numFmt w:val="bullet"/>
      <w:lvlText w:val="•"/>
      <w:lvlJc w:val="left"/>
    </w:lvl>
    <w:lvl w:ilvl="1" w:tplc="52841754">
      <w:numFmt w:val="decimal"/>
      <w:lvlText w:val=""/>
      <w:lvlJc w:val="left"/>
    </w:lvl>
    <w:lvl w:ilvl="2" w:tplc="4A8E8826">
      <w:numFmt w:val="decimal"/>
      <w:lvlText w:val=""/>
      <w:lvlJc w:val="left"/>
    </w:lvl>
    <w:lvl w:ilvl="3" w:tplc="7A382E22">
      <w:numFmt w:val="decimal"/>
      <w:lvlText w:val=""/>
      <w:lvlJc w:val="left"/>
    </w:lvl>
    <w:lvl w:ilvl="4" w:tplc="22B853EA">
      <w:numFmt w:val="decimal"/>
      <w:lvlText w:val=""/>
      <w:lvlJc w:val="left"/>
    </w:lvl>
    <w:lvl w:ilvl="5" w:tplc="BB3C6CDE">
      <w:numFmt w:val="decimal"/>
      <w:lvlText w:val=""/>
      <w:lvlJc w:val="left"/>
    </w:lvl>
    <w:lvl w:ilvl="6" w:tplc="EA623C4A">
      <w:numFmt w:val="decimal"/>
      <w:lvlText w:val=""/>
      <w:lvlJc w:val="left"/>
    </w:lvl>
    <w:lvl w:ilvl="7" w:tplc="6DE8B7F4">
      <w:numFmt w:val="decimal"/>
      <w:lvlText w:val=""/>
      <w:lvlJc w:val="left"/>
    </w:lvl>
    <w:lvl w:ilvl="8" w:tplc="9F6A14E2">
      <w:numFmt w:val="decimal"/>
      <w:lvlText w:val=""/>
      <w:lvlJc w:val="left"/>
    </w:lvl>
  </w:abstractNum>
  <w:abstractNum w:abstractNumId="99">
    <w:nsid w:val="00007983"/>
    <w:multiLevelType w:val="hybridMultilevel"/>
    <w:tmpl w:val="0166282E"/>
    <w:lvl w:ilvl="0" w:tplc="D7DCBCCA">
      <w:start w:val="1"/>
      <w:numFmt w:val="bullet"/>
      <w:lvlText w:val="о"/>
      <w:lvlJc w:val="left"/>
    </w:lvl>
    <w:lvl w:ilvl="1" w:tplc="0E16E7CA">
      <w:start w:val="1"/>
      <w:numFmt w:val="bullet"/>
      <w:lvlText w:val="В"/>
      <w:lvlJc w:val="left"/>
    </w:lvl>
    <w:lvl w:ilvl="2" w:tplc="D9949A54">
      <w:numFmt w:val="decimal"/>
      <w:lvlText w:val=""/>
      <w:lvlJc w:val="left"/>
    </w:lvl>
    <w:lvl w:ilvl="3" w:tplc="22F09F70">
      <w:numFmt w:val="decimal"/>
      <w:lvlText w:val=""/>
      <w:lvlJc w:val="left"/>
    </w:lvl>
    <w:lvl w:ilvl="4" w:tplc="00389CE4">
      <w:numFmt w:val="decimal"/>
      <w:lvlText w:val=""/>
      <w:lvlJc w:val="left"/>
    </w:lvl>
    <w:lvl w:ilvl="5" w:tplc="638EC56E">
      <w:numFmt w:val="decimal"/>
      <w:lvlText w:val=""/>
      <w:lvlJc w:val="left"/>
    </w:lvl>
    <w:lvl w:ilvl="6" w:tplc="CA944E3E">
      <w:numFmt w:val="decimal"/>
      <w:lvlText w:val=""/>
      <w:lvlJc w:val="left"/>
    </w:lvl>
    <w:lvl w:ilvl="7" w:tplc="1DFEDB80">
      <w:numFmt w:val="decimal"/>
      <w:lvlText w:val=""/>
      <w:lvlJc w:val="left"/>
    </w:lvl>
    <w:lvl w:ilvl="8" w:tplc="7018C720">
      <w:numFmt w:val="decimal"/>
      <w:lvlText w:val=""/>
      <w:lvlJc w:val="left"/>
    </w:lvl>
  </w:abstractNum>
  <w:abstractNum w:abstractNumId="100">
    <w:nsid w:val="00007B44"/>
    <w:multiLevelType w:val="hybridMultilevel"/>
    <w:tmpl w:val="EB00EE66"/>
    <w:lvl w:ilvl="0" w:tplc="45FE6DE4">
      <w:start w:val="1"/>
      <w:numFmt w:val="decimal"/>
      <w:lvlText w:val="%1."/>
      <w:lvlJc w:val="left"/>
    </w:lvl>
    <w:lvl w:ilvl="1" w:tplc="322AFA50">
      <w:start w:val="1"/>
      <w:numFmt w:val="bullet"/>
      <w:lvlText w:val="В"/>
      <w:lvlJc w:val="left"/>
    </w:lvl>
    <w:lvl w:ilvl="2" w:tplc="8B363B16">
      <w:numFmt w:val="decimal"/>
      <w:lvlText w:val=""/>
      <w:lvlJc w:val="left"/>
    </w:lvl>
    <w:lvl w:ilvl="3" w:tplc="3468D360">
      <w:numFmt w:val="decimal"/>
      <w:lvlText w:val=""/>
      <w:lvlJc w:val="left"/>
    </w:lvl>
    <w:lvl w:ilvl="4" w:tplc="C7467B00">
      <w:numFmt w:val="decimal"/>
      <w:lvlText w:val=""/>
      <w:lvlJc w:val="left"/>
    </w:lvl>
    <w:lvl w:ilvl="5" w:tplc="2A3802DA">
      <w:numFmt w:val="decimal"/>
      <w:lvlText w:val=""/>
      <w:lvlJc w:val="left"/>
    </w:lvl>
    <w:lvl w:ilvl="6" w:tplc="C122DFF4">
      <w:numFmt w:val="decimal"/>
      <w:lvlText w:val=""/>
      <w:lvlJc w:val="left"/>
    </w:lvl>
    <w:lvl w:ilvl="7" w:tplc="32FA1052">
      <w:numFmt w:val="decimal"/>
      <w:lvlText w:val=""/>
      <w:lvlJc w:val="left"/>
    </w:lvl>
    <w:lvl w:ilvl="8" w:tplc="5C8CE51C">
      <w:numFmt w:val="decimal"/>
      <w:lvlText w:val=""/>
      <w:lvlJc w:val="left"/>
    </w:lvl>
  </w:abstractNum>
  <w:abstractNum w:abstractNumId="101">
    <w:nsid w:val="00007DD1"/>
    <w:multiLevelType w:val="hybridMultilevel"/>
    <w:tmpl w:val="9B20C5B8"/>
    <w:lvl w:ilvl="0" w:tplc="A4DE406E">
      <w:start w:val="1"/>
      <w:numFmt w:val="bullet"/>
      <w:lvlText w:val=""/>
      <w:lvlJc w:val="left"/>
    </w:lvl>
    <w:lvl w:ilvl="1" w:tplc="0B02B754">
      <w:numFmt w:val="decimal"/>
      <w:lvlText w:val=""/>
      <w:lvlJc w:val="left"/>
    </w:lvl>
    <w:lvl w:ilvl="2" w:tplc="A23C576C">
      <w:numFmt w:val="decimal"/>
      <w:lvlText w:val=""/>
      <w:lvlJc w:val="left"/>
    </w:lvl>
    <w:lvl w:ilvl="3" w:tplc="3AF65B54">
      <w:numFmt w:val="decimal"/>
      <w:lvlText w:val=""/>
      <w:lvlJc w:val="left"/>
    </w:lvl>
    <w:lvl w:ilvl="4" w:tplc="213A0D3C">
      <w:numFmt w:val="decimal"/>
      <w:lvlText w:val=""/>
      <w:lvlJc w:val="left"/>
    </w:lvl>
    <w:lvl w:ilvl="5" w:tplc="FBEAF808">
      <w:numFmt w:val="decimal"/>
      <w:lvlText w:val=""/>
      <w:lvlJc w:val="left"/>
    </w:lvl>
    <w:lvl w:ilvl="6" w:tplc="DD3A8F06">
      <w:numFmt w:val="decimal"/>
      <w:lvlText w:val=""/>
      <w:lvlJc w:val="left"/>
    </w:lvl>
    <w:lvl w:ilvl="7" w:tplc="755CCDD2">
      <w:numFmt w:val="decimal"/>
      <w:lvlText w:val=""/>
      <w:lvlJc w:val="left"/>
    </w:lvl>
    <w:lvl w:ilvl="8" w:tplc="9BEE855E">
      <w:numFmt w:val="decimal"/>
      <w:lvlText w:val=""/>
      <w:lvlJc w:val="left"/>
    </w:lvl>
  </w:abstractNum>
  <w:abstractNum w:abstractNumId="102">
    <w:nsid w:val="00007F4F"/>
    <w:multiLevelType w:val="hybridMultilevel"/>
    <w:tmpl w:val="B94E83C6"/>
    <w:lvl w:ilvl="0" w:tplc="A6744046">
      <w:start w:val="2"/>
      <w:numFmt w:val="decimal"/>
      <w:lvlText w:val="%1."/>
      <w:lvlJc w:val="left"/>
    </w:lvl>
    <w:lvl w:ilvl="1" w:tplc="1BDE637A">
      <w:numFmt w:val="decimal"/>
      <w:lvlText w:val=""/>
      <w:lvlJc w:val="left"/>
    </w:lvl>
    <w:lvl w:ilvl="2" w:tplc="DC9E3634">
      <w:numFmt w:val="decimal"/>
      <w:lvlText w:val=""/>
      <w:lvlJc w:val="left"/>
    </w:lvl>
    <w:lvl w:ilvl="3" w:tplc="EC1C930A">
      <w:numFmt w:val="decimal"/>
      <w:lvlText w:val=""/>
      <w:lvlJc w:val="left"/>
    </w:lvl>
    <w:lvl w:ilvl="4" w:tplc="5BBEF0B4">
      <w:numFmt w:val="decimal"/>
      <w:lvlText w:val=""/>
      <w:lvlJc w:val="left"/>
    </w:lvl>
    <w:lvl w:ilvl="5" w:tplc="EB5251DC">
      <w:numFmt w:val="decimal"/>
      <w:lvlText w:val=""/>
      <w:lvlJc w:val="left"/>
    </w:lvl>
    <w:lvl w:ilvl="6" w:tplc="BAAE20A8">
      <w:numFmt w:val="decimal"/>
      <w:lvlText w:val=""/>
      <w:lvlJc w:val="left"/>
    </w:lvl>
    <w:lvl w:ilvl="7" w:tplc="2EDAC304">
      <w:numFmt w:val="decimal"/>
      <w:lvlText w:val=""/>
      <w:lvlJc w:val="left"/>
    </w:lvl>
    <w:lvl w:ilvl="8" w:tplc="F028F754">
      <w:numFmt w:val="decimal"/>
      <w:lvlText w:val=""/>
      <w:lvlJc w:val="left"/>
    </w:lvl>
  </w:abstractNum>
  <w:abstractNum w:abstractNumId="103">
    <w:nsid w:val="00007F61"/>
    <w:multiLevelType w:val="hybridMultilevel"/>
    <w:tmpl w:val="8E5870B6"/>
    <w:lvl w:ilvl="0" w:tplc="5E4E32E0">
      <w:start w:val="1"/>
      <w:numFmt w:val="bullet"/>
      <w:lvlText w:val="•"/>
      <w:lvlJc w:val="left"/>
    </w:lvl>
    <w:lvl w:ilvl="1" w:tplc="22BE2E26">
      <w:numFmt w:val="decimal"/>
      <w:lvlText w:val=""/>
      <w:lvlJc w:val="left"/>
    </w:lvl>
    <w:lvl w:ilvl="2" w:tplc="D008752A">
      <w:numFmt w:val="decimal"/>
      <w:lvlText w:val=""/>
      <w:lvlJc w:val="left"/>
    </w:lvl>
    <w:lvl w:ilvl="3" w:tplc="2F286B1E">
      <w:numFmt w:val="decimal"/>
      <w:lvlText w:val=""/>
      <w:lvlJc w:val="left"/>
    </w:lvl>
    <w:lvl w:ilvl="4" w:tplc="B7166E76">
      <w:numFmt w:val="decimal"/>
      <w:lvlText w:val=""/>
      <w:lvlJc w:val="left"/>
    </w:lvl>
    <w:lvl w:ilvl="5" w:tplc="1D862610">
      <w:numFmt w:val="decimal"/>
      <w:lvlText w:val=""/>
      <w:lvlJc w:val="left"/>
    </w:lvl>
    <w:lvl w:ilvl="6" w:tplc="B7387A68">
      <w:numFmt w:val="decimal"/>
      <w:lvlText w:val=""/>
      <w:lvlJc w:val="left"/>
    </w:lvl>
    <w:lvl w:ilvl="7" w:tplc="86D4D656">
      <w:numFmt w:val="decimal"/>
      <w:lvlText w:val=""/>
      <w:lvlJc w:val="left"/>
    </w:lvl>
    <w:lvl w:ilvl="8" w:tplc="61789A66">
      <w:numFmt w:val="decimal"/>
      <w:lvlText w:val=""/>
      <w:lvlJc w:val="left"/>
    </w:lvl>
  </w:abstractNum>
  <w:abstractNum w:abstractNumId="104">
    <w:nsid w:val="00007FBE"/>
    <w:multiLevelType w:val="hybridMultilevel"/>
    <w:tmpl w:val="023C25E8"/>
    <w:lvl w:ilvl="0" w:tplc="B40498B2">
      <w:start w:val="1"/>
      <w:numFmt w:val="bullet"/>
      <w:lvlText w:val="•"/>
      <w:lvlJc w:val="left"/>
    </w:lvl>
    <w:lvl w:ilvl="1" w:tplc="88640B82">
      <w:numFmt w:val="decimal"/>
      <w:lvlText w:val=""/>
      <w:lvlJc w:val="left"/>
    </w:lvl>
    <w:lvl w:ilvl="2" w:tplc="EBFE028A">
      <w:numFmt w:val="decimal"/>
      <w:lvlText w:val=""/>
      <w:lvlJc w:val="left"/>
    </w:lvl>
    <w:lvl w:ilvl="3" w:tplc="D5247984">
      <w:numFmt w:val="decimal"/>
      <w:lvlText w:val=""/>
      <w:lvlJc w:val="left"/>
    </w:lvl>
    <w:lvl w:ilvl="4" w:tplc="2C74E882">
      <w:numFmt w:val="decimal"/>
      <w:lvlText w:val=""/>
      <w:lvlJc w:val="left"/>
    </w:lvl>
    <w:lvl w:ilvl="5" w:tplc="7C182E1C">
      <w:numFmt w:val="decimal"/>
      <w:lvlText w:val=""/>
      <w:lvlJc w:val="left"/>
    </w:lvl>
    <w:lvl w:ilvl="6" w:tplc="5088FF6E">
      <w:numFmt w:val="decimal"/>
      <w:lvlText w:val=""/>
      <w:lvlJc w:val="left"/>
    </w:lvl>
    <w:lvl w:ilvl="7" w:tplc="C2EC5DA2">
      <w:numFmt w:val="decimal"/>
      <w:lvlText w:val=""/>
      <w:lvlJc w:val="left"/>
    </w:lvl>
    <w:lvl w:ilvl="8" w:tplc="7F3A5784">
      <w:numFmt w:val="decimal"/>
      <w:lvlText w:val=""/>
      <w:lvlJc w:val="left"/>
    </w:lvl>
  </w:abstractNum>
  <w:abstractNum w:abstractNumId="105">
    <w:nsid w:val="02C1517A"/>
    <w:multiLevelType w:val="hybridMultilevel"/>
    <w:tmpl w:val="88A46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068F4987"/>
    <w:multiLevelType w:val="hybridMultilevel"/>
    <w:tmpl w:val="07E08B88"/>
    <w:lvl w:ilvl="0" w:tplc="794CCDBE">
      <w:start w:val="1"/>
      <w:numFmt w:val="decimal"/>
      <w:lvlText w:val="%1"/>
      <w:lvlJc w:val="left"/>
      <w:pPr>
        <w:ind w:left="3792" w:hanging="605"/>
        <w:jc w:val="left"/>
      </w:pPr>
      <w:rPr>
        <w:rFonts w:hint="default"/>
        <w:lang w:val="ru-RU" w:eastAsia="en-US" w:bidi="ar-SA"/>
      </w:rPr>
    </w:lvl>
    <w:lvl w:ilvl="1" w:tplc="99FA82DA">
      <w:numFmt w:val="none"/>
      <w:lvlText w:val=""/>
      <w:lvlJc w:val="left"/>
      <w:pPr>
        <w:tabs>
          <w:tab w:val="num" w:pos="360"/>
        </w:tabs>
      </w:pPr>
    </w:lvl>
    <w:lvl w:ilvl="2" w:tplc="8C400566">
      <w:numFmt w:val="none"/>
      <w:lvlText w:val=""/>
      <w:lvlJc w:val="left"/>
      <w:pPr>
        <w:tabs>
          <w:tab w:val="num" w:pos="360"/>
        </w:tabs>
      </w:pPr>
    </w:lvl>
    <w:lvl w:ilvl="3" w:tplc="57FA6576">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tplc="E0EA12C6">
      <w:numFmt w:val="bullet"/>
      <w:lvlText w:val="•"/>
      <w:lvlJc w:val="left"/>
      <w:pPr>
        <w:ind w:left="6101" w:hanging="423"/>
      </w:pPr>
      <w:rPr>
        <w:rFonts w:hint="default"/>
        <w:lang w:val="ru-RU" w:eastAsia="en-US" w:bidi="ar-SA"/>
      </w:rPr>
    </w:lvl>
    <w:lvl w:ilvl="5" w:tplc="ACAE35E2">
      <w:numFmt w:val="bullet"/>
      <w:lvlText w:val="•"/>
      <w:lvlJc w:val="left"/>
      <w:pPr>
        <w:ind w:left="6868" w:hanging="423"/>
      </w:pPr>
      <w:rPr>
        <w:rFonts w:hint="default"/>
        <w:lang w:val="ru-RU" w:eastAsia="en-US" w:bidi="ar-SA"/>
      </w:rPr>
    </w:lvl>
    <w:lvl w:ilvl="6" w:tplc="66066346">
      <w:numFmt w:val="bullet"/>
      <w:lvlText w:val="•"/>
      <w:lvlJc w:val="left"/>
      <w:pPr>
        <w:ind w:left="7635" w:hanging="423"/>
      </w:pPr>
      <w:rPr>
        <w:rFonts w:hint="default"/>
        <w:lang w:val="ru-RU" w:eastAsia="en-US" w:bidi="ar-SA"/>
      </w:rPr>
    </w:lvl>
    <w:lvl w:ilvl="7" w:tplc="E50C9616">
      <w:numFmt w:val="bullet"/>
      <w:lvlText w:val="•"/>
      <w:lvlJc w:val="left"/>
      <w:pPr>
        <w:ind w:left="8402" w:hanging="423"/>
      </w:pPr>
      <w:rPr>
        <w:rFonts w:hint="default"/>
        <w:lang w:val="ru-RU" w:eastAsia="en-US" w:bidi="ar-SA"/>
      </w:rPr>
    </w:lvl>
    <w:lvl w:ilvl="8" w:tplc="4826551A">
      <w:numFmt w:val="bullet"/>
      <w:lvlText w:val="•"/>
      <w:lvlJc w:val="left"/>
      <w:pPr>
        <w:ind w:left="9169" w:hanging="423"/>
      </w:pPr>
      <w:rPr>
        <w:rFonts w:hint="default"/>
        <w:lang w:val="ru-RU" w:eastAsia="en-US" w:bidi="ar-SA"/>
      </w:rPr>
    </w:lvl>
  </w:abstractNum>
  <w:abstractNum w:abstractNumId="107">
    <w:nsid w:val="0E575BD9"/>
    <w:multiLevelType w:val="hybridMultilevel"/>
    <w:tmpl w:val="B90A24EA"/>
    <w:lvl w:ilvl="0" w:tplc="98741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CF51001"/>
    <w:multiLevelType w:val="hybridMultilevel"/>
    <w:tmpl w:val="0BE0E13A"/>
    <w:lvl w:ilvl="0" w:tplc="28F4A194">
      <w:start w:val="1"/>
      <w:numFmt w:val="decimal"/>
      <w:lvlText w:val="%1."/>
      <w:lvlJc w:val="left"/>
      <w:pPr>
        <w:tabs>
          <w:tab w:val="num" w:pos="720"/>
        </w:tabs>
        <w:ind w:left="720" w:hanging="360"/>
      </w:pPr>
      <w:rPr>
        <w:rFonts w:ascii="Times New Roman" w:eastAsia="Calibri" w:hAnsi="Times New Roman" w:cs="Times New Roman"/>
      </w:rPr>
    </w:lvl>
    <w:lvl w:ilvl="1" w:tplc="40D24C70">
      <w:start w:val="1"/>
      <w:numFmt w:val="decimal"/>
      <w:lvlText w:val="%2."/>
      <w:lvlJc w:val="left"/>
      <w:pPr>
        <w:ind w:left="1440" w:hanging="360"/>
      </w:pPr>
      <w:rPr>
        <w:rFonts w:hint="default"/>
      </w:rPr>
    </w:lvl>
    <w:lvl w:ilvl="2" w:tplc="E37CC43E">
      <w:start w:val="4"/>
      <w:numFmt w:val="decimal"/>
      <w:lvlText w:val="%3"/>
      <w:lvlJc w:val="left"/>
      <w:pPr>
        <w:ind w:left="2160" w:hanging="360"/>
      </w:pPr>
      <w:rPr>
        <w:rFonts w:hint="default"/>
      </w:rPr>
    </w:lvl>
    <w:lvl w:ilvl="3" w:tplc="0EC2767A" w:tentative="1">
      <w:start w:val="1"/>
      <w:numFmt w:val="decimal"/>
      <w:lvlText w:val="%4."/>
      <w:lvlJc w:val="left"/>
      <w:pPr>
        <w:tabs>
          <w:tab w:val="num" w:pos="2880"/>
        </w:tabs>
        <w:ind w:left="2880" w:hanging="360"/>
      </w:pPr>
    </w:lvl>
    <w:lvl w:ilvl="4" w:tplc="974808D6" w:tentative="1">
      <w:start w:val="1"/>
      <w:numFmt w:val="decimal"/>
      <w:lvlText w:val="%5."/>
      <w:lvlJc w:val="left"/>
      <w:pPr>
        <w:tabs>
          <w:tab w:val="num" w:pos="3600"/>
        </w:tabs>
        <w:ind w:left="3600" w:hanging="360"/>
      </w:pPr>
    </w:lvl>
    <w:lvl w:ilvl="5" w:tplc="3E5488B8" w:tentative="1">
      <w:start w:val="1"/>
      <w:numFmt w:val="decimal"/>
      <w:lvlText w:val="%6."/>
      <w:lvlJc w:val="left"/>
      <w:pPr>
        <w:tabs>
          <w:tab w:val="num" w:pos="4320"/>
        </w:tabs>
        <w:ind w:left="4320" w:hanging="360"/>
      </w:pPr>
    </w:lvl>
    <w:lvl w:ilvl="6" w:tplc="9C60A8FA" w:tentative="1">
      <w:start w:val="1"/>
      <w:numFmt w:val="decimal"/>
      <w:lvlText w:val="%7."/>
      <w:lvlJc w:val="left"/>
      <w:pPr>
        <w:tabs>
          <w:tab w:val="num" w:pos="5040"/>
        </w:tabs>
        <w:ind w:left="5040" w:hanging="360"/>
      </w:pPr>
    </w:lvl>
    <w:lvl w:ilvl="7" w:tplc="FDECF800" w:tentative="1">
      <w:start w:val="1"/>
      <w:numFmt w:val="decimal"/>
      <w:lvlText w:val="%8."/>
      <w:lvlJc w:val="left"/>
      <w:pPr>
        <w:tabs>
          <w:tab w:val="num" w:pos="5760"/>
        </w:tabs>
        <w:ind w:left="5760" w:hanging="360"/>
      </w:pPr>
    </w:lvl>
    <w:lvl w:ilvl="8" w:tplc="CC0EE512" w:tentative="1">
      <w:start w:val="1"/>
      <w:numFmt w:val="decimal"/>
      <w:lvlText w:val="%9."/>
      <w:lvlJc w:val="left"/>
      <w:pPr>
        <w:tabs>
          <w:tab w:val="num" w:pos="6480"/>
        </w:tabs>
        <w:ind w:left="6480" w:hanging="360"/>
      </w:pPr>
    </w:lvl>
  </w:abstractNum>
  <w:abstractNum w:abstractNumId="110">
    <w:nsid w:val="21352186"/>
    <w:multiLevelType w:val="multilevel"/>
    <w:tmpl w:val="7AEC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2F12972"/>
    <w:multiLevelType w:val="hybridMultilevel"/>
    <w:tmpl w:val="84AE7E62"/>
    <w:lvl w:ilvl="0" w:tplc="C14C1E5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91838ED"/>
    <w:multiLevelType w:val="hybridMultilevel"/>
    <w:tmpl w:val="EA1E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1B2289"/>
    <w:multiLevelType w:val="hybridMultilevel"/>
    <w:tmpl w:val="1AAA3C1C"/>
    <w:lvl w:ilvl="0" w:tplc="46B27586">
      <w:numFmt w:val="bullet"/>
      <w:lvlText w:val=""/>
      <w:lvlJc w:val="left"/>
      <w:pPr>
        <w:ind w:left="284" w:hanging="284"/>
      </w:pPr>
      <w:rPr>
        <w:rFonts w:ascii="Symbol" w:eastAsia="Symbol" w:hAnsi="Symbol" w:cs="Symbol" w:hint="default"/>
        <w:w w:val="100"/>
        <w:sz w:val="24"/>
        <w:szCs w:val="24"/>
        <w:lang w:val="ru-RU" w:eastAsia="en-US" w:bidi="ar-SA"/>
      </w:rPr>
    </w:lvl>
    <w:lvl w:ilvl="1" w:tplc="FCCCA6D8">
      <w:numFmt w:val="bullet"/>
      <w:lvlText w:val="•"/>
      <w:lvlJc w:val="left"/>
      <w:pPr>
        <w:ind w:left="1335" w:hanging="284"/>
      </w:pPr>
      <w:rPr>
        <w:rFonts w:hint="default"/>
        <w:lang w:val="ru-RU" w:eastAsia="en-US" w:bidi="ar-SA"/>
      </w:rPr>
    </w:lvl>
    <w:lvl w:ilvl="2" w:tplc="4ADAECBA">
      <w:numFmt w:val="bullet"/>
      <w:lvlText w:val="•"/>
      <w:lvlJc w:val="left"/>
      <w:pPr>
        <w:ind w:left="2379" w:hanging="284"/>
      </w:pPr>
      <w:rPr>
        <w:rFonts w:hint="default"/>
        <w:lang w:val="ru-RU" w:eastAsia="en-US" w:bidi="ar-SA"/>
      </w:rPr>
    </w:lvl>
    <w:lvl w:ilvl="3" w:tplc="25B4BEBE">
      <w:numFmt w:val="bullet"/>
      <w:lvlText w:val="•"/>
      <w:lvlJc w:val="left"/>
      <w:pPr>
        <w:ind w:left="3424" w:hanging="284"/>
      </w:pPr>
      <w:rPr>
        <w:rFonts w:hint="default"/>
        <w:lang w:val="ru-RU" w:eastAsia="en-US" w:bidi="ar-SA"/>
      </w:rPr>
    </w:lvl>
    <w:lvl w:ilvl="4" w:tplc="F866FA8A">
      <w:numFmt w:val="bullet"/>
      <w:lvlText w:val="•"/>
      <w:lvlJc w:val="left"/>
      <w:pPr>
        <w:ind w:left="4468" w:hanging="284"/>
      </w:pPr>
      <w:rPr>
        <w:rFonts w:hint="default"/>
        <w:lang w:val="ru-RU" w:eastAsia="en-US" w:bidi="ar-SA"/>
      </w:rPr>
    </w:lvl>
    <w:lvl w:ilvl="5" w:tplc="3926B284">
      <w:numFmt w:val="bullet"/>
      <w:lvlText w:val="•"/>
      <w:lvlJc w:val="left"/>
      <w:pPr>
        <w:ind w:left="5513" w:hanging="284"/>
      </w:pPr>
      <w:rPr>
        <w:rFonts w:hint="default"/>
        <w:lang w:val="ru-RU" w:eastAsia="en-US" w:bidi="ar-SA"/>
      </w:rPr>
    </w:lvl>
    <w:lvl w:ilvl="6" w:tplc="FE3CF26C">
      <w:numFmt w:val="bullet"/>
      <w:lvlText w:val="•"/>
      <w:lvlJc w:val="left"/>
      <w:pPr>
        <w:ind w:left="6557" w:hanging="284"/>
      </w:pPr>
      <w:rPr>
        <w:rFonts w:hint="default"/>
        <w:lang w:val="ru-RU" w:eastAsia="en-US" w:bidi="ar-SA"/>
      </w:rPr>
    </w:lvl>
    <w:lvl w:ilvl="7" w:tplc="A196A70A">
      <w:numFmt w:val="bullet"/>
      <w:lvlText w:val="•"/>
      <w:lvlJc w:val="left"/>
      <w:pPr>
        <w:ind w:left="7601" w:hanging="284"/>
      </w:pPr>
      <w:rPr>
        <w:rFonts w:hint="default"/>
        <w:lang w:val="ru-RU" w:eastAsia="en-US" w:bidi="ar-SA"/>
      </w:rPr>
    </w:lvl>
    <w:lvl w:ilvl="8" w:tplc="A2203F0A">
      <w:numFmt w:val="bullet"/>
      <w:lvlText w:val="•"/>
      <w:lvlJc w:val="left"/>
      <w:pPr>
        <w:ind w:left="8646" w:hanging="284"/>
      </w:pPr>
      <w:rPr>
        <w:rFonts w:hint="default"/>
        <w:lang w:val="ru-RU" w:eastAsia="en-US" w:bidi="ar-SA"/>
      </w:rPr>
    </w:lvl>
  </w:abstractNum>
  <w:abstractNum w:abstractNumId="115">
    <w:nsid w:val="2B4528F6"/>
    <w:multiLevelType w:val="hybridMultilevel"/>
    <w:tmpl w:val="B848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CDA7219"/>
    <w:multiLevelType w:val="hybridMultilevel"/>
    <w:tmpl w:val="ACF846E6"/>
    <w:lvl w:ilvl="0" w:tplc="B21E99FE">
      <w:start w:val="1"/>
      <w:numFmt w:val="decimal"/>
      <w:lvlText w:val="%1."/>
      <w:lvlJc w:val="left"/>
      <w:pPr>
        <w:ind w:left="2161" w:hanging="14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2DF12D5A"/>
    <w:multiLevelType w:val="hybridMultilevel"/>
    <w:tmpl w:val="04FEE1A6"/>
    <w:lvl w:ilvl="0" w:tplc="34CE2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2F67327F"/>
    <w:multiLevelType w:val="hybridMultilevel"/>
    <w:tmpl w:val="8152B308"/>
    <w:lvl w:ilvl="0" w:tplc="CADE1F7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30130810"/>
    <w:multiLevelType w:val="hybridMultilevel"/>
    <w:tmpl w:val="17B86BE0"/>
    <w:lvl w:ilvl="0" w:tplc="C748B594">
      <w:numFmt w:val="bullet"/>
      <w:lvlText w:val=""/>
      <w:lvlJc w:val="left"/>
      <w:pPr>
        <w:ind w:left="253" w:hanging="361"/>
      </w:pPr>
      <w:rPr>
        <w:rFonts w:ascii="Symbol" w:eastAsia="Symbol" w:hAnsi="Symbol" w:cs="Symbol" w:hint="default"/>
        <w:w w:val="100"/>
        <w:sz w:val="24"/>
        <w:szCs w:val="24"/>
        <w:lang w:val="ru-RU" w:eastAsia="en-US" w:bidi="ar-SA"/>
      </w:rPr>
    </w:lvl>
    <w:lvl w:ilvl="1" w:tplc="7C74F67E">
      <w:numFmt w:val="bullet"/>
      <w:lvlText w:val="•"/>
      <w:lvlJc w:val="left"/>
      <w:pPr>
        <w:ind w:left="1304" w:hanging="361"/>
      </w:pPr>
      <w:rPr>
        <w:rFonts w:hint="default"/>
        <w:lang w:val="ru-RU" w:eastAsia="en-US" w:bidi="ar-SA"/>
      </w:rPr>
    </w:lvl>
    <w:lvl w:ilvl="2" w:tplc="FC6EB586">
      <w:numFmt w:val="bullet"/>
      <w:lvlText w:val="•"/>
      <w:lvlJc w:val="left"/>
      <w:pPr>
        <w:ind w:left="2348" w:hanging="361"/>
      </w:pPr>
      <w:rPr>
        <w:rFonts w:hint="default"/>
        <w:lang w:val="ru-RU" w:eastAsia="en-US" w:bidi="ar-SA"/>
      </w:rPr>
    </w:lvl>
    <w:lvl w:ilvl="3" w:tplc="5734D362">
      <w:numFmt w:val="bullet"/>
      <w:lvlText w:val="•"/>
      <w:lvlJc w:val="left"/>
      <w:pPr>
        <w:ind w:left="3393" w:hanging="361"/>
      </w:pPr>
      <w:rPr>
        <w:rFonts w:hint="default"/>
        <w:lang w:val="ru-RU" w:eastAsia="en-US" w:bidi="ar-SA"/>
      </w:rPr>
    </w:lvl>
    <w:lvl w:ilvl="4" w:tplc="E1B2144E">
      <w:numFmt w:val="bullet"/>
      <w:lvlText w:val="•"/>
      <w:lvlJc w:val="left"/>
      <w:pPr>
        <w:ind w:left="4437" w:hanging="361"/>
      </w:pPr>
      <w:rPr>
        <w:rFonts w:hint="default"/>
        <w:lang w:val="ru-RU" w:eastAsia="en-US" w:bidi="ar-SA"/>
      </w:rPr>
    </w:lvl>
    <w:lvl w:ilvl="5" w:tplc="350A2304">
      <w:numFmt w:val="bullet"/>
      <w:lvlText w:val="•"/>
      <w:lvlJc w:val="left"/>
      <w:pPr>
        <w:ind w:left="5482" w:hanging="361"/>
      </w:pPr>
      <w:rPr>
        <w:rFonts w:hint="default"/>
        <w:lang w:val="ru-RU" w:eastAsia="en-US" w:bidi="ar-SA"/>
      </w:rPr>
    </w:lvl>
    <w:lvl w:ilvl="6" w:tplc="A862637C">
      <w:numFmt w:val="bullet"/>
      <w:lvlText w:val="•"/>
      <w:lvlJc w:val="left"/>
      <w:pPr>
        <w:ind w:left="6526" w:hanging="361"/>
      </w:pPr>
      <w:rPr>
        <w:rFonts w:hint="default"/>
        <w:lang w:val="ru-RU" w:eastAsia="en-US" w:bidi="ar-SA"/>
      </w:rPr>
    </w:lvl>
    <w:lvl w:ilvl="7" w:tplc="1AA48016">
      <w:numFmt w:val="bullet"/>
      <w:lvlText w:val="•"/>
      <w:lvlJc w:val="left"/>
      <w:pPr>
        <w:ind w:left="7570" w:hanging="361"/>
      </w:pPr>
      <w:rPr>
        <w:rFonts w:hint="default"/>
        <w:lang w:val="ru-RU" w:eastAsia="en-US" w:bidi="ar-SA"/>
      </w:rPr>
    </w:lvl>
    <w:lvl w:ilvl="8" w:tplc="601206B0">
      <w:numFmt w:val="bullet"/>
      <w:lvlText w:val="•"/>
      <w:lvlJc w:val="left"/>
      <w:pPr>
        <w:ind w:left="8615" w:hanging="361"/>
      </w:pPr>
      <w:rPr>
        <w:rFonts w:hint="default"/>
        <w:lang w:val="ru-RU" w:eastAsia="en-US" w:bidi="ar-SA"/>
      </w:rPr>
    </w:lvl>
  </w:abstractNum>
  <w:abstractNum w:abstractNumId="120">
    <w:nsid w:val="32680E33"/>
    <w:multiLevelType w:val="hybridMultilevel"/>
    <w:tmpl w:val="05FE6148"/>
    <w:lvl w:ilvl="0" w:tplc="5C6E60E0">
      <w:start w:val="1"/>
      <w:numFmt w:val="decimal"/>
      <w:lvlText w:val="%1."/>
      <w:lvlJc w:val="left"/>
      <w:pPr>
        <w:ind w:left="1069" w:hanging="360"/>
      </w:pPr>
      <w:rPr>
        <w:rFonts w:hint="default"/>
      </w:rPr>
    </w:lvl>
    <w:lvl w:ilvl="1" w:tplc="CC2C4FC2">
      <w:numFmt w:val="none"/>
      <w:lvlText w:val=""/>
      <w:lvlJc w:val="left"/>
      <w:pPr>
        <w:tabs>
          <w:tab w:val="num" w:pos="360"/>
        </w:tabs>
      </w:pPr>
    </w:lvl>
    <w:lvl w:ilvl="2" w:tplc="57B0529E">
      <w:numFmt w:val="none"/>
      <w:lvlText w:val=""/>
      <w:lvlJc w:val="left"/>
      <w:pPr>
        <w:tabs>
          <w:tab w:val="num" w:pos="360"/>
        </w:tabs>
      </w:pPr>
    </w:lvl>
    <w:lvl w:ilvl="3" w:tplc="FA089FC2">
      <w:numFmt w:val="none"/>
      <w:lvlText w:val=""/>
      <w:lvlJc w:val="left"/>
      <w:pPr>
        <w:tabs>
          <w:tab w:val="num" w:pos="360"/>
        </w:tabs>
      </w:pPr>
    </w:lvl>
    <w:lvl w:ilvl="4" w:tplc="4E6AC8AA">
      <w:numFmt w:val="none"/>
      <w:lvlText w:val=""/>
      <w:lvlJc w:val="left"/>
      <w:pPr>
        <w:tabs>
          <w:tab w:val="num" w:pos="360"/>
        </w:tabs>
      </w:pPr>
    </w:lvl>
    <w:lvl w:ilvl="5" w:tplc="DA0A6EDA">
      <w:numFmt w:val="none"/>
      <w:lvlText w:val=""/>
      <w:lvlJc w:val="left"/>
      <w:pPr>
        <w:tabs>
          <w:tab w:val="num" w:pos="360"/>
        </w:tabs>
      </w:pPr>
    </w:lvl>
    <w:lvl w:ilvl="6" w:tplc="28DE545C">
      <w:numFmt w:val="none"/>
      <w:lvlText w:val=""/>
      <w:lvlJc w:val="left"/>
      <w:pPr>
        <w:tabs>
          <w:tab w:val="num" w:pos="360"/>
        </w:tabs>
      </w:pPr>
    </w:lvl>
    <w:lvl w:ilvl="7" w:tplc="DC809C7C">
      <w:numFmt w:val="none"/>
      <w:lvlText w:val=""/>
      <w:lvlJc w:val="left"/>
      <w:pPr>
        <w:tabs>
          <w:tab w:val="num" w:pos="360"/>
        </w:tabs>
      </w:pPr>
    </w:lvl>
    <w:lvl w:ilvl="8" w:tplc="B4247408">
      <w:numFmt w:val="none"/>
      <w:lvlText w:val=""/>
      <w:lvlJc w:val="left"/>
      <w:pPr>
        <w:tabs>
          <w:tab w:val="num" w:pos="360"/>
        </w:tabs>
      </w:pPr>
    </w:lvl>
  </w:abstractNum>
  <w:abstractNum w:abstractNumId="121">
    <w:nsid w:val="34985ACC"/>
    <w:multiLevelType w:val="hybridMultilevel"/>
    <w:tmpl w:val="7EC0E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A9805EF"/>
    <w:multiLevelType w:val="hybridMultilevel"/>
    <w:tmpl w:val="EF54EB4E"/>
    <w:lvl w:ilvl="0" w:tplc="31E0E3D4">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48CF01C1"/>
    <w:multiLevelType w:val="hybridMultilevel"/>
    <w:tmpl w:val="FDF8CE18"/>
    <w:lvl w:ilvl="0" w:tplc="53183E28">
      <w:start w:val="1"/>
      <w:numFmt w:val="decimal"/>
      <w:lvlText w:val="%1."/>
      <w:lvlJc w:val="left"/>
      <w:pPr>
        <w:ind w:left="1080" w:hanging="360"/>
      </w:pPr>
      <w:rPr>
        <w:rFonts w:cstheme="minorBidi" w:hint="default"/>
        <w:sz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4CEC2C88"/>
    <w:multiLevelType w:val="hybridMultilevel"/>
    <w:tmpl w:val="0BE0E13A"/>
    <w:lvl w:ilvl="0" w:tplc="28F4A194">
      <w:start w:val="1"/>
      <w:numFmt w:val="decimal"/>
      <w:lvlText w:val="%1."/>
      <w:lvlJc w:val="left"/>
      <w:pPr>
        <w:tabs>
          <w:tab w:val="num" w:pos="720"/>
        </w:tabs>
        <w:ind w:left="720" w:hanging="360"/>
      </w:pPr>
      <w:rPr>
        <w:rFonts w:ascii="Times New Roman" w:eastAsia="Calibri" w:hAnsi="Times New Roman" w:cs="Times New Roman"/>
      </w:rPr>
    </w:lvl>
    <w:lvl w:ilvl="1" w:tplc="40D24C70">
      <w:start w:val="1"/>
      <w:numFmt w:val="decimal"/>
      <w:lvlText w:val="%2."/>
      <w:lvlJc w:val="left"/>
      <w:pPr>
        <w:ind w:left="1440" w:hanging="360"/>
      </w:pPr>
      <w:rPr>
        <w:rFonts w:hint="default"/>
      </w:rPr>
    </w:lvl>
    <w:lvl w:ilvl="2" w:tplc="E37CC43E">
      <w:start w:val="4"/>
      <w:numFmt w:val="decimal"/>
      <w:lvlText w:val="%3"/>
      <w:lvlJc w:val="left"/>
      <w:pPr>
        <w:ind w:left="2160" w:hanging="360"/>
      </w:pPr>
      <w:rPr>
        <w:rFonts w:hint="default"/>
      </w:rPr>
    </w:lvl>
    <w:lvl w:ilvl="3" w:tplc="0EC2767A" w:tentative="1">
      <w:start w:val="1"/>
      <w:numFmt w:val="decimal"/>
      <w:lvlText w:val="%4."/>
      <w:lvlJc w:val="left"/>
      <w:pPr>
        <w:tabs>
          <w:tab w:val="num" w:pos="2880"/>
        </w:tabs>
        <w:ind w:left="2880" w:hanging="360"/>
      </w:pPr>
    </w:lvl>
    <w:lvl w:ilvl="4" w:tplc="974808D6" w:tentative="1">
      <w:start w:val="1"/>
      <w:numFmt w:val="decimal"/>
      <w:lvlText w:val="%5."/>
      <w:lvlJc w:val="left"/>
      <w:pPr>
        <w:tabs>
          <w:tab w:val="num" w:pos="3600"/>
        </w:tabs>
        <w:ind w:left="3600" w:hanging="360"/>
      </w:pPr>
    </w:lvl>
    <w:lvl w:ilvl="5" w:tplc="3E5488B8" w:tentative="1">
      <w:start w:val="1"/>
      <w:numFmt w:val="decimal"/>
      <w:lvlText w:val="%6."/>
      <w:lvlJc w:val="left"/>
      <w:pPr>
        <w:tabs>
          <w:tab w:val="num" w:pos="4320"/>
        </w:tabs>
        <w:ind w:left="4320" w:hanging="360"/>
      </w:pPr>
    </w:lvl>
    <w:lvl w:ilvl="6" w:tplc="9C60A8FA" w:tentative="1">
      <w:start w:val="1"/>
      <w:numFmt w:val="decimal"/>
      <w:lvlText w:val="%7."/>
      <w:lvlJc w:val="left"/>
      <w:pPr>
        <w:tabs>
          <w:tab w:val="num" w:pos="5040"/>
        </w:tabs>
        <w:ind w:left="5040" w:hanging="360"/>
      </w:pPr>
    </w:lvl>
    <w:lvl w:ilvl="7" w:tplc="FDECF800" w:tentative="1">
      <w:start w:val="1"/>
      <w:numFmt w:val="decimal"/>
      <w:lvlText w:val="%8."/>
      <w:lvlJc w:val="left"/>
      <w:pPr>
        <w:tabs>
          <w:tab w:val="num" w:pos="5760"/>
        </w:tabs>
        <w:ind w:left="5760" w:hanging="360"/>
      </w:pPr>
    </w:lvl>
    <w:lvl w:ilvl="8" w:tplc="CC0EE512" w:tentative="1">
      <w:start w:val="1"/>
      <w:numFmt w:val="decimal"/>
      <w:lvlText w:val="%9."/>
      <w:lvlJc w:val="left"/>
      <w:pPr>
        <w:tabs>
          <w:tab w:val="num" w:pos="6480"/>
        </w:tabs>
        <w:ind w:left="6480" w:hanging="360"/>
      </w:pPr>
    </w:lvl>
  </w:abstractNum>
  <w:abstractNum w:abstractNumId="125">
    <w:nsid w:val="4D0C7E26"/>
    <w:multiLevelType w:val="multilevel"/>
    <w:tmpl w:val="964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0AC0DDA"/>
    <w:multiLevelType w:val="hybridMultilevel"/>
    <w:tmpl w:val="29B44CA4"/>
    <w:lvl w:ilvl="0" w:tplc="C0F02D1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54156227"/>
    <w:multiLevelType w:val="hybridMultilevel"/>
    <w:tmpl w:val="1F289882"/>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28">
    <w:nsid w:val="56AF3331"/>
    <w:multiLevelType w:val="hybridMultilevel"/>
    <w:tmpl w:val="2B5611C8"/>
    <w:lvl w:ilvl="0" w:tplc="9AD6A48C">
      <w:start w:val="1"/>
      <w:numFmt w:val="decimal"/>
      <w:lvlText w:val="%1."/>
      <w:lvlJc w:val="left"/>
      <w:pPr>
        <w:ind w:left="1080" w:hanging="360"/>
      </w:pPr>
      <w:rPr>
        <w:rFonts w:eastAsia="TimesNewRomanPSMT" w:hint="default"/>
        <w:i w:val="0"/>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5A0A7748"/>
    <w:multiLevelType w:val="multilevel"/>
    <w:tmpl w:val="9E7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5C57990"/>
    <w:multiLevelType w:val="hybridMultilevel"/>
    <w:tmpl w:val="1F42783A"/>
    <w:lvl w:ilvl="0" w:tplc="DEA88642">
      <w:start w:val="1"/>
      <w:numFmt w:val="decimal"/>
      <w:lvlText w:val="%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8FF5892"/>
    <w:multiLevelType w:val="hybridMultilevel"/>
    <w:tmpl w:val="7C94BECC"/>
    <w:lvl w:ilvl="0" w:tplc="F1781C84">
      <w:start w:val="1"/>
      <w:numFmt w:val="decimal"/>
      <w:lvlText w:val="%1."/>
      <w:lvlJc w:val="left"/>
      <w:pPr>
        <w:ind w:left="1080" w:hanging="360"/>
      </w:pPr>
      <w:rPr>
        <w:rFonts w:ascii="Times New Roman" w:eastAsia="Calibri"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95B6287"/>
    <w:multiLevelType w:val="hybridMultilevel"/>
    <w:tmpl w:val="81E21FA8"/>
    <w:lvl w:ilvl="0" w:tplc="F26E0F64">
      <w:start w:val="1"/>
      <w:numFmt w:val="decimal"/>
      <w:lvlText w:val="%1"/>
      <w:lvlJc w:val="left"/>
      <w:pPr>
        <w:ind w:left="1679" w:hanging="423"/>
        <w:jc w:val="left"/>
      </w:pPr>
      <w:rPr>
        <w:rFonts w:hint="default"/>
        <w:lang w:val="ru-RU" w:eastAsia="en-US" w:bidi="ar-SA"/>
      </w:rPr>
    </w:lvl>
    <w:lvl w:ilvl="1" w:tplc="C7D0EBBA">
      <w:numFmt w:val="none"/>
      <w:lvlText w:val=""/>
      <w:lvlJc w:val="left"/>
      <w:pPr>
        <w:tabs>
          <w:tab w:val="num" w:pos="360"/>
        </w:tabs>
      </w:pPr>
    </w:lvl>
    <w:lvl w:ilvl="2" w:tplc="C832B28C">
      <w:numFmt w:val="none"/>
      <w:lvlText w:val=""/>
      <w:lvlJc w:val="left"/>
      <w:pPr>
        <w:tabs>
          <w:tab w:val="num" w:pos="360"/>
        </w:tabs>
      </w:pPr>
    </w:lvl>
    <w:lvl w:ilvl="3" w:tplc="18D04618">
      <w:numFmt w:val="bullet"/>
      <w:lvlText w:val="•"/>
      <w:lvlJc w:val="left"/>
      <w:pPr>
        <w:ind w:left="5209" w:hanging="604"/>
      </w:pPr>
      <w:rPr>
        <w:rFonts w:hint="default"/>
        <w:lang w:val="ru-RU" w:eastAsia="en-US" w:bidi="ar-SA"/>
      </w:rPr>
    </w:lvl>
    <w:lvl w:ilvl="4" w:tplc="78EC5424">
      <w:numFmt w:val="bullet"/>
      <w:lvlText w:val="•"/>
      <w:lvlJc w:val="left"/>
      <w:pPr>
        <w:ind w:left="5994" w:hanging="604"/>
      </w:pPr>
      <w:rPr>
        <w:rFonts w:hint="default"/>
        <w:lang w:val="ru-RU" w:eastAsia="en-US" w:bidi="ar-SA"/>
      </w:rPr>
    </w:lvl>
    <w:lvl w:ilvl="5" w:tplc="7F02E2FC">
      <w:numFmt w:val="bullet"/>
      <w:lvlText w:val="•"/>
      <w:lvlJc w:val="left"/>
      <w:pPr>
        <w:ind w:left="6779" w:hanging="604"/>
      </w:pPr>
      <w:rPr>
        <w:rFonts w:hint="default"/>
        <w:lang w:val="ru-RU" w:eastAsia="en-US" w:bidi="ar-SA"/>
      </w:rPr>
    </w:lvl>
    <w:lvl w:ilvl="6" w:tplc="8AD2373C">
      <w:numFmt w:val="bullet"/>
      <w:lvlText w:val="•"/>
      <w:lvlJc w:val="left"/>
      <w:pPr>
        <w:ind w:left="7564" w:hanging="604"/>
      </w:pPr>
      <w:rPr>
        <w:rFonts w:hint="default"/>
        <w:lang w:val="ru-RU" w:eastAsia="en-US" w:bidi="ar-SA"/>
      </w:rPr>
    </w:lvl>
    <w:lvl w:ilvl="7" w:tplc="82B2546A">
      <w:numFmt w:val="bullet"/>
      <w:lvlText w:val="•"/>
      <w:lvlJc w:val="left"/>
      <w:pPr>
        <w:ind w:left="8349" w:hanging="604"/>
      </w:pPr>
      <w:rPr>
        <w:rFonts w:hint="default"/>
        <w:lang w:val="ru-RU" w:eastAsia="en-US" w:bidi="ar-SA"/>
      </w:rPr>
    </w:lvl>
    <w:lvl w:ilvl="8" w:tplc="E644635E">
      <w:numFmt w:val="bullet"/>
      <w:lvlText w:val="•"/>
      <w:lvlJc w:val="left"/>
      <w:pPr>
        <w:ind w:left="9134" w:hanging="604"/>
      </w:pPr>
      <w:rPr>
        <w:rFonts w:hint="default"/>
        <w:lang w:val="ru-RU" w:eastAsia="en-US" w:bidi="ar-SA"/>
      </w:rPr>
    </w:lvl>
  </w:abstractNum>
  <w:num w:numId="1">
    <w:abstractNumId w:val="80"/>
  </w:num>
  <w:num w:numId="2">
    <w:abstractNumId w:val="61"/>
  </w:num>
  <w:num w:numId="3">
    <w:abstractNumId w:val="73"/>
  </w:num>
  <w:num w:numId="4">
    <w:abstractNumId w:val="83"/>
  </w:num>
  <w:num w:numId="5">
    <w:abstractNumId w:val="79"/>
  </w:num>
  <w:num w:numId="6">
    <w:abstractNumId w:val="53"/>
  </w:num>
  <w:num w:numId="7">
    <w:abstractNumId w:val="14"/>
  </w:num>
  <w:num w:numId="8">
    <w:abstractNumId w:val="39"/>
  </w:num>
  <w:num w:numId="9">
    <w:abstractNumId w:val="88"/>
  </w:num>
  <w:num w:numId="10">
    <w:abstractNumId w:val="3"/>
  </w:num>
  <w:num w:numId="11">
    <w:abstractNumId w:val="56"/>
  </w:num>
  <w:num w:numId="12">
    <w:abstractNumId w:val="72"/>
  </w:num>
  <w:num w:numId="13">
    <w:abstractNumId w:val="43"/>
  </w:num>
  <w:num w:numId="14">
    <w:abstractNumId w:val="10"/>
  </w:num>
  <w:num w:numId="15">
    <w:abstractNumId w:val="99"/>
  </w:num>
  <w:num w:numId="16">
    <w:abstractNumId w:val="96"/>
  </w:num>
  <w:num w:numId="17">
    <w:abstractNumId w:val="58"/>
  </w:num>
  <w:num w:numId="18">
    <w:abstractNumId w:val="38"/>
  </w:num>
  <w:num w:numId="19">
    <w:abstractNumId w:val="40"/>
  </w:num>
  <w:num w:numId="20">
    <w:abstractNumId w:val="92"/>
  </w:num>
  <w:num w:numId="21">
    <w:abstractNumId w:val="35"/>
  </w:num>
  <w:num w:numId="22">
    <w:abstractNumId w:val="49"/>
  </w:num>
  <w:num w:numId="23">
    <w:abstractNumId w:val="29"/>
  </w:num>
  <w:num w:numId="24">
    <w:abstractNumId w:val="101"/>
  </w:num>
  <w:num w:numId="25">
    <w:abstractNumId w:val="33"/>
  </w:num>
  <w:num w:numId="26">
    <w:abstractNumId w:val="21"/>
  </w:num>
  <w:num w:numId="27">
    <w:abstractNumId w:val="84"/>
  </w:num>
  <w:num w:numId="28">
    <w:abstractNumId w:val="89"/>
  </w:num>
  <w:num w:numId="29">
    <w:abstractNumId w:val="41"/>
  </w:num>
  <w:num w:numId="30">
    <w:abstractNumId w:val="54"/>
  </w:num>
  <w:num w:numId="31">
    <w:abstractNumId w:val="94"/>
  </w:num>
  <w:num w:numId="32">
    <w:abstractNumId w:val="2"/>
  </w:num>
  <w:num w:numId="33">
    <w:abstractNumId w:val="102"/>
  </w:num>
  <w:num w:numId="34">
    <w:abstractNumId w:val="62"/>
  </w:num>
  <w:num w:numId="35">
    <w:abstractNumId w:val="5"/>
  </w:num>
  <w:num w:numId="36">
    <w:abstractNumId w:val="57"/>
  </w:num>
  <w:num w:numId="37">
    <w:abstractNumId w:val="20"/>
  </w:num>
  <w:num w:numId="38">
    <w:abstractNumId w:val="91"/>
  </w:num>
  <w:num w:numId="39">
    <w:abstractNumId w:val="67"/>
  </w:num>
  <w:num w:numId="40">
    <w:abstractNumId w:val="71"/>
  </w:num>
  <w:num w:numId="41">
    <w:abstractNumId w:val="22"/>
  </w:num>
  <w:num w:numId="42">
    <w:abstractNumId w:val="90"/>
  </w:num>
  <w:num w:numId="43">
    <w:abstractNumId w:val="15"/>
  </w:num>
  <w:num w:numId="44">
    <w:abstractNumId w:val="11"/>
  </w:num>
  <w:num w:numId="45">
    <w:abstractNumId w:val="81"/>
  </w:num>
  <w:num w:numId="46">
    <w:abstractNumId w:val="34"/>
  </w:num>
  <w:num w:numId="47">
    <w:abstractNumId w:val="30"/>
  </w:num>
  <w:num w:numId="48">
    <w:abstractNumId w:val="37"/>
  </w:num>
  <w:num w:numId="49">
    <w:abstractNumId w:val="87"/>
  </w:num>
  <w:num w:numId="50">
    <w:abstractNumId w:val="77"/>
  </w:num>
  <w:num w:numId="51">
    <w:abstractNumId w:val="64"/>
  </w:num>
  <w:num w:numId="52">
    <w:abstractNumId w:val="82"/>
  </w:num>
  <w:num w:numId="53">
    <w:abstractNumId w:val="28"/>
  </w:num>
  <w:num w:numId="54">
    <w:abstractNumId w:val="16"/>
  </w:num>
  <w:num w:numId="55">
    <w:abstractNumId w:val="0"/>
  </w:num>
  <w:num w:numId="56">
    <w:abstractNumId w:val="6"/>
  </w:num>
  <w:num w:numId="57">
    <w:abstractNumId w:val="86"/>
  </w:num>
  <w:num w:numId="58">
    <w:abstractNumId w:val="93"/>
  </w:num>
  <w:num w:numId="59">
    <w:abstractNumId w:val="25"/>
  </w:num>
  <w:num w:numId="60">
    <w:abstractNumId w:val="13"/>
  </w:num>
  <w:num w:numId="61">
    <w:abstractNumId w:val="59"/>
  </w:num>
  <w:num w:numId="62">
    <w:abstractNumId w:val="1"/>
  </w:num>
  <w:num w:numId="63">
    <w:abstractNumId w:val="12"/>
  </w:num>
  <w:num w:numId="64">
    <w:abstractNumId w:val="48"/>
  </w:num>
  <w:num w:numId="65">
    <w:abstractNumId w:val="74"/>
  </w:num>
  <w:num w:numId="66">
    <w:abstractNumId w:val="7"/>
  </w:num>
  <w:num w:numId="67">
    <w:abstractNumId w:val="45"/>
  </w:num>
  <w:num w:numId="68">
    <w:abstractNumId w:val="23"/>
  </w:num>
  <w:num w:numId="69">
    <w:abstractNumId w:val="76"/>
  </w:num>
  <w:num w:numId="70">
    <w:abstractNumId w:val="32"/>
  </w:num>
  <w:num w:numId="71">
    <w:abstractNumId w:val="44"/>
  </w:num>
  <w:num w:numId="72">
    <w:abstractNumId w:val="27"/>
  </w:num>
  <w:num w:numId="73">
    <w:abstractNumId w:val="69"/>
  </w:num>
  <w:num w:numId="74">
    <w:abstractNumId w:val="17"/>
  </w:num>
  <w:num w:numId="75">
    <w:abstractNumId w:val="55"/>
  </w:num>
  <w:num w:numId="76">
    <w:abstractNumId w:val="100"/>
  </w:num>
  <w:num w:numId="77">
    <w:abstractNumId w:val="75"/>
  </w:num>
  <w:num w:numId="78">
    <w:abstractNumId w:val="97"/>
  </w:num>
  <w:num w:numId="79">
    <w:abstractNumId w:val="19"/>
  </w:num>
  <w:num w:numId="80">
    <w:abstractNumId w:val="36"/>
  </w:num>
  <w:num w:numId="81">
    <w:abstractNumId w:val="18"/>
  </w:num>
  <w:num w:numId="82">
    <w:abstractNumId w:val="103"/>
  </w:num>
  <w:num w:numId="83">
    <w:abstractNumId w:val="50"/>
  </w:num>
  <w:num w:numId="84">
    <w:abstractNumId w:val="104"/>
  </w:num>
  <w:num w:numId="85">
    <w:abstractNumId w:val="9"/>
  </w:num>
  <w:num w:numId="86">
    <w:abstractNumId w:val="66"/>
  </w:num>
  <w:num w:numId="87">
    <w:abstractNumId w:val="8"/>
  </w:num>
  <w:num w:numId="88">
    <w:abstractNumId w:val="46"/>
  </w:num>
  <w:num w:numId="89">
    <w:abstractNumId w:val="98"/>
  </w:num>
  <w:num w:numId="90">
    <w:abstractNumId w:val="4"/>
  </w:num>
  <w:num w:numId="91">
    <w:abstractNumId w:val="95"/>
  </w:num>
  <w:num w:numId="92">
    <w:abstractNumId w:val="31"/>
  </w:num>
  <w:num w:numId="93">
    <w:abstractNumId w:val="26"/>
  </w:num>
  <w:num w:numId="94">
    <w:abstractNumId w:val="85"/>
  </w:num>
  <w:num w:numId="95">
    <w:abstractNumId w:val="42"/>
  </w:num>
  <w:num w:numId="96">
    <w:abstractNumId w:val="24"/>
  </w:num>
  <w:num w:numId="97">
    <w:abstractNumId w:val="68"/>
  </w:num>
  <w:num w:numId="98">
    <w:abstractNumId w:val="65"/>
  </w:num>
  <w:num w:numId="99">
    <w:abstractNumId w:val="47"/>
  </w:num>
  <w:num w:numId="100">
    <w:abstractNumId w:val="51"/>
  </w:num>
  <w:num w:numId="101">
    <w:abstractNumId w:val="63"/>
  </w:num>
  <w:num w:numId="102">
    <w:abstractNumId w:val="70"/>
  </w:num>
  <w:num w:numId="103">
    <w:abstractNumId w:val="78"/>
  </w:num>
  <w:num w:numId="104">
    <w:abstractNumId w:val="60"/>
  </w:num>
  <w:num w:numId="105">
    <w:abstractNumId w:val="124"/>
  </w:num>
  <w:num w:numId="106">
    <w:abstractNumId w:val="130"/>
  </w:num>
  <w:num w:numId="107">
    <w:abstractNumId w:val="118"/>
  </w:num>
  <w:num w:numId="108">
    <w:abstractNumId w:val="117"/>
  </w:num>
  <w:num w:numId="109">
    <w:abstractNumId w:val="108"/>
  </w:num>
  <w:num w:numId="110">
    <w:abstractNumId w:val="133"/>
  </w:num>
  <w:num w:numId="111">
    <w:abstractNumId w:val="112"/>
  </w:num>
  <w:num w:numId="112">
    <w:abstractNumId w:val="132"/>
  </w:num>
  <w:num w:numId="113">
    <w:abstractNumId w:val="122"/>
  </w:num>
  <w:num w:numId="114">
    <w:abstractNumId w:val="116"/>
  </w:num>
  <w:num w:numId="115">
    <w:abstractNumId w:val="113"/>
  </w:num>
  <w:num w:numId="116">
    <w:abstractNumId w:val="115"/>
  </w:num>
  <w:num w:numId="117">
    <w:abstractNumId w:val="128"/>
  </w:num>
  <w:num w:numId="118">
    <w:abstractNumId w:val="120"/>
  </w:num>
  <w:num w:numId="119">
    <w:abstractNumId w:val="126"/>
  </w:num>
  <w:num w:numId="120">
    <w:abstractNumId w:val="131"/>
  </w:num>
  <w:num w:numId="121">
    <w:abstractNumId w:val="107"/>
  </w:num>
  <w:num w:numId="122">
    <w:abstractNumId w:val="121"/>
  </w:num>
  <w:num w:numId="123">
    <w:abstractNumId w:val="123"/>
  </w:num>
  <w:num w:numId="124">
    <w:abstractNumId w:val="105"/>
  </w:num>
  <w:num w:numId="125">
    <w:abstractNumId w:val="127"/>
  </w:num>
  <w:num w:numId="126">
    <w:abstractNumId w:val="52"/>
  </w:num>
  <w:num w:numId="127">
    <w:abstractNumId w:val="109"/>
  </w:num>
  <w:num w:numId="128">
    <w:abstractNumId w:val="125"/>
  </w:num>
  <w:num w:numId="129">
    <w:abstractNumId w:val="129"/>
  </w:num>
  <w:num w:numId="130">
    <w:abstractNumId w:val="110"/>
  </w:num>
  <w:num w:numId="131">
    <w:abstractNumId w:val="111"/>
  </w:num>
  <w:num w:numId="132">
    <w:abstractNumId w:val="114"/>
  </w:num>
  <w:num w:numId="133">
    <w:abstractNumId w:val="134"/>
  </w:num>
  <w:num w:numId="134">
    <w:abstractNumId w:val="106"/>
  </w:num>
  <w:num w:numId="135">
    <w:abstractNumId w:val="119"/>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062FB6"/>
    <w:rsid w:val="00002389"/>
    <w:rsid w:val="000119AE"/>
    <w:rsid w:val="000230A7"/>
    <w:rsid w:val="00024A77"/>
    <w:rsid w:val="00046587"/>
    <w:rsid w:val="00062FB6"/>
    <w:rsid w:val="00066FFE"/>
    <w:rsid w:val="00087BC0"/>
    <w:rsid w:val="000937FF"/>
    <w:rsid w:val="0009441D"/>
    <w:rsid w:val="00094DF7"/>
    <w:rsid w:val="000A55D8"/>
    <w:rsid w:val="000C4AA3"/>
    <w:rsid w:val="000D7EC5"/>
    <w:rsid w:val="000E00BE"/>
    <w:rsid w:val="000E2E01"/>
    <w:rsid w:val="000F3931"/>
    <w:rsid w:val="000F7538"/>
    <w:rsid w:val="00103F7F"/>
    <w:rsid w:val="00113A66"/>
    <w:rsid w:val="00124B8C"/>
    <w:rsid w:val="00142A58"/>
    <w:rsid w:val="001470C3"/>
    <w:rsid w:val="001547DC"/>
    <w:rsid w:val="00172DCA"/>
    <w:rsid w:val="00181D4A"/>
    <w:rsid w:val="001878F3"/>
    <w:rsid w:val="0019193C"/>
    <w:rsid w:val="001921F9"/>
    <w:rsid w:val="0019238A"/>
    <w:rsid w:val="001A5F8B"/>
    <w:rsid w:val="001B19E4"/>
    <w:rsid w:val="001C27F6"/>
    <w:rsid w:val="001D15EF"/>
    <w:rsid w:val="001E35A1"/>
    <w:rsid w:val="001F7BCB"/>
    <w:rsid w:val="002040DE"/>
    <w:rsid w:val="00210DA5"/>
    <w:rsid w:val="00210EF3"/>
    <w:rsid w:val="00226C56"/>
    <w:rsid w:val="00242582"/>
    <w:rsid w:val="00246F48"/>
    <w:rsid w:val="002513AB"/>
    <w:rsid w:val="002A226D"/>
    <w:rsid w:val="002B4412"/>
    <w:rsid w:val="002B6178"/>
    <w:rsid w:val="002C22EA"/>
    <w:rsid w:val="002D352A"/>
    <w:rsid w:val="002D707F"/>
    <w:rsid w:val="002D74A2"/>
    <w:rsid w:val="002E6349"/>
    <w:rsid w:val="002E7F82"/>
    <w:rsid w:val="00305E4A"/>
    <w:rsid w:val="003102A4"/>
    <w:rsid w:val="003112D4"/>
    <w:rsid w:val="00325FCE"/>
    <w:rsid w:val="0033695B"/>
    <w:rsid w:val="00341B51"/>
    <w:rsid w:val="00350887"/>
    <w:rsid w:val="00363F1F"/>
    <w:rsid w:val="00365E35"/>
    <w:rsid w:val="003D1A3C"/>
    <w:rsid w:val="003E7D7C"/>
    <w:rsid w:val="003F02EF"/>
    <w:rsid w:val="003F68C7"/>
    <w:rsid w:val="00401CDB"/>
    <w:rsid w:val="00404BF4"/>
    <w:rsid w:val="004074EF"/>
    <w:rsid w:val="004132CE"/>
    <w:rsid w:val="00414B24"/>
    <w:rsid w:val="00421FFD"/>
    <w:rsid w:val="00440AD2"/>
    <w:rsid w:val="00447D3F"/>
    <w:rsid w:val="00467229"/>
    <w:rsid w:val="004825F4"/>
    <w:rsid w:val="00483B7C"/>
    <w:rsid w:val="00485697"/>
    <w:rsid w:val="00490E01"/>
    <w:rsid w:val="00490F7B"/>
    <w:rsid w:val="0049329A"/>
    <w:rsid w:val="004A303D"/>
    <w:rsid w:val="004A4A54"/>
    <w:rsid w:val="004B7764"/>
    <w:rsid w:val="004C582F"/>
    <w:rsid w:val="004F42FB"/>
    <w:rsid w:val="0050061A"/>
    <w:rsid w:val="005026C0"/>
    <w:rsid w:val="00505263"/>
    <w:rsid w:val="00557BB1"/>
    <w:rsid w:val="00566D7D"/>
    <w:rsid w:val="005757E1"/>
    <w:rsid w:val="00581A8D"/>
    <w:rsid w:val="00583270"/>
    <w:rsid w:val="00585248"/>
    <w:rsid w:val="00591672"/>
    <w:rsid w:val="005965A9"/>
    <w:rsid w:val="005B2876"/>
    <w:rsid w:val="005D16EB"/>
    <w:rsid w:val="005D1B3E"/>
    <w:rsid w:val="005D5C4F"/>
    <w:rsid w:val="005F1A5F"/>
    <w:rsid w:val="00601DB6"/>
    <w:rsid w:val="0060323A"/>
    <w:rsid w:val="00615E14"/>
    <w:rsid w:val="00621935"/>
    <w:rsid w:val="00624E24"/>
    <w:rsid w:val="00627964"/>
    <w:rsid w:val="00636DC2"/>
    <w:rsid w:val="00637620"/>
    <w:rsid w:val="00653E0A"/>
    <w:rsid w:val="006710C0"/>
    <w:rsid w:val="00674EBE"/>
    <w:rsid w:val="0068058C"/>
    <w:rsid w:val="0069405F"/>
    <w:rsid w:val="006A1BFA"/>
    <w:rsid w:val="006A4DCB"/>
    <w:rsid w:val="006A6398"/>
    <w:rsid w:val="006B7808"/>
    <w:rsid w:val="006C2FAD"/>
    <w:rsid w:val="006C7FD1"/>
    <w:rsid w:val="006E1497"/>
    <w:rsid w:val="006E7D07"/>
    <w:rsid w:val="0070575E"/>
    <w:rsid w:val="00722498"/>
    <w:rsid w:val="00725AFB"/>
    <w:rsid w:val="007416FA"/>
    <w:rsid w:val="00743453"/>
    <w:rsid w:val="00770363"/>
    <w:rsid w:val="007811A7"/>
    <w:rsid w:val="007819BC"/>
    <w:rsid w:val="0079433B"/>
    <w:rsid w:val="007C5806"/>
    <w:rsid w:val="007D0A69"/>
    <w:rsid w:val="007E1A42"/>
    <w:rsid w:val="00813478"/>
    <w:rsid w:val="00826E52"/>
    <w:rsid w:val="00830BD7"/>
    <w:rsid w:val="0084191F"/>
    <w:rsid w:val="00841A9E"/>
    <w:rsid w:val="0086277D"/>
    <w:rsid w:val="00862AA2"/>
    <w:rsid w:val="00872A48"/>
    <w:rsid w:val="008803FC"/>
    <w:rsid w:val="00884E10"/>
    <w:rsid w:val="00893FE2"/>
    <w:rsid w:val="008A474C"/>
    <w:rsid w:val="008B7E43"/>
    <w:rsid w:val="008C0D1F"/>
    <w:rsid w:val="008C2091"/>
    <w:rsid w:val="008C2267"/>
    <w:rsid w:val="008D455A"/>
    <w:rsid w:val="008D6D3F"/>
    <w:rsid w:val="00920DDB"/>
    <w:rsid w:val="00937B38"/>
    <w:rsid w:val="00954CF2"/>
    <w:rsid w:val="009768A1"/>
    <w:rsid w:val="00977876"/>
    <w:rsid w:val="00990329"/>
    <w:rsid w:val="009925FB"/>
    <w:rsid w:val="0099408D"/>
    <w:rsid w:val="009B2105"/>
    <w:rsid w:val="009B6E20"/>
    <w:rsid w:val="009C15FE"/>
    <w:rsid w:val="009C4D24"/>
    <w:rsid w:val="009D0C58"/>
    <w:rsid w:val="009E415E"/>
    <w:rsid w:val="009F09CC"/>
    <w:rsid w:val="009F2529"/>
    <w:rsid w:val="00A246EC"/>
    <w:rsid w:val="00A27660"/>
    <w:rsid w:val="00A60D86"/>
    <w:rsid w:val="00A70F92"/>
    <w:rsid w:val="00A712F8"/>
    <w:rsid w:val="00A72CF8"/>
    <w:rsid w:val="00A77D56"/>
    <w:rsid w:val="00AA1E50"/>
    <w:rsid w:val="00AB3FC6"/>
    <w:rsid w:val="00AC159A"/>
    <w:rsid w:val="00AC2374"/>
    <w:rsid w:val="00AE242D"/>
    <w:rsid w:val="00AE3F98"/>
    <w:rsid w:val="00B037ED"/>
    <w:rsid w:val="00B03D11"/>
    <w:rsid w:val="00B22969"/>
    <w:rsid w:val="00B22BF2"/>
    <w:rsid w:val="00B26367"/>
    <w:rsid w:val="00B34F12"/>
    <w:rsid w:val="00B461F4"/>
    <w:rsid w:val="00B47A86"/>
    <w:rsid w:val="00B60083"/>
    <w:rsid w:val="00B84742"/>
    <w:rsid w:val="00B935A9"/>
    <w:rsid w:val="00BA2F67"/>
    <w:rsid w:val="00BA6429"/>
    <w:rsid w:val="00BB21C5"/>
    <w:rsid w:val="00BB24C6"/>
    <w:rsid w:val="00BB5B78"/>
    <w:rsid w:val="00BD0B88"/>
    <w:rsid w:val="00BD2C13"/>
    <w:rsid w:val="00BD6075"/>
    <w:rsid w:val="00BE7E13"/>
    <w:rsid w:val="00C1080A"/>
    <w:rsid w:val="00C257AC"/>
    <w:rsid w:val="00C259CA"/>
    <w:rsid w:val="00C5096A"/>
    <w:rsid w:val="00C6240F"/>
    <w:rsid w:val="00C847BA"/>
    <w:rsid w:val="00CA570F"/>
    <w:rsid w:val="00CB2CC8"/>
    <w:rsid w:val="00CB7C85"/>
    <w:rsid w:val="00CD16E2"/>
    <w:rsid w:val="00CF1895"/>
    <w:rsid w:val="00D02B16"/>
    <w:rsid w:val="00D30250"/>
    <w:rsid w:val="00D322A6"/>
    <w:rsid w:val="00D52100"/>
    <w:rsid w:val="00D76190"/>
    <w:rsid w:val="00DA478F"/>
    <w:rsid w:val="00DC06D2"/>
    <w:rsid w:val="00DC118F"/>
    <w:rsid w:val="00DC1D70"/>
    <w:rsid w:val="00DE131B"/>
    <w:rsid w:val="00DF250C"/>
    <w:rsid w:val="00E013D3"/>
    <w:rsid w:val="00E02523"/>
    <w:rsid w:val="00E251BD"/>
    <w:rsid w:val="00E47944"/>
    <w:rsid w:val="00E57653"/>
    <w:rsid w:val="00E64667"/>
    <w:rsid w:val="00E667AC"/>
    <w:rsid w:val="00E70211"/>
    <w:rsid w:val="00E7465F"/>
    <w:rsid w:val="00E80A45"/>
    <w:rsid w:val="00E81414"/>
    <w:rsid w:val="00E86A41"/>
    <w:rsid w:val="00EA1462"/>
    <w:rsid w:val="00EB4AE0"/>
    <w:rsid w:val="00EC5936"/>
    <w:rsid w:val="00ED3E11"/>
    <w:rsid w:val="00ED7CED"/>
    <w:rsid w:val="00EE1497"/>
    <w:rsid w:val="00EE15D5"/>
    <w:rsid w:val="00F04EB0"/>
    <w:rsid w:val="00F25822"/>
    <w:rsid w:val="00F33B1C"/>
    <w:rsid w:val="00F453A1"/>
    <w:rsid w:val="00F51790"/>
    <w:rsid w:val="00F6502D"/>
    <w:rsid w:val="00F70ED3"/>
    <w:rsid w:val="00FC7B32"/>
    <w:rsid w:val="00FD0616"/>
    <w:rsid w:val="00FF6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86"/>
  </w:style>
  <w:style w:type="paragraph" w:styleId="1">
    <w:name w:val="heading 1"/>
    <w:basedOn w:val="a"/>
    <w:next w:val="a"/>
    <w:link w:val="10"/>
    <w:uiPriority w:val="9"/>
    <w:qFormat/>
    <w:rsid w:val="00F453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67229"/>
    <w:pPr>
      <w:spacing w:before="100" w:beforeAutospacing="1" w:after="100" w:afterAutospacing="1"/>
      <w:outlineLvl w:val="1"/>
    </w:pPr>
    <w:rPr>
      <w:rFonts w:eastAsia="Times New Roman"/>
      <w:b/>
      <w:bCs/>
      <w:sz w:val="36"/>
      <w:szCs w:val="36"/>
    </w:rPr>
  </w:style>
  <w:style w:type="paragraph" w:styleId="5">
    <w:name w:val="heading 5"/>
    <w:basedOn w:val="a"/>
    <w:link w:val="50"/>
    <w:uiPriority w:val="9"/>
    <w:qFormat/>
    <w:rsid w:val="00210EF3"/>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210DA5"/>
    <w:pPr>
      <w:tabs>
        <w:tab w:val="center" w:pos="4677"/>
        <w:tab w:val="right" w:pos="9355"/>
      </w:tabs>
    </w:pPr>
  </w:style>
  <w:style w:type="character" w:customStyle="1" w:styleId="a5">
    <w:name w:val="Верхний колонтитул Знак"/>
    <w:basedOn w:val="a0"/>
    <w:link w:val="a4"/>
    <w:uiPriority w:val="99"/>
    <w:rsid w:val="00210DA5"/>
  </w:style>
  <w:style w:type="paragraph" w:styleId="a6">
    <w:name w:val="footer"/>
    <w:basedOn w:val="a"/>
    <w:link w:val="a7"/>
    <w:uiPriority w:val="99"/>
    <w:unhideWhenUsed/>
    <w:rsid w:val="00210DA5"/>
    <w:pPr>
      <w:tabs>
        <w:tab w:val="center" w:pos="4677"/>
        <w:tab w:val="right" w:pos="9355"/>
      </w:tabs>
    </w:pPr>
  </w:style>
  <w:style w:type="character" w:customStyle="1" w:styleId="a7">
    <w:name w:val="Нижний колонтитул Знак"/>
    <w:basedOn w:val="a0"/>
    <w:link w:val="a6"/>
    <w:uiPriority w:val="99"/>
    <w:rsid w:val="00210DA5"/>
  </w:style>
  <w:style w:type="paragraph" w:styleId="a8">
    <w:name w:val="List Paragraph"/>
    <w:basedOn w:val="a"/>
    <w:link w:val="a9"/>
    <w:uiPriority w:val="1"/>
    <w:qFormat/>
    <w:rsid w:val="0070575E"/>
    <w:pPr>
      <w:ind w:left="720"/>
      <w:contextualSpacing/>
    </w:pPr>
  </w:style>
  <w:style w:type="paragraph" w:customStyle="1" w:styleId="21">
    <w:name w:val="Заголовок 21"/>
    <w:basedOn w:val="a"/>
    <w:uiPriority w:val="1"/>
    <w:qFormat/>
    <w:rsid w:val="00862AA2"/>
    <w:pPr>
      <w:widowControl w:val="0"/>
      <w:autoSpaceDE w:val="0"/>
      <w:autoSpaceDN w:val="0"/>
      <w:ind w:left="388"/>
      <w:outlineLvl w:val="2"/>
    </w:pPr>
    <w:rPr>
      <w:rFonts w:eastAsia="Times New Roman"/>
      <w:b/>
      <w:bCs/>
      <w:sz w:val="28"/>
      <w:szCs w:val="28"/>
      <w:lang w:bidi="ru-RU"/>
    </w:rPr>
  </w:style>
  <w:style w:type="paragraph" w:customStyle="1" w:styleId="aa">
    <w:name w:val="Базовый"/>
    <w:rsid w:val="003F68C7"/>
    <w:pPr>
      <w:suppressAutoHyphens/>
      <w:spacing w:line="200" w:lineRule="atLeast"/>
    </w:pPr>
    <w:rPr>
      <w:rFonts w:ascii="Times New Roman;Times New Roman" w:eastAsia="Times New Roman;Times New Roman" w:hAnsi="Times New Roman;Times New Roman" w:cs="Times New Roman;Times New Roman"/>
      <w:color w:val="000000"/>
      <w:sz w:val="24"/>
      <w:szCs w:val="24"/>
      <w:lang w:eastAsia="zh-CN" w:bidi="hi-IN"/>
    </w:rPr>
  </w:style>
  <w:style w:type="paragraph" w:styleId="ab">
    <w:name w:val="Body Text"/>
    <w:basedOn w:val="aa"/>
    <w:link w:val="ac"/>
    <w:uiPriority w:val="99"/>
    <w:rsid w:val="003F68C7"/>
    <w:pPr>
      <w:widowControl w:val="0"/>
      <w:spacing w:line="100" w:lineRule="atLeast"/>
    </w:pPr>
    <w:rPr>
      <w:rFonts w:ascii="Times New Roman" w:eastAsia="Times New Roman" w:hAnsi="Times New Roman" w:cs="Times New Roman"/>
      <w:lang w:val="en-US" w:eastAsia="en-US"/>
    </w:rPr>
  </w:style>
  <w:style w:type="character" w:customStyle="1" w:styleId="ac">
    <w:name w:val="Основной текст Знак"/>
    <w:basedOn w:val="a0"/>
    <w:link w:val="ab"/>
    <w:uiPriority w:val="99"/>
    <w:rsid w:val="003F68C7"/>
    <w:rPr>
      <w:rFonts w:eastAsia="Times New Roman"/>
      <w:color w:val="000000"/>
      <w:sz w:val="24"/>
      <w:szCs w:val="24"/>
      <w:lang w:val="en-US" w:eastAsia="en-US" w:bidi="hi-IN"/>
    </w:rPr>
  </w:style>
  <w:style w:type="paragraph" w:customStyle="1" w:styleId="ad">
    <w:name w:val="Содержимое таблицы"/>
    <w:basedOn w:val="aa"/>
    <w:rsid w:val="003F68C7"/>
    <w:pPr>
      <w:suppressLineNumbers/>
    </w:pPr>
  </w:style>
  <w:style w:type="character" w:customStyle="1" w:styleId="50">
    <w:name w:val="Заголовок 5 Знак"/>
    <w:basedOn w:val="a0"/>
    <w:link w:val="5"/>
    <w:uiPriority w:val="9"/>
    <w:rsid w:val="00210EF3"/>
    <w:rPr>
      <w:rFonts w:eastAsia="Times New Roman"/>
      <w:b/>
      <w:bCs/>
      <w:sz w:val="20"/>
      <w:szCs w:val="20"/>
    </w:rPr>
  </w:style>
  <w:style w:type="character" w:styleId="ae">
    <w:name w:val="Strong"/>
    <w:basedOn w:val="a0"/>
    <w:uiPriority w:val="22"/>
    <w:qFormat/>
    <w:rsid w:val="00210EF3"/>
    <w:rPr>
      <w:b/>
      <w:bCs/>
    </w:rPr>
  </w:style>
  <w:style w:type="character" w:customStyle="1" w:styleId="apple-converted-space">
    <w:name w:val="apple-converted-space"/>
    <w:basedOn w:val="a0"/>
    <w:rsid w:val="00210EF3"/>
  </w:style>
  <w:style w:type="paragraph" w:styleId="af">
    <w:name w:val="Normal (Web)"/>
    <w:aliases w:val="Знак Знак1,Обычный (Web),Знак Знак, Знак Знак1"/>
    <w:basedOn w:val="aa"/>
    <w:link w:val="af0"/>
    <w:uiPriority w:val="99"/>
    <w:qFormat/>
    <w:rsid w:val="00EB4AE0"/>
    <w:pPr>
      <w:spacing w:before="28" w:after="28" w:line="100" w:lineRule="atLeast"/>
    </w:pPr>
    <w:rPr>
      <w:rFonts w:ascii="Times New Roman" w:eastAsia="Times New Roman" w:hAnsi="Times New Roman" w:cs="Times New Roman"/>
    </w:rPr>
  </w:style>
  <w:style w:type="table" w:styleId="af1">
    <w:name w:val="Table Grid"/>
    <w:basedOn w:val="a1"/>
    <w:uiPriority w:val="39"/>
    <w:rsid w:val="0067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453A1"/>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1"/>
    <w:next w:val="af1"/>
    <w:uiPriority w:val="59"/>
    <w:rsid w:val="00F453A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230A7"/>
    <w:rPr>
      <w:rFonts w:asciiTheme="minorHAnsi" w:eastAsiaTheme="minorHAnsi" w:hAnsiTheme="minorHAnsi" w:cstheme="minorBidi"/>
      <w:lang w:eastAsia="en-US"/>
    </w:rPr>
  </w:style>
  <w:style w:type="paragraph" w:styleId="af4">
    <w:name w:val="Balloon Text"/>
    <w:basedOn w:val="a"/>
    <w:link w:val="af5"/>
    <w:uiPriority w:val="99"/>
    <w:semiHidden/>
    <w:unhideWhenUsed/>
    <w:rsid w:val="001A5F8B"/>
    <w:rPr>
      <w:rFonts w:ascii="Tahoma" w:hAnsi="Tahoma" w:cs="Tahoma"/>
      <w:sz w:val="16"/>
      <w:szCs w:val="16"/>
    </w:rPr>
  </w:style>
  <w:style w:type="character" w:customStyle="1" w:styleId="af5">
    <w:name w:val="Текст выноски Знак"/>
    <w:basedOn w:val="a0"/>
    <w:link w:val="af4"/>
    <w:uiPriority w:val="99"/>
    <w:semiHidden/>
    <w:rsid w:val="001A5F8B"/>
    <w:rPr>
      <w:rFonts w:ascii="Tahoma" w:hAnsi="Tahoma" w:cs="Tahoma"/>
      <w:sz w:val="16"/>
      <w:szCs w:val="16"/>
    </w:rPr>
  </w:style>
  <w:style w:type="character" w:customStyle="1" w:styleId="20">
    <w:name w:val="Заголовок 2 Знак"/>
    <w:basedOn w:val="a0"/>
    <w:link w:val="2"/>
    <w:uiPriority w:val="9"/>
    <w:rsid w:val="00467229"/>
    <w:rPr>
      <w:rFonts w:eastAsia="Times New Roman"/>
      <w:b/>
      <w:bCs/>
      <w:sz w:val="36"/>
      <w:szCs w:val="36"/>
    </w:rPr>
  </w:style>
  <w:style w:type="character" w:customStyle="1" w:styleId="dt-r">
    <w:name w:val="dt-r"/>
    <w:basedOn w:val="a0"/>
    <w:rsid w:val="00467229"/>
  </w:style>
  <w:style w:type="character" w:customStyle="1" w:styleId="af3">
    <w:name w:val="Без интервала Знак"/>
    <w:link w:val="af2"/>
    <w:uiPriority w:val="1"/>
    <w:rsid w:val="00467229"/>
    <w:rPr>
      <w:rFonts w:asciiTheme="minorHAnsi" w:eastAsiaTheme="minorHAnsi" w:hAnsiTheme="minorHAnsi" w:cstheme="minorBidi"/>
      <w:lang w:eastAsia="en-US"/>
    </w:rPr>
  </w:style>
  <w:style w:type="character" w:customStyle="1" w:styleId="CharAttribute8">
    <w:name w:val="CharAttribute8"/>
    <w:rsid w:val="00467229"/>
    <w:rPr>
      <w:rFonts w:ascii="Times New Roman" w:eastAsia="Times New Roman"/>
      <w:sz w:val="28"/>
    </w:rPr>
  </w:style>
  <w:style w:type="character" w:customStyle="1" w:styleId="CharAttribute299">
    <w:name w:val="CharAttribute299"/>
    <w:rsid w:val="00467229"/>
    <w:rPr>
      <w:rFonts w:ascii="Times New Roman" w:eastAsia="Times New Roman"/>
      <w:sz w:val="28"/>
    </w:rPr>
  </w:style>
  <w:style w:type="character" w:customStyle="1" w:styleId="fontstyle01">
    <w:name w:val="fontstyle01"/>
    <w:basedOn w:val="a0"/>
    <w:rsid w:val="00467229"/>
    <w:rPr>
      <w:rFonts w:ascii="TimesNewRomanPS-BoldMT" w:hAnsi="TimesNewRomanPS-BoldMT" w:hint="default"/>
      <w:b/>
      <w:bCs/>
      <w:i w:val="0"/>
      <w:iCs w:val="0"/>
      <w:color w:val="000000"/>
      <w:sz w:val="28"/>
      <w:szCs w:val="28"/>
    </w:rPr>
  </w:style>
  <w:style w:type="character" w:customStyle="1" w:styleId="fontstyle21">
    <w:name w:val="fontstyle21"/>
    <w:basedOn w:val="a0"/>
    <w:rsid w:val="00467229"/>
    <w:rPr>
      <w:rFonts w:ascii="TimesNewRomanPSMT" w:eastAsia="TimesNewRomanPSMT" w:hint="eastAsia"/>
      <w:b w:val="0"/>
      <w:bCs w:val="0"/>
      <w:i w:val="0"/>
      <w:iCs w:val="0"/>
      <w:color w:val="000000"/>
      <w:sz w:val="28"/>
      <w:szCs w:val="28"/>
    </w:rPr>
  </w:style>
  <w:style w:type="paragraph" w:customStyle="1" w:styleId="12">
    <w:name w:val="Основной текст1"/>
    <w:basedOn w:val="a"/>
    <w:rsid w:val="00467229"/>
    <w:pPr>
      <w:shd w:val="clear" w:color="auto" w:fill="FFFFFF"/>
      <w:suppressAutoHyphens/>
      <w:spacing w:line="197" w:lineRule="exact"/>
    </w:pPr>
    <w:rPr>
      <w:rFonts w:eastAsia="Times New Roman"/>
      <w:sz w:val="17"/>
      <w:szCs w:val="17"/>
      <w:lang w:eastAsia="ar-SA"/>
    </w:rPr>
  </w:style>
  <w:style w:type="character" w:customStyle="1" w:styleId="fontstyle31">
    <w:name w:val="fontstyle31"/>
    <w:basedOn w:val="a0"/>
    <w:rsid w:val="00467229"/>
    <w:rPr>
      <w:rFonts w:ascii="Times New Roman" w:hAnsi="Times New Roman" w:cs="Times New Roman" w:hint="default"/>
      <w:b w:val="0"/>
      <w:bCs w:val="0"/>
      <w:i/>
      <w:iCs/>
      <w:color w:val="000000"/>
      <w:sz w:val="26"/>
      <w:szCs w:val="26"/>
    </w:rPr>
  </w:style>
  <w:style w:type="paragraph" w:customStyle="1" w:styleId="Default">
    <w:name w:val="Default"/>
    <w:rsid w:val="00467229"/>
    <w:pPr>
      <w:autoSpaceDE w:val="0"/>
      <w:autoSpaceDN w:val="0"/>
      <w:adjustRightInd w:val="0"/>
    </w:pPr>
    <w:rPr>
      <w:rFonts w:eastAsia="Times New Roman"/>
      <w:color w:val="000000"/>
      <w:sz w:val="24"/>
      <w:szCs w:val="24"/>
    </w:rPr>
  </w:style>
  <w:style w:type="character" w:customStyle="1" w:styleId="word">
    <w:name w:val="word"/>
    <w:basedOn w:val="a0"/>
    <w:rsid w:val="00467229"/>
  </w:style>
  <w:style w:type="paragraph" w:styleId="3">
    <w:name w:val="Body Text 3"/>
    <w:basedOn w:val="a"/>
    <w:link w:val="30"/>
    <w:uiPriority w:val="99"/>
    <w:semiHidden/>
    <w:unhideWhenUsed/>
    <w:rsid w:val="00467229"/>
    <w:pPr>
      <w:spacing w:after="120"/>
    </w:pPr>
    <w:rPr>
      <w:rFonts w:eastAsia="Times New Roman"/>
      <w:b/>
      <w:bCs/>
      <w:color w:val="040309"/>
      <w:sz w:val="16"/>
      <w:szCs w:val="16"/>
    </w:rPr>
  </w:style>
  <w:style w:type="character" w:customStyle="1" w:styleId="30">
    <w:name w:val="Основной текст 3 Знак"/>
    <w:basedOn w:val="a0"/>
    <w:link w:val="3"/>
    <w:uiPriority w:val="99"/>
    <w:semiHidden/>
    <w:rsid w:val="00467229"/>
    <w:rPr>
      <w:rFonts w:eastAsia="Times New Roman"/>
      <w:b/>
      <w:bCs/>
      <w:color w:val="040309"/>
      <w:sz w:val="16"/>
      <w:szCs w:val="16"/>
    </w:rPr>
  </w:style>
  <w:style w:type="paragraph" w:customStyle="1" w:styleId="p4">
    <w:name w:val="p4"/>
    <w:basedOn w:val="a"/>
    <w:rsid w:val="00467229"/>
    <w:pPr>
      <w:spacing w:before="100" w:beforeAutospacing="1" w:after="100" w:afterAutospacing="1"/>
    </w:pPr>
    <w:rPr>
      <w:rFonts w:eastAsia="Times New Roman"/>
      <w:sz w:val="24"/>
      <w:szCs w:val="24"/>
    </w:rPr>
  </w:style>
  <w:style w:type="character" w:customStyle="1" w:styleId="c1">
    <w:name w:val="c1"/>
    <w:basedOn w:val="a0"/>
    <w:qFormat/>
    <w:rsid w:val="00467229"/>
  </w:style>
  <w:style w:type="character" w:customStyle="1" w:styleId="a9">
    <w:name w:val="Абзац списка Знак"/>
    <w:link w:val="a8"/>
    <w:uiPriority w:val="34"/>
    <w:qFormat/>
    <w:rsid w:val="00467229"/>
  </w:style>
  <w:style w:type="character" w:customStyle="1" w:styleId="CharAttribute484">
    <w:name w:val="CharAttribute484"/>
    <w:uiPriority w:val="99"/>
    <w:rsid w:val="00467229"/>
    <w:rPr>
      <w:rFonts w:ascii="Times New Roman" w:eastAsia="Times New Roman"/>
      <w:i/>
      <w:sz w:val="28"/>
    </w:rPr>
  </w:style>
  <w:style w:type="paragraph" w:customStyle="1" w:styleId="ParaAttribute16">
    <w:name w:val="ParaAttribute16"/>
    <w:uiPriority w:val="99"/>
    <w:rsid w:val="00467229"/>
    <w:pPr>
      <w:ind w:left="1080"/>
      <w:jc w:val="both"/>
    </w:pPr>
    <w:rPr>
      <w:rFonts w:eastAsia="№Е"/>
      <w:sz w:val="20"/>
      <w:szCs w:val="20"/>
    </w:rPr>
  </w:style>
  <w:style w:type="character" w:customStyle="1" w:styleId="c2">
    <w:name w:val="c2"/>
    <w:basedOn w:val="a0"/>
    <w:rsid w:val="00467229"/>
  </w:style>
  <w:style w:type="character" w:customStyle="1" w:styleId="c11">
    <w:name w:val="c11 Знак"/>
    <w:basedOn w:val="a0"/>
    <w:rsid w:val="00467229"/>
    <w:rPr>
      <w:rFonts w:ascii="Times New Roman" w:eastAsia="Times New Roman" w:hAnsi="Times New Roman" w:cs="Times New Roman"/>
      <w:sz w:val="24"/>
      <w:szCs w:val="24"/>
      <w:lang w:eastAsia="ru-RU"/>
    </w:rPr>
  </w:style>
  <w:style w:type="character" w:customStyle="1" w:styleId="af0">
    <w:name w:val="Обычный (веб) Знак"/>
    <w:aliases w:val="Знак Знак1 Знак,Обычный (Web) Знак,Знак Знак Знак, Знак Знак1 Знак"/>
    <w:link w:val="af"/>
    <w:uiPriority w:val="99"/>
    <w:locked/>
    <w:rsid w:val="00467229"/>
    <w:rPr>
      <w:rFonts w:eastAsia="Times New Roman"/>
      <w:color w:val="000000"/>
      <w:sz w:val="24"/>
      <w:szCs w:val="24"/>
      <w:lang w:eastAsia="zh-CN" w:bidi="hi-IN"/>
    </w:rPr>
  </w:style>
  <w:style w:type="character" w:customStyle="1" w:styleId="CharAttribute3">
    <w:name w:val="CharAttribute3"/>
    <w:rsid w:val="00467229"/>
    <w:rPr>
      <w:rFonts w:ascii="Times New Roman" w:eastAsia="Batang" w:hAnsi="Batang"/>
      <w:sz w:val="28"/>
    </w:rPr>
  </w:style>
  <w:style w:type="character" w:customStyle="1" w:styleId="c9">
    <w:name w:val="c9"/>
    <w:basedOn w:val="a0"/>
    <w:rsid w:val="00467229"/>
  </w:style>
  <w:style w:type="paragraph" w:customStyle="1" w:styleId="c20">
    <w:name w:val="c20"/>
    <w:basedOn w:val="a"/>
    <w:qFormat/>
    <w:rsid w:val="00467229"/>
    <w:pPr>
      <w:spacing w:before="100" w:beforeAutospacing="1" w:after="100" w:afterAutospacing="1"/>
    </w:pPr>
    <w:rPr>
      <w:rFonts w:eastAsia="Times New Roman"/>
      <w:sz w:val="24"/>
      <w:szCs w:val="24"/>
    </w:rPr>
  </w:style>
  <w:style w:type="character" w:customStyle="1" w:styleId="31">
    <w:name w:val="Основной текст (3)_"/>
    <w:link w:val="32"/>
    <w:rsid w:val="00467229"/>
    <w:rPr>
      <w:b/>
      <w:bCs/>
      <w:shd w:val="clear" w:color="auto" w:fill="FFFFFF"/>
    </w:rPr>
  </w:style>
  <w:style w:type="paragraph" w:customStyle="1" w:styleId="32">
    <w:name w:val="Основной текст (3)"/>
    <w:basedOn w:val="a"/>
    <w:link w:val="31"/>
    <w:rsid w:val="00467229"/>
    <w:pPr>
      <w:widowControl w:val="0"/>
      <w:shd w:val="clear" w:color="auto" w:fill="FFFFFF"/>
      <w:spacing w:after="240" w:line="317" w:lineRule="exact"/>
      <w:ind w:hanging="760"/>
    </w:pPr>
    <w:rPr>
      <w:b/>
      <w:bCs/>
    </w:rPr>
  </w:style>
  <w:style w:type="character" w:customStyle="1" w:styleId="af6">
    <w:name w:val="Основной текст_"/>
    <w:link w:val="8"/>
    <w:rsid w:val="00467229"/>
    <w:rPr>
      <w:sz w:val="27"/>
      <w:szCs w:val="27"/>
      <w:shd w:val="clear" w:color="auto" w:fill="FFFFFF"/>
    </w:rPr>
  </w:style>
  <w:style w:type="paragraph" w:customStyle="1" w:styleId="8">
    <w:name w:val="Основной текст8"/>
    <w:basedOn w:val="a"/>
    <w:link w:val="af6"/>
    <w:rsid w:val="00467229"/>
    <w:pPr>
      <w:widowControl w:val="0"/>
      <w:shd w:val="clear" w:color="auto" w:fill="FFFFFF"/>
      <w:spacing w:after="60" w:line="326" w:lineRule="exact"/>
      <w:ind w:hanging="660"/>
      <w:jc w:val="both"/>
    </w:pPr>
    <w:rPr>
      <w:sz w:val="27"/>
      <w:szCs w:val="27"/>
    </w:rPr>
  </w:style>
  <w:style w:type="paragraph" w:customStyle="1" w:styleId="c0">
    <w:name w:val="c0"/>
    <w:basedOn w:val="a"/>
    <w:rsid w:val="00467229"/>
    <w:pPr>
      <w:spacing w:before="100" w:beforeAutospacing="1" w:after="100" w:afterAutospacing="1"/>
    </w:pPr>
    <w:rPr>
      <w:rFonts w:eastAsia="Times New Roman"/>
      <w:sz w:val="24"/>
      <w:szCs w:val="24"/>
    </w:rPr>
  </w:style>
  <w:style w:type="character" w:customStyle="1" w:styleId="c3">
    <w:name w:val="c3"/>
    <w:basedOn w:val="a0"/>
    <w:rsid w:val="00467229"/>
  </w:style>
  <w:style w:type="paragraph" w:customStyle="1" w:styleId="formattext">
    <w:name w:val="formattext"/>
    <w:basedOn w:val="a"/>
    <w:rsid w:val="00467229"/>
    <w:pPr>
      <w:spacing w:before="100" w:beforeAutospacing="1" w:after="100" w:afterAutospacing="1"/>
    </w:pPr>
    <w:rPr>
      <w:rFonts w:eastAsia="Times New Roman"/>
      <w:sz w:val="24"/>
      <w:szCs w:val="24"/>
    </w:rPr>
  </w:style>
  <w:style w:type="character" w:customStyle="1" w:styleId="Tahoma55pt0pt">
    <w:name w:val="Основной текст + Tahoma;5.5 pt;Интервал 0 pt"/>
    <w:rsid w:val="00467229"/>
    <w:rPr>
      <w:rFonts w:ascii="Tahoma" w:eastAsia="Tahoma" w:hAnsi="Tahoma" w:cs="Tahoma"/>
      <w:color w:val="000000"/>
      <w:spacing w:val="-3"/>
      <w:w w:val="100"/>
      <w:position w:val="0"/>
      <w:sz w:val="11"/>
      <w:szCs w:val="11"/>
      <w:shd w:val="clear" w:color="auto" w:fill="FFFFFF"/>
      <w:lang w:val="ru-RU"/>
    </w:rPr>
  </w:style>
  <w:style w:type="character" w:customStyle="1" w:styleId="CharAttribute6">
    <w:name w:val="CharAttribute6"/>
    <w:rsid w:val="00467229"/>
    <w:rPr>
      <w:rFonts w:ascii="Times New Roman" w:eastAsia="Batang" w:hAnsi="Batang"/>
      <w:color w:val="0000FF"/>
      <w:sz w:val="28"/>
      <w:u w:val="single"/>
    </w:rPr>
  </w:style>
  <w:style w:type="paragraph" w:customStyle="1" w:styleId="ParaAttribute7">
    <w:name w:val="ParaAttribute7"/>
    <w:rsid w:val="00467229"/>
    <w:pPr>
      <w:ind w:firstLine="851"/>
      <w:jc w:val="center"/>
    </w:pPr>
    <w:rPr>
      <w:rFonts w:eastAsia="№Е"/>
      <w:sz w:val="20"/>
      <w:szCs w:val="20"/>
    </w:rPr>
  </w:style>
  <w:style w:type="paragraph" w:customStyle="1" w:styleId="ParaAttribute8">
    <w:name w:val="ParaAttribute8"/>
    <w:rsid w:val="00467229"/>
    <w:pPr>
      <w:ind w:firstLine="851"/>
      <w:jc w:val="both"/>
    </w:pPr>
    <w:rPr>
      <w:rFonts w:eastAsia="№Е"/>
      <w:sz w:val="20"/>
      <w:szCs w:val="20"/>
    </w:rPr>
  </w:style>
  <w:style w:type="character" w:customStyle="1" w:styleId="CharAttribute5">
    <w:name w:val="CharAttribute5"/>
    <w:rsid w:val="00467229"/>
    <w:rPr>
      <w:rFonts w:ascii="Batang" w:eastAsia="Times New Roman" w:hAnsi="Times New Roman" w:hint="eastAsia"/>
      <w:sz w:val="28"/>
    </w:rPr>
  </w:style>
  <w:style w:type="paragraph" w:customStyle="1" w:styleId="ParaAttribute2">
    <w:name w:val="ParaAttribute2"/>
    <w:rsid w:val="00467229"/>
    <w:pPr>
      <w:widowControl w:val="0"/>
      <w:wordWrap w:val="0"/>
      <w:ind w:right="-1"/>
      <w:jc w:val="center"/>
    </w:pPr>
    <w:rPr>
      <w:rFonts w:eastAsia="№Е"/>
      <w:sz w:val="20"/>
      <w:szCs w:val="20"/>
    </w:rPr>
  </w:style>
  <w:style w:type="paragraph" w:customStyle="1" w:styleId="ParaAttribute3">
    <w:name w:val="ParaAttribute3"/>
    <w:rsid w:val="00467229"/>
    <w:pPr>
      <w:widowControl w:val="0"/>
      <w:wordWrap w:val="0"/>
      <w:ind w:right="-1"/>
      <w:jc w:val="center"/>
    </w:pPr>
    <w:rPr>
      <w:rFonts w:eastAsia="№Е"/>
      <w:sz w:val="20"/>
      <w:szCs w:val="20"/>
    </w:rPr>
  </w:style>
  <w:style w:type="paragraph" w:customStyle="1" w:styleId="ParaAttribute5">
    <w:name w:val="ParaAttribute5"/>
    <w:rsid w:val="00467229"/>
    <w:pPr>
      <w:widowControl w:val="0"/>
      <w:wordWrap w:val="0"/>
      <w:ind w:right="-1"/>
      <w:jc w:val="both"/>
    </w:pPr>
    <w:rPr>
      <w:rFonts w:eastAsia="№Е"/>
      <w:sz w:val="20"/>
      <w:szCs w:val="20"/>
    </w:rPr>
  </w:style>
  <w:style w:type="paragraph" w:customStyle="1" w:styleId="6">
    <w:name w:val="Основной текст6"/>
    <w:basedOn w:val="a"/>
    <w:rsid w:val="00467229"/>
    <w:pPr>
      <w:widowControl w:val="0"/>
      <w:shd w:val="clear" w:color="auto" w:fill="FFFFFF"/>
      <w:spacing w:before="4260" w:after="240" w:line="0" w:lineRule="atLeast"/>
      <w:ind w:hanging="580"/>
      <w:jc w:val="center"/>
    </w:pPr>
    <w:rPr>
      <w:rFonts w:eastAsia="Times New Roman"/>
      <w:color w:val="000000"/>
      <w:sz w:val="26"/>
      <w:szCs w:val="26"/>
    </w:rPr>
  </w:style>
  <w:style w:type="character" w:customStyle="1" w:styleId="22">
    <w:name w:val="Основной текст2"/>
    <w:basedOn w:val="af6"/>
    <w:rsid w:val="0046722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text">
    <w:name w:val="text"/>
    <w:basedOn w:val="a"/>
    <w:rsid w:val="00467229"/>
    <w:pPr>
      <w:spacing w:before="300" w:after="100" w:afterAutospacing="1"/>
      <w:ind w:left="300" w:right="450"/>
      <w:jc w:val="both"/>
    </w:pPr>
    <w:rPr>
      <w:rFonts w:ascii="Arial" w:eastAsia="Times New Roman" w:hAnsi="Arial" w:cs="Arial"/>
      <w:color w:val="000000"/>
      <w:sz w:val="20"/>
      <w:szCs w:val="20"/>
    </w:rPr>
  </w:style>
  <w:style w:type="paragraph" w:customStyle="1" w:styleId="Heading1">
    <w:name w:val="Heading 1"/>
    <w:basedOn w:val="a"/>
    <w:uiPriority w:val="1"/>
    <w:qFormat/>
    <w:rsid w:val="00E64667"/>
    <w:pPr>
      <w:widowControl w:val="0"/>
      <w:autoSpaceDE w:val="0"/>
      <w:autoSpaceDN w:val="0"/>
      <w:ind w:left="618"/>
      <w:outlineLvl w:val="1"/>
    </w:pPr>
    <w:rPr>
      <w:rFonts w:eastAsia="Times New Roman"/>
      <w:b/>
      <w:bCs/>
      <w:sz w:val="24"/>
      <w:szCs w:val="24"/>
      <w:lang w:eastAsia="en-US"/>
    </w:rPr>
  </w:style>
  <w:style w:type="table" w:customStyle="1" w:styleId="TableNormal">
    <w:name w:val="Table Normal"/>
    <w:uiPriority w:val="2"/>
    <w:semiHidden/>
    <w:unhideWhenUsed/>
    <w:qFormat/>
    <w:rsid w:val="00E6466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667"/>
    <w:pPr>
      <w:widowControl w:val="0"/>
      <w:autoSpaceDE w:val="0"/>
      <w:autoSpaceDN w:val="0"/>
      <w:spacing w:line="268" w:lineRule="exact"/>
      <w:ind w:left="110"/>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38854376">
      <w:bodyDiv w:val="1"/>
      <w:marLeft w:val="0"/>
      <w:marRight w:val="0"/>
      <w:marTop w:val="0"/>
      <w:marBottom w:val="0"/>
      <w:divBdr>
        <w:top w:val="none" w:sz="0" w:space="0" w:color="auto"/>
        <w:left w:val="none" w:sz="0" w:space="0" w:color="auto"/>
        <w:bottom w:val="none" w:sz="0" w:space="0" w:color="auto"/>
        <w:right w:val="none" w:sz="0" w:space="0" w:color="auto"/>
      </w:divBdr>
      <w:divsChild>
        <w:div w:id="1807506880">
          <w:marLeft w:val="0"/>
          <w:marRight w:val="0"/>
          <w:marTop w:val="0"/>
          <w:marBottom w:val="0"/>
          <w:divBdr>
            <w:top w:val="none" w:sz="0" w:space="0" w:color="auto"/>
            <w:left w:val="none" w:sz="0" w:space="0" w:color="auto"/>
            <w:bottom w:val="none" w:sz="0" w:space="0" w:color="auto"/>
            <w:right w:val="none" w:sz="0" w:space="0" w:color="auto"/>
          </w:divBdr>
        </w:div>
        <w:div w:id="1209686974">
          <w:marLeft w:val="0"/>
          <w:marRight w:val="0"/>
          <w:marTop w:val="0"/>
          <w:marBottom w:val="0"/>
          <w:divBdr>
            <w:top w:val="none" w:sz="0" w:space="0" w:color="auto"/>
            <w:left w:val="none" w:sz="0" w:space="0" w:color="auto"/>
            <w:bottom w:val="none" w:sz="0" w:space="0" w:color="auto"/>
            <w:right w:val="none" w:sz="0" w:space="0" w:color="auto"/>
          </w:divBdr>
          <w:divsChild>
            <w:div w:id="10054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482">
      <w:bodyDiv w:val="1"/>
      <w:marLeft w:val="0"/>
      <w:marRight w:val="0"/>
      <w:marTop w:val="0"/>
      <w:marBottom w:val="0"/>
      <w:divBdr>
        <w:top w:val="none" w:sz="0" w:space="0" w:color="auto"/>
        <w:left w:val="none" w:sz="0" w:space="0" w:color="auto"/>
        <w:bottom w:val="none" w:sz="0" w:space="0" w:color="auto"/>
        <w:right w:val="none" w:sz="0" w:space="0" w:color="auto"/>
      </w:divBdr>
    </w:div>
    <w:div w:id="1605989474">
      <w:bodyDiv w:val="1"/>
      <w:marLeft w:val="0"/>
      <w:marRight w:val="0"/>
      <w:marTop w:val="0"/>
      <w:marBottom w:val="0"/>
      <w:divBdr>
        <w:top w:val="none" w:sz="0" w:space="0" w:color="auto"/>
        <w:left w:val="none" w:sz="0" w:space="0" w:color="auto"/>
        <w:bottom w:val="none" w:sz="0" w:space="0" w:color="auto"/>
        <w:right w:val="none" w:sz="0" w:space="0" w:color="auto"/>
      </w:divBdr>
    </w:div>
    <w:div w:id="19309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7D5D-DEB2-4E17-A636-DE463914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49491</Words>
  <Characters>282101</Characters>
  <Application>Microsoft Office Word</Application>
  <DocSecurity>0</DocSecurity>
  <Lines>2350</Lines>
  <Paragraphs>661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Администратор</cp:lastModifiedBy>
  <cp:revision>45</cp:revision>
  <cp:lastPrinted>2021-08-16T09:22:00Z</cp:lastPrinted>
  <dcterms:created xsi:type="dcterms:W3CDTF">2020-02-02T18:49:00Z</dcterms:created>
  <dcterms:modified xsi:type="dcterms:W3CDTF">2022-01-19T09:31:00Z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1175495355</vt:i4>
  </property>
</Properties>
</file>