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81B" w:rsidRPr="003A426B" w:rsidRDefault="000F5FC3" w:rsidP="003A426B">
      <w:pPr>
        <w:pStyle w:val="a0"/>
        <w:spacing w:after="0" w:line="240" w:lineRule="auto"/>
        <w:jc w:val="center"/>
        <w:rPr>
          <w:sz w:val="24"/>
          <w:szCs w:val="24"/>
          <w:lang w:val="ru-RU"/>
        </w:rPr>
      </w:pPr>
      <w:r w:rsidRPr="003A426B">
        <w:rPr>
          <w:color w:val="000009"/>
          <w:sz w:val="24"/>
          <w:szCs w:val="24"/>
          <w:lang w:val="ru-RU"/>
        </w:rPr>
        <w:t>Муниципальное бюджетное дошкольное образовательное учреждение</w:t>
      </w:r>
    </w:p>
    <w:p w:rsidR="0050681B" w:rsidRPr="003A426B" w:rsidRDefault="000F5FC3" w:rsidP="003A426B">
      <w:pPr>
        <w:pStyle w:val="a0"/>
        <w:spacing w:after="0" w:line="240" w:lineRule="auto"/>
        <w:jc w:val="center"/>
        <w:rPr>
          <w:sz w:val="24"/>
          <w:szCs w:val="24"/>
          <w:lang w:val="ru-RU"/>
        </w:rPr>
      </w:pPr>
      <w:r w:rsidRPr="003A426B">
        <w:rPr>
          <w:color w:val="000009"/>
          <w:sz w:val="24"/>
          <w:szCs w:val="24"/>
          <w:lang w:val="ru-RU"/>
        </w:rPr>
        <w:t>«Детский сад № 101»</w:t>
      </w:r>
    </w:p>
    <w:p w:rsidR="0050681B" w:rsidRPr="003A426B" w:rsidRDefault="0050681B" w:rsidP="003A426B">
      <w:pPr>
        <w:pStyle w:val="a1"/>
        <w:spacing w:after="0" w:line="240" w:lineRule="auto"/>
        <w:rPr>
          <w:lang w:val="ru-RU"/>
        </w:rPr>
      </w:pPr>
    </w:p>
    <w:p w:rsidR="0051145C" w:rsidRPr="00C81898" w:rsidRDefault="0051145C" w:rsidP="003A426B">
      <w:pPr>
        <w:pStyle w:val="1"/>
        <w:numPr>
          <w:ilvl w:val="0"/>
          <w:numId w:val="4"/>
        </w:numPr>
        <w:spacing w:after="0" w:line="240" w:lineRule="auto"/>
        <w:ind w:left="0"/>
        <w:jc w:val="center"/>
        <w:rPr>
          <w:lang w:val="ru-RU"/>
        </w:rPr>
      </w:pPr>
    </w:p>
    <w:p w:rsidR="0051145C" w:rsidRPr="00C81898" w:rsidRDefault="0051145C" w:rsidP="003A426B">
      <w:pPr>
        <w:pStyle w:val="1"/>
        <w:numPr>
          <w:ilvl w:val="0"/>
          <w:numId w:val="4"/>
        </w:numPr>
        <w:spacing w:after="0" w:line="240" w:lineRule="auto"/>
        <w:ind w:left="0"/>
        <w:jc w:val="center"/>
        <w:rPr>
          <w:lang w:val="ru-RU"/>
        </w:rPr>
      </w:pPr>
    </w:p>
    <w:p w:rsidR="0051145C" w:rsidRPr="00C81898" w:rsidRDefault="0051145C" w:rsidP="003A426B">
      <w:pPr>
        <w:pStyle w:val="1"/>
        <w:numPr>
          <w:ilvl w:val="0"/>
          <w:numId w:val="4"/>
        </w:numPr>
        <w:spacing w:after="0" w:line="240" w:lineRule="auto"/>
        <w:ind w:left="0"/>
        <w:jc w:val="center"/>
        <w:rPr>
          <w:lang w:val="ru-RU"/>
        </w:rPr>
      </w:pPr>
    </w:p>
    <w:p w:rsidR="0051145C" w:rsidRPr="00C81898" w:rsidRDefault="0051145C" w:rsidP="003A426B">
      <w:pPr>
        <w:pStyle w:val="1"/>
        <w:numPr>
          <w:ilvl w:val="0"/>
          <w:numId w:val="4"/>
        </w:numPr>
        <w:spacing w:after="0" w:line="240" w:lineRule="auto"/>
        <w:ind w:left="0"/>
        <w:jc w:val="center"/>
        <w:rPr>
          <w:lang w:val="ru-RU"/>
        </w:rPr>
      </w:pPr>
    </w:p>
    <w:p w:rsidR="0051145C" w:rsidRPr="00C81898" w:rsidRDefault="0051145C" w:rsidP="003A426B">
      <w:pPr>
        <w:pStyle w:val="1"/>
        <w:numPr>
          <w:ilvl w:val="0"/>
          <w:numId w:val="4"/>
        </w:numPr>
        <w:spacing w:after="0" w:line="240" w:lineRule="auto"/>
        <w:ind w:left="0"/>
        <w:jc w:val="center"/>
        <w:rPr>
          <w:lang w:val="ru-RU"/>
        </w:rPr>
      </w:pPr>
    </w:p>
    <w:p w:rsidR="0051145C" w:rsidRPr="00C81898" w:rsidRDefault="0051145C" w:rsidP="003A426B">
      <w:pPr>
        <w:pStyle w:val="1"/>
        <w:numPr>
          <w:ilvl w:val="0"/>
          <w:numId w:val="4"/>
        </w:numPr>
        <w:spacing w:after="0" w:line="240" w:lineRule="auto"/>
        <w:ind w:left="0"/>
        <w:jc w:val="center"/>
        <w:rPr>
          <w:lang w:val="ru-RU"/>
        </w:rPr>
      </w:pPr>
    </w:p>
    <w:p w:rsidR="0051145C" w:rsidRPr="00C81898" w:rsidRDefault="0051145C" w:rsidP="003A426B">
      <w:pPr>
        <w:pStyle w:val="1"/>
        <w:numPr>
          <w:ilvl w:val="0"/>
          <w:numId w:val="4"/>
        </w:numPr>
        <w:spacing w:after="0" w:line="240" w:lineRule="auto"/>
        <w:ind w:left="0"/>
        <w:jc w:val="center"/>
        <w:rPr>
          <w:lang w:val="ru-RU"/>
        </w:rPr>
      </w:pPr>
    </w:p>
    <w:p w:rsidR="0051145C" w:rsidRPr="00C81898" w:rsidRDefault="0051145C" w:rsidP="003A426B">
      <w:pPr>
        <w:pStyle w:val="1"/>
        <w:numPr>
          <w:ilvl w:val="0"/>
          <w:numId w:val="4"/>
        </w:numPr>
        <w:spacing w:after="0" w:line="240" w:lineRule="auto"/>
        <w:ind w:left="0"/>
        <w:jc w:val="center"/>
        <w:rPr>
          <w:lang w:val="ru-RU"/>
        </w:rPr>
      </w:pPr>
    </w:p>
    <w:p w:rsidR="0051145C" w:rsidRPr="00C81898" w:rsidRDefault="0051145C" w:rsidP="003A426B">
      <w:pPr>
        <w:pStyle w:val="1"/>
        <w:numPr>
          <w:ilvl w:val="0"/>
          <w:numId w:val="4"/>
        </w:numPr>
        <w:spacing w:after="0" w:line="240" w:lineRule="auto"/>
        <w:ind w:left="0"/>
        <w:jc w:val="center"/>
        <w:rPr>
          <w:lang w:val="ru-RU"/>
        </w:rPr>
      </w:pPr>
    </w:p>
    <w:p w:rsidR="0051145C" w:rsidRPr="00C81898" w:rsidRDefault="0051145C" w:rsidP="003A426B">
      <w:pPr>
        <w:pStyle w:val="1"/>
        <w:numPr>
          <w:ilvl w:val="0"/>
          <w:numId w:val="4"/>
        </w:numPr>
        <w:spacing w:after="0" w:line="240" w:lineRule="auto"/>
        <w:ind w:left="0"/>
        <w:jc w:val="center"/>
        <w:rPr>
          <w:lang w:val="ru-RU"/>
        </w:rPr>
      </w:pPr>
    </w:p>
    <w:p w:rsidR="0051145C" w:rsidRPr="00C81898" w:rsidRDefault="0051145C" w:rsidP="003A426B">
      <w:pPr>
        <w:pStyle w:val="1"/>
        <w:numPr>
          <w:ilvl w:val="0"/>
          <w:numId w:val="4"/>
        </w:numPr>
        <w:spacing w:after="0" w:line="240" w:lineRule="auto"/>
        <w:ind w:left="0"/>
        <w:jc w:val="center"/>
        <w:rPr>
          <w:sz w:val="40"/>
          <w:szCs w:val="40"/>
          <w:lang w:val="ru-RU"/>
        </w:rPr>
      </w:pPr>
    </w:p>
    <w:p w:rsidR="0050681B" w:rsidRPr="0051145C" w:rsidRDefault="000F5FC3" w:rsidP="003A426B">
      <w:pPr>
        <w:pStyle w:val="1"/>
        <w:numPr>
          <w:ilvl w:val="0"/>
          <w:numId w:val="4"/>
        </w:numPr>
        <w:spacing w:after="0" w:line="240" w:lineRule="auto"/>
        <w:ind w:left="0"/>
        <w:jc w:val="center"/>
        <w:rPr>
          <w:sz w:val="40"/>
          <w:szCs w:val="40"/>
        </w:rPr>
      </w:pPr>
      <w:r w:rsidRPr="0051145C">
        <w:rPr>
          <w:color w:val="000009"/>
          <w:sz w:val="40"/>
          <w:szCs w:val="40"/>
          <w:lang w:val="ru-RU"/>
        </w:rPr>
        <w:t>Публичный доклад</w:t>
      </w:r>
    </w:p>
    <w:p w:rsidR="0050681B" w:rsidRPr="0051145C" w:rsidRDefault="0051145C" w:rsidP="003A426B">
      <w:pPr>
        <w:pStyle w:val="1"/>
        <w:numPr>
          <w:ilvl w:val="0"/>
          <w:numId w:val="4"/>
        </w:numPr>
        <w:spacing w:after="0" w:line="240" w:lineRule="auto"/>
        <w:ind w:left="0"/>
        <w:jc w:val="center"/>
        <w:rPr>
          <w:color w:val="000009"/>
          <w:sz w:val="40"/>
          <w:szCs w:val="40"/>
          <w:lang w:val="ru-RU"/>
        </w:rPr>
      </w:pPr>
      <w:r w:rsidRPr="0051145C">
        <w:rPr>
          <w:color w:val="000009"/>
          <w:sz w:val="40"/>
          <w:szCs w:val="40"/>
          <w:lang w:val="ru-RU"/>
        </w:rPr>
        <w:t xml:space="preserve"> 2021-2022</w:t>
      </w:r>
      <w:r w:rsidR="000F5FC3" w:rsidRPr="0051145C">
        <w:rPr>
          <w:color w:val="000009"/>
          <w:sz w:val="40"/>
          <w:szCs w:val="40"/>
          <w:lang w:val="ru-RU"/>
        </w:rPr>
        <w:t xml:space="preserve"> учебный год</w:t>
      </w:r>
    </w:p>
    <w:p w:rsidR="0051145C" w:rsidRDefault="0051145C" w:rsidP="0051145C">
      <w:pPr>
        <w:pStyle w:val="a1"/>
        <w:rPr>
          <w:lang w:val="ru-RU"/>
        </w:rPr>
      </w:pPr>
    </w:p>
    <w:p w:rsidR="0051145C" w:rsidRDefault="0051145C" w:rsidP="0051145C">
      <w:pPr>
        <w:pStyle w:val="a1"/>
        <w:rPr>
          <w:lang w:val="ru-RU"/>
        </w:rPr>
      </w:pPr>
    </w:p>
    <w:p w:rsidR="0051145C" w:rsidRDefault="0051145C" w:rsidP="0051145C">
      <w:pPr>
        <w:pStyle w:val="a1"/>
        <w:rPr>
          <w:lang w:val="ru-RU"/>
        </w:rPr>
      </w:pPr>
    </w:p>
    <w:p w:rsidR="0051145C" w:rsidRDefault="0051145C" w:rsidP="0051145C">
      <w:pPr>
        <w:pStyle w:val="a1"/>
        <w:rPr>
          <w:lang w:val="ru-RU"/>
        </w:rPr>
      </w:pPr>
    </w:p>
    <w:p w:rsidR="0051145C" w:rsidRDefault="0051145C" w:rsidP="0051145C">
      <w:pPr>
        <w:pStyle w:val="a1"/>
        <w:rPr>
          <w:lang w:val="ru-RU"/>
        </w:rPr>
      </w:pPr>
    </w:p>
    <w:p w:rsidR="0051145C" w:rsidRDefault="0051145C" w:rsidP="0051145C">
      <w:pPr>
        <w:pStyle w:val="a1"/>
        <w:rPr>
          <w:lang w:val="ru-RU"/>
        </w:rPr>
      </w:pPr>
    </w:p>
    <w:p w:rsidR="0051145C" w:rsidRDefault="0051145C" w:rsidP="0051145C">
      <w:pPr>
        <w:pStyle w:val="a1"/>
        <w:rPr>
          <w:lang w:val="ru-RU"/>
        </w:rPr>
      </w:pPr>
    </w:p>
    <w:p w:rsidR="0051145C" w:rsidRDefault="0051145C" w:rsidP="0051145C">
      <w:pPr>
        <w:pStyle w:val="a1"/>
        <w:rPr>
          <w:lang w:val="ru-RU"/>
        </w:rPr>
      </w:pPr>
    </w:p>
    <w:p w:rsidR="0051145C" w:rsidRDefault="0051145C" w:rsidP="0051145C">
      <w:pPr>
        <w:pStyle w:val="a1"/>
        <w:rPr>
          <w:lang w:val="ru-RU"/>
        </w:rPr>
      </w:pPr>
    </w:p>
    <w:p w:rsidR="0051145C" w:rsidRDefault="0051145C" w:rsidP="0051145C">
      <w:pPr>
        <w:pStyle w:val="a1"/>
        <w:rPr>
          <w:lang w:val="ru-RU"/>
        </w:rPr>
      </w:pPr>
    </w:p>
    <w:p w:rsidR="0051145C" w:rsidRDefault="0051145C" w:rsidP="0051145C">
      <w:pPr>
        <w:pStyle w:val="a1"/>
        <w:rPr>
          <w:lang w:val="ru-RU"/>
        </w:rPr>
      </w:pPr>
    </w:p>
    <w:p w:rsidR="0051145C" w:rsidRDefault="0051145C" w:rsidP="0051145C">
      <w:pPr>
        <w:pStyle w:val="a1"/>
        <w:rPr>
          <w:lang w:val="ru-RU"/>
        </w:rPr>
      </w:pPr>
    </w:p>
    <w:p w:rsidR="0051145C" w:rsidRDefault="0051145C" w:rsidP="0051145C">
      <w:pPr>
        <w:pStyle w:val="a1"/>
        <w:rPr>
          <w:lang w:val="ru-RU"/>
        </w:rPr>
      </w:pPr>
    </w:p>
    <w:p w:rsidR="0051145C" w:rsidRDefault="0051145C" w:rsidP="0051145C">
      <w:pPr>
        <w:pStyle w:val="a1"/>
        <w:rPr>
          <w:lang w:val="ru-RU"/>
        </w:rPr>
      </w:pPr>
    </w:p>
    <w:p w:rsidR="0051145C" w:rsidRDefault="0051145C" w:rsidP="0051145C">
      <w:pPr>
        <w:pStyle w:val="a1"/>
        <w:rPr>
          <w:lang w:val="ru-RU"/>
        </w:rPr>
      </w:pPr>
    </w:p>
    <w:p w:rsidR="0051145C" w:rsidRPr="0051145C" w:rsidRDefault="0051145C" w:rsidP="0051145C">
      <w:pPr>
        <w:pStyle w:val="a1"/>
        <w:rPr>
          <w:lang w:val="ru-RU"/>
        </w:rPr>
      </w:pPr>
    </w:p>
    <w:p w:rsidR="0050681B" w:rsidRPr="0051145C" w:rsidRDefault="0050681B" w:rsidP="003A426B">
      <w:pPr>
        <w:pStyle w:val="a1"/>
        <w:spacing w:after="0" w:line="240" w:lineRule="auto"/>
        <w:rPr>
          <w:lang w:val="ru-RU"/>
        </w:rPr>
      </w:pPr>
    </w:p>
    <w:p w:rsidR="0051145C" w:rsidRDefault="0051145C" w:rsidP="003A426B">
      <w:pPr>
        <w:pStyle w:val="a1"/>
        <w:spacing w:after="0" w:line="240" w:lineRule="auto"/>
        <w:jc w:val="center"/>
        <w:rPr>
          <w:color w:val="000009"/>
          <w:lang w:val="ru-RU"/>
        </w:rPr>
      </w:pPr>
    </w:p>
    <w:p w:rsidR="0051145C" w:rsidRDefault="0051145C" w:rsidP="003A426B">
      <w:pPr>
        <w:pStyle w:val="a1"/>
        <w:spacing w:after="0" w:line="240" w:lineRule="auto"/>
        <w:jc w:val="center"/>
        <w:rPr>
          <w:color w:val="000009"/>
          <w:lang w:val="ru-RU"/>
        </w:rPr>
      </w:pPr>
    </w:p>
    <w:p w:rsidR="0051145C" w:rsidRDefault="0051145C" w:rsidP="003A426B">
      <w:pPr>
        <w:pStyle w:val="a1"/>
        <w:spacing w:after="0" w:line="240" w:lineRule="auto"/>
        <w:jc w:val="center"/>
        <w:rPr>
          <w:color w:val="000009"/>
          <w:lang w:val="ru-RU"/>
        </w:rPr>
      </w:pPr>
    </w:p>
    <w:p w:rsidR="0051145C" w:rsidRDefault="0051145C" w:rsidP="003A426B">
      <w:pPr>
        <w:pStyle w:val="a1"/>
        <w:spacing w:after="0" w:line="240" w:lineRule="auto"/>
        <w:jc w:val="center"/>
        <w:rPr>
          <w:color w:val="000009"/>
          <w:lang w:val="ru-RU"/>
        </w:rPr>
      </w:pPr>
    </w:p>
    <w:p w:rsidR="0051145C" w:rsidRDefault="0051145C" w:rsidP="003A426B">
      <w:pPr>
        <w:pStyle w:val="a1"/>
        <w:spacing w:after="0" w:line="240" w:lineRule="auto"/>
        <w:jc w:val="center"/>
        <w:rPr>
          <w:color w:val="000009"/>
          <w:lang w:val="ru-RU"/>
        </w:rPr>
      </w:pPr>
    </w:p>
    <w:p w:rsidR="0051145C" w:rsidRDefault="0051145C" w:rsidP="003A426B">
      <w:pPr>
        <w:pStyle w:val="a1"/>
        <w:spacing w:after="0" w:line="240" w:lineRule="auto"/>
        <w:jc w:val="center"/>
        <w:rPr>
          <w:color w:val="000009"/>
          <w:lang w:val="ru-RU"/>
        </w:rPr>
      </w:pPr>
    </w:p>
    <w:p w:rsidR="007635D7" w:rsidRDefault="007635D7" w:rsidP="003A426B">
      <w:pPr>
        <w:pStyle w:val="a1"/>
        <w:spacing w:after="0" w:line="240" w:lineRule="auto"/>
        <w:jc w:val="center"/>
        <w:rPr>
          <w:color w:val="000009"/>
          <w:lang w:val="ru-RU"/>
        </w:rPr>
      </w:pPr>
    </w:p>
    <w:p w:rsidR="007635D7" w:rsidRDefault="007635D7" w:rsidP="003A426B">
      <w:pPr>
        <w:pStyle w:val="a1"/>
        <w:spacing w:after="0" w:line="240" w:lineRule="auto"/>
        <w:jc w:val="center"/>
        <w:rPr>
          <w:color w:val="000009"/>
          <w:lang w:val="ru-RU"/>
        </w:rPr>
      </w:pPr>
    </w:p>
    <w:p w:rsidR="0051145C" w:rsidRDefault="0051145C" w:rsidP="003A426B">
      <w:pPr>
        <w:pStyle w:val="a1"/>
        <w:spacing w:after="0" w:line="240" w:lineRule="auto"/>
        <w:jc w:val="center"/>
        <w:rPr>
          <w:color w:val="000009"/>
          <w:lang w:val="ru-RU"/>
        </w:rPr>
      </w:pPr>
    </w:p>
    <w:p w:rsidR="0051145C" w:rsidRDefault="0051145C" w:rsidP="003A426B">
      <w:pPr>
        <w:pStyle w:val="a1"/>
        <w:spacing w:after="0" w:line="240" w:lineRule="auto"/>
        <w:jc w:val="center"/>
        <w:rPr>
          <w:color w:val="000009"/>
          <w:lang w:val="ru-RU"/>
        </w:rPr>
      </w:pPr>
    </w:p>
    <w:p w:rsidR="0051145C" w:rsidRPr="00C81898" w:rsidRDefault="0051145C" w:rsidP="003A426B">
      <w:pPr>
        <w:pStyle w:val="a1"/>
        <w:spacing w:after="0" w:line="240" w:lineRule="auto"/>
        <w:jc w:val="center"/>
        <w:rPr>
          <w:b/>
          <w:color w:val="000009"/>
          <w:lang w:val="ru-RU"/>
        </w:rPr>
      </w:pPr>
      <w:r>
        <w:rPr>
          <w:color w:val="000009"/>
          <w:lang w:val="ru-RU"/>
        </w:rPr>
        <w:lastRenderedPageBreak/>
        <w:t xml:space="preserve"> </w:t>
      </w:r>
      <w:r w:rsidRPr="00C81898">
        <w:rPr>
          <w:b/>
          <w:color w:val="000009"/>
          <w:lang w:val="ru-RU"/>
        </w:rPr>
        <w:t>Аналитическая часть</w:t>
      </w:r>
      <w:r w:rsidR="00C81898" w:rsidRPr="00C81898">
        <w:rPr>
          <w:b/>
          <w:color w:val="000009"/>
          <w:lang w:val="ru-RU"/>
        </w:rPr>
        <w:t>.</w:t>
      </w:r>
    </w:p>
    <w:p w:rsidR="00C81898" w:rsidRPr="00991A8A" w:rsidRDefault="00C81898" w:rsidP="00C81898">
      <w:pPr>
        <w:pStyle w:val="ab"/>
        <w:widowControl w:val="0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b/>
          <w:bCs/>
          <w:color w:val="auto"/>
          <w:sz w:val="24"/>
          <w:szCs w:val="24"/>
        </w:rPr>
      </w:pPr>
      <w:r w:rsidRPr="00C81898">
        <w:rPr>
          <w:b/>
          <w:bCs/>
          <w:color w:val="auto"/>
          <w:sz w:val="24"/>
          <w:szCs w:val="24"/>
        </w:rPr>
        <w:t>Общие сведения об образовательной</w:t>
      </w:r>
      <w:r w:rsidRPr="00991A8A">
        <w:rPr>
          <w:b/>
          <w:bCs/>
          <w:color w:val="auto"/>
          <w:sz w:val="24"/>
          <w:szCs w:val="24"/>
        </w:rPr>
        <w:t xml:space="preserve"> организации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10"/>
        <w:gridCol w:w="6610"/>
      </w:tblGrid>
      <w:tr w:rsidR="00C81898" w:rsidRPr="00991A8A" w:rsidTr="00394223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81898" w:rsidRPr="00991A8A" w:rsidRDefault="00C81898" w:rsidP="00394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A8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образовательной </w:t>
            </w:r>
            <w:r w:rsidRPr="00991A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организации</w:t>
            </w:r>
          </w:p>
        </w:tc>
        <w:tc>
          <w:tcPr>
            <w:tcW w:w="6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81898" w:rsidRPr="00991A8A" w:rsidRDefault="00C81898" w:rsidP="0039422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991A8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Муниципальное бюджетное дошкольное образовательное </w:t>
            </w:r>
          </w:p>
          <w:p w:rsidR="00C81898" w:rsidRPr="00991A8A" w:rsidRDefault="00C81898" w:rsidP="00394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A8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учреждение «Детский сад № 101» (МБДОУ д/с № 101)</w:t>
            </w:r>
          </w:p>
        </w:tc>
      </w:tr>
      <w:tr w:rsidR="00C81898" w:rsidRPr="00991A8A" w:rsidTr="00394223">
        <w:trPr>
          <w:trHeight w:val="466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81898" w:rsidRPr="00991A8A" w:rsidRDefault="00C81898" w:rsidP="00394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A8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6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81898" w:rsidRPr="00991A8A" w:rsidRDefault="00C81898" w:rsidP="00394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A8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Заведующий МБДОУ д/с № 101 Майстерук  Л.А.</w:t>
            </w:r>
          </w:p>
        </w:tc>
      </w:tr>
      <w:tr w:rsidR="00C81898" w:rsidRPr="00991A8A" w:rsidTr="00394223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81898" w:rsidRPr="00991A8A" w:rsidRDefault="00C81898" w:rsidP="00394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A8A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6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81898" w:rsidRPr="00991A8A" w:rsidRDefault="00C81898" w:rsidP="0039422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91A8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347935, Ростовская область, город Таганрог,</w:t>
            </w:r>
          </w:p>
          <w:p w:rsidR="00C81898" w:rsidRPr="00991A8A" w:rsidRDefault="00C81898" w:rsidP="0039422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основное здание: </w:t>
            </w:r>
            <w:r w:rsidRPr="00991A8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ул. Чехова, д. 357-3;</w:t>
            </w:r>
          </w:p>
          <w:p w:rsidR="00C81898" w:rsidRPr="00991A8A" w:rsidRDefault="007635D7" w:rsidP="003942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модульное здание: </w:t>
            </w:r>
            <w:r w:rsidR="00C81898" w:rsidRPr="00991A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Пархоменко, 23.</w:t>
            </w:r>
          </w:p>
        </w:tc>
      </w:tr>
      <w:tr w:rsidR="00C81898" w:rsidRPr="00991A8A" w:rsidTr="00394223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81898" w:rsidRPr="00991A8A" w:rsidRDefault="00C81898" w:rsidP="00394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A8A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Телефон, факс</w:t>
            </w:r>
          </w:p>
        </w:tc>
        <w:tc>
          <w:tcPr>
            <w:tcW w:w="6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81898" w:rsidRPr="00991A8A" w:rsidRDefault="00C81898" w:rsidP="00394223">
            <w:pPr>
              <w:pStyle w:val="ac"/>
              <w:tabs>
                <w:tab w:val="num" w:pos="567"/>
              </w:tabs>
              <w:spacing w:before="0" w:after="0"/>
              <w:jc w:val="both"/>
              <w:rPr>
                <w:b/>
                <w:bCs/>
              </w:rPr>
            </w:pPr>
            <w:r w:rsidRPr="00991A8A">
              <w:t xml:space="preserve"> </w:t>
            </w:r>
            <w:r w:rsidRPr="00991A8A">
              <w:rPr>
                <w:rStyle w:val="af0"/>
                <w:rFonts w:eastAsia="Calibri"/>
              </w:rPr>
              <w:t>8(863)4339171, 8(863)4339172</w:t>
            </w:r>
          </w:p>
        </w:tc>
      </w:tr>
      <w:tr w:rsidR="00C81898" w:rsidRPr="00991A8A" w:rsidTr="00394223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81898" w:rsidRPr="00991A8A" w:rsidRDefault="00C81898" w:rsidP="00394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A8A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81898" w:rsidRPr="00991A8A" w:rsidRDefault="00C81898" w:rsidP="00394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A8A">
              <w:rPr>
                <w:rStyle w:val="af0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91A8A">
              <w:rPr>
                <w:rStyle w:val="af0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sad101@tagobr.ru</w:t>
            </w:r>
          </w:p>
        </w:tc>
      </w:tr>
      <w:tr w:rsidR="00C81898" w:rsidRPr="00991A8A" w:rsidTr="00394223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81898" w:rsidRPr="00991A8A" w:rsidRDefault="00C81898" w:rsidP="00394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A8A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6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81898" w:rsidRPr="00991A8A" w:rsidRDefault="00C81898" w:rsidP="00394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1A8A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>Муниципальное образование «Город Таганрог»</w:t>
            </w:r>
          </w:p>
        </w:tc>
      </w:tr>
      <w:tr w:rsidR="00C81898" w:rsidRPr="00991A8A" w:rsidTr="00394223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81898" w:rsidRPr="00991A8A" w:rsidRDefault="00C81898" w:rsidP="00394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A8A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создания</w:t>
            </w:r>
          </w:p>
        </w:tc>
        <w:tc>
          <w:tcPr>
            <w:tcW w:w="6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81898" w:rsidRPr="00991A8A" w:rsidRDefault="00C81898" w:rsidP="00394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A8A">
              <w:rPr>
                <w:rFonts w:ascii="Times New Roman" w:hAnsi="Times New Roman" w:cs="Times New Roman"/>
                <w:sz w:val="24"/>
                <w:szCs w:val="24"/>
              </w:rPr>
              <w:t>5 ноября 1988 года</w:t>
            </w:r>
          </w:p>
        </w:tc>
      </w:tr>
      <w:tr w:rsidR="00C81898" w:rsidRPr="00991A8A" w:rsidTr="00394223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81898" w:rsidRPr="00991A8A" w:rsidRDefault="00C81898" w:rsidP="00394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A8A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6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81898" w:rsidRPr="00991A8A" w:rsidRDefault="00C81898" w:rsidP="00394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A8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От 04.09.2015 № 5703, серия 61 ЛО</w:t>
            </w:r>
            <w:r w:rsidRPr="00991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J</w:t>
            </w:r>
            <w:r w:rsidRPr="00991A8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№ 0003317</w:t>
            </w:r>
          </w:p>
        </w:tc>
      </w:tr>
      <w:tr w:rsidR="00C81898" w:rsidRPr="00991A8A" w:rsidTr="00394223">
        <w:tc>
          <w:tcPr>
            <w:tcW w:w="2910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81898" w:rsidRPr="00991A8A" w:rsidRDefault="00C81898" w:rsidP="00394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0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81898" w:rsidRPr="00991A8A" w:rsidRDefault="00C81898" w:rsidP="00394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81898" w:rsidRPr="00991A8A" w:rsidRDefault="00C81898" w:rsidP="00C818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91A8A">
        <w:rPr>
          <w:rFonts w:ascii="Times New Roman" w:eastAsia="Times New Roman" w:hAnsi="Times New Roman" w:cs="Times New Roman"/>
          <w:iCs/>
          <w:sz w:val="24"/>
          <w:szCs w:val="24"/>
        </w:rPr>
        <w:t>Муниципальное бюджетное дошкольное образовательное учреждение «Детский сад № 101» (далее – МБДОУ) расположено в жилом районе города вдали от производящих предприятий. З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дание</w:t>
      </w:r>
      <w:r w:rsidRPr="00991A8A">
        <w:rPr>
          <w:rFonts w:ascii="Times New Roman" w:eastAsia="Times New Roman" w:hAnsi="Times New Roman" w:cs="Times New Roman"/>
          <w:iCs/>
          <w:sz w:val="24"/>
          <w:szCs w:val="24"/>
        </w:rPr>
        <w:t xml:space="preserve"> МБДОУ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д/с № 101 </w:t>
      </w:r>
      <w:r w:rsidRPr="00991A8A">
        <w:rPr>
          <w:rFonts w:ascii="Times New Roman" w:eastAsia="Times New Roman" w:hAnsi="Times New Roman" w:cs="Times New Roman"/>
          <w:iCs/>
          <w:sz w:val="24"/>
          <w:szCs w:val="24"/>
        </w:rPr>
        <w:t xml:space="preserve">построено по типовому проекту. </w:t>
      </w:r>
    </w:p>
    <w:p w:rsidR="00C81898" w:rsidRPr="00991A8A" w:rsidRDefault="00C81898" w:rsidP="00C818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C81898" w:rsidRPr="00991A8A" w:rsidRDefault="00C81898" w:rsidP="00C818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991A8A">
        <w:rPr>
          <w:rFonts w:ascii="Times New Roman" w:eastAsia="Times New Roman" w:hAnsi="Times New Roman" w:cs="Times New Roman"/>
          <w:b/>
          <w:iCs/>
          <w:sz w:val="24"/>
          <w:szCs w:val="24"/>
        </w:rPr>
        <w:t>Проектная наполняемость зданий МБДОУ д/с № 101</w:t>
      </w:r>
    </w:p>
    <w:p w:rsidR="00C81898" w:rsidRPr="00991A8A" w:rsidRDefault="00C81898" w:rsidP="00C818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tbl>
      <w:tblPr>
        <w:tblStyle w:val="af2"/>
        <w:tblW w:w="9498" w:type="dxa"/>
        <w:tblInd w:w="-34" w:type="dxa"/>
        <w:tblLayout w:type="fixed"/>
        <w:tblLook w:val="04A0"/>
      </w:tblPr>
      <w:tblGrid>
        <w:gridCol w:w="4677"/>
        <w:gridCol w:w="1277"/>
        <w:gridCol w:w="1985"/>
        <w:gridCol w:w="1559"/>
      </w:tblGrid>
      <w:tr w:rsidR="00C81898" w:rsidRPr="00991A8A" w:rsidTr="00394223">
        <w:tc>
          <w:tcPr>
            <w:tcW w:w="4677" w:type="dxa"/>
          </w:tcPr>
          <w:p w:rsidR="00C81898" w:rsidRPr="00991A8A" w:rsidRDefault="00C81898" w:rsidP="00394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91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Основного здания</w:t>
            </w:r>
          </w:p>
        </w:tc>
        <w:tc>
          <w:tcPr>
            <w:tcW w:w="4821" w:type="dxa"/>
            <w:gridSpan w:val="3"/>
          </w:tcPr>
          <w:p w:rsidR="00C81898" w:rsidRPr="00991A8A" w:rsidRDefault="00C81898" w:rsidP="00394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91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 320 мест</w:t>
            </w:r>
          </w:p>
        </w:tc>
      </w:tr>
      <w:tr w:rsidR="00C81898" w:rsidRPr="00991A8A" w:rsidTr="00394223">
        <w:tc>
          <w:tcPr>
            <w:tcW w:w="4677" w:type="dxa"/>
          </w:tcPr>
          <w:p w:rsidR="00C81898" w:rsidRPr="00991A8A" w:rsidRDefault="00C81898" w:rsidP="00394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91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Модульного здания на ул. Чехова </w:t>
            </w:r>
          </w:p>
        </w:tc>
        <w:tc>
          <w:tcPr>
            <w:tcW w:w="4821" w:type="dxa"/>
            <w:gridSpan w:val="3"/>
          </w:tcPr>
          <w:p w:rsidR="00C81898" w:rsidRPr="00991A8A" w:rsidRDefault="00C81898" w:rsidP="00394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 5</w:t>
            </w:r>
            <w:r w:rsidRPr="00991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 мест</w:t>
            </w:r>
          </w:p>
        </w:tc>
      </w:tr>
      <w:tr w:rsidR="00C81898" w:rsidRPr="00991A8A" w:rsidTr="00394223">
        <w:trPr>
          <w:trHeight w:val="262"/>
        </w:trPr>
        <w:tc>
          <w:tcPr>
            <w:tcW w:w="4677" w:type="dxa"/>
          </w:tcPr>
          <w:p w:rsidR="00C81898" w:rsidRPr="00991A8A" w:rsidRDefault="00C81898" w:rsidP="00394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91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Модульного здания на ул. Пархоменко</w:t>
            </w:r>
          </w:p>
        </w:tc>
        <w:tc>
          <w:tcPr>
            <w:tcW w:w="4821" w:type="dxa"/>
            <w:gridSpan w:val="3"/>
          </w:tcPr>
          <w:p w:rsidR="00C81898" w:rsidRPr="00991A8A" w:rsidRDefault="00C81898" w:rsidP="00394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91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 100 мест</w:t>
            </w:r>
          </w:p>
        </w:tc>
      </w:tr>
      <w:tr w:rsidR="00C81898" w:rsidRPr="00991A8A" w:rsidTr="00394223">
        <w:tc>
          <w:tcPr>
            <w:tcW w:w="4677" w:type="dxa"/>
          </w:tcPr>
          <w:p w:rsidR="00C81898" w:rsidRPr="00991A8A" w:rsidRDefault="00C81898" w:rsidP="00394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91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Общая площадь основного</w:t>
            </w:r>
          </w:p>
          <w:p w:rsidR="00C81898" w:rsidRPr="00991A8A" w:rsidRDefault="00C81898" w:rsidP="00394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91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здания  по ул. Чехова</w:t>
            </w:r>
          </w:p>
        </w:tc>
        <w:tc>
          <w:tcPr>
            <w:tcW w:w="1277" w:type="dxa"/>
          </w:tcPr>
          <w:p w:rsidR="00C81898" w:rsidRPr="00991A8A" w:rsidRDefault="00C81898" w:rsidP="00394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91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2086 кв. м</w:t>
            </w:r>
          </w:p>
        </w:tc>
        <w:tc>
          <w:tcPr>
            <w:tcW w:w="1985" w:type="dxa"/>
            <w:vMerge w:val="restart"/>
          </w:tcPr>
          <w:p w:rsidR="00C81898" w:rsidRPr="00991A8A" w:rsidRDefault="00C81898" w:rsidP="00394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81898" w:rsidRPr="00991A8A" w:rsidRDefault="00C81898" w:rsidP="00394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991A8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Используемых непосредственно </w:t>
            </w:r>
          </w:p>
          <w:p w:rsidR="00C81898" w:rsidRPr="00991A8A" w:rsidRDefault="00C81898" w:rsidP="00394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91A8A">
              <w:rPr>
                <w:rFonts w:ascii="Times New Roman" w:eastAsia="Times New Roman" w:hAnsi="Times New Roman" w:cs="Times New Roman"/>
                <w:iCs/>
                <w:lang w:eastAsia="ru-RU"/>
              </w:rPr>
              <w:t>для нужд образовательного процесса</w:t>
            </w:r>
          </w:p>
        </w:tc>
        <w:tc>
          <w:tcPr>
            <w:tcW w:w="1559" w:type="dxa"/>
          </w:tcPr>
          <w:p w:rsidR="00C81898" w:rsidRPr="00991A8A" w:rsidRDefault="00C81898" w:rsidP="00394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91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1884 кв. м.</w:t>
            </w:r>
          </w:p>
        </w:tc>
      </w:tr>
      <w:tr w:rsidR="00C81898" w:rsidRPr="00991A8A" w:rsidTr="00394223">
        <w:tc>
          <w:tcPr>
            <w:tcW w:w="4677" w:type="dxa"/>
          </w:tcPr>
          <w:p w:rsidR="00C81898" w:rsidRPr="00991A8A" w:rsidRDefault="00C81898" w:rsidP="00394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91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Площадь модульного здания на ул. Чехова </w:t>
            </w:r>
          </w:p>
        </w:tc>
        <w:tc>
          <w:tcPr>
            <w:tcW w:w="1277" w:type="dxa"/>
          </w:tcPr>
          <w:p w:rsidR="00C81898" w:rsidRPr="00991A8A" w:rsidRDefault="00C81898" w:rsidP="00394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91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8521 кв.м.</w:t>
            </w:r>
          </w:p>
        </w:tc>
        <w:tc>
          <w:tcPr>
            <w:tcW w:w="1985" w:type="dxa"/>
            <w:vMerge/>
          </w:tcPr>
          <w:p w:rsidR="00C81898" w:rsidRPr="00991A8A" w:rsidRDefault="00C81898" w:rsidP="00394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81898" w:rsidRPr="00991A8A" w:rsidRDefault="00C81898" w:rsidP="00394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91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446 кв.м.</w:t>
            </w:r>
          </w:p>
        </w:tc>
      </w:tr>
      <w:tr w:rsidR="00C81898" w:rsidRPr="00991A8A" w:rsidTr="00394223">
        <w:tc>
          <w:tcPr>
            <w:tcW w:w="4677" w:type="dxa"/>
          </w:tcPr>
          <w:p w:rsidR="00C81898" w:rsidRPr="00991A8A" w:rsidRDefault="00C81898" w:rsidP="00394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91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Площадь модульного здания на ул. Пархоменко</w:t>
            </w:r>
          </w:p>
        </w:tc>
        <w:tc>
          <w:tcPr>
            <w:tcW w:w="1277" w:type="dxa"/>
          </w:tcPr>
          <w:p w:rsidR="00C81898" w:rsidRPr="00991A8A" w:rsidRDefault="00C81898" w:rsidP="00394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91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360 кв.м</w:t>
            </w:r>
          </w:p>
        </w:tc>
        <w:tc>
          <w:tcPr>
            <w:tcW w:w="1985" w:type="dxa"/>
            <w:vMerge/>
          </w:tcPr>
          <w:p w:rsidR="00C81898" w:rsidRPr="00991A8A" w:rsidRDefault="00C81898" w:rsidP="00394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81898" w:rsidRPr="00991A8A" w:rsidRDefault="00C81898" w:rsidP="00394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91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480кв.м.</w:t>
            </w:r>
          </w:p>
        </w:tc>
      </w:tr>
    </w:tbl>
    <w:p w:rsidR="001C4E75" w:rsidRDefault="00C81898" w:rsidP="00C8189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91A8A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</w:t>
      </w:r>
    </w:p>
    <w:p w:rsidR="00C81898" w:rsidRPr="006A774C" w:rsidRDefault="001C4E75" w:rsidP="00C81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Цель деятельности  МБДОУ д/с № 101</w:t>
      </w:r>
      <w:r w:rsidR="00C81898" w:rsidRPr="006A774C">
        <w:rPr>
          <w:rFonts w:ascii="Times New Roman" w:hAnsi="Times New Roman" w:cs="Times New Roman"/>
          <w:sz w:val="24"/>
          <w:szCs w:val="24"/>
        </w:rPr>
        <w:t xml:space="preserve"> – осуществление образовательной деятельности по реализации образовательных программ дошкольного образования.</w:t>
      </w:r>
    </w:p>
    <w:p w:rsidR="00C81898" w:rsidRPr="006A774C" w:rsidRDefault="00C81898" w:rsidP="00C81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A774C">
        <w:rPr>
          <w:rFonts w:ascii="Times New Roman" w:hAnsi="Times New Roman" w:cs="Times New Roman"/>
          <w:sz w:val="24"/>
          <w:szCs w:val="24"/>
        </w:rPr>
        <w:t>Предметом деятельности</w:t>
      </w:r>
      <w:r w:rsidR="001C4E75">
        <w:rPr>
          <w:rFonts w:ascii="Times New Roman" w:hAnsi="Times New Roman" w:cs="Times New Roman"/>
          <w:sz w:val="24"/>
          <w:szCs w:val="24"/>
        </w:rPr>
        <w:t xml:space="preserve"> МБДОУ д/с № 101</w:t>
      </w:r>
      <w:r w:rsidRPr="006A774C">
        <w:rPr>
          <w:rFonts w:ascii="Times New Roman" w:hAnsi="Times New Roman" w:cs="Times New Roman"/>
          <w:sz w:val="24"/>
          <w:szCs w:val="24"/>
        </w:rPr>
        <w:t xml:space="preserve">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C81898" w:rsidRPr="00991A8A" w:rsidRDefault="007635D7" w:rsidP="00C818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Режим работы</w:t>
      </w:r>
      <w:r w:rsidR="00C81898" w:rsidRPr="00991A8A">
        <w:rPr>
          <w:rFonts w:ascii="Times New Roman" w:eastAsia="Times New Roman" w:hAnsi="Times New Roman" w:cs="Times New Roman"/>
          <w:iCs/>
          <w:sz w:val="24"/>
          <w:szCs w:val="24"/>
        </w:rPr>
        <w:t>:</w:t>
      </w:r>
      <w:r w:rsidR="00C81898" w:rsidRPr="00991A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898" w:rsidRPr="00991A8A">
        <w:rPr>
          <w:rFonts w:ascii="Times New Roman" w:eastAsia="Times New Roman" w:hAnsi="Times New Roman" w:cs="Times New Roman"/>
          <w:iCs/>
          <w:sz w:val="24"/>
          <w:szCs w:val="24"/>
        </w:rPr>
        <w:t xml:space="preserve">рабочая неделя – пятидневная, с понедельника по пятницу. </w:t>
      </w:r>
    </w:p>
    <w:p w:rsidR="00C81898" w:rsidRPr="00991A8A" w:rsidRDefault="00C81898" w:rsidP="00C818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1A8A">
        <w:rPr>
          <w:rFonts w:ascii="Times New Roman" w:eastAsia="Times New Roman" w:hAnsi="Times New Roman" w:cs="Times New Roman"/>
          <w:iCs/>
          <w:sz w:val="24"/>
          <w:szCs w:val="24"/>
        </w:rPr>
        <w:t xml:space="preserve">Длительность пребывания детей в группах – 12 часов. </w:t>
      </w:r>
    </w:p>
    <w:p w:rsidR="00C81898" w:rsidRPr="00991A8A" w:rsidRDefault="00C81898" w:rsidP="00C818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91A8A">
        <w:rPr>
          <w:rFonts w:ascii="Times New Roman" w:eastAsia="Times New Roman" w:hAnsi="Times New Roman" w:cs="Times New Roman"/>
          <w:iCs/>
          <w:sz w:val="24"/>
          <w:szCs w:val="24"/>
        </w:rPr>
        <w:t>Режим работы групп - с 6:30 до 18:30.</w:t>
      </w:r>
    </w:p>
    <w:p w:rsidR="00C81898" w:rsidRPr="00991A8A" w:rsidRDefault="00C81898" w:rsidP="00C818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</w:pPr>
    </w:p>
    <w:p w:rsidR="00C81898" w:rsidRPr="00991A8A" w:rsidRDefault="00C81898" w:rsidP="00C818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</w:pPr>
      <w:r w:rsidRPr="00991A8A">
        <w:rPr>
          <w:rFonts w:ascii="Times New Roman" w:eastAsia="Times New Roman" w:hAnsi="Times New Roman" w:cs="Times New Roman"/>
          <w:b/>
          <w:bCs/>
          <w:sz w:val="24"/>
          <w:szCs w:val="24"/>
        </w:rPr>
        <w:t>II. Система управления организации</w:t>
      </w:r>
    </w:p>
    <w:p w:rsidR="00C81898" w:rsidRDefault="00C81898" w:rsidP="00C81898">
      <w:pPr>
        <w:widowControl w:val="0"/>
        <w:spacing w:after="0" w:line="240" w:lineRule="auto"/>
        <w:jc w:val="both"/>
        <w:rPr>
          <w:sz w:val="20"/>
          <w:szCs w:val="20"/>
        </w:rPr>
      </w:pPr>
      <w:r w:rsidRPr="006A774C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</w:t>
      </w:r>
      <w:r w:rsidRPr="006A774C">
        <w:rPr>
          <w:rFonts w:ascii="Times New Roman" w:hAnsi="Times New Roman" w:cs="Times New Roman"/>
          <w:sz w:val="24"/>
          <w:szCs w:val="24"/>
        </w:rPr>
        <w:t>Управление Детским садом осуществляется в соответствии с д</w:t>
      </w:r>
      <w:r>
        <w:rPr>
          <w:rFonts w:ascii="Times New Roman" w:hAnsi="Times New Roman" w:cs="Times New Roman"/>
          <w:sz w:val="24"/>
          <w:szCs w:val="24"/>
        </w:rPr>
        <w:t xml:space="preserve">ействующим законодательством и Уставом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МБДОУ д/с №</w:t>
      </w:r>
      <w:r w:rsidRPr="00991A8A">
        <w:rPr>
          <w:rFonts w:ascii="Times New Roman" w:eastAsia="Times New Roman" w:hAnsi="Times New Roman" w:cs="Times New Roman"/>
          <w:iCs/>
          <w:sz w:val="24"/>
          <w:szCs w:val="24"/>
        </w:rPr>
        <w:t>101.</w:t>
      </w:r>
      <w:r w:rsidRPr="006A774C">
        <w:rPr>
          <w:sz w:val="20"/>
          <w:szCs w:val="20"/>
        </w:rPr>
        <w:t xml:space="preserve"> </w:t>
      </w:r>
    </w:p>
    <w:p w:rsidR="00C81898" w:rsidRPr="006A774C" w:rsidRDefault="00C81898" w:rsidP="00C818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A774C">
        <w:rPr>
          <w:rFonts w:ascii="Times New Roman" w:hAnsi="Times New Roman" w:cs="Times New Roman"/>
          <w:sz w:val="24"/>
          <w:szCs w:val="24"/>
        </w:rPr>
        <w:t>Управление Детским садом строится на принципах единоначалия и коллегиальности</w:t>
      </w:r>
    </w:p>
    <w:p w:rsidR="00C81898" w:rsidRPr="006A774C" w:rsidRDefault="00C81898" w:rsidP="00C818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A774C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         Коллегиальными</w:t>
      </w:r>
      <w:r w:rsidRPr="00991A8A">
        <w:rPr>
          <w:rFonts w:ascii="Times New Roman" w:eastAsia="Times New Roman" w:hAnsi="Times New Roman" w:cs="Times New Roman"/>
          <w:iCs/>
          <w:sz w:val="24"/>
          <w:szCs w:val="24"/>
        </w:rPr>
        <w:t xml:space="preserve"> органами управления МБДОУ д/с № 101 являются: </w:t>
      </w:r>
      <w:r w:rsidRPr="00991A8A">
        <w:rPr>
          <w:rFonts w:ascii="Times New Roman" w:hAnsi="Times New Roman" w:cs="Times New Roman"/>
          <w:sz w:val="24"/>
          <w:szCs w:val="24"/>
        </w:rPr>
        <w:t>Общ</w:t>
      </w:r>
      <w:r>
        <w:rPr>
          <w:rFonts w:ascii="Times New Roman" w:hAnsi="Times New Roman" w:cs="Times New Roman"/>
          <w:sz w:val="24"/>
          <w:szCs w:val="24"/>
        </w:rPr>
        <w:t>ее собрание (конференция) работников</w:t>
      </w:r>
      <w:r w:rsidRPr="00991A8A">
        <w:rPr>
          <w:rFonts w:ascii="Times New Roman" w:hAnsi="Times New Roman" w:cs="Times New Roman"/>
          <w:sz w:val="24"/>
          <w:szCs w:val="24"/>
        </w:rPr>
        <w:t>, Педагогичес</w:t>
      </w:r>
      <w:r>
        <w:rPr>
          <w:rFonts w:ascii="Times New Roman" w:hAnsi="Times New Roman" w:cs="Times New Roman"/>
          <w:sz w:val="24"/>
          <w:szCs w:val="24"/>
        </w:rPr>
        <w:t>кий совет</w:t>
      </w:r>
      <w:r w:rsidRPr="00991A8A">
        <w:rPr>
          <w:rFonts w:ascii="Times New Roman" w:hAnsi="Times New Roman" w:cs="Times New Roman"/>
          <w:sz w:val="24"/>
          <w:szCs w:val="24"/>
        </w:rPr>
        <w:t>.</w:t>
      </w:r>
      <w:r w:rsidRPr="00991A8A">
        <w:rPr>
          <w:sz w:val="24"/>
          <w:szCs w:val="24"/>
        </w:rPr>
        <w:t xml:space="preserve"> </w:t>
      </w:r>
      <w:r w:rsidRPr="00991A8A">
        <w:rPr>
          <w:rFonts w:ascii="Times New Roman" w:eastAsia="Times New Roman" w:hAnsi="Times New Roman" w:cs="Times New Roman"/>
          <w:iCs/>
          <w:sz w:val="24"/>
          <w:szCs w:val="24"/>
        </w:rPr>
        <w:t>Единоличным исполнительным органом является  заведующий МБДОУ д/с № 101.</w:t>
      </w:r>
    </w:p>
    <w:p w:rsidR="00C81898" w:rsidRPr="00991A8A" w:rsidRDefault="00C81898" w:rsidP="00C818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</w:pPr>
    </w:p>
    <w:p w:rsidR="00C81898" w:rsidRPr="00991A8A" w:rsidRDefault="00C81898" w:rsidP="00C818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991A8A">
        <w:rPr>
          <w:rFonts w:ascii="Times New Roman" w:eastAsia="Times New Roman" w:hAnsi="Times New Roman" w:cs="Times New Roman"/>
          <w:b/>
          <w:iCs/>
          <w:sz w:val="24"/>
          <w:szCs w:val="24"/>
        </w:rPr>
        <w:t>Органы управления, действующие в Детском саду</w:t>
      </w:r>
    </w:p>
    <w:p w:rsidR="00C81898" w:rsidRPr="00991A8A" w:rsidRDefault="00C81898" w:rsidP="00C818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tbl>
      <w:tblPr>
        <w:tblW w:w="0" w:type="auto"/>
        <w:jc w:val="center"/>
        <w:tblInd w:w="-119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9"/>
        <w:gridCol w:w="7807"/>
      </w:tblGrid>
      <w:tr w:rsidR="00C81898" w:rsidRPr="00991A8A" w:rsidTr="00394223">
        <w:trPr>
          <w:trHeight w:val="125"/>
          <w:jc w:val="center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81898" w:rsidRPr="00F2361A" w:rsidRDefault="00C81898" w:rsidP="0039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61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Наименование органа</w:t>
            </w:r>
          </w:p>
        </w:tc>
        <w:tc>
          <w:tcPr>
            <w:tcW w:w="7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81898" w:rsidRPr="00F2361A" w:rsidRDefault="00C81898" w:rsidP="0039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61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Функции</w:t>
            </w:r>
          </w:p>
        </w:tc>
      </w:tr>
      <w:tr w:rsidR="00C81898" w:rsidRPr="00991A8A" w:rsidTr="00394223">
        <w:trPr>
          <w:trHeight w:val="982"/>
          <w:jc w:val="center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81898" w:rsidRPr="00F2361A" w:rsidRDefault="00C81898" w:rsidP="00394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61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Заведующий</w:t>
            </w:r>
          </w:p>
        </w:tc>
        <w:tc>
          <w:tcPr>
            <w:tcW w:w="7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81898" w:rsidRPr="00F2361A" w:rsidRDefault="00C81898" w:rsidP="003942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D04">
              <w:rPr>
                <w:rFonts w:ascii="Times New Roman" w:hAnsi="Times New Roman" w:cs="Times New Roman"/>
                <w:sz w:val="24"/>
                <w:szCs w:val="24"/>
              </w:rPr>
              <w:t>Контролирует работу и обеспечивает эффективное взаимодействие структурных подразделений организации, утверждает отчетные документы организации, осуществляет общее руководство Детским садом</w:t>
            </w:r>
            <w:r w:rsidRPr="00F236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81898" w:rsidRPr="00991A8A" w:rsidTr="00394223">
        <w:trPr>
          <w:trHeight w:val="1256"/>
          <w:jc w:val="center"/>
        </w:trPr>
        <w:tc>
          <w:tcPr>
            <w:tcW w:w="1859" w:type="dxa"/>
            <w:tcBorders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81898" w:rsidRPr="00F2361A" w:rsidRDefault="00C81898" w:rsidP="00394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61A">
              <w:rPr>
                <w:rFonts w:ascii="Times New Roman" w:hAnsi="Times New Roman" w:cs="Times New Roman"/>
                <w:sz w:val="24"/>
                <w:szCs w:val="24"/>
              </w:rPr>
              <w:t xml:space="preserve">Общее собрание (конференция) работников </w:t>
            </w:r>
          </w:p>
        </w:tc>
        <w:tc>
          <w:tcPr>
            <w:tcW w:w="78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81898" w:rsidRPr="00F2361A" w:rsidRDefault="00C81898" w:rsidP="00394223">
            <w:pPr>
              <w:autoSpaceDE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6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Основной задачей общего собрания работников является коллегиальное решение важных вопросов жизнедеятельности коллектива работников МБДОУ.</w:t>
            </w:r>
          </w:p>
        </w:tc>
      </w:tr>
      <w:tr w:rsidR="00C81898" w:rsidRPr="00991A8A" w:rsidTr="00394223">
        <w:trPr>
          <w:trHeight w:val="317"/>
          <w:jc w:val="center"/>
        </w:trPr>
        <w:tc>
          <w:tcPr>
            <w:tcW w:w="1859" w:type="dxa"/>
            <w:tcBorders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81898" w:rsidRPr="00F2361A" w:rsidRDefault="00C81898" w:rsidP="00394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61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совет  </w:t>
            </w:r>
          </w:p>
        </w:tc>
        <w:tc>
          <w:tcPr>
            <w:tcW w:w="78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81898" w:rsidRPr="00F2361A" w:rsidRDefault="00C81898" w:rsidP="00394223">
            <w:pPr>
              <w:pStyle w:val="p3"/>
              <w:shd w:val="clear" w:color="auto" w:fill="FFFFFF"/>
              <w:spacing w:before="0" w:after="0"/>
              <w:ind w:firstLine="707"/>
              <w:jc w:val="both"/>
            </w:pPr>
            <w:r w:rsidRPr="00F2361A">
              <w:rPr>
                <w:rFonts w:eastAsia="Calibri"/>
                <w:bCs/>
                <w:color w:val="000000"/>
                <w:lang w:eastAsia="en-US"/>
              </w:rPr>
              <w:t>Педагогический совет является постоянно действующим коллегиальным органом управления МБДОУ, для рассмотрения</w:t>
            </w:r>
            <w:r w:rsidRPr="00F2361A">
              <w:rPr>
                <w:rFonts w:eastAsia="Calibri"/>
                <w:color w:val="000000"/>
                <w:lang w:eastAsia="en-US"/>
              </w:rPr>
              <w:t xml:space="preserve"> основных вопросов образовательного процесса. </w:t>
            </w:r>
          </w:p>
        </w:tc>
      </w:tr>
      <w:tr w:rsidR="00C81898" w:rsidRPr="00991A8A" w:rsidTr="00394223">
        <w:trPr>
          <w:jc w:val="center"/>
        </w:trPr>
        <w:tc>
          <w:tcPr>
            <w:tcW w:w="1859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81898" w:rsidRPr="00991A8A" w:rsidRDefault="00C81898" w:rsidP="00394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7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81898" w:rsidRPr="00991A8A" w:rsidRDefault="00C81898" w:rsidP="00394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81898" w:rsidRPr="00991A8A" w:rsidRDefault="00C81898" w:rsidP="00C818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</w:pPr>
      <w:r w:rsidRPr="00991A8A">
        <w:rPr>
          <w:rFonts w:ascii="Times New Roman" w:eastAsia="Times New Roman" w:hAnsi="Times New Roman" w:cs="Times New Roman"/>
          <w:iCs/>
          <w:sz w:val="24"/>
          <w:szCs w:val="24"/>
        </w:rPr>
        <w:t>Структура и система управления соответствуют специфике деятельности МБДОУ д/с № 101.</w:t>
      </w:r>
    </w:p>
    <w:p w:rsidR="007635D7" w:rsidRDefault="007635D7" w:rsidP="00582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8218E" w:rsidRPr="00991A8A" w:rsidRDefault="0058218E" w:rsidP="00582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1A8A">
        <w:rPr>
          <w:rFonts w:ascii="Times New Roman" w:eastAsia="Times New Roman" w:hAnsi="Times New Roman" w:cs="Times New Roman"/>
          <w:b/>
          <w:bCs/>
          <w:sz w:val="24"/>
          <w:szCs w:val="24"/>
        </w:rPr>
        <w:t>III. Оценка образовательной деятельности</w:t>
      </w:r>
    </w:p>
    <w:p w:rsidR="0058218E" w:rsidRPr="00991A8A" w:rsidRDefault="0058218E" w:rsidP="00582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991A8A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</w:t>
      </w:r>
    </w:p>
    <w:p w:rsidR="0050681B" w:rsidRDefault="0058218E" w:rsidP="00582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91A8A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Образовательная </w:t>
      </w:r>
      <w:r w:rsidRPr="00991A8A">
        <w:rPr>
          <w:rFonts w:ascii="Times New Roman" w:eastAsia="Times New Roman" w:hAnsi="Times New Roman" w:cs="Times New Roman"/>
          <w:iCs/>
          <w:sz w:val="24"/>
          <w:szCs w:val="24"/>
        </w:rPr>
        <w:t xml:space="preserve">деятельность ведется на основании утвержденной основной образовательной программы дошкольного образования, которая составлена в </w:t>
      </w:r>
      <w:r w:rsidRPr="00991A8A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  <w:br/>
      </w:r>
      <w:r w:rsidRPr="00991A8A">
        <w:rPr>
          <w:rFonts w:ascii="Times New Roman" w:eastAsia="Times New Roman" w:hAnsi="Times New Roman" w:cs="Times New Roman"/>
          <w:iCs/>
          <w:sz w:val="24"/>
          <w:szCs w:val="24"/>
        </w:rPr>
        <w:t xml:space="preserve">соответствии с </w:t>
      </w:r>
      <w:hyperlink r:id="rId8" w:anchor="/document/99/499057887/" w:history="1">
        <w:r w:rsidRPr="00991A8A">
          <w:rPr>
            <w:rFonts w:ascii="Times New Roman" w:eastAsia="Times New Roman" w:hAnsi="Times New Roman" w:cs="Times New Roman"/>
            <w:sz w:val="24"/>
            <w:szCs w:val="24"/>
          </w:rPr>
          <w:t>ФГОС дошкольного образования</w:t>
        </w:r>
      </w:hyperlink>
      <w:r w:rsidRPr="00991A8A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адаптированной основной образовательной программы, программы воспитании,</w:t>
      </w:r>
      <w:r w:rsidRPr="0058218E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991A8A">
        <w:rPr>
          <w:rFonts w:ascii="Times New Roman" w:eastAsia="Times New Roman" w:hAnsi="Times New Roman" w:cs="Times New Roman"/>
          <w:iCs/>
          <w:sz w:val="24"/>
          <w:szCs w:val="24"/>
        </w:rPr>
        <w:t xml:space="preserve">с учетом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санитарно-эпидемиологических правил, норм  и требований</w:t>
      </w:r>
      <w:r w:rsidRPr="00991A8A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58218E" w:rsidRPr="0058218E" w:rsidRDefault="0058218E" w:rsidP="00582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</w:pPr>
    </w:p>
    <w:p w:rsidR="0050681B" w:rsidRDefault="001C4E75" w:rsidP="003A426B">
      <w:pPr>
        <w:pStyle w:val="a1"/>
        <w:spacing w:after="0" w:line="240" w:lineRule="auto"/>
        <w:rPr>
          <w:color w:val="000009"/>
          <w:lang w:val="ru-RU"/>
        </w:rPr>
      </w:pPr>
      <w:r>
        <w:rPr>
          <w:color w:val="000009"/>
          <w:lang w:val="ru-RU"/>
        </w:rPr>
        <w:t>В май 2022</w:t>
      </w:r>
      <w:r w:rsidR="009F792C">
        <w:rPr>
          <w:color w:val="000009"/>
          <w:lang w:val="ru-RU"/>
        </w:rPr>
        <w:t xml:space="preserve"> </w:t>
      </w:r>
      <w:r w:rsidR="000F5FC3" w:rsidRPr="003A426B">
        <w:rPr>
          <w:color w:val="000009"/>
          <w:lang w:val="ru-RU"/>
        </w:rPr>
        <w:t>года  МБДОУ д/с  № 101 посещал</w:t>
      </w:r>
      <w:r w:rsidR="00D86E44" w:rsidRPr="003A426B">
        <w:rPr>
          <w:color w:val="000009"/>
          <w:lang w:val="ru-RU"/>
        </w:rPr>
        <w:t>и</w:t>
      </w:r>
      <w:r w:rsidR="000F5FC3" w:rsidRPr="003A426B">
        <w:rPr>
          <w:color w:val="000009"/>
          <w:lang w:val="ru-RU"/>
        </w:rPr>
        <w:t xml:space="preserve"> </w:t>
      </w:r>
      <w:r>
        <w:rPr>
          <w:color w:val="000000"/>
          <w:lang w:val="ru-RU"/>
        </w:rPr>
        <w:t>51</w:t>
      </w:r>
      <w:r w:rsidR="0018566E">
        <w:rPr>
          <w:color w:val="000000"/>
          <w:lang w:val="ru-RU"/>
        </w:rPr>
        <w:t>6</w:t>
      </w:r>
      <w:r w:rsidR="000F5FC3" w:rsidRPr="003A426B">
        <w:rPr>
          <w:color w:val="000000"/>
          <w:lang w:val="ru-RU"/>
        </w:rPr>
        <w:t xml:space="preserve"> </w:t>
      </w:r>
      <w:r w:rsidR="000F5FC3" w:rsidRPr="003A426B">
        <w:rPr>
          <w:color w:val="000009"/>
          <w:lang w:val="ru-RU"/>
        </w:rPr>
        <w:t>воспитанник</w:t>
      </w:r>
      <w:r>
        <w:rPr>
          <w:color w:val="000009"/>
          <w:lang w:val="ru-RU"/>
        </w:rPr>
        <w:t>ов</w:t>
      </w:r>
      <w:r w:rsidR="000F5FC3" w:rsidRPr="003A426B">
        <w:rPr>
          <w:color w:val="000009"/>
          <w:lang w:val="ru-RU"/>
        </w:rPr>
        <w:t xml:space="preserve">.  </w:t>
      </w:r>
    </w:p>
    <w:p w:rsidR="00136946" w:rsidRPr="0003564E" w:rsidRDefault="0003564E" w:rsidP="003A426B">
      <w:pPr>
        <w:pStyle w:val="a1"/>
        <w:spacing w:after="0" w:line="240" w:lineRule="auto"/>
        <w:rPr>
          <w:color w:val="000009"/>
          <w:lang w:val="ru-RU"/>
        </w:rPr>
      </w:pPr>
      <w:r w:rsidRPr="0003564E">
        <w:rPr>
          <w:color w:val="000009"/>
          <w:lang w:val="ru-RU"/>
        </w:rPr>
        <w:t>Из них: дети до 3-х лет -    84</w:t>
      </w:r>
    </w:p>
    <w:p w:rsidR="00136946" w:rsidRDefault="00136946" w:rsidP="003A426B">
      <w:pPr>
        <w:pStyle w:val="a1"/>
        <w:spacing w:after="0" w:line="240" w:lineRule="auto"/>
        <w:rPr>
          <w:color w:val="000009"/>
          <w:lang w:val="ru-RU"/>
        </w:rPr>
      </w:pPr>
      <w:r w:rsidRPr="0003564E">
        <w:rPr>
          <w:color w:val="000009"/>
          <w:lang w:val="ru-RU"/>
        </w:rPr>
        <w:t xml:space="preserve">    </w:t>
      </w:r>
      <w:r w:rsidR="0003564E" w:rsidRPr="0003564E">
        <w:rPr>
          <w:color w:val="000009"/>
          <w:lang w:val="ru-RU"/>
        </w:rPr>
        <w:t xml:space="preserve">          дети от 3-х лет  - 432</w:t>
      </w:r>
      <w:r>
        <w:rPr>
          <w:color w:val="000009"/>
          <w:lang w:val="ru-RU"/>
        </w:rPr>
        <w:t xml:space="preserve">     </w:t>
      </w:r>
    </w:p>
    <w:p w:rsidR="007635D7" w:rsidRPr="00136946" w:rsidRDefault="007635D7" w:rsidP="003A426B">
      <w:pPr>
        <w:pStyle w:val="a1"/>
        <w:spacing w:after="0" w:line="240" w:lineRule="auto"/>
        <w:rPr>
          <w:color w:val="000009"/>
          <w:lang w:val="ru-RU"/>
        </w:rPr>
      </w:pPr>
    </w:p>
    <w:p w:rsidR="0050681B" w:rsidRPr="003A426B" w:rsidRDefault="00136946" w:rsidP="003A426B">
      <w:pPr>
        <w:pStyle w:val="a1"/>
        <w:spacing w:after="0" w:line="240" w:lineRule="auto"/>
        <w:rPr>
          <w:lang w:val="ru-RU"/>
        </w:rPr>
      </w:pPr>
      <w:r>
        <w:rPr>
          <w:color w:val="000009"/>
          <w:lang w:val="ru-RU"/>
        </w:rPr>
        <w:t>В МБДОУ д/с № 101</w:t>
      </w:r>
      <w:r w:rsidR="00D86E44" w:rsidRPr="003A426B">
        <w:rPr>
          <w:color w:val="000009"/>
          <w:lang w:val="ru-RU"/>
        </w:rPr>
        <w:t xml:space="preserve"> укомплектовано 20</w:t>
      </w:r>
      <w:r w:rsidR="000F5FC3" w:rsidRPr="003A426B">
        <w:rPr>
          <w:color w:val="000009"/>
          <w:lang w:val="ru-RU"/>
        </w:rPr>
        <w:t xml:space="preserve"> групп:</w:t>
      </w:r>
    </w:p>
    <w:p w:rsidR="0050681B" w:rsidRPr="003A426B" w:rsidRDefault="0018566E" w:rsidP="003A426B">
      <w:pPr>
        <w:pStyle w:val="a1"/>
        <w:spacing w:after="0" w:line="240" w:lineRule="auto"/>
        <w:rPr>
          <w:lang w:val="ru-RU"/>
        </w:rPr>
      </w:pPr>
      <w:r>
        <w:rPr>
          <w:color w:val="000009"/>
          <w:lang w:val="ru-RU"/>
        </w:rPr>
        <w:t>4</w:t>
      </w:r>
      <w:r w:rsidR="00B728C7">
        <w:rPr>
          <w:color w:val="000009"/>
          <w:lang w:val="ru-RU"/>
        </w:rPr>
        <w:t xml:space="preserve"> группа</w:t>
      </w:r>
      <w:r w:rsidR="000F5FC3" w:rsidRPr="003A426B">
        <w:rPr>
          <w:color w:val="000009"/>
          <w:lang w:val="ru-RU"/>
        </w:rPr>
        <w:t xml:space="preserve"> раннего возраста;</w:t>
      </w:r>
    </w:p>
    <w:p w:rsidR="0050681B" w:rsidRDefault="0018566E" w:rsidP="003A426B">
      <w:pPr>
        <w:pStyle w:val="a1"/>
        <w:spacing w:after="0" w:line="240" w:lineRule="auto"/>
        <w:rPr>
          <w:color w:val="000009"/>
          <w:lang w:val="ru-RU"/>
        </w:rPr>
      </w:pPr>
      <w:r>
        <w:rPr>
          <w:color w:val="000009"/>
          <w:lang w:val="ru-RU"/>
        </w:rPr>
        <w:t>16</w:t>
      </w:r>
      <w:r w:rsidR="000F5FC3" w:rsidRPr="003A426B">
        <w:rPr>
          <w:color w:val="000009"/>
          <w:lang w:val="ru-RU"/>
        </w:rPr>
        <w:t xml:space="preserve"> дошкольных групп: из них -</w:t>
      </w:r>
      <w:r w:rsidR="000F5FC3" w:rsidRPr="003A426B">
        <w:rPr>
          <w:lang w:val="ru-RU"/>
        </w:rPr>
        <w:t xml:space="preserve"> </w:t>
      </w:r>
      <w:r>
        <w:rPr>
          <w:color w:val="000009"/>
          <w:lang w:val="ru-RU"/>
        </w:rPr>
        <w:t xml:space="preserve">2 </w:t>
      </w:r>
      <w:r w:rsidR="000F5FC3" w:rsidRPr="003A426B">
        <w:rPr>
          <w:color w:val="000009"/>
          <w:lang w:val="ru-RU"/>
        </w:rPr>
        <w:t>груп</w:t>
      </w:r>
      <w:r>
        <w:rPr>
          <w:color w:val="000009"/>
          <w:lang w:val="ru-RU"/>
        </w:rPr>
        <w:t>пы компенсирующей  направленности  для детей с нарушением речи</w:t>
      </w:r>
      <w:r w:rsidR="000F5FC3" w:rsidRPr="003A426B">
        <w:rPr>
          <w:color w:val="000009"/>
          <w:lang w:val="ru-RU"/>
        </w:rPr>
        <w:t>.</w:t>
      </w:r>
    </w:p>
    <w:p w:rsidR="007635D7" w:rsidRDefault="007635D7" w:rsidP="00582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58218E" w:rsidRPr="00991A8A" w:rsidRDefault="0058218E" w:rsidP="00582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</w:pPr>
      <w:r w:rsidRPr="00991A8A">
        <w:rPr>
          <w:rFonts w:ascii="Times New Roman" w:eastAsia="Times New Roman" w:hAnsi="Times New Roman" w:cs="Times New Roman"/>
          <w:iCs/>
          <w:sz w:val="24"/>
          <w:szCs w:val="24"/>
        </w:rPr>
        <w:t>Уровень развития детей анализируется по итогам педагогической диагностики. Формы проведения диагностики:</w:t>
      </w:r>
    </w:p>
    <w:p w:rsidR="0058218E" w:rsidRPr="00991A8A" w:rsidRDefault="0058218E" w:rsidP="00582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1A8A">
        <w:rPr>
          <w:rFonts w:ascii="Times New Roman" w:eastAsia="Times New Roman" w:hAnsi="Times New Roman" w:cs="Times New Roman"/>
          <w:iCs/>
          <w:sz w:val="24"/>
          <w:szCs w:val="24"/>
        </w:rPr>
        <w:t>− диагностические занятия (по каждому разделу программы);</w:t>
      </w:r>
    </w:p>
    <w:p w:rsidR="0058218E" w:rsidRPr="00991A8A" w:rsidRDefault="0058218E" w:rsidP="00582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1A8A">
        <w:rPr>
          <w:rFonts w:ascii="Times New Roman" w:eastAsia="Times New Roman" w:hAnsi="Times New Roman" w:cs="Times New Roman"/>
          <w:iCs/>
          <w:sz w:val="24"/>
          <w:szCs w:val="24"/>
        </w:rPr>
        <w:t>− диагностические срезы;</w:t>
      </w:r>
    </w:p>
    <w:p w:rsidR="0058218E" w:rsidRPr="00991A8A" w:rsidRDefault="0058218E" w:rsidP="00582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1A8A">
        <w:rPr>
          <w:rFonts w:ascii="Times New Roman" w:eastAsia="Times New Roman" w:hAnsi="Times New Roman" w:cs="Times New Roman"/>
          <w:iCs/>
          <w:sz w:val="24"/>
          <w:szCs w:val="24"/>
        </w:rPr>
        <w:t>− наблюдения, итоговые занятия.</w:t>
      </w:r>
    </w:p>
    <w:p w:rsidR="0058218E" w:rsidRPr="00991A8A" w:rsidRDefault="0058218E" w:rsidP="00582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91A8A">
        <w:rPr>
          <w:rFonts w:ascii="Times New Roman" w:eastAsia="Times New Roman" w:hAnsi="Times New Roman" w:cs="Times New Roman"/>
          <w:iCs/>
          <w:sz w:val="24"/>
          <w:szCs w:val="24"/>
        </w:rPr>
        <w:t xml:space="preserve">Разработаны диагностические карты освоения основной образовательной программы дошкольного образования МБДОУ (ООП Детского сада) в каждой возрастной группе. Карты включают анализ уровня развития целевых ориентиров детского развития и качества освоения образовательных областей. </w:t>
      </w:r>
    </w:p>
    <w:p w:rsidR="0058218E" w:rsidRDefault="0058218E" w:rsidP="00582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91A8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394223" w:rsidRDefault="0058218E" w:rsidP="003A426B">
      <w:pPr>
        <w:pStyle w:val="a1"/>
        <w:spacing w:after="0" w:line="240" w:lineRule="auto"/>
        <w:rPr>
          <w:color w:val="000009"/>
          <w:lang w:val="ru-RU"/>
        </w:rPr>
      </w:pPr>
      <w:r>
        <w:rPr>
          <w:color w:val="000009"/>
          <w:lang w:val="ru-RU"/>
        </w:rPr>
        <w:t>Так, результаты качеств</w:t>
      </w:r>
      <w:r w:rsidR="00394223">
        <w:rPr>
          <w:color w:val="000009"/>
          <w:lang w:val="ru-RU"/>
        </w:rPr>
        <w:t>а освоения ООП  воспитанниками н</w:t>
      </w:r>
      <w:r>
        <w:rPr>
          <w:color w:val="000009"/>
          <w:lang w:val="ru-RU"/>
        </w:rPr>
        <w:t>а конец 2022г. выглядят следующим образом</w:t>
      </w:r>
    </w:p>
    <w:p w:rsidR="007635D7" w:rsidRDefault="007635D7" w:rsidP="003A426B">
      <w:pPr>
        <w:pStyle w:val="a1"/>
        <w:spacing w:after="0" w:line="240" w:lineRule="auto"/>
        <w:rPr>
          <w:color w:val="000009"/>
          <w:lang w:val="ru-RU"/>
        </w:rPr>
      </w:pPr>
    </w:p>
    <w:p w:rsidR="007635D7" w:rsidRDefault="007635D7" w:rsidP="003A426B">
      <w:pPr>
        <w:pStyle w:val="a1"/>
        <w:spacing w:after="0" w:line="240" w:lineRule="auto"/>
        <w:rPr>
          <w:color w:val="000009"/>
          <w:lang w:val="ru-RU"/>
        </w:rPr>
      </w:pPr>
    </w:p>
    <w:p w:rsidR="007635D7" w:rsidRDefault="007635D7" w:rsidP="003A426B">
      <w:pPr>
        <w:pStyle w:val="a1"/>
        <w:spacing w:after="0" w:line="240" w:lineRule="auto"/>
        <w:rPr>
          <w:color w:val="000009"/>
          <w:lang w:val="ru-RU"/>
        </w:rPr>
      </w:pPr>
    </w:p>
    <w:p w:rsidR="00394223" w:rsidRDefault="00394223" w:rsidP="003A426B">
      <w:pPr>
        <w:pStyle w:val="a1"/>
        <w:spacing w:after="0" w:line="240" w:lineRule="auto"/>
        <w:rPr>
          <w:color w:val="000009"/>
          <w:lang w:val="ru-RU"/>
        </w:rPr>
      </w:pPr>
    </w:p>
    <w:tbl>
      <w:tblPr>
        <w:tblW w:w="0" w:type="auto"/>
        <w:jc w:val="center"/>
        <w:tblInd w:w="-69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97"/>
        <w:gridCol w:w="992"/>
        <w:gridCol w:w="800"/>
        <w:gridCol w:w="919"/>
        <w:gridCol w:w="800"/>
        <w:gridCol w:w="660"/>
        <w:gridCol w:w="680"/>
        <w:gridCol w:w="660"/>
        <w:gridCol w:w="1784"/>
      </w:tblGrid>
      <w:tr w:rsidR="00394223" w:rsidRPr="00B5797A" w:rsidTr="00394223">
        <w:trPr>
          <w:jc w:val="center"/>
        </w:trPr>
        <w:tc>
          <w:tcPr>
            <w:tcW w:w="22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94223" w:rsidRDefault="00394223" w:rsidP="0039422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5797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Уровень развития </w:t>
            </w:r>
            <w:r w:rsidRPr="00B5797A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B5797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целевых ориентиров  развития</w:t>
            </w:r>
          </w:p>
          <w:p w:rsidR="00394223" w:rsidRPr="00B5797A" w:rsidRDefault="00394223" w:rsidP="0039422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воспитанников</w:t>
            </w:r>
          </w:p>
        </w:tc>
        <w:tc>
          <w:tcPr>
            <w:tcW w:w="1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94223" w:rsidRPr="00B5797A" w:rsidRDefault="00394223" w:rsidP="00394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Высокий</w:t>
            </w:r>
          </w:p>
        </w:tc>
        <w:tc>
          <w:tcPr>
            <w:tcW w:w="1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94223" w:rsidRPr="00B5797A" w:rsidRDefault="00394223" w:rsidP="0039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Средний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94223" w:rsidRPr="00B5797A" w:rsidRDefault="00394223" w:rsidP="0039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Низкий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94223" w:rsidRPr="00B5797A" w:rsidRDefault="00394223" w:rsidP="0039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97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Итого</w:t>
            </w:r>
          </w:p>
        </w:tc>
      </w:tr>
      <w:tr w:rsidR="00394223" w:rsidRPr="00B5797A" w:rsidTr="00394223">
        <w:trPr>
          <w:trHeight w:val="1059"/>
          <w:jc w:val="center"/>
        </w:trPr>
        <w:tc>
          <w:tcPr>
            <w:tcW w:w="22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4223" w:rsidRPr="00B5797A" w:rsidRDefault="00394223" w:rsidP="00394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94223" w:rsidRPr="00B5797A" w:rsidRDefault="00394223" w:rsidP="0039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B5797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Кол-</w:t>
            </w:r>
            <w:r w:rsidRPr="00B5797A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B5797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во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94223" w:rsidRPr="00B5797A" w:rsidRDefault="00394223" w:rsidP="0039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97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94223" w:rsidRPr="00B5797A" w:rsidRDefault="00394223" w:rsidP="0039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B5797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Кол-</w:t>
            </w:r>
            <w:r w:rsidRPr="00B5797A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B5797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94223" w:rsidRPr="00B5797A" w:rsidRDefault="00394223" w:rsidP="0039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97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94223" w:rsidRPr="00B5797A" w:rsidRDefault="00394223" w:rsidP="0039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B5797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Кол-</w:t>
            </w:r>
            <w:r w:rsidRPr="00B5797A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B5797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94223" w:rsidRPr="00B5797A" w:rsidRDefault="00394223" w:rsidP="0039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97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94223" w:rsidRPr="00B5797A" w:rsidRDefault="00394223" w:rsidP="0039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B5797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Кол-</w:t>
            </w:r>
            <w:r w:rsidRPr="00B5797A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B5797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94223" w:rsidRPr="00B5797A" w:rsidRDefault="00394223" w:rsidP="0039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B5797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 </w:t>
            </w:r>
            <w:r w:rsidRPr="00B5797A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B5797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воспитанников </w:t>
            </w:r>
            <w:r w:rsidRPr="00B5797A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B5797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 пределе </w:t>
            </w:r>
            <w:r w:rsidRPr="00B5797A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B5797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нормы</w:t>
            </w:r>
          </w:p>
        </w:tc>
      </w:tr>
      <w:tr w:rsidR="00394223" w:rsidRPr="00B5797A" w:rsidTr="00394223">
        <w:trPr>
          <w:jc w:val="center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4223" w:rsidRPr="00B5797A" w:rsidRDefault="00394223" w:rsidP="00394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94223" w:rsidRPr="00B5797A" w:rsidRDefault="00411A0F" w:rsidP="0039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  <w:r w:rsidR="0039422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94223" w:rsidRPr="00B5797A" w:rsidRDefault="00411A0F" w:rsidP="0039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13%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94223" w:rsidRPr="00B5797A" w:rsidRDefault="00394223" w:rsidP="0039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94223" w:rsidRPr="00B5797A" w:rsidRDefault="00411A0F" w:rsidP="0039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81</w:t>
            </w:r>
            <w:r w:rsidR="0039422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94223" w:rsidRPr="00B5797A" w:rsidRDefault="007F6093" w:rsidP="0039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94223" w:rsidRPr="00B5797A" w:rsidRDefault="00411A0F" w:rsidP="0039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  <w:r w:rsidR="0039422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94223" w:rsidRPr="00B5797A" w:rsidRDefault="00411A0F" w:rsidP="00411A0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94223" w:rsidRPr="00B5797A" w:rsidRDefault="00411A0F" w:rsidP="0039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94</w:t>
            </w:r>
            <w:r w:rsidR="0039422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</w:tr>
      <w:tr w:rsidR="00394223" w:rsidRPr="00B5797A" w:rsidTr="00394223">
        <w:trPr>
          <w:jc w:val="center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4223" w:rsidRPr="00B5797A" w:rsidRDefault="00394223" w:rsidP="00394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94223" w:rsidRPr="00B5797A" w:rsidRDefault="00411A0F" w:rsidP="0039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  <w:r w:rsidR="0039422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94223" w:rsidRPr="00B5797A" w:rsidRDefault="00411A0F" w:rsidP="0039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12%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94223" w:rsidRPr="00B5797A" w:rsidRDefault="00394223" w:rsidP="0039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94223" w:rsidRPr="00B5797A" w:rsidRDefault="00411A0F" w:rsidP="0039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82</w:t>
            </w:r>
            <w:r w:rsidR="0039422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94223" w:rsidRPr="00B5797A" w:rsidRDefault="007F6093" w:rsidP="0039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94223" w:rsidRPr="00B5797A" w:rsidRDefault="00411A0F" w:rsidP="0039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  <w:r w:rsidR="0039422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94223" w:rsidRPr="00B5797A" w:rsidRDefault="00411A0F" w:rsidP="00411A0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94223" w:rsidRPr="00B5797A" w:rsidRDefault="00411A0F" w:rsidP="0039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95</w:t>
            </w:r>
            <w:r w:rsidR="0039422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</w:tr>
      <w:tr w:rsidR="00394223" w:rsidRPr="00B5797A" w:rsidTr="00394223">
        <w:trPr>
          <w:jc w:val="center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4223" w:rsidRPr="00B5797A" w:rsidRDefault="00394223" w:rsidP="00394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94223" w:rsidRPr="00B5797A" w:rsidRDefault="00411A0F" w:rsidP="0039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  <w:r w:rsidR="0039422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94223" w:rsidRPr="00B5797A" w:rsidRDefault="00411A0F" w:rsidP="0039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13,5%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94223" w:rsidRPr="00B5797A" w:rsidRDefault="00411A0F" w:rsidP="0039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41</w:t>
            </w:r>
            <w:r w:rsidR="0039422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94223" w:rsidRPr="00B5797A" w:rsidRDefault="00411A0F" w:rsidP="0039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</w:t>
            </w:r>
            <w:r w:rsidR="0039422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94223" w:rsidRPr="00B5797A" w:rsidRDefault="007F6093" w:rsidP="0039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94223" w:rsidRPr="00B5797A" w:rsidRDefault="00411A0F" w:rsidP="0039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5,6</w:t>
            </w:r>
            <w:r w:rsidR="0039422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94223" w:rsidRDefault="00EE395A" w:rsidP="0039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487</w:t>
            </w:r>
          </w:p>
          <w:p w:rsidR="00394223" w:rsidRPr="00B5797A" w:rsidRDefault="00394223" w:rsidP="0039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94223" w:rsidRPr="00B5797A" w:rsidRDefault="00411A0F" w:rsidP="00EE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</w:t>
            </w:r>
            <w:r w:rsidR="0039422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4%</w:t>
            </w:r>
          </w:p>
        </w:tc>
      </w:tr>
      <w:tr w:rsidR="00394223" w:rsidRPr="00B5797A" w:rsidTr="00394223">
        <w:trPr>
          <w:jc w:val="center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4223" w:rsidRPr="00B5797A" w:rsidRDefault="00394223" w:rsidP="00394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94223" w:rsidRPr="00B5797A" w:rsidRDefault="00411A0F" w:rsidP="0039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  <w:r w:rsidR="0039422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94223" w:rsidRPr="00B5797A" w:rsidRDefault="00411A0F" w:rsidP="0039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14,5%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94223" w:rsidRPr="00B5797A" w:rsidRDefault="00394223" w:rsidP="0039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94223" w:rsidRPr="00B5797A" w:rsidRDefault="00411A0F" w:rsidP="0039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79</w:t>
            </w:r>
            <w:r w:rsidR="0039422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94223" w:rsidRPr="00B5797A" w:rsidRDefault="007F6093" w:rsidP="0039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94223" w:rsidRPr="00B5797A" w:rsidRDefault="00411A0F" w:rsidP="0039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  <w:r w:rsidR="0039422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94223" w:rsidRPr="00B5797A" w:rsidRDefault="00EE395A" w:rsidP="0039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94223" w:rsidRPr="00B5797A" w:rsidRDefault="00EE395A" w:rsidP="00EE395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    79 </w:t>
            </w:r>
            <w:r w:rsidR="0039422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</w:tr>
      <w:tr w:rsidR="00394223" w:rsidTr="00394223">
        <w:trPr>
          <w:jc w:val="center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4223" w:rsidRDefault="00394223" w:rsidP="00394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94223" w:rsidRPr="00B5797A" w:rsidRDefault="00411A0F" w:rsidP="0039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  <w:r w:rsidR="0039422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94223" w:rsidRPr="00B5797A" w:rsidRDefault="00411A0F" w:rsidP="0039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</w:t>
            </w:r>
            <w:r w:rsidR="0039422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94223" w:rsidRPr="00B5797A" w:rsidRDefault="00394223" w:rsidP="0039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94223" w:rsidRPr="00B5797A" w:rsidRDefault="00411A0F" w:rsidP="00411A0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85</w:t>
            </w:r>
            <w:r w:rsidR="0039422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94223" w:rsidRPr="00B5797A" w:rsidRDefault="007F6093" w:rsidP="0039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94223" w:rsidRPr="00B5797A" w:rsidRDefault="00411A0F" w:rsidP="0039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  <w:r w:rsidR="0039422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94223" w:rsidRPr="00B5797A" w:rsidRDefault="00EE395A" w:rsidP="00411A0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94223" w:rsidRDefault="00EE395A" w:rsidP="0039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95</w:t>
            </w:r>
            <w:r w:rsidR="0039422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</w:tr>
    </w:tbl>
    <w:p w:rsidR="00394223" w:rsidRDefault="00394223" w:rsidP="003A426B">
      <w:pPr>
        <w:pStyle w:val="a1"/>
        <w:spacing w:after="0" w:line="240" w:lineRule="auto"/>
        <w:rPr>
          <w:color w:val="000009"/>
          <w:lang w:val="ru-RU"/>
        </w:rPr>
      </w:pPr>
    </w:p>
    <w:p w:rsidR="00394223" w:rsidRDefault="00394223" w:rsidP="003A426B">
      <w:pPr>
        <w:pStyle w:val="a1"/>
        <w:spacing w:after="0" w:line="240" w:lineRule="auto"/>
        <w:rPr>
          <w:color w:val="000009"/>
          <w:lang w:val="ru-RU"/>
        </w:rPr>
      </w:pPr>
    </w:p>
    <w:p w:rsidR="00394223" w:rsidRDefault="00394223" w:rsidP="003A426B">
      <w:pPr>
        <w:pStyle w:val="a1"/>
        <w:spacing w:after="0" w:line="240" w:lineRule="auto"/>
        <w:rPr>
          <w:color w:val="000009"/>
          <w:lang w:val="ru-RU"/>
        </w:rPr>
      </w:pPr>
      <w:r>
        <w:rPr>
          <w:color w:val="000009"/>
          <w:lang w:val="ru-RU"/>
        </w:rPr>
        <w:t>В мае –</w:t>
      </w:r>
      <w:r w:rsidR="007F6093">
        <w:rPr>
          <w:color w:val="000009"/>
          <w:lang w:val="ru-RU"/>
        </w:rPr>
        <w:t xml:space="preserve"> </w:t>
      </w:r>
      <w:r>
        <w:rPr>
          <w:color w:val="000009"/>
          <w:lang w:val="ru-RU"/>
        </w:rPr>
        <w:t>июне 2022г. педагог-психолог де</w:t>
      </w:r>
      <w:r w:rsidR="007F6093">
        <w:rPr>
          <w:color w:val="000009"/>
          <w:lang w:val="ru-RU"/>
        </w:rPr>
        <w:t xml:space="preserve">тского сада проводил скрининговую  диагностику  развития психических процессов, игровой деятельности, самостоятельности  и школьной зрелости воспитанников детского сада. </w:t>
      </w:r>
    </w:p>
    <w:p w:rsidR="00394223" w:rsidRDefault="00394223" w:rsidP="003A426B">
      <w:pPr>
        <w:pStyle w:val="a1"/>
        <w:spacing w:after="0" w:line="240" w:lineRule="auto"/>
        <w:rPr>
          <w:color w:val="000009"/>
          <w:lang w:val="ru-RU"/>
        </w:rPr>
      </w:pPr>
    </w:p>
    <w:tbl>
      <w:tblPr>
        <w:tblStyle w:val="af2"/>
        <w:tblW w:w="10370" w:type="dxa"/>
        <w:tblLayout w:type="fixed"/>
        <w:tblLook w:val="04A0"/>
      </w:tblPr>
      <w:tblGrid>
        <w:gridCol w:w="1535"/>
        <w:gridCol w:w="587"/>
        <w:gridCol w:w="567"/>
        <w:gridCol w:w="425"/>
        <w:gridCol w:w="567"/>
        <w:gridCol w:w="567"/>
        <w:gridCol w:w="567"/>
        <w:gridCol w:w="425"/>
        <w:gridCol w:w="567"/>
        <w:gridCol w:w="567"/>
        <w:gridCol w:w="567"/>
        <w:gridCol w:w="425"/>
        <w:gridCol w:w="567"/>
        <w:gridCol w:w="567"/>
        <w:gridCol w:w="1134"/>
        <w:gridCol w:w="736"/>
      </w:tblGrid>
      <w:tr w:rsidR="00394223" w:rsidRPr="008C362D" w:rsidTr="00394223">
        <w:trPr>
          <w:trHeight w:val="1795"/>
        </w:trPr>
        <w:tc>
          <w:tcPr>
            <w:tcW w:w="1535" w:type="dxa"/>
            <w:vMerge w:val="restart"/>
            <w:textDirection w:val="btLr"/>
          </w:tcPr>
          <w:p w:rsidR="00394223" w:rsidRPr="008C362D" w:rsidRDefault="00394223" w:rsidP="00394223">
            <w:pPr>
              <w:ind w:left="113" w:right="113"/>
              <w:rPr>
                <w:rFonts w:ascii="Times New Roman" w:hAnsi="Times New Roman" w:cs="Times New Roman"/>
              </w:rPr>
            </w:pPr>
            <w:r w:rsidRPr="008C362D">
              <w:rPr>
                <w:rFonts w:ascii="Times New Roman" w:hAnsi="Times New Roman" w:cs="Times New Roman"/>
              </w:rPr>
              <w:t>Группы</w:t>
            </w:r>
          </w:p>
        </w:tc>
        <w:tc>
          <w:tcPr>
            <w:tcW w:w="587" w:type="dxa"/>
            <w:vMerge w:val="restart"/>
            <w:textDirection w:val="btLr"/>
          </w:tcPr>
          <w:p w:rsidR="00394223" w:rsidRPr="008C362D" w:rsidRDefault="00394223" w:rsidP="00394223">
            <w:pPr>
              <w:ind w:left="113" w:right="113"/>
              <w:rPr>
                <w:rFonts w:ascii="Times New Roman" w:hAnsi="Times New Roman" w:cs="Times New Roman"/>
              </w:rPr>
            </w:pPr>
            <w:r w:rsidRPr="008C362D">
              <w:rPr>
                <w:rFonts w:ascii="Times New Roman" w:hAnsi="Times New Roman" w:cs="Times New Roman"/>
              </w:rPr>
              <w:t>Общее кол-во детей</w:t>
            </w:r>
          </w:p>
        </w:tc>
        <w:tc>
          <w:tcPr>
            <w:tcW w:w="992" w:type="dxa"/>
            <w:gridSpan w:val="2"/>
            <w:textDirection w:val="btLr"/>
          </w:tcPr>
          <w:p w:rsidR="00394223" w:rsidRPr="008C362D" w:rsidRDefault="00394223" w:rsidP="00394223">
            <w:pPr>
              <w:ind w:left="113" w:right="113"/>
              <w:rPr>
                <w:rFonts w:ascii="Times New Roman" w:hAnsi="Times New Roman" w:cs="Times New Roman"/>
              </w:rPr>
            </w:pPr>
            <w:r w:rsidRPr="008C362D">
              <w:rPr>
                <w:rFonts w:ascii="Times New Roman" w:hAnsi="Times New Roman" w:cs="Times New Roman"/>
              </w:rPr>
              <w:t>Наглядно-образное мышление</w:t>
            </w:r>
          </w:p>
        </w:tc>
        <w:tc>
          <w:tcPr>
            <w:tcW w:w="1134" w:type="dxa"/>
            <w:gridSpan w:val="2"/>
            <w:textDirection w:val="btLr"/>
          </w:tcPr>
          <w:p w:rsidR="00394223" w:rsidRPr="008C362D" w:rsidRDefault="00394223" w:rsidP="00394223">
            <w:pPr>
              <w:ind w:left="113" w:right="113"/>
              <w:rPr>
                <w:rFonts w:ascii="Times New Roman" w:hAnsi="Times New Roman" w:cs="Times New Roman"/>
              </w:rPr>
            </w:pPr>
            <w:r w:rsidRPr="008C362D">
              <w:rPr>
                <w:rFonts w:ascii="Times New Roman" w:hAnsi="Times New Roman" w:cs="Times New Roman"/>
              </w:rPr>
              <w:t>Логическое мышление</w:t>
            </w:r>
          </w:p>
        </w:tc>
        <w:tc>
          <w:tcPr>
            <w:tcW w:w="992" w:type="dxa"/>
            <w:gridSpan w:val="2"/>
            <w:textDirection w:val="btLr"/>
          </w:tcPr>
          <w:p w:rsidR="00394223" w:rsidRPr="008C362D" w:rsidRDefault="00394223" w:rsidP="00394223">
            <w:pPr>
              <w:ind w:left="113" w:right="113"/>
              <w:rPr>
                <w:rFonts w:ascii="Times New Roman" w:hAnsi="Times New Roman" w:cs="Times New Roman"/>
              </w:rPr>
            </w:pPr>
            <w:r w:rsidRPr="008C362D">
              <w:rPr>
                <w:rFonts w:ascii="Times New Roman" w:hAnsi="Times New Roman" w:cs="Times New Roman"/>
              </w:rPr>
              <w:t>Игровая деятельность</w:t>
            </w:r>
          </w:p>
        </w:tc>
        <w:tc>
          <w:tcPr>
            <w:tcW w:w="1134" w:type="dxa"/>
            <w:gridSpan w:val="2"/>
            <w:textDirection w:val="btLr"/>
          </w:tcPr>
          <w:p w:rsidR="00394223" w:rsidRPr="008C362D" w:rsidRDefault="00394223" w:rsidP="00394223">
            <w:pPr>
              <w:ind w:left="113" w:right="113"/>
              <w:rPr>
                <w:rFonts w:ascii="Times New Roman" w:hAnsi="Times New Roman" w:cs="Times New Roman"/>
              </w:rPr>
            </w:pPr>
            <w:r w:rsidRPr="008C362D">
              <w:rPr>
                <w:rFonts w:ascii="Times New Roman" w:hAnsi="Times New Roman" w:cs="Times New Roman"/>
              </w:rPr>
              <w:t>Самооценка</w:t>
            </w:r>
          </w:p>
        </w:tc>
        <w:tc>
          <w:tcPr>
            <w:tcW w:w="992" w:type="dxa"/>
            <w:gridSpan w:val="2"/>
            <w:textDirection w:val="btLr"/>
          </w:tcPr>
          <w:p w:rsidR="00394223" w:rsidRPr="008C362D" w:rsidRDefault="00394223" w:rsidP="00394223">
            <w:pPr>
              <w:ind w:left="113" w:right="113"/>
              <w:rPr>
                <w:rFonts w:ascii="Times New Roman" w:hAnsi="Times New Roman" w:cs="Times New Roman"/>
              </w:rPr>
            </w:pPr>
            <w:r w:rsidRPr="008C362D">
              <w:rPr>
                <w:rFonts w:ascii="Times New Roman" w:hAnsi="Times New Roman" w:cs="Times New Roman"/>
              </w:rPr>
              <w:t>Произвольность</w:t>
            </w:r>
          </w:p>
        </w:tc>
        <w:tc>
          <w:tcPr>
            <w:tcW w:w="1134" w:type="dxa"/>
            <w:gridSpan w:val="2"/>
            <w:textDirection w:val="btLr"/>
          </w:tcPr>
          <w:p w:rsidR="00394223" w:rsidRPr="008C362D" w:rsidRDefault="00394223" w:rsidP="00394223">
            <w:pPr>
              <w:ind w:left="113" w:right="113"/>
              <w:rPr>
                <w:rFonts w:ascii="Times New Roman" w:hAnsi="Times New Roman" w:cs="Times New Roman"/>
              </w:rPr>
            </w:pPr>
            <w:r w:rsidRPr="008C362D">
              <w:rPr>
                <w:rFonts w:ascii="Times New Roman" w:hAnsi="Times New Roman" w:cs="Times New Roman"/>
              </w:rPr>
              <w:t>Мотивационная готовность</w:t>
            </w:r>
          </w:p>
        </w:tc>
        <w:tc>
          <w:tcPr>
            <w:tcW w:w="1870" w:type="dxa"/>
            <w:gridSpan w:val="2"/>
            <w:textDirection w:val="btLr"/>
          </w:tcPr>
          <w:p w:rsidR="00394223" w:rsidRPr="008C362D" w:rsidRDefault="00394223" w:rsidP="00394223">
            <w:pPr>
              <w:ind w:left="113" w:right="113"/>
              <w:rPr>
                <w:rFonts w:ascii="Times New Roman" w:hAnsi="Times New Roman" w:cs="Times New Roman"/>
              </w:rPr>
            </w:pPr>
            <w:r w:rsidRPr="008C362D">
              <w:rPr>
                <w:rFonts w:ascii="Times New Roman" w:hAnsi="Times New Roman" w:cs="Times New Roman"/>
              </w:rPr>
              <w:t>Школьная зрелость</w:t>
            </w:r>
          </w:p>
        </w:tc>
      </w:tr>
      <w:tr w:rsidR="00394223" w:rsidRPr="008C362D" w:rsidTr="00394223">
        <w:trPr>
          <w:trHeight w:val="2118"/>
        </w:trPr>
        <w:tc>
          <w:tcPr>
            <w:tcW w:w="1535" w:type="dxa"/>
            <w:vMerge/>
            <w:textDirection w:val="btLr"/>
          </w:tcPr>
          <w:p w:rsidR="00394223" w:rsidRPr="008C362D" w:rsidRDefault="00394223" w:rsidP="00394223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Merge/>
            <w:textDirection w:val="btLr"/>
          </w:tcPr>
          <w:p w:rsidR="00394223" w:rsidRPr="008C362D" w:rsidRDefault="00394223" w:rsidP="00394223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</w:tcPr>
          <w:p w:rsidR="00394223" w:rsidRPr="008C362D" w:rsidRDefault="00394223" w:rsidP="00394223">
            <w:pPr>
              <w:ind w:left="113" w:right="113"/>
              <w:rPr>
                <w:rFonts w:ascii="Times New Roman" w:hAnsi="Times New Roman" w:cs="Times New Roman"/>
              </w:rPr>
            </w:pPr>
            <w:r w:rsidRPr="008C362D">
              <w:rPr>
                <w:rFonts w:ascii="Times New Roman" w:hAnsi="Times New Roman" w:cs="Times New Roman"/>
              </w:rPr>
              <w:t>Соотв.</w:t>
            </w:r>
          </w:p>
        </w:tc>
        <w:tc>
          <w:tcPr>
            <w:tcW w:w="425" w:type="dxa"/>
            <w:textDirection w:val="btLr"/>
          </w:tcPr>
          <w:p w:rsidR="00394223" w:rsidRPr="008C362D" w:rsidRDefault="00394223" w:rsidP="00394223">
            <w:pPr>
              <w:ind w:left="113" w:right="113"/>
              <w:rPr>
                <w:rFonts w:ascii="Times New Roman" w:hAnsi="Times New Roman" w:cs="Times New Roman"/>
              </w:rPr>
            </w:pPr>
            <w:r w:rsidRPr="008C362D">
              <w:rPr>
                <w:rFonts w:ascii="Times New Roman" w:hAnsi="Times New Roman" w:cs="Times New Roman"/>
              </w:rPr>
              <w:t>Не соотв.</w:t>
            </w:r>
          </w:p>
        </w:tc>
        <w:tc>
          <w:tcPr>
            <w:tcW w:w="567" w:type="dxa"/>
            <w:textDirection w:val="btLr"/>
          </w:tcPr>
          <w:p w:rsidR="00394223" w:rsidRPr="008C362D" w:rsidRDefault="00394223" w:rsidP="00394223">
            <w:pPr>
              <w:ind w:left="113" w:right="113"/>
              <w:rPr>
                <w:rFonts w:ascii="Times New Roman" w:hAnsi="Times New Roman" w:cs="Times New Roman"/>
              </w:rPr>
            </w:pPr>
            <w:r w:rsidRPr="008C362D">
              <w:rPr>
                <w:rFonts w:ascii="Times New Roman" w:hAnsi="Times New Roman" w:cs="Times New Roman"/>
              </w:rPr>
              <w:t>Соотв.</w:t>
            </w:r>
          </w:p>
        </w:tc>
        <w:tc>
          <w:tcPr>
            <w:tcW w:w="567" w:type="dxa"/>
            <w:textDirection w:val="btLr"/>
          </w:tcPr>
          <w:p w:rsidR="00394223" w:rsidRPr="008C362D" w:rsidRDefault="00394223" w:rsidP="00394223">
            <w:pPr>
              <w:ind w:left="113" w:right="113"/>
              <w:rPr>
                <w:rFonts w:ascii="Times New Roman" w:hAnsi="Times New Roman" w:cs="Times New Roman"/>
              </w:rPr>
            </w:pPr>
            <w:r w:rsidRPr="008C362D">
              <w:rPr>
                <w:rFonts w:ascii="Times New Roman" w:hAnsi="Times New Roman" w:cs="Times New Roman"/>
              </w:rPr>
              <w:t>Не соотв.</w:t>
            </w:r>
          </w:p>
        </w:tc>
        <w:tc>
          <w:tcPr>
            <w:tcW w:w="567" w:type="dxa"/>
            <w:textDirection w:val="btLr"/>
          </w:tcPr>
          <w:p w:rsidR="00394223" w:rsidRPr="008C362D" w:rsidRDefault="00394223" w:rsidP="00394223">
            <w:pPr>
              <w:ind w:left="113" w:right="113"/>
              <w:rPr>
                <w:rFonts w:ascii="Times New Roman" w:hAnsi="Times New Roman" w:cs="Times New Roman"/>
              </w:rPr>
            </w:pPr>
            <w:r w:rsidRPr="008C362D">
              <w:rPr>
                <w:rFonts w:ascii="Times New Roman" w:hAnsi="Times New Roman" w:cs="Times New Roman"/>
              </w:rPr>
              <w:t>Соотв.</w:t>
            </w:r>
          </w:p>
        </w:tc>
        <w:tc>
          <w:tcPr>
            <w:tcW w:w="425" w:type="dxa"/>
            <w:textDirection w:val="btLr"/>
          </w:tcPr>
          <w:p w:rsidR="00394223" w:rsidRPr="008C362D" w:rsidRDefault="00394223" w:rsidP="00394223">
            <w:pPr>
              <w:ind w:left="113" w:right="113"/>
              <w:rPr>
                <w:rFonts w:ascii="Times New Roman" w:hAnsi="Times New Roman" w:cs="Times New Roman"/>
              </w:rPr>
            </w:pPr>
            <w:r w:rsidRPr="008C362D">
              <w:rPr>
                <w:rFonts w:ascii="Times New Roman" w:hAnsi="Times New Roman" w:cs="Times New Roman"/>
              </w:rPr>
              <w:t>Не соотв.</w:t>
            </w:r>
          </w:p>
        </w:tc>
        <w:tc>
          <w:tcPr>
            <w:tcW w:w="567" w:type="dxa"/>
            <w:textDirection w:val="btLr"/>
          </w:tcPr>
          <w:p w:rsidR="00394223" w:rsidRPr="008C362D" w:rsidRDefault="00394223" w:rsidP="00394223">
            <w:pPr>
              <w:ind w:left="113" w:right="113"/>
              <w:rPr>
                <w:rFonts w:ascii="Times New Roman" w:hAnsi="Times New Roman" w:cs="Times New Roman"/>
              </w:rPr>
            </w:pPr>
            <w:r w:rsidRPr="008C362D">
              <w:rPr>
                <w:rFonts w:ascii="Times New Roman" w:hAnsi="Times New Roman" w:cs="Times New Roman"/>
              </w:rPr>
              <w:t>Соотв.</w:t>
            </w:r>
          </w:p>
        </w:tc>
        <w:tc>
          <w:tcPr>
            <w:tcW w:w="567" w:type="dxa"/>
            <w:textDirection w:val="btLr"/>
          </w:tcPr>
          <w:p w:rsidR="00394223" w:rsidRPr="008C362D" w:rsidRDefault="00394223" w:rsidP="00394223">
            <w:pPr>
              <w:ind w:left="113" w:right="113"/>
              <w:rPr>
                <w:rFonts w:ascii="Times New Roman" w:hAnsi="Times New Roman" w:cs="Times New Roman"/>
              </w:rPr>
            </w:pPr>
            <w:r w:rsidRPr="008C362D">
              <w:rPr>
                <w:rFonts w:ascii="Times New Roman" w:hAnsi="Times New Roman" w:cs="Times New Roman"/>
              </w:rPr>
              <w:t>Не соотв.</w:t>
            </w:r>
          </w:p>
        </w:tc>
        <w:tc>
          <w:tcPr>
            <w:tcW w:w="567" w:type="dxa"/>
            <w:textDirection w:val="btLr"/>
          </w:tcPr>
          <w:p w:rsidR="00394223" w:rsidRPr="008C362D" w:rsidRDefault="00394223" w:rsidP="00394223">
            <w:pPr>
              <w:ind w:left="113" w:right="113"/>
              <w:rPr>
                <w:rFonts w:ascii="Times New Roman" w:hAnsi="Times New Roman" w:cs="Times New Roman"/>
              </w:rPr>
            </w:pPr>
            <w:r w:rsidRPr="008C362D">
              <w:rPr>
                <w:rFonts w:ascii="Times New Roman" w:hAnsi="Times New Roman" w:cs="Times New Roman"/>
              </w:rPr>
              <w:t>Соотв.</w:t>
            </w:r>
          </w:p>
        </w:tc>
        <w:tc>
          <w:tcPr>
            <w:tcW w:w="425" w:type="dxa"/>
            <w:textDirection w:val="btLr"/>
          </w:tcPr>
          <w:p w:rsidR="00394223" w:rsidRPr="008C362D" w:rsidRDefault="00394223" w:rsidP="00394223">
            <w:pPr>
              <w:ind w:left="113" w:right="113"/>
              <w:rPr>
                <w:rFonts w:ascii="Times New Roman" w:hAnsi="Times New Roman" w:cs="Times New Roman"/>
              </w:rPr>
            </w:pPr>
            <w:r w:rsidRPr="008C362D">
              <w:rPr>
                <w:rFonts w:ascii="Times New Roman" w:hAnsi="Times New Roman" w:cs="Times New Roman"/>
              </w:rPr>
              <w:t>Не соотв.</w:t>
            </w:r>
          </w:p>
        </w:tc>
        <w:tc>
          <w:tcPr>
            <w:tcW w:w="567" w:type="dxa"/>
            <w:textDirection w:val="btLr"/>
          </w:tcPr>
          <w:p w:rsidR="00394223" w:rsidRPr="008C362D" w:rsidRDefault="00394223" w:rsidP="00394223">
            <w:pPr>
              <w:ind w:left="113" w:right="113"/>
              <w:rPr>
                <w:rFonts w:ascii="Times New Roman" w:hAnsi="Times New Roman" w:cs="Times New Roman"/>
              </w:rPr>
            </w:pPr>
            <w:r w:rsidRPr="008C362D">
              <w:rPr>
                <w:rFonts w:ascii="Times New Roman" w:hAnsi="Times New Roman" w:cs="Times New Roman"/>
              </w:rPr>
              <w:t>Соотв.</w:t>
            </w:r>
          </w:p>
        </w:tc>
        <w:tc>
          <w:tcPr>
            <w:tcW w:w="567" w:type="dxa"/>
            <w:textDirection w:val="btLr"/>
          </w:tcPr>
          <w:p w:rsidR="00394223" w:rsidRPr="008C362D" w:rsidRDefault="00394223" w:rsidP="00394223">
            <w:pPr>
              <w:ind w:left="113" w:right="113"/>
              <w:rPr>
                <w:rFonts w:ascii="Times New Roman" w:hAnsi="Times New Roman" w:cs="Times New Roman"/>
              </w:rPr>
            </w:pPr>
            <w:r w:rsidRPr="008C362D">
              <w:rPr>
                <w:rFonts w:ascii="Times New Roman" w:hAnsi="Times New Roman" w:cs="Times New Roman"/>
              </w:rPr>
              <w:t>Не соотв.</w:t>
            </w:r>
          </w:p>
        </w:tc>
        <w:tc>
          <w:tcPr>
            <w:tcW w:w="1134" w:type="dxa"/>
            <w:textDirection w:val="btLr"/>
          </w:tcPr>
          <w:p w:rsidR="00394223" w:rsidRPr="008C362D" w:rsidRDefault="00394223" w:rsidP="00394223">
            <w:pPr>
              <w:ind w:left="113" w:right="113"/>
              <w:rPr>
                <w:rFonts w:ascii="Times New Roman" w:hAnsi="Times New Roman" w:cs="Times New Roman"/>
              </w:rPr>
            </w:pPr>
            <w:r w:rsidRPr="008C362D">
              <w:rPr>
                <w:rFonts w:ascii="Times New Roman" w:hAnsi="Times New Roman" w:cs="Times New Roman"/>
              </w:rPr>
              <w:t>Есть признаки школьной зрелости</w:t>
            </w:r>
          </w:p>
        </w:tc>
        <w:tc>
          <w:tcPr>
            <w:tcW w:w="736" w:type="dxa"/>
            <w:textDirection w:val="btLr"/>
          </w:tcPr>
          <w:p w:rsidR="00394223" w:rsidRPr="008C362D" w:rsidRDefault="00394223" w:rsidP="00394223">
            <w:pPr>
              <w:ind w:left="113" w:right="113"/>
              <w:rPr>
                <w:rFonts w:ascii="Times New Roman" w:hAnsi="Times New Roman" w:cs="Times New Roman"/>
              </w:rPr>
            </w:pPr>
            <w:r w:rsidRPr="008C362D">
              <w:rPr>
                <w:rFonts w:ascii="Times New Roman" w:hAnsi="Times New Roman" w:cs="Times New Roman"/>
              </w:rPr>
              <w:t>Нет признаков школьной зрелости</w:t>
            </w:r>
          </w:p>
        </w:tc>
      </w:tr>
      <w:tr w:rsidR="00394223" w:rsidRPr="008C362D" w:rsidTr="00394223">
        <w:tc>
          <w:tcPr>
            <w:tcW w:w="1535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  <w:r w:rsidRPr="008C362D">
              <w:rPr>
                <w:rFonts w:ascii="Times New Roman" w:hAnsi="Times New Roman" w:cs="Times New Roman"/>
              </w:rPr>
              <w:t>Радуга</w:t>
            </w:r>
          </w:p>
        </w:tc>
        <w:tc>
          <w:tcPr>
            <w:tcW w:w="587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  <w:r w:rsidRPr="008C362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  <w:r w:rsidRPr="008C362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5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  <w:r w:rsidRPr="008C36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  <w:r w:rsidRPr="008C362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  <w:r w:rsidRPr="008C36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  <w:r w:rsidRPr="008C362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5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  <w:r w:rsidRPr="008C36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</w:p>
        </w:tc>
      </w:tr>
      <w:tr w:rsidR="00394223" w:rsidRPr="008C362D" w:rsidTr="00394223">
        <w:tc>
          <w:tcPr>
            <w:tcW w:w="1535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  <w:r w:rsidRPr="008C362D">
              <w:rPr>
                <w:rFonts w:ascii="Times New Roman" w:hAnsi="Times New Roman" w:cs="Times New Roman"/>
              </w:rPr>
              <w:t>Сказка</w:t>
            </w:r>
          </w:p>
        </w:tc>
        <w:tc>
          <w:tcPr>
            <w:tcW w:w="587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  <w:r w:rsidRPr="008C362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  <w:r w:rsidRPr="008C362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5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  <w:r w:rsidRPr="008C36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  <w:r w:rsidRPr="008C362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  <w:r w:rsidRPr="008C36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  <w:r w:rsidRPr="008C362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5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  <w:r w:rsidRPr="008C36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</w:p>
        </w:tc>
      </w:tr>
      <w:tr w:rsidR="00394223" w:rsidRPr="008C362D" w:rsidTr="00394223">
        <w:tc>
          <w:tcPr>
            <w:tcW w:w="1535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  <w:r w:rsidRPr="008C362D">
              <w:rPr>
                <w:rFonts w:ascii="Times New Roman" w:hAnsi="Times New Roman" w:cs="Times New Roman"/>
              </w:rPr>
              <w:t>Родничок</w:t>
            </w:r>
          </w:p>
        </w:tc>
        <w:tc>
          <w:tcPr>
            <w:tcW w:w="587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  <w:r w:rsidRPr="008C362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  <w:r w:rsidRPr="008C362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5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  <w:r w:rsidRPr="008C36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  <w:r w:rsidRPr="008C362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  <w:r w:rsidRPr="008C36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  <w:r w:rsidRPr="008C362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5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  <w:r w:rsidRPr="008C36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</w:p>
        </w:tc>
      </w:tr>
      <w:tr w:rsidR="00394223" w:rsidRPr="008C362D" w:rsidTr="00394223">
        <w:tc>
          <w:tcPr>
            <w:tcW w:w="1535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  <w:r w:rsidRPr="008C362D">
              <w:rPr>
                <w:rFonts w:ascii="Times New Roman" w:hAnsi="Times New Roman" w:cs="Times New Roman"/>
              </w:rPr>
              <w:t>Незабудка</w:t>
            </w:r>
          </w:p>
        </w:tc>
        <w:tc>
          <w:tcPr>
            <w:tcW w:w="587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  <w:r w:rsidRPr="008C362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  <w:r w:rsidRPr="008C362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5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  <w:r w:rsidRPr="008C36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  <w:r w:rsidRPr="008C362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  <w:r w:rsidRPr="008C362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  <w:r w:rsidRPr="008C362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5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  <w:r w:rsidRPr="008C36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</w:p>
        </w:tc>
      </w:tr>
      <w:tr w:rsidR="00394223" w:rsidRPr="008C362D" w:rsidTr="00394223">
        <w:tc>
          <w:tcPr>
            <w:tcW w:w="1535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  <w:r w:rsidRPr="008C362D">
              <w:rPr>
                <w:rFonts w:ascii="Times New Roman" w:hAnsi="Times New Roman" w:cs="Times New Roman"/>
              </w:rPr>
              <w:t>Дюймовочка</w:t>
            </w:r>
          </w:p>
        </w:tc>
        <w:tc>
          <w:tcPr>
            <w:tcW w:w="587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  <w:r w:rsidRPr="008C362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7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  <w:r w:rsidRPr="008C362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5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  <w:r w:rsidRPr="008C36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  <w:r w:rsidRPr="008C362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  <w:r w:rsidRPr="008C362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  <w:r w:rsidRPr="008C362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5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  <w:r w:rsidRPr="008C36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</w:p>
        </w:tc>
      </w:tr>
      <w:tr w:rsidR="00394223" w:rsidRPr="008C362D" w:rsidTr="00394223">
        <w:tc>
          <w:tcPr>
            <w:tcW w:w="1535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  <w:r w:rsidRPr="008C362D">
              <w:rPr>
                <w:rFonts w:ascii="Times New Roman" w:hAnsi="Times New Roman" w:cs="Times New Roman"/>
              </w:rPr>
              <w:t>Звездочка</w:t>
            </w:r>
          </w:p>
        </w:tc>
        <w:tc>
          <w:tcPr>
            <w:tcW w:w="587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  <w:r w:rsidRPr="008C362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7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  <w:r w:rsidRPr="008C362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  <w:r w:rsidRPr="008C362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  <w:r w:rsidRPr="008C362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5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  <w:r w:rsidRPr="008C36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  <w:r w:rsidRPr="008C362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  <w:r w:rsidRPr="008C36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</w:p>
        </w:tc>
      </w:tr>
      <w:tr w:rsidR="00394223" w:rsidRPr="008C362D" w:rsidTr="00394223">
        <w:tc>
          <w:tcPr>
            <w:tcW w:w="1535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  <w:r w:rsidRPr="008C362D">
              <w:rPr>
                <w:rFonts w:ascii="Times New Roman" w:hAnsi="Times New Roman" w:cs="Times New Roman"/>
              </w:rPr>
              <w:t>Колобок</w:t>
            </w:r>
          </w:p>
        </w:tc>
        <w:tc>
          <w:tcPr>
            <w:tcW w:w="587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  <w:r w:rsidRPr="008C362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67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  <w:r w:rsidRPr="008C362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  <w:r w:rsidRPr="008C362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  <w:r w:rsidRPr="008C362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5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  <w:r w:rsidRPr="008C36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  <w:r w:rsidRPr="008C362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67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  <w:r w:rsidRPr="008C3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</w:p>
        </w:tc>
      </w:tr>
      <w:tr w:rsidR="00394223" w:rsidRPr="008C362D" w:rsidTr="00394223">
        <w:tc>
          <w:tcPr>
            <w:tcW w:w="1535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  <w:r w:rsidRPr="008C362D">
              <w:rPr>
                <w:rFonts w:ascii="Times New Roman" w:hAnsi="Times New Roman" w:cs="Times New Roman"/>
              </w:rPr>
              <w:t>Улыбка</w:t>
            </w:r>
          </w:p>
        </w:tc>
        <w:tc>
          <w:tcPr>
            <w:tcW w:w="587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  <w:r w:rsidRPr="008C362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7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  <w:r w:rsidRPr="008C362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  <w:r w:rsidRPr="008C362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  <w:r w:rsidRPr="008C362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5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  <w:r w:rsidRPr="008C362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  <w:r w:rsidRPr="008C362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  <w:r w:rsidRPr="008C36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</w:p>
        </w:tc>
      </w:tr>
      <w:tr w:rsidR="00394223" w:rsidRPr="008C362D" w:rsidTr="00394223">
        <w:tc>
          <w:tcPr>
            <w:tcW w:w="1535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  <w:r w:rsidRPr="008C362D">
              <w:rPr>
                <w:rFonts w:ascii="Times New Roman" w:hAnsi="Times New Roman" w:cs="Times New Roman"/>
              </w:rPr>
              <w:t>Пчелка</w:t>
            </w:r>
          </w:p>
        </w:tc>
        <w:tc>
          <w:tcPr>
            <w:tcW w:w="587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  <w:r w:rsidRPr="008C362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  <w:r w:rsidRPr="008C362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5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  <w:r w:rsidRPr="008C36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  <w:r w:rsidRPr="008C362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  <w:r w:rsidRPr="008C362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  <w:r w:rsidRPr="008C362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5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  <w:r w:rsidRPr="008C362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  <w:r w:rsidRPr="008C362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  <w:r w:rsidRPr="008C362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  <w:r w:rsidRPr="008C362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36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  <w:r w:rsidRPr="008C362D">
              <w:rPr>
                <w:rFonts w:ascii="Times New Roman" w:hAnsi="Times New Roman" w:cs="Times New Roman"/>
              </w:rPr>
              <w:t>3</w:t>
            </w:r>
          </w:p>
        </w:tc>
      </w:tr>
      <w:tr w:rsidR="00394223" w:rsidRPr="008C362D" w:rsidTr="00394223">
        <w:tc>
          <w:tcPr>
            <w:tcW w:w="1535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  <w:r w:rsidRPr="008C362D">
              <w:rPr>
                <w:rFonts w:ascii="Times New Roman" w:hAnsi="Times New Roman" w:cs="Times New Roman"/>
              </w:rPr>
              <w:t>Малинка</w:t>
            </w:r>
          </w:p>
        </w:tc>
        <w:tc>
          <w:tcPr>
            <w:tcW w:w="587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  <w:r w:rsidRPr="008C362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  <w:r w:rsidRPr="008C362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5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  <w:r w:rsidRPr="008C3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  <w:r w:rsidRPr="008C362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  <w:r w:rsidRPr="008C362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  <w:r w:rsidRPr="008C362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5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  <w:r w:rsidRPr="008C36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  <w:r w:rsidRPr="008C362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  <w:r w:rsidRPr="008C36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  <w:r w:rsidRPr="008C362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36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  <w:r w:rsidRPr="008C362D">
              <w:rPr>
                <w:rFonts w:ascii="Times New Roman" w:hAnsi="Times New Roman" w:cs="Times New Roman"/>
              </w:rPr>
              <w:t>2</w:t>
            </w:r>
          </w:p>
        </w:tc>
      </w:tr>
      <w:tr w:rsidR="00394223" w:rsidRPr="008C362D" w:rsidTr="00394223">
        <w:tc>
          <w:tcPr>
            <w:tcW w:w="1535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  <w:r w:rsidRPr="008C362D">
              <w:rPr>
                <w:rFonts w:ascii="Times New Roman" w:hAnsi="Times New Roman" w:cs="Times New Roman"/>
              </w:rPr>
              <w:t>Солнышко</w:t>
            </w:r>
          </w:p>
        </w:tc>
        <w:tc>
          <w:tcPr>
            <w:tcW w:w="587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  <w:r w:rsidRPr="008C362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  <w:r w:rsidRPr="008C362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5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  <w:r w:rsidRPr="008C3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  <w:r w:rsidRPr="008C362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  <w:r w:rsidRPr="008C362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  <w:r w:rsidRPr="008C362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5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  <w:r w:rsidRPr="008C36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  <w:r w:rsidRPr="008C362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  <w:r w:rsidRPr="008C362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  <w:r w:rsidRPr="008C362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36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  <w:r w:rsidRPr="008C362D">
              <w:rPr>
                <w:rFonts w:ascii="Times New Roman" w:hAnsi="Times New Roman" w:cs="Times New Roman"/>
              </w:rPr>
              <w:t>3</w:t>
            </w:r>
          </w:p>
        </w:tc>
      </w:tr>
      <w:tr w:rsidR="00394223" w:rsidRPr="008C362D" w:rsidTr="00394223">
        <w:tc>
          <w:tcPr>
            <w:tcW w:w="1535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  <w:r w:rsidRPr="008C362D">
              <w:rPr>
                <w:rFonts w:ascii="Times New Roman" w:hAnsi="Times New Roman" w:cs="Times New Roman"/>
              </w:rPr>
              <w:t>Светлячок</w:t>
            </w:r>
          </w:p>
        </w:tc>
        <w:tc>
          <w:tcPr>
            <w:tcW w:w="587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  <w:r w:rsidRPr="008C362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  <w:r w:rsidRPr="008C362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  <w:r w:rsidRPr="008C3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  <w:r w:rsidRPr="008C36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  <w:r w:rsidRPr="008C36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  <w:r w:rsidRPr="008C362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  <w:r w:rsidRPr="008C3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  <w:r w:rsidRPr="008C362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  <w:r w:rsidRPr="008C36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  <w:r w:rsidRPr="008C362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6" w:type="dxa"/>
          </w:tcPr>
          <w:p w:rsidR="00394223" w:rsidRPr="008C362D" w:rsidRDefault="00394223" w:rsidP="00394223">
            <w:pPr>
              <w:rPr>
                <w:rFonts w:ascii="Times New Roman" w:hAnsi="Times New Roman" w:cs="Times New Roman"/>
              </w:rPr>
            </w:pPr>
            <w:r w:rsidRPr="008C362D">
              <w:rPr>
                <w:rFonts w:ascii="Times New Roman" w:hAnsi="Times New Roman" w:cs="Times New Roman"/>
              </w:rPr>
              <w:t>1</w:t>
            </w:r>
          </w:p>
        </w:tc>
      </w:tr>
    </w:tbl>
    <w:p w:rsidR="00EE395A" w:rsidRPr="00991A8A" w:rsidRDefault="00EE395A" w:rsidP="00EE3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 xml:space="preserve">     </w:t>
      </w:r>
      <w:r w:rsidRPr="00991A8A">
        <w:rPr>
          <w:rFonts w:ascii="Times New Roman" w:eastAsia="Times New Roman" w:hAnsi="Times New Roman" w:cs="Times New Roman"/>
          <w:iCs/>
          <w:sz w:val="24"/>
          <w:szCs w:val="24"/>
        </w:rPr>
        <w:t>Результаты психолого-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педагогической диагностики  показывае</w:t>
      </w:r>
      <w:r w:rsidRPr="00991A8A">
        <w:rPr>
          <w:rFonts w:ascii="Times New Roman" w:eastAsia="Times New Roman" w:hAnsi="Times New Roman" w:cs="Times New Roman"/>
          <w:iCs/>
          <w:sz w:val="24"/>
          <w:szCs w:val="24"/>
        </w:rPr>
        <w:t>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МБДОУ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д/с № 101</w:t>
      </w:r>
      <w:r w:rsidRPr="00991A8A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410D74" w:rsidRPr="00410D74" w:rsidRDefault="00410D74" w:rsidP="00665B1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D74">
        <w:rPr>
          <w:rFonts w:ascii="Times New Roman" w:hAnsi="Times New Roman" w:cs="Times New Roman"/>
          <w:sz w:val="24"/>
          <w:szCs w:val="24"/>
        </w:rPr>
        <w:t xml:space="preserve">       В течение 2021-2022 </w:t>
      </w:r>
      <w:r>
        <w:rPr>
          <w:rFonts w:ascii="Times New Roman" w:hAnsi="Times New Roman" w:cs="Times New Roman"/>
          <w:sz w:val="24"/>
          <w:szCs w:val="24"/>
        </w:rPr>
        <w:t xml:space="preserve">учебного </w:t>
      </w:r>
      <w:r w:rsidRPr="00410D74">
        <w:rPr>
          <w:rFonts w:ascii="Times New Roman" w:hAnsi="Times New Roman" w:cs="Times New Roman"/>
          <w:sz w:val="24"/>
          <w:szCs w:val="24"/>
        </w:rPr>
        <w:t>года  воспитанники детского сада успешно участвовали в конкурсах и мероприятиях муниципального, регионального и всероссийского уровня:</w:t>
      </w:r>
    </w:p>
    <w:p w:rsidR="00410D74" w:rsidRPr="00410D74" w:rsidRDefault="00410D74" w:rsidP="00665B1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D74">
        <w:rPr>
          <w:rFonts w:ascii="Times New Roman" w:hAnsi="Times New Roman" w:cs="Times New Roman"/>
          <w:sz w:val="24"/>
          <w:szCs w:val="24"/>
        </w:rPr>
        <w:t xml:space="preserve">- участие </w:t>
      </w:r>
      <w:r w:rsidRPr="00410D74">
        <w:rPr>
          <w:rFonts w:ascii="Times New Roman" w:eastAsia="Calibri" w:hAnsi="Times New Roman" w:cs="Times New Roman"/>
          <w:sz w:val="24"/>
          <w:szCs w:val="24"/>
        </w:rPr>
        <w:t xml:space="preserve"> в  ХV</w:t>
      </w:r>
      <w:r w:rsidRPr="00410D74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410D74">
        <w:rPr>
          <w:rFonts w:ascii="Times New Roman" w:eastAsia="Calibri" w:hAnsi="Times New Roman" w:cs="Times New Roman"/>
          <w:sz w:val="24"/>
          <w:szCs w:val="24"/>
        </w:rPr>
        <w:t xml:space="preserve">  Городском открытом фестивале-конкурсе хореографических коллективов г.Таганрога «Птица счастья-2022» («Лауреатом 2 степени стал коллектив И.В. Одношевной с танцем «Тверская кадриль»);</w:t>
      </w:r>
    </w:p>
    <w:p w:rsidR="00410D74" w:rsidRPr="00410D74" w:rsidRDefault="00410D74" w:rsidP="00665B1E">
      <w:pPr>
        <w:pStyle w:val="a0"/>
        <w:tabs>
          <w:tab w:val="left" w:pos="851"/>
          <w:tab w:val="left" w:pos="1668"/>
        </w:tabs>
        <w:suppressAutoHyphens w:val="0"/>
        <w:spacing w:after="0" w:line="240" w:lineRule="auto"/>
        <w:ind w:hanging="34"/>
        <w:rPr>
          <w:color w:val="auto"/>
          <w:sz w:val="24"/>
          <w:szCs w:val="24"/>
          <w:lang w:val="ru-RU"/>
        </w:rPr>
      </w:pPr>
      <w:r w:rsidRPr="00410D74">
        <w:rPr>
          <w:iCs/>
          <w:color w:val="auto"/>
          <w:sz w:val="24"/>
          <w:szCs w:val="24"/>
          <w:lang w:val="ru-RU"/>
        </w:rPr>
        <w:t xml:space="preserve">- участие  в онлайн </w:t>
      </w:r>
      <w:r w:rsidRPr="00410D74">
        <w:rPr>
          <w:color w:val="auto"/>
          <w:sz w:val="24"/>
          <w:szCs w:val="24"/>
          <w:lang w:val="ru-RU"/>
        </w:rPr>
        <w:t xml:space="preserve"> конкурсе  спортивных визиток среди муниципальных дошкольных образовательных учреждений (МБДОУ) в рамках проведения смотра-конкурса на лучшую постановку физкультурно-оздоровительной и спортивной работы в ДОУ. (Диплом за 2 место);</w:t>
      </w:r>
    </w:p>
    <w:p w:rsidR="00410D74" w:rsidRPr="00410D74" w:rsidRDefault="00410D74" w:rsidP="00665B1E">
      <w:pPr>
        <w:pStyle w:val="a0"/>
        <w:tabs>
          <w:tab w:val="left" w:pos="851"/>
          <w:tab w:val="left" w:pos="1668"/>
        </w:tabs>
        <w:suppressAutoHyphens w:val="0"/>
        <w:spacing w:after="0" w:line="240" w:lineRule="auto"/>
        <w:ind w:hanging="34"/>
        <w:rPr>
          <w:color w:val="auto"/>
          <w:sz w:val="24"/>
          <w:szCs w:val="24"/>
          <w:lang w:val="ru-RU"/>
        </w:rPr>
      </w:pPr>
      <w:r w:rsidRPr="00410D74">
        <w:rPr>
          <w:color w:val="auto"/>
          <w:sz w:val="24"/>
          <w:szCs w:val="24"/>
          <w:lang w:val="ru-RU"/>
        </w:rPr>
        <w:t>- в</w:t>
      </w:r>
      <w:r w:rsidRPr="00410D74">
        <w:rPr>
          <w:color w:val="auto"/>
          <w:sz w:val="24"/>
          <w:szCs w:val="24"/>
        </w:rPr>
        <w:t> </w:t>
      </w:r>
      <w:r w:rsidRPr="00410D74">
        <w:rPr>
          <w:color w:val="auto"/>
          <w:sz w:val="24"/>
          <w:szCs w:val="24"/>
          <w:lang w:val="ru-RU"/>
        </w:rPr>
        <w:t xml:space="preserve">городском онлайн- конкурсе чтецов и ораторского искусства для детей «Живое слово – 2021» (Лауреаты </w:t>
      </w:r>
      <w:r w:rsidRPr="00410D74">
        <w:rPr>
          <w:color w:val="auto"/>
          <w:sz w:val="24"/>
          <w:szCs w:val="24"/>
        </w:rPr>
        <w:t>II</w:t>
      </w:r>
      <w:r w:rsidRPr="00410D74">
        <w:rPr>
          <w:color w:val="auto"/>
          <w:sz w:val="24"/>
          <w:szCs w:val="24"/>
          <w:lang w:val="ru-RU"/>
        </w:rPr>
        <w:t xml:space="preserve"> и </w:t>
      </w:r>
      <w:r w:rsidRPr="00410D74">
        <w:rPr>
          <w:color w:val="auto"/>
          <w:sz w:val="24"/>
          <w:szCs w:val="24"/>
        </w:rPr>
        <w:t>III</w:t>
      </w:r>
      <w:r w:rsidRPr="00410D74">
        <w:rPr>
          <w:color w:val="auto"/>
          <w:sz w:val="24"/>
          <w:szCs w:val="24"/>
          <w:lang w:val="ru-RU"/>
        </w:rPr>
        <w:t xml:space="preserve"> степени);</w:t>
      </w:r>
    </w:p>
    <w:p w:rsidR="00410D74" w:rsidRPr="00410D74" w:rsidRDefault="00410D74" w:rsidP="00665B1E">
      <w:pPr>
        <w:pStyle w:val="a0"/>
        <w:tabs>
          <w:tab w:val="left" w:pos="851"/>
          <w:tab w:val="left" w:pos="1668"/>
        </w:tabs>
        <w:suppressAutoHyphens w:val="0"/>
        <w:spacing w:after="0" w:line="240" w:lineRule="auto"/>
        <w:ind w:hanging="34"/>
        <w:rPr>
          <w:color w:val="auto"/>
          <w:sz w:val="24"/>
          <w:szCs w:val="24"/>
          <w:lang w:val="ru-RU"/>
        </w:rPr>
      </w:pPr>
      <w:r w:rsidRPr="00410D74">
        <w:rPr>
          <w:color w:val="auto"/>
          <w:sz w:val="24"/>
          <w:szCs w:val="24"/>
          <w:lang w:val="ru-RU"/>
        </w:rPr>
        <w:t xml:space="preserve">- </w:t>
      </w:r>
      <w:r w:rsidRPr="00410D74">
        <w:rPr>
          <w:color w:val="auto"/>
          <w:sz w:val="24"/>
          <w:szCs w:val="24"/>
        </w:rPr>
        <w:t> </w:t>
      </w:r>
      <w:r w:rsidRPr="00410D74">
        <w:rPr>
          <w:color w:val="auto"/>
          <w:sz w:val="24"/>
          <w:szCs w:val="24"/>
          <w:lang w:val="ru-RU"/>
        </w:rPr>
        <w:t xml:space="preserve">в городском заочном фестивале-конкурсе детского творчества «Семь нот к Успеху! Музыкальное творчество» (Лауреаты </w:t>
      </w:r>
      <w:r w:rsidRPr="00410D74">
        <w:rPr>
          <w:color w:val="auto"/>
          <w:sz w:val="24"/>
          <w:szCs w:val="24"/>
        </w:rPr>
        <w:t>I</w:t>
      </w:r>
      <w:r w:rsidRPr="00410D74">
        <w:rPr>
          <w:color w:val="auto"/>
          <w:sz w:val="24"/>
          <w:szCs w:val="24"/>
          <w:lang w:val="ru-RU"/>
        </w:rPr>
        <w:t xml:space="preserve"> степени и Дипломанты </w:t>
      </w:r>
      <w:r w:rsidRPr="00410D74">
        <w:rPr>
          <w:color w:val="auto"/>
          <w:sz w:val="24"/>
          <w:szCs w:val="24"/>
        </w:rPr>
        <w:t>III</w:t>
      </w:r>
      <w:r w:rsidRPr="00410D74">
        <w:rPr>
          <w:color w:val="auto"/>
          <w:sz w:val="24"/>
          <w:szCs w:val="24"/>
          <w:lang w:val="ru-RU"/>
        </w:rPr>
        <w:t xml:space="preserve"> степени) в конкурсе «Художественное творчество», в номинации «Изобразительное искусство»</w:t>
      </w:r>
      <w:r w:rsidRPr="00410D74">
        <w:rPr>
          <w:color w:val="auto"/>
          <w:sz w:val="24"/>
          <w:szCs w:val="24"/>
        </w:rPr>
        <w:t> </w:t>
      </w:r>
      <w:r w:rsidRPr="00410D74">
        <w:rPr>
          <w:color w:val="auto"/>
          <w:sz w:val="24"/>
          <w:szCs w:val="24"/>
          <w:lang w:val="ru-RU"/>
        </w:rPr>
        <w:t>(Диплом за 1 место);</w:t>
      </w:r>
    </w:p>
    <w:p w:rsidR="00410D74" w:rsidRPr="00410D74" w:rsidRDefault="00410D74" w:rsidP="00665B1E">
      <w:pPr>
        <w:pStyle w:val="a0"/>
        <w:tabs>
          <w:tab w:val="left" w:pos="851"/>
          <w:tab w:val="left" w:pos="1668"/>
        </w:tabs>
        <w:suppressAutoHyphens w:val="0"/>
        <w:spacing w:after="0" w:line="240" w:lineRule="auto"/>
        <w:ind w:left="-34"/>
        <w:rPr>
          <w:color w:val="auto"/>
          <w:sz w:val="24"/>
          <w:szCs w:val="24"/>
          <w:lang w:val="ru-RU"/>
        </w:rPr>
      </w:pPr>
      <w:r w:rsidRPr="00410D74">
        <w:rPr>
          <w:color w:val="auto"/>
          <w:sz w:val="24"/>
          <w:szCs w:val="24"/>
          <w:lang w:val="ru-RU"/>
        </w:rPr>
        <w:t xml:space="preserve">- в городском поэтическом онлайн-конкурсе «Мир природы в литературе». </w:t>
      </w:r>
      <w:r w:rsidRPr="00410D74">
        <w:rPr>
          <w:color w:val="auto"/>
          <w:sz w:val="24"/>
          <w:szCs w:val="24"/>
        </w:rPr>
        <w:t>II</w:t>
      </w:r>
      <w:r w:rsidRPr="00410D74">
        <w:rPr>
          <w:color w:val="auto"/>
          <w:sz w:val="24"/>
          <w:szCs w:val="24"/>
          <w:lang w:val="ru-RU"/>
        </w:rPr>
        <w:t xml:space="preserve"> возрастная категория (6-7 лет) (Дипломы </w:t>
      </w:r>
      <w:r w:rsidRPr="00410D74">
        <w:rPr>
          <w:color w:val="auto"/>
          <w:sz w:val="24"/>
          <w:szCs w:val="24"/>
        </w:rPr>
        <w:t>I</w:t>
      </w:r>
      <w:r w:rsidRPr="00410D74">
        <w:rPr>
          <w:color w:val="auto"/>
          <w:sz w:val="24"/>
          <w:szCs w:val="24"/>
          <w:lang w:val="ru-RU"/>
        </w:rPr>
        <w:t xml:space="preserve"> степени);</w:t>
      </w:r>
    </w:p>
    <w:p w:rsidR="00410D74" w:rsidRPr="00410D74" w:rsidRDefault="00410D74" w:rsidP="00665B1E">
      <w:pPr>
        <w:pStyle w:val="a0"/>
        <w:tabs>
          <w:tab w:val="left" w:pos="851"/>
          <w:tab w:val="left" w:pos="1668"/>
        </w:tabs>
        <w:suppressAutoHyphens w:val="0"/>
        <w:spacing w:after="0" w:line="240" w:lineRule="auto"/>
        <w:ind w:left="-34"/>
        <w:rPr>
          <w:color w:val="auto"/>
          <w:sz w:val="24"/>
          <w:szCs w:val="24"/>
          <w:lang w:val="ru-RU"/>
        </w:rPr>
      </w:pPr>
      <w:r w:rsidRPr="00410D74">
        <w:rPr>
          <w:color w:val="auto"/>
          <w:sz w:val="24"/>
          <w:szCs w:val="24"/>
          <w:lang w:val="ru-RU"/>
        </w:rPr>
        <w:t xml:space="preserve">-в </w:t>
      </w:r>
      <w:r w:rsidRPr="00410D74">
        <w:rPr>
          <w:color w:val="auto"/>
          <w:sz w:val="24"/>
          <w:szCs w:val="24"/>
        </w:rPr>
        <w:t>IX</w:t>
      </w:r>
      <w:r w:rsidRPr="00410D74">
        <w:rPr>
          <w:color w:val="auto"/>
          <w:sz w:val="24"/>
          <w:szCs w:val="24"/>
          <w:lang w:val="ru-RU"/>
        </w:rPr>
        <w:t xml:space="preserve"> городском детском конкурсе эстрадной песни «Планета Детства» в номинации «Сольное пение» (Диплом </w:t>
      </w:r>
      <w:r w:rsidRPr="00410D74">
        <w:rPr>
          <w:color w:val="auto"/>
          <w:sz w:val="24"/>
          <w:szCs w:val="24"/>
        </w:rPr>
        <w:t>I</w:t>
      </w:r>
      <w:r w:rsidRPr="00410D74">
        <w:rPr>
          <w:color w:val="auto"/>
          <w:sz w:val="24"/>
          <w:szCs w:val="24"/>
          <w:lang w:val="ru-RU"/>
        </w:rPr>
        <w:t xml:space="preserve"> степени);</w:t>
      </w:r>
    </w:p>
    <w:p w:rsidR="00665B1E" w:rsidRPr="00665B1E" w:rsidRDefault="00665B1E" w:rsidP="00665B1E">
      <w:pPr>
        <w:pStyle w:val="a0"/>
        <w:tabs>
          <w:tab w:val="left" w:pos="851"/>
          <w:tab w:val="left" w:pos="1668"/>
        </w:tabs>
        <w:suppressAutoHyphens w:val="0"/>
        <w:spacing w:after="0" w:line="240" w:lineRule="auto"/>
        <w:ind w:left="-34"/>
        <w:rPr>
          <w:color w:val="auto"/>
          <w:sz w:val="24"/>
          <w:szCs w:val="24"/>
          <w:lang w:val="ru-RU"/>
        </w:rPr>
      </w:pPr>
      <w:r w:rsidRPr="00665B1E">
        <w:rPr>
          <w:color w:val="auto"/>
          <w:sz w:val="24"/>
          <w:szCs w:val="24"/>
          <w:lang w:val="ru-RU"/>
        </w:rPr>
        <w:t>- в Открытом</w:t>
      </w:r>
      <w:r w:rsidRPr="00261F62">
        <w:rPr>
          <w:color w:val="auto"/>
          <w:sz w:val="24"/>
          <w:szCs w:val="24"/>
        </w:rPr>
        <w:t> </w:t>
      </w:r>
      <w:r w:rsidRPr="00665B1E">
        <w:rPr>
          <w:color w:val="auto"/>
          <w:sz w:val="24"/>
          <w:szCs w:val="24"/>
          <w:lang w:val="ru-RU"/>
        </w:rPr>
        <w:t xml:space="preserve"> Областном фестивале – конкурсе народного музыкального творчества « Земля моя — Россия» (Диплом лауреата 3 степени 2022г.)</w:t>
      </w:r>
    </w:p>
    <w:p w:rsidR="00665B1E" w:rsidRDefault="00665B1E" w:rsidP="00665B1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F62">
        <w:rPr>
          <w:rFonts w:ascii="Times New Roman" w:hAnsi="Times New Roman" w:cs="Times New Roman"/>
          <w:sz w:val="24"/>
          <w:szCs w:val="24"/>
        </w:rPr>
        <w:t>- участие в IV городском фестивале детских театральных коллективов г. Таганрога «Апрель-Фест»</w:t>
      </w:r>
      <w:r>
        <w:rPr>
          <w:rFonts w:ascii="Times New Roman" w:hAnsi="Times New Roman" w:cs="Times New Roman"/>
          <w:sz w:val="24"/>
          <w:szCs w:val="24"/>
        </w:rPr>
        <w:t xml:space="preserve"> ( диплом участника 2022г.);</w:t>
      </w:r>
    </w:p>
    <w:p w:rsidR="00665B1E" w:rsidRDefault="00665B1E" w:rsidP="00665B1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65B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участие в региональном конкурсе научно- исследовательских, методических и творческих работ « Мой край»  (Диплом 2 степени) </w:t>
      </w:r>
    </w:p>
    <w:p w:rsidR="00410D74" w:rsidRPr="00410D74" w:rsidRDefault="00665B1E" w:rsidP="00665B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10D74" w:rsidRPr="00410D74">
        <w:rPr>
          <w:rFonts w:ascii="Times New Roman" w:hAnsi="Times New Roman" w:cs="Times New Roman"/>
          <w:sz w:val="24"/>
          <w:szCs w:val="24"/>
        </w:rPr>
        <w:t xml:space="preserve"> участие в городском праздновании Дня з</w:t>
      </w:r>
      <w:r>
        <w:rPr>
          <w:rFonts w:ascii="Times New Roman" w:hAnsi="Times New Roman" w:cs="Times New Roman"/>
          <w:sz w:val="24"/>
          <w:szCs w:val="24"/>
        </w:rPr>
        <w:t xml:space="preserve">ащиты детей  и других </w:t>
      </w:r>
      <w:r w:rsidR="00410D74" w:rsidRPr="00410D74">
        <w:rPr>
          <w:rFonts w:ascii="Times New Roman" w:hAnsi="Times New Roman" w:cs="Times New Roman"/>
          <w:sz w:val="24"/>
          <w:szCs w:val="24"/>
        </w:rPr>
        <w:t>.</w:t>
      </w:r>
    </w:p>
    <w:p w:rsidR="00EE395A" w:rsidRDefault="00EE395A" w:rsidP="00EE395A">
      <w:pPr>
        <w:pStyle w:val="ac"/>
        <w:tabs>
          <w:tab w:val="left" w:pos="284"/>
        </w:tabs>
        <w:spacing w:before="0" w:after="0"/>
        <w:jc w:val="center"/>
        <w:rPr>
          <w:rFonts w:ascii="Times New Roman CYR" w:hAnsi="Times New Roman CYR" w:cs="Times New Roman CYR"/>
          <w:b/>
        </w:rPr>
      </w:pPr>
    </w:p>
    <w:p w:rsidR="00EE395A" w:rsidRPr="00991A8A" w:rsidRDefault="00410D74" w:rsidP="00EE395A">
      <w:pPr>
        <w:pStyle w:val="ac"/>
        <w:tabs>
          <w:tab w:val="left" w:pos="284"/>
        </w:tabs>
        <w:spacing w:before="0" w:after="0"/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  <w:lang w:val="en-US"/>
        </w:rPr>
        <w:t>IV</w:t>
      </w:r>
      <w:r>
        <w:rPr>
          <w:rFonts w:ascii="Times New Roman CYR" w:hAnsi="Times New Roman CYR" w:cs="Times New Roman CYR"/>
          <w:b/>
        </w:rPr>
        <w:t xml:space="preserve">. </w:t>
      </w:r>
      <w:r w:rsidR="00EE395A" w:rsidRPr="00991A8A">
        <w:rPr>
          <w:rFonts w:ascii="Times New Roman CYR" w:hAnsi="Times New Roman CYR" w:cs="Times New Roman CYR"/>
          <w:b/>
        </w:rPr>
        <w:t>Инновационная деятельность.</w:t>
      </w:r>
    </w:p>
    <w:p w:rsidR="00EE395A" w:rsidRPr="00991A8A" w:rsidRDefault="00EE395A" w:rsidP="00EE395A">
      <w:pPr>
        <w:pStyle w:val="ac"/>
        <w:tabs>
          <w:tab w:val="left" w:pos="284"/>
        </w:tabs>
        <w:spacing w:before="0" w:after="0"/>
        <w:jc w:val="center"/>
        <w:rPr>
          <w:rFonts w:ascii="Times New Roman CYR" w:hAnsi="Times New Roman CYR" w:cs="Times New Roman CYR"/>
          <w:b/>
        </w:rPr>
      </w:pPr>
      <w:r w:rsidRPr="00991A8A">
        <w:rPr>
          <w:rFonts w:ascii="Times New Roman CYR" w:hAnsi="Times New Roman CYR" w:cs="Times New Roman CYR"/>
          <w:b/>
        </w:rPr>
        <w:t xml:space="preserve">    </w:t>
      </w:r>
    </w:p>
    <w:p w:rsidR="00173CB6" w:rsidRPr="00AF7C54" w:rsidRDefault="00EE395A" w:rsidP="00D7021C">
      <w:pPr>
        <w:pStyle w:val="ac"/>
        <w:tabs>
          <w:tab w:val="left" w:pos="284"/>
        </w:tabs>
        <w:spacing w:before="0" w:after="0" w:line="240" w:lineRule="auto"/>
        <w:jc w:val="both"/>
      </w:pPr>
      <w:r w:rsidRPr="00EE395A">
        <w:rPr>
          <w:rFonts w:ascii="Times New Roman CYR" w:hAnsi="Times New Roman CYR" w:cs="Times New Roman CYR"/>
        </w:rPr>
        <w:t xml:space="preserve">         </w:t>
      </w:r>
      <w:r w:rsidR="00173CB6">
        <w:rPr>
          <w:rFonts w:ascii="Times New Roman CYR" w:hAnsi="Times New Roman CYR" w:cs="Times New Roman CYR"/>
        </w:rPr>
        <w:t>В 20</w:t>
      </w:r>
      <w:r w:rsidR="00173CB6" w:rsidRPr="00AF7C54">
        <w:t>21г.</w:t>
      </w:r>
      <w:r w:rsidR="00173CB6" w:rsidRPr="00AF7C54">
        <w:rPr>
          <w:rFonts w:eastAsia="Calibri"/>
        </w:rPr>
        <w:t xml:space="preserve">  наш детский сад продолжал инновационную деятельность в статусе ОбИП  по теме «Позитивная социализация воспитанников 5-7 лет на основе приобщения к социокультурным ценностям города Таганрога»</w:t>
      </w:r>
      <w:r w:rsidR="00173CB6" w:rsidRPr="00AF7C54">
        <w:t xml:space="preserve"> (Приказ № 69 от 08.02.2018г.). </w:t>
      </w:r>
      <w:r w:rsidR="00173CB6" w:rsidRPr="00AF7C54">
        <w:rPr>
          <w:color w:val="000000"/>
        </w:rPr>
        <w:t xml:space="preserve"> 18.02.2021 года  педагогами МБДОУ д/с № 101 был представлен опыт работы по реализации инновационного проекта «Позитивная  социализация  воспитанников 5-7 лет на основе приобщения к социокультурным ценностям города Таганрога» на областном вебинаре «Лучшие практики инновационной деятельности в системе  дошкольного образования» на Презентационной площадке  в ZOOM. </w:t>
      </w:r>
      <w:r w:rsidR="00173CB6" w:rsidRPr="00AF7C54">
        <w:t xml:space="preserve"> Срок завершения реализации инновационного образовательного проекта 23.03.2021г. Приказ №  232 минобразования Ростовской области.</w:t>
      </w:r>
    </w:p>
    <w:p w:rsidR="00D7021C" w:rsidRPr="004051F7" w:rsidRDefault="00AF7C54" w:rsidP="00D70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E395A" w:rsidRPr="00AF7C54">
        <w:rPr>
          <w:rFonts w:ascii="Times New Roman" w:hAnsi="Times New Roman" w:cs="Times New Roman"/>
          <w:sz w:val="24"/>
          <w:szCs w:val="24"/>
        </w:rPr>
        <w:t xml:space="preserve">В 2021году </w:t>
      </w:r>
      <w:r w:rsidR="00EE395A" w:rsidRPr="00AF7C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7C54">
        <w:rPr>
          <w:rFonts w:ascii="Times New Roman" w:eastAsia="Calibri" w:hAnsi="Times New Roman" w:cs="Times New Roman"/>
          <w:sz w:val="24"/>
          <w:szCs w:val="24"/>
        </w:rPr>
        <w:t xml:space="preserve"> МБДОУ д/с № 101</w:t>
      </w:r>
      <w:r w:rsidR="00EE395A" w:rsidRPr="00AF7C54">
        <w:rPr>
          <w:rFonts w:ascii="Times New Roman" w:eastAsia="Calibri" w:hAnsi="Times New Roman" w:cs="Times New Roman"/>
          <w:sz w:val="24"/>
          <w:szCs w:val="24"/>
        </w:rPr>
        <w:t xml:space="preserve"> прошел экспертизу на получение статуса ОбИП и  получил </w:t>
      </w:r>
      <w:r w:rsidRPr="00AF7C54">
        <w:rPr>
          <w:rFonts w:ascii="Times New Roman" w:eastAsia="Calibri" w:hAnsi="Times New Roman" w:cs="Times New Roman"/>
          <w:sz w:val="24"/>
          <w:szCs w:val="24"/>
        </w:rPr>
        <w:t xml:space="preserve">новый </w:t>
      </w:r>
      <w:r w:rsidR="00EE395A" w:rsidRPr="00AF7C54">
        <w:rPr>
          <w:rFonts w:ascii="Times New Roman" w:eastAsia="Calibri" w:hAnsi="Times New Roman" w:cs="Times New Roman"/>
          <w:sz w:val="24"/>
          <w:szCs w:val="24"/>
        </w:rPr>
        <w:t>статус  по теме</w:t>
      </w:r>
      <w:r w:rsidR="00173CB6" w:rsidRPr="00AF7C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73CB6" w:rsidRPr="00AF7C54">
        <w:rPr>
          <w:rFonts w:ascii="Times New Roman" w:hAnsi="Times New Roman" w:cs="Times New Roman"/>
          <w:b/>
          <w:sz w:val="24"/>
          <w:szCs w:val="24"/>
        </w:rPr>
        <w:t>«</w:t>
      </w:r>
      <w:r w:rsidR="00173CB6" w:rsidRPr="00AF7C54">
        <w:rPr>
          <w:rFonts w:ascii="Times New Roman" w:hAnsi="Times New Roman" w:cs="Times New Roman"/>
          <w:sz w:val="24"/>
          <w:szCs w:val="24"/>
        </w:rPr>
        <w:t>Поликультурное воспитание детей старшего дошкольного возраста через освоение многонациональной  культуры родного города» (Приказ минобразования Ростовской области от 06.04.2021г. № 490).</w:t>
      </w:r>
      <w:r w:rsidR="00D7021C" w:rsidRPr="00D7021C">
        <w:rPr>
          <w:rFonts w:ascii="Times New Roman" w:hAnsi="Times New Roman" w:cs="Times New Roman"/>
          <w:sz w:val="24"/>
          <w:szCs w:val="24"/>
        </w:rPr>
        <w:t xml:space="preserve"> </w:t>
      </w:r>
      <w:r w:rsidR="00D7021C">
        <w:rPr>
          <w:rFonts w:ascii="Times New Roman" w:hAnsi="Times New Roman" w:cs="Times New Roman"/>
          <w:sz w:val="24"/>
          <w:szCs w:val="24"/>
        </w:rPr>
        <w:t xml:space="preserve">    </w:t>
      </w:r>
      <w:r w:rsidR="00D7021C" w:rsidRPr="004051F7">
        <w:rPr>
          <w:rFonts w:ascii="Times New Roman" w:hAnsi="Times New Roman" w:cs="Times New Roman"/>
          <w:sz w:val="24"/>
          <w:szCs w:val="24"/>
        </w:rPr>
        <w:t xml:space="preserve">8 июня2021г. педагогами МБДОУ д/с № 101 был подготовлен и проведен методический семинар </w:t>
      </w:r>
      <w:r w:rsidR="00D7021C">
        <w:rPr>
          <w:rFonts w:ascii="Times New Roman" w:hAnsi="Times New Roman" w:cs="Times New Roman"/>
          <w:sz w:val="24"/>
          <w:szCs w:val="24"/>
        </w:rPr>
        <w:t xml:space="preserve"> на тему </w:t>
      </w:r>
      <w:r w:rsidR="00D7021C" w:rsidRPr="004051F7">
        <w:rPr>
          <w:rFonts w:ascii="Times New Roman" w:hAnsi="Times New Roman" w:cs="Times New Roman"/>
          <w:sz w:val="24"/>
          <w:szCs w:val="24"/>
        </w:rPr>
        <w:t>«Поликультурное воспитание детей старшего дошкольного возраста через освоение многонациональной культуры родного города</w:t>
      </w:r>
      <w:r w:rsidR="00D7021C" w:rsidRPr="00DE298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7021C" w:rsidRPr="004051F7">
        <w:rPr>
          <w:rFonts w:ascii="Times New Roman" w:hAnsi="Times New Roman" w:cs="Times New Roman"/>
          <w:sz w:val="24"/>
          <w:szCs w:val="24"/>
        </w:rPr>
        <w:t>Таганрога».</w:t>
      </w:r>
    </w:p>
    <w:p w:rsidR="007635D7" w:rsidRPr="007635D7" w:rsidRDefault="00AF7C54" w:rsidP="00D702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C54">
        <w:rPr>
          <w:rFonts w:ascii="Times New Roman" w:hAnsi="Times New Roman" w:cs="Times New Roman"/>
          <w:sz w:val="24"/>
          <w:szCs w:val="24"/>
        </w:rPr>
        <w:t xml:space="preserve"> </w:t>
      </w:r>
      <w:r w:rsidR="007635D7">
        <w:rPr>
          <w:rFonts w:ascii="Times New Roman" w:hAnsi="Times New Roman" w:cs="Times New Roman"/>
          <w:sz w:val="24"/>
          <w:szCs w:val="24"/>
        </w:rPr>
        <w:t xml:space="preserve">    </w:t>
      </w:r>
      <w:r w:rsidRPr="00AF7C54">
        <w:rPr>
          <w:rFonts w:ascii="Times New Roman" w:eastAsia="Times New Roman" w:hAnsi="Times New Roman" w:cs="Times New Roman"/>
          <w:sz w:val="24"/>
          <w:szCs w:val="24"/>
        </w:rPr>
        <w:t>В рамках инновационного проекта было проведено итоговое мероприятие «Дети Таганрога дружат с детских лет». На которое были приглашены дети и представители белорусского и армянского культурного национального общества.</w:t>
      </w:r>
      <w:r w:rsidRPr="00AF7C54">
        <w:rPr>
          <w:rFonts w:ascii="Times New Roman" w:hAnsi="Times New Roman" w:cs="Times New Roman"/>
          <w:sz w:val="24"/>
          <w:szCs w:val="24"/>
        </w:rPr>
        <w:t xml:space="preserve"> </w:t>
      </w:r>
      <w:r w:rsidRPr="00AF7C54">
        <w:rPr>
          <w:rFonts w:ascii="Times New Roman" w:eastAsia="Times New Roman" w:hAnsi="Times New Roman" w:cs="Times New Roman"/>
          <w:sz w:val="24"/>
          <w:szCs w:val="24"/>
        </w:rPr>
        <w:t>Дети и педагоги узнали много нового и необычного о культуре народов своего родного города и это деятельность значительно изменила результаты диагностики детей по этой теме.</w:t>
      </w:r>
      <w:r w:rsidR="007635D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>
        <w:t xml:space="preserve"> </w:t>
      </w:r>
      <w:r w:rsidR="007635D7">
        <w:t xml:space="preserve">    </w:t>
      </w:r>
      <w:r w:rsidRPr="00AF7C54">
        <w:rPr>
          <w:rFonts w:ascii="Times New Roman" w:hAnsi="Times New Roman" w:cs="Times New Roman"/>
          <w:sz w:val="24"/>
          <w:szCs w:val="24"/>
        </w:rPr>
        <w:t xml:space="preserve">С 2021г. педагоги МБДОУ д/с № 101 осуществляют деятельность сетевой инновационной </w:t>
      </w:r>
      <w:r w:rsidRPr="00AF7C54">
        <w:rPr>
          <w:rFonts w:ascii="Times New Roman" w:hAnsi="Times New Roman" w:cs="Times New Roman"/>
          <w:sz w:val="24"/>
          <w:szCs w:val="24"/>
        </w:rPr>
        <w:lastRenderedPageBreak/>
        <w:t>площадки ФГБНУ «ИХОиК РАО» «Вариативные модели социальной образовательной среды для детей младшего и раннего возраста».  (Приказ Министерства просвещения РФ № 50 от 20.05.2021).</w:t>
      </w:r>
      <w:r w:rsidR="00EE395A" w:rsidRPr="00AF7C54">
        <w:rPr>
          <w:rFonts w:ascii="Times New Roman" w:eastAsia="Times New Roman" w:hAnsi="Times New Roman" w:cs="Times New Roman"/>
          <w:sz w:val="24"/>
          <w:szCs w:val="24"/>
        </w:rPr>
        <w:t xml:space="preserve">В рамках инновационной деятельности  </w:t>
      </w:r>
      <w:r w:rsidRPr="00AF7C54">
        <w:rPr>
          <w:rFonts w:ascii="Times New Roman" w:hAnsi="Times New Roman" w:cs="Times New Roman"/>
          <w:sz w:val="24"/>
          <w:szCs w:val="24"/>
        </w:rPr>
        <w:t xml:space="preserve"> по проекту воспитатели </w:t>
      </w:r>
      <w:r w:rsidR="00EE395A" w:rsidRPr="00AF7C54">
        <w:rPr>
          <w:rFonts w:ascii="Times New Roman" w:eastAsia="Times New Roman" w:hAnsi="Times New Roman" w:cs="Times New Roman"/>
          <w:sz w:val="24"/>
          <w:szCs w:val="24"/>
        </w:rPr>
        <w:t>Комашня Анна Александровна и Гаврилова Татьяна Валерьевна выступали</w:t>
      </w:r>
      <w:r w:rsidRPr="00AF7C54">
        <w:rPr>
          <w:rFonts w:ascii="Times New Roman" w:hAnsi="Times New Roman" w:cs="Times New Roman"/>
          <w:sz w:val="24"/>
          <w:szCs w:val="24"/>
        </w:rPr>
        <w:t xml:space="preserve"> </w:t>
      </w:r>
      <w:r w:rsidR="00EE395A" w:rsidRPr="00AF7C54">
        <w:rPr>
          <w:rFonts w:ascii="Times New Roman" w:eastAsia="Times New Roman" w:hAnsi="Times New Roman" w:cs="Times New Roman"/>
          <w:sz w:val="24"/>
          <w:szCs w:val="24"/>
        </w:rPr>
        <w:t xml:space="preserve"> на региональном педагогическом форуме «Ранняя профориентация в условиях современного дошкольного, начального и дополнительного образования: проблемы и перспективы»</w:t>
      </w:r>
      <w:r w:rsidRPr="00AF7C54">
        <w:rPr>
          <w:rFonts w:ascii="Times New Roman" w:hAnsi="Times New Roman" w:cs="Times New Roman"/>
          <w:sz w:val="24"/>
          <w:szCs w:val="24"/>
        </w:rPr>
        <w:t xml:space="preserve"> т</w:t>
      </w:r>
      <w:r w:rsidR="00EE395A" w:rsidRPr="00AF7C54">
        <w:rPr>
          <w:rFonts w:ascii="Times New Roman" w:eastAsia="Times New Roman" w:hAnsi="Times New Roman" w:cs="Times New Roman"/>
          <w:sz w:val="24"/>
          <w:szCs w:val="24"/>
        </w:rPr>
        <w:t xml:space="preserve">ема выступления «Реализация проекта социально-коммуникативной направленности для детей 3-4 лет «Все профессии </w:t>
      </w:r>
      <w:r w:rsidRPr="00AF7C54">
        <w:rPr>
          <w:rFonts w:ascii="Times New Roman" w:hAnsi="Times New Roman" w:cs="Times New Roman"/>
          <w:sz w:val="24"/>
          <w:szCs w:val="24"/>
        </w:rPr>
        <w:t xml:space="preserve">нужны, все профессии важны». Педагогами модульного здания  </w:t>
      </w:r>
      <w:r w:rsidR="00EE395A" w:rsidRPr="00AF7C54">
        <w:rPr>
          <w:rFonts w:ascii="Times New Roman" w:eastAsia="Times New Roman" w:hAnsi="Times New Roman" w:cs="Times New Roman"/>
          <w:sz w:val="24"/>
          <w:szCs w:val="24"/>
        </w:rPr>
        <w:t xml:space="preserve"> 17 ма</w:t>
      </w:r>
      <w:r w:rsidRPr="00AF7C54">
        <w:rPr>
          <w:rFonts w:ascii="Times New Roman" w:hAnsi="Times New Roman" w:cs="Times New Roman"/>
          <w:sz w:val="24"/>
          <w:szCs w:val="24"/>
        </w:rPr>
        <w:t xml:space="preserve">рта в ДБИЦ имени Н. Островского </w:t>
      </w:r>
      <w:r w:rsidR="00EE395A" w:rsidRPr="00AF7C54">
        <w:rPr>
          <w:rFonts w:ascii="Times New Roman" w:eastAsia="Times New Roman" w:hAnsi="Times New Roman" w:cs="Times New Roman"/>
          <w:sz w:val="24"/>
          <w:szCs w:val="24"/>
        </w:rPr>
        <w:t>был проведен методический семинар на тему «Народное творчество как источник национальной культуры и традиций».</w:t>
      </w:r>
      <w:r w:rsidR="00EE395A" w:rsidRPr="00AF7C54">
        <w:rPr>
          <w:rFonts w:ascii="Times New Roman" w:eastAsia="Times New Roman" w:hAnsi="Times New Roman" w:cs="Times New Roman"/>
          <w:sz w:val="24"/>
          <w:szCs w:val="24"/>
        </w:rPr>
        <w:br/>
        <w:t>Свой опыт проектной деятельности по теме «Сказка для малышей»: по приобщению детей раннего возраста к устному народному творчеству был представлен Захарченко А.В, Михайловой И.В, Одарюк К.М</w:t>
      </w:r>
      <w:r w:rsidRPr="00AF7C54">
        <w:rPr>
          <w:rFonts w:ascii="Times New Roman" w:hAnsi="Times New Roman" w:cs="Times New Roman"/>
          <w:sz w:val="24"/>
          <w:szCs w:val="24"/>
        </w:rPr>
        <w:t>.</w:t>
      </w:r>
    </w:p>
    <w:p w:rsidR="00AF7C54" w:rsidRDefault="007635D7" w:rsidP="00337D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F7C54" w:rsidRPr="00AF7C54">
        <w:rPr>
          <w:rFonts w:ascii="Times New Roman" w:hAnsi="Times New Roman" w:cs="Times New Roman"/>
          <w:sz w:val="24"/>
          <w:szCs w:val="24"/>
        </w:rPr>
        <w:t xml:space="preserve"> В 2022г. </w:t>
      </w:r>
      <w:r w:rsidR="00AF7C54" w:rsidRPr="00337D39">
        <w:rPr>
          <w:rFonts w:ascii="Times New Roman" w:hAnsi="Times New Roman" w:cs="Times New Roman"/>
          <w:sz w:val="24"/>
          <w:szCs w:val="24"/>
        </w:rPr>
        <w:t>МБДОУ д/с № 101 получил статус пилотной площадки по развитию кинопедагогики и медиаобразования (Приказа Управления образованием города Таганрога № 432 от 15.04.2022г</w:t>
      </w:r>
      <w:r w:rsidR="00337D39" w:rsidRPr="00337D39">
        <w:rPr>
          <w:rFonts w:ascii="Times New Roman" w:hAnsi="Times New Roman" w:cs="Times New Roman"/>
          <w:sz w:val="24"/>
          <w:szCs w:val="24"/>
        </w:rPr>
        <w:t xml:space="preserve"> . В апреле 2022г. творческой группой педагогов и воспитанников  был создан первый</w:t>
      </w:r>
      <w:r w:rsidR="00337D39" w:rsidRPr="00337D39">
        <w:rPr>
          <w:rFonts w:ascii="Times New Roman" w:eastAsia="Times New Roman" w:hAnsi="Times New Roman" w:cs="Times New Roman"/>
          <w:sz w:val="24"/>
          <w:szCs w:val="24"/>
        </w:rPr>
        <w:t xml:space="preserve"> мини</w:t>
      </w:r>
      <w:r w:rsidR="00337D39" w:rsidRPr="00337D39">
        <w:rPr>
          <w:rFonts w:ascii="Times New Roman" w:hAnsi="Times New Roman" w:cs="Times New Roman"/>
          <w:sz w:val="24"/>
          <w:szCs w:val="24"/>
        </w:rPr>
        <w:t>-</w:t>
      </w:r>
      <w:r w:rsidR="00337D39" w:rsidRPr="00337D39">
        <w:rPr>
          <w:rFonts w:ascii="Times New Roman" w:eastAsia="Times New Roman" w:hAnsi="Times New Roman" w:cs="Times New Roman"/>
          <w:sz w:val="24"/>
          <w:szCs w:val="24"/>
        </w:rPr>
        <w:t xml:space="preserve"> мультфильм об основателе нашего </w:t>
      </w:r>
      <w:r w:rsidR="00337D39" w:rsidRPr="00337D39">
        <w:rPr>
          <w:rFonts w:ascii="Times New Roman" w:hAnsi="Times New Roman" w:cs="Times New Roman"/>
          <w:sz w:val="24"/>
          <w:szCs w:val="24"/>
        </w:rPr>
        <w:t>императоре</w:t>
      </w:r>
      <w:r w:rsidR="00337D39" w:rsidRPr="00337D39">
        <w:rPr>
          <w:rFonts w:ascii="Times New Roman" w:eastAsia="Times New Roman" w:hAnsi="Times New Roman" w:cs="Times New Roman"/>
          <w:sz w:val="24"/>
          <w:szCs w:val="24"/>
        </w:rPr>
        <w:t xml:space="preserve"> Петре </w:t>
      </w:r>
      <w:r w:rsidR="00337D39" w:rsidRPr="00337D39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337D39" w:rsidRPr="00337D39">
        <w:rPr>
          <w:rFonts w:ascii="Times New Roman" w:hAnsi="Times New Roman" w:cs="Times New Roman"/>
          <w:sz w:val="24"/>
          <w:szCs w:val="24"/>
        </w:rPr>
        <w:t>.</w:t>
      </w:r>
    </w:p>
    <w:p w:rsidR="00337D39" w:rsidRDefault="00410D74" w:rsidP="00337D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37D39" w:rsidRPr="000861CC">
        <w:rPr>
          <w:rFonts w:ascii="Times New Roman" w:hAnsi="Times New Roman" w:cs="Times New Roman"/>
          <w:b/>
          <w:sz w:val="24"/>
          <w:szCs w:val="24"/>
        </w:rPr>
        <w:t>Дополнительное образование</w:t>
      </w:r>
    </w:p>
    <w:p w:rsidR="007635D7" w:rsidRPr="000861CC" w:rsidRDefault="007635D7" w:rsidP="00337D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D39" w:rsidRPr="00337D39" w:rsidRDefault="00337D39" w:rsidP="00337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7D39">
        <w:rPr>
          <w:rFonts w:ascii="Times New Roman" w:hAnsi="Times New Roman" w:cs="Times New Roman"/>
          <w:sz w:val="24"/>
          <w:szCs w:val="24"/>
        </w:rPr>
        <w:t xml:space="preserve">.      В 2022 году в МБДОУ д/с № 101 дополнительное образование воспитанников осуществлялась  в проектной деятельности  по </w:t>
      </w:r>
      <w:r w:rsidRPr="00337D39">
        <w:rPr>
          <w:rFonts w:ascii="Times New Roman" w:eastAsia="Times New Roman" w:hAnsi="Times New Roman" w:cs="Times New Roman"/>
          <w:sz w:val="24"/>
          <w:szCs w:val="24"/>
        </w:rPr>
        <w:t>всем  направлениям ФГОС ДО:</w:t>
      </w:r>
    </w:p>
    <w:p w:rsidR="00337D39" w:rsidRPr="00337D39" w:rsidRDefault="00337D39" w:rsidP="00337D3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7D39">
        <w:rPr>
          <w:rFonts w:ascii="Times New Roman" w:eastAsia="Times New Roman" w:hAnsi="Times New Roman" w:cs="Times New Roman"/>
          <w:sz w:val="24"/>
          <w:szCs w:val="24"/>
        </w:rPr>
        <w:t>1) художественно-эстетическое развитие: «Волшебный сундучок» (ручной труд), «Русские узоры», «Мастерская умельцев» (фольклор), «Маска» (театрализованная деятельность);</w:t>
      </w:r>
    </w:p>
    <w:p w:rsidR="00337D39" w:rsidRPr="00337D39" w:rsidRDefault="00337D39" w:rsidP="00337D3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7D39">
        <w:rPr>
          <w:rFonts w:ascii="Times New Roman" w:eastAsia="Times New Roman" w:hAnsi="Times New Roman" w:cs="Times New Roman"/>
          <w:sz w:val="24"/>
          <w:szCs w:val="24"/>
        </w:rPr>
        <w:t>2) социально-коммуникативное и речевое  развитие: «Речецветик», «Английский язык»;</w:t>
      </w:r>
    </w:p>
    <w:p w:rsidR="00337D39" w:rsidRPr="00337D39" w:rsidRDefault="00337D39" w:rsidP="00337D3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7D39">
        <w:rPr>
          <w:rFonts w:ascii="Times New Roman" w:eastAsia="Times New Roman" w:hAnsi="Times New Roman" w:cs="Times New Roman"/>
          <w:sz w:val="24"/>
          <w:szCs w:val="24"/>
        </w:rPr>
        <w:t xml:space="preserve">3) познавательное развитие «Умный кубик», </w:t>
      </w:r>
      <w:r w:rsidRPr="00337D39">
        <w:rPr>
          <w:rFonts w:ascii="Times New Roman" w:hAnsi="Times New Roman" w:cs="Times New Roman"/>
          <w:sz w:val="24"/>
          <w:szCs w:val="24"/>
        </w:rPr>
        <w:t>«Шашки</w:t>
      </w:r>
      <w:r w:rsidRPr="00337D39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337D39" w:rsidRPr="00337D39" w:rsidRDefault="00337D39" w:rsidP="00337D3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7D39">
        <w:rPr>
          <w:rFonts w:ascii="Times New Roman" w:eastAsia="Times New Roman" w:hAnsi="Times New Roman" w:cs="Times New Roman"/>
          <w:sz w:val="24"/>
          <w:szCs w:val="24"/>
        </w:rPr>
        <w:t>4) физическое развитие: «Аэробика». «Богатырек».</w:t>
      </w:r>
    </w:p>
    <w:p w:rsidR="00337D39" w:rsidRPr="00337D39" w:rsidRDefault="00337D39" w:rsidP="00337D3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37D3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2021-2022 учебном году в реализации</w:t>
      </w:r>
      <w:r w:rsidRPr="00337D39">
        <w:rPr>
          <w:rFonts w:ascii="Times New Roman" w:eastAsia="Times New Roman" w:hAnsi="Times New Roman" w:cs="Times New Roman"/>
          <w:sz w:val="24"/>
          <w:szCs w:val="24"/>
        </w:rPr>
        <w:t xml:space="preserve"> проектов по дополнительному образованию было задействовано более 2</w:t>
      </w:r>
      <w:r>
        <w:rPr>
          <w:rFonts w:ascii="Times New Roman" w:hAnsi="Times New Roman" w:cs="Times New Roman"/>
          <w:sz w:val="24"/>
          <w:szCs w:val="24"/>
        </w:rPr>
        <w:t>50 воспитанников</w:t>
      </w:r>
      <w:r w:rsidRPr="00337D3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0D74" w:rsidRDefault="00410D74" w:rsidP="00871258">
      <w:pPr>
        <w:pStyle w:val="TableParagraph"/>
        <w:spacing w:after="0" w:line="240" w:lineRule="auto"/>
        <w:ind w:left="0"/>
        <w:jc w:val="center"/>
        <w:rPr>
          <w:b/>
          <w:bCs/>
          <w:color w:val="000009"/>
          <w:sz w:val="24"/>
          <w:szCs w:val="24"/>
          <w:lang w:val="ru-RU"/>
        </w:rPr>
      </w:pPr>
    </w:p>
    <w:p w:rsidR="00871258" w:rsidRPr="003A426B" w:rsidRDefault="00410D74" w:rsidP="00871258">
      <w:pPr>
        <w:pStyle w:val="TableParagraph"/>
        <w:spacing w:after="0" w:line="240" w:lineRule="auto"/>
        <w:ind w:left="0"/>
        <w:jc w:val="center"/>
        <w:rPr>
          <w:b/>
          <w:bCs/>
          <w:color w:val="000009"/>
          <w:sz w:val="24"/>
          <w:szCs w:val="24"/>
          <w:lang w:val="ru-RU"/>
        </w:rPr>
      </w:pPr>
      <w:r>
        <w:rPr>
          <w:b/>
          <w:bCs/>
          <w:color w:val="000009"/>
          <w:sz w:val="24"/>
          <w:szCs w:val="24"/>
        </w:rPr>
        <w:t>VI</w:t>
      </w:r>
      <w:r>
        <w:rPr>
          <w:b/>
          <w:bCs/>
          <w:color w:val="000009"/>
          <w:sz w:val="24"/>
          <w:szCs w:val="24"/>
          <w:lang w:val="ru-RU"/>
        </w:rPr>
        <w:t xml:space="preserve">. </w:t>
      </w:r>
      <w:r w:rsidR="00871258" w:rsidRPr="003A426B">
        <w:rPr>
          <w:b/>
          <w:bCs/>
          <w:color w:val="000009"/>
          <w:sz w:val="24"/>
          <w:szCs w:val="24"/>
          <w:lang w:val="ru-RU"/>
        </w:rPr>
        <w:t>Основные формы работы с родителями.</w:t>
      </w:r>
    </w:p>
    <w:p w:rsidR="00871258" w:rsidRPr="003A426B" w:rsidRDefault="00871258" w:rsidP="00871258">
      <w:pPr>
        <w:pStyle w:val="TableParagraph"/>
        <w:spacing w:after="0" w:line="240" w:lineRule="auto"/>
        <w:ind w:left="0"/>
        <w:rPr>
          <w:sz w:val="24"/>
          <w:szCs w:val="24"/>
          <w:lang w:val="ru-RU"/>
        </w:rPr>
      </w:pPr>
    </w:p>
    <w:p w:rsidR="00871258" w:rsidRPr="003B112A" w:rsidRDefault="00871258" w:rsidP="003B112A">
      <w:pPr>
        <w:pStyle w:val="a1"/>
        <w:spacing w:after="0" w:line="240" w:lineRule="auto"/>
        <w:ind w:firstLine="60"/>
        <w:jc w:val="both"/>
        <w:rPr>
          <w:color w:val="000000"/>
          <w:spacing w:val="-1"/>
          <w:lang w:val="ru-RU"/>
        </w:rPr>
      </w:pPr>
      <w:r>
        <w:rPr>
          <w:color w:val="000009"/>
          <w:lang w:val="ru-RU"/>
        </w:rPr>
        <w:t xml:space="preserve">   Сотрудники</w:t>
      </w:r>
      <w:r w:rsidRPr="003A426B">
        <w:rPr>
          <w:color w:val="000009"/>
          <w:lang w:val="ru-RU"/>
        </w:rPr>
        <w:t xml:space="preserve"> детского сада уделяют большое внимание взаимодействию и сотрудничеству с родителями (законными представителями). В МБДОУ д/с № 101 проводятся Общие и групповые родительские собрания, заседание Родительского комитета. </w:t>
      </w:r>
      <w:r w:rsidRPr="003A426B">
        <w:rPr>
          <w:color w:val="000000"/>
          <w:spacing w:val="-1"/>
          <w:lang w:val="ru-RU"/>
        </w:rPr>
        <w:t xml:space="preserve">Всеми специалистами ДОУ </w:t>
      </w:r>
      <w:r w:rsidRPr="003A426B">
        <w:rPr>
          <w:color w:val="000000"/>
          <w:spacing w:val="-2"/>
          <w:lang w:val="ru-RU"/>
        </w:rPr>
        <w:t xml:space="preserve">оказываются индивидуальные </w:t>
      </w:r>
      <w:r w:rsidRPr="003A426B">
        <w:rPr>
          <w:color w:val="000000"/>
          <w:spacing w:val="-1"/>
          <w:lang w:val="ru-RU"/>
        </w:rPr>
        <w:t xml:space="preserve"> консультации для  ро</w:t>
      </w:r>
      <w:r w:rsidRPr="003A426B">
        <w:rPr>
          <w:color w:val="000000"/>
          <w:spacing w:val="-2"/>
          <w:lang w:val="ru-RU"/>
        </w:rPr>
        <w:t>дителей (законным представителям)</w:t>
      </w:r>
      <w:r w:rsidRPr="003A426B">
        <w:rPr>
          <w:color w:val="000000"/>
          <w:spacing w:val="-1"/>
          <w:lang w:val="ru-RU"/>
        </w:rPr>
        <w:t>.</w:t>
      </w:r>
    </w:p>
    <w:p w:rsidR="00871258" w:rsidRPr="003A426B" w:rsidRDefault="00871258" w:rsidP="00871258">
      <w:pPr>
        <w:pStyle w:val="a1"/>
        <w:spacing w:after="0" w:line="240" w:lineRule="auto"/>
        <w:ind w:firstLine="60"/>
        <w:jc w:val="both"/>
        <w:rPr>
          <w:lang w:val="ru-RU"/>
        </w:rPr>
      </w:pPr>
      <w:r w:rsidRPr="003A426B">
        <w:rPr>
          <w:color w:val="000000"/>
          <w:lang w:val="ru-RU"/>
        </w:rPr>
        <w:t xml:space="preserve">      Педагоги организуют </w:t>
      </w:r>
      <w:r w:rsidR="003B112A">
        <w:rPr>
          <w:color w:val="000000"/>
          <w:lang w:val="ru-RU"/>
        </w:rPr>
        <w:t xml:space="preserve">видео </w:t>
      </w:r>
      <w:r w:rsidR="003B112A">
        <w:rPr>
          <w:color w:val="000000"/>
          <w:spacing w:val="-1"/>
          <w:lang w:val="ru-RU"/>
        </w:rPr>
        <w:t>мастер-классы</w:t>
      </w:r>
      <w:r w:rsidRPr="003A426B">
        <w:rPr>
          <w:color w:val="000000"/>
          <w:spacing w:val="-1"/>
          <w:lang w:val="ru-RU"/>
        </w:rPr>
        <w:t xml:space="preserve">, </w:t>
      </w:r>
      <w:r w:rsidRPr="003A426B">
        <w:rPr>
          <w:color w:val="000000"/>
          <w:lang w:val="ru-RU"/>
        </w:rPr>
        <w:t xml:space="preserve">совместные  </w:t>
      </w:r>
      <w:r w:rsidRPr="003A426B">
        <w:rPr>
          <w:color w:val="000000"/>
          <w:spacing w:val="-1"/>
          <w:lang w:val="ru-RU"/>
        </w:rPr>
        <w:t>выставки и творческие конкурсы детей и их родителей «Осен</w:t>
      </w:r>
      <w:r w:rsidR="003B112A">
        <w:rPr>
          <w:color w:val="000000"/>
          <w:spacing w:val="-1"/>
          <w:lang w:val="ru-RU"/>
        </w:rPr>
        <w:t>ние фантазии»,</w:t>
      </w:r>
      <w:r w:rsidRPr="003A426B">
        <w:rPr>
          <w:color w:val="000000"/>
          <w:spacing w:val="-1"/>
          <w:lang w:val="ru-RU"/>
        </w:rPr>
        <w:t xml:space="preserve"> «Новогодняя игрушка», «Мастерская Деда Мороза», </w:t>
      </w:r>
      <w:r w:rsidR="003B112A">
        <w:rPr>
          <w:color w:val="000000"/>
          <w:spacing w:val="-1"/>
          <w:lang w:val="ru-RU"/>
        </w:rPr>
        <w:t>«Читаем произведения А.П. Чехова»</w:t>
      </w:r>
      <w:r w:rsidR="003B112A" w:rsidRPr="003A426B">
        <w:rPr>
          <w:color w:val="000000"/>
          <w:spacing w:val="-1"/>
          <w:lang w:val="ru-RU"/>
        </w:rPr>
        <w:t xml:space="preserve"> </w:t>
      </w:r>
      <w:r w:rsidRPr="003A426B">
        <w:rPr>
          <w:color w:val="000000"/>
          <w:spacing w:val="-1"/>
          <w:lang w:val="ru-RU"/>
        </w:rPr>
        <w:t xml:space="preserve">«Меж звезд и галактик», </w:t>
      </w:r>
      <w:r w:rsidRPr="003A426B">
        <w:rPr>
          <w:color w:val="000009"/>
          <w:spacing w:val="-1"/>
          <w:lang w:val="ru-RU"/>
        </w:rPr>
        <w:t>«Космические фантазии»</w:t>
      </w:r>
      <w:r w:rsidRPr="003A426B">
        <w:rPr>
          <w:color w:val="000000"/>
          <w:spacing w:val="-1"/>
          <w:lang w:val="ru-RU"/>
        </w:rPr>
        <w:t xml:space="preserve">, «Ваш подвиг в наших сердцах отзовется», «Уголок России» и другие. </w:t>
      </w:r>
    </w:p>
    <w:p w:rsidR="00871258" w:rsidRPr="003A426B" w:rsidRDefault="00871258" w:rsidP="00871258">
      <w:pPr>
        <w:pStyle w:val="a1"/>
        <w:spacing w:after="0" w:line="240" w:lineRule="auto"/>
        <w:ind w:firstLine="60"/>
        <w:jc w:val="both"/>
        <w:rPr>
          <w:lang w:val="ru-RU"/>
        </w:rPr>
      </w:pPr>
      <w:r w:rsidRPr="003A426B">
        <w:rPr>
          <w:color w:val="000000"/>
          <w:spacing w:val="-1"/>
          <w:lang w:val="ru-RU"/>
        </w:rPr>
        <w:t xml:space="preserve">В детском саду  проводятся совместные субботники и конкурсы по озеленению участков, где родители принимают активное участие. </w:t>
      </w:r>
    </w:p>
    <w:p w:rsidR="00871258" w:rsidRDefault="00871258" w:rsidP="00871258">
      <w:pPr>
        <w:pStyle w:val="a0"/>
        <w:shd w:val="clear" w:color="auto" w:fill="FFFFFF"/>
        <w:tabs>
          <w:tab w:val="left" w:pos="9720"/>
        </w:tabs>
        <w:spacing w:after="0" w:line="240" w:lineRule="auto"/>
        <w:rPr>
          <w:color w:val="000000"/>
          <w:spacing w:val="-1"/>
          <w:sz w:val="24"/>
          <w:szCs w:val="24"/>
          <w:lang w:val="ru-RU"/>
        </w:rPr>
      </w:pPr>
      <w:r w:rsidRPr="003A426B">
        <w:rPr>
          <w:color w:val="000000"/>
          <w:spacing w:val="-4"/>
          <w:sz w:val="24"/>
          <w:szCs w:val="24"/>
          <w:lang w:val="ru-RU"/>
        </w:rPr>
        <w:t xml:space="preserve">       </w:t>
      </w:r>
      <w:r w:rsidR="003B112A">
        <w:rPr>
          <w:color w:val="000000"/>
          <w:spacing w:val="-4"/>
          <w:sz w:val="24"/>
          <w:szCs w:val="24"/>
          <w:lang w:val="ru-RU"/>
        </w:rPr>
        <w:t xml:space="preserve"> </w:t>
      </w:r>
      <w:r w:rsidRPr="003A426B">
        <w:rPr>
          <w:color w:val="000000"/>
          <w:spacing w:val="-4"/>
          <w:sz w:val="24"/>
          <w:szCs w:val="24"/>
          <w:lang w:val="ru-RU"/>
        </w:rPr>
        <w:t>С целью вовлечения родителей в процесс совместного воспитания дошкольников наши педагоги активно использую  различные средства информации (</w:t>
      </w:r>
      <w:r w:rsidRPr="003A426B">
        <w:rPr>
          <w:color w:val="000000"/>
          <w:spacing w:val="-2"/>
          <w:sz w:val="24"/>
          <w:szCs w:val="24"/>
          <w:lang w:val="ru-RU"/>
        </w:rPr>
        <w:t>оформляются спе</w:t>
      </w:r>
      <w:r w:rsidRPr="003A426B">
        <w:rPr>
          <w:color w:val="000000"/>
          <w:spacing w:val="-1"/>
          <w:sz w:val="24"/>
          <w:szCs w:val="24"/>
          <w:lang w:val="ru-RU"/>
        </w:rPr>
        <w:t>циальные стенды, буклеты,  демонстрируются видеофильмы и презентации, действует сайт ДОУ).</w:t>
      </w:r>
    </w:p>
    <w:p w:rsidR="007635D7" w:rsidRPr="000861CC" w:rsidRDefault="003B112A" w:rsidP="003B11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861CC">
        <w:rPr>
          <w:rFonts w:ascii="Times New Roman" w:hAnsi="Times New Roman" w:cs="Times New Roman"/>
          <w:sz w:val="24"/>
          <w:szCs w:val="24"/>
        </w:rPr>
        <w:t>Чтобы выбрать стратег</w:t>
      </w:r>
      <w:r>
        <w:rPr>
          <w:rFonts w:ascii="Times New Roman" w:hAnsi="Times New Roman" w:cs="Times New Roman"/>
          <w:sz w:val="24"/>
          <w:szCs w:val="24"/>
        </w:rPr>
        <w:t>ию воспитательной работы, в 2021-2022</w:t>
      </w:r>
      <w:r w:rsidRPr="000861CC">
        <w:rPr>
          <w:rFonts w:ascii="Times New Roman" w:hAnsi="Times New Roman" w:cs="Times New Roman"/>
          <w:sz w:val="24"/>
          <w:szCs w:val="24"/>
        </w:rPr>
        <w:t xml:space="preserve"> году проводился анализ состава семей воспитанников.</w:t>
      </w:r>
    </w:p>
    <w:p w:rsidR="003B112A" w:rsidRPr="000861CC" w:rsidRDefault="003B112A" w:rsidP="003B11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1CC">
        <w:rPr>
          <w:rFonts w:ascii="Times New Roman" w:hAnsi="Times New Roman" w:cs="Times New Roman"/>
          <w:sz w:val="24"/>
          <w:szCs w:val="24"/>
        </w:rPr>
        <w:t>Характеристика семей по составу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4"/>
        <w:gridCol w:w="2520"/>
        <w:gridCol w:w="4050"/>
      </w:tblGrid>
      <w:tr w:rsidR="003B112A" w:rsidRPr="000861CC" w:rsidTr="00495F1A">
        <w:tc>
          <w:tcPr>
            <w:tcW w:w="1666" w:type="pct"/>
          </w:tcPr>
          <w:p w:rsidR="003B112A" w:rsidRPr="000861CC" w:rsidRDefault="003B112A" w:rsidP="00495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1CC">
              <w:rPr>
                <w:rFonts w:ascii="Times New Roman" w:hAnsi="Times New Roman" w:cs="Times New Roman"/>
                <w:sz w:val="24"/>
                <w:szCs w:val="24"/>
              </w:rPr>
              <w:t>Состав семьи</w:t>
            </w:r>
          </w:p>
        </w:tc>
        <w:tc>
          <w:tcPr>
            <w:tcW w:w="1278" w:type="pct"/>
          </w:tcPr>
          <w:p w:rsidR="003B112A" w:rsidRPr="000861CC" w:rsidRDefault="003B112A" w:rsidP="00495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1CC">
              <w:rPr>
                <w:rFonts w:ascii="Times New Roman" w:hAnsi="Times New Roman" w:cs="Times New Roman"/>
                <w:sz w:val="24"/>
                <w:szCs w:val="24"/>
              </w:rPr>
              <w:t>Количество семей</w:t>
            </w:r>
          </w:p>
        </w:tc>
        <w:tc>
          <w:tcPr>
            <w:tcW w:w="2055" w:type="pct"/>
          </w:tcPr>
          <w:p w:rsidR="003B112A" w:rsidRPr="000861CC" w:rsidRDefault="003B112A" w:rsidP="00495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1CC">
              <w:rPr>
                <w:rFonts w:ascii="Times New Roman" w:hAnsi="Times New Roman" w:cs="Times New Roman"/>
                <w:sz w:val="24"/>
                <w:szCs w:val="24"/>
              </w:rPr>
              <w:t>Процент от общего количества семей воспитанников</w:t>
            </w:r>
          </w:p>
        </w:tc>
      </w:tr>
      <w:tr w:rsidR="003B112A" w:rsidRPr="000861CC" w:rsidTr="00495F1A">
        <w:tc>
          <w:tcPr>
            <w:tcW w:w="1666" w:type="pct"/>
          </w:tcPr>
          <w:p w:rsidR="003B112A" w:rsidRPr="000861CC" w:rsidRDefault="003B112A" w:rsidP="00495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1CC">
              <w:rPr>
                <w:rFonts w:ascii="Times New Roman" w:hAnsi="Times New Roman" w:cs="Times New Roman"/>
                <w:sz w:val="24"/>
                <w:szCs w:val="24"/>
              </w:rPr>
              <w:t>Полная</w:t>
            </w:r>
          </w:p>
        </w:tc>
        <w:tc>
          <w:tcPr>
            <w:tcW w:w="1278" w:type="pct"/>
          </w:tcPr>
          <w:p w:rsidR="003B112A" w:rsidRPr="000861CC" w:rsidRDefault="003B112A" w:rsidP="00495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</w:p>
        </w:tc>
        <w:tc>
          <w:tcPr>
            <w:tcW w:w="2055" w:type="pct"/>
          </w:tcPr>
          <w:p w:rsidR="003B112A" w:rsidRPr="000861CC" w:rsidRDefault="003B112A" w:rsidP="00495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  <w:r w:rsidRPr="000861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B112A" w:rsidRPr="000861CC" w:rsidTr="00495F1A">
        <w:tc>
          <w:tcPr>
            <w:tcW w:w="1666" w:type="pct"/>
          </w:tcPr>
          <w:p w:rsidR="003B112A" w:rsidRPr="000861CC" w:rsidRDefault="003B112A" w:rsidP="00495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1CC">
              <w:rPr>
                <w:rFonts w:ascii="Times New Roman" w:hAnsi="Times New Roman" w:cs="Times New Roman"/>
                <w:sz w:val="24"/>
                <w:szCs w:val="24"/>
              </w:rPr>
              <w:t>Неполная с матерью</w:t>
            </w:r>
          </w:p>
        </w:tc>
        <w:tc>
          <w:tcPr>
            <w:tcW w:w="1278" w:type="pct"/>
          </w:tcPr>
          <w:p w:rsidR="003B112A" w:rsidRPr="000861CC" w:rsidRDefault="003B112A" w:rsidP="00495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055" w:type="pct"/>
          </w:tcPr>
          <w:p w:rsidR="003B112A" w:rsidRPr="000861CC" w:rsidRDefault="003B112A" w:rsidP="00495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861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B112A" w:rsidRPr="000861CC" w:rsidTr="00495F1A">
        <w:tc>
          <w:tcPr>
            <w:tcW w:w="1666" w:type="pct"/>
          </w:tcPr>
          <w:p w:rsidR="003B112A" w:rsidRPr="000861CC" w:rsidRDefault="003B112A" w:rsidP="00495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1CC">
              <w:rPr>
                <w:rFonts w:ascii="Times New Roman" w:hAnsi="Times New Roman" w:cs="Times New Roman"/>
                <w:sz w:val="24"/>
                <w:szCs w:val="24"/>
              </w:rPr>
              <w:t>Неполная с отцом</w:t>
            </w:r>
          </w:p>
        </w:tc>
        <w:tc>
          <w:tcPr>
            <w:tcW w:w="1278" w:type="pct"/>
          </w:tcPr>
          <w:p w:rsidR="003B112A" w:rsidRPr="000861CC" w:rsidRDefault="003B112A" w:rsidP="00495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5" w:type="pct"/>
          </w:tcPr>
          <w:p w:rsidR="003B112A" w:rsidRPr="000861CC" w:rsidRDefault="003B112A" w:rsidP="00495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Pr="000861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B112A" w:rsidRPr="000861CC" w:rsidTr="00495F1A">
        <w:tc>
          <w:tcPr>
            <w:tcW w:w="1666" w:type="pct"/>
          </w:tcPr>
          <w:p w:rsidR="003B112A" w:rsidRPr="000861CC" w:rsidRDefault="003B112A" w:rsidP="00495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1CC">
              <w:rPr>
                <w:rFonts w:ascii="Times New Roman" w:hAnsi="Times New Roman" w:cs="Times New Roman"/>
                <w:sz w:val="24"/>
                <w:szCs w:val="24"/>
              </w:rPr>
              <w:t>Оформлено опекунство</w:t>
            </w:r>
          </w:p>
        </w:tc>
        <w:tc>
          <w:tcPr>
            <w:tcW w:w="1278" w:type="pct"/>
          </w:tcPr>
          <w:p w:rsidR="003B112A" w:rsidRPr="000861CC" w:rsidRDefault="003B112A" w:rsidP="00495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5" w:type="pct"/>
          </w:tcPr>
          <w:p w:rsidR="003B112A" w:rsidRPr="000861CC" w:rsidRDefault="003B112A" w:rsidP="00495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 w:rsidRPr="000861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3B112A" w:rsidRDefault="003B112A" w:rsidP="003B11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12A" w:rsidRDefault="003B112A" w:rsidP="003B11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1CC">
        <w:rPr>
          <w:rFonts w:ascii="Times New Roman" w:hAnsi="Times New Roman" w:cs="Times New Roman"/>
          <w:sz w:val="24"/>
          <w:szCs w:val="24"/>
        </w:rPr>
        <w:t>Характеристика семей по количеству детей</w:t>
      </w:r>
    </w:p>
    <w:p w:rsidR="00665B1E" w:rsidRPr="000861CC" w:rsidRDefault="00665B1E" w:rsidP="003B11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4"/>
        <w:gridCol w:w="2520"/>
        <w:gridCol w:w="4050"/>
      </w:tblGrid>
      <w:tr w:rsidR="003B112A" w:rsidRPr="000861CC" w:rsidTr="00495F1A">
        <w:tc>
          <w:tcPr>
            <w:tcW w:w="1666" w:type="pct"/>
          </w:tcPr>
          <w:p w:rsidR="003B112A" w:rsidRPr="000861CC" w:rsidRDefault="003B112A" w:rsidP="00495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1CC">
              <w:rPr>
                <w:rFonts w:ascii="Times New Roman" w:hAnsi="Times New Roman" w:cs="Times New Roman"/>
                <w:sz w:val="24"/>
                <w:szCs w:val="24"/>
              </w:rPr>
              <w:t>Количество детей в семье</w:t>
            </w:r>
          </w:p>
        </w:tc>
        <w:tc>
          <w:tcPr>
            <w:tcW w:w="1278" w:type="pct"/>
          </w:tcPr>
          <w:p w:rsidR="003B112A" w:rsidRPr="000861CC" w:rsidRDefault="003B112A" w:rsidP="00495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1CC">
              <w:rPr>
                <w:rFonts w:ascii="Times New Roman" w:hAnsi="Times New Roman" w:cs="Times New Roman"/>
                <w:sz w:val="24"/>
                <w:szCs w:val="24"/>
              </w:rPr>
              <w:t>Количество семей</w:t>
            </w:r>
          </w:p>
        </w:tc>
        <w:tc>
          <w:tcPr>
            <w:tcW w:w="2055" w:type="pct"/>
          </w:tcPr>
          <w:p w:rsidR="003B112A" w:rsidRPr="000861CC" w:rsidRDefault="003B112A" w:rsidP="00495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1CC">
              <w:rPr>
                <w:rFonts w:ascii="Times New Roman" w:hAnsi="Times New Roman" w:cs="Times New Roman"/>
                <w:sz w:val="24"/>
                <w:szCs w:val="24"/>
              </w:rPr>
              <w:t>Процент от общего количества семей воспитанников</w:t>
            </w:r>
          </w:p>
        </w:tc>
      </w:tr>
      <w:tr w:rsidR="003B112A" w:rsidRPr="000861CC" w:rsidTr="00495F1A">
        <w:tc>
          <w:tcPr>
            <w:tcW w:w="1666" w:type="pct"/>
          </w:tcPr>
          <w:p w:rsidR="003B112A" w:rsidRPr="000861CC" w:rsidRDefault="003B112A" w:rsidP="00495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1CC">
              <w:rPr>
                <w:rFonts w:ascii="Times New Roman" w:hAnsi="Times New Roman" w:cs="Times New Roman"/>
                <w:sz w:val="24"/>
                <w:szCs w:val="24"/>
              </w:rPr>
              <w:t>Один ребенок</w:t>
            </w:r>
          </w:p>
        </w:tc>
        <w:tc>
          <w:tcPr>
            <w:tcW w:w="1278" w:type="pct"/>
          </w:tcPr>
          <w:p w:rsidR="003B112A" w:rsidRPr="000861CC" w:rsidRDefault="003B112A" w:rsidP="00495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2055" w:type="pct"/>
          </w:tcPr>
          <w:p w:rsidR="003B112A" w:rsidRPr="000861CC" w:rsidRDefault="003B112A" w:rsidP="00495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46,4</w:t>
            </w:r>
            <w:r w:rsidRPr="000861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B112A" w:rsidRPr="000861CC" w:rsidTr="00495F1A">
        <w:tc>
          <w:tcPr>
            <w:tcW w:w="1666" w:type="pct"/>
          </w:tcPr>
          <w:p w:rsidR="003B112A" w:rsidRPr="000861CC" w:rsidRDefault="003B112A" w:rsidP="00495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1CC">
              <w:rPr>
                <w:rFonts w:ascii="Times New Roman" w:hAnsi="Times New Roman" w:cs="Times New Roman"/>
                <w:sz w:val="24"/>
                <w:szCs w:val="24"/>
              </w:rPr>
              <w:t>Два ребенка</w:t>
            </w:r>
          </w:p>
        </w:tc>
        <w:tc>
          <w:tcPr>
            <w:tcW w:w="1278" w:type="pct"/>
          </w:tcPr>
          <w:p w:rsidR="003B112A" w:rsidRPr="000861CC" w:rsidRDefault="003B112A" w:rsidP="00495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2055" w:type="pct"/>
          </w:tcPr>
          <w:p w:rsidR="003B112A" w:rsidRPr="000861CC" w:rsidRDefault="003B112A" w:rsidP="00495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45, 8</w:t>
            </w:r>
            <w:r w:rsidRPr="000861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B112A" w:rsidRPr="000861CC" w:rsidTr="00495F1A">
        <w:tc>
          <w:tcPr>
            <w:tcW w:w="1666" w:type="pct"/>
          </w:tcPr>
          <w:p w:rsidR="003B112A" w:rsidRPr="000861CC" w:rsidRDefault="003B112A" w:rsidP="00495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1CC">
              <w:rPr>
                <w:rFonts w:ascii="Times New Roman" w:hAnsi="Times New Roman" w:cs="Times New Roman"/>
                <w:sz w:val="24"/>
                <w:szCs w:val="24"/>
              </w:rPr>
              <w:t>Три ребенка и более</w:t>
            </w:r>
          </w:p>
        </w:tc>
        <w:tc>
          <w:tcPr>
            <w:tcW w:w="1278" w:type="pct"/>
          </w:tcPr>
          <w:p w:rsidR="003B112A" w:rsidRPr="000861CC" w:rsidRDefault="003B112A" w:rsidP="00495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055" w:type="pct"/>
          </w:tcPr>
          <w:p w:rsidR="003B112A" w:rsidRPr="000861CC" w:rsidRDefault="003B112A" w:rsidP="00495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  <w:r w:rsidRPr="000861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3B112A" w:rsidRDefault="003B112A" w:rsidP="003B1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12A" w:rsidRDefault="003B112A" w:rsidP="003B1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1CC">
        <w:rPr>
          <w:rFonts w:ascii="Times New Roman" w:hAnsi="Times New Roman" w:cs="Times New Roman"/>
          <w:sz w:val="24"/>
          <w:szCs w:val="24"/>
        </w:rPr>
        <w:t xml:space="preserve"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</w:t>
      </w:r>
      <w:r>
        <w:rPr>
          <w:rFonts w:ascii="Times New Roman" w:hAnsi="Times New Roman" w:cs="Times New Roman"/>
          <w:sz w:val="24"/>
          <w:szCs w:val="24"/>
        </w:rPr>
        <w:t>инвалидам (2 человека) уделяется особое пристальное внимание</w:t>
      </w:r>
      <w:r w:rsidR="00BF3F60">
        <w:rPr>
          <w:rFonts w:ascii="Times New Roman" w:hAnsi="Times New Roman" w:cs="Times New Roman"/>
          <w:sz w:val="24"/>
          <w:szCs w:val="24"/>
        </w:rPr>
        <w:t xml:space="preserve"> и сопровождение специалистов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112A" w:rsidRDefault="003B112A" w:rsidP="003B1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F60" w:rsidRPr="00BF3F60" w:rsidRDefault="00410D74" w:rsidP="00BF3F60">
      <w:pPr>
        <w:spacing w:after="0" w:line="240" w:lineRule="auto"/>
        <w:ind w:left="2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VII</w:t>
      </w:r>
      <w:r w:rsidRPr="00410D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BF3F60" w:rsidRPr="00BF3F60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Условия охраны здоровья воспитанников</w:t>
      </w:r>
    </w:p>
    <w:p w:rsidR="00BF3F60" w:rsidRPr="00BF3F60" w:rsidRDefault="00BF3F60" w:rsidP="00BF3F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F60" w:rsidRPr="00BF3F60" w:rsidRDefault="00BF3F60" w:rsidP="00665B1E">
      <w:pPr>
        <w:tabs>
          <w:tab w:val="left" w:pos="1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5B1E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В МБДОУ д/с № 101</w:t>
      </w:r>
      <w:r w:rsidRPr="00BF3F60">
        <w:rPr>
          <w:rFonts w:ascii="Times New Roman" w:eastAsia="Times New Roman" w:hAnsi="Times New Roman" w:cs="Times New Roman"/>
          <w:sz w:val="24"/>
          <w:szCs w:val="24"/>
        </w:rPr>
        <w:t xml:space="preserve"> ведется систематическая работа по укреплению и оздоровлению воспитанников. В Учреждении соблюдаются условия безопасности жизни воспитанников, ведется систематический контроль по выполнению инструкции об «Охране жизни и здоровья воспитанников», проводятся профилактические мероприятия по соблюдению их требований, инструктажи с воспитанниками. В начале каждого учебного года педагогами Учреждения и медицинскими работниками проводится обследование физического развития воспитанников.</w:t>
      </w:r>
    </w:p>
    <w:p w:rsidR="00BF3F60" w:rsidRPr="00BF3F60" w:rsidRDefault="00665B1E" w:rsidP="00665B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BF3F60" w:rsidRPr="00BF3F60">
        <w:rPr>
          <w:rFonts w:ascii="Times New Roman" w:eastAsia="Times New Roman" w:hAnsi="Times New Roman" w:cs="Times New Roman"/>
          <w:sz w:val="24"/>
          <w:szCs w:val="24"/>
        </w:rPr>
        <w:t>Медицинская сестра проводит антропометрические измерения детей в начале и в конце учебного года, оказывает доврачебную помощь, осуществляет контроль профилактических прививок, карантинные мероприятия. Медицинский кабинет оснащен медицинским оборудованием и инвентарем в необходимом объеме.</w:t>
      </w:r>
    </w:p>
    <w:p w:rsidR="00BF3F60" w:rsidRPr="00BF3F60" w:rsidRDefault="00665B1E" w:rsidP="00BF3F60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BF3F60" w:rsidRPr="00BF3F60">
        <w:rPr>
          <w:rFonts w:ascii="Times New Roman" w:eastAsia="Times New Roman" w:hAnsi="Times New Roman" w:cs="Times New Roman"/>
          <w:sz w:val="24"/>
          <w:szCs w:val="24"/>
        </w:rPr>
        <w:t xml:space="preserve">В МБДОУ д/с №101 помимо общеобразовательной   деятельности   оказывается специальная коррекционно-развивающая помощь детям дошкольного возраста с нарушениями речевого развития. В МБДОУ функционируют 2 групп компенсирующей направленности – для детей с речевыми патологиями. </w:t>
      </w:r>
    </w:p>
    <w:p w:rsidR="00BF3F60" w:rsidRPr="00BF3F60" w:rsidRDefault="00BF3F60" w:rsidP="00BF3F60">
      <w:pPr>
        <w:tabs>
          <w:tab w:val="left" w:pos="723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F60">
        <w:rPr>
          <w:rFonts w:ascii="Times New Roman" w:eastAsia="Times New Roman" w:hAnsi="Times New Roman" w:cs="Times New Roman"/>
          <w:sz w:val="24"/>
          <w:szCs w:val="24"/>
        </w:rPr>
        <w:t>Вся коррекционная работа с детьми дошкольного возраста строится на интегративной основе деятельности различных структур МБДОУ: коррекционно – развивающей, профилактико -оздоровительной, психолого-педагогической.</w:t>
      </w:r>
    </w:p>
    <w:p w:rsidR="00BF3F60" w:rsidRPr="00BF3F60" w:rsidRDefault="00BF3F60" w:rsidP="00BF3F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F60">
        <w:rPr>
          <w:rFonts w:ascii="Times New Roman" w:eastAsia="Times New Roman" w:hAnsi="Times New Roman" w:cs="Times New Roman"/>
          <w:sz w:val="24"/>
          <w:szCs w:val="24"/>
        </w:rPr>
        <w:t>В МБДОУ реализуется система комплексного психолого-педагогического сопровождения детей с ограниченными возможностями здоровья в условиях образовательного процесса.</w:t>
      </w:r>
    </w:p>
    <w:p w:rsidR="00BF3F60" w:rsidRPr="00BF3F60" w:rsidRDefault="00BF3F60" w:rsidP="00BF3F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F60">
        <w:rPr>
          <w:rFonts w:ascii="Times New Roman" w:eastAsia="Times New Roman" w:hAnsi="Times New Roman" w:cs="Times New Roman"/>
          <w:sz w:val="24"/>
          <w:szCs w:val="24"/>
        </w:rPr>
        <w:t>В МБДОУ функционирует психолого-педагогический консилиум, координирующий работу всех специалистов в коррекции нарушений развития детей. С детьми групп компенсирующей направленности ведется работа по специально разработанным комплексным планам, интегрирующим деятельность всех специалистов. Для детей со сложными речевыми заключениями  составлены индивидуальные планы</w:t>
      </w:r>
      <w:r w:rsidR="00495F1A">
        <w:rPr>
          <w:rFonts w:ascii="Times New Roman" w:eastAsia="Times New Roman" w:hAnsi="Times New Roman" w:cs="Times New Roman"/>
          <w:sz w:val="24"/>
          <w:szCs w:val="24"/>
        </w:rPr>
        <w:t xml:space="preserve"> работы</w:t>
      </w:r>
      <w:r w:rsidRPr="00BF3F60">
        <w:rPr>
          <w:rFonts w:ascii="Times New Roman" w:eastAsia="Times New Roman" w:hAnsi="Times New Roman" w:cs="Times New Roman"/>
          <w:sz w:val="24"/>
          <w:szCs w:val="24"/>
        </w:rPr>
        <w:t>, ведутся карты развития.</w:t>
      </w:r>
    </w:p>
    <w:p w:rsidR="00BF3F60" w:rsidRPr="00BF3F60" w:rsidRDefault="00BF3F60" w:rsidP="00BF3F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F60">
        <w:rPr>
          <w:rFonts w:ascii="Times New Roman" w:eastAsia="Times New Roman" w:hAnsi="Times New Roman" w:cs="Times New Roman"/>
          <w:sz w:val="24"/>
          <w:szCs w:val="24"/>
        </w:rPr>
        <w:t xml:space="preserve">С 2021 года в МБДОУ д/с № 101 создан консультативный пункт по оказанию методической и консультативной помощи родителям (законным представителям) детей инвалидов, детей с ограниченными возможностями  здоровья от 2 до 7 лет, посещающих  и не посещающих дошкольное образовательное учреждение. </w:t>
      </w:r>
    </w:p>
    <w:p w:rsidR="00BF3F60" w:rsidRPr="00BF3F60" w:rsidRDefault="00BF3F60" w:rsidP="00BF3F60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F6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495F1A">
        <w:rPr>
          <w:rFonts w:ascii="Times New Roman" w:eastAsia="Times New Roman" w:hAnsi="Times New Roman" w:cs="Times New Roman"/>
          <w:sz w:val="24"/>
          <w:szCs w:val="24"/>
        </w:rPr>
        <w:t>2021-2022 учебном году п</w:t>
      </w:r>
      <w:r w:rsidRPr="00BF3F60">
        <w:rPr>
          <w:rFonts w:ascii="Times New Roman" w:eastAsia="Calibri" w:hAnsi="Times New Roman" w:cs="Times New Roman"/>
          <w:sz w:val="24"/>
          <w:szCs w:val="24"/>
        </w:rPr>
        <w:t xml:space="preserve">родолжает совершенствоваться   модель организации здоровьесберегающего пространства в детском саду, работа по освоению и практическому применению здоровьесберегающих технологий в системе физкультурно-оздоровительной деятельности МБДОУ д/с №101. </w:t>
      </w:r>
      <w:r w:rsidRPr="00BF3F60">
        <w:rPr>
          <w:rFonts w:ascii="Times New Roman" w:hAnsi="Times New Roman" w:cs="Times New Roman"/>
          <w:sz w:val="24"/>
          <w:szCs w:val="24"/>
        </w:rPr>
        <w:t>Применяются</w:t>
      </w:r>
      <w:r w:rsidRPr="00BF3F60">
        <w:rPr>
          <w:rFonts w:ascii="Times New Roman" w:eastAsia="Calibri" w:hAnsi="Times New Roman" w:cs="Times New Roman"/>
          <w:sz w:val="24"/>
          <w:szCs w:val="24"/>
        </w:rPr>
        <w:t xml:space="preserve"> оздоровительно-развивающие программы для детей групп компенсирующей направленности.</w:t>
      </w:r>
    </w:p>
    <w:p w:rsidR="00BF3F60" w:rsidRPr="00BF3F60" w:rsidRDefault="00BF3F60" w:rsidP="00BF3F60">
      <w:pPr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3F60" w:rsidRPr="00BF3F60" w:rsidRDefault="00410D74" w:rsidP="00BF3F60">
      <w:pPr>
        <w:spacing w:after="0" w:line="240" w:lineRule="auto"/>
        <w:ind w:left="18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VIII</w:t>
      </w:r>
      <w:r w:rsidRPr="00410D7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BF3F60" w:rsidRPr="00BF3F60"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Обеспечение безопасных условий в Учреждении</w:t>
      </w:r>
    </w:p>
    <w:p w:rsidR="00BF3F60" w:rsidRPr="00BF3F60" w:rsidRDefault="00BF3F60" w:rsidP="00BF3F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12A" w:rsidRPr="00BF3F60" w:rsidRDefault="00BF3F60" w:rsidP="00BF3F60">
      <w:pPr>
        <w:pStyle w:val="a0"/>
        <w:shd w:val="clear" w:color="auto" w:fill="FFFFFF"/>
        <w:tabs>
          <w:tab w:val="left" w:pos="9720"/>
        </w:tabs>
        <w:spacing w:after="0" w:line="240" w:lineRule="auto"/>
        <w:rPr>
          <w:color w:val="000000"/>
          <w:spacing w:val="-1"/>
          <w:sz w:val="24"/>
          <w:szCs w:val="24"/>
          <w:lang w:val="ru-RU"/>
        </w:rPr>
      </w:pPr>
      <w:r w:rsidRPr="00BF3F60">
        <w:rPr>
          <w:sz w:val="24"/>
          <w:szCs w:val="24"/>
          <w:lang w:val="ru-RU"/>
        </w:rPr>
        <w:lastRenderedPageBreak/>
        <w:t>Безопасные условия пребывания воспитанников в Учреждении обеспечиваются по средству тревожной кнопки и пожарной сигнализацией. Территория Учреждения ограждена по всему периметру, ограждение – металлическая сетка на железных столбах, оборудовано двумя въездами автотранспорта и двумя проходами для людей. Вход на территорию Учреждения оборудован калиткой с к</w:t>
      </w:r>
      <w:r w:rsidR="00495F1A">
        <w:rPr>
          <w:sz w:val="24"/>
          <w:szCs w:val="24"/>
          <w:lang w:val="ru-RU"/>
        </w:rPr>
        <w:t xml:space="preserve">одовым замком. </w:t>
      </w:r>
      <w:r w:rsidRPr="00495F1A">
        <w:rPr>
          <w:sz w:val="24"/>
          <w:szCs w:val="24"/>
          <w:lang w:val="ru-RU"/>
        </w:rPr>
        <w:t>По периметру территории МБДОУ д/с № 101 установлено видеонаблюдение</w:t>
      </w:r>
      <w:r w:rsidR="00495F1A">
        <w:rPr>
          <w:sz w:val="24"/>
          <w:szCs w:val="24"/>
          <w:lang w:val="ru-RU"/>
        </w:rPr>
        <w:t>.</w:t>
      </w:r>
    </w:p>
    <w:p w:rsidR="00337D39" w:rsidRPr="00337D39" w:rsidRDefault="00337D39" w:rsidP="00337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8C7" w:rsidRPr="00B728C7" w:rsidRDefault="000F5FC3" w:rsidP="00410D74">
      <w:pPr>
        <w:pStyle w:val="1"/>
        <w:numPr>
          <w:ilvl w:val="0"/>
          <w:numId w:val="19"/>
        </w:numPr>
        <w:tabs>
          <w:tab w:val="left" w:pos="7837"/>
        </w:tabs>
        <w:spacing w:after="0" w:line="240" w:lineRule="auto"/>
        <w:jc w:val="center"/>
      </w:pPr>
      <w:r w:rsidRPr="003A426B">
        <w:rPr>
          <w:color w:val="000009"/>
        </w:rPr>
        <w:t>Кадровый</w:t>
      </w:r>
      <w:r w:rsidRPr="003A426B">
        <w:rPr>
          <w:color w:val="000009"/>
          <w:spacing w:val="-9"/>
        </w:rPr>
        <w:t xml:space="preserve"> </w:t>
      </w:r>
      <w:r w:rsidRPr="003A426B">
        <w:rPr>
          <w:color w:val="000009"/>
        </w:rPr>
        <w:t>потенциал.</w:t>
      </w:r>
    </w:p>
    <w:p w:rsidR="0050681B" w:rsidRPr="003A426B" w:rsidRDefault="0050681B" w:rsidP="001B54FC">
      <w:pPr>
        <w:pStyle w:val="1"/>
        <w:tabs>
          <w:tab w:val="clear" w:pos="432"/>
          <w:tab w:val="left" w:pos="7837"/>
        </w:tabs>
        <w:spacing w:after="0" w:line="240" w:lineRule="auto"/>
        <w:ind w:left="0" w:firstLine="0"/>
      </w:pPr>
    </w:p>
    <w:p w:rsidR="00445589" w:rsidRPr="00445589" w:rsidRDefault="000F5FC3" w:rsidP="00445589">
      <w:pPr>
        <w:spacing w:line="241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445589">
        <w:rPr>
          <w:rFonts w:ascii="Times New Roman" w:hAnsi="Times New Roman" w:cs="Times New Roman"/>
          <w:color w:val="000009"/>
          <w:sz w:val="24"/>
          <w:szCs w:val="24"/>
        </w:rPr>
        <w:t xml:space="preserve">   </w:t>
      </w:r>
      <w:r w:rsidR="00445589">
        <w:rPr>
          <w:rFonts w:ascii="Times New Roman" w:eastAsia="Times New Roman" w:hAnsi="Times New Roman" w:cs="Times New Roman"/>
          <w:sz w:val="24"/>
          <w:szCs w:val="24"/>
        </w:rPr>
        <w:t xml:space="preserve">В мае 2022г. в МБДОУ д/с № 101 работало </w:t>
      </w:r>
      <w:r w:rsidR="00445589" w:rsidRPr="00445589">
        <w:rPr>
          <w:rFonts w:ascii="Times New Roman" w:eastAsia="Times New Roman" w:hAnsi="Times New Roman" w:cs="Times New Roman"/>
          <w:sz w:val="24"/>
          <w:szCs w:val="24"/>
        </w:rPr>
        <w:t xml:space="preserve"> воспитателей и специалистов 39 человек</w:t>
      </w:r>
      <w:r w:rsidR="0044558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45589" w:rsidRPr="00445589">
        <w:rPr>
          <w:rFonts w:ascii="Times New Roman" w:eastAsia="Times New Roman" w:hAnsi="Times New Roman" w:cs="Times New Roman"/>
          <w:sz w:val="24"/>
          <w:szCs w:val="24"/>
        </w:rPr>
        <w:t>. Укомплектованность кадрами – 86%.</w:t>
      </w:r>
    </w:p>
    <w:p w:rsidR="00445589" w:rsidRPr="00445589" w:rsidRDefault="00445589" w:rsidP="00445589">
      <w:pPr>
        <w:pStyle w:val="ac"/>
        <w:rPr>
          <w:color w:val="000000"/>
        </w:rPr>
      </w:pPr>
      <w:r w:rsidRPr="00445589">
        <w:t xml:space="preserve">Из них: старший воспитатель – 1, музыкальный руководитель – 3, инструктор по физической культуре – 2, </w:t>
      </w:r>
      <w:r w:rsidRPr="00445589">
        <w:rPr>
          <w:color w:val="000000"/>
        </w:rPr>
        <w:t>педагог</w:t>
      </w:r>
      <w:r>
        <w:rPr>
          <w:color w:val="000000"/>
        </w:rPr>
        <w:t>ов</w:t>
      </w:r>
      <w:r w:rsidRPr="00445589">
        <w:rPr>
          <w:color w:val="000000"/>
        </w:rPr>
        <w:t>-психолог</w:t>
      </w:r>
      <w:r>
        <w:rPr>
          <w:color w:val="000000"/>
        </w:rPr>
        <w:t>ов- 2</w:t>
      </w:r>
      <w:r w:rsidRPr="00445589">
        <w:rPr>
          <w:color w:val="000000"/>
        </w:rPr>
        <w:t xml:space="preserve">, учителя-логопеды – 2, </w:t>
      </w:r>
      <w:r w:rsidRPr="00445589">
        <w:t>воспитатели – 30.</w:t>
      </w:r>
    </w:p>
    <w:p w:rsidR="00445589" w:rsidRPr="00445589" w:rsidRDefault="00445589" w:rsidP="00445589">
      <w:pPr>
        <w:spacing w:line="5" w:lineRule="exact"/>
        <w:rPr>
          <w:rFonts w:ascii="Times New Roman" w:hAnsi="Times New Roman" w:cs="Times New Roman"/>
          <w:sz w:val="24"/>
          <w:szCs w:val="24"/>
        </w:rPr>
      </w:pPr>
    </w:p>
    <w:p w:rsidR="00445589" w:rsidRPr="00445589" w:rsidRDefault="00445589" w:rsidP="00445589">
      <w:pPr>
        <w:spacing w:line="25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589">
        <w:rPr>
          <w:rFonts w:ascii="Times New Roman" w:eastAsia="Times New Roman" w:hAnsi="Times New Roman" w:cs="Times New Roman"/>
          <w:sz w:val="24"/>
          <w:szCs w:val="24"/>
        </w:rPr>
        <w:t xml:space="preserve">Реализация основной образовательной программы дошкольного образования Учреждения обеспечивается педагогическими кадрами, имеющими </w:t>
      </w:r>
    </w:p>
    <w:p w:rsidR="00445589" w:rsidRPr="00445589" w:rsidRDefault="00445589" w:rsidP="00445589">
      <w:pPr>
        <w:pStyle w:val="ac"/>
        <w:rPr>
          <w:color w:val="000000"/>
        </w:rPr>
      </w:pPr>
      <w:r w:rsidRPr="00445589">
        <w:rPr>
          <w:color w:val="000000"/>
        </w:rPr>
        <w:t>- высшее педагогическое образование имеют 27 (70 %) педагогов;</w:t>
      </w:r>
    </w:p>
    <w:p w:rsidR="00445589" w:rsidRPr="00445589" w:rsidRDefault="00445589" w:rsidP="00445589">
      <w:pPr>
        <w:pStyle w:val="ac"/>
        <w:rPr>
          <w:color w:val="000000"/>
        </w:rPr>
      </w:pPr>
      <w:r w:rsidRPr="00445589">
        <w:rPr>
          <w:color w:val="000000"/>
        </w:rPr>
        <w:t>- среднее профессиональное образование имеют – 10 (25 %);</w:t>
      </w:r>
    </w:p>
    <w:p w:rsidR="00445589" w:rsidRPr="00445589" w:rsidRDefault="00445589" w:rsidP="00445589">
      <w:pPr>
        <w:pStyle w:val="ac"/>
        <w:rPr>
          <w:color w:val="000000"/>
        </w:rPr>
      </w:pPr>
      <w:r w:rsidRPr="00445589">
        <w:rPr>
          <w:color w:val="000000"/>
        </w:rPr>
        <w:t>- неоконченное высшее – 2 (5%)</w:t>
      </w:r>
    </w:p>
    <w:p w:rsidR="00445589" w:rsidRPr="00445589" w:rsidRDefault="00445589" w:rsidP="00445589">
      <w:pPr>
        <w:spacing w:line="252" w:lineRule="auto"/>
        <w:ind w:right="1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5589">
        <w:rPr>
          <w:rFonts w:ascii="Times New Roman" w:eastAsia="Times New Roman" w:hAnsi="Times New Roman" w:cs="Times New Roman"/>
          <w:sz w:val="24"/>
          <w:szCs w:val="24"/>
        </w:rPr>
        <w:t xml:space="preserve">На момент проектирования Программы педагоги </w:t>
      </w:r>
      <w:r w:rsidRPr="00445589">
        <w:rPr>
          <w:rFonts w:ascii="Times New Roman" w:eastAsia="Times New Roman" w:hAnsi="Times New Roman" w:cs="Times New Roman"/>
          <w:b/>
          <w:sz w:val="24"/>
          <w:szCs w:val="24"/>
        </w:rPr>
        <w:t xml:space="preserve">имеют следующие категории: </w:t>
      </w:r>
    </w:p>
    <w:p w:rsidR="00445589" w:rsidRPr="00445589" w:rsidRDefault="00445589" w:rsidP="00445589">
      <w:pPr>
        <w:pStyle w:val="ac"/>
        <w:rPr>
          <w:color w:val="000000"/>
        </w:rPr>
      </w:pPr>
      <w:r w:rsidRPr="00445589">
        <w:rPr>
          <w:color w:val="000000"/>
        </w:rPr>
        <w:t>- первая квалификационная категория -5 человек;</w:t>
      </w:r>
    </w:p>
    <w:p w:rsidR="00445589" w:rsidRPr="00445589" w:rsidRDefault="00445589" w:rsidP="00445589">
      <w:pPr>
        <w:pStyle w:val="ac"/>
        <w:rPr>
          <w:color w:val="000000"/>
        </w:rPr>
      </w:pPr>
      <w:r w:rsidRPr="00445589">
        <w:rPr>
          <w:color w:val="000000"/>
        </w:rPr>
        <w:t>- высшая квалификационная категория – 28 человека.</w:t>
      </w:r>
    </w:p>
    <w:p w:rsidR="00445589" w:rsidRPr="00445589" w:rsidRDefault="00445589" w:rsidP="00445589">
      <w:pPr>
        <w:pStyle w:val="ac"/>
        <w:rPr>
          <w:b/>
          <w:color w:val="000000"/>
        </w:rPr>
      </w:pPr>
      <w:r w:rsidRPr="00445589">
        <w:rPr>
          <w:b/>
          <w:color w:val="000000"/>
        </w:rPr>
        <w:t>Возрастной ценз педагогов:</w:t>
      </w:r>
    </w:p>
    <w:p w:rsidR="00445589" w:rsidRPr="00445589" w:rsidRDefault="00445589" w:rsidP="00445589">
      <w:pPr>
        <w:pStyle w:val="ac"/>
        <w:rPr>
          <w:color w:val="000000"/>
        </w:rPr>
      </w:pPr>
      <w:r w:rsidRPr="00445589">
        <w:rPr>
          <w:color w:val="000000"/>
        </w:rPr>
        <w:t>До 25 лет - 3 педагога,</w:t>
      </w:r>
    </w:p>
    <w:p w:rsidR="00445589" w:rsidRPr="00445589" w:rsidRDefault="00445589" w:rsidP="00445589">
      <w:pPr>
        <w:pStyle w:val="ac"/>
        <w:rPr>
          <w:color w:val="000000"/>
        </w:rPr>
      </w:pPr>
      <w:r w:rsidRPr="00445589">
        <w:rPr>
          <w:color w:val="000000"/>
        </w:rPr>
        <w:t>от 25 до 35 лет имеют 9 педагогов,</w:t>
      </w:r>
    </w:p>
    <w:p w:rsidR="00445589" w:rsidRPr="00445589" w:rsidRDefault="00445589" w:rsidP="00445589">
      <w:pPr>
        <w:pStyle w:val="ac"/>
        <w:rPr>
          <w:color w:val="000000"/>
        </w:rPr>
      </w:pPr>
      <w:r w:rsidRPr="00445589">
        <w:rPr>
          <w:color w:val="000000"/>
        </w:rPr>
        <w:t>от 35 до 45 лет – 16 педагогов,</w:t>
      </w:r>
    </w:p>
    <w:p w:rsidR="00445589" w:rsidRPr="00445589" w:rsidRDefault="00445589" w:rsidP="00445589">
      <w:pPr>
        <w:pStyle w:val="ac"/>
        <w:rPr>
          <w:color w:val="000000"/>
        </w:rPr>
      </w:pPr>
      <w:r w:rsidRPr="00445589">
        <w:rPr>
          <w:color w:val="000000"/>
        </w:rPr>
        <w:t>от 45до 55 лет – 6 педагогов,</w:t>
      </w:r>
    </w:p>
    <w:p w:rsidR="00445589" w:rsidRPr="00445589" w:rsidRDefault="00445589" w:rsidP="00445589">
      <w:pPr>
        <w:spacing w:line="252" w:lineRule="auto"/>
        <w:ind w:right="100"/>
        <w:jc w:val="both"/>
        <w:rPr>
          <w:rFonts w:ascii="Times New Roman" w:hAnsi="Times New Roman" w:cs="Times New Roman"/>
          <w:sz w:val="24"/>
          <w:szCs w:val="24"/>
        </w:rPr>
      </w:pPr>
      <w:r w:rsidRPr="00445589">
        <w:rPr>
          <w:rFonts w:ascii="Times New Roman" w:hAnsi="Times New Roman" w:cs="Times New Roman"/>
          <w:color w:val="000000"/>
          <w:sz w:val="24"/>
          <w:szCs w:val="24"/>
        </w:rPr>
        <w:t>старше 55 лет – 5 педагога</w:t>
      </w:r>
    </w:p>
    <w:p w:rsidR="00445589" w:rsidRPr="00445589" w:rsidRDefault="00445589" w:rsidP="00445589">
      <w:pPr>
        <w:tabs>
          <w:tab w:val="left" w:pos="1239"/>
        </w:tabs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589">
        <w:rPr>
          <w:rFonts w:ascii="Times New Roman" w:eastAsia="Times New Roman" w:hAnsi="Times New Roman" w:cs="Times New Roman"/>
          <w:sz w:val="24"/>
          <w:szCs w:val="24"/>
        </w:rPr>
        <w:t>В рамках введения и реализации ФГОС ДО проделана большая работа. Прослеживается тенденция увеличения процента педагогов, аттестованных на высшую и первую квалификационную категорию, что подтверждает системность и планомерность методической работы с кадрами и работы педагогов по самообразованию.</w:t>
      </w:r>
    </w:p>
    <w:p w:rsidR="00445589" w:rsidRPr="00445589" w:rsidRDefault="00445589" w:rsidP="00445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5589" w:rsidRPr="00445589" w:rsidRDefault="00445589" w:rsidP="00445589">
      <w:pPr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589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непрерывности в профессиональной компетенции – одно из обязательных условий улучшения качества оказываемых образовательных услуг. Все педагоги Учреждения каждые 3 года, согласно плану повышения квалификации, проходят курсы повышения квалификации и профессиональной переподготовки, обучаются в профильных образовательных учреждениях города. </w:t>
      </w:r>
    </w:p>
    <w:p w:rsidR="00445589" w:rsidRPr="00872980" w:rsidRDefault="00445589" w:rsidP="00872980">
      <w:pPr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589">
        <w:rPr>
          <w:rFonts w:ascii="Times New Roman" w:eastAsia="Times New Roman" w:hAnsi="Times New Roman" w:cs="Times New Roman"/>
          <w:sz w:val="24"/>
          <w:szCs w:val="24"/>
        </w:rPr>
        <w:t>В соответствии с планом повышения квалификации педагогов Учреждения курсы повышения квалификации за 2019-2021 гг. прошли 92% педагогов.</w:t>
      </w:r>
      <w:r w:rsidRPr="00445589">
        <w:rPr>
          <w:rFonts w:ascii="Times New Roman" w:hAnsi="Times New Roman" w:cs="Times New Roman"/>
          <w:sz w:val="24"/>
          <w:szCs w:val="24"/>
        </w:rPr>
        <w:tab/>
      </w:r>
    </w:p>
    <w:p w:rsidR="00445589" w:rsidRPr="00445589" w:rsidRDefault="00445589" w:rsidP="00445589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589">
        <w:rPr>
          <w:rFonts w:ascii="Times New Roman" w:eastAsia="Times New Roman" w:hAnsi="Times New Roman" w:cs="Times New Roman"/>
          <w:sz w:val="24"/>
          <w:szCs w:val="24"/>
        </w:rPr>
        <w:t>В рамках своего профессионального роста 77% педагогов Учреждения прошли профессиональную переподготовку.</w:t>
      </w:r>
    </w:p>
    <w:p w:rsidR="00445589" w:rsidRPr="00445589" w:rsidRDefault="00445589" w:rsidP="00445589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5589" w:rsidRPr="00445589" w:rsidRDefault="00445589" w:rsidP="00445589">
      <w:pPr>
        <w:tabs>
          <w:tab w:val="left" w:pos="13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589">
        <w:rPr>
          <w:rFonts w:ascii="Times New Roman" w:eastAsia="Times New Roman" w:hAnsi="Times New Roman" w:cs="Times New Roman"/>
          <w:sz w:val="24"/>
          <w:szCs w:val="24"/>
        </w:rPr>
        <w:t xml:space="preserve">      В Учреждении организовано шефство – наставничество воспитателей над молодыми педагогами как форма индивидуальной работы с  молодыми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5589">
        <w:rPr>
          <w:rFonts w:ascii="Times New Roman" w:eastAsia="Times New Roman" w:hAnsi="Times New Roman" w:cs="Times New Roman"/>
          <w:sz w:val="24"/>
          <w:szCs w:val="24"/>
        </w:rPr>
        <w:t xml:space="preserve">воспитателями, не имеющими трудового стажа педагогической деятельности в образовательном Учреждении. Наставничество в Учреждении предусматривает систематическую работу опытного педагога по развитию у молодого педагога необходимых навыков и умений ведения педагогической деятельности, а также по развитию имеющихся знаний в области воспитания и обучения для </w:t>
      </w:r>
      <w:r w:rsidRPr="00445589"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формирования компетенции для создания условий и ситуаций развития детей, соответствующей специфики дошкольного возраста.</w:t>
      </w:r>
    </w:p>
    <w:p w:rsidR="00445589" w:rsidRPr="00445589" w:rsidRDefault="00445589" w:rsidP="00445589">
      <w:pPr>
        <w:numPr>
          <w:ilvl w:val="1"/>
          <w:numId w:val="18"/>
        </w:numPr>
        <w:tabs>
          <w:tab w:val="left" w:pos="1244"/>
        </w:tabs>
        <w:spacing w:after="0" w:line="240" w:lineRule="auto"/>
        <w:ind w:left="26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589">
        <w:rPr>
          <w:rFonts w:ascii="Times New Roman" w:eastAsia="Times New Roman" w:hAnsi="Times New Roman" w:cs="Times New Roman"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sz w:val="24"/>
          <w:szCs w:val="24"/>
        </w:rPr>
        <w:t>-2022 учебном  году работали</w:t>
      </w:r>
      <w:r w:rsidRPr="00445589">
        <w:rPr>
          <w:rFonts w:ascii="Times New Roman" w:eastAsia="Times New Roman" w:hAnsi="Times New Roman" w:cs="Times New Roman"/>
          <w:sz w:val="24"/>
          <w:szCs w:val="24"/>
        </w:rPr>
        <w:t xml:space="preserve"> 4 молодых педагога, имеющих трудовой стаж не более трех лет.</w:t>
      </w:r>
    </w:p>
    <w:p w:rsidR="00445589" w:rsidRDefault="000F5FC3" w:rsidP="00445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26B">
        <w:rPr>
          <w:color w:val="000009"/>
          <w:sz w:val="24"/>
          <w:szCs w:val="24"/>
        </w:rPr>
        <w:t xml:space="preserve">   </w:t>
      </w:r>
      <w:r w:rsidR="00445589">
        <w:rPr>
          <w:rFonts w:ascii="Times New Roman" w:hAnsi="Times New Roman" w:cs="Times New Roman"/>
          <w:sz w:val="24"/>
          <w:szCs w:val="24"/>
        </w:rPr>
        <w:t xml:space="preserve">    90% педагогов</w:t>
      </w:r>
      <w:r w:rsidR="00445589" w:rsidRPr="00A33EAE">
        <w:rPr>
          <w:rFonts w:ascii="Times New Roman" w:hAnsi="Times New Roman" w:cs="Times New Roman"/>
          <w:sz w:val="24"/>
          <w:szCs w:val="24"/>
        </w:rPr>
        <w:t xml:space="preserve"> обучались дистанционно на семинарах практикумах, </w:t>
      </w:r>
      <w:r w:rsidR="00445589">
        <w:rPr>
          <w:rFonts w:ascii="Times New Roman" w:hAnsi="Times New Roman" w:cs="Times New Roman"/>
          <w:sz w:val="24"/>
          <w:szCs w:val="24"/>
        </w:rPr>
        <w:t>вебинарах, онлайн-0конференциях разного уровня.</w:t>
      </w:r>
    </w:p>
    <w:p w:rsidR="00445589" w:rsidRDefault="00445589" w:rsidP="00665B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100% педагогов и специалистов прошли обучение  в ООО «Центр инновационного образования и воспитания» по программам «Профилактика гриппа и острых респираторных вирусных инфекций, в том числе новой коронавирусной  инфекции (</w:t>
      </w:r>
      <w:r>
        <w:rPr>
          <w:rFonts w:ascii="Times New Roman" w:hAnsi="Times New Roman" w:cs="Times New Roman"/>
          <w:sz w:val="24"/>
          <w:szCs w:val="24"/>
          <w:lang w:val="en-US"/>
        </w:rPr>
        <w:t>COVID</w:t>
      </w:r>
      <w:r>
        <w:rPr>
          <w:rFonts w:ascii="Times New Roman" w:hAnsi="Times New Roman" w:cs="Times New Roman"/>
          <w:sz w:val="24"/>
          <w:szCs w:val="24"/>
        </w:rPr>
        <w:t>-19)» (в объеме 36 часов) и «Обеспечение санитарно-эпидемиологических требований к образовательным организациям  согласно СП 2.4. 3648-20» (в объеме 36 часов).</w:t>
      </w:r>
    </w:p>
    <w:p w:rsidR="00445589" w:rsidRPr="008D6CFA" w:rsidRDefault="00445589" w:rsidP="00665B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100 %  </w:t>
      </w:r>
      <w:r w:rsidRPr="008D6CFA">
        <w:rPr>
          <w:rFonts w:ascii="Times New Roman" w:hAnsi="Times New Roman" w:cs="Times New Roman"/>
          <w:sz w:val="24"/>
          <w:szCs w:val="24"/>
        </w:rPr>
        <w:t>педагогов и  специалистов прошли обучение в ООО «Межотраслевой Институт Госаттестации» по программе «Оказание первой доврачебной помощи в образовательной организации» (в объеме 36 часов).</w:t>
      </w:r>
    </w:p>
    <w:p w:rsidR="00D7021C" w:rsidRPr="00D7021C" w:rsidRDefault="006C722B" w:rsidP="00665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</w:t>
      </w:r>
      <w:r w:rsidR="00D7021C" w:rsidRPr="00D7021C">
        <w:rPr>
          <w:rFonts w:ascii="Times New Roman" w:hAnsi="Times New Roman" w:cs="Times New Roman"/>
          <w:iCs/>
          <w:sz w:val="24"/>
          <w:szCs w:val="24"/>
        </w:rPr>
        <w:t xml:space="preserve">В </w:t>
      </w:r>
      <w:r w:rsidR="00D7021C">
        <w:rPr>
          <w:rFonts w:ascii="Times New Roman" w:hAnsi="Times New Roman" w:cs="Times New Roman"/>
          <w:iCs/>
          <w:sz w:val="24"/>
          <w:szCs w:val="24"/>
        </w:rPr>
        <w:t xml:space="preserve">2021 году в МБДОУ д/с № 101 проходила практика студентов </w:t>
      </w:r>
      <w:r w:rsidR="00D7021C">
        <w:rPr>
          <w:rFonts w:ascii="Times New Roman" w:hAnsi="Times New Roman"/>
          <w:sz w:val="24"/>
          <w:szCs w:val="24"/>
        </w:rPr>
        <w:t>Таганрогского</w:t>
      </w:r>
      <w:r w:rsidR="00D7021C" w:rsidRPr="00D7021C">
        <w:rPr>
          <w:rFonts w:ascii="Times New Roman" w:hAnsi="Times New Roman"/>
          <w:sz w:val="24"/>
          <w:szCs w:val="24"/>
        </w:rPr>
        <w:t xml:space="preserve"> институт</w:t>
      </w:r>
      <w:r w:rsidR="00D7021C">
        <w:rPr>
          <w:rFonts w:ascii="Times New Roman" w:hAnsi="Times New Roman"/>
          <w:sz w:val="24"/>
          <w:szCs w:val="24"/>
        </w:rPr>
        <w:t>а</w:t>
      </w:r>
      <w:r w:rsidR="00D7021C" w:rsidRPr="00D7021C">
        <w:rPr>
          <w:rFonts w:ascii="Times New Roman" w:hAnsi="Times New Roman"/>
          <w:sz w:val="24"/>
          <w:szCs w:val="24"/>
        </w:rPr>
        <w:t xml:space="preserve"> имени А.П. Чехова ( Филиал) ФГБОУ ВО</w:t>
      </w:r>
      <w:r w:rsidR="00D7021C">
        <w:rPr>
          <w:rFonts w:ascii="Times New Roman" w:hAnsi="Times New Roman"/>
          <w:sz w:val="24"/>
          <w:szCs w:val="24"/>
        </w:rPr>
        <w:t xml:space="preserve"> « РГЭУ(РИНХ)</w:t>
      </w:r>
      <w:r w:rsidR="00D7021C" w:rsidRPr="00D7021C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D7021C">
        <w:rPr>
          <w:rFonts w:ascii="Times New Roman" w:hAnsi="Times New Roman" w:cs="Times New Roman"/>
          <w:iCs/>
          <w:sz w:val="24"/>
          <w:szCs w:val="24"/>
        </w:rPr>
        <w:t>Все педагоги детского сада принимали активное участие в организац</w:t>
      </w:r>
      <w:r>
        <w:rPr>
          <w:rFonts w:ascii="Times New Roman" w:hAnsi="Times New Roman" w:cs="Times New Roman"/>
          <w:iCs/>
          <w:sz w:val="24"/>
          <w:szCs w:val="24"/>
        </w:rPr>
        <w:t>ии и проведении практики и старались стать</w:t>
      </w:r>
      <w:r w:rsidR="00D7021C">
        <w:rPr>
          <w:rFonts w:ascii="Times New Roman" w:hAnsi="Times New Roman" w:cs="Times New Roman"/>
          <w:iCs/>
          <w:sz w:val="24"/>
          <w:szCs w:val="24"/>
        </w:rPr>
        <w:t xml:space="preserve"> достойными </w:t>
      </w:r>
      <w:r w:rsidR="00D7021C" w:rsidRPr="00D7021C">
        <w:rPr>
          <w:rFonts w:ascii="Times New Roman" w:hAnsi="Times New Roman" w:cs="Times New Roman"/>
          <w:iCs/>
          <w:sz w:val="24"/>
          <w:szCs w:val="24"/>
        </w:rPr>
        <w:t>наставникам</w:t>
      </w:r>
      <w:r w:rsidR="00D7021C">
        <w:rPr>
          <w:rFonts w:ascii="Times New Roman" w:hAnsi="Times New Roman" w:cs="Times New Roman"/>
          <w:iCs/>
          <w:sz w:val="24"/>
          <w:szCs w:val="24"/>
        </w:rPr>
        <w:t>и для будущих педагогов.</w:t>
      </w:r>
      <w:r w:rsidR="00D7021C" w:rsidRPr="00D7021C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D7021C" w:rsidRPr="00D7021C" w:rsidRDefault="00D7021C" w:rsidP="00665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21C">
        <w:rPr>
          <w:rFonts w:ascii="Times New Roman" w:hAnsi="Times New Roman" w:cs="Times New Roman"/>
          <w:iCs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iCs/>
          <w:sz w:val="24"/>
          <w:szCs w:val="24"/>
        </w:rPr>
        <w:t>Воспитатели и специалисты</w:t>
      </w:r>
      <w:r w:rsidRPr="00D7021C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МБДОУ д/с № 101  </w:t>
      </w:r>
      <w:r w:rsidRPr="00D7021C">
        <w:rPr>
          <w:rFonts w:ascii="Times New Roman" w:hAnsi="Times New Roman" w:cs="Times New Roman"/>
          <w:sz w:val="24"/>
          <w:szCs w:val="24"/>
        </w:rPr>
        <w:t>активно участвуют в педагогических семинарах, вебинарах, конференциях, акциях и конкурсах различного уровня. Так:</w:t>
      </w:r>
    </w:p>
    <w:p w:rsidR="00D7021C" w:rsidRPr="00D7021C" w:rsidRDefault="00D7021C" w:rsidP="00665B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7021C">
        <w:rPr>
          <w:rFonts w:ascii="Times New Roman" w:hAnsi="Times New Roman" w:cs="Times New Roman"/>
          <w:sz w:val="24"/>
          <w:szCs w:val="24"/>
        </w:rPr>
        <w:t>.- 1 октября 2021 года заведующий МБДОУ д/с № 101 Майстерук Л.А., зам.зав. по ВМР Титаренко Н.И. и старший воспитатель Злобина Т.В. стали активными участниками круглого стола на тему «Взаимодействие вуза, школ, ДОУ: организационно-педагогические условия, потенциал, проблемы», проводимого кафедрой педагогики дошкольного, начального и дополнительного образования  (Благодарственное письмо);</w:t>
      </w:r>
    </w:p>
    <w:p w:rsidR="00D7021C" w:rsidRPr="00D7021C" w:rsidRDefault="00D7021C" w:rsidP="00665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21C">
        <w:rPr>
          <w:rFonts w:ascii="Times New Roman" w:hAnsi="Times New Roman" w:cs="Times New Roman"/>
          <w:sz w:val="24"/>
          <w:szCs w:val="24"/>
        </w:rPr>
        <w:t xml:space="preserve"> -в октябре 2021 года коллектив детского сада стал победителем муниципального эт</w:t>
      </w:r>
      <w:r>
        <w:rPr>
          <w:rFonts w:ascii="Times New Roman" w:hAnsi="Times New Roman" w:cs="Times New Roman"/>
          <w:sz w:val="24"/>
          <w:szCs w:val="24"/>
        </w:rPr>
        <w:t>апа зонального конкурса «Вместе</w:t>
      </w:r>
      <w:r w:rsidRPr="00D7021C">
        <w:rPr>
          <w:rFonts w:ascii="Times New Roman" w:hAnsi="Times New Roman" w:cs="Times New Roman"/>
          <w:sz w:val="24"/>
          <w:szCs w:val="24"/>
        </w:rPr>
        <w:t xml:space="preserve">-за безопасность дорожного движения!» (Грамота УО г. Таганрога за 1 место);     </w:t>
      </w:r>
    </w:p>
    <w:p w:rsidR="00D7021C" w:rsidRPr="00D7021C" w:rsidRDefault="00D7021C" w:rsidP="00665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21C">
        <w:rPr>
          <w:rFonts w:ascii="Times New Roman" w:hAnsi="Times New Roman" w:cs="Times New Roman"/>
          <w:sz w:val="24"/>
          <w:szCs w:val="24"/>
        </w:rPr>
        <w:t>-в ноябре 2021году педагоги МБДОУ д/с № 101 традиционно приняли участие в организации и проведении в дистанционном режиме муниципального мероприятия «День логопеда»;</w:t>
      </w:r>
    </w:p>
    <w:p w:rsidR="00D7021C" w:rsidRPr="00D7021C" w:rsidRDefault="00D7021C" w:rsidP="00665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7021C">
        <w:rPr>
          <w:rFonts w:ascii="Times New Roman" w:hAnsi="Times New Roman" w:cs="Times New Roman"/>
          <w:sz w:val="24"/>
          <w:szCs w:val="24"/>
        </w:rPr>
        <w:t xml:space="preserve">Людмила Александровна </w:t>
      </w:r>
      <w:r>
        <w:rPr>
          <w:rFonts w:ascii="Times New Roman" w:hAnsi="Times New Roman" w:cs="Times New Roman"/>
          <w:sz w:val="24"/>
          <w:szCs w:val="24"/>
        </w:rPr>
        <w:t xml:space="preserve">Майстерук </w:t>
      </w:r>
      <w:r w:rsidRPr="00D7021C">
        <w:rPr>
          <w:rFonts w:ascii="Times New Roman" w:hAnsi="Times New Roman" w:cs="Times New Roman"/>
          <w:sz w:val="24"/>
          <w:szCs w:val="24"/>
        </w:rPr>
        <w:t>стала соавтором  учебно-методического пособия «Формирование основ безопасности жизнедеятельности у старших дошкольников»</w:t>
      </w:r>
    </w:p>
    <w:p w:rsidR="00D7021C" w:rsidRPr="00D7021C" w:rsidRDefault="00D7021C" w:rsidP="00665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21C">
        <w:rPr>
          <w:rFonts w:ascii="Times New Roman" w:hAnsi="Times New Roman" w:cs="Times New Roman"/>
          <w:sz w:val="24"/>
          <w:szCs w:val="24"/>
        </w:rPr>
        <w:t>- в декабре 2021 года творческая группа МБДОУ д/с № 101 приняла активное участие в организации и проведении праздничного новогоднего поздравления лучших педагогов города Таганрога (Грамота УО г. Таганрога);</w:t>
      </w:r>
    </w:p>
    <w:p w:rsidR="00D7021C" w:rsidRPr="007635D7" w:rsidRDefault="00D7021C" w:rsidP="00665B1E">
      <w:pPr>
        <w:pStyle w:val="a1"/>
        <w:spacing w:after="0" w:line="240" w:lineRule="auto"/>
        <w:ind w:right="107"/>
        <w:jc w:val="both"/>
        <w:rPr>
          <w:lang w:val="ru-RU"/>
        </w:rPr>
      </w:pPr>
      <w:r w:rsidRPr="00D7021C">
        <w:rPr>
          <w:lang w:val="ru-RU"/>
        </w:rPr>
        <w:t xml:space="preserve"> -коллектив МБДОУ д/с № 101 (модульное здание) уже два года подряд становится   победителем городского конкурса на лучшее оформление образовательного учреждения города Таганрога к Новому году (Грамота Управления образованием г. Таганрога. </w:t>
      </w:r>
      <w:r w:rsidRPr="007635D7">
        <w:rPr>
          <w:lang w:val="ru-RU"/>
        </w:rPr>
        <w:t>1 место);</w:t>
      </w:r>
    </w:p>
    <w:p w:rsidR="00D7021C" w:rsidRPr="00D7021C" w:rsidRDefault="00D7021C" w:rsidP="00665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21C">
        <w:rPr>
          <w:rFonts w:ascii="Times New Roman" w:hAnsi="Times New Roman" w:cs="Times New Roman"/>
          <w:sz w:val="24"/>
          <w:szCs w:val="24"/>
        </w:rPr>
        <w:t xml:space="preserve">- в марте 2022 года   12 воспитателей и специалистов детского сада приняли участие в </w:t>
      </w:r>
      <w:r w:rsidRPr="00D7021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7021C">
        <w:rPr>
          <w:rFonts w:ascii="Times New Roman" w:hAnsi="Times New Roman" w:cs="Times New Roman"/>
          <w:sz w:val="24"/>
          <w:szCs w:val="24"/>
        </w:rPr>
        <w:t xml:space="preserve">Х Всероссийской Ярмарке социально-педагогических инноваций -2022 </w:t>
      </w:r>
    </w:p>
    <w:p w:rsidR="00D7021C" w:rsidRPr="00D7021C" w:rsidRDefault="00D7021C" w:rsidP="00665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21C">
        <w:rPr>
          <w:rFonts w:ascii="Times New Roman" w:hAnsi="Times New Roman" w:cs="Times New Roman"/>
          <w:sz w:val="24"/>
          <w:szCs w:val="24"/>
        </w:rPr>
        <w:t>(Майстерук Л.А., Михайлова И.В., Злобина Т.В., Бухова С.В., Бондаренко Т.В., Жданова О.А., Онипченко К.А., Захарченко А.В., Свечникова Е.Л., Фомченкова Н.Г., Червова Н.А., Чеботарева Н.А.). Ряд из них опубликовали свои статьи в сборнике материалов научно-практической конференции.</w:t>
      </w:r>
    </w:p>
    <w:p w:rsidR="004051F7" w:rsidRDefault="005E786E" w:rsidP="00665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- 19 марта  2022года </w:t>
      </w:r>
      <w:r w:rsidR="00D7021C" w:rsidRPr="00D7021C">
        <w:rPr>
          <w:rFonts w:ascii="Times New Roman" w:hAnsi="Times New Roman" w:cs="Times New Roman"/>
          <w:sz w:val="24"/>
          <w:szCs w:val="24"/>
        </w:rPr>
        <w:t xml:space="preserve">педагоги приняли участие в  </w:t>
      </w:r>
      <w:r w:rsidR="00D7021C" w:rsidRPr="00D7021C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D7021C" w:rsidRPr="00D7021C">
        <w:rPr>
          <w:rFonts w:ascii="Times New Roman" w:hAnsi="Times New Roman" w:cs="Times New Roman"/>
          <w:sz w:val="24"/>
          <w:szCs w:val="24"/>
        </w:rPr>
        <w:t xml:space="preserve"> Международной научной конференции «Преемственность между дошкольным и начальным общим образованием  в условиях реализации ФГОС». Свои статьи опубликовали Майстерук Л.А., Титаренко Н.И., Злобина Т.В., Михайлова И.В., Одарюк К.М.</w:t>
      </w:r>
    </w:p>
    <w:p w:rsidR="00BD5FB0" w:rsidRDefault="00BD5FB0" w:rsidP="00665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-14 мая 2022г. </w:t>
      </w:r>
      <w:r w:rsidR="005E786E">
        <w:rPr>
          <w:rFonts w:ascii="Times New Roman" w:hAnsi="Times New Roman" w:cs="Times New Roman"/>
          <w:sz w:val="24"/>
          <w:szCs w:val="24"/>
        </w:rPr>
        <w:t>участие Титаренко Н.И., Лопыриной И.А. в работе Всероссийской научно-практической конференции «Психолого-педагогическое образование родителей: история, современность, перспективы» .</w:t>
      </w:r>
    </w:p>
    <w:p w:rsidR="005E786E" w:rsidRDefault="005E786E" w:rsidP="00665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-Воспитатель Воробьева  С.А. была награждена дипломом за активное участие в  Международной научно-практической конференции «Дети в  современном мире».</w:t>
      </w:r>
    </w:p>
    <w:p w:rsidR="00824F95" w:rsidRPr="008A2938" w:rsidRDefault="005E786E" w:rsidP="008A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в 2022году коллектив МБДОУ д/с № 101 награжден  дипломом за 1 место в смотре-конкурсе на лучшую постановку работы по реализации Всероссийского физкультурно-спортивного комплекса «Готов к труду и обороне» среди дошкольных учреждений города Таганрога.</w:t>
      </w:r>
    </w:p>
    <w:p w:rsidR="00824F95" w:rsidRPr="00DB294D" w:rsidRDefault="00824F95" w:rsidP="00824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X</w:t>
      </w:r>
      <w:r w:rsidRPr="00DB294D">
        <w:rPr>
          <w:rFonts w:ascii="Times New Roman" w:eastAsia="Times New Roman" w:hAnsi="Times New Roman" w:cs="Times New Roman"/>
          <w:b/>
          <w:bCs/>
          <w:sz w:val="24"/>
          <w:szCs w:val="24"/>
        </w:rPr>
        <w:t>. Оценка материально-технической базы</w:t>
      </w:r>
    </w:p>
    <w:p w:rsidR="00824F95" w:rsidRPr="00DB294D" w:rsidRDefault="00824F95" w:rsidP="00824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24F95" w:rsidRPr="00DB294D" w:rsidRDefault="00824F95" w:rsidP="00824F95">
      <w:pPr>
        <w:pStyle w:val="a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B294D">
        <w:rPr>
          <w:rFonts w:ascii="Times New Roman" w:hAnsi="Times New Roman"/>
          <w:sz w:val="24"/>
          <w:szCs w:val="24"/>
        </w:rPr>
        <w:t xml:space="preserve">Для ведения образовательной деятельности, укрепления и сохранения здоровья </w:t>
      </w:r>
      <w:r>
        <w:rPr>
          <w:rFonts w:ascii="Times New Roman" w:hAnsi="Times New Roman"/>
          <w:sz w:val="24"/>
          <w:szCs w:val="24"/>
        </w:rPr>
        <w:t>воспитанников в МБДОУ д/с № 101</w:t>
      </w:r>
      <w:r w:rsidRPr="00DB294D">
        <w:rPr>
          <w:rFonts w:ascii="Times New Roman" w:hAnsi="Times New Roman"/>
          <w:sz w:val="24"/>
          <w:szCs w:val="24"/>
        </w:rPr>
        <w:t xml:space="preserve"> в основном здании и модульном здании на ул. Чехова и модульном здании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294D">
        <w:rPr>
          <w:rFonts w:ascii="Times New Roman" w:hAnsi="Times New Roman"/>
          <w:sz w:val="24"/>
          <w:szCs w:val="24"/>
        </w:rPr>
        <w:t>на ул. Пархоменко оборудованы:</w:t>
      </w:r>
    </w:p>
    <w:p w:rsidR="00824F95" w:rsidRPr="00DB294D" w:rsidRDefault="00824F95" w:rsidP="00824F9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94D">
        <w:rPr>
          <w:rFonts w:ascii="Times New Roman" w:hAnsi="Times New Roman" w:cs="Times New Roman"/>
          <w:sz w:val="24"/>
          <w:szCs w:val="24"/>
        </w:rPr>
        <w:t>− групповые помещения – 20;</w:t>
      </w:r>
    </w:p>
    <w:p w:rsidR="00824F95" w:rsidRPr="00DB294D" w:rsidRDefault="00824F95" w:rsidP="00824F9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94D">
        <w:rPr>
          <w:rFonts w:ascii="Times New Roman" w:hAnsi="Times New Roman" w:cs="Times New Roman"/>
          <w:sz w:val="24"/>
          <w:szCs w:val="24"/>
        </w:rPr>
        <w:t>− кабинет заведующего – 1;</w:t>
      </w:r>
    </w:p>
    <w:p w:rsidR="00824F95" w:rsidRPr="00DB294D" w:rsidRDefault="00824F95" w:rsidP="00824F9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94D">
        <w:rPr>
          <w:rFonts w:ascii="Times New Roman" w:hAnsi="Times New Roman" w:cs="Times New Roman"/>
          <w:sz w:val="24"/>
          <w:szCs w:val="24"/>
        </w:rPr>
        <w:t>− методический кабинет – 2;</w:t>
      </w:r>
    </w:p>
    <w:p w:rsidR="00824F95" w:rsidRPr="00DB294D" w:rsidRDefault="00824F95" w:rsidP="00824F9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94D">
        <w:rPr>
          <w:rFonts w:ascii="Times New Roman" w:hAnsi="Times New Roman" w:cs="Times New Roman"/>
          <w:sz w:val="24"/>
          <w:szCs w:val="24"/>
        </w:rPr>
        <w:t>− музыкальный зал – 2;</w:t>
      </w:r>
    </w:p>
    <w:p w:rsidR="00824F95" w:rsidRPr="00DB294D" w:rsidRDefault="00824F95" w:rsidP="00824F9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94D">
        <w:rPr>
          <w:rFonts w:ascii="Times New Roman" w:hAnsi="Times New Roman" w:cs="Times New Roman"/>
          <w:sz w:val="24"/>
          <w:szCs w:val="24"/>
        </w:rPr>
        <w:t>− физкультурный зал – 1;</w:t>
      </w:r>
    </w:p>
    <w:p w:rsidR="00824F95" w:rsidRPr="00DB294D" w:rsidRDefault="00824F95" w:rsidP="00824F9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94D">
        <w:rPr>
          <w:rFonts w:ascii="Times New Roman" w:hAnsi="Times New Roman" w:cs="Times New Roman"/>
          <w:sz w:val="24"/>
          <w:szCs w:val="24"/>
        </w:rPr>
        <w:t>− пищеблок – 2;</w:t>
      </w:r>
    </w:p>
    <w:p w:rsidR="00824F95" w:rsidRPr="00DB294D" w:rsidRDefault="00824F95" w:rsidP="00824F9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94D">
        <w:rPr>
          <w:rFonts w:ascii="Times New Roman" w:hAnsi="Times New Roman" w:cs="Times New Roman"/>
          <w:sz w:val="24"/>
          <w:szCs w:val="24"/>
        </w:rPr>
        <w:t>− прачечная – 2;</w:t>
      </w:r>
    </w:p>
    <w:p w:rsidR="00824F95" w:rsidRPr="00DB294D" w:rsidRDefault="00824F95" w:rsidP="00824F9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94D">
        <w:rPr>
          <w:rFonts w:ascii="Times New Roman" w:hAnsi="Times New Roman" w:cs="Times New Roman"/>
          <w:sz w:val="24"/>
          <w:szCs w:val="24"/>
        </w:rPr>
        <w:t>− медицинский кабинет – 2;</w:t>
      </w:r>
    </w:p>
    <w:p w:rsidR="00824F95" w:rsidRPr="00DB294D" w:rsidRDefault="00824F95" w:rsidP="00824F9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94D">
        <w:rPr>
          <w:rFonts w:ascii="Times New Roman" w:hAnsi="Times New Roman" w:cs="Times New Roman"/>
          <w:sz w:val="24"/>
          <w:szCs w:val="24"/>
        </w:rPr>
        <w:t>- коррекционный кабинет-1.</w:t>
      </w:r>
    </w:p>
    <w:p w:rsidR="00824F95" w:rsidRPr="00DB294D" w:rsidRDefault="00824F95" w:rsidP="00824F9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94D">
        <w:rPr>
          <w:rFonts w:ascii="Times New Roman" w:hAnsi="Times New Roman" w:cs="Times New Roman"/>
          <w:sz w:val="24"/>
          <w:szCs w:val="24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824F95" w:rsidRDefault="00824F95" w:rsidP="0087298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94D">
        <w:rPr>
          <w:rFonts w:ascii="Times New Roman" w:hAnsi="Times New Roman" w:cs="Times New Roman"/>
          <w:sz w:val="24"/>
          <w:szCs w:val="24"/>
        </w:rPr>
        <w:t>Материально-техническое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824F95" w:rsidRPr="00872980" w:rsidRDefault="00872980" w:rsidP="00872980">
      <w:pPr>
        <w:pStyle w:val="a1"/>
        <w:tabs>
          <w:tab w:val="left" w:pos="3055"/>
          <w:tab w:val="left" w:pos="3433"/>
          <w:tab w:val="left" w:pos="5291"/>
          <w:tab w:val="left" w:pos="6085"/>
          <w:tab w:val="left" w:pos="6655"/>
          <w:tab w:val="left" w:pos="7478"/>
          <w:tab w:val="left" w:pos="8540"/>
          <w:tab w:val="left" w:pos="9831"/>
        </w:tabs>
        <w:spacing w:after="0" w:line="240" w:lineRule="auto"/>
        <w:jc w:val="both"/>
        <w:rPr>
          <w:color w:val="000009"/>
          <w:lang w:val="ru-RU"/>
        </w:rPr>
      </w:pPr>
      <w:r>
        <w:rPr>
          <w:color w:val="000009"/>
          <w:lang w:val="ru-RU"/>
        </w:rPr>
        <w:t xml:space="preserve">       </w:t>
      </w:r>
      <w:r w:rsidR="00824F95" w:rsidRPr="002262D5">
        <w:rPr>
          <w:color w:val="000009"/>
          <w:lang w:val="ru-RU"/>
        </w:rPr>
        <w:t xml:space="preserve">В 2021 году администрацией МБДОУ д/с № 101 были частично приобретены канцелярские товары для изобразительной деятельности воспитанников </w:t>
      </w:r>
      <w:r w:rsidR="00824F95" w:rsidRPr="002262D5">
        <w:rPr>
          <w:lang w:val="ru-RU"/>
        </w:rPr>
        <w:t>(краски, бумага для рисования, цветная бумага и картон, карандаши, ножницы и другое).</w:t>
      </w:r>
      <w:r w:rsidR="00824F95" w:rsidRPr="002262D5">
        <w:rPr>
          <w:color w:val="000009"/>
          <w:lang w:val="ru-RU"/>
        </w:rPr>
        <w:t xml:space="preserve"> </w:t>
      </w:r>
      <w:r>
        <w:rPr>
          <w:color w:val="000009"/>
          <w:lang w:val="ru-RU"/>
        </w:rPr>
        <w:t>Были</w:t>
      </w:r>
      <w:r w:rsidR="00824F95">
        <w:rPr>
          <w:color w:val="000009"/>
          <w:lang w:val="ru-RU"/>
        </w:rPr>
        <w:t xml:space="preserve"> дополнительно приобретены новые</w:t>
      </w:r>
      <w:r w:rsidR="00824F95" w:rsidRPr="002262D5">
        <w:rPr>
          <w:color w:val="000009"/>
          <w:lang w:val="ru-RU"/>
        </w:rPr>
        <w:t xml:space="preserve"> детские инструменты для музыкального зала и спортивное обору</w:t>
      </w:r>
      <w:r w:rsidR="00824F95">
        <w:rPr>
          <w:color w:val="000009"/>
          <w:lang w:val="ru-RU"/>
        </w:rPr>
        <w:t>дование для физкультурного зала.</w:t>
      </w:r>
      <w:r>
        <w:rPr>
          <w:color w:val="000009"/>
          <w:lang w:val="ru-RU"/>
        </w:rPr>
        <w:t xml:space="preserve"> </w:t>
      </w:r>
      <w:r w:rsidR="00824F95">
        <w:rPr>
          <w:color w:val="000009"/>
          <w:lang w:val="ru-RU"/>
        </w:rPr>
        <w:t>В музыкальном зале установлен потолочный кронштейн для прое</w:t>
      </w:r>
      <w:r w:rsidR="008A2938">
        <w:rPr>
          <w:color w:val="000009"/>
          <w:lang w:val="ru-RU"/>
        </w:rPr>
        <w:t>ктора с целью более удобного исп</w:t>
      </w:r>
      <w:r w:rsidR="00824F95">
        <w:rPr>
          <w:color w:val="000009"/>
          <w:lang w:val="ru-RU"/>
        </w:rPr>
        <w:t>ользования в работе с детьми.</w:t>
      </w:r>
    </w:p>
    <w:p w:rsidR="00824F95" w:rsidRPr="00DB294D" w:rsidRDefault="00824F95" w:rsidP="00872980">
      <w:pPr>
        <w:pStyle w:val="a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B294D">
        <w:rPr>
          <w:rFonts w:ascii="Times New Roman" w:hAnsi="Times New Roman"/>
          <w:sz w:val="24"/>
          <w:szCs w:val="24"/>
        </w:rPr>
        <w:t xml:space="preserve">     </w:t>
      </w:r>
      <w:r w:rsidR="00872980">
        <w:rPr>
          <w:rFonts w:ascii="Times New Roman" w:hAnsi="Times New Roman"/>
          <w:sz w:val="24"/>
          <w:szCs w:val="24"/>
        </w:rPr>
        <w:t xml:space="preserve"> </w:t>
      </w:r>
      <w:r w:rsidRPr="00DB294D">
        <w:rPr>
          <w:rFonts w:ascii="Times New Roman" w:hAnsi="Times New Roman"/>
          <w:sz w:val="24"/>
          <w:szCs w:val="24"/>
        </w:rPr>
        <w:t xml:space="preserve">В группах и на пищеблоке частично заменена столовая посуда.     </w:t>
      </w:r>
    </w:p>
    <w:p w:rsidR="00824F95" w:rsidRPr="00DB294D" w:rsidRDefault="00824F95" w:rsidP="00872980">
      <w:pPr>
        <w:pStyle w:val="a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B294D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В 202</w:t>
      </w:r>
      <w:r w:rsidRPr="00824F9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году п</w:t>
      </w:r>
      <w:r w:rsidRPr="00DB294D">
        <w:rPr>
          <w:rFonts w:ascii="Times New Roman" w:hAnsi="Times New Roman"/>
          <w:sz w:val="24"/>
          <w:szCs w:val="24"/>
        </w:rPr>
        <w:t>риобретены моющие и дезинфицирующие средства.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294D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роведен медосмотр сотрудников.</w:t>
      </w:r>
    </w:p>
    <w:p w:rsidR="00824F95" w:rsidRDefault="00824F95" w:rsidP="00872980">
      <w:pPr>
        <w:pStyle w:val="a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B294D">
        <w:rPr>
          <w:rFonts w:ascii="Times New Roman" w:hAnsi="Times New Roman"/>
          <w:sz w:val="24"/>
          <w:szCs w:val="24"/>
        </w:rPr>
        <w:t xml:space="preserve">       В </w:t>
      </w:r>
      <w:r w:rsidRPr="00824F95">
        <w:rPr>
          <w:rFonts w:ascii="Times New Roman" w:hAnsi="Times New Roman"/>
          <w:sz w:val="24"/>
          <w:szCs w:val="24"/>
        </w:rPr>
        <w:t>2021-2022</w:t>
      </w:r>
      <w:r>
        <w:rPr>
          <w:rFonts w:ascii="Times New Roman" w:hAnsi="Times New Roman"/>
          <w:sz w:val="24"/>
          <w:szCs w:val="24"/>
        </w:rPr>
        <w:t xml:space="preserve">г. в </w:t>
      </w:r>
      <w:r w:rsidRPr="00DB294D">
        <w:rPr>
          <w:rFonts w:ascii="Times New Roman" w:hAnsi="Times New Roman"/>
          <w:sz w:val="24"/>
          <w:szCs w:val="24"/>
        </w:rPr>
        <w:t xml:space="preserve">рамках подготовки к летней оздоровительной кампании проведено благоустройство территории ДОУ: убрана опавшая листва, подстрижены кустарники, высажены новые деревья и кустарники, систематически производится покос травы, завезен новый песок для песочниц. </w:t>
      </w:r>
      <w:r>
        <w:rPr>
          <w:rFonts w:ascii="Times New Roman" w:hAnsi="Times New Roman"/>
          <w:sz w:val="24"/>
          <w:szCs w:val="24"/>
        </w:rPr>
        <w:t xml:space="preserve">На детских площадок было </w:t>
      </w:r>
      <w:r w:rsidRPr="00DB294D">
        <w:rPr>
          <w:rFonts w:ascii="Times New Roman" w:hAnsi="Times New Roman"/>
          <w:sz w:val="24"/>
          <w:szCs w:val="24"/>
        </w:rPr>
        <w:t>д</w:t>
      </w:r>
      <w:r w:rsidR="00872980">
        <w:rPr>
          <w:rFonts w:ascii="Times New Roman" w:hAnsi="Times New Roman"/>
          <w:sz w:val="24"/>
          <w:szCs w:val="24"/>
        </w:rPr>
        <w:t>емонтировано старое</w:t>
      </w:r>
      <w:r w:rsidRPr="00DB294D">
        <w:rPr>
          <w:rFonts w:ascii="Times New Roman" w:hAnsi="Times New Roman"/>
          <w:sz w:val="24"/>
          <w:szCs w:val="24"/>
        </w:rPr>
        <w:t xml:space="preserve"> и приобретено новое оборудование на площадках групп </w:t>
      </w:r>
      <w:r>
        <w:rPr>
          <w:rFonts w:ascii="Times New Roman" w:hAnsi="Times New Roman"/>
          <w:sz w:val="24"/>
          <w:szCs w:val="24"/>
        </w:rPr>
        <w:t xml:space="preserve">«Вишенка», </w:t>
      </w:r>
      <w:r w:rsidRPr="00DB294D">
        <w:rPr>
          <w:rFonts w:ascii="Times New Roman" w:hAnsi="Times New Roman"/>
          <w:sz w:val="24"/>
          <w:szCs w:val="24"/>
        </w:rPr>
        <w:t>«Радуга», «</w:t>
      </w:r>
      <w:r>
        <w:rPr>
          <w:rFonts w:ascii="Times New Roman" w:hAnsi="Times New Roman"/>
          <w:sz w:val="24"/>
          <w:szCs w:val="24"/>
        </w:rPr>
        <w:t>Родничок</w:t>
      </w:r>
      <w:r w:rsidRPr="00DB294D">
        <w:rPr>
          <w:rFonts w:ascii="Times New Roman" w:hAnsi="Times New Roman"/>
          <w:sz w:val="24"/>
          <w:szCs w:val="24"/>
        </w:rPr>
        <w:t>»,</w:t>
      </w:r>
      <w:r>
        <w:rPr>
          <w:rFonts w:ascii="Times New Roman" w:hAnsi="Times New Roman"/>
          <w:sz w:val="24"/>
          <w:szCs w:val="24"/>
        </w:rPr>
        <w:t xml:space="preserve"> «Светлячок» «Малинка», «Солнышко», « Калинка», «Улыбка».</w:t>
      </w:r>
    </w:p>
    <w:p w:rsidR="00824F95" w:rsidRPr="00F0626D" w:rsidRDefault="00824F95" w:rsidP="00824F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86D">
        <w:rPr>
          <w:rFonts w:ascii="Times New Roman" w:hAnsi="Times New Roman" w:cs="Times New Roman"/>
          <w:b/>
          <w:bCs/>
          <w:sz w:val="24"/>
          <w:szCs w:val="24"/>
        </w:rPr>
        <w:t xml:space="preserve">       Оценка материально-технического состояния детского сада</w:t>
      </w:r>
      <w:r w:rsidRPr="0084786D">
        <w:rPr>
          <w:rFonts w:ascii="Times New Roman" w:eastAsia="Times New Roman" w:hAnsi="Times New Roman" w:cs="Times New Roman"/>
          <w:b/>
          <w:sz w:val="24"/>
          <w:szCs w:val="24"/>
        </w:rPr>
        <w:t xml:space="preserve"> показала ряд проблем</w:t>
      </w:r>
      <w:r w:rsidRPr="0084786D">
        <w:rPr>
          <w:rFonts w:ascii="Times New Roman" w:eastAsia="Times New Roman" w:hAnsi="Times New Roman" w:cs="Times New Roman"/>
          <w:sz w:val="24"/>
          <w:szCs w:val="24"/>
        </w:rPr>
        <w:t>: т</w:t>
      </w:r>
      <w:r w:rsidRPr="00F0626D">
        <w:rPr>
          <w:rFonts w:ascii="Times New Roman" w:eastAsia="Times New Roman" w:hAnsi="Times New Roman" w:cs="Times New Roman"/>
          <w:sz w:val="24"/>
          <w:szCs w:val="24"/>
        </w:rPr>
        <w:t>ребует ремонта крыша детского сада и как следствие, потолки в группах на втором этаже, в музыкальном зале, костюмерной, фойе и коридорах.</w:t>
      </w:r>
    </w:p>
    <w:p w:rsidR="00824F95" w:rsidRPr="00F0626D" w:rsidRDefault="00824F95" w:rsidP="00824F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26D">
        <w:rPr>
          <w:rFonts w:ascii="Times New Roman" w:eastAsia="Times New Roman" w:hAnsi="Times New Roman" w:cs="Times New Roman"/>
          <w:sz w:val="24"/>
          <w:szCs w:val="24"/>
        </w:rPr>
        <w:t>Не на всех групповых участках обновлено игровое оборудование.</w:t>
      </w:r>
    </w:p>
    <w:p w:rsidR="00824F95" w:rsidRPr="00237B88" w:rsidRDefault="00824F95" w:rsidP="00824F9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26D">
        <w:rPr>
          <w:rFonts w:ascii="Times New Roman" w:hAnsi="Times New Roman" w:cs="Times New Roman"/>
          <w:sz w:val="24"/>
          <w:szCs w:val="24"/>
        </w:rPr>
        <w:t xml:space="preserve">       В </w:t>
      </w:r>
      <w:r w:rsidRPr="00F0626D">
        <w:rPr>
          <w:rFonts w:ascii="Times New Roman" w:eastAsia="Times New Roman" w:hAnsi="Times New Roman" w:cs="Times New Roman"/>
          <w:sz w:val="24"/>
          <w:szCs w:val="24"/>
        </w:rPr>
        <w:t>групповых комнатах требуется замена детской мебели. Ощущается недостаточность наглядно-демонстрационного материала и картин по развитию речи, лабораторного оборудова</w:t>
      </w:r>
      <w:r>
        <w:rPr>
          <w:rFonts w:ascii="Times New Roman" w:eastAsia="Times New Roman" w:hAnsi="Times New Roman" w:cs="Times New Roman"/>
          <w:sz w:val="24"/>
          <w:szCs w:val="24"/>
        </w:rPr>
        <w:t>ния для опытов и экспериментов.</w:t>
      </w:r>
    </w:p>
    <w:p w:rsidR="00824F95" w:rsidRPr="008C03BF" w:rsidRDefault="00824F95" w:rsidP="00824F95">
      <w:pPr>
        <w:tabs>
          <w:tab w:val="left" w:pos="652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C03BF">
        <w:rPr>
          <w:rFonts w:ascii="Times New Roman" w:hAnsi="Times New Roman"/>
          <w:sz w:val="24"/>
          <w:szCs w:val="24"/>
        </w:rPr>
        <w:t xml:space="preserve">        В настоящее время в ДОУ в состав информационно-технической базы входят:</w:t>
      </w:r>
    </w:p>
    <w:p w:rsidR="00824F95" w:rsidRPr="008C03BF" w:rsidRDefault="00824F95" w:rsidP="00824F95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3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- 10 компьютеров,</w:t>
      </w:r>
      <w:r w:rsidRPr="008C03BF">
        <w:rPr>
          <w:rFonts w:ascii="Times New Roman" w:hAnsi="Times New Roman" w:cs="Times New Roman"/>
          <w:sz w:val="24"/>
          <w:szCs w:val="24"/>
        </w:rPr>
        <w:t xml:space="preserve"> которые имеют выход в интернет;</w:t>
      </w:r>
    </w:p>
    <w:p w:rsidR="00824F95" w:rsidRPr="008C03BF" w:rsidRDefault="00824F95" w:rsidP="00824F95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3BF">
        <w:rPr>
          <w:rFonts w:ascii="Times New Roman" w:hAnsi="Times New Roman" w:cs="Times New Roman"/>
          <w:sz w:val="24"/>
          <w:szCs w:val="24"/>
        </w:rPr>
        <w:t>-  4 ноутбуков;</w:t>
      </w:r>
    </w:p>
    <w:p w:rsidR="00824F95" w:rsidRPr="008C03BF" w:rsidRDefault="00824F95" w:rsidP="00824F95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3BF">
        <w:rPr>
          <w:rFonts w:ascii="Times New Roman" w:hAnsi="Times New Roman" w:cs="Times New Roman"/>
          <w:sz w:val="24"/>
          <w:szCs w:val="24"/>
        </w:rPr>
        <w:t xml:space="preserve">- 4 МФУ (принтер, ксерокс, сканер); </w:t>
      </w:r>
    </w:p>
    <w:p w:rsidR="00824F95" w:rsidRPr="008C03BF" w:rsidRDefault="00824F95" w:rsidP="00824F95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3BF">
        <w:rPr>
          <w:rFonts w:ascii="Times New Roman" w:hAnsi="Times New Roman" w:cs="Times New Roman"/>
          <w:sz w:val="24"/>
          <w:szCs w:val="24"/>
        </w:rPr>
        <w:t xml:space="preserve">- 4 принтера; </w:t>
      </w:r>
    </w:p>
    <w:p w:rsidR="00824F95" w:rsidRPr="008C03BF" w:rsidRDefault="00824F95" w:rsidP="00824F95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3BF">
        <w:rPr>
          <w:rFonts w:ascii="Times New Roman" w:hAnsi="Times New Roman" w:cs="Times New Roman"/>
          <w:sz w:val="24"/>
          <w:szCs w:val="24"/>
        </w:rPr>
        <w:t>- 2 мультимедийных проектора;</w:t>
      </w:r>
    </w:p>
    <w:p w:rsidR="00824F95" w:rsidRPr="008C03BF" w:rsidRDefault="00824F95" w:rsidP="00824F95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3BF">
        <w:rPr>
          <w:rFonts w:ascii="Times New Roman" w:hAnsi="Times New Roman" w:cs="Times New Roman"/>
          <w:sz w:val="24"/>
          <w:szCs w:val="24"/>
        </w:rPr>
        <w:t>- 2 интерактивных доски с программным обеспечением;</w:t>
      </w:r>
    </w:p>
    <w:p w:rsidR="00824F95" w:rsidRPr="008C03BF" w:rsidRDefault="00824F95" w:rsidP="00824F95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- 2 телевизора.</w:t>
      </w:r>
    </w:p>
    <w:p w:rsidR="00824F95" w:rsidRPr="00DB294D" w:rsidRDefault="00824F95" w:rsidP="00824F9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94D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для проведения занятий с воспитанниками</w:t>
      </w:r>
    </w:p>
    <w:p w:rsidR="00824F95" w:rsidRPr="00DB294D" w:rsidRDefault="00824F95" w:rsidP="00824F9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294D">
        <w:rPr>
          <w:rFonts w:ascii="Times New Roman" w:hAnsi="Times New Roman" w:cs="Times New Roman"/>
          <w:bCs/>
          <w:sz w:val="24"/>
          <w:szCs w:val="24"/>
        </w:rPr>
        <w:t xml:space="preserve">Оценка материально-технического оснащения детского сада при проведении занятий с воспитанниками выявила следующие трудности: </w:t>
      </w:r>
    </w:p>
    <w:p w:rsidR="00824F95" w:rsidRPr="00DB294D" w:rsidRDefault="00824F95" w:rsidP="00824F9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294D">
        <w:rPr>
          <w:rFonts w:ascii="Times New Roman" w:hAnsi="Times New Roman" w:cs="Times New Roman"/>
          <w:bCs/>
          <w:sz w:val="24"/>
          <w:szCs w:val="24"/>
        </w:rPr>
        <w:t>- для полноценной (качественной) организации и проведения занятий в дистанционном формате отсутствует стабильное и устойчивое интернет</w:t>
      </w:r>
      <w:r w:rsidR="008729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B294D">
        <w:rPr>
          <w:rFonts w:ascii="Times New Roman" w:hAnsi="Times New Roman" w:cs="Times New Roman"/>
          <w:bCs/>
          <w:sz w:val="24"/>
          <w:szCs w:val="24"/>
        </w:rPr>
        <w:t>- соединение;</w:t>
      </w:r>
    </w:p>
    <w:p w:rsidR="00824F95" w:rsidRDefault="00824F95" w:rsidP="00824F95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294D">
        <w:rPr>
          <w:rFonts w:ascii="Times New Roman" w:hAnsi="Times New Roman" w:cs="Times New Roman"/>
          <w:bCs/>
          <w:sz w:val="24"/>
          <w:szCs w:val="24"/>
        </w:rPr>
        <w:t>- недостаточно необходимого оборудования (ноутбуков, компьютеров или планшетов) по группам детского сада.</w:t>
      </w:r>
    </w:p>
    <w:p w:rsidR="00824F95" w:rsidRDefault="00872980" w:rsidP="008A2938">
      <w:pPr>
        <w:spacing w:after="0" w:line="25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н</w:t>
      </w:r>
      <w:r w:rsidR="00824F95" w:rsidRPr="0084786D">
        <w:rPr>
          <w:rFonts w:ascii="Times New Roman" w:eastAsia="Times New Roman" w:hAnsi="Times New Roman" w:cs="Times New Roman"/>
          <w:sz w:val="24"/>
          <w:szCs w:val="24"/>
        </w:rPr>
        <w:t>овым требование времени стало организация работы по направлению «Кинопедагогики», которое невозможно реализовать без специального ИКТ оборудования.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72980" w:rsidRPr="0084786D" w:rsidRDefault="00872980" w:rsidP="008A2938">
      <w:pPr>
        <w:spacing w:after="0" w:line="25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938" w:rsidRPr="003A426B" w:rsidRDefault="008A2938" w:rsidP="008A2938">
      <w:pPr>
        <w:pStyle w:val="a1"/>
        <w:spacing w:after="0" w:line="240" w:lineRule="auto"/>
        <w:jc w:val="center"/>
        <w:rPr>
          <w:b/>
          <w:color w:val="000009"/>
          <w:lang w:val="ru-RU"/>
        </w:rPr>
      </w:pPr>
      <w:r w:rsidRPr="008A2938">
        <w:rPr>
          <w:b/>
        </w:rPr>
        <w:t>XI</w:t>
      </w:r>
      <w:r w:rsidRPr="008A2938">
        <w:rPr>
          <w:b/>
          <w:lang w:val="ru-RU"/>
        </w:rPr>
        <w:t>.</w:t>
      </w:r>
      <w:r w:rsidRPr="008A2938">
        <w:rPr>
          <w:b/>
          <w:color w:val="000009"/>
          <w:lang w:val="ru-RU"/>
        </w:rPr>
        <w:t xml:space="preserve"> Финансовые</w:t>
      </w:r>
      <w:r w:rsidRPr="003A426B">
        <w:rPr>
          <w:b/>
          <w:color w:val="000009"/>
          <w:lang w:val="ru-RU"/>
        </w:rPr>
        <w:t xml:space="preserve"> ресурсы ДОУ и их</w:t>
      </w:r>
      <w:r w:rsidRPr="003A426B">
        <w:rPr>
          <w:b/>
          <w:color w:val="000009"/>
          <w:spacing w:val="-10"/>
          <w:lang w:val="ru-RU"/>
        </w:rPr>
        <w:t xml:space="preserve"> </w:t>
      </w:r>
      <w:r w:rsidRPr="003A426B">
        <w:rPr>
          <w:b/>
          <w:color w:val="000009"/>
          <w:lang w:val="ru-RU"/>
        </w:rPr>
        <w:t>использование.</w:t>
      </w:r>
    </w:p>
    <w:p w:rsidR="008A2938" w:rsidRPr="003A426B" w:rsidRDefault="008A2938" w:rsidP="008A2938">
      <w:pPr>
        <w:pStyle w:val="a1"/>
        <w:spacing w:after="0" w:line="240" w:lineRule="auto"/>
        <w:rPr>
          <w:lang w:val="ru-RU"/>
        </w:rPr>
      </w:pPr>
    </w:p>
    <w:p w:rsidR="008A2938" w:rsidRDefault="008A2938" w:rsidP="008A2938">
      <w:pPr>
        <w:pStyle w:val="a1"/>
        <w:spacing w:after="0" w:line="240" w:lineRule="auto"/>
        <w:ind w:firstLine="60"/>
        <w:rPr>
          <w:color w:val="000009"/>
          <w:lang w:val="ru-RU"/>
        </w:rPr>
      </w:pPr>
      <w:r w:rsidRPr="003A426B">
        <w:rPr>
          <w:color w:val="000009"/>
          <w:lang w:val="ru-RU"/>
        </w:rPr>
        <w:t>Бюд</w:t>
      </w:r>
      <w:r>
        <w:rPr>
          <w:color w:val="000009"/>
          <w:lang w:val="ru-RU"/>
        </w:rPr>
        <w:t>жетное финансирование ДОУ в 2021-2022</w:t>
      </w:r>
      <w:r w:rsidR="00A61A2F">
        <w:rPr>
          <w:color w:val="000009"/>
          <w:lang w:val="ru-RU"/>
        </w:rPr>
        <w:t xml:space="preserve"> году осуществлялось из дву</w:t>
      </w:r>
      <w:r w:rsidRPr="003A426B">
        <w:rPr>
          <w:color w:val="000009"/>
          <w:lang w:val="ru-RU"/>
        </w:rPr>
        <w:t>х источников: мес</w:t>
      </w:r>
      <w:r w:rsidR="006C182F">
        <w:rPr>
          <w:color w:val="000009"/>
          <w:lang w:val="ru-RU"/>
        </w:rPr>
        <w:t xml:space="preserve">тного, областного </w:t>
      </w:r>
      <w:r w:rsidRPr="003A426B">
        <w:rPr>
          <w:color w:val="000009"/>
          <w:lang w:val="ru-RU"/>
        </w:rPr>
        <w:t xml:space="preserve"> бюджета.</w:t>
      </w:r>
    </w:p>
    <w:p w:rsidR="008A2938" w:rsidRPr="00465C24" w:rsidRDefault="008A2938" w:rsidP="008A2938">
      <w:pPr>
        <w:pStyle w:val="a1"/>
        <w:spacing w:after="0" w:line="240" w:lineRule="auto"/>
        <w:ind w:firstLine="60"/>
        <w:rPr>
          <w:color w:val="000009"/>
          <w:lang w:val="ru-RU"/>
        </w:rPr>
      </w:pPr>
    </w:p>
    <w:tbl>
      <w:tblPr>
        <w:tblW w:w="0" w:type="auto"/>
        <w:tblInd w:w="-318" w:type="dxa"/>
        <w:tblBorders>
          <w:top w:val="thickThinLargeGap" w:sz="2" w:space="0" w:color="00000A"/>
          <w:left w:val="thickThinLargeGap" w:sz="2" w:space="0" w:color="00000A"/>
          <w:bottom w:val="thickThinLargeGap" w:sz="2" w:space="0" w:color="000009"/>
          <w:right w:val="thickThinLargeGap" w:sz="2" w:space="0" w:color="000009"/>
        </w:tblBorders>
        <w:tblCellMar>
          <w:left w:w="10" w:type="dxa"/>
          <w:right w:w="10" w:type="dxa"/>
        </w:tblCellMar>
        <w:tblLook w:val="0000"/>
      </w:tblPr>
      <w:tblGrid>
        <w:gridCol w:w="2553"/>
        <w:gridCol w:w="1984"/>
        <w:gridCol w:w="2126"/>
        <w:gridCol w:w="2087"/>
        <w:gridCol w:w="1422"/>
      </w:tblGrid>
      <w:tr w:rsidR="008A2938" w:rsidRPr="003A426B" w:rsidTr="006C182F">
        <w:trPr>
          <w:cantSplit/>
          <w:trHeight w:hRule="exact" w:val="1346"/>
        </w:trPr>
        <w:tc>
          <w:tcPr>
            <w:tcW w:w="2553" w:type="dxa"/>
            <w:tcBorders>
              <w:top w:val="thickThinLargeGap" w:sz="2" w:space="0" w:color="00000A"/>
              <w:left w:val="thickThinLargeGap" w:sz="2" w:space="0" w:color="00000A"/>
              <w:bottom w:val="thickThinLargeGap" w:sz="2" w:space="0" w:color="000009"/>
              <w:right w:val="thickThinLargeGap" w:sz="2" w:space="0" w:color="0000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938" w:rsidRPr="003A426B" w:rsidRDefault="008A2938" w:rsidP="006C182F">
            <w:pPr>
              <w:pStyle w:val="TableParagraph"/>
              <w:spacing w:after="0" w:line="240" w:lineRule="auto"/>
              <w:ind w:left="0" w:hanging="644"/>
              <w:jc w:val="center"/>
              <w:rPr>
                <w:sz w:val="24"/>
                <w:szCs w:val="24"/>
              </w:rPr>
            </w:pPr>
            <w:r w:rsidRPr="003A426B">
              <w:rPr>
                <w:color w:val="000009"/>
                <w:sz w:val="24"/>
                <w:szCs w:val="24"/>
                <w:lang w:val="ru-RU"/>
              </w:rPr>
              <w:t>Наименование</w:t>
            </w:r>
          </w:p>
          <w:p w:rsidR="008A2938" w:rsidRPr="003A426B" w:rsidRDefault="008A2938" w:rsidP="006C182F">
            <w:pPr>
              <w:pStyle w:val="TableParagraph"/>
              <w:spacing w:after="0" w:line="240" w:lineRule="auto"/>
              <w:ind w:left="0" w:hanging="644"/>
              <w:jc w:val="center"/>
              <w:rPr>
                <w:sz w:val="24"/>
                <w:szCs w:val="24"/>
              </w:rPr>
            </w:pPr>
            <w:r w:rsidRPr="003A426B">
              <w:rPr>
                <w:color w:val="000009"/>
                <w:sz w:val="24"/>
                <w:szCs w:val="24"/>
                <w:lang w:val="ru-RU"/>
              </w:rPr>
              <w:t xml:space="preserve">Статей </w:t>
            </w:r>
            <w:r w:rsidRPr="003A426B">
              <w:rPr>
                <w:color w:val="000009"/>
                <w:sz w:val="24"/>
                <w:szCs w:val="24"/>
              </w:rPr>
              <w:t>расходов</w:t>
            </w:r>
          </w:p>
        </w:tc>
        <w:tc>
          <w:tcPr>
            <w:tcW w:w="1984" w:type="dxa"/>
            <w:tcBorders>
              <w:top w:val="thickThinLargeGap" w:sz="2" w:space="0" w:color="000009"/>
              <w:left w:val="thickThinLargeGap" w:sz="2" w:space="0" w:color="000009"/>
              <w:bottom w:val="thickThinLargeGap" w:sz="2" w:space="0" w:color="000009"/>
              <w:right w:val="thickThinLargeGap" w:sz="2" w:space="0" w:color="0000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938" w:rsidRPr="003A426B" w:rsidRDefault="00872980" w:rsidP="006C182F">
            <w:pPr>
              <w:pStyle w:val="TableParagraph"/>
              <w:spacing w:after="0" w:line="240" w:lineRule="auto"/>
              <w:ind w:left="0" w:firstLine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color w:val="000009"/>
                <w:sz w:val="24"/>
                <w:szCs w:val="24"/>
                <w:lang w:val="ru-RU"/>
              </w:rPr>
              <w:t>Выделено в 2021</w:t>
            </w:r>
            <w:r w:rsidR="008A2938" w:rsidRPr="003A426B">
              <w:rPr>
                <w:color w:val="000009"/>
                <w:sz w:val="24"/>
                <w:szCs w:val="24"/>
                <w:lang w:val="ru-RU"/>
              </w:rPr>
              <w:t xml:space="preserve"> году (тыс.руб.) из местного бюджета</w:t>
            </w:r>
          </w:p>
        </w:tc>
        <w:tc>
          <w:tcPr>
            <w:tcW w:w="2126" w:type="dxa"/>
            <w:tcBorders>
              <w:top w:val="thickThinLargeGap" w:sz="2" w:space="0" w:color="000009"/>
              <w:left w:val="thickThinLargeGap" w:sz="2" w:space="0" w:color="000009"/>
              <w:bottom w:val="thickThinLargeGap" w:sz="2" w:space="0" w:color="000009"/>
              <w:right w:val="thickThinLargeGap" w:sz="2" w:space="0" w:color="0000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938" w:rsidRDefault="00872980" w:rsidP="006C182F">
            <w:pPr>
              <w:pStyle w:val="TableParagraph"/>
              <w:spacing w:after="0" w:line="240" w:lineRule="auto"/>
              <w:ind w:left="0" w:firstLine="57"/>
              <w:jc w:val="center"/>
              <w:rPr>
                <w:color w:val="000009"/>
                <w:sz w:val="24"/>
                <w:szCs w:val="24"/>
                <w:lang w:val="ru-RU"/>
              </w:rPr>
            </w:pPr>
            <w:r>
              <w:rPr>
                <w:color w:val="000009"/>
                <w:sz w:val="24"/>
                <w:szCs w:val="24"/>
                <w:lang w:val="ru-RU"/>
              </w:rPr>
              <w:t>Выделено в 2021</w:t>
            </w:r>
            <w:r w:rsidR="008A2938">
              <w:rPr>
                <w:color w:val="000009"/>
                <w:sz w:val="24"/>
                <w:szCs w:val="24"/>
                <w:lang w:val="ru-RU"/>
              </w:rPr>
              <w:t xml:space="preserve"> </w:t>
            </w:r>
            <w:r w:rsidR="008A2938" w:rsidRPr="003A426B">
              <w:rPr>
                <w:color w:val="000009"/>
                <w:sz w:val="24"/>
                <w:szCs w:val="24"/>
                <w:lang w:val="ru-RU"/>
              </w:rPr>
              <w:t xml:space="preserve">году (тыс.руб.) </w:t>
            </w:r>
          </w:p>
          <w:p w:rsidR="008A2938" w:rsidRPr="003A426B" w:rsidRDefault="008A2938" w:rsidP="006C182F">
            <w:pPr>
              <w:pStyle w:val="TableParagraph"/>
              <w:spacing w:after="0" w:line="240" w:lineRule="auto"/>
              <w:ind w:left="0" w:firstLine="57"/>
              <w:jc w:val="center"/>
              <w:rPr>
                <w:sz w:val="24"/>
                <w:szCs w:val="24"/>
                <w:lang w:val="ru-RU"/>
              </w:rPr>
            </w:pPr>
            <w:r w:rsidRPr="003A426B">
              <w:rPr>
                <w:color w:val="000009"/>
                <w:sz w:val="24"/>
                <w:szCs w:val="24"/>
                <w:lang w:val="ru-RU"/>
              </w:rPr>
              <w:t>из областного бюджета</w:t>
            </w:r>
          </w:p>
        </w:tc>
        <w:tc>
          <w:tcPr>
            <w:tcW w:w="2087" w:type="dxa"/>
            <w:tcBorders>
              <w:top w:val="thickThinLargeGap" w:sz="2" w:space="0" w:color="000009"/>
              <w:left w:val="thickThinLargeGap" w:sz="2" w:space="0" w:color="000009"/>
              <w:bottom w:val="thickThinLargeGap" w:sz="2" w:space="0" w:color="000009"/>
              <w:right w:val="thickThinLargeGap" w:sz="2" w:space="0" w:color="0000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938" w:rsidRDefault="00872980" w:rsidP="006C182F">
            <w:pPr>
              <w:pStyle w:val="TableParagraph"/>
              <w:spacing w:after="0" w:line="240" w:lineRule="auto"/>
              <w:ind w:left="0"/>
              <w:jc w:val="center"/>
              <w:rPr>
                <w:color w:val="000009"/>
                <w:sz w:val="24"/>
                <w:szCs w:val="24"/>
                <w:lang w:val="ru-RU"/>
              </w:rPr>
            </w:pPr>
            <w:r>
              <w:rPr>
                <w:color w:val="000009"/>
                <w:sz w:val="24"/>
                <w:szCs w:val="24"/>
                <w:lang w:val="ru-RU"/>
              </w:rPr>
              <w:t>Выделено в 2021</w:t>
            </w:r>
            <w:r w:rsidR="008A2938" w:rsidRPr="003A426B">
              <w:rPr>
                <w:color w:val="000009"/>
                <w:sz w:val="24"/>
                <w:szCs w:val="24"/>
                <w:lang w:val="ru-RU"/>
              </w:rPr>
              <w:t xml:space="preserve"> году (тыс.руб.)</w:t>
            </w:r>
          </w:p>
          <w:p w:rsidR="008A2938" w:rsidRPr="003A426B" w:rsidRDefault="008A2938" w:rsidP="006C182F">
            <w:pPr>
              <w:pStyle w:val="TableParagraph"/>
              <w:spacing w:after="0"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3A426B">
              <w:rPr>
                <w:color w:val="000009"/>
                <w:sz w:val="24"/>
                <w:szCs w:val="24"/>
                <w:lang w:val="ru-RU"/>
              </w:rPr>
              <w:t xml:space="preserve"> из федерального бюджета</w:t>
            </w:r>
          </w:p>
        </w:tc>
        <w:tc>
          <w:tcPr>
            <w:tcW w:w="1422" w:type="dxa"/>
            <w:tcBorders>
              <w:top w:val="thickThinLargeGap" w:sz="2" w:space="0" w:color="000009"/>
              <w:left w:val="thickThinLargeGap" w:sz="2" w:space="0" w:color="000009"/>
              <w:bottom w:val="thickThinLargeGap" w:sz="2" w:space="0" w:color="000009"/>
              <w:right w:val="thickThinLargeGap" w:sz="2" w:space="0" w:color="0000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938" w:rsidRPr="003A426B" w:rsidRDefault="008A2938" w:rsidP="006C182F">
            <w:pPr>
              <w:pStyle w:val="Table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3A426B">
              <w:rPr>
                <w:color w:val="000009"/>
                <w:sz w:val="24"/>
                <w:szCs w:val="24"/>
              </w:rPr>
              <w:t>% исполнения</w:t>
            </w:r>
          </w:p>
        </w:tc>
      </w:tr>
      <w:tr w:rsidR="008A2938" w:rsidRPr="003A426B" w:rsidTr="006C182F">
        <w:trPr>
          <w:cantSplit/>
          <w:trHeight w:hRule="exact" w:val="908"/>
        </w:trPr>
        <w:tc>
          <w:tcPr>
            <w:tcW w:w="2553" w:type="dxa"/>
            <w:tcBorders>
              <w:top w:val="thickThinLargeGap" w:sz="2" w:space="0" w:color="000009"/>
              <w:left w:val="thickThinLargeGap" w:sz="2" w:space="0" w:color="000009"/>
              <w:bottom w:val="thickThinLargeGap" w:sz="2" w:space="0" w:color="000009"/>
              <w:right w:val="thickThinLargeGap" w:sz="2" w:space="0" w:color="0000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938" w:rsidRPr="003A426B" w:rsidRDefault="008A2938" w:rsidP="006C182F">
            <w:pPr>
              <w:pStyle w:val="TableParagraph"/>
              <w:spacing w:after="0" w:line="240" w:lineRule="auto"/>
              <w:ind w:left="0"/>
              <w:rPr>
                <w:sz w:val="24"/>
                <w:szCs w:val="24"/>
                <w:lang w:val="ru-RU"/>
              </w:rPr>
            </w:pPr>
            <w:r w:rsidRPr="003A426B">
              <w:rPr>
                <w:color w:val="000009"/>
                <w:sz w:val="24"/>
                <w:szCs w:val="24"/>
                <w:lang w:val="ru-RU"/>
              </w:rPr>
              <w:t>Заработная плата и начисления на</w:t>
            </w:r>
            <w:r w:rsidRPr="003A426B">
              <w:rPr>
                <w:color w:val="000009"/>
                <w:spacing w:val="-14"/>
                <w:sz w:val="24"/>
                <w:szCs w:val="24"/>
                <w:lang w:val="ru-RU"/>
              </w:rPr>
              <w:t xml:space="preserve"> </w:t>
            </w:r>
            <w:r w:rsidRPr="003A426B">
              <w:rPr>
                <w:color w:val="000009"/>
                <w:sz w:val="24"/>
                <w:szCs w:val="24"/>
                <w:lang w:val="ru-RU"/>
              </w:rPr>
              <w:t>заработную плату</w:t>
            </w:r>
          </w:p>
        </w:tc>
        <w:tc>
          <w:tcPr>
            <w:tcW w:w="1984" w:type="dxa"/>
            <w:tcBorders>
              <w:top w:val="thickThinLargeGap" w:sz="2" w:space="0" w:color="000009"/>
              <w:left w:val="thickThinLargeGap" w:sz="2" w:space="0" w:color="000009"/>
              <w:bottom w:val="thickThinLargeGap" w:sz="2" w:space="0" w:color="000009"/>
              <w:right w:val="thickThinLargeGap" w:sz="2" w:space="0" w:color="0000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938" w:rsidRPr="003A426B" w:rsidRDefault="006C182F" w:rsidP="006C182F">
            <w:pPr>
              <w:pStyle w:val="Table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  <w:lang w:val="ru-RU"/>
              </w:rPr>
              <w:t>8629</w:t>
            </w:r>
            <w:r w:rsidR="008A2938" w:rsidRPr="003A426B">
              <w:rPr>
                <w:color w:val="000009"/>
                <w:sz w:val="24"/>
                <w:szCs w:val="24"/>
                <w:lang w:val="ru-RU"/>
              </w:rPr>
              <w:t>,</w:t>
            </w:r>
            <w:r>
              <w:rPr>
                <w:color w:val="000009"/>
                <w:sz w:val="24"/>
                <w:szCs w:val="24"/>
                <w:lang w:val="ru-RU"/>
              </w:rPr>
              <w:t>53</w:t>
            </w:r>
          </w:p>
        </w:tc>
        <w:tc>
          <w:tcPr>
            <w:tcW w:w="2126" w:type="dxa"/>
            <w:tcBorders>
              <w:top w:val="thickThinLargeGap" w:sz="2" w:space="0" w:color="000009"/>
              <w:left w:val="thickThinLargeGap" w:sz="2" w:space="0" w:color="000009"/>
              <w:bottom w:val="thickThinLargeGap" w:sz="2" w:space="0" w:color="000009"/>
              <w:right w:val="thickThinLargeGap" w:sz="2" w:space="0" w:color="0000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938" w:rsidRPr="003A426B" w:rsidRDefault="006C182F" w:rsidP="006C182F">
            <w:pPr>
              <w:pStyle w:val="Table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  <w:lang w:val="ru-RU"/>
              </w:rPr>
              <w:t xml:space="preserve"> 32634,83</w:t>
            </w:r>
          </w:p>
        </w:tc>
        <w:tc>
          <w:tcPr>
            <w:tcW w:w="2087" w:type="dxa"/>
            <w:tcBorders>
              <w:top w:val="thickThinLargeGap" w:sz="2" w:space="0" w:color="000009"/>
              <w:left w:val="thickThinLargeGap" w:sz="2" w:space="0" w:color="000009"/>
              <w:bottom w:val="thickThinLargeGap" w:sz="2" w:space="0" w:color="000009"/>
              <w:right w:val="thickThinLargeGap" w:sz="2" w:space="0" w:color="0000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938" w:rsidRPr="003A426B" w:rsidRDefault="008A2938" w:rsidP="006C182F">
            <w:pPr>
              <w:pStyle w:val="Table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thickThinLargeGap" w:sz="2" w:space="0" w:color="000009"/>
              <w:left w:val="thickThinLargeGap" w:sz="2" w:space="0" w:color="000009"/>
              <w:bottom w:val="thickThinLargeGap" w:sz="2" w:space="0" w:color="000009"/>
              <w:right w:val="thickThinLargeGap" w:sz="2" w:space="0" w:color="0000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938" w:rsidRPr="003A426B" w:rsidRDefault="008A2938" w:rsidP="006C182F">
            <w:pPr>
              <w:pStyle w:val="Table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  <w:lang w:val="ru-RU"/>
              </w:rPr>
              <w:t>100</w:t>
            </w:r>
            <w:r w:rsidRPr="003A426B">
              <w:rPr>
                <w:color w:val="000009"/>
                <w:sz w:val="24"/>
                <w:szCs w:val="24"/>
                <w:lang w:val="ru-RU"/>
              </w:rPr>
              <w:t xml:space="preserve"> %</w:t>
            </w:r>
          </w:p>
        </w:tc>
      </w:tr>
      <w:tr w:rsidR="008A2938" w:rsidRPr="003A426B" w:rsidTr="006C182F">
        <w:trPr>
          <w:cantSplit/>
          <w:trHeight w:hRule="exact" w:val="514"/>
        </w:trPr>
        <w:tc>
          <w:tcPr>
            <w:tcW w:w="2553" w:type="dxa"/>
            <w:tcBorders>
              <w:top w:val="thickThinLargeGap" w:sz="2" w:space="0" w:color="000009"/>
              <w:left w:val="thickThinLargeGap" w:sz="2" w:space="0" w:color="000009"/>
              <w:bottom w:val="thickThinLargeGap" w:sz="2" w:space="0" w:color="000009"/>
              <w:right w:val="thickThinLargeGap" w:sz="2" w:space="0" w:color="0000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938" w:rsidRPr="003A426B" w:rsidRDefault="008A2938" w:rsidP="006C182F">
            <w:pPr>
              <w:pStyle w:val="Table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3A426B">
              <w:rPr>
                <w:color w:val="000009"/>
                <w:sz w:val="24"/>
                <w:szCs w:val="24"/>
              </w:rPr>
              <w:t>Коммунальные услуги</w:t>
            </w:r>
          </w:p>
        </w:tc>
        <w:tc>
          <w:tcPr>
            <w:tcW w:w="1984" w:type="dxa"/>
            <w:tcBorders>
              <w:top w:val="thickThinLargeGap" w:sz="2" w:space="0" w:color="000009"/>
              <w:left w:val="thickThinLargeGap" w:sz="2" w:space="0" w:color="000009"/>
              <w:bottom w:val="thickThinLargeGap" w:sz="2" w:space="0" w:color="000009"/>
              <w:right w:val="thickThinLargeGap" w:sz="2" w:space="0" w:color="0000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938" w:rsidRPr="003A426B" w:rsidRDefault="006C182F" w:rsidP="006C182F">
            <w:pPr>
              <w:pStyle w:val="Table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  <w:lang w:val="ru-RU"/>
              </w:rPr>
              <w:t>4666</w:t>
            </w:r>
            <w:r w:rsidR="008A2938" w:rsidRPr="003A426B">
              <w:rPr>
                <w:color w:val="000009"/>
                <w:sz w:val="24"/>
                <w:szCs w:val="24"/>
                <w:lang w:val="ru-RU"/>
              </w:rPr>
              <w:t>,</w:t>
            </w:r>
            <w:r>
              <w:rPr>
                <w:color w:val="000009"/>
                <w:sz w:val="24"/>
                <w:szCs w:val="24"/>
                <w:lang w:val="ru-RU"/>
              </w:rPr>
              <w:t>90</w:t>
            </w:r>
          </w:p>
        </w:tc>
        <w:tc>
          <w:tcPr>
            <w:tcW w:w="2126" w:type="dxa"/>
            <w:tcBorders>
              <w:top w:val="thickThinLargeGap" w:sz="2" w:space="0" w:color="000009"/>
              <w:left w:val="thickThinLargeGap" w:sz="2" w:space="0" w:color="000009"/>
              <w:bottom w:val="thickThinLargeGap" w:sz="2" w:space="0" w:color="000009"/>
              <w:right w:val="thickThinLargeGap" w:sz="2" w:space="0" w:color="0000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938" w:rsidRPr="003A426B" w:rsidRDefault="008A2938" w:rsidP="006C182F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thickThinLargeGap" w:sz="2" w:space="0" w:color="000009"/>
              <w:left w:val="thickThinLargeGap" w:sz="2" w:space="0" w:color="000009"/>
              <w:bottom w:val="thickThinLargeGap" w:sz="2" w:space="0" w:color="000009"/>
              <w:right w:val="thickThinLargeGap" w:sz="2" w:space="0" w:color="0000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938" w:rsidRPr="003A426B" w:rsidRDefault="008A2938" w:rsidP="006C182F">
            <w:pPr>
              <w:pStyle w:val="Table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thickThinLargeGap" w:sz="2" w:space="0" w:color="000009"/>
              <w:left w:val="thickThinLargeGap" w:sz="2" w:space="0" w:color="000009"/>
              <w:bottom w:val="thickThinLargeGap" w:sz="2" w:space="0" w:color="000009"/>
              <w:right w:val="thickThinLargeGap" w:sz="2" w:space="0" w:color="0000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938" w:rsidRPr="003A426B" w:rsidRDefault="008A2938" w:rsidP="006C182F">
            <w:pPr>
              <w:pStyle w:val="Table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  <w:lang w:val="ru-RU"/>
              </w:rPr>
              <w:t>100</w:t>
            </w:r>
            <w:r w:rsidRPr="003A426B">
              <w:rPr>
                <w:color w:val="000009"/>
                <w:sz w:val="24"/>
                <w:szCs w:val="24"/>
                <w:lang w:val="ru-RU"/>
              </w:rPr>
              <w:t xml:space="preserve"> %</w:t>
            </w:r>
          </w:p>
        </w:tc>
      </w:tr>
      <w:tr w:rsidR="008A2938" w:rsidRPr="003A426B" w:rsidTr="006C182F">
        <w:trPr>
          <w:cantSplit/>
          <w:trHeight w:hRule="exact" w:val="981"/>
        </w:trPr>
        <w:tc>
          <w:tcPr>
            <w:tcW w:w="2553" w:type="dxa"/>
            <w:tcBorders>
              <w:top w:val="thickThinLargeGap" w:sz="2" w:space="0" w:color="000009"/>
              <w:left w:val="thickThinLargeGap" w:sz="2" w:space="0" w:color="000009"/>
              <w:bottom w:val="thickThinLargeGap" w:sz="2" w:space="0" w:color="000009"/>
              <w:right w:val="thickThinLargeGap" w:sz="2" w:space="0" w:color="0000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938" w:rsidRPr="003A426B" w:rsidRDefault="008A2938" w:rsidP="006C182F">
            <w:pPr>
              <w:pStyle w:val="TableParagraph"/>
              <w:tabs>
                <w:tab w:val="left" w:pos="1027"/>
                <w:tab w:val="left" w:pos="1878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 w:rsidRPr="003A426B">
              <w:rPr>
                <w:color w:val="000009"/>
                <w:sz w:val="24"/>
                <w:szCs w:val="24"/>
              </w:rPr>
              <w:t>Услуги</w:t>
            </w:r>
            <w:r w:rsidRPr="003A426B">
              <w:rPr>
                <w:color w:val="000009"/>
                <w:sz w:val="24"/>
                <w:szCs w:val="24"/>
                <w:lang w:val="ru-RU"/>
              </w:rPr>
              <w:t xml:space="preserve"> </w:t>
            </w:r>
            <w:r w:rsidRPr="003A426B">
              <w:rPr>
                <w:color w:val="000009"/>
                <w:sz w:val="24"/>
                <w:szCs w:val="24"/>
              </w:rPr>
              <w:t>по</w:t>
            </w:r>
            <w:r w:rsidRPr="003A426B">
              <w:rPr>
                <w:color w:val="000009"/>
                <w:sz w:val="24"/>
                <w:szCs w:val="24"/>
                <w:lang w:val="ru-RU"/>
              </w:rPr>
              <w:t xml:space="preserve"> </w:t>
            </w:r>
            <w:r w:rsidRPr="003A426B">
              <w:rPr>
                <w:color w:val="000009"/>
                <w:sz w:val="24"/>
                <w:szCs w:val="24"/>
              </w:rPr>
              <w:t>содержанию</w:t>
            </w:r>
          </w:p>
          <w:p w:rsidR="008A2938" w:rsidRPr="003A426B" w:rsidRDefault="008A2938" w:rsidP="006C182F">
            <w:pPr>
              <w:pStyle w:val="Table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3A426B">
              <w:rPr>
                <w:color w:val="000009"/>
                <w:sz w:val="24"/>
                <w:szCs w:val="24"/>
              </w:rPr>
              <w:t>имущества</w:t>
            </w:r>
          </w:p>
        </w:tc>
        <w:tc>
          <w:tcPr>
            <w:tcW w:w="1984" w:type="dxa"/>
            <w:tcBorders>
              <w:top w:val="thickThinLargeGap" w:sz="2" w:space="0" w:color="000009"/>
              <w:left w:val="thickThinLargeGap" w:sz="2" w:space="0" w:color="000009"/>
              <w:bottom w:val="thickThinLargeGap" w:sz="2" w:space="0" w:color="000009"/>
              <w:right w:val="thickThinLargeGap" w:sz="2" w:space="0" w:color="0000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938" w:rsidRPr="003A426B" w:rsidRDefault="008A2938" w:rsidP="006C182F">
            <w:pPr>
              <w:pStyle w:val="Table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6C182F">
              <w:rPr>
                <w:sz w:val="24"/>
                <w:szCs w:val="24"/>
                <w:lang w:val="ru-RU"/>
              </w:rPr>
              <w:t>59</w:t>
            </w:r>
            <w:r w:rsidRPr="003A426B">
              <w:rPr>
                <w:sz w:val="24"/>
                <w:szCs w:val="24"/>
                <w:lang w:val="ru-RU"/>
              </w:rPr>
              <w:t>,</w:t>
            </w:r>
            <w:r w:rsidR="006C182F">
              <w:rPr>
                <w:sz w:val="24"/>
                <w:szCs w:val="24"/>
                <w:lang w:val="ru-RU"/>
              </w:rPr>
              <w:t>37</w:t>
            </w:r>
          </w:p>
        </w:tc>
        <w:tc>
          <w:tcPr>
            <w:tcW w:w="2126" w:type="dxa"/>
            <w:tcBorders>
              <w:top w:val="thickThinLargeGap" w:sz="2" w:space="0" w:color="000009"/>
              <w:left w:val="thickThinLargeGap" w:sz="2" w:space="0" w:color="000009"/>
              <w:bottom w:val="thickThinLargeGap" w:sz="2" w:space="0" w:color="000009"/>
              <w:right w:val="thickThinLargeGap" w:sz="2" w:space="0" w:color="0000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938" w:rsidRPr="003A426B" w:rsidRDefault="008A2938" w:rsidP="006C182F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thickThinLargeGap" w:sz="2" w:space="0" w:color="000009"/>
              <w:left w:val="thickThinLargeGap" w:sz="2" w:space="0" w:color="000009"/>
              <w:bottom w:val="thickThinLargeGap" w:sz="2" w:space="0" w:color="000009"/>
              <w:right w:val="thickThinLargeGap" w:sz="2" w:space="0" w:color="0000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938" w:rsidRPr="003A426B" w:rsidRDefault="008A2938" w:rsidP="006C182F">
            <w:pPr>
              <w:pStyle w:val="Table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thickThinLargeGap" w:sz="2" w:space="0" w:color="000009"/>
              <w:left w:val="thickThinLargeGap" w:sz="2" w:space="0" w:color="000009"/>
              <w:bottom w:val="thickThinLargeGap" w:sz="2" w:space="0" w:color="000009"/>
              <w:right w:val="thickThinLargeGap" w:sz="2" w:space="0" w:color="0000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938" w:rsidRPr="003A426B" w:rsidRDefault="008A2938" w:rsidP="006C182F">
            <w:pPr>
              <w:pStyle w:val="Table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  <w:lang w:val="ru-RU"/>
              </w:rPr>
              <w:t>100</w:t>
            </w:r>
            <w:r w:rsidRPr="003A426B">
              <w:rPr>
                <w:color w:val="000009"/>
                <w:sz w:val="24"/>
                <w:szCs w:val="24"/>
                <w:lang w:val="ru-RU"/>
              </w:rPr>
              <w:t xml:space="preserve"> %</w:t>
            </w:r>
          </w:p>
        </w:tc>
      </w:tr>
      <w:tr w:rsidR="008A2938" w:rsidRPr="003A426B" w:rsidTr="006C182F">
        <w:trPr>
          <w:cantSplit/>
          <w:trHeight w:hRule="exact" w:val="863"/>
        </w:trPr>
        <w:tc>
          <w:tcPr>
            <w:tcW w:w="2553" w:type="dxa"/>
            <w:tcBorders>
              <w:top w:val="thickThinLargeGap" w:sz="2" w:space="0" w:color="000009"/>
              <w:left w:val="thickThinLargeGap" w:sz="2" w:space="0" w:color="000009"/>
              <w:bottom w:val="thickThinLargeGap" w:sz="2" w:space="0" w:color="000009"/>
              <w:right w:val="thickThinLargeGap" w:sz="2" w:space="0" w:color="0000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938" w:rsidRPr="003A426B" w:rsidRDefault="008A2938" w:rsidP="006C182F">
            <w:pPr>
              <w:pStyle w:val="Table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3A426B">
              <w:rPr>
                <w:color w:val="000009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1984" w:type="dxa"/>
            <w:tcBorders>
              <w:top w:val="thickThinLargeGap" w:sz="2" w:space="0" w:color="000009"/>
              <w:left w:val="thickThinLargeGap" w:sz="2" w:space="0" w:color="000009"/>
              <w:bottom w:val="thickThinLargeGap" w:sz="2" w:space="0" w:color="000009"/>
              <w:right w:val="thickThinLargeGap" w:sz="2" w:space="0" w:color="0000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938" w:rsidRPr="006C182F" w:rsidRDefault="006C182F" w:rsidP="006C182F">
            <w:pPr>
              <w:pStyle w:val="a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50,25</w:t>
            </w:r>
          </w:p>
        </w:tc>
        <w:tc>
          <w:tcPr>
            <w:tcW w:w="2126" w:type="dxa"/>
            <w:tcBorders>
              <w:top w:val="thickThinLargeGap" w:sz="2" w:space="0" w:color="000009"/>
              <w:left w:val="thickThinLargeGap" w:sz="2" w:space="0" w:color="000009"/>
              <w:bottom w:val="thickThinLargeGap" w:sz="2" w:space="0" w:color="000009"/>
              <w:right w:val="thickThinLargeGap" w:sz="2" w:space="0" w:color="0000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938" w:rsidRPr="003A426B" w:rsidRDefault="006C182F" w:rsidP="006C182F">
            <w:pPr>
              <w:pStyle w:val="a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396,0</w:t>
            </w:r>
            <w:r w:rsidR="008A2938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087" w:type="dxa"/>
            <w:tcBorders>
              <w:top w:val="thickThinLargeGap" w:sz="2" w:space="0" w:color="000009"/>
              <w:left w:val="thickThinLargeGap" w:sz="2" w:space="0" w:color="000009"/>
              <w:bottom w:val="thickThinLargeGap" w:sz="2" w:space="0" w:color="000009"/>
              <w:right w:val="thickThinLargeGap" w:sz="2" w:space="0" w:color="0000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938" w:rsidRPr="003A426B" w:rsidRDefault="008A2938" w:rsidP="006C182F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thickThinLargeGap" w:sz="2" w:space="0" w:color="000009"/>
              <w:left w:val="thickThinLargeGap" w:sz="2" w:space="0" w:color="000009"/>
              <w:bottom w:val="thickThinLargeGap" w:sz="2" w:space="0" w:color="000009"/>
              <w:right w:val="thickThinLargeGap" w:sz="2" w:space="0" w:color="0000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938" w:rsidRPr="003A426B" w:rsidRDefault="008A2938" w:rsidP="006C182F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A426B">
              <w:rPr>
                <w:sz w:val="24"/>
                <w:szCs w:val="24"/>
                <w:lang w:val="ru-RU"/>
              </w:rPr>
              <w:t>100 %</w:t>
            </w:r>
          </w:p>
        </w:tc>
      </w:tr>
      <w:tr w:rsidR="008A2938" w:rsidRPr="003A426B" w:rsidTr="006C182F">
        <w:trPr>
          <w:cantSplit/>
          <w:trHeight w:hRule="exact" w:val="1005"/>
        </w:trPr>
        <w:tc>
          <w:tcPr>
            <w:tcW w:w="2553" w:type="dxa"/>
            <w:tcBorders>
              <w:top w:val="thickThinLargeGap" w:sz="2" w:space="0" w:color="000009"/>
              <w:left w:val="thickThinLargeGap" w:sz="2" w:space="0" w:color="000009"/>
              <w:bottom w:val="thickThinLargeGap" w:sz="2" w:space="0" w:color="000009"/>
              <w:right w:val="thickThinLargeGap" w:sz="2" w:space="0" w:color="0000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938" w:rsidRPr="003A426B" w:rsidRDefault="008A2938" w:rsidP="006C182F">
            <w:pPr>
              <w:pStyle w:val="Table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3A426B">
              <w:rPr>
                <w:color w:val="000009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1984" w:type="dxa"/>
            <w:tcBorders>
              <w:top w:val="thickThinLargeGap" w:sz="2" w:space="0" w:color="000009"/>
              <w:left w:val="thickThinLargeGap" w:sz="2" w:space="0" w:color="000009"/>
              <w:bottom w:val="thickThinLargeGap" w:sz="2" w:space="0" w:color="000009"/>
              <w:right w:val="thickThinLargeGap" w:sz="2" w:space="0" w:color="0000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938" w:rsidRPr="003A426B" w:rsidRDefault="006C182F" w:rsidP="006C182F">
            <w:pPr>
              <w:pStyle w:val="Table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  <w:lang w:val="ru-RU"/>
              </w:rPr>
              <w:t>544</w:t>
            </w:r>
            <w:r w:rsidR="008A2938" w:rsidRPr="003A426B">
              <w:rPr>
                <w:color w:val="000009"/>
                <w:sz w:val="24"/>
                <w:szCs w:val="24"/>
                <w:lang w:val="ru-RU"/>
              </w:rPr>
              <w:t>,</w:t>
            </w:r>
            <w:r>
              <w:rPr>
                <w:color w:val="000009"/>
                <w:sz w:val="24"/>
                <w:szCs w:val="24"/>
                <w:lang w:val="ru-RU"/>
              </w:rPr>
              <w:t>9</w:t>
            </w:r>
            <w:r w:rsidR="008A2938">
              <w:rPr>
                <w:color w:val="000009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  <w:tcBorders>
              <w:top w:val="thickThinLargeGap" w:sz="2" w:space="0" w:color="000009"/>
              <w:left w:val="thickThinLargeGap" w:sz="2" w:space="0" w:color="000009"/>
              <w:bottom w:val="thickThinLargeGap" w:sz="2" w:space="0" w:color="000009"/>
              <w:right w:val="thickThinLargeGap" w:sz="2" w:space="0" w:color="0000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938" w:rsidRPr="007A5644" w:rsidRDefault="006C182F" w:rsidP="006C182F">
            <w:pPr>
              <w:pStyle w:val="a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419</w:t>
            </w:r>
            <w:r w:rsidR="008A2938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>64</w:t>
            </w:r>
          </w:p>
        </w:tc>
        <w:tc>
          <w:tcPr>
            <w:tcW w:w="2087" w:type="dxa"/>
            <w:tcBorders>
              <w:top w:val="thickThinLargeGap" w:sz="2" w:space="0" w:color="000009"/>
              <w:left w:val="thickThinLargeGap" w:sz="2" w:space="0" w:color="000009"/>
              <w:bottom w:val="thickThinLargeGap" w:sz="2" w:space="0" w:color="000009"/>
              <w:right w:val="thickThinLargeGap" w:sz="2" w:space="0" w:color="0000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938" w:rsidRPr="003A426B" w:rsidRDefault="008A2938" w:rsidP="006C182F">
            <w:pPr>
              <w:pStyle w:val="Table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thickThinLargeGap" w:sz="2" w:space="0" w:color="000009"/>
              <w:left w:val="thickThinLargeGap" w:sz="2" w:space="0" w:color="000009"/>
              <w:bottom w:val="thickThinLargeGap" w:sz="2" w:space="0" w:color="000009"/>
              <w:right w:val="thickThinLargeGap" w:sz="2" w:space="0" w:color="0000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938" w:rsidRPr="003A426B" w:rsidRDefault="008A2938" w:rsidP="006C182F">
            <w:pPr>
              <w:pStyle w:val="Table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  <w:r w:rsidRPr="003A426B">
              <w:rPr>
                <w:sz w:val="24"/>
                <w:szCs w:val="24"/>
                <w:lang w:val="ru-RU"/>
              </w:rPr>
              <w:t xml:space="preserve"> %</w:t>
            </w:r>
          </w:p>
        </w:tc>
      </w:tr>
      <w:tr w:rsidR="008A2938" w:rsidRPr="003A426B" w:rsidTr="006C182F">
        <w:trPr>
          <w:cantSplit/>
          <w:trHeight w:hRule="exact" w:val="775"/>
        </w:trPr>
        <w:tc>
          <w:tcPr>
            <w:tcW w:w="2553" w:type="dxa"/>
            <w:tcBorders>
              <w:top w:val="thickThinLargeGap" w:sz="2" w:space="0" w:color="000009"/>
              <w:left w:val="thickThinLargeGap" w:sz="2" w:space="0" w:color="000009"/>
              <w:bottom w:val="thickThinLargeGap" w:sz="2" w:space="0" w:color="000009"/>
              <w:right w:val="thickThinLargeGap" w:sz="2" w:space="0" w:color="0000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938" w:rsidRPr="003A426B" w:rsidRDefault="008A2938" w:rsidP="006C182F">
            <w:pPr>
              <w:pStyle w:val="TableParagraph"/>
              <w:spacing w:after="0" w:line="240" w:lineRule="auto"/>
              <w:ind w:left="0"/>
              <w:rPr>
                <w:color w:val="000009"/>
                <w:sz w:val="24"/>
                <w:szCs w:val="24"/>
                <w:lang w:val="ru-RU"/>
              </w:rPr>
            </w:pPr>
            <w:r w:rsidRPr="003A426B">
              <w:rPr>
                <w:color w:val="000009"/>
                <w:sz w:val="24"/>
                <w:szCs w:val="24"/>
              </w:rPr>
              <w:t xml:space="preserve">Капитальный и </w:t>
            </w:r>
          </w:p>
          <w:p w:rsidR="008A2938" w:rsidRPr="003A426B" w:rsidRDefault="008A2938" w:rsidP="006C182F">
            <w:pPr>
              <w:pStyle w:val="Table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3A426B">
              <w:rPr>
                <w:color w:val="000009"/>
                <w:sz w:val="24"/>
                <w:szCs w:val="24"/>
              </w:rPr>
              <w:t>текущий ремонт</w:t>
            </w:r>
          </w:p>
        </w:tc>
        <w:tc>
          <w:tcPr>
            <w:tcW w:w="1984" w:type="dxa"/>
            <w:tcBorders>
              <w:top w:val="thickThinLargeGap" w:sz="2" w:space="0" w:color="000009"/>
              <w:left w:val="thickThinLargeGap" w:sz="2" w:space="0" w:color="000009"/>
              <w:bottom w:val="thickThinLargeGap" w:sz="2" w:space="0" w:color="000009"/>
              <w:right w:val="thickThinLargeGap" w:sz="2" w:space="0" w:color="0000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938" w:rsidRPr="003A426B" w:rsidRDefault="008A2938" w:rsidP="006C182F">
            <w:pPr>
              <w:pStyle w:val="a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thickThinLargeGap" w:sz="2" w:space="0" w:color="000009"/>
              <w:left w:val="thickThinLargeGap" w:sz="2" w:space="0" w:color="000009"/>
              <w:bottom w:val="thickThinLargeGap" w:sz="2" w:space="0" w:color="000009"/>
              <w:right w:val="thickThinLargeGap" w:sz="2" w:space="0" w:color="0000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938" w:rsidRPr="003A426B" w:rsidRDefault="008A2938" w:rsidP="006C182F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thickThinLargeGap" w:sz="2" w:space="0" w:color="000009"/>
              <w:left w:val="thickThinLargeGap" w:sz="2" w:space="0" w:color="000009"/>
              <w:bottom w:val="thickThinLargeGap" w:sz="2" w:space="0" w:color="000009"/>
              <w:right w:val="thickThinLargeGap" w:sz="2" w:space="0" w:color="0000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938" w:rsidRPr="003A426B" w:rsidRDefault="008A2938" w:rsidP="006C182F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thickThinLargeGap" w:sz="2" w:space="0" w:color="000009"/>
              <w:left w:val="thickThinLargeGap" w:sz="2" w:space="0" w:color="000009"/>
              <w:bottom w:val="thickThinLargeGap" w:sz="2" w:space="0" w:color="000009"/>
              <w:right w:val="thickThinLargeGap" w:sz="2" w:space="0" w:color="0000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938" w:rsidRPr="003A426B" w:rsidRDefault="008A2938" w:rsidP="006C182F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A2938" w:rsidRPr="003A426B" w:rsidTr="006C182F">
        <w:trPr>
          <w:cantSplit/>
          <w:trHeight w:hRule="exact" w:val="347"/>
        </w:trPr>
        <w:tc>
          <w:tcPr>
            <w:tcW w:w="2553" w:type="dxa"/>
            <w:tcBorders>
              <w:top w:val="thickThinLargeGap" w:sz="2" w:space="0" w:color="000009"/>
              <w:left w:val="thickThinLargeGap" w:sz="2" w:space="0" w:color="000009"/>
              <w:bottom w:val="thickThinLargeGap" w:sz="2" w:space="0" w:color="000009"/>
              <w:right w:val="thickThinLargeGap" w:sz="2" w:space="0" w:color="0000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938" w:rsidRPr="003A426B" w:rsidRDefault="008A2938" w:rsidP="006C182F">
            <w:pPr>
              <w:pStyle w:val="Table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3A426B">
              <w:rPr>
                <w:color w:val="000009"/>
                <w:sz w:val="24"/>
                <w:szCs w:val="24"/>
              </w:rPr>
              <w:t>Оплата работ, услуг</w:t>
            </w:r>
          </w:p>
        </w:tc>
        <w:tc>
          <w:tcPr>
            <w:tcW w:w="1984" w:type="dxa"/>
            <w:tcBorders>
              <w:top w:val="thickThinLargeGap" w:sz="2" w:space="0" w:color="000009"/>
              <w:left w:val="thickThinLargeGap" w:sz="2" w:space="0" w:color="000009"/>
              <w:bottom w:val="thickThinLargeGap" w:sz="2" w:space="0" w:color="000009"/>
              <w:right w:val="thickThinLargeGap" w:sz="2" w:space="0" w:color="0000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938" w:rsidRPr="003A426B" w:rsidRDefault="006C182F" w:rsidP="006C182F">
            <w:pPr>
              <w:pStyle w:val="Table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357</w:t>
            </w:r>
            <w:r w:rsidR="008A2938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>39</w:t>
            </w:r>
          </w:p>
        </w:tc>
        <w:tc>
          <w:tcPr>
            <w:tcW w:w="2126" w:type="dxa"/>
            <w:tcBorders>
              <w:top w:val="thickThinLargeGap" w:sz="2" w:space="0" w:color="000009"/>
              <w:left w:val="thickThinLargeGap" w:sz="2" w:space="0" w:color="000009"/>
              <w:bottom w:val="thickThinLargeGap" w:sz="2" w:space="0" w:color="000009"/>
              <w:right w:val="thickThinLargeGap" w:sz="2" w:space="0" w:color="0000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938" w:rsidRPr="003A426B" w:rsidRDefault="006C182F" w:rsidP="006C182F">
            <w:pPr>
              <w:pStyle w:val="a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184</w:t>
            </w:r>
            <w:r w:rsidR="008A2938" w:rsidRPr="003A426B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>86</w:t>
            </w:r>
          </w:p>
        </w:tc>
        <w:tc>
          <w:tcPr>
            <w:tcW w:w="2087" w:type="dxa"/>
            <w:tcBorders>
              <w:top w:val="thickThinLargeGap" w:sz="2" w:space="0" w:color="000009"/>
              <w:left w:val="thickThinLargeGap" w:sz="2" w:space="0" w:color="000009"/>
              <w:bottom w:val="thickThinLargeGap" w:sz="2" w:space="0" w:color="000009"/>
              <w:right w:val="thickThinLargeGap" w:sz="2" w:space="0" w:color="0000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938" w:rsidRPr="003A426B" w:rsidRDefault="008A2938" w:rsidP="006C182F">
            <w:pPr>
              <w:pStyle w:val="Table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thickThinLargeGap" w:sz="2" w:space="0" w:color="000009"/>
              <w:left w:val="thickThinLargeGap" w:sz="2" w:space="0" w:color="000009"/>
              <w:bottom w:val="thickThinLargeGap" w:sz="2" w:space="0" w:color="000009"/>
              <w:right w:val="thickThinLargeGap" w:sz="2" w:space="0" w:color="0000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938" w:rsidRPr="003A426B" w:rsidRDefault="008A2938" w:rsidP="006C182F">
            <w:pPr>
              <w:pStyle w:val="Table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  <w:r w:rsidRPr="003A426B">
              <w:rPr>
                <w:sz w:val="24"/>
                <w:szCs w:val="24"/>
                <w:lang w:val="ru-RU"/>
              </w:rPr>
              <w:t xml:space="preserve"> %</w:t>
            </w:r>
          </w:p>
        </w:tc>
      </w:tr>
      <w:tr w:rsidR="008A2938" w:rsidRPr="003A426B" w:rsidTr="006C182F">
        <w:trPr>
          <w:cantSplit/>
          <w:trHeight w:hRule="exact" w:val="422"/>
        </w:trPr>
        <w:tc>
          <w:tcPr>
            <w:tcW w:w="2553" w:type="dxa"/>
            <w:tcBorders>
              <w:top w:val="thickThinLargeGap" w:sz="2" w:space="0" w:color="000009"/>
              <w:left w:val="thickThinLargeGap" w:sz="2" w:space="0" w:color="000009"/>
              <w:bottom w:val="thickThinLargeGap" w:sz="2" w:space="0" w:color="000009"/>
              <w:right w:val="thickThinLargeGap" w:sz="2" w:space="0" w:color="0000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938" w:rsidRPr="003A426B" w:rsidRDefault="008A2938" w:rsidP="006C182F">
            <w:pPr>
              <w:pStyle w:val="Table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3A426B">
              <w:rPr>
                <w:color w:val="000009"/>
                <w:sz w:val="24"/>
                <w:szCs w:val="24"/>
              </w:rPr>
              <w:t>Услуги связи</w:t>
            </w:r>
          </w:p>
        </w:tc>
        <w:tc>
          <w:tcPr>
            <w:tcW w:w="1984" w:type="dxa"/>
            <w:tcBorders>
              <w:top w:val="thickThinLargeGap" w:sz="2" w:space="0" w:color="000009"/>
              <w:left w:val="thickThinLargeGap" w:sz="2" w:space="0" w:color="000009"/>
              <w:bottom w:val="thickThinLargeGap" w:sz="2" w:space="0" w:color="000009"/>
              <w:right w:val="thickThinLargeGap" w:sz="2" w:space="0" w:color="0000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938" w:rsidRPr="003A426B" w:rsidRDefault="008A2938" w:rsidP="006C182F">
            <w:pPr>
              <w:pStyle w:val="TableParagraph"/>
              <w:spacing w:after="0" w:line="240" w:lineRule="auto"/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thickThinLargeGap" w:sz="2" w:space="0" w:color="000009"/>
              <w:left w:val="thickThinLargeGap" w:sz="2" w:space="0" w:color="000009"/>
              <w:bottom w:val="thickThinLargeGap" w:sz="2" w:space="0" w:color="000009"/>
              <w:right w:val="thickThinLargeGap" w:sz="2" w:space="0" w:color="0000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938" w:rsidRPr="003A426B" w:rsidRDefault="008A2938" w:rsidP="006C182F">
            <w:pPr>
              <w:pStyle w:val="Table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  <w:lang w:val="ru-RU"/>
              </w:rPr>
              <w:t>6</w:t>
            </w:r>
            <w:r w:rsidR="006C182F">
              <w:rPr>
                <w:color w:val="000009"/>
                <w:sz w:val="24"/>
                <w:szCs w:val="24"/>
                <w:lang w:val="ru-RU"/>
              </w:rPr>
              <w:t>6,80</w:t>
            </w:r>
          </w:p>
        </w:tc>
        <w:tc>
          <w:tcPr>
            <w:tcW w:w="2087" w:type="dxa"/>
            <w:tcBorders>
              <w:top w:val="thickThinLargeGap" w:sz="2" w:space="0" w:color="000009"/>
              <w:left w:val="thickThinLargeGap" w:sz="2" w:space="0" w:color="000009"/>
              <w:bottom w:val="thickThinLargeGap" w:sz="2" w:space="0" w:color="000009"/>
              <w:right w:val="thickThinLargeGap" w:sz="2" w:space="0" w:color="0000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938" w:rsidRPr="003A426B" w:rsidRDefault="008A2938" w:rsidP="006C182F">
            <w:pPr>
              <w:pStyle w:val="Table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thickThinLargeGap" w:sz="2" w:space="0" w:color="000009"/>
              <w:left w:val="thickThinLargeGap" w:sz="2" w:space="0" w:color="000009"/>
              <w:bottom w:val="thickThinLargeGap" w:sz="2" w:space="0" w:color="000009"/>
              <w:right w:val="thickThinLargeGap" w:sz="2" w:space="0" w:color="0000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938" w:rsidRPr="003A426B" w:rsidRDefault="008A2938" w:rsidP="006C182F">
            <w:pPr>
              <w:pStyle w:val="Table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3A426B">
              <w:rPr>
                <w:color w:val="000009"/>
                <w:sz w:val="24"/>
                <w:szCs w:val="24"/>
              </w:rPr>
              <w:t>100 %</w:t>
            </w:r>
          </w:p>
        </w:tc>
      </w:tr>
      <w:tr w:rsidR="008A2938" w:rsidRPr="003A426B" w:rsidTr="006C182F">
        <w:trPr>
          <w:cantSplit/>
          <w:trHeight w:hRule="exact" w:val="428"/>
        </w:trPr>
        <w:tc>
          <w:tcPr>
            <w:tcW w:w="2553" w:type="dxa"/>
            <w:tcBorders>
              <w:top w:val="thickThinLargeGap" w:sz="2" w:space="0" w:color="000009"/>
              <w:left w:val="thickThinLargeGap" w:sz="2" w:space="0" w:color="000009"/>
              <w:bottom w:val="thickThinLargeGap" w:sz="2" w:space="0" w:color="000009"/>
              <w:right w:val="thickThinLargeGap" w:sz="2" w:space="0" w:color="0000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938" w:rsidRPr="003A426B" w:rsidRDefault="008A2938" w:rsidP="006C182F">
            <w:pPr>
              <w:pStyle w:val="Table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3A426B">
              <w:rPr>
                <w:color w:val="000009"/>
                <w:sz w:val="24"/>
                <w:szCs w:val="24"/>
                <w:lang w:val="ru-RU"/>
              </w:rPr>
              <w:t>Прочие расходы</w:t>
            </w:r>
          </w:p>
        </w:tc>
        <w:tc>
          <w:tcPr>
            <w:tcW w:w="1984" w:type="dxa"/>
            <w:tcBorders>
              <w:top w:val="thickThinLargeGap" w:sz="2" w:space="0" w:color="000009"/>
              <w:left w:val="thickThinLargeGap" w:sz="2" w:space="0" w:color="000009"/>
              <w:bottom w:val="thickThinLargeGap" w:sz="2" w:space="0" w:color="000009"/>
              <w:right w:val="thickThinLargeGap" w:sz="2" w:space="0" w:color="0000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938" w:rsidRPr="00FC3754" w:rsidRDefault="008A2938" w:rsidP="006C182F">
            <w:pPr>
              <w:pStyle w:val="a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A426B">
              <w:rPr>
                <w:sz w:val="24"/>
                <w:szCs w:val="24"/>
                <w:lang w:val="ru-RU"/>
              </w:rPr>
              <w:t>1</w:t>
            </w:r>
            <w:r w:rsidR="006C182F">
              <w:rPr>
                <w:sz w:val="24"/>
                <w:szCs w:val="24"/>
                <w:lang w:val="ru-RU"/>
              </w:rPr>
              <w:t>540</w:t>
            </w:r>
            <w:r w:rsidRPr="003A426B">
              <w:rPr>
                <w:sz w:val="24"/>
                <w:szCs w:val="24"/>
              </w:rPr>
              <w:t>,</w:t>
            </w:r>
            <w:r w:rsidR="006C182F">
              <w:rPr>
                <w:sz w:val="24"/>
                <w:szCs w:val="24"/>
                <w:lang w:val="ru-RU"/>
              </w:rPr>
              <w:t>80</w:t>
            </w:r>
          </w:p>
        </w:tc>
        <w:tc>
          <w:tcPr>
            <w:tcW w:w="2126" w:type="dxa"/>
            <w:tcBorders>
              <w:top w:val="thickThinLargeGap" w:sz="2" w:space="0" w:color="000009"/>
              <w:left w:val="thickThinLargeGap" w:sz="2" w:space="0" w:color="000009"/>
              <w:bottom w:val="thickThinLargeGap" w:sz="2" w:space="0" w:color="000009"/>
              <w:right w:val="thickThinLargeGap" w:sz="2" w:space="0" w:color="0000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938" w:rsidRPr="003A426B" w:rsidRDefault="008A2938" w:rsidP="006C182F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thickThinLargeGap" w:sz="2" w:space="0" w:color="000009"/>
              <w:left w:val="thickThinLargeGap" w:sz="2" w:space="0" w:color="000009"/>
              <w:bottom w:val="thickThinLargeGap" w:sz="2" w:space="0" w:color="000009"/>
              <w:right w:val="thickThinLargeGap" w:sz="2" w:space="0" w:color="0000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938" w:rsidRPr="003A426B" w:rsidRDefault="008A2938" w:rsidP="006C182F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thickThinLargeGap" w:sz="2" w:space="0" w:color="000009"/>
              <w:left w:val="thickThinLargeGap" w:sz="2" w:space="0" w:color="000009"/>
              <w:bottom w:val="thickThinLargeGap" w:sz="2" w:space="0" w:color="000009"/>
              <w:right w:val="thickThinLargeGap" w:sz="2" w:space="0" w:color="0000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938" w:rsidRPr="003A426B" w:rsidRDefault="008A2938" w:rsidP="006C182F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A426B">
              <w:rPr>
                <w:sz w:val="24"/>
                <w:szCs w:val="24"/>
              </w:rPr>
              <w:t>100 %</w:t>
            </w:r>
          </w:p>
        </w:tc>
      </w:tr>
      <w:tr w:rsidR="008A2938" w:rsidRPr="003A426B" w:rsidTr="006C182F">
        <w:trPr>
          <w:cantSplit/>
          <w:trHeight w:hRule="exact" w:val="407"/>
        </w:trPr>
        <w:tc>
          <w:tcPr>
            <w:tcW w:w="2553" w:type="dxa"/>
            <w:tcBorders>
              <w:top w:val="thickThinLargeGap" w:sz="2" w:space="0" w:color="000009"/>
              <w:left w:val="thickThinLargeGap" w:sz="2" w:space="0" w:color="000009"/>
              <w:bottom w:val="thickThinLargeGap" w:sz="2" w:space="0" w:color="000009"/>
              <w:right w:val="thickThinLargeGap" w:sz="2" w:space="0" w:color="0000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938" w:rsidRPr="003A426B" w:rsidRDefault="008A2938" w:rsidP="006C182F">
            <w:pPr>
              <w:pStyle w:val="Table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3A426B">
              <w:rPr>
                <w:color w:val="000009"/>
                <w:sz w:val="24"/>
                <w:szCs w:val="24"/>
                <w:lang w:val="ru-RU"/>
              </w:rPr>
              <w:t>Прочие</w:t>
            </w:r>
            <w:r w:rsidRPr="003A426B">
              <w:rPr>
                <w:color w:val="000009"/>
                <w:sz w:val="24"/>
                <w:szCs w:val="24"/>
              </w:rPr>
              <w:t xml:space="preserve"> услуги</w:t>
            </w:r>
          </w:p>
        </w:tc>
        <w:tc>
          <w:tcPr>
            <w:tcW w:w="1984" w:type="dxa"/>
            <w:tcBorders>
              <w:top w:val="thickThinLargeGap" w:sz="2" w:space="0" w:color="000009"/>
              <w:left w:val="thickThinLargeGap" w:sz="2" w:space="0" w:color="000009"/>
              <w:bottom w:val="thickThinLargeGap" w:sz="2" w:space="0" w:color="000009"/>
              <w:right w:val="thickThinLargeGap" w:sz="2" w:space="0" w:color="0000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938" w:rsidRPr="003A426B" w:rsidRDefault="008A2938" w:rsidP="006C182F">
            <w:pPr>
              <w:pStyle w:val="Table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thickThinLargeGap" w:sz="2" w:space="0" w:color="000009"/>
              <w:left w:val="thickThinLargeGap" w:sz="2" w:space="0" w:color="000009"/>
              <w:bottom w:val="thickThinLargeGap" w:sz="2" w:space="0" w:color="000009"/>
              <w:right w:val="thickThinLargeGap" w:sz="2" w:space="0" w:color="0000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938" w:rsidRPr="003A426B" w:rsidRDefault="008A2938" w:rsidP="006C182F">
            <w:pPr>
              <w:pStyle w:val="Table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thickThinLargeGap" w:sz="2" w:space="0" w:color="000009"/>
              <w:left w:val="thickThinLargeGap" w:sz="2" w:space="0" w:color="000009"/>
              <w:bottom w:val="thickThinLargeGap" w:sz="2" w:space="0" w:color="000009"/>
              <w:right w:val="thickThinLargeGap" w:sz="2" w:space="0" w:color="0000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938" w:rsidRPr="003A426B" w:rsidRDefault="008A2938" w:rsidP="006C182F">
            <w:pPr>
              <w:pStyle w:val="Table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thickThinLargeGap" w:sz="2" w:space="0" w:color="000009"/>
              <w:left w:val="thickThinLargeGap" w:sz="2" w:space="0" w:color="000009"/>
              <w:bottom w:val="thickThinLargeGap" w:sz="2" w:space="0" w:color="000009"/>
              <w:right w:val="thickThinLargeGap" w:sz="2" w:space="0" w:color="0000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938" w:rsidRPr="003A426B" w:rsidRDefault="008A2938" w:rsidP="006C182F">
            <w:pPr>
              <w:pStyle w:val="Table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8A2938" w:rsidRPr="003A426B" w:rsidTr="006C182F">
        <w:trPr>
          <w:cantSplit/>
          <w:trHeight w:hRule="exact" w:val="285"/>
        </w:trPr>
        <w:tc>
          <w:tcPr>
            <w:tcW w:w="2553" w:type="dxa"/>
            <w:tcBorders>
              <w:top w:val="thickThinLargeGap" w:sz="2" w:space="0" w:color="000009"/>
              <w:left w:val="thickThinLargeGap" w:sz="2" w:space="0" w:color="000009"/>
              <w:bottom w:val="thickThinLargeGap" w:sz="2" w:space="0" w:color="000009"/>
              <w:right w:val="thickThinLargeGap" w:sz="2" w:space="0" w:color="0000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938" w:rsidRPr="003A426B" w:rsidRDefault="008A2938" w:rsidP="006C182F">
            <w:pPr>
              <w:pStyle w:val="Table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3A426B">
              <w:rPr>
                <w:color w:val="000009"/>
                <w:sz w:val="24"/>
                <w:szCs w:val="24"/>
              </w:rPr>
              <w:t>Всего по ДОУ</w:t>
            </w:r>
          </w:p>
        </w:tc>
        <w:tc>
          <w:tcPr>
            <w:tcW w:w="1984" w:type="dxa"/>
            <w:tcBorders>
              <w:top w:val="thickThinLargeGap" w:sz="2" w:space="0" w:color="000009"/>
              <w:left w:val="thickThinLargeGap" w:sz="2" w:space="0" w:color="000009"/>
              <w:bottom w:val="thickThinLargeGap" w:sz="2" w:space="0" w:color="000009"/>
              <w:right w:val="thickThinLargeGap" w:sz="2" w:space="0" w:color="0000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938" w:rsidRPr="003A426B" w:rsidRDefault="006C182F" w:rsidP="006C182F">
            <w:pPr>
              <w:pStyle w:val="Table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  <w:lang w:val="ru-RU"/>
              </w:rPr>
              <w:t>16249</w:t>
            </w:r>
            <w:r w:rsidR="008A2938" w:rsidRPr="003A426B">
              <w:rPr>
                <w:color w:val="000009"/>
                <w:sz w:val="24"/>
                <w:szCs w:val="24"/>
                <w:lang w:val="ru-RU"/>
              </w:rPr>
              <w:t>,</w:t>
            </w:r>
            <w:r>
              <w:rPr>
                <w:color w:val="000009"/>
                <w:sz w:val="24"/>
                <w:szCs w:val="24"/>
                <w:lang w:val="ru-RU"/>
              </w:rPr>
              <w:t>15</w:t>
            </w:r>
          </w:p>
        </w:tc>
        <w:tc>
          <w:tcPr>
            <w:tcW w:w="2126" w:type="dxa"/>
            <w:tcBorders>
              <w:top w:val="thickThinLargeGap" w:sz="2" w:space="0" w:color="000009"/>
              <w:left w:val="thickThinLargeGap" w:sz="2" w:space="0" w:color="000009"/>
              <w:bottom w:val="thickThinLargeGap" w:sz="2" w:space="0" w:color="000009"/>
              <w:right w:val="thickThinLargeGap" w:sz="2" w:space="0" w:color="0000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938" w:rsidRPr="003A426B" w:rsidRDefault="006C182F" w:rsidP="006C182F">
            <w:pPr>
              <w:pStyle w:val="Table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  <w:lang w:val="ru-RU"/>
              </w:rPr>
              <w:t xml:space="preserve">   33702</w:t>
            </w:r>
            <w:r w:rsidR="008A2938" w:rsidRPr="003A426B">
              <w:rPr>
                <w:color w:val="000009"/>
                <w:sz w:val="24"/>
                <w:szCs w:val="24"/>
                <w:lang w:val="ru-RU"/>
              </w:rPr>
              <w:t>,</w:t>
            </w:r>
            <w:r>
              <w:rPr>
                <w:color w:val="000009"/>
                <w:sz w:val="24"/>
                <w:szCs w:val="24"/>
                <w:lang w:val="ru-RU"/>
              </w:rPr>
              <w:t>2</w:t>
            </w:r>
            <w:r w:rsidR="008A2938">
              <w:rPr>
                <w:color w:val="000009"/>
                <w:sz w:val="24"/>
                <w:szCs w:val="24"/>
                <w:lang w:val="ru-RU"/>
              </w:rPr>
              <w:t>0</w:t>
            </w:r>
          </w:p>
        </w:tc>
        <w:tc>
          <w:tcPr>
            <w:tcW w:w="2087" w:type="dxa"/>
            <w:tcBorders>
              <w:top w:val="thickThinLargeGap" w:sz="2" w:space="0" w:color="000009"/>
              <w:left w:val="thickThinLargeGap" w:sz="2" w:space="0" w:color="000009"/>
              <w:bottom w:val="thickThinLargeGap" w:sz="2" w:space="0" w:color="000009"/>
              <w:right w:val="thickThinLargeGap" w:sz="2" w:space="0" w:color="0000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938" w:rsidRPr="003A426B" w:rsidRDefault="008A2938" w:rsidP="006C182F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thickThinLargeGap" w:sz="2" w:space="0" w:color="000009"/>
              <w:left w:val="thickThinLargeGap" w:sz="2" w:space="0" w:color="000009"/>
              <w:bottom w:val="thickThinLargeGap" w:sz="2" w:space="0" w:color="000009"/>
              <w:right w:val="thickThinLargeGap" w:sz="2" w:space="0" w:color="0000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938" w:rsidRPr="003A426B" w:rsidRDefault="008A2938" w:rsidP="006C182F">
            <w:pPr>
              <w:pStyle w:val="a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  <w:r w:rsidRPr="003A426B">
              <w:rPr>
                <w:sz w:val="24"/>
                <w:szCs w:val="24"/>
              </w:rPr>
              <w:t xml:space="preserve"> %</w:t>
            </w:r>
          </w:p>
        </w:tc>
      </w:tr>
    </w:tbl>
    <w:p w:rsidR="008A2938" w:rsidRPr="00465C24" w:rsidRDefault="008A2938" w:rsidP="008A2938">
      <w:pPr>
        <w:pStyle w:val="a1"/>
        <w:spacing w:after="0" w:line="240" w:lineRule="auto"/>
        <w:rPr>
          <w:color w:val="000009"/>
          <w:lang w:val="ru-RU"/>
        </w:rPr>
      </w:pPr>
    </w:p>
    <w:p w:rsidR="008A2938" w:rsidRPr="003A426B" w:rsidRDefault="008A2938" w:rsidP="008A2938">
      <w:pPr>
        <w:pStyle w:val="a1"/>
        <w:spacing w:after="0" w:line="240" w:lineRule="auto"/>
        <w:jc w:val="center"/>
        <w:rPr>
          <w:b/>
        </w:rPr>
      </w:pPr>
      <w:r w:rsidRPr="003A426B">
        <w:rPr>
          <w:b/>
          <w:color w:val="000009"/>
        </w:rPr>
        <w:t>Объем внебюджетных финансовых средств:</w:t>
      </w:r>
    </w:p>
    <w:p w:rsidR="008A2938" w:rsidRPr="003A426B" w:rsidRDefault="008A2938" w:rsidP="008A2938">
      <w:pPr>
        <w:pStyle w:val="a1"/>
        <w:spacing w:after="0" w:line="240" w:lineRule="auto"/>
      </w:pPr>
    </w:p>
    <w:tbl>
      <w:tblPr>
        <w:tblW w:w="0" w:type="auto"/>
        <w:tblInd w:w="-318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</w:tblBorders>
        <w:tblCellMar>
          <w:left w:w="10" w:type="dxa"/>
          <w:right w:w="10" w:type="dxa"/>
        </w:tblCellMar>
        <w:tblLook w:val="0000"/>
      </w:tblPr>
      <w:tblGrid>
        <w:gridCol w:w="2840"/>
        <w:gridCol w:w="2973"/>
        <w:gridCol w:w="4359"/>
      </w:tblGrid>
      <w:tr w:rsidR="008A2938" w:rsidRPr="003A426B" w:rsidTr="006C182F">
        <w:trPr>
          <w:cantSplit/>
          <w:trHeight w:hRule="exact" w:val="562"/>
        </w:trPr>
        <w:tc>
          <w:tcPr>
            <w:tcW w:w="284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938" w:rsidRPr="003A426B" w:rsidRDefault="008A2938" w:rsidP="006C182F">
            <w:pPr>
              <w:pStyle w:val="Table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3A426B">
              <w:rPr>
                <w:color w:val="000009"/>
                <w:sz w:val="24"/>
                <w:szCs w:val="24"/>
              </w:rPr>
              <w:t>Источники внебюджетных средств</w:t>
            </w:r>
          </w:p>
        </w:tc>
        <w:tc>
          <w:tcPr>
            <w:tcW w:w="297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938" w:rsidRPr="003A426B" w:rsidRDefault="008A2938" w:rsidP="006C182F">
            <w:pPr>
              <w:pStyle w:val="TableParagraph"/>
              <w:spacing w:after="0" w:line="240" w:lineRule="auto"/>
              <w:ind w:left="0" w:firstLine="60"/>
              <w:rPr>
                <w:sz w:val="24"/>
                <w:szCs w:val="24"/>
                <w:lang w:val="ru-RU"/>
              </w:rPr>
            </w:pPr>
            <w:r w:rsidRPr="003A426B">
              <w:rPr>
                <w:color w:val="000009"/>
                <w:sz w:val="24"/>
                <w:szCs w:val="24"/>
                <w:lang w:val="ru-RU"/>
              </w:rPr>
              <w:t xml:space="preserve">Получено средств </w:t>
            </w:r>
          </w:p>
          <w:p w:rsidR="008A2938" w:rsidRPr="003A426B" w:rsidRDefault="00872980" w:rsidP="006C182F">
            <w:pPr>
              <w:pStyle w:val="TableParagraph"/>
              <w:spacing w:after="0" w:line="240" w:lineRule="auto"/>
              <w:ind w:left="0" w:firstLine="60"/>
              <w:rPr>
                <w:sz w:val="24"/>
                <w:szCs w:val="24"/>
                <w:lang w:val="ru-RU"/>
              </w:rPr>
            </w:pPr>
            <w:r>
              <w:rPr>
                <w:color w:val="000009"/>
                <w:sz w:val="24"/>
                <w:szCs w:val="24"/>
                <w:lang w:val="ru-RU"/>
              </w:rPr>
              <w:t>за 2021 -2022</w:t>
            </w:r>
            <w:r w:rsidR="008A2938" w:rsidRPr="003A426B">
              <w:rPr>
                <w:color w:val="000009"/>
                <w:sz w:val="24"/>
                <w:szCs w:val="24"/>
                <w:lang w:val="ru-RU"/>
              </w:rPr>
              <w:t xml:space="preserve"> год (тыс.</w:t>
            </w:r>
            <w:r w:rsidR="008A2938">
              <w:rPr>
                <w:color w:val="000009"/>
                <w:sz w:val="24"/>
                <w:szCs w:val="24"/>
                <w:lang w:val="ru-RU"/>
              </w:rPr>
              <w:t>)</w:t>
            </w:r>
            <w:r w:rsidR="008A2938" w:rsidRPr="003A426B">
              <w:rPr>
                <w:color w:val="000009"/>
                <w:sz w:val="24"/>
                <w:szCs w:val="24"/>
                <w:lang w:val="ru-RU"/>
              </w:rPr>
              <w:t xml:space="preserve"> руб.)</w:t>
            </w:r>
          </w:p>
        </w:tc>
        <w:tc>
          <w:tcPr>
            <w:tcW w:w="43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938" w:rsidRPr="003A426B" w:rsidRDefault="008A2938" w:rsidP="006C182F">
            <w:pPr>
              <w:pStyle w:val="TableParagraph"/>
              <w:tabs>
                <w:tab w:val="left" w:pos="1916"/>
                <w:tab w:val="left" w:pos="2887"/>
                <w:tab w:val="left" w:pos="3808"/>
              </w:tabs>
              <w:spacing w:after="0"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color w:val="000009"/>
                <w:sz w:val="24"/>
                <w:szCs w:val="24"/>
                <w:lang w:val="ru-RU"/>
              </w:rPr>
              <w:t xml:space="preserve">На какие  виды </w:t>
            </w:r>
            <w:r w:rsidRPr="003A426B">
              <w:rPr>
                <w:color w:val="000009"/>
                <w:sz w:val="24"/>
                <w:szCs w:val="24"/>
                <w:lang w:val="ru-RU"/>
              </w:rPr>
              <w:t>работ израсходованы</w:t>
            </w:r>
          </w:p>
        </w:tc>
      </w:tr>
      <w:tr w:rsidR="008A2938" w:rsidRPr="003A426B" w:rsidTr="006C182F">
        <w:trPr>
          <w:cantSplit/>
          <w:trHeight w:hRule="exact" w:val="692"/>
        </w:trPr>
        <w:tc>
          <w:tcPr>
            <w:tcW w:w="284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938" w:rsidRPr="003A426B" w:rsidRDefault="008A2938" w:rsidP="006C182F">
            <w:pPr>
              <w:pStyle w:val="Table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3A426B">
              <w:rPr>
                <w:color w:val="000009"/>
                <w:sz w:val="24"/>
                <w:szCs w:val="24"/>
                <w:lang w:val="ru-RU"/>
              </w:rPr>
              <w:t>Родительская оплата</w:t>
            </w:r>
          </w:p>
        </w:tc>
        <w:tc>
          <w:tcPr>
            <w:tcW w:w="297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938" w:rsidRPr="003A426B" w:rsidRDefault="00A61A2F" w:rsidP="006C182F">
            <w:pPr>
              <w:pStyle w:val="TableParagraph"/>
              <w:spacing w:after="0" w:line="240" w:lineRule="auto"/>
              <w:ind w:left="0" w:firstLine="60"/>
              <w:jc w:val="center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  <w:lang w:val="ru-RU"/>
              </w:rPr>
              <w:t>7296</w:t>
            </w:r>
            <w:r w:rsidR="008A2938" w:rsidRPr="003A426B">
              <w:rPr>
                <w:color w:val="000009"/>
                <w:sz w:val="24"/>
                <w:szCs w:val="24"/>
                <w:lang w:val="ru-RU"/>
              </w:rPr>
              <w:t>,</w:t>
            </w:r>
            <w:r>
              <w:rPr>
                <w:color w:val="000009"/>
                <w:sz w:val="24"/>
                <w:szCs w:val="24"/>
                <w:lang w:val="ru-RU"/>
              </w:rPr>
              <w:t>65</w:t>
            </w:r>
          </w:p>
        </w:tc>
        <w:tc>
          <w:tcPr>
            <w:tcW w:w="43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938" w:rsidRDefault="008A2938" w:rsidP="006C182F">
            <w:pPr>
              <w:pStyle w:val="TableParagraph"/>
              <w:tabs>
                <w:tab w:val="left" w:pos="1910"/>
                <w:tab w:val="left" w:pos="2881"/>
                <w:tab w:val="left" w:pos="3802"/>
              </w:tabs>
              <w:spacing w:after="0" w:line="240" w:lineRule="auto"/>
              <w:ind w:left="0"/>
              <w:jc w:val="center"/>
              <w:rPr>
                <w:color w:val="000009"/>
                <w:sz w:val="24"/>
                <w:szCs w:val="24"/>
                <w:lang w:val="ru-RU"/>
              </w:rPr>
            </w:pPr>
          </w:p>
          <w:p w:rsidR="008A2938" w:rsidRPr="003A426B" w:rsidRDefault="008A2938" w:rsidP="006C182F">
            <w:pPr>
              <w:pStyle w:val="TableParagraph"/>
              <w:tabs>
                <w:tab w:val="left" w:pos="1910"/>
                <w:tab w:val="left" w:pos="2881"/>
                <w:tab w:val="left" w:pos="3802"/>
              </w:tabs>
              <w:spacing w:after="0"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3A426B">
              <w:rPr>
                <w:color w:val="000009"/>
                <w:sz w:val="24"/>
                <w:szCs w:val="24"/>
                <w:lang w:val="ru-RU"/>
              </w:rPr>
              <w:t xml:space="preserve">На питание </w:t>
            </w:r>
            <w:r>
              <w:rPr>
                <w:color w:val="000009"/>
                <w:sz w:val="24"/>
                <w:szCs w:val="24"/>
                <w:lang w:val="ru-RU"/>
              </w:rPr>
              <w:t>воспитанников</w:t>
            </w:r>
            <w:r w:rsidRPr="003A426B">
              <w:rPr>
                <w:color w:val="000009"/>
                <w:sz w:val="24"/>
                <w:szCs w:val="24"/>
                <w:lang w:val="ru-RU"/>
              </w:rPr>
              <w:t>.</w:t>
            </w:r>
          </w:p>
        </w:tc>
      </w:tr>
    </w:tbl>
    <w:p w:rsidR="008A2938" w:rsidRPr="003A426B" w:rsidRDefault="008A2938" w:rsidP="008A2938">
      <w:pPr>
        <w:pStyle w:val="a0"/>
        <w:spacing w:after="0" w:line="240" w:lineRule="auto"/>
        <w:rPr>
          <w:sz w:val="24"/>
          <w:szCs w:val="24"/>
          <w:lang w:val="ru-RU"/>
        </w:rPr>
      </w:pPr>
    </w:p>
    <w:p w:rsidR="008A2938" w:rsidRPr="003A426B" w:rsidRDefault="008A2938" w:rsidP="008A2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A2938" w:rsidRPr="003A426B" w:rsidSect="009744C8">
          <w:type w:val="continuous"/>
          <w:pgSz w:w="11906" w:h="16838"/>
          <w:pgMar w:top="568" w:right="1134" w:bottom="1125" w:left="1134" w:header="0" w:footer="0" w:gutter="0"/>
          <w:cols w:space="720"/>
          <w:formProt w:val="0"/>
          <w:docGrid w:linePitch="420" w:charSpace="40960"/>
        </w:sectPr>
      </w:pPr>
    </w:p>
    <w:p w:rsidR="008A2938" w:rsidRPr="00A61A2F" w:rsidRDefault="00A61A2F" w:rsidP="008A2938">
      <w:pPr>
        <w:pStyle w:val="a1"/>
        <w:spacing w:after="0" w:line="240" w:lineRule="auto"/>
        <w:jc w:val="both"/>
        <w:rPr>
          <w:color w:val="000009"/>
          <w:lang w:val="ru-RU"/>
        </w:rPr>
      </w:pPr>
      <w:r w:rsidRPr="00A61A2F">
        <w:rPr>
          <w:color w:val="000009"/>
          <w:lang w:val="ru-RU"/>
        </w:rPr>
        <w:lastRenderedPageBreak/>
        <w:t>На основании постановления</w:t>
      </w:r>
      <w:r>
        <w:rPr>
          <w:color w:val="000009"/>
          <w:lang w:val="ru-RU"/>
        </w:rPr>
        <w:t xml:space="preserve"> Правительства Ростовской области № 6 от 10.01.2022 и </w:t>
      </w:r>
      <w:r w:rsidRPr="00A61A2F">
        <w:rPr>
          <w:color w:val="000009"/>
          <w:lang w:val="ru-RU"/>
        </w:rPr>
        <w:t xml:space="preserve"> Администрации города Таганрога № 301 от 01.03.2022 </w:t>
      </w:r>
      <w:r w:rsidR="008A2938" w:rsidRPr="00A61A2F">
        <w:rPr>
          <w:color w:val="000009"/>
          <w:lang w:val="ru-RU"/>
        </w:rPr>
        <w:t>размер родительской платы за содержание ребенка в детском саду составил:</w:t>
      </w:r>
    </w:p>
    <w:p w:rsidR="008A2938" w:rsidRPr="00A61A2F" w:rsidRDefault="00A61A2F" w:rsidP="008A2938">
      <w:pPr>
        <w:pStyle w:val="a1"/>
        <w:spacing w:after="0" w:line="240" w:lineRule="auto"/>
        <w:jc w:val="both"/>
        <w:rPr>
          <w:color w:val="000009"/>
          <w:lang w:val="ru-RU"/>
        </w:rPr>
      </w:pPr>
      <w:r w:rsidRPr="00A61A2F">
        <w:rPr>
          <w:color w:val="000009"/>
          <w:lang w:val="ru-RU"/>
        </w:rPr>
        <w:t>- для детей до трех лет - 120,62</w:t>
      </w:r>
      <w:r w:rsidR="008A2938" w:rsidRPr="00A61A2F">
        <w:rPr>
          <w:color w:val="000009"/>
          <w:lang w:val="ru-RU"/>
        </w:rPr>
        <w:t xml:space="preserve"> руб. в день;</w:t>
      </w:r>
    </w:p>
    <w:p w:rsidR="008A2938" w:rsidRDefault="008A2938" w:rsidP="008A2938">
      <w:pPr>
        <w:pStyle w:val="a1"/>
        <w:spacing w:after="0" w:line="240" w:lineRule="auto"/>
        <w:jc w:val="both"/>
        <w:rPr>
          <w:color w:val="000009"/>
          <w:lang w:val="ru-RU"/>
        </w:rPr>
      </w:pPr>
      <w:r w:rsidRPr="00A61A2F">
        <w:rPr>
          <w:color w:val="000009"/>
          <w:lang w:val="ru-RU"/>
        </w:rPr>
        <w:t>- для детей от трех до с</w:t>
      </w:r>
      <w:r w:rsidR="00A61A2F" w:rsidRPr="00A61A2F">
        <w:rPr>
          <w:color w:val="000009"/>
          <w:lang w:val="ru-RU"/>
        </w:rPr>
        <w:t>еми лет-1</w:t>
      </w:r>
      <w:r w:rsidRPr="00A61A2F">
        <w:rPr>
          <w:color w:val="000009"/>
          <w:lang w:val="ru-RU"/>
        </w:rPr>
        <w:t>4</w:t>
      </w:r>
      <w:r w:rsidR="00A61A2F" w:rsidRPr="00A61A2F">
        <w:rPr>
          <w:color w:val="000009"/>
          <w:lang w:val="ru-RU"/>
        </w:rPr>
        <w:t>5,59</w:t>
      </w:r>
      <w:r w:rsidRPr="00A61A2F">
        <w:rPr>
          <w:color w:val="000009"/>
          <w:lang w:val="ru-RU"/>
        </w:rPr>
        <w:t xml:space="preserve"> руб. в день.</w:t>
      </w:r>
    </w:p>
    <w:p w:rsidR="008A2938" w:rsidRDefault="008A2938" w:rsidP="008A2938">
      <w:pPr>
        <w:pStyle w:val="a1"/>
        <w:spacing w:after="0" w:line="240" w:lineRule="auto"/>
        <w:jc w:val="both"/>
        <w:rPr>
          <w:color w:val="000009"/>
          <w:lang w:val="ru-RU"/>
        </w:rPr>
      </w:pPr>
    </w:p>
    <w:p w:rsidR="008A2938" w:rsidRDefault="008A2938" w:rsidP="008A2938">
      <w:pPr>
        <w:pStyle w:val="a1"/>
        <w:spacing w:after="0" w:line="240" w:lineRule="auto"/>
        <w:jc w:val="both"/>
        <w:rPr>
          <w:color w:val="000009"/>
          <w:lang w:val="ru-RU"/>
        </w:rPr>
      </w:pPr>
      <w:r>
        <w:rPr>
          <w:color w:val="000009"/>
          <w:lang w:val="ru-RU"/>
        </w:rPr>
        <w:t xml:space="preserve">Пребывание  </w:t>
      </w:r>
      <w:r w:rsidR="00872980">
        <w:rPr>
          <w:color w:val="000009"/>
          <w:lang w:val="ru-RU"/>
        </w:rPr>
        <w:t xml:space="preserve">двух </w:t>
      </w:r>
      <w:r>
        <w:rPr>
          <w:color w:val="000009"/>
          <w:lang w:val="ru-RU"/>
        </w:rPr>
        <w:t xml:space="preserve">детей-инвалидов </w:t>
      </w:r>
      <w:r w:rsidR="00A269AF">
        <w:rPr>
          <w:color w:val="000009"/>
          <w:lang w:val="ru-RU"/>
        </w:rPr>
        <w:t>и трех</w:t>
      </w:r>
      <w:r>
        <w:rPr>
          <w:color w:val="000009"/>
          <w:lang w:val="ru-RU"/>
        </w:rPr>
        <w:t xml:space="preserve"> детей сирот  в детском саду было бесплатным.</w:t>
      </w:r>
    </w:p>
    <w:p w:rsidR="008A2938" w:rsidRPr="00DE175D" w:rsidRDefault="008A2938" w:rsidP="008A2938">
      <w:pPr>
        <w:pStyle w:val="a1"/>
        <w:spacing w:after="0" w:line="240" w:lineRule="auto"/>
        <w:jc w:val="both"/>
        <w:rPr>
          <w:color w:val="000009"/>
          <w:lang w:val="ru-RU"/>
        </w:rPr>
      </w:pPr>
      <w:r>
        <w:rPr>
          <w:color w:val="000009"/>
          <w:lang w:val="ru-RU"/>
        </w:rPr>
        <w:t xml:space="preserve">В МБДОУ д/с № 101 </w:t>
      </w:r>
      <w:r w:rsidR="00A269AF">
        <w:rPr>
          <w:color w:val="000009"/>
          <w:lang w:val="ru-RU"/>
        </w:rPr>
        <w:t>124</w:t>
      </w:r>
      <w:r w:rsidRPr="0072050D">
        <w:rPr>
          <w:color w:val="000009"/>
          <w:lang w:val="ru-RU"/>
        </w:rPr>
        <w:t xml:space="preserve"> семьи</w:t>
      </w:r>
      <w:r w:rsidR="00A269AF">
        <w:rPr>
          <w:color w:val="000009"/>
          <w:lang w:val="ru-RU"/>
        </w:rPr>
        <w:t xml:space="preserve">  имеют льготу (24</w:t>
      </w:r>
      <w:r>
        <w:rPr>
          <w:color w:val="000009"/>
          <w:lang w:val="ru-RU"/>
        </w:rPr>
        <w:t>%) по родительской плате</w:t>
      </w:r>
      <w:r w:rsidRPr="003A426B">
        <w:rPr>
          <w:color w:val="000009"/>
          <w:lang w:val="ru-RU"/>
        </w:rPr>
        <w:t xml:space="preserve"> за содержание </w:t>
      </w:r>
      <w:r>
        <w:rPr>
          <w:color w:val="000009"/>
          <w:lang w:val="ru-RU"/>
        </w:rPr>
        <w:t>воспитанников в детском саду.</w:t>
      </w:r>
    </w:p>
    <w:p w:rsidR="008A2938" w:rsidRPr="003A426B" w:rsidRDefault="008A2938" w:rsidP="008A2938">
      <w:pPr>
        <w:pStyle w:val="a0"/>
        <w:spacing w:after="0" w:line="240" w:lineRule="auto"/>
        <w:jc w:val="both"/>
        <w:rPr>
          <w:sz w:val="24"/>
          <w:szCs w:val="24"/>
          <w:lang w:val="ru-RU"/>
        </w:rPr>
      </w:pPr>
    </w:p>
    <w:p w:rsidR="008A2938" w:rsidRPr="003A426B" w:rsidRDefault="00A269AF" w:rsidP="008A2938">
      <w:pPr>
        <w:pStyle w:val="a1"/>
        <w:spacing w:after="0" w:line="240" w:lineRule="auto"/>
        <w:jc w:val="both"/>
        <w:rPr>
          <w:lang w:val="ru-RU"/>
        </w:rPr>
      </w:pPr>
      <w:r>
        <w:rPr>
          <w:color w:val="000009"/>
          <w:lang w:val="ru-RU"/>
        </w:rPr>
        <w:t>В 2021-2022</w:t>
      </w:r>
      <w:r w:rsidR="008A2938">
        <w:rPr>
          <w:color w:val="000009"/>
          <w:lang w:val="ru-RU"/>
        </w:rPr>
        <w:t xml:space="preserve"> году р</w:t>
      </w:r>
      <w:r w:rsidR="008A2938" w:rsidRPr="003A426B">
        <w:rPr>
          <w:color w:val="000009"/>
          <w:lang w:val="ru-RU"/>
        </w:rPr>
        <w:t>асходы на</w:t>
      </w:r>
      <w:r w:rsidR="008A2938">
        <w:rPr>
          <w:color w:val="000009"/>
          <w:lang w:val="ru-RU"/>
        </w:rPr>
        <w:t xml:space="preserve"> 1 воспитанника составили – </w:t>
      </w:r>
      <w:r w:rsidR="00A61A2F">
        <w:rPr>
          <w:color w:val="000009"/>
          <w:lang w:val="ru-RU"/>
        </w:rPr>
        <w:t>7943,9</w:t>
      </w:r>
      <w:r w:rsidR="008A2938" w:rsidRPr="0072050D">
        <w:rPr>
          <w:color w:val="000009"/>
          <w:lang w:val="ru-RU"/>
        </w:rPr>
        <w:t>1</w:t>
      </w:r>
      <w:r w:rsidR="008A2938">
        <w:rPr>
          <w:color w:val="000009"/>
          <w:lang w:val="ru-RU"/>
        </w:rPr>
        <w:t xml:space="preserve"> </w:t>
      </w:r>
      <w:r w:rsidR="008A2938" w:rsidRPr="00E50049">
        <w:rPr>
          <w:color w:val="000009"/>
          <w:lang w:val="ru-RU"/>
        </w:rPr>
        <w:t>рублей в месяц.</w:t>
      </w:r>
      <w:r w:rsidR="008A2938" w:rsidRPr="003A426B">
        <w:rPr>
          <w:color w:val="000009"/>
          <w:lang w:val="ru-RU"/>
        </w:rPr>
        <w:t xml:space="preserve">         </w:t>
      </w:r>
    </w:p>
    <w:p w:rsidR="008A2938" w:rsidRPr="003A426B" w:rsidRDefault="008A2938" w:rsidP="008A2938">
      <w:pPr>
        <w:pStyle w:val="a1"/>
        <w:spacing w:after="0" w:line="240" w:lineRule="auto"/>
        <w:rPr>
          <w:lang w:val="ru-RU"/>
        </w:rPr>
      </w:pPr>
    </w:p>
    <w:p w:rsidR="008A2938" w:rsidRPr="009744C8" w:rsidRDefault="008A2938" w:rsidP="008A2938">
      <w:pPr>
        <w:pStyle w:val="1"/>
        <w:numPr>
          <w:ilvl w:val="0"/>
          <w:numId w:val="2"/>
        </w:numPr>
        <w:tabs>
          <w:tab w:val="left" w:pos="4764"/>
          <w:tab w:val="left" w:pos="4765"/>
        </w:tabs>
        <w:spacing w:after="0" w:line="240" w:lineRule="auto"/>
        <w:ind w:left="0" w:firstLine="0"/>
        <w:jc w:val="center"/>
        <w:rPr>
          <w:lang w:val="ru-RU"/>
        </w:rPr>
      </w:pPr>
    </w:p>
    <w:p w:rsidR="008A2938" w:rsidRPr="003A426B" w:rsidRDefault="008A2938" w:rsidP="008A2938">
      <w:pPr>
        <w:pStyle w:val="1"/>
        <w:numPr>
          <w:ilvl w:val="0"/>
          <w:numId w:val="2"/>
        </w:numPr>
        <w:tabs>
          <w:tab w:val="left" w:pos="4764"/>
          <w:tab w:val="left" w:pos="4765"/>
        </w:tabs>
        <w:spacing w:after="0" w:line="240" w:lineRule="auto"/>
        <w:ind w:left="0" w:firstLine="0"/>
        <w:jc w:val="center"/>
        <w:rPr>
          <w:lang w:val="ru-RU"/>
        </w:rPr>
      </w:pPr>
      <w:r w:rsidRPr="003A426B">
        <w:rPr>
          <w:color w:val="000009"/>
          <w:lang w:val="ru-RU"/>
        </w:rPr>
        <w:t>Решения, принятые по итогам общественного</w:t>
      </w:r>
      <w:r w:rsidRPr="003A426B">
        <w:rPr>
          <w:color w:val="000009"/>
          <w:spacing w:val="-25"/>
          <w:lang w:val="ru-RU"/>
        </w:rPr>
        <w:t xml:space="preserve"> </w:t>
      </w:r>
      <w:r w:rsidRPr="003A426B">
        <w:rPr>
          <w:color w:val="000009"/>
          <w:lang w:val="ru-RU"/>
        </w:rPr>
        <w:t>обсуждения.</w:t>
      </w:r>
    </w:p>
    <w:p w:rsidR="008A2938" w:rsidRPr="003A426B" w:rsidRDefault="008A2938" w:rsidP="008A2938">
      <w:pPr>
        <w:pStyle w:val="a1"/>
        <w:spacing w:after="0" w:line="240" w:lineRule="auto"/>
        <w:jc w:val="center"/>
        <w:rPr>
          <w:lang w:val="ru-RU"/>
        </w:rPr>
      </w:pPr>
      <w:r w:rsidRPr="003A426B">
        <w:rPr>
          <w:color w:val="000009"/>
          <w:lang w:val="ru-RU"/>
        </w:rPr>
        <w:t>Принять за основу проект публичного доклада МБДОУ д/с №101.</w:t>
      </w:r>
    </w:p>
    <w:p w:rsidR="008A2938" w:rsidRPr="003A426B" w:rsidRDefault="008A2938" w:rsidP="008A2938">
      <w:pPr>
        <w:pStyle w:val="a1"/>
        <w:spacing w:after="0" w:line="240" w:lineRule="auto"/>
        <w:jc w:val="center"/>
        <w:rPr>
          <w:lang w:val="ru-RU"/>
        </w:rPr>
      </w:pPr>
    </w:p>
    <w:p w:rsidR="008A2938" w:rsidRPr="003A426B" w:rsidRDefault="008A2938" w:rsidP="008A2938">
      <w:pPr>
        <w:pStyle w:val="1"/>
        <w:numPr>
          <w:ilvl w:val="0"/>
          <w:numId w:val="1"/>
        </w:numPr>
        <w:tabs>
          <w:tab w:val="left" w:pos="6024"/>
          <w:tab w:val="left" w:pos="6025"/>
        </w:tabs>
        <w:spacing w:after="0" w:line="240" w:lineRule="auto"/>
        <w:ind w:left="0" w:firstLine="0"/>
        <w:jc w:val="center"/>
        <w:rPr>
          <w:lang w:val="ru-RU"/>
        </w:rPr>
      </w:pPr>
      <w:r w:rsidRPr="003A426B">
        <w:rPr>
          <w:color w:val="000009"/>
          <w:lang w:val="ru-RU"/>
        </w:rPr>
        <w:t>Заключение. Перспективы и планы</w:t>
      </w:r>
      <w:r w:rsidRPr="003A426B">
        <w:rPr>
          <w:color w:val="000009"/>
          <w:spacing w:val="-9"/>
          <w:lang w:val="ru-RU"/>
        </w:rPr>
        <w:t xml:space="preserve"> </w:t>
      </w:r>
      <w:r w:rsidRPr="003A426B">
        <w:rPr>
          <w:color w:val="000009"/>
          <w:lang w:val="ru-RU"/>
        </w:rPr>
        <w:t>развития.</w:t>
      </w:r>
    </w:p>
    <w:p w:rsidR="008A2938" w:rsidRPr="003A426B" w:rsidRDefault="008A2938" w:rsidP="008A2938">
      <w:pPr>
        <w:pStyle w:val="a1"/>
        <w:tabs>
          <w:tab w:val="left" w:pos="6864"/>
          <w:tab w:val="left" w:pos="6865"/>
        </w:tabs>
        <w:spacing w:after="0" w:line="240" w:lineRule="auto"/>
        <w:ind w:hanging="420"/>
        <w:jc w:val="center"/>
        <w:rPr>
          <w:lang w:val="ru-RU"/>
        </w:rPr>
      </w:pPr>
    </w:p>
    <w:p w:rsidR="008A2938" w:rsidRPr="003A426B" w:rsidRDefault="008A2938" w:rsidP="007635D7">
      <w:pPr>
        <w:pStyle w:val="ab"/>
        <w:tabs>
          <w:tab w:val="left" w:pos="1805"/>
        </w:tabs>
        <w:spacing w:after="0" w:line="240" w:lineRule="auto"/>
        <w:ind w:left="0"/>
        <w:rPr>
          <w:sz w:val="24"/>
          <w:szCs w:val="24"/>
          <w:lang w:val="ru-RU"/>
        </w:rPr>
      </w:pPr>
      <w:r w:rsidRPr="003A426B">
        <w:rPr>
          <w:color w:val="000009"/>
          <w:sz w:val="24"/>
          <w:szCs w:val="24"/>
          <w:lang w:val="ru-RU"/>
        </w:rPr>
        <w:t>Счита</w:t>
      </w:r>
      <w:r w:rsidR="00A269AF">
        <w:rPr>
          <w:color w:val="000009"/>
          <w:sz w:val="24"/>
          <w:szCs w:val="24"/>
          <w:lang w:val="ru-RU"/>
        </w:rPr>
        <w:t>ть работу МБДОУ д/с № 101 в 2021-2022</w:t>
      </w:r>
      <w:r w:rsidRPr="003A426B">
        <w:rPr>
          <w:color w:val="000009"/>
          <w:sz w:val="24"/>
          <w:szCs w:val="24"/>
          <w:lang w:val="ru-RU"/>
        </w:rPr>
        <w:t xml:space="preserve"> году</w:t>
      </w:r>
      <w:r w:rsidRPr="003A426B">
        <w:rPr>
          <w:color w:val="000009"/>
          <w:spacing w:val="-12"/>
          <w:sz w:val="24"/>
          <w:szCs w:val="24"/>
          <w:lang w:val="ru-RU"/>
        </w:rPr>
        <w:t xml:space="preserve"> </w:t>
      </w:r>
      <w:r w:rsidRPr="003A426B">
        <w:rPr>
          <w:color w:val="000009"/>
          <w:sz w:val="24"/>
          <w:szCs w:val="24"/>
          <w:lang w:val="ru-RU"/>
        </w:rPr>
        <w:t>удовлетворительной.</w:t>
      </w:r>
    </w:p>
    <w:p w:rsidR="007635D7" w:rsidRDefault="007635D7" w:rsidP="007635D7">
      <w:pPr>
        <w:pStyle w:val="ab"/>
        <w:tabs>
          <w:tab w:val="left" w:pos="1805"/>
        </w:tabs>
        <w:spacing w:after="0" w:line="240" w:lineRule="auto"/>
        <w:ind w:left="0"/>
        <w:rPr>
          <w:color w:val="000009"/>
          <w:sz w:val="24"/>
          <w:szCs w:val="24"/>
          <w:lang w:val="ru-RU"/>
        </w:rPr>
      </w:pPr>
    </w:p>
    <w:p w:rsidR="008A2938" w:rsidRPr="007635D7" w:rsidRDefault="00A269AF" w:rsidP="007635D7">
      <w:pPr>
        <w:pStyle w:val="ab"/>
        <w:tabs>
          <w:tab w:val="left" w:pos="1805"/>
        </w:tabs>
        <w:spacing w:after="0" w:line="240" w:lineRule="auto"/>
        <w:ind w:left="0"/>
        <w:rPr>
          <w:sz w:val="24"/>
          <w:szCs w:val="24"/>
          <w:lang w:val="ru-RU"/>
        </w:rPr>
      </w:pPr>
      <w:r>
        <w:rPr>
          <w:color w:val="000009"/>
          <w:sz w:val="24"/>
          <w:szCs w:val="24"/>
          <w:lang w:val="ru-RU"/>
        </w:rPr>
        <w:t>Определить на 2022-2023</w:t>
      </w:r>
      <w:r w:rsidR="008A2938" w:rsidRPr="003A426B">
        <w:rPr>
          <w:color w:val="000009"/>
          <w:sz w:val="24"/>
          <w:szCs w:val="24"/>
          <w:lang w:val="ru-RU"/>
        </w:rPr>
        <w:t xml:space="preserve"> учебный год следующие</w:t>
      </w:r>
      <w:r w:rsidR="008A2938" w:rsidRPr="003A426B">
        <w:rPr>
          <w:color w:val="000009"/>
          <w:spacing w:val="-14"/>
          <w:sz w:val="24"/>
          <w:szCs w:val="24"/>
          <w:lang w:val="ru-RU"/>
        </w:rPr>
        <w:t xml:space="preserve"> </w:t>
      </w:r>
      <w:r w:rsidR="008A2938" w:rsidRPr="003A426B">
        <w:rPr>
          <w:color w:val="000009"/>
          <w:sz w:val="24"/>
          <w:szCs w:val="24"/>
          <w:lang w:val="ru-RU"/>
        </w:rPr>
        <w:t>задачи:</w:t>
      </w:r>
    </w:p>
    <w:p w:rsidR="008A2938" w:rsidRPr="0037724D" w:rsidRDefault="00777E94" w:rsidP="0037724D">
      <w:pPr>
        <w:pStyle w:val="TableParagraph"/>
        <w:numPr>
          <w:ilvl w:val="0"/>
          <w:numId w:val="13"/>
        </w:numPr>
        <w:tabs>
          <w:tab w:val="left" w:pos="499"/>
        </w:tabs>
        <w:spacing w:after="0" w:line="240" w:lineRule="auto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Обеспечить ус</w:t>
      </w:r>
      <w:r w:rsidR="0037724D">
        <w:rPr>
          <w:sz w:val="24"/>
          <w:szCs w:val="24"/>
          <w:lang w:val="ru-RU"/>
        </w:rPr>
        <w:t xml:space="preserve">ловия </w:t>
      </w:r>
      <w:r w:rsidR="0037724D" w:rsidRPr="0037724D">
        <w:rPr>
          <w:sz w:val="24"/>
          <w:szCs w:val="24"/>
          <w:lang w:val="ru-RU"/>
        </w:rPr>
        <w:t xml:space="preserve"> развивающей среды для речевого развития воспитанников</w:t>
      </w:r>
      <w:r w:rsidR="0037724D">
        <w:rPr>
          <w:sz w:val="24"/>
          <w:szCs w:val="24"/>
          <w:lang w:val="ru-RU"/>
        </w:rPr>
        <w:t>.</w:t>
      </w:r>
    </w:p>
    <w:p w:rsidR="0037724D" w:rsidRPr="0037724D" w:rsidRDefault="001712B7" w:rsidP="0037724D">
      <w:pPr>
        <w:pStyle w:val="TableParagraph"/>
        <w:numPr>
          <w:ilvl w:val="0"/>
          <w:numId w:val="13"/>
        </w:num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</w:t>
      </w:r>
      <w:r w:rsidR="007F033D">
        <w:rPr>
          <w:sz w:val="24"/>
          <w:szCs w:val="24"/>
          <w:lang w:val="ru-RU"/>
        </w:rPr>
        <w:t>азвивать  художественно-творческие способности детей</w:t>
      </w:r>
      <w:r>
        <w:rPr>
          <w:sz w:val="24"/>
          <w:szCs w:val="24"/>
          <w:lang w:val="ru-RU"/>
        </w:rPr>
        <w:t xml:space="preserve"> </w:t>
      </w:r>
      <w:r w:rsidR="008A2938" w:rsidRPr="00487C35">
        <w:rPr>
          <w:sz w:val="24"/>
          <w:szCs w:val="24"/>
          <w:lang w:val="ru-RU"/>
        </w:rPr>
        <w:t xml:space="preserve"> </w:t>
      </w:r>
      <w:r w:rsidR="007F033D">
        <w:rPr>
          <w:sz w:val="24"/>
          <w:szCs w:val="24"/>
          <w:lang w:val="ru-RU"/>
        </w:rPr>
        <w:t>в процессе непосредственной образовательной, совместной и самостоятельной  деятельности воспитанников, педагогов и родителей.</w:t>
      </w:r>
      <w:r w:rsidR="007F033D" w:rsidRPr="00DE175D">
        <w:rPr>
          <w:sz w:val="24"/>
          <w:szCs w:val="24"/>
          <w:lang w:val="ru-RU"/>
        </w:rPr>
        <w:t xml:space="preserve"> </w:t>
      </w:r>
    </w:p>
    <w:p w:rsidR="007635D7" w:rsidRDefault="0037724D" w:rsidP="0037724D">
      <w:pPr>
        <w:pStyle w:val="TableParagraph"/>
        <w:numPr>
          <w:ilvl w:val="0"/>
          <w:numId w:val="13"/>
        </w:numPr>
        <w:tabs>
          <w:tab w:val="left" w:pos="499"/>
        </w:tabs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Продолжать совершенствовать  систему</w:t>
      </w:r>
      <w:r w:rsidRPr="00487C35">
        <w:rPr>
          <w:sz w:val="24"/>
          <w:szCs w:val="24"/>
          <w:lang w:val="ru-RU"/>
        </w:rPr>
        <w:t xml:space="preserve"> поликульту</w:t>
      </w:r>
      <w:r>
        <w:rPr>
          <w:sz w:val="24"/>
          <w:szCs w:val="24"/>
          <w:lang w:val="ru-RU"/>
        </w:rPr>
        <w:t xml:space="preserve">рного воспитания детей </w:t>
      </w:r>
      <w:r w:rsidR="007635D7">
        <w:rPr>
          <w:sz w:val="24"/>
          <w:szCs w:val="24"/>
          <w:lang w:val="ru-RU"/>
        </w:rPr>
        <w:t>старшего</w:t>
      </w:r>
    </w:p>
    <w:p w:rsidR="0037724D" w:rsidRPr="0037724D" w:rsidRDefault="0037724D" w:rsidP="007635D7">
      <w:pPr>
        <w:pStyle w:val="TableParagraph"/>
        <w:tabs>
          <w:tab w:val="left" w:pos="499"/>
        </w:tabs>
        <w:spacing w:after="0" w:line="240" w:lineRule="auto"/>
        <w:ind w:left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дошкольного </w:t>
      </w:r>
      <w:r w:rsidRPr="0037724D">
        <w:rPr>
          <w:sz w:val="24"/>
          <w:szCs w:val="24"/>
          <w:lang w:val="ru-RU"/>
        </w:rPr>
        <w:t>возраста через освоение многонациональной культуры родного города Таганрога.</w:t>
      </w:r>
      <w:r w:rsidRPr="0037724D">
        <w:rPr>
          <w:rFonts w:ascii="Wingdings" w:hAnsi="Wingdings"/>
          <w:sz w:val="24"/>
          <w:szCs w:val="24"/>
          <w:lang w:val="ru-RU"/>
        </w:rPr>
        <w:t></w:t>
      </w:r>
    </w:p>
    <w:p w:rsidR="0037724D" w:rsidRPr="00DE175D" w:rsidRDefault="0037724D" w:rsidP="0037724D">
      <w:pPr>
        <w:pStyle w:val="TableParagraph"/>
        <w:spacing w:after="0" w:line="240" w:lineRule="auto"/>
        <w:ind w:left="720"/>
        <w:rPr>
          <w:sz w:val="24"/>
          <w:szCs w:val="24"/>
          <w:lang w:val="ru-RU"/>
        </w:rPr>
      </w:pPr>
    </w:p>
    <w:p w:rsidR="00DE175D" w:rsidRDefault="00DE175D" w:rsidP="00AE7D54">
      <w:pPr>
        <w:pStyle w:val="TableParagraph"/>
        <w:spacing w:after="0" w:line="240" w:lineRule="auto"/>
        <w:ind w:left="0"/>
        <w:rPr>
          <w:sz w:val="24"/>
          <w:szCs w:val="24"/>
          <w:lang w:val="ru-RU"/>
        </w:rPr>
      </w:pPr>
    </w:p>
    <w:p w:rsidR="00251654" w:rsidRPr="00DE175D" w:rsidRDefault="00251654" w:rsidP="00AE7D54">
      <w:pPr>
        <w:pStyle w:val="TableParagraph"/>
        <w:spacing w:after="0" w:line="240" w:lineRule="auto"/>
        <w:ind w:left="0"/>
        <w:rPr>
          <w:sz w:val="24"/>
          <w:szCs w:val="24"/>
          <w:lang w:val="ru-RU"/>
        </w:rPr>
      </w:pPr>
    </w:p>
    <w:p w:rsidR="0050681B" w:rsidRPr="003A426B" w:rsidRDefault="00442A36" w:rsidP="003A426B">
      <w:pPr>
        <w:pStyle w:val="1"/>
        <w:numPr>
          <w:ilvl w:val="0"/>
          <w:numId w:val="4"/>
        </w:numPr>
        <w:spacing w:after="0" w:line="240" w:lineRule="auto"/>
        <w:ind w:left="0" w:hanging="360"/>
        <w:rPr>
          <w:lang w:val="ru-RU"/>
        </w:rPr>
      </w:pPr>
      <w:r>
        <w:rPr>
          <w:b w:val="0"/>
          <w:bCs w:val="0"/>
          <w:color w:val="000009"/>
          <w:lang w:val="ru-RU"/>
        </w:rPr>
        <w:t>Подготовила заведующий</w:t>
      </w:r>
      <w:r w:rsidR="000F5FC3" w:rsidRPr="003A426B">
        <w:rPr>
          <w:b w:val="0"/>
          <w:bCs w:val="0"/>
          <w:color w:val="000009"/>
          <w:lang w:val="ru-RU"/>
        </w:rPr>
        <w:t xml:space="preserve"> МБДОУ д/с № 101  Л.</w:t>
      </w:r>
      <w:r w:rsidR="0068294A" w:rsidRPr="003A426B">
        <w:rPr>
          <w:b w:val="0"/>
          <w:bCs w:val="0"/>
          <w:color w:val="000009"/>
          <w:lang w:val="ru-RU"/>
        </w:rPr>
        <w:t>А. Майстерук</w:t>
      </w:r>
    </w:p>
    <w:p w:rsidR="0050681B" w:rsidRPr="003A426B" w:rsidRDefault="0050681B" w:rsidP="003A4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0681B" w:rsidRPr="003A426B">
          <w:type w:val="continuous"/>
          <w:pgSz w:w="11906" w:h="16838"/>
          <w:pgMar w:top="738" w:right="1134" w:bottom="1125" w:left="1134" w:header="0" w:footer="0" w:gutter="0"/>
          <w:cols w:space="720"/>
          <w:formProt w:val="0"/>
          <w:docGrid w:linePitch="420" w:charSpace="40960"/>
        </w:sectPr>
      </w:pPr>
    </w:p>
    <w:p w:rsidR="000F5FC3" w:rsidRPr="003A426B" w:rsidRDefault="000F5FC3" w:rsidP="003A4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F5FC3" w:rsidRPr="003A426B" w:rsidSect="0050681B">
      <w:type w:val="continuous"/>
      <w:pgSz w:w="11906" w:h="16838"/>
      <w:pgMar w:top="738" w:right="1134" w:bottom="1125" w:left="1134" w:header="0" w:footer="0" w:gutter="0"/>
      <w:cols w:space="720"/>
      <w:formProt w:val="0"/>
      <w:docGrid w:linePitch="42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550" w:rsidRDefault="000C7550" w:rsidP="001852E7">
      <w:pPr>
        <w:spacing w:after="0" w:line="240" w:lineRule="auto"/>
      </w:pPr>
      <w:r>
        <w:separator/>
      </w:r>
    </w:p>
  </w:endnote>
  <w:endnote w:type="continuationSeparator" w:id="1">
    <w:p w:rsidR="000C7550" w:rsidRDefault="000C7550" w:rsidP="00185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550" w:rsidRDefault="000C7550" w:rsidP="001852E7">
      <w:pPr>
        <w:spacing w:after="0" w:line="240" w:lineRule="auto"/>
      </w:pPr>
      <w:r>
        <w:separator/>
      </w:r>
    </w:p>
  </w:footnote>
  <w:footnote w:type="continuationSeparator" w:id="1">
    <w:p w:rsidR="000C7550" w:rsidRDefault="000C7550" w:rsidP="001852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1BB"/>
    <w:multiLevelType w:val="hybridMultilevel"/>
    <w:tmpl w:val="B4EC62B6"/>
    <w:lvl w:ilvl="0" w:tplc="46627D02">
      <w:start w:val="1"/>
      <w:numFmt w:val="bullet"/>
      <w:lvlText w:val="−"/>
      <w:lvlJc w:val="left"/>
    </w:lvl>
    <w:lvl w:ilvl="1" w:tplc="1F6CCDEA">
      <w:numFmt w:val="decimal"/>
      <w:lvlText w:val=""/>
      <w:lvlJc w:val="left"/>
    </w:lvl>
    <w:lvl w:ilvl="2" w:tplc="49C4489E">
      <w:numFmt w:val="decimal"/>
      <w:lvlText w:val=""/>
      <w:lvlJc w:val="left"/>
    </w:lvl>
    <w:lvl w:ilvl="3" w:tplc="479C832C">
      <w:numFmt w:val="decimal"/>
      <w:lvlText w:val=""/>
      <w:lvlJc w:val="left"/>
    </w:lvl>
    <w:lvl w:ilvl="4" w:tplc="B5E8F7F6">
      <w:numFmt w:val="decimal"/>
      <w:lvlText w:val=""/>
      <w:lvlJc w:val="left"/>
    </w:lvl>
    <w:lvl w:ilvl="5" w:tplc="4790DA26">
      <w:numFmt w:val="decimal"/>
      <w:lvlText w:val=""/>
      <w:lvlJc w:val="left"/>
    </w:lvl>
    <w:lvl w:ilvl="6" w:tplc="97AC48E2">
      <w:numFmt w:val="decimal"/>
      <w:lvlText w:val=""/>
      <w:lvlJc w:val="left"/>
    </w:lvl>
    <w:lvl w:ilvl="7" w:tplc="6B8C42E0">
      <w:numFmt w:val="decimal"/>
      <w:lvlText w:val=""/>
      <w:lvlJc w:val="left"/>
    </w:lvl>
    <w:lvl w:ilvl="8" w:tplc="12DCEF4C">
      <w:numFmt w:val="decimal"/>
      <w:lvlText w:val=""/>
      <w:lvlJc w:val="left"/>
    </w:lvl>
  </w:abstractNum>
  <w:abstractNum w:abstractNumId="1">
    <w:nsid w:val="00004509"/>
    <w:multiLevelType w:val="hybridMultilevel"/>
    <w:tmpl w:val="69B239B4"/>
    <w:lvl w:ilvl="0" w:tplc="2A0A4364">
      <w:start w:val="1"/>
      <w:numFmt w:val="bullet"/>
      <w:lvlText w:val="В"/>
      <w:lvlJc w:val="left"/>
    </w:lvl>
    <w:lvl w:ilvl="1" w:tplc="E7729348">
      <w:numFmt w:val="decimal"/>
      <w:lvlText w:val=""/>
      <w:lvlJc w:val="left"/>
    </w:lvl>
    <w:lvl w:ilvl="2" w:tplc="A296C8BC">
      <w:numFmt w:val="decimal"/>
      <w:lvlText w:val=""/>
      <w:lvlJc w:val="left"/>
    </w:lvl>
    <w:lvl w:ilvl="3" w:tplc="7DF8F504">
      <w:numFmt w:val="decimal"/>
      <w:lvlText w:val=""/>
      <w:lvlJc w:val="left"/>
    </w:lvl>
    <w:lvl w:ilvl="4" w:tplc="2ECA4572">
      <w:numFmt w:val="decimal"/>
      <w:lvlText w:val=""/>
      <w:lvlJc w:val="left"/>
    </w:lvl>
    <w:lvl w:ilvl="5" w:tplc="B93A7142">
      <w:numFmt w:val="decimal"/>
      <w:lvlText w:val=""/>
      <w:lvlJc w:val="left"/>
    </w:lvl>
    <w:lvl w:ilvl="6" w:tplc="9556B298">
      <w:numFmt w:val="decimal"/>
      <w:lvlText w:val=""/>
      <w:lvlJc w:val="left"/>
    </w:lvl>
    <w:lvl w:ilvl="7" w:tplc="E584B0FC">
      <w:numFmt w:val="decimal"/>
      <w:lvlText w:val=""/>
      <w:lvlJc w:val="left"/>
    </w:lvl>
    <w:lvl w:ilvl="8" w:tplc="697AC6AA">
      <w:numFmt w:val="decimal"/>
      <w:lvlText w:val=""/>
      <w:lvlJc w:val="left"/>
    </w:lvl>
  </w:abstractNum>
  <w:abstractNum w:abstractNumId="2">
    <w:nsid w:val="00007F96"/>
    <w:multiLevelType w:val="hybridMultilevel"/>
    <w:tmpl w:val="1ED8B7BE"/>
    <w:lvl w:ilvl="0" w:tplc="9B12ACEA">
      <w:start w:val="1"/>
      <w:numFmt w:val="bullet"/>
      <w:lvlText w:val="с"/>
      <w:lvlJc w:val="left"/>
    </w:lvl>
    <w:lvl w:ilvl="1" w:tplc="07083A86">
      <w:start w:val="1"/>
      <w:numFmt w:val="bullet"/>
      <w:lvlText w:val="В"/>
      <w:lvlJc w:val="left"/>
    </w:lvl>
    <w:lvl w:ilvl="2" w:tplc="8AAC7E3A">
      <w:numFmt w:val="decimal"/>
      <w:lvlText w:val=""/>
      <w:lvlJc w:val="left"/>
    </w:lvl>
    <w:lvl w:ilvl="3" w:tplc="00C84966">
      <w:numFmt w:val="decimal"/>
      <w:lvlText w:val=""/>
      <w:lvlJc w:val="left"/>
    </w:lvl>
    <w:lvl w:ilvl="4" w:tplc="66DC7570">
      <w:numFmt w:val="decimal"/>
      <w:lvlText w:val=""/>
      <w:lvlJc w:val="left"/>
    </w:lvl>
    <w:lvl w:ilvl="5" w:tplc="BB706EC6">
      <w:numFmt w:val="decimal"/>
      <w:lvlText w:val=""/>
      <w:lvlJc w:val="left"/>
    </w:lvl>
    <w:lvl w:ilvl="6" w:tplc="2D56BFEA">
      <w:numFmt w:val="decimal"/>
      <w:lvlText w:val=""/>
      <w:lvlJc w:val="left"/>
    </w:lvl>
    <w:lvl w:ilvl="7" w:tplc="EB50DDFE">
      <w:numFmt w:val="decimal"/>
      <w:lvlText w:val=""/>
      <w:lvlJc w:val="left"/>
    </w:lvl>
    <w:lvl w:ilvl="8" w:tplc="0C0C7552">
      <w:numFmt w:val="decimal"/>
      <w:lvlText w:val=""/>
      <w:lvlJc w:val="left"/>
    </w:lvl>
  </w:abstractNum>
  <w:abstractNum w:abstractNumId="3">
    <w:nsid w:val="011B062D"/>
    <w:multiLevelType w:val="hybridMultilevel"/>
    <w:tmpl w:val="57107C0E"/>
    <w:lvl w:ilvl="0" w:tplc="F354985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DD7DC3"/>
    <w:multiLevelType w:val="multilevel"/>
    <w:tmpl w:val="D33069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9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00000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9"/>
      </w:rPr>
    </w:lvl>
  </w:abstractNum>
  <w:abstractNum w:abstractNumId="5">
    <w:nsid w:val="14BB72F4"/>
    <w:multiLevelType w:val="multilevel"/>
    <w:tmpl w:val="A07C339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6">
    <w:nsid w:val="2A2C276E"/>
    <w:multiLevelType w:val="hybridMultilevel"/>
    <w:tmpl w:val="2CA2BB04"/>
    <w:lvl w:ilvl="0" w:tplc="61A8C8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2938AB"/>
    <w:multiLevelType w:val="multilevel"/>
    <w:tmpl w:val="72BE4FB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8">
    <w:nsid w:val="36244F33"/>
    <w:multiLevelType w:val="multilevel"/>
    <w:tmpl w:val="2E1E92C4"/>
    <w:lvl w:ilvl="0">
      <w:start w:val="1"/>
      <w:numFmt w:val="decimal"/>
      <w:lvlText w:val="%1."/>
      <w:lvlJc w:val="left"/>
      <w:pPr>
        <w:ind w:left="3944" w:hanging="360"/>
      </w:pPr>
      <w:rPr>
        <w:color w:val="000009"/>
        <w:w w:val="100"/>
        <w:sz w:val="22"/>
        <w:szCs w:val="22"/>
      </w:rPr>
    </w:lvl>
    <w:lvl w:ilvl="1">
      <w:start w:val="1"/>
      <w:numFmt w:val="bullet"/>
      <w:lvlText w:val=""/>
      <w:lvlJc w:val="left"/>
      <w:pPr>
        <w:ind w:left="4596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5253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5909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6566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7223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7879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8536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9193" w:hanging="360"/>
      </w:pPr>
      <w:rPr>
        <w:rFonts w:ascii="Symbol" w:hAnsi="Symbol" w:cs="Symbol" w:hint="default"/>
      </w:rPr>
    </w:lvl>
  </w:abstractNum>
  <w:abstractNum w:abstractNumId="9">
    <w:nsid w:val="3B3D55A7"/>
    <w:multiLevelType w:val="multilevel"/>
    <w:tmpl w:val="683ADF9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42962BDE"/>
    <w:multiLevelType w:val="hybridMultilevel"/>
    <w:tmpl w:val="04F22292"/>
    <w:lvl w:ilvl="0" w:tplc="CEF87E4E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2A3F1A"/>
    <w:multiLevelType w:val="multilevel"/>
    <w:tmpl w:val="2EF60C8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2">
    <w:nsid w:val="49B602C1"/>
    <w:multiLevelType w:val="multilevel"/>
    <w:tmpl w:val="8B106DF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3">
    <w:nsid w:val="4CEC2C88"/>
    <w:multiLevelType w:val="hybridMultilevel"/>
    <w:tmpl w:val="0BE0E13A"/>
    <w:lvl w:ilvl="0" w:tplc="28F4A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40D24C7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E37CC43E">
      <w:start w:val="4"/>
      <w:numFmt w:val="decimal"/>
      <w:lvlText w:val="%3"/>
      <w:lvlJc w:val="left"/>
      <w:pPr>
        <w:ind w:left="2160" w:hanging="360"/>
      </w:pPr>
      <w:rPr>
        <w:rFonts w:hint="default"/>
      </w:rPr>
    </w:lvl>
    <w:lvl w:ilvl="3" w:tplc="0EC276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4808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5488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60A8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ECF8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0EE5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45064A"/>
    <w:multiLevelType w:val="multilevel"/>
    <w:tmpl w:val="0F3E0AF0"/>
    <w:lvl w:ilvl="0">
      <w:start w:val="1"/>
      <w:numFmt w:val="bullet"/>
      <w:lvlText w:val="-"/>
      <w:lvlJc w:val="left"/>
      <w:pPr>
        <w:ind w:left="112" w:hanging="140"/>
      </w:pPr>
      <w:rPr>
        <w:rFonts w:ascii="Times New Roman" w:hAnsi="Times New Roman" w:cs="Times New Roman" w:hint="default"/>
        <w:w w:val="99"/>
        <w:sz w:val="24"/>
        <w:szCs w:val="24"/>
      </w:rPr>
    </w:lvl>
    <w:lvl w:ilvl="1">
      <w:start w:val="1"/>
      <w:numFmt w:val="bullet"/>
      <w:lvlText w:val=""/>
      <w:lvlJc w:val="left"/>
      <w:pPr>
        <w:ind w:left="1122" w:hanging="14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125" w:hanging="14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127" w:hanging="14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130" w:hanging="14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133" w:hanging="14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135" w:hanging="14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138" w:hanging="14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141" w:hanging="140"/>
      </w:pPr>
      <w:rPr>
        <w:rFonts w:ascii="Symbol" w:hAnsi="Symbol" w:cs="Symbol" w:hint="default"/>
      </w:rPr>
    </w:lvl>
  </w:abstractNum>
  <w:abstractNum w:abstractNumId="15">
    <w:nsid w:val="52606263"/>
    <w:multiLevelType w:val="hybridMultilevel"/>
    <w:tmpl w:val="B2A03794"/>
    <w:lvl w:ilvl="0" w:tplc="FCFACD82">
      <w:start w:val="9"/>
      <w:numFmt w:val="upperRoman"/>
      <w:lvlText w:val="%1."/>
      <w:lvlJc w:val="left"/>
      <w:pPr>
        <w:ind w:left="1485" w:hanging="720"/>
      </w:pPr>
      <w:rPr>
        <w:rFonts w:hint="default"/>
        <w:color w:val="000009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>
    <w:nsid w:val="6B847494"/>
    <w:multiLevelType w:val="multilevel"/>
    <w:tmpl w:val="2E143ABE"/>
    <w:lvl w:ilvl="0">
      <w:start w:val="1"/>
      <w:numFmt w:val="decimal"/>
      <w:lvlText w:val="%1."/>
      <w:lvlJc w:val="left"/>
      <w:pPr>
        <w:ind w:left="360" w:hanging="360"/>
      </w:pPr>
      <w:rPr>
        <w:color w:val="000009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b/>
        <w:spacing w:val="-8"/>
        <w:w w:val="99"/>
      </w:rPr>
    </w:lvl>
    <w:lvl w:ilvl="2">
      <w:start w:val="1"/>
      <w:numFmt w:val="bullet"/>
      <w:lvlText w:val=""/>
      <w:lvlJc w:val="left"/>
      <w:pPr>
        <w:ind w:left="760" w:hanging="42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1180" w:hanging="42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2512" w:hanging="42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3844" w:hanging="42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177" w:hanging="42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509" w:hanging="42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841" w:hanging="420"/>
      </w:pPr>
      <w:rPr>
        <w:rFonts w:ascii="Symbol" w:hAnsi="Symbol" w:cs="Symbol" w:hint="default"/>
      </w:rPr>
    </w:lvl>
  </w:abstractNum>
  <w:abstractNum w:abstractNumId="17">
    <w:nsid w:val="6D4D6C8A"/>
    <w:multiLevelType w:val="multilevel"/>
    <w:tmpl w:val="5E08BB68"/>
    <w:lvl w:ilvl="0">
      <w:start w:val="1"/>
      <w:numFmt w:val="decimal"/>
      <w:lvlText w:val="%1."/>
      <w:lvlJc w:val="left"/>
      <w:pPr>
        <w:ind w:left="472" w:hanging="360"/>
      </w:pPr>
      <w:rPr>
        <w:color w:val="000009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572" w:hanging="420"/>
      </w:pPr>
      <w:rPr>
        <w:spacing w:val="-8"/>
        <w:w w:val="99"/>
      </w:rPr>
    </w:lvl>
    <w:lvl w:ilvl="2">
      <w:start w:val="1"/>
      <w:numFmt w:val="bullet"/>
      <w:lvlText w:val=""/>
      <w:lvlJc w:val="left"/>
      <w:pPr>
        <w:ind w:left="760" w:hanging="42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1180" w:hanging="42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2512" w:hanging="42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3844" w:hanging="42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177" w:hanging="42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509" w:hanging="42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841" w:hanging="420"/>
      </w:pPr>
      <w:rPr>
        <w:rFonts w:ascii="Symbol" w:hAnsi="Symbol" w:cs="Symbol" w:hint="default"/>
      </w:rPr>
    </w:lvl>
  </w:abstractNum>
  <w:abstractNum w:abstractNumId="18">
    <w:nsid w:val="7734522E"/>
    <w:multiLevelType w:val="multilevel"/>
    <w:tmpl w:val="0E12466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9"/>
  </w:num>
  <w:num w:numId="2">
    <w:abstractNumId w:val="11"/>
  </w:num>
  <w:num w:numId="3">
    <w:abstractNumId w:val="18"/>
  </w:num>
  <w:num w:numId="4">
    <w:abstractNumId w:val="5"/>
  </w:num>
  <w:num w:numId="5">
    <w:abstractNumId w:val="14"/>
  </w:num>
  <w:num w:numId="6">
    <w:abstractNumId w:val="16"/>
  </w:num>
  <w:num w:numId="7">
    <w:abstractNumId w:val="8"/>
  </w:num>
  <w:num w:numId="8">
    <w:abstractNumId w:val="17"/>
  </w:num>
  <w:num w:numId="9">
    <w:abstractNumId w:val="7"/>
  </w:num>
  <w:num w:numId="10">
    <w:abstractNumId w:val="4"/>
  </w:num>
  <w:num w:numId="11">
    <w:abstractNumId w:val="10"/>
  </w:num>
  <w:num w:numId="12">
    <w:abstractNumId w:val="0"/>
  </w:num>
  <w:num w:numId="13">
    <w:abstractNumId w:val="3"/>
  </w:num>
  <w:num w:numId="14">
    <w:abstractNumId w:val="13"/>
  </w:num>
  <w:num w:numId="15">
    <w:abstractNumId w:val="6"/>
  </w:num>
  <w:num w:numId="16">
    <w:abstractNumId w:val="1"/>
  </w:num>
  <w:num w:numId="17">
    <w:abstractNumId w:val="12"/>
  </w:num>
  <w:num w:numId="18">
    <w:abstractNumId w:val="2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0681B"/>
    <w:rsid w:val="0000734A"/>
    <w:rsid w:val="00007DC4"/>
    <w:rsid w:val="0002398B"/>
    <w:rsid w:val="00027973"/>
    <w:rsid w:val="0003564E"/>
    <w:rsid w:val="000522EC"/>
    <w:rsid w:val="000573EE"/>
    <w:rsid w:val="00090BC4"/>
    <w:rsid w:val="0009237D"/>
    <w:rsid w:val="000B1DC2"/>
    <w:rsid w:val="000C7550"/>
    <w:rsid w:val="000E67F1"/>
    <w:rsid w:val="000F5FC3"/>
    <w:rsid w:val="000F6573"/>
    <w:rsid w:val="0010731E"/>
    <w:rsid w:val="0011439F"/>
    <w:rsid w:val="00122132"/>
    <w:rsid w:val="001274EA"/>
    <w:rsid w:val="001337E4"/>
    <w:rsid w:val="00136946"/>
    <w:rsid w:val="001372D5"/>
    <w:rsid w:val="00145EE1"/>
    <w:rsid w:val="00150982"/>
    <w:rsid w:val="00150E8D"/>
    <w:rsid w:val="00155B28"/>
    <w:rsid w:val="00155D8C"/>
    <w:rsid w:val="00166F3D"/>
    <w:rsid w:val="001712B7"/>
    <w:rsid w:val="001725CF"/>
    <w:rsid w:val="00173CB6"/>
    <w:rsid w:val="001848F5"/>
    <w:rsid w:val="001852E7"/>
    <w:rsid w:val="0018566E"/>
    <w:rsid w:val="001A5EB8"/>
    <w:rsid w:val="001B54FC"/>
    <w:rsid w:val="001C4E75"/>
    <w:rsid w:val="001D1E29"/>
    <w:rsid w:val="001F2ADC"/>
    <w:rsid w:val="001F4FCB"/>
    <w:rsid w:val="00200D7A"/>
    <w:rsid w:val="00207D37"/>
    <w:rsid w:val="00236138"/>
    <w:rsid w:val="00251654"/>
    <w:rsid w:val="00255522"/>
    <w:rsid w:val="00260E0F"/>
    <w:rsid w:val="002653D4"/>
    <w:rsid w:val="002A4FA8"/>
    <w:rsid w:val="002B0D12"/>
    <w:rsid w:val="002B1428"/>
    <w:rsid w:val="002B3322"/>
    <w:rsid w:val="002C3631"/>
    <w:rsid w:val="002D28B1"/>
    <w:rsid w:val="002D3D5A"/>
    <w:rsid w:val="002E1AEF"/>
    <w:rsid w:val="002F0FF4"/>
    <w:rsid w:val="002F1BB1"/>
    <w:rsid w:val="002F245C"/>
    <w:rsid w:val="002F7CF1"/>
    <w:rsid w:val="0030770C"/>
    <w:rsid w:val="00317032"/>
    <w:rsid w:val="00337D39"/>
    <w:rsid w:val="00343AD4"/>
    <w:rsid w:val="00365479"/>
    <w:rsid w:val="003743F7"/>
    <w:rsid w:val="0037724D"/>
    <w:rsid w:val="00394223"/>
    <w:rsid w:val="003A426B"/>
    <w:rsid w:val="003B112A"/>
    <w:rsid w:val="003B5038"/>
    <w:rsid w:val="003B6912"/>
    <w:rsid w:val="003D296C"/>
    <w:rsid w:val="003D5A0C"/>
    <w:rsid w:val="003E5262"/>
    <w:rsid w:val="004051F7"/>
    <w:rsid w:val="004077C1"/>
    <w:rsid w:val="00410D74"/>
    <w:rsid w:val="00411A0F"/>
    <w:rsid w:val="00411DA6"/>
    <w:rsid w:val="00412154"/>
    <w:rsid w:val="00427E6C"/>
    <w:rsid w:val="00442A36"/>
    <w:rsid w:val="00445589"/>
    <w:rsid w:val="00454D58"/>
    <w:rsid w:val="0045553E"/>
    <w:rsid w:val="00465134"/>
    <w:rsid w:val="00465C24"/>
    <w:rsid w:val="00470143"/>
    <w:rsid w:val="004708E2"/>
    <w:rsid w:val="00475CAD"/>
    <w:rsid w:val="00487C35"/>
    <w:rsid w:val="00495F1A"/>
    <w:rsid w:val="004C5672"/>
    <w:rsid w:val="004C6FFE"/>
    <w:rsid w:val="004E0DDC"/>
    <w:rsid w:val="0050681B"/>
    <w:rsid w:val="0051145C"/>
    <w:rsid w:val="0053213C"/>
    <w:rsid w:val="0055109A"/>
    <w:rsid w:val="005553D0"/>
    <w:rsid w:val="00577670"/>
    <w:rsid w:val="0058218E"/>
    <w:rsid w:val="00582EAC"/>
    <w:rsid w:val="00592D3A"/>
    <w:rsid w:val="005A3243"/>
    <w:rsid w:val="005A4C71"/>
    <w:rsid w:val="005B4408"/>
    <w:rsid w:val="005B69B5"/>
    <w:rsid w:val="005B6E92"/>
    <w:rsid w:val="005C1196"/>
    <w:rsid w:val="005C6972"/>
    <w:rsid w:val="005D21A4"/>
    <w:rsid w:val="005D7C89"/>
    <w:rsid w:val="005E60A9"/>
    <w:rsid w:val="005E786E"/>
    <w:rsid w:val="005F0226"/>
    <w:rsid w:val="00606BC1"/>
    <w:rsid w:val="00616038"/>
    <w:rsid w:val="00632E74"/>
    <w:rsid w:val="00654005"/>
    <w:rsid w:val="00665B1E"/>
    <w:rsid w:val="0068294A"/>
    <w:rsid w:val="00686D72"/>
    <w:rsid w:val="00687424"/>
    <w:rsid w:val="006C182F"/>
    <w:rsid w:val="006C722B"/>
    <w:rsid w:val="006C763C"/>
    <w:rsid w:val="006D1331"/>
    <w:rsid w:val="006E34A8"/>
    <w:rsid w:val="006F1A1A"/>
    <w:rsid w:val="006F47D2"/>
    <w:rsid w:val="0072050D"/>
    <w:rsid w:val="007635D7"/>
    <w:rsid w:val="007678C2"/>
    <w:rsid w:val="00777E94"/>
    <w:rsid w:val="00797C03"/>
    <w:rsid w:val="007A4A5C"/>
    <w:rsid w:val="007A5644"/>
    <w:rsid w:val="007B5C7F"/>
    <w:rsid w:val="007C7ECB"/>
    <w:rsid w:val="007E184F"/>
    <w:rsid w:val="007E3ACD"/>
    <w:rsid w:val="007E518A"/>
    <w:rsid w:val="007F033D"/>
    <w:rsid w:val="007F5F30"/>
    <w:rsid w:val="007F6093"/>
    <w:rsid w:val="00805823"/>
    <w:rsid w:val="00815A44"/>
    <w:rsid w:val="00824F95"/>
    <w:rsid w:val="008472B2"/>
    <w:rsid w:val="00850060"/>
    <w:rsid w:val="00871258"/>
    <w:rsid w:val="00871D34"/>
    <w:rsid w:val="00872980"/>
    <w:rsid w:val="008776CD"/>
    <w:rsid w:val="00891398"/>
    <w:rsid w:val="008922CD"/>
    <w:rsid w:val="008A2938"/>
    <w:rsid w:val="008A3B85"/>
    <w:rsid w:val="008D635E"/>
    <w:rsid w:val="008D6CFA"/>
    <w:rsid w:val="008F25A2"/>
    <w:rsid w:val="009346C3"/>
    <w:rsid w:val="009744C8"/>
    <w:rsid w:val="0099420F"/>
    <w:rsid w:val="009A7AC8"/>
    <w:rsid w:val="009B0A40"/>
    <w:rsid w:val="009B3168"/>
    <w:rsid w:val="009C1FD3"/>
    <w:rsid w:val="009C3864"/>
    <w:rsid w:val="009D46FB"/>
    <w:rsid w:val="009D5F72"/>
    <w:rsid w:val="009D69C0"/>
    <w:rsid w:val="009E687A"/>
    <w:rsid w:val="009F792C"/>
    <w:rsid w:val="00A05F0F"/>
    <w:rsid w:val="00A1041E"/>
    <w:rsid w:val="00A148CE"/>
    <w:rsid w:val="00A1508D"/>
    <w:rsid w:val="00A15B0E"/>
    <w:rsid w:val="00A15C36"/>
    <w:rsid w:val="00A20ABD"/>
    <w:rsid w:val="00A269AF"/>
    <w:rsid w:val="00A2761A"/>
    <w:rsid w:val="00A33EAE"/>
    <w:rsid w:val="00A46628"/>
    <w:rsid w:val="00A550E8"/>
    <w:rsid w:val="00A6058A"/>
    <w:rsid w:val="00A61A2F"/>
    <w:rsid w:val="00A656F4"/>
    <w:rsid w:val="00A6664D"/>
    <w:rsid w:val="00A672AA"/>
    <w:rsid w:val="00A71921"/>
    <w:rsid w:val="00A85A06"/>
    <w:rsid w:val="00A9264C"/>
    <w:rsid w:val="00A932D7"/>
    <w:rsid w:val="00A9356E"/>
    <w:rsid w:val="00AA1AD3"/>
    <w:rsid w:val="00AB63DA"/>
    <w:rsid w:val="00AB64BB"/>
    <w:rsid w:val="00AC16FE"/>
    <w:rsid w:val="00AC62BF"/>
    <w:rsid w:val="00AD4BA8"/>
    <w:rsid w:val="00AD5E11"/>
    <w:rsid w:val="00AE5162"/>
    <w:rsid w:val="00AE7D54"/>
    <w:rsid w:val="00AF7C54"/>
    <w:rsid w:val="00B21492"/>
    <w:rsid w:val="00B265FD"/>
    <w:rsid w:val="00B365D6"/>
    <w:rsid w:val="00B4098E"/>
    <w:rsid w:val="00B5470F"/>
    <w:rsid w:val="00B63D57"/>
    <w:rsid w:val="00B728C7"/>
    <w:rsid w:val="00B847DE"/>
    <w:rsid w:val="00BB5589"/>
    <w:rsid w:val="00BD13B3"/>
    <w:rsid w:val="00BD4169"/>
    <w:rsid w:val="00BD5FB0"/>
    <w:rsid w:val="00BD6DD3"/>
    <w:rsid w:val="00BE075C"/>
    <w:rsid w:val="00BF3F60"/>
    <w:rsid w:val="00C03833"/>
    <w:rsid w:val="00C12149"/>
    <w:rsid w:val="00C20C06"/>
    <w:rsid w:val="00C276FB"/>
    <w:rsid w:val="00C45EE0"/>
    <w:rsid w:val="00C46439"/>
    <w:rsid w:val="00C52E34"/>
    <w:rsid w:val="00C542D7"/>
    <w:rsid w:val="00C62869"/>
    <w:rsid w:val="00C81898"/>
    <w:rsid w:val="00C823AB"/>
    <w:rsid w:val="00C97B3C"/>
    <w:rsid w:val="00CC18B8"/>
    <w:rsid w:val="00CD164F"/>
    <w:rsid w:val="00CD6735"/>
    <w:rsid w:val="00CD704F"/>
    <w:rsid w:val="00CE76DD"/>
    <w:rsid w:val="00CF6F35"/>
    <w:rsid w:val="00D0218A"/>
    <w:rsid w:val="00D0344E"/>
    <w:rsid w:val="00D20BE3"/>
    <w:rsid w:val="00D317C4"/>
    <w:rsid w:val="00D32277"/>
    <w:rsid w:val="00D360F3"/>
    <w:rsid w:val="00D43271"/>
    <w:rsid w:val="00D432CB"/>
    <w:rsid w:val="00D7021C"/>
    <w:rsid w:val="00D70C91"/>
    <w:rsid w:val="00D76789"/>
    <w:rsid w:val="00D773EC"/>
    <w:rsid w:val="00D86E44"/>
    <w:rsid w:val="00DA05C8"/>
    <w:rsid w:val="00DA4ED8"/>
    <w:rsid w:val="00DA7BDB"/>
    <w:rsid w:val="00DB7128"/>
    <w:rsid w:val="00DC68CB"/>
    <w:rsid w:val="00DE175D"/>
    <w:rsid w:val="00DE2718"/>
    <w:rsid w:val="00DE2BE3"/>
    <w:rsid w:val="00DF49F3"/>
    <w:rsid w:val="00E02C67"/>
    <w:rsid w:val="00E04732"/>
    <w:rsid w:val="00E16096"/>
    <w:rsid w:val="00E339FD"/>
    <w:rsid w:val="00E35338"/>
    <w:rsid w:val="00E36625"/>
    <w:rsid w:val="00E50049"/>
    <w:rsid w:val="00E5242B"/>
    <w:rsid w:val="00E73550"/>
    <w:rsid w:val="00E73C71"/>
    <w:rsid w:val="00E940BB"/>
    <w:rsid w:val="00EB45A6"/>
    <w:rsid w:val="00EB6614"/>
    <w:rsid w:val="00ED7492"/>
    <w:rsid w:val="00EE395A"/>
    <w:rsid w:val="00EE7A47"/>
    <w:rsid w:val="00EF0DED"/>
    <w:rsid w:val="00EF444A"/>
    <w:rsid w:val="00F00CD8"/>
    <w:rsid w:val="00F04E80"/>
    <w:rsid w:val="00F11798"/>
    <w:rsid w:val="00F13C16"/>
    <w:rsid w:val="00F31F22"/>
    <w:rsid w:val="00F4308A"/>
    <w:rsid w:val="00F45F22"/>
    <w:rsid w:val="00F47B75"/>
    <w:rsid w:val="00F5424F"/>
    <w:rsid w:val="00F61003"/>
    <w:rsid w:val="00F6638A"/>
    <w:rsid w:val="00F7408E"/>
    <w:rsid w:val="00F76823"/>
    <w:rsid w:val="00F91A34"/>
    <w:rsid w:val="00F9507D"/>
    <w:rsid w:val="00F95884"/>
    <w:rsid w:val="00FA0F4E"/>
    <w:rsid w:val="00FB6A78"/>
    <w:rsid w:val="00FB7335"/>
    <w:rsid w:val="00FC3754"/>
    <w:rsid w:val="00FC5220"/>
    <w:rsid w:val="00FD71F9"/>
    <w:rsid w:val="00FD767A"/>
    <w:rsid w:val="00FE45A5"/>
    <w:rsid w:val="00FF2443"/>
    <w:rsid w:val="00FF5DF5"/>
    <w:rsid w:val="00FF6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37D"/>
  </w:style>
  <w:style w:type="paragraph" w:styleId="1">
    <w:name w:val="heading 1"/>
    <w:basedOn w:val="a0"/>
    <w:next w:val="a1"/>
    <w:rsid w:val="0050681B"/>
    <w:pPr>
      <w:tabs>
        <w:tab w:val="num" w:pos="432"/>
      </w:tabs>
      <w:ind w:left="653" w:hanging="360"/>
      <w:outlineLvl w:val="0"/>
    </w:pPr>
    <w:rPr>
      <w:b/>
      <w:bCs/>
      <w:sz w:val="24"/>
      <w:szCs w:val="24"/>
    </w:rPr>
  </w:style>
  <w:style w:type="paragraph" w:styleId="3">
    <w:name w:val="heading 3"/>
    <w:basedOn w:val="a2"/>
    <w:next w:val="a1"/>
    <w:rsid w:val="0050681B"/>
    <w:pPr>
      <w:tabs>
        <w:tab w:val="num" w:pos="720"/>
      </w:tabs>
      <w:ind w:left="720" w:hanging="720"/>
      <w:outlineLvl w:val="2"/>
    </w:pPr>
    <w:rPr>
      <w:rFonts w:ascii="Times New Roman" w:hAnsi="Times New Roman"/>
      <w:b/>
      <w:bCs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0">
    <w:name w:val="Базовый"/>
    <w:rsid w:val="0050681B"/>
    <w:pPr>
      <w:suppressAutoHyphens/>
    </w:pPr>
    <w:rPr>
      <w:rFonts w:ascii="Times New Roman" w:eastAsia="Times New Roman" w:hAnsi="Times New Roman" w:cs="Times New Roman"/>
      <w:color w:val="00000A"/>
      <w:lang w:val="en-US" w:eastAsia="en-US"/>
    </w:rPr>
  </w:style>
  <w:style w:type="character" w:customStyle="1" w:styleId="ListLabel1">
    <w:name w:val="ListLabel 1"/>
    <w:rsid w:val="0050681B"/>
    <w:rPr>
      <w:rFonts w:eastAsia="Times New Roman" w:cs="Times New Roman"/>
      <w:color w:val="000009"/>
      <w:w w:val="99"/>
      <w:sz w:val="24"/>
      <w:szCs w:val="24"/>
    </w:rPr>
  </w:style>
  <w:style w:type="character" w:customStyle="1" w:styleId="ListLabel2">
    <w:name w:val="ListLabel 2"/>
    <w:rsid w:val="0050681B"/>
    <w:rPr>
      <w:rFonts w:eastAsia="Times New Roman" w:cs="Times New Roman"/>
      <w:color w:val="000009"/>
      <w:spacing w:val="-13"/>
      <w:w w:val="99"/>
      <w:sz w:val="24"/>
      <w:szCs w:val="24"/>
    </w:rPr>
  </w:style>
  <w:style w:type="character" w:customStyle="1" w:styleId="ListLabel3">
    <w:name w:val="ListLabel 3"/>
    <w:rsid w:val="0050681B"/>
  </w:style>
  <w:style w:type="character" w:customStyle="1" w:styleId="ListLabel4">
    <w:name w:val="ListLabel 4"/>
    <w:rsid w:val="0050681B"/>
    <w:rPr>
      <w:rFonts w:eastAsia="Times New Roman" w:cs="Times New Roman"/>
      <w:i/>
      <w:color w:val="000009"/>
      <w:spacing w:val="-5"/>
      <w:w w:val="99"/>
      <w:sz w:val="24"/>
      <w:szCs w:val="24"/>
    </w:rPr>
  </w:style>
  <w:style w:type="character" w:customStyle="1" w:styleId="ListLabel5">
    <w:name w:val="ListLabel 5"/>
    <w:rsid w:val="0050681B"/>
    <w:rPr>
      <w:rFonts w:eastAsia="Times New Roman" w:cs="Times New Roman"/>
      <w:i/>
      <w:color w:val="000009"/>
      <w:spacing w:val="-8"/>
      <w:w w:val="99"/>
      <w:sz w:val="24"/>
      <w:szCs w:val="24"/>
    </w:rPr>
  </w:style>
  <w:style w:type="character" w:customStyle="1" w:styleId="ListLabel6">
    <w:name w:val="ListLabel 6"/>
    <w:rsid w:val="0050681B"/>
    <w:rPr>
      <w:w w:val="99"/>
    </w:rPr>
  </w:style>
  <w:style w:type="character" w:customStyle="1" w:styleId="ListLabel7">
    <w:name w:val="ListLabel 7"/>
    <w:rsid w:val="0050681B"/>
    <w:rPr>
      <w:rFonts w:eastAsia="Times New Roman" w:cs="Times New Roman"/>
      <w:w w:val="99"/>
      <w:sz w:val="24"/>
      <w:szCs w:val="24"/>
    </w:rPr>
  </w:style>
  <w:style w:type="character" w:customStyle="1" w:styleId="ListLabel8">
    <w:name w:val="ListLabel 8"/>
    <w:rsid w:val="0050681B"/>
    <w:rPr>
      <w:rFonts w:eastAsia="Calibri" w:cs="Calibri"/>
      <w:color w:val="000009"/>
      <w:w w:val="100"/>
      <w:sz w:val="22"/>
      <w:szCs w:val="22"/>
    </w:rPr>
  </w:style>
  <w:style w:type="character" w:customStyle="1" w:styleId="ListLabel9">
    <w:name w:val="ListLabel 9"/>
    <w:rsid w:val="0050681B"/>
    <w:rPr>
      <w:spacing w:val="-8"/>
      <w:w w:val="99"/>
    </w:rPr>
  </w:style>
  <w:style w:type="character" w:customStyle="1" w:styleId="ListLabel10">
    <w:name w:val="ListLabel 10"/>
    <w:rsid w:val="0050681B"/>
    <w:rPr>
      <w:color w:val="000009"/>
    </w:rPr>
  </w:style>
  <w:style w:type="character" w:customStyle="1" w:styleId="ListLabel11">
    <w:name w:val="ListLabel 11"/>
    <w:rsid w:val="0050681B"/>
    <w:rPr>
      <w:i/>
      <w:color w:val="000009"/>
      <w:spacing w:val="-5"/>
      <w:w w:val="99"/>
      <w:sz w:val="24"/>
      <w:szCs w:val="24"/>
    </w:rPr>
  </w:style>
  <w:style w:type="character" w:customStyle="1" w:styleId="ListLabel12">
    <w:name w:val="ListLabel 12"/>
    <w:rsid w:val="0050681B"/>
    <w:rPr>
      <w:rFonts w:cs="Symbol"/>
    </w:rPr>
  </w:style>
  <w:style w:type="character" w:customStyle="1" w:styleId="ListLabel13">
    <w:name w:val="ListLabel 13"/>
    <w:rsid w:val="0050681B"/>
    <w:rPr>
      <w:i/>
      <w:color w:val="000009"/>
      <w:spacing w:val="-8"/>
      <w:w w:val="99"/>
      <w:sz w:val="24"/>
      <w:szCs w:val="24"/>
    </w:rPr>
  </w:style>
  <w:style w:type="character" w:customStyle="1" w:styleId="ListLabel14">
    <w:name w:val="ListLabel 14"/>
    <w:rsid w:val="0050681B"/>
    <w:rPr>
      <w:rFonts w:cs="OpenSymbol"/>
      <w:w w:val="99"/>
    </w:rPr>
  </w:style>
  <w:style w:type="character" w:customStyle="1" w:styleId="ListLabel15">
    <w:name w:val="ListLabel 15"/>
    <w:rsid w:val="0050681B"/>
    <w:rPr>
      <w:rFonts w:cs="Times New Roman"/>
      <w:w w:val="99"/>
      <w:sz w:val="24"/>
      <w:szCs w:val="24"/>
    </w:rPr>
  </w:style>
  <w:style w:type="character" w:customStyle="1" w:styleId="ListLabel16">
    <w:name w:val="ListLabel 16"/>
    <w:rsid w:val="0050681B"/>
    <w:rPr>
      <w:rFonts w:cs="Times New Roman"/>
      <w:color w:val="000009"/>
      <w:w w:val="99"/>
      <w:sz w:val="24"/>
      <w:szCs w:val="24"/>
    </w:rPr>
  </w:style>
  <w:style w:type="character" w:customStyle="1" w:styleId="ListLabel17">
    <w:name w:val="ListLabel 17"/>
    <w:rsid w:val="0050681B"/>
    <w:rPr>
      <w:color w:val="000009"/>
      <w:w w:val="100"/>
      <w:sz w:val="22"/>
      <w:szCs w:val="22"/>
    </w:rPr>
  </w:style>
  <w:style w:type="character" w:customStyle="1" w:styleId="ListLabel18">
    <w:name w:val="ListLabel 18"/>
    <w:rsid w:val="0050681B"/>
    <w:rPr>
      <w:spacing w:val="-8"/>
      <w:w w:val="99"/>
    </w:rPr>
  </w:style>
  <w:style w:type="character" w:customStyle="1" w:styleId="ListLabel19">
    <w:name w:val="ListLabel 19"/>
    <w:rsid w:val="0050681B"/>
    <w:rPr>
      <w:color w:val="000009"/>
    </w:rPr>
  </w:style>
  <w:style w:type="character" w:customStyle="1" w:styleId="a6">
    <w:name w:val="Маркеры списка"/>
    <w:rsid w:val="0050681B"/>
    <w:rPr>
      <w:rFonts w:ascii="OpenSymbol" w:eastAsia="OpenSymbol" w:hAnsi="OpenSymbol" w:cs="OpenSymbol"/>
    </w:rPr>
  </w:style>
  <w:style w:type="character" w:customStyle="1" w:styleId="ListLabel20">
    <w:name w:val="ListLabel 20"/>
    <w:rsid w:val="0050681B"/>
    <w:rPr>
      <w:i/>
      <w:color w:val="000009"/>
      <w:spacing w:val="-5"/>
      <w:w w:val="99"/>
      <w:sz w:val="24"/>
      <w:szCs w:val="24"/>
    </w:rPr>
  </w:style>
  <w:style w:type="character" w:customStyle="1" w:styleId="ListLabel21">
    <w:name w:val="ListLabel 21"/>
    <w:rsid w:val="0050681B"/>
    <w:rPr>
      <w:rFonts w:cs="Symbol"/>
    </w:rPr>
  </w:style>
  <w:style w:type="character" w:customStyle="1" w:styleId="ListLabel22">
    <w:name w:val="ListLabel 22"/>
    <w:rsid w:val="0050681B"/>
    <w:rPr>
      <w:i/>
      <w:color w:val="000009"/>
      <w:spacing w:val="-8"/>
      <w:w w:val="99"/>
      <w:sz w:val="24"/>
      <w:szCs w:val="24"/>
    </w:rPr>
  </w:style>
  <w:style w:type="character" w:customStyle="1" w:styleId="ListLabel23">
    <w:name w:val="ListLabel 23"/>
    <w:rsid w:val="0050681B"/>
    <w:rPr>
      <w:rFonts w:cs="OpenSymbol"/>
      <w:w w:val="99"/>
    </w:rPr>
  </w:style>
  <w:style w:type="character" w:customStyle="1" w:styleId="ListLabel24">
    <w:name w:val="ListLabel 24"/>
    <w:rsid w:val="0050681B"/>
    <w:rPr>
      <w:rFonts w:cs="Times New Roman"/>
      <w:w w:val="99"/>
      <w:sz w:val="24"/>
      <w:szCs w:val="24"/>
    </w:rPr>
  </w:style>
  <w:style w:type="character" w:customStyle="1" w:styleId="ListLabel25">
    <w:name w:val="ListLabel 25"/>
    <w:rsid w:val="0050681B"/>
    <w:rPr>
      <w:color w:val="000009"/>
      <w:w w:val="100"/>
      <w:sz w:val="22"/>
      <w:szCs w:val="22"/>
    </w:rPr>
  </w:style>
  <w:style w:type="character" w:customStyle="1" w:styleId="ListLabel26">
    <w:name w:val="ListLabel 26"/>
    <w:rsid w:val="0050681B"/>
    <w:rPr>
      <w:spacing w:val="-8"/>
      <w:w w:val="99"/>
    </w:rPr>
  </w:style>
  <w:style w:type="character" w:customStyle="1" w:styleId="ListLabel27">
    <w:name w:val="ListLabel 27"/>
    <w:rsid w:val="0050681B"/>
    <w:rPr>
      <w:color w:val="000009"/>
    </w:rPr>
  </w:style>
  <w:style w:type="character" w:customStyle="1" w:styleId="ListLabel28">
    <w:name w:val="ListLabel 28"/>
    <w:rsid w:val="0050681B"/>
    <w:rPr>
      <w:i/>
      <w:color w:val="000009"/>
      <w:spacing w:val="-5"/>
      <w:w w:val="99"/>
      <w:sz w:val="24"/>
      <w:szCs w:val="24"/>
    </w:rPr>
  </w:style>
  <w:style w:type="character" w:customStyle="1" w:styleId="ListLabel29">
    <w:name w:val="ListLabel 29"/>
    <w:rsid w:val="0050681B"/>
    <w:rPr>
      <w:rFonts w:cs="Symbol"/>
    </w:rPr>
  </w:style>
  <w:style w:type="character" w:customStyle="1" w:styleId="ListLabel30">
    <w:name w:val="ListLabel 30"/>
    <w:rsid w:val="0050681B"/>
    <w:rPr>
      <w:i/>
      <w:color w:val="000009"/>
      <w:spacing w:val="-8"/>
      <w:w w:val="99"/>
      <w:sz w:val="24"/>
      <w:szCs w:val="24"/>
    </w:rPr>
  </w:style>
  <w:style w:type="character" w:customStyle="1" w:styleId="ListLabel31">
    <w:name w:val="ListLabel 31"/>
    <w:rsid w:val="0050681B"/>
    <w:rPr>
      <w:rFonts w:cs="OpenSymbol"/>
      <w:w w:val="99"/>
    </w:rPr>
  </w:style>
  <w:style w:type="character" w:customStyle="1" w:styleId="ListLabel32">
    <w:name w:val="ListLabel 32"/>
    <w:rsid w:val="0050681B"/>
    <w:rPr>
      <w:rFonts w:cs="Times New Roman"/>
      <w:w w:val="99"/>
      <w:sz w:val="24"/>
      <w:szCs w:val="24"/>
    </w:rPr>
  </w:style>
  <w:style w:type="character" w:customStyle="1" w:styleId="ListLabel33">
    <w:name w:val="ListLabel 33"/>
    <w:rsid w:val="0050681B"/>
    <w:rPr>
      <w:color w:val="000009"/>
      <w:w w:val="100"/>
      <w:sz w:val="22"/>
      <w:szCs w:val="22"/>
    </w:rPr>
  </w:style>
  <w:style w:type="character" w:customStyle="1" w:styleId="ListLabel34">
    <w:name w:val="ListLabel 34"/>
    <w:rsid w:val="0050681B"/>
    <w:rPr>
      <w:spacing w:val="-8"/>
      <w:w w:val="99"/>
    </w:rPr>
  </w:style>
  <w:style w:type="character" w:customStyle="1" w:styleId="ListLabel35">
    <w:name w:val="ListLabel 35"/>
    <w:rsid w:val="0050681B"/>
    <w:rPr>
      <w:color w:val="000009"/>
    </w:rPr>
  </w:style>
  <w:style w:type="character" w:customStyle="1" w:styleId="ListLabel36">
    <w:name w:val="ListLabel 36"/>
    <w:rsid w:val="0050681B"/>
    <w:rPr>
      <w:i/>
      <w:color w:val="000009"/>
      <w:spacing w:val="-5"/>
      <w:w w:val="99"/>
      <w:sz w:val="24"/>
      <w:szCs w:val="24"/>
    </w:rPr>
  </w:style>
  <w:style w:type="character" w:customStyle="1" w:styleId="ListLabel37">
    <w:name w:val="ListLabel 37"/>
    <w:rsid w:val="0050681B"/>
    <w:rPr>
      <w:rFonts w:cs="Symbol"/>
    </w:rPr>
  </w:style>
  <w:style w:type="character" w:customStyle="1" w:styleId="ListLabel38">
    <w:name w:val="ListLabel 38"/>
    <w:rsid w:val="0050681B"/>
    <w:rPr>
      <w:i/>
      <w:color w:val="000009"/>
      <w:spacing w:val="-8"/>
      <w:w w:val="99"/>
      <w:sz w:val="24"/>
      <w:szCs w:val="24"/>
    </w:rPr>
  </w:style>
  <w:style w:type="character" w:customStyle="1" w:styleId="ListLabel39">
    <w:name w:val="ListLabel 39"/>
    <w:rsid w:val="0050681B"/>
    <w:rPr>
      <w:rFonts w:cs="OpenSymbol"/>
      <w:w w:val="99"/>
    </w:rPr>
  </w:style>
  <w:style w:type="character" w:customStyle="1" w:styleId="ListLabel40">
    <w:name w:val="ListLabel 40"/>
    <w:rsid w:val="0050681B"/>
    <w:rPr>
      <w:rFonts w:cs="Times New Roman"/>
      <w:w w:val="99"/>
      <w:sz w:val="24"/>
      <w:szCs w:val="24"/>
    </w:rPr>
  </w:style>
  <w:style w:type="character" w:customStyle="1" w:styleId="ListLabel41">
    <w:name w:val="ListLabel 41"/>
    <w:rsid w:val="0050681B"/>
    <w:rPr>
      <w:color w:val="000009"/>
      <w:w w:val="100"/>
      <w:sz w:val="22"/>
      <w:szCs w:val="22"/>
    </w:rPr>
  </w:style>
  <w:style w:type="character" w:customStyle="1" w:styleId="ListLabel42">
    <w:name w:val="ListLabel 42"/>
    <w:rsid w:val="0050681B"/>
    <w:rPr>
      <w:spacing w:val="-8"/>
      <w:w w:val="99"/>
    </w:rPr>
  </w:style>
  <w:style w:type="character" w:customStyle="1" w:styleId="ListLabel43">
    <w:name w:val="ListLabel 43"/>
    <w:rsid w:val="0050681B"/>
    <w:rPr>
      <w:color w:val="000009"/>
    </w:rPr>
  </w:style>
  <w:style w:type="character" w:customStyle="1" w:styleId="ListLabel44">
    <w:name w:val="ListLabel 44"/>
    <w:rsid w:val="0050681B"/>
    <w:rPr>
      <w:i/>
      <w:color w:val="000009"/>
      <w:spacing w:val="-5"/>
      <w:w w:val="99"/>
      <w:sz w:val="24"/>
      <w:szCs w:val="24"/>
    </w:rPr>
  </w:style>
  <w:style w:type="character" w:customStyle="1" w:styleId="ListLabel45">
    <w:name w:val="ListLabel 45"/>
    <w:rsid w:val="0050681B"/>
    <w:rPr>
      <w:rFonts w:cs="Symbol"/>
    </w:rPr>
  </w:style>
  <w:style w:type="character" w:customStyle="1" w:styleId="ListLabel46">
    <w:name w:val="ListLabel 46"/>
    <w:rsid w:val="0050681B"/>
    <w:rPr>
      <w:i/>
      <w:color w:val="000009"/>
      <w:spacing w:val="-8"/>
      <w:w w:val="99"/>
      <w:sz w:val="24"/>
      <w:szCs w:val="24"/>
    </w:rPr>
  </w:style>
  <w:style w:type="character" w:customStyle="1" w:styleId="ListLabel47">
    <w:name w:val="ListLabel 47"/>
    <w:rsid w:val="0050681B"/>
    <w:rPr>
      <w:rFonts w:cs="OpenSymbol"/>
      <w:w w:val="99"/>
    </w:rPr>
  </w:style>
  <w:style w:type="character" w:customStyle="1" w:styleId="ListLabel48">
    <w:name w:val="ListLabel 48"/>
    <w:rsid w:val="0050681B"/>
    <w:rPr>
      <w:rFonts w:cs="Times New Roman"/>
      <w:w w:val="99"/>
      <w:sz w:val="24"/>
      <w:szCs w:val="24"/>
    </w:rPr>
  </w:style>
  <w:style w:type="character" w:customStyle="1" w:styleId="ListLabel49">
    <w:name w:val="ListLabel 49"/>
    <w:rsid w:val="0050681B"/>
    <w:rPr>
      <w:color w:val="000009"/>
      <w:w w:val="100"/>
      <w:sz w:val="22"/>
      <w:szCs w:val="22"/>
    </w:rPr>
  </w:style>
  <w:style w:type="character" w:customStyle="1" w:styleId="ListLabel50">
    <w:name w:val="ListLabel 50"/>
    <w:rsid w:val="0050681B"/>
    <w:rPr>
      <w:spacing w:val="-8"/>
      <w:w w:val="99"/>
    </w:rPr>
  </w:style>
  <w:style w:type="character" w:customStyle="1" w:styleId="ListLabel51">
    <w:name w:val="ListLabel 51"/>
    <w:rsid w:val="0050681B"/>
    <w:rPr>
      <w:color w:val="000009"/>
    </w:rPr>
  </w:style>
  <w:style w:type="character" w:customStyle="1" w:styleId="ListLabel52">
    <w:name w:val="ListLabel 52"/>
    <w:rsid w:val="0050681B"/>
    <w:rPr>
      <w:i/>
      <w:color w:val="000009"/>
      <w:spacing w:val="-5"/>
      <w:w w:val="99"/>
      <w:sz w:val="24"/>
      <w:szCs w:val="24"/>
    </w:rPr>
  </w:style>
  <w:style w:type="character" w:customStyle="1" w:styleId="ListLabel53">
    <w:name w:val="ListLabel 53"/>
    <w:rsid w:val="0050681B"/>
    <w:rPr>
      <w:rFonts w:cs="Symbol"/>
    </w:rPr>
  </w:style>
  <w:style w:type="character" w:customStyle="1" w:styleId="ListLabel54">
    <w:name w:val="ListLabel 54"/>
    <w:rsid w:val="0050681B"/>
    <w:rPr>
      <w:i/>
      <w:color w:val="000009"/>
      <w:spacing w:val="-8"/>
      <w:w w:val="99"/>
      <w:sz w:val="24"/>
      <w:szCs w:val="24"/>
    </w:rPr>
  </w:style>
  <w:style w:type="character" w:customStyle="1" w:styleId="ListLabel55">
    <w:name w:val="ListLabel 55"/>
    <w:rsid w:val="0050681B"/>
    <w:rPr>
      <w:rFonts w:cs="OpenSymbol"/>
      <w:w w:val="99"/>
    </w:rPr>
  </w:style>
  <w:style w:type="character" w:customStyle="1" w:styleId="ListLabel56">
    <w:name w:val="ListLabel 56"/>
    <w:rsid w:val="0050681B"/>
    <w:rPr>
      <w:rFonts w:cs="Times New Roman"/>
      <w:w w:val="99"/>
      <w:sz w:val="24"/>
      <w:szCs w:val="24"/>
    </w:rPr>
  </w:style>
  <w:style w:type="character" w:customStyle="1" w:styleId="ListLabel57">
    <w:name w:val="ListLabel 57"/>
    <w:rsid w:val="0050681B"/>
    <w:rPr>
      <w:color w:val="000009"/>
      <w:w w:val="100"/>
      <w:sz w:val="22"/>
      <w:szCs w:val="22"/>
    </w:rPr>
  </w:style>
  <w:style w:type="character" w:customStyle="1" w:styleId="ListLabel58">
    <w:name w:val="ListLabel 58"/>
    <w:rsid w:val="0050681B"/>
    <w:rPr>
      <w:spacing w:val="-8"/>
      <w:w w:val="99"/>
    </w:rPr>
  </w:style>
  <w:style w:type="character" w:customStyle="1" w:styleId="ListLabel59">
    <w:name w:val="ListLabel 59"/>
    <w:rsid w:val="0050681B"/>
    <w:rPr>
      <w:i/>
      <w:color w:val="000009"/>
      <w:spacing w:val="-5"/>
      <w:w w:val="99"/>
      <w:sz w:val="24"/>
      <w:szCs w:val="24"/>
    </w:rPr>
  </w:style>
  <w:style w:type="character" w:customStyle="1" w:styleId="ListLabel60">
    <w:name w:val="ListLabel 60"/>
    <w:rsid w:val="0050681B"/>
    <w:rPr>
      <w:rFonts w:cs="Symbol"/>
    </w:rPr>
  </w:style>
  <w:style w:type="character" w:customStyle="1" w:styleId="ListLabel61">
    <w:name w:val="ListLabel 61"/>
    <w:rsid w:val="0050681B"/>
    <w:rPr>
      <w:i/>
      <w:color w:val="000009"/>
      <w:spacing w:val="-8"/>
      <w:w w:val="99"/>
      <w:sz w:val="24"/>
      <w:szCs w:val="24"/>
    </w:rPr>
  </w:style>
  <w:style w:type="character" w:customStyle="1" w:styleId="ListLabel62">
    <w:name w:val="ListLabel 62"/>
    <w:rsid w:val="0050681B"/>
    <w:rPr>
      <w:rFonts w:cs="Times New Roman"/>
      <w:w w:val="99"/>
      <w:sz w:val="24"/>
      <w:szCs w:val="24"/>
    </w:rPr>
  </w:style>
  <w:style w:type="character" w:customStyle="1" w:styleId="ListLabel63">
    <w:name w:val="ListLabel 63"/>
    <w:rsid w:val="0050681B"/>
    <w:rPr>
      <w:color w:val="000009"/>
      <w:w w:val="100"/>
      <w:sz w:val="22"/>
      <w:szCs w:val="22"/>
    </w:rPr>
  </w:style>
  <w:style w:type="character" w:customStyle="1" w:styleId="ListLabel64">
    <w:name w:val="ListLabel 64"/>
    <w:rsid w:val="0050681B"/>
    <w:rPr>
      <w:spacing w:val="-8"/>
      <w:w w:val="99"/>
    </w:rPr>
  </w:style>
  <w:style w:type="character" w:customStyle="1" w:styleId="ListLabel65">
    <w:name w:val="ListLabel 65"/>
    <w:rsid w:val="0050681B"/>
    <w:rPr>
      <w:i/>
      <w:color w:val="000009"/>
      <w:spacing w:val="-5"/>
      <w:w w:val="99"/>
      <w:sz w:val="24"/>
      <w:szCs w:val="24"/>
    </w:rPr>
  </w:style>
  <w:style w:type="character" w:customStyle="1" w:styleId="ListLabel66">
    <w:name w:val="ListLabel 66"/>
    <w:rsid w:val="0050681B"/>
    <w:rPr>
      <w:rFonts w:cs="Symbol"/>
    </w:rPr>
  </w:style>
  <w:style w:type="character" w:customStyle="1" w:styleId="ListLabel67">
    <w:name w:val="ListLabel 67"/>
    <w:rsid w:val="0050681B"/>
    <w:rPr>
      <w:i/>
      <w:color w:val="000009"/>
      <w:spacing w:val="-8"/>
      <w:w w:val="99"/>
      <w:sz w:val="24"/>
      <w:szCs w:val="24"/>
    </w:rPr>
  </w:style>
  <w:style w:type="character" w:customStyle="1" w:styleId="ListLabel68">
    <w:name w:val="ListLabel 68"/>
    <w:rsid w:val="0050681B"/>
    <w:rPr>
      <w:rFonts w:cs="Times New Roman"/>
      <w:w w:val="99"/>
      <w:sz w:val="24"/>
      <w:szCs w:val="24"/>
    </w:rPr>
  </w:style>
  <w:style w:type="character" w:customStyle="1" w:styleId="ListLabel69">
    <w:name w:val="ListLabel 69"/>
    <w:rsid w:val="0050681B"/>
    <w:rPr>
      <w:color w:val="000009"/>
      <w:w w:val="100"/>
      <w:sz w:val="22"/>
      <w:szCs w:val="22"/>
    </w:rPr>
  </w:style>
  <w:style w:type="character" w:customStyle="1" w:styleId="ListLabel70">
    <w:name w:val="ListLabel 70"/>
    <w:rsid w:val="0050681B"/>
    <w:rPr>
      <w:spacing w:val="-8"/>
      <w:w w:val="99"/>
    </w:rPr>
  </w:style>
  <w:style w:type="character" w:customStyle="1" w:styleId="a7">
    <w:name w:val="Выделение жирным"/>
    <w:rsid w:val="0050681B"/>
    <w:rPr>
      <w:b/>
      <w:bCs/>
    </w:rPr>
  </w:style>
  <w:style w:type="character" w:customStyle="1" w:styleId="ListLabel71">
    <w:name w:val="ListLabel 71"/>
    <w:rsid w:val="0050681B"/>
    <w:rPr>
      <w:rFonts w:cs="Times New Roman"/>
      <w:w w:val="99"/>
      <w:sz w:val="24"/>
      <w:szCs w:val="24"/>
    </w:rPr>
  </w:style>
  <w:style w:type="character" w:customStyle="1" w:styleId="ListLabel72">
    <w:name w:val="ListLabel 72"/>
    <w:rsid w:val="0050681B"/>
    <w:rPr>
      <w:rFonts w:cs="Symbol"/>
    </w:rPr>
  </w:style>
  <w:style w:type="character" w:customStyle="1" w:styleId="ListLabel73">
    <w:name w:val="ListLabel 73"/>
    <w:rsid w:val="0050681B"/>
    <w:rPr>
      <w:color w:val="000009"/>
      <w:w w:val="100"/>
      <w:sz w:val="22"/>
      <w:szCs w:val="22"/>
    </w:rPr>
  </w:style>
  <w:style w:type="character" w:customStyle="1" w:styleId="ListLabel74">
    <w:name w:val="ListLabel 74"/>
    <w:rsid w:val="0050681B"/>
    <w:rPr>
      <w:spacing w:val="-8"/>
      <w:w w:val="99"/>
    </w:rPr>
  </w:style>
  <w:style w:type="character" w:customStyle="1" w:styleId="ListLabel75">
    <w:name w:val="ListLabel 75"/>
    <w:rsid w:val="0050681B"/>
    <w:rPr>
      <w:rFonts w:cs="Times New Roman"/>
      <w:w w:val="99"/>
      <w:sz w:val="24"/>
      <w:szCs w:val="24"/>
    </w:rPr>
  </w:style>
  <w:style w:type="character" w:customStyle="1" w:styleId="ListLabel76">
    <w:name w:val="ListLabel 76"/>
    <w:rsid w:val="0050681B"/>
    <w:rPr>
      <w:rFonts w:cs="Symbol"/>
    </w:rPr>
  </w:style>
  <w:style w:type="character" w:customStyle="1" w:styleId="ListLabel77">
    <w:name w:val="ListLabel 77"/>
    <w:rsid w:val="0050681B"/>
    <w:rPr>
      <w:color w:val="000009"/>
      <w:w w:val="100"/>
      <w:sz w:val="22"/>
      <w:szCs w:val="22"/>
    </w:rPr>
  </w:style>
  <w:style w:type="character" w:customStyle="1" w:styleId="ListLabel78">
    <w:name w:val="ListLabel 78"/>
    <w:rsid w:val="0050681B"/>
    <w:rPr>
      <w:spacing w:val="-8"/>
      <w:w w:val="99"/>
    </w:rPr>
  </w:style>
  <w:style w:type="paragraph" w:customStyle="1" w:styleId="a2">
    <w:name w:val="Заголовок"/>
    <w:basedOn w:val="a0"/>
    <w:next w:val="a1"/>
    <w:rsid w:val="0050681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1">
    <w:name w:val="Body Text"/>
    <w:basedOn w:val="a0"/>
    <w:rsid w:val="0050681B"/>
    <w:pPr>
      <w:spacing w:after="120"/>
    </w:pPr>
    <w:rPr>
      <w:sz w:val="24"/>
      <w:szCs w:val="24"/>
    </w:rPr>
  </w:style>
  <w:style w:type="paragraph" w:styleId="a8">
    <w:name w:val="List"/>
    <w:basedOn w:val="a1"/>
    <w:rsid w:val="0050681B"/>
    <w:rPr>
      <w:rFonts w:cs="Mangal"/>
    </w:rPr>
  </w:style>
  <w:style w:type="paragraph" w:styleId="a9">
    <w:name w:val="Title"/>
    <w:basedOn w:val="a0"/>
    <w:rsid w:val="005068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0"/>
    <w:rsid w:val="0050681B"/>
    <w:pPr>
      <w:suppressLineNumbers/>
    </w:pPr>
    <w:rPr>
      <w:rFonts w:cs="Mangal"/>
    </w:rPr>
  </w:style>
  <w:style w:type="paragraph" w:styleId="ab">
    <w:name w:val="List Paragraph"/>
    <w:basedOn w:val="a0"/>
    <w:qFormat/>
    <w:rsid w:val="0050681B"/>
    <w:pPr>
      <w:ind w:left="112"/>
    </w:pPr>
  </w:style>
  <w:style w:type="paragraph" w:customStyle="1" w:styleId="TableParagraph">
    <w:name w:val="Table Paragraph"/>
    <w:basedOn w:val="a0"/>
    <w:uiPriority w:val="1"/>
    <w:qFormat/>
    <w:rsid w:val="0050681B"/>
    <w:pPr>
      <w:ind w:left="105"/>
    </w:pPr>
  </w:style>
  <w:style w:type="paragraph" w:styleId="ac">
    <w:name w:val="Normal (Web)"/>
    <w:basedOn w:val="a0"/>
    <w:uiPriority w:val="99"/>
    <w:rsid w:val="0050681B"/>
    <w:pPr>
      <w:spacing w:before="28" w:after="28"/>
    </w:pPr>
    <w:rPr>
      <w:sz w:val="24"/>
      <w:szCs w:val="24"/>
      <w:lang w:val="ru-RU" w:eastAsia="ru-RU"/>
    </w:rPr>
  </w:style>
  <w:style w:type="paragraph" w:customStyle="1" w:styleId="ad">
    <w:name w:val="Содержимое таблицы"/>
    <w:basedOn w:val="a0"/>
    <w:rsid w:val="0050681B"/>
    <w:pPr>
      <w:suppressLineNumbers/>
    </w:pPr>
  </w:style>
  <w:style w:type="paragraph" w:customStyle="1" w:styleId="ae">
    <w:name w:val="Заголовок таблицы"/>
    <w:basedOn w:val="ad"/>
    <w:rsid w:val="0050681B"/>
    <w:pPr>
      <w:jc w:val="center"/>
    </w:pPr>
    <w:rPr>
      <w:b/>
      <w:bCs/>
    </w:rPr>
  </w:style>
  <w:style w:type="paragraph" w:styleId="af">
    <w:name w:val="No Spacing"/>
    <w:uiPriority w:val="1"/>
    <w:qFormat/>
    <w:rsid w:val="00D317C4"/>
    <w:pPr>
      <w:spacing w:after="0" w:line="360" w:lineRule="auto"/>
    </w:pPr>
    <w:rPr>
      <w:rFonts w:ascii="Arial" w:eastAsia="Times New Roman" w:hAnsi="Arial" w:cs="Times New Roman"/>
      <w:sz w:val="20"/>
      <w:lang w:eastAsia="en-US"/>
    </w:rPr>
  </w:style>
  <w:style w:type="character" w:customStyle="1" w:styleId="apple-converted-space">
    <w:name w:val="apple-converted-space"/>
    <w:basedOn w:val="a3"/>
    <w:rsid w:val="00687424"/>
  </w:style>
  <w:style w:type="character" w:styleId="af0">
    <w:name w:val="Strong"/>
    <w:basedOn w:val="a3"/>
    <w:uiPriority w:val="22"/>
    <w:qFormat/>
    <w:rsid w:val="009B0A40"/>
    <w:rPr>
      <w:b/>
      <w:bCs/>
    </w:rPr>
  </w:style>
  <w:style w:type="character" w:styleId="af1">
    <w:name w:val="Hyperlink"/>
    <w:basedOn w:val="a3"/>
    <w:uiPriority w:val="99"/>
    <w:unhideWhenUsed/>
    <w:rsid w:val="009B0A40"/>
    <w:rPr>
      <w:color w:val="0000FF"/>
      <w:u w:val="single"/>
    </w:rPr>
  </w:style>
  <w:style w:type="paragraph" w:customStyle="1" w:styleId="ConsPlusNonformat">
    <w:name w:val="ConsPlusNonformat"/>
    <w:rsid w:val="003A426B"/>
    <w:pPr>
      <w:suppressAutoHyphens/>
      <w:spacing w:after="0" w:line="100" w:lineRule="atLeast"/>
    </w:pPr>
    <w:rPr>
      <w:rFonts w:ascii="Courier New" w:eastAsia="Times New Roman" w:hAnsi="Courier New" w:cs="Courier New"/>
      <w:color w:val="00000A"/>
      <w:sz w:val="20"/>
      <w:szCs w:val="20"/>
    </w:rPr>
  </w:style>
  <w:style w:type="table" w:styleId="af2">
    <w:name w:val="Table Grid"/>
    <w:basedOn w:val="a4"/>
    <w:uiPriority w:val="39"/>
    <w:rsid w:val="00A2761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2">
    <w:name w:val="c12"/>
    <w:basedOn w:val="a3"/>
    <w:rsid w:val="00D76789"/>
  </w:style>
  <w:style w:type="character" w:customStyle="1" w:styleId="c1">
    <w:name w:val="c1"/>
    <w:basedOn w:val="a3"/>
    <w:rsid w:val="00D76789"/>
  </w:style>
  <w:style w:type="character" w:customStyle="1" w:styleId="c5">
    <w:name w:val="c5"/>
    <w:basedOn w:val="a3"/>
    <w:rsid w:val="00D76789"/>
  </w:style>
  <w:style w:type="paragraph" w:styleId="af3">
    <w:name w:val="header"/>
    <w:basedOn w:val="a"/>
    <w:link w:val="af4"/>
    <w:uiPriority w:val="99"/>
    <w:semiHidden/>
    <w:unhideWhenUsed/>
    <w:rsid w:val="00185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3"/>
    <w:link w:val="af3"/>
    <w:uiPriority w:val="99"/>
    <w:semiHidden/>
    <w:rsid w:val="001852E7"/>
  </w:style>
  <w:style w:type="paragraph" w:styleId="af5">
    <w:name w:val="footer"/>
    <w:basedOn w:val="a"/>
    <w:link w:val="af6"/>
    <w:uiPriority w:val="99"/>
    <w:semiHidden/>
    <w:unhideWhenUsed/>
    <w:rsid w:val="00185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3"/>
    <w:link w:val="af5"/>
    <w:uiPriority w:val="99"/>
    <w:semiHidden/>
    <w:rsid w:val="001852E7"/>
  </w:style>
  <w:style w:type="paragraph" w:customStyle="1" w:styleId="10">
    <w:name w:val="Основной текст1"/>
    <w:basedOn w:val="a"/>
    <w:rsid w:val="00475CAD"/>
    <w:pPr>
      <w:shd w:val="clear" w:color="auto" w:fill="FFFFFF"/>
      <w:suppressAutoHyphens/>
      <w:spacing w:after="0" w:line="197" w:lineRule="exact"/>
    </w:pPr>
    <w:rPr>
      <w:rFonts w:ascii="Times New Roman" w:eastAsia="Times New Roman" w:hAnsi="Times New Roman" w:cs="Times New Roman"/>
      <w:sz w:val="17"/>
      <w:szCs w:val="17"/>
      <w:lang w:eastAsia="ar-SA"/>
    </w:rPr>
  </w:style>
  <w:style w:type="paragraph" w:customStyle="1" w:styleId="p3">
    <w:name w:val="p3"/>
    <w:basedOn w:val="a"/>
    <w:uiPriority w:val="99"/>
    <w:semiHidden/>
    <w:rsid w:val="00C8189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p.1obraz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1D51A-2017-4DEF-948B-A56BAC90B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5080508</TotalTime>
  <Pages>12</Pages>
  <Words>4331</Words>
  <Characters>24690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 №101</Company>
  <LinksUpToDate>false</LinksUpToDate>
  <CharactersWithSpaces>28964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Владалец</cp:lastModifiedBy>
  <cp:revision>84</cp:revision>
  <cp:lastPrinted>2021-06-18T06:57:00Z</cp:lastPrinted>
  <dcterms:created xsi:type="dcterms:W3CDTF">2016-07-22T11:30:00Z</dcterms:created>
  <dcterms:modified xsi:type="dcterms:W3CDTF">2022-06-24T08:28:00Z</dcterms:modified>
</cp:coreProperties>
</file>