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98" w:rsidRPr="00B34413" w:rsidRDefault="00E35398" w:rsidP="00E35398">
      <w:pPr>
        <w:spacing w:before="77" w:line="235" w:lineRule="auto"/>
        <w:ind w:right="23"/>
        <w:jc w:val="center"/>
        <w:rPr>
          <w:rFonts w:eastAsia="Times New Roman" w:cs="Times New Roman"/>
          <w:b/>
          <w:spacing w:val="-55"/>
          <w:sz w:val="24"/>
          <w:szCs w:val="24"/>
        </w:rPr>
      </w:pPr>
      <w:r w:rsidRPr="00B34413">
        <w:rPr>
          <w:rFonts w:eastAsia="Times New Roman" w:cs="Times New Roman"/>
          <w:b/>
          <w:sz w:val="24"/>
          <w:szCs w:val="24"/>
        </w:rPr>
        <w:t>муниципальное</w:t>
      </w:r>
      <w:r w:rsidRPr="00B34413">
        <w:rPr>
          <w:rFonts w:eastAsia="Times New Roman" w:cs="Times New Roman"/>
          <w:b/>
          <w:spacing w:val="-8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бюджетное</w:t>
      </w:r>
      <w:r w:rsidRPr="00B34413">
        <w:rPr>
          <w:rFonts w:eastAsia="Times New Roman" w:cs="Times New Roman"/>
          <w:b/>
          <w:spacing w:val="-7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дошкольное</w:t>
      </w:r>
      <w:r w:rsidRPr="00B34413">
        <w:rPr>
          <w:rFonts w:eastAsia="Times New Roman" w:cs="Times New Roman"/>
          <w:b/>
          <w:spacing w:val="-8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образовательное</w:t>
      </w:r>
      <w:r w:rsidRPr="00B34413">
        <w:rPr>
          <w:rFonts w:eastAsia="Times New Roman" w:cs="Times New Roman"/>
          <w:b/>
          <w:spacing w:val="-7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учреждение</w:t>
      </w:r>
      <w:r w:rsidRPr="00B34413">
        <w:rPr>
          <w:rFonts w:eastAsia="Times New Roman" w:cs="Times New Roman"/>
          <w:b/>
          <w:spacing w:val="-55"/>
          <w:sz w:val="24"/>
          <w:szCs w:val="24"/>
        </w:rPr>
        <w:t xml:space="preserve"> </w:t>
      </w:r>
    </w:p>
    <w:p w:rsidR="00E35398" w:rsidRPr="00B34413" w:rsidRDefault="00E35398" w:rsidP="00E35398">
      <w:pPr>
        <w:spacing w:before="77" w:line="235" w:lineRule="auto"/>
        <w:ind w:right="23"/>
        <w:jc w:val="center"/>
        <w:rPr>
          <w:rFonts w:eastAsia="Times New Roman" w:cs="Times New Roman"/>
          <w:b/>
          <w:sz w:val="24"/>
          <w:szCs w:val="24"/>
        </w:rPr>
      </w:pPr>
      <w:r w:rsidRPr="00B34413">
        <w:rPr>
          <w:rFonts w:eastAsia="Times New Roman" w:cs="Times New Roman"/>
          <w:b/>
          <w:sz w:val="24"/>
          <w:szCs w:val="24"/>
        </w:rPr>
        <w:t>города</w:t>
      </w:r>
      <w:r w:rsidRPr="00B34413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Ростова-на-Дону</w:t>
      </w:r>
      <w:r w:rsidRPr="00B34413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«Детский сад №</w:t>
      </w:r>
      <w:r w:rsidRPr="00B34413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137»</w:t>
      </w:r>
    </w:p>
    <w:p w:rsidR="00E35398" w:rsidRPr="00B34413" w:rsidRDefault="00E35398" w:rsidP="00E35398">
      <w:pPr>
        <w:rPr>
          <w:rFonts w:eastAsia="Times New Roman" w:cs="Times New Roman"/>
          <w:sz w:val="20"/>
          <w:szCs w:val="24"/>
        </w:rPr>
      </w:pPr>
    </w:p>
    <w:p w:rsidR="00E35398" w:rsidRPr="00B34413" w:rsidRDefault="00E35398" w:rsidP="00E35398">
      <w:pPr>
        <w:rPr>
          <w:rFonts w:eastAsia="Times New Roman" w:cs="Times New Roman"/>
          <w:sz w:val="20"/>
          <w:szCs w:val="24"/>
        </w:rPr>
      </w:pPr>
    </w:p>
    <w:p w:rsidR="00E35398" w:rsidRPr="00B34413" w:rsidRDefault="00E35398" w:rsidP="00E35398">
      <w:pPr>
        <w:rPr>
          <w:rFonts w:eastAsia="Times New Roman" w:cs="Times New Roman"/>
          <w:sz w:val="20"/>
          <w:szCs w:val="24"/>
        </w:rPr>
      </w:pPr>
    </w:p>
    <w:tbl>
      <w:tblPr>
        <w:tblStyle w:val="TableNormal11"/>
        <w:tblpPr w:leftFromText="180" w:rightFromText="180" w:vertAnchor="text" w:horzAnchor="margin" w:tblpXSpec="center" w:tblpY="-60"/>
        <w:tblW w:w="1032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83"/>
        <w:gridCol w:w="4537"/>
      </w:tblGrid>
      <w:tr w:rsidR="00E35398" w:rsidRPr="00B34413" w:rsidTr="0087721C">
        <w:trPr>
          <w:trHeight w:val="1588"/>
        </w:trPr>
        <w:tc>
          <w:tcPr>
            <w:tcW w:w="5781" w:type="dxa"/>
          </w:tcPr>
          <w:p w:rsidR="00E35398" w:rsidRPr="00B34413" w:rsidRDefault="00E35398" w:rsidP="0087721C">
            <w:pPr>
              <w:widowControl/>
              <w:autoSpaceDE/>
              <w:autoSpaceDN/>
              <w:rPr>
                <w:sz w:val="24"/>
              </w:rPr>
            </w:pPr>
            <w:r w:rsidRPr="00B34413">
              <w:rPr>
                <w:sz w:val="24"/>
              </w:rPr>
              <w:t>ПРИНЯТО</w:t>
            </w:r>
          </w:p>
          <w:p w:rsidR="00E35398" w:rsidRPr="00B34413" w:rsidRDefault="00E35398" w:rsidP="0087721C">
            <w:pPr>
              <w:widowControl/>
              <w:autoSpaceDE/>
              <w:autoSpaceDN/>
              <w:ind w:right="737"/>
              <w:rPr>
                <w:spacing w:val="-8"/>
                <w:sz w:val="24"/>
              </w:rPr>
            </w:pPr>
            <w:r w:rsidRPr="00B34413">
              <w:rPr>
                <w:sz w:val="24"/>
              </w:rPr>
              <w:t>Общим</w:t>
            </w:r>
            <w:r w:rsidRPr="00B34413">
              <w:rPr>
                <w:spacing w:val="-13"/>
                <w:sz w:val="24"/>
              </w:rPr>
              <w:t xml:space="preserve"> </w:t>
            </w:r>
            <w:r w:rsidRPr="00B34413">
              <w:rPr>
                <w:sz w:val="24"/>
              </w:rPr>
              <w:t>собранием</w:t>
            </w:r>
            <w:r w:rsidRPr="00B34413">
              <w:rPr>
                <w:spacing w:val="-8"/>
                <w:sz w:val="24"/>
              </w:rPr>
              <w:t xml:space="preserve"> </w:t>
            </w:r>
          </w:p>
          <w:p w:rsidR="00E35398" w:rsidRPr="00B34413" w:rsidRDefault="00E35398" w:rsidP="0087721C">
            <w:pPr>
              <w:widowControl/>
              <w:autoSpaceDE/>
              <w:autoSpaceDN/>
              <w:ind w:right="737"/>
              <w:rPr>
                <w:sz w:val="24"/>
              </w:rPr>
            </w:pPr>
            <w:r w:rsidRPr="00B34413">
              <w:rPr>
                <w:sz w:val="24"/>
              </w:rPr>
              <w:t>работников</w:t>
            </w:r>
            <w:r w:rsidRPr="00B34413">
              <w:rPr>
                <w:spacing w:val="-65"/>
                <w:sz w:val="24"/>
              </w:rPr>
              <w:t xml:space="preserve">  </w:t>
            </w:r>
            <w:r w:rsidRPr="00B34413">
              <w:rPr>
                <w:sz w:val="24"/>
              </w:rPr>
              <w:t>МБДОУ</w:t>
            </w:r>
            <w:r w:rsidRPr="00B34413">
              <w:rPr>
                <w:spacing w:val="-2"/>
                <w:sz w:val="24"/>
              </w:rPr>
              <w:t xml:space="preserve"> </w:t>
            </w:r>
            <w:r w:rsidRPr="00B34413">
              <w:rPr>
                <w:sz w:val="24"/>
              </w:rPr>
              <w:t>№</w:t>
            </w:r>
            <w:r w:rsidRPr="00B34413">
              <w:rPr>
                <w:spacing w:val="-1"/>
                <w:sz w:val="24"/>
              </w:rPr>
              <w:t xml:space="preserve"> </w:t>
            </w:r>
            <w:r w:rsidRPr="00B34413">
              <w:rPr>
                <w:sz w:val="24"/>
              </w:rPr>
              <w:t>137</w:t>
            </w:r>
          </w:p>
          <w:p w:rsidR="00E35398" w:rsidRPr="00B34413" w:rsidRDefault="00E35398" w:rsidP="0087721C">
            <w:pPr>
              <w:widowControl/>
              <w:autoSpaceDE/>
              <w:autoSpaceDN/>
              <w:spacing w:line="297" w:lineRule="exact"/>
              <w:rPr>
                <w:sz w:val="24"/>
              </w:rPr>
            </w:pPr>
          </w:p>
        </w:tc>
        <w:tc>
          <w:tcPr>
            <w:tcW w:w="4536" w:type="dxa"/>
            <w:hideMark/>
          </w:tcPr>
          <w:p w:rsidR="00E35398" w:rsidRPr="00B34413" w:rsidRDefault="00E35398" w:rsidP="0087721C">
            <w:pPr>
              <w:widowControl/>
              <w:autoSpaceDE/>
              <w:autoSpaceDN/>
              <w:rPr>
                <w:sz w:val="24"/>
              </w:rPr>
            </w:pPr>
            <w:r w:rsidRPr="00B34413">
              <w:rPr>
                <w:sz w:val="24"/>
              </w:rPr>
              <w:t xml:space="preserve">             УТВЕРЖДАЮ</w:t>
            </w:r>
          </w:p>
          <w:p w:rsidR="00E35398" w:rsidRPr="00B34413" w:rsidRDefault="00E35398" w:rsidP="0087721C">
            <w:pPr>
              <w:widowControl/>
              <w:autoSpaceDE/>
              <w:autoSpaceDN/>
              <w:spacing w:line="317" w:lineRule="exact"/>
              <w:ind w:left="746"/>
              <w:rPr>
                <w:sz w:val="24"/>
              </w:rPr>
            </w:pPr>
            <w:r w:rsidRPr="00B34413">
              <w:rPr>
                <w:sz w:val="24"/>
              </w:rPr>
              <w:t>Заведующий</w:t>
            </w:r>
            <w:r w:rsidRPr="00B34413">
              <w:rPr>
                <w:spacing w:val="59"/>
                <w:sz w:val="24"/>
              </w:rPr>
              <w:t xml:space="preserve"> </w:t>
            </w:r>
            <w:r w:rsidRPr="00B34413">
              <w:rPr>
                <w:sz w:val="24"/>
              </w:rPr>
              <w:t>МБДОУ</w:t>
            </w:r>
            <w:r w:rsidRPr="00B34413">
              <w:rPr>
                <w:spacing w:val="-1"/>
                <w:sz w:val="24"/>
              </w:rPr>
              <w:t xml:space="preserve"> </w:t>
            </w:r>
            <w:r w:rsidRPr="00B34413">
              <w:rPr>
                <w:sz w:val="24"/>
              </w:rPr>
              <w:t>№137</w:t>
            </w:r>
          </w:p>
          <w:p w:rsidR="00E35398" w:rsidRPr="00B34413" w:rsidRDefault="00E35398" w:rsidP="0087721C">
            <w:pPr>
              <w:widowControl/>
              <w:tabs>
                <w:tab w:val="left" w:pos="2235"/>
              </w:tabs>
              <w:autoSpaceDE/>
              <w:autoSpaceDN/>
              <w:ind w:left="813"/>
              <w:rPr>
                <w:spacing w:val="-66"/>
                <w:sz w:val="24"/>
              </w:rPr>
            </w:pPr>
            <w:r w:rsidRPr="00B34413">
              <w:rPr>
                <w:w w:val="99"/>
                <w:sz w:val="24"/>
                <w:u w:val="single"/>
              </w:rPr>
              <w:t xml:space="preserve"> </w:t>
            </w:r>
            <w:r w:rsidRPr="00B34413">
              <w:rPr>
                <w:sz w:val="24"/>
                <w:u w:val="single"/>
              </w:rPr>
              <w:tab/>
            </w:r>
            <w:r w:rsidRPr="00B34413">
              <w:rPr>
                <w:spacing w:val="-1"/>
                <w:sz w:val="24"/>
              </w:rPr>
              <w:t xml:space="preserve">Н.Н. </w:t>
            </w:r>
            <w:proofErr w:type="spellStart"/>
            <w:r w:rsidRPr="00B34413">
              <w:rPr>
                <w:sz w:val="24"/>
              </w:rPr>
              <w:t>Псурцева</w:t>
            </w:r>
            <w:proofErr w:type="spellEnd"/>
          </w:p>
          <w:p w:rsidR="00E35398" w:rsidRPr="00B34413" w:rsidRDefault="00E35398" w:rsidP="0087721C">
            <w:pPr>
              <w:widowControl/>
              <w:tabs>
                <w:tab w:val="left" w:pos="2235"/>
              </w:tabs>
              <w:autoSpaceDE/>
              <w:autoSpaceDN/>
              <w:ind w:left="813" w:right="485"/>
              <w:rPr>
                <w:sz w:val="24"/>
              </w:rPr>
            </w:pPr>
            <w:r w:rsidRPr="00B34413">
              <w:rPr>
                <w:sz w:val="24"/>
              </w:rPr>
              <w:t>Приказ</w:t>
            </w:r>
            <w:r w:rsidRPr="00B34413">
              <w:rPr>
                <w:spacing w:val="-4"/>
                <w:sz w:val="24"/>
              </w:rPr>
              <w:t xml:space="preserve"> </w:t>
            </w:r>
            <w:r w:rsidRPr="00B34413">
              <w:rPr>
                <w:sz w:val="24"/>
              </w:rPr>
              <w:t>№</w:t>
            </w:r>
            <w:r w:rsidRPr="00B34413">
              <w:rPr>
                <w:sz w:val="24"/>
                <w:u w:val="single"/>
              </w:rPr>
              <w:t>_14_</w:t>
            </w:r>
          </w:p>
          <w:p w:rsidR="00E35398" w:rsidRPr="00B34413" w:rsidRDefault="00E35398" w:rsidP="0087721C">
            <w:pPr>
              <w:widowControl/>
              <w:autoSpaceDE/>
              <w:autoSpaceDN/>
              <w:spacing w:line="294" w:lineRule="exact"/>
              <w:ind w:left="881"/>
              <w:rPr>
                <w:sz w:val="24"/>
              </w:rPr>
            </w:pPr>
            <w:r w:rsidRPr="00B34413">
              <w:rPr>
                <w:sz w:val="24"/>
              </w:rPr>
              <w:t>от</w:t>
            </w:r>
            <w:r w:rsidRPr="00B34413">
              <w:rPr>
                <w:spacing w:val="-3"/>
                <w:sz w:val="24"/>
              </w:rPr>
              <w:t xml:space="preserve"> </w:t>
            </w:r>
            <w:r w:rsidRPr="00B34413">
              <w:rPr>
                <w:sz w:val="24"/>
              </w:rPr>
              <w:t>«_</w:t>
            </w:r>
            <w:r w:rsidRPr="00B34413">
              <w:rPr>
                <w:sz w:val="24"/>
                <w:u w:val="single"/>
              </w:rPr>
              <w:t>10</w:t>
            </w:r>
            <w:r w:rsidRPr="00B34413">
              <w:rPr>
                <w:sz w:val="24"/>
              </w:rPr>
              <w:t>_»</w:t>
            </w:r>
            <w:r w:rsidRPr="00B34413">
              <w:rPr>
                <w:spacing w:val="-1"/>
                <w:sz w:val="24"/>
              </w:rPr>
              <w:t xml:space="preserve"> </w:t>
            </w:r>
            <w:r w:rsidRPr="00B34413">
              <w:rPr>
                <w:sz w:val="24"/>
              </w:rPr>
              <w:t>_</w:t>
            </w:r>
            <w:r w:rsidRPr="00B34413">
              <w:rPr>
                <w:sz w:val="24"/>
                <w:u w:val="single"/>
              </w:rPr>
              <w:t>января</w:t>
            </w:r>
            <w:r w:rsidRPr="00B34413">
              <w:rPr>
                <w:sz w:val="24"/>
              </w:rPr>
              <w:t>_</w:t>
            </w:r>
            <w:r w:rsidRPr="00B34413">
              <w:rPr>
                <w:spacing w:val="1"/>
                <w:sz w:val="24"/>
              </w:rPr>
              <w:t xml:space="preserve"> </w:t>
            </w:r>
            <w:r w:rsidRPr="00B34413">
              <w:rPr>
                <w:sz w:val="24"/>
              </w:rPr>
              <w:t>2024г.</w:t>
            </w:r>
          </w:p>
        </w:tc>
      </w:tr>
    </w:tbl>
    <w:p w:rsidR="002D24E9" w:rsidRPr="002D24E9" w:rsidRDefault="002D24E9" w:rsidP="002D24E9">
      <w:pPr>
        <w:spacing w:before="8"/>
        <w:rPr>
          <w:b/>
          <w:sz w:val="14"/>
          <w:szCs w:val="24"/>
        </w:rPr>
      </w:pPr>
    </w:p>
    <w:p w:rsidR="00AB22BC" w:rsidRDefault="002D24E9">
      <w:pPr>
        <w:pStyle w:val="a4"/>
        <w:spacing w:before="124"/>
        <w:ind w:left="152"/>
      </w:pPr>
      <w:r>
        <w:t>Перечень</w:t>
      </w:r>
      <w:r>
        <w:rPr>
          <w:spacing w:val="-7"/>
        </w:rPr>
        <w:t xml:space="preserve"> </w:t>
      </w:r>
      <w:r>
        <w:t>должн</w:t>
      </w:r>
      <w:bookmarkStart w:id="0" w:name="_GoBack"/>
      <w:bookmarkEnd w:id="0"/>
      <w:r>
        <w:t>остей</w:t>
      </w:r>
      <w:r>
        <w:rPr>
          <w:spacing w:val="-8"/>
        </w:rPr>
        <w:t xml:space="preserve"> </w:t>
      </w:r>
      <w:r>
        <w:t>МБДОУ</w:t>
      </w:r>
      <w:r>
        <w:rPr>
          <w:spacing w:val="-1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137,</w:t>
      </w:r>
    </w:p>
    <w:p w:rsidR="00AB22BC" w:rsidRDefault="002D24E9">
      <w:pPr>
        <w:pStyle w:val="a4"/>
      </w:pPr>
      <w:proofErr w:type="gramStart"/>
      <w:r>
        <w:t>замещение</w:t>
      </w:r>
      <w:proofErr w:type="gramEnd"/>
      <w:r>
        <w:rPr>
          <w:spacing w:val="-15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коррупционными</w:t>
      </w:r>
      <w:r>
        <w:rPr>
          <w:spacing w:val="-9"/>
        </w:rPr>
        <w:t xml:space="preserve"> </w:t>
      </w:r>
      <w:r>
        <w:rPr>
          <w:spacing w:val="-2"/>
        </w:rPr>
        <w:t>рисками</w:t>
      </w:r>
    </w:p>
    <w:p w:rsidR="00AB22BC" w:rsidRDefault="002D24E9">
      <w:pPr>
        <w:pStyle w:val="a5"/>
        <w:numPr>
          <w:ilvl w:val="0"/>
          <w:numId w:val="2"/>
        </w:numPr>
        <w:tabs>
          <w:tab w:val="left" w:pos="1419"/>
        </w:tabs>
        <w:spacing w:before="320"/>
        <w:ind w:right="119" w:firstLine="705"/>
        <w:jc w:val="both"/>
        <w:rPr>
          <w:sz w:val="26"/>
        </w:rPr>
      </w:pPr>
      <w:r>
        <w:rPr>
          <w:sz w:val="26"/>
        </w:rPr>
        <w:t>Заведующий (осуществление организационно-распорядительных и административно-хозяйственных функций; предоставление муниципальных услуг гражданам; подготовка и принятие решений о распределении бюджетных ассигнований; 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муниципальным имуществом; осуществление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закупок для нужд учреждения).</w:t>
      </w:r>
    </w:p>
    <w:p w:rsidR="00AB22BC" w:rsidRDefault="002D24E9">
      <w:pPr>
        <w:pStyle w:val="a5"/>
        <w:numPr>
          <w:ilvl w:val="0"/>
          <w:numId w:val="2"/>
        </w:numPr>
        <w:tabs>
          <w:tab w:val="left" w:pos="1227"/>
        </w:tabs>
        <w:spacing w:before="295"/>
        <w:ind w:right="119" w:firstLine="705"/>
        <w:jc w:val="both"/>
        <w:rPr>
          <w:sz w:val="26"/>
        </w:rPr>
      </w:pPr>
      <w:r>
        <w:rPr>
          <w:sz w:val="26"/>
        </w:rPr>
        <w:t>Главный бухгалтер (осуществление организационно-распорядительных и административно-хозяйственных функций; предоставление муниципальных услуг гражданам; подготовка и принятие решений о распределении бюджетных ассигнований; 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муниципальным имуществом; осуществление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закупок для нужд учреждения).</w:t>
      </w:r>
    </w:p>
    <w:p w:rsidR="00AB22BC" w:rsidRDefault="00AB22BC">
      <w:pPr>
        <w:pStyle w:val="a3"/>
        <w:spacing w:before="4"/>
        <w:ind w:left="0" w:firstLine="0"/>
      </w:pPr>
    </w:p>
    <w:p w:rsidR="00AB22BC" w:rsidRDefault="002D24E9">
      <w:pPr>
        <w:pStyle w:val="a5"/>
        <w:numPr>
          <w:ilvl w:val="0"/>
          <w:numId w:val="2"/>
        </w:numPr>
        <w:tabs>
          <w:tab w:val="left" w:pos="1533"/>
        </w:tabs>
        <w:ind w:right="119" w:firstLine="705"/>
        <w:jc w:val="both"/>
        <w:rPr>
          <w:sz w:val="26"/>
        </w:rPr>
      </w:pPr>
      <w:r>
        <w:rPr>
          <w:sz w:val="26"/>
        </w:rPr>
        <w:t>Бухгалтер (осуществление организационно-распорядительных и административно-хозяйственных функций; предоставление муниципальных услуг гражданам; подготовка и принятие решений о распределении бюджетных ассигнований; 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муниципальным имуществом; осуществление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закупок для </w:t>
      </w:r>
      <w:r>
        <w:rPr>
          <w:spacing w:val="-2"/>
          <w:sz w:val="26"/>
        </w:rPr>
        <w:t>нужд).</w:t>
      </w:r>
    </w:p>
    <w:p w:rsidR="00AB22BC" w:rsidRDefault="002D24E9">
      <w:pPr>
        <w:pStyle w:val="a5"/>
        <w:numPr>
          <w:ilvl w:val="0"/>
          <w:numId w:val="2"/>
        </w:numPr>
        <w:tabs>
          <w:tab w:val="left" w:pos="1536"/>
        </w:tabs>
        <w:spacing w:before="294"/>
        <w:ind w:right="112" w:firstLine="768"/>
        <w:jc w:val="both"/>
        <w:rPr>
          <w:sz w:val="26"/>
        </w:rPr>
      </w:pPr>
      <w:r>
        <w:rPr>
          <w:sz w:val="26"/>
        </w:rPr>
        <w:t>Старший воспитатель (осуществление постоянно и временно организационно-распорядительных или административно-хозяйственных функций; предоставление муниципальных услуг гражданам; хранение и распределение материально-технических ресурсов).</w:t>
      </w:r>
    </w:p>
    <w:p w:rsidR="00AB22BC" w:rsidRDefault="00AB22BC">
      <w:pPr>
        <w:pStyle w:val="a3"/>
        <w:spacing w:before="2"/>
        <w:ind w:left="0" w:firstLine="0"/>
      </w:pPr>
    </w:p>
    <w:p w:rsidR="00AB22BC" w:rsidRDefault="002D24E9">
      <w:pPr>
        <w:pStyle w:val="a5"/>
        <w:numPr>
          <w:ilvl w:val="0"/>
          <w:numId w:val="2"/>
        </w:numPr>
        <w:tabs>
          <w:tab w:val="left" w:pos="1467"/>
        </w:tabs>
        <w:ind w:right="115" w:firstLine="705"/>
        <w:jc w:val="both"/>
        <w:rPr>
          <w:sz w:val="26"/>
        </w:rPr>
      </w:pPr>
      <w:r>
        <w:rPr>
          <w:sz w:val="26"/>
        </w:rPr>
        <w:t xml:space="preserve">Заместитель заведующего по АХЧ (осуществление постоянно административно-хозяйственных функций; участие в осуществлении муниципальных закупок; хранение и распределение материально-технических </w:t>
      </w:r>
      <w:r>
        <w:rPr>
          <w:spacing w:val="-2"/>
          <w:sz w:val="26"/>
        </w:rPr>
        <w:t>ресурсов).</w:t>
      </w:r>
    </w:p>
    <w:p w:rsidR="00AB22BC" w:rsidRDefault="002D24E9">
      <w:pPr>
        <w:pStyle w:val="a5"/>
        <w:numPr>
          <w:ilvl w:val="0"/>
          <w:numId w:val="2"/>
        </w:numPr>
        <w:tabs>
          <w:tab w:val="left" w:pos="1207"/>
        </w:tabs>
        <w:spacing w:before="292" w:line="242" w:lineRule="auto"/>
        <w:ind w:right="131" w:firstLine="705"/>
        <w:jc w:val="left"/>
        <w:rPr>
          <w:sz w:val="26"/>
        </w:rPr>
      </w:pPr>
      <w:r>
        <w:rPr>
          <w:sz w:val="26"/>
        </w:rPr>
        <w:t>Воспитатель</w:t>
      </w:r>
      <w:r>
        <w:rPr>
          <w:spacing w:val="40"/>
          <w:sz w:val="26"/>
        </w:rPr>
        <w:t xml:space="preserve"> </w:t>
      </w:r>
      <w:r>
        <w:rPr>
          <w:sz w:val="26"/>
        </w:rPr>
        <w:t>(предоставление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услуг</w:t>
      </w:r>
      <w:r>
        <w:rPr>
          <w:spacing w:val="40"/>
          <w:sz w:val="26"/>
        </w:rPr>
        <w:t xml:space="preserve"> </w:t>
      </w:r>
      <w:r>
        <w:rPr>
          <w:sz w:val="26"/>
        </w:rPr>
        <w:t>гражданам;</w:t>
      </w:r>
      <w:r>
        <w:rPr>
          <w:spacing w:val="40"/>
          <w:sz w:val="26"/>
        </w:rPr>
        <w:t xml:space="preserve"> </w:t>
      </w:r>
      <w:r>
        <w:rPr>
          <w:sz w:val="26"/>
        </w:rPr>
        <w:t>хранение материально-технических ресурсов).</w:t>
      </w:r>
    </w:p>
    <w:p w:rsidR="00AB22BC" w:rsidRDefault="002D24E9">
      <w:pPr>
        <w:pStyle w:val="a5"/>
        <w:numPr>
          <w:ilvl w:val="0"/>
          <w:numId w:val="2"/>
        </w:numPr>
        <w:tabs>
          <w:tab w:val="left" w:pos="1121"/>
        </w:tabs>
        <w:spacing w:line="242" w:lineRule="auto"/>
        <w:ind w:left="859" w:right="6880" w:firstLine="0"/>
        <w:jc w:val="left"/>
        <w:rPr>
          <w:sz w:val="26"/>
        </w:rPr>
      </w:pPr>
      <w:r>
        <w:rPr>
          <w:sz w:val="26"/>
        </w:rPr>
        <w:t>Младший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воспитатель </w:t>
      </w:r>
      <w:r>
        <w:rPr>
          <w:spacing w:val="-2"/>
          <w:sz w:val="26"/>
        </w:rPr>
        <w:t>8.Шеф-повар</w:t>
      </w:r>
    </w:p>
    <w:p w:rsidR="00AB22BC" w:rsidRDefault="002D24E9">
      <w:pPr>
        <w:pStyle w:val="a5"/>
        <w:numPr>
          <w:ilvl w:val="0"/>
          <w:numId w:val="1"/>
        </w:numPr>
        <w:tabs>
          <w:tab w:val="left" w:pos="1142"/>
        </w:tabs>
        <w:spacing w:line="293" w:lineRule="exact"/>
        <w:ind w:left="1142" w:hanging="283"/>
        <w:rPr>
          <w:sz w:val="26"/>
        </w:rPr>
      </w:pPr>
      <w:r>
        <w:rPr>
          <w:spacing w:val="-2"/>
          <w:sz w:val="26"/>
        </w:rPr>
        <w:t>Повар</w:t>
      </w:r>
    </w:p>
    <w:p w:rsidR="00AB22BC" w:rsidRDefault="002D24E9">
      <w:pPr>
        <w:pStyle w:val="a5"/>
        <w:numPr>
          <w:ilvl w:val="0"/>
          <w:numId w:val="1"/>
        </w:numPr>
        <w:tabs>
          <w:tab w:val="left" w:pos="1261"/>
        </w:tabs>
        <w:spacing w:line="294" w:lineRule="exact"/>
        <w:ind w:left="1261" w:hanging="402"/>
        <w:rPr>
          <w:sz w:val="26"/>
        </w:rPr>
      </w:pPr>
      <w:r>
        <w:rPr>
          <w:sz w:val="26"/>
        </w:rPr>
        <w:t>Кухонный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рабочий</w:t>
      </w:r>
    </w:p>
    <w:p w:rsidR="00AB22BC" w:rsidRDefault="002D24E9">
      <w:pPr>
        <w:pStyle w:val="a5"/>
        <w:numPr>
          <w:ilvl w:val="0"/>
          <w:numId w:val="1"/>
        </w:numPr>
        <w:tabs>
          <w:tab w:val="left" w:pos="1213"/>
        </w:tabs>
        <w:spacing w:line="294" w:lineRule="exact"/>
        <w:ind w:left="1213" w:hanging="354"/>
        <w:rPr>
          <w:sz w:val="26"/>
        </w:rPr>
      </w:pPr>
      <w:r>
        <w:rPr>
          <w:spacing w:val="-2"/>
          <w:sz w:val="26"/>
        </w:rPr>
        <w:t>Кладовщик</w:t>
      </w:r>
    </w:p>
    <w:p w:rsidR="00AB22BC" w:rsidRDefault="002D24E9">
      <w:pPr>
        <w:pStyle w:val="a5"/>
        <w:numPr>
          <w:ilvl w:val="0"/>
          <w:numId w:val="1"/>
        </w:numPr>
        <w:tabs>
          <w:tab w:val="left" w:pos="1246"/>
        </w:tabs>
        <w:spacing w:line="294" w:lineRule="exact"/>
        <w:ind w:left="1246" w:hanging="387"/>
        <w:rPr>
          <w:sz w:val="26"/>
        </w:rPr>
      </w:pPr>
      <w:r>
        <w:rPr>
          <w:spacing w:val="-2"/>
          <w:sz w:val="26"/>
        </w:rPr>
        <w:t>Сторож</w:t>
      </w:r>
    </w:p>
    <w:p w:rsidR="00AB22BC" w:rsidRDefault="002D24E9">
      <w:pPr>
        <w:pStyle w:val="a5"/>
        <w:numPr>
          <w:ilvl w:val="0"/>
          <w:numId w:val="1"/>
        </w:numPr>
        <w:tabs>
          <w:tab w:val="left" w:pos="1246"/>
        </w:tabs>
        <w:spacing w:line="294" w:lineRule="exact"/>
        <w:ind w:left="1246" w:hanging="387"/>
        <w:rPr>
          <w:sz w:val="26"/>
        </w:rPr>
      </w:pPr>
      <w:r>
        <w:rPr>
          <w:spacing w:val="-2"/>
          <w:sz w:val="26"/>
        </w:rPr>
        <w:t>Уборщик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служебных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помещений</w:t>
      </w:r>
    </w:p>
    <w:p w:rsidR="00AB22BC" w:rsidRDefault="002D24E9">
      <w:pPr>
        <w:pStyle w:val="a5"/>
        <w:numPr>
          <w:ilvl w:val="0"/>
          <w:numId w:val="1"/>
        </w:numPr>
        <w:tabs>
          <w:tab w:val="left" w:pos="1251"/>
        </w:tabs>
        <w:spacing w:line="294" w:lineRule="exact"/>
        <w:ind w:left="1251" w:hanging="392"/>
        <w:rPr>
          <w:sz w:val="26"/>
        </w:rPr>
      </w:pPr>
      <w:r>
        <w:rPr>
          <w:spacing w:val="-2"/>
          <w:sz w:val="26"/>
        </w:rPr>
        <w:t>Дворник</w:t>
      </w:r>
    </w:p>
    <w:sectPr w:rsidR="00AB22BC">
      <w:type w:val="continuous"/>
      <w:pgSz w:w="11910" w:h="16840"/>
      <w:pgMar w:top="320" w:right="3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6621F"/>
    <w:multiLevelType w:val="hybridMultilevel"/>
    <w:tmpl w:val="07744ED8"/>
    <w:lvl w:ilvl="0" w:tplc="1AE055F6">
      <w:start w:val="1"/>
      <w:numFmt w:val="decimal"/>
      <w:lvlText w:val="%1."/>
      <w:lvlJc w:val="left"/>
      <w:pPr>
        <w:ind w:left="154" w:hanging="562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38FA28CE">
      <w:numFmt w:val="bullet"/>
      <w:lvlText w:val="•"/>
      <w:lvlJc w:val="left"/>
      <w:pPr>
        <w:ind w:left="1220" w:hanging="562"/>
      </w:pPr>
      <w:rPr>
        <w:rFonts w:hint="default"/>
        <w:lang w:val="ru-RU" w:eastAsia="en-US" w:bidi="ar-SA"/>
      </w:rPr>
    </w:lvl>
    <w:lvl w:ilvl="2" w:tplc="EDB01C58">
      <w:numFmt w:val="bullet"/>
      <w:lvlText w:val="•"/>
      <w:lvlJc w:val="left"/>
      <w:pPr>
        <w:ind w:left="2280" w:hanging="562"/>
      </w:pPr>
      <w:rPr>
        <w:rFonts w:hint="default"/>
        <w:lang w:val="ru-RU" w:eastAsia="en-US" w:bidi="ar-SA"/>
      </w:rPr>
    </w:lvl>
    <w:lvl w:ilvl="3" w:tplc="B9AEDA14">
      <w:numFmt w:val="bullet"/>
      <w:lvlText w:val="•"/>
      <w:lvlJc w:val="left"/>
      <w:pPr>
        <w:ind w:left="3341" w:hanging="562"/>
      </w:pPr>
      <w:rPr>
        <w:rFonts w:hint="default"/>
        <w:lang w:val="ru-RU" w:eastAsia="en-US" w:bidi="ar-SA"/>
      </w:rPr>
    </w:lvl>
    <w:lvl w:ilvl="4" w:tplc="EDC8C81A">
      <w:numFmt w:val="bullet"/>
      <w:lvlText w:val="•"/>
      <w:lvlJc w:val="left"/>
      <w:pPr>
        <w:ind w:left="4401" w:hanging="562"/>
      </w:pPr>
      <w:rPr>
        <w:rFonts w:hint="default"/>
        <w:lang w:val="ru-RU" w:eastAsia="en-US" w:bidi="ar-SA"/>
      </w:rPr>
    </w:lvl>
    <w:lvl w:ilvl="5" w:tplc="47FE6FEE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6" w:tplc="A1D01AFE">
      <w:numFmt w:val="bullet"/>
      <w:lvlText w:val="•"/>
      <w:lvlJc w:val="left"/>
      <w:pPr>
        <w:ind w:left="6522" w:hanging="562"/>
      </w:pPr>
      <w:rPr>
        <w:rFonts w:hint="default"/>
        <w:lang w:val="ru-RU" w:eastAsia="en-US" w:bidi="ar-SA"/>
      </w:rPr>
    </w:lvl>
    <w:lvl w:ilvl="7" w:tplc="DF7A058E">
      <w:numFmt w:val="bullet"/>
      <w:lvlText w:val="•"/>
      <w:lvlJc w:val="left"/>
      <w:pPr>
        <w:ind w:left="7582" w:hanging="562"/>
      </w:pPr>
      <w:rPr>
        <w:rFonts w:hint="default"/>
        <w:lang w:val="ru-RU" w:eastAsia="en-US" w:bidi="ar-SA"/>
      </w:rPr>
    </w:lvl>
    <w:lvl w:ilvl="8" w:tplc="64769808">
      <w:numFmt w:val="bullet"/>
      <w:lvlText w:val="•"/>
      <w:lvlJc w:val="left"/>
      <w:pPr>
        <w:ind w:left="8643" w:hanging="562"/>
      </w:pPr>
      <w:rPr>
        <w:rFonts w:hint="default"/>
        <w:lang w:val="ru-RU" w:eastAsia="en-US" w:bidi="ar-SA"/>
      </w:rPr>
    </w:lvl>
  </w:abstractNum>
  <w:abstractNum w:abstractNumId="1">
    <w:nsid w:val="45117085"/>
    <w:multiLevelType w:val="hybridMultilevel"/>
    <w:tmpl w:val="E2FC9B5E"/>
    <w:lvl w:ilvl="0" w:tplc="EE68B518">
      <w:start w:val="9"/>
      <w:numFmt w:val="decimal"/>
      <w:lvlText w:val="%1."/>
      <w:lvlJc w:val="left"/>
      <w:pPr>
        <w:ind w:left="1143" w:hanging="28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B6C68EE"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2" w:tplc="CB32D0D8">
      <w:numFmt w:val="bullet"/>
      <w:lvlText w:val="•"/>
      <w:lvlJc w:val="left"/>
      <w:pPr>
        <w:ind w:left="3064" w:hanging="284"/>
      </w:pPr>
      <w:rPr>
        <w:rFonts w:hint="default"/>
        <w:lang w:val="ru-RU" w:eastAsia="en-US" w:bidi="ar-SA"/>
      </w:rPr>
    </w:lvl>
    <w:lvl w:ilvl="3" w:tplc="6B306752">
      <w:numFmt w:val="bullet"/>
      <w:lvlText w:val="•"/>
      <w:lvlJc w:val="left"/>
      <w:pPr>
        <w:ind w:left="4027" w:hanging="284"/>
      </w:pPr>
      <w:rPr>
        <w:rFonts w:hint="default"/>
        <w:lang w:val="ru-RU" w:eastAsia="en-US" w:bidi="ar-SA"/>
      </w:rPr>
    </w:lvl>
    <w:lvl w:ilvl="4" w:tplc="3F90D81E"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5" w:tplc="A50C664A">
      <w:numFmt w:val="bullet"/>
      <w:lvlText w:val="•"/>
      <w:lvlJc w:val="left"/>
      <w:pPr>
        <w:ind w:left="5952" w:hanging="284"/>
      </w:pPr>
      <w:rPr>
        <w:rFonts w:hint="default"/>
        <w:lang w:val="ru-RU" w:eastAsia="en-US" w:bidi="ar-SA"/>
      </w:rPr>
    </w:lvl>
    <w:lvl w:ilvl="6" w:tplc="C54EC75E">
      <w:numFmt w:val="bullet"/>
      <w:lvlText w:val="•"/>
      <w:lvlJc w:val="left"/>
      <w:pPr>
        <w:ind w:left="6914" w:hanging="284"/>
      </w:pPr>
      <w:rPr>
        <w:rFonts w:hint="default"/>
        <w:lang w:val="ru-RU" w:eastAsia="en-US" w:bidi="ar-SA"/>
      </w:rPr>
    </w:lvl>
    <w:lvl w:ilvl="7" w:tplc="D9F2D1C2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 w:tplc="B9E29DFC">
      <w:numFmt w:val="bullet"/>
      <w:lvlText w:val="•"/>
      <w:lvlJc w:val="left"/>
      <w:pPr>
        <w:ind w:left="8839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22BC"/>
    <w:rsid w:val="002D24E9"/>
    <w:rsid w:val="00AB22BC"/>
    <w:rsid w:val="00E3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 w:firstLine="705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"/>
      <w:ind w:left="144" w:right="11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4" w:firstLine="705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1">
    <w:name w:val="Table Normal11"/>
    <w:uiPriority w:val="2"/>
    <w:semiHidden/>
    <w:qFormat/>
    <w:rsid w:val="00E3539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 w:firstLine="705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"/>
      <w:ind w:left="144" w:right="11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4" w:firstLine="705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1">
    <w:name w:val="Table Normal11"/>
    <w:uiPriority w:val="2"/>
    <w:semiHidden/>
    <w:qFormat/>
    <w:rsid w:val="00E3539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LOGO</cp:lastModifiedBy>
  <cp:revision>4</cp:revision>
  <dcterms:created xsi:type="dcterms:W3CDTF">2023-12-04T08:48:00Z</dcterms:created>
  <dcterms:modified xsi:type="dcterms:W3CDTF">2024-10-24T19:45:00Z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  <property fmtid="{D5CDD505-2E9C-101B-9397-08002B2CF9AE}" pid="5" name="Producer">
    <vt:lpwstr>www.ilovepdf.com</vt:lpwstr>
  </property>
</Properties>
</file>