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1C" w:rsidRPr="00E9261C" w:rsidRDefault="00E9261C" w:rsidP="00E9261C">
      <w:pPr>
        <w:spacing w:before="77" w:line="235" w:lineRule="auto"/>
        <w:ind w:right="23"/>
        <w:jc w:val="center"/>
        <w:rPr>
          <w:rFonts w:ascii="Georgia" w:hAnsi="Georgia"/>
          <w:b/>
          <w:spacing w:val="-55"/>
          <w:sz w:val="24"/>
          <w:szCs w:val="24"/>
        </w:rPr>
      </w:pPr>
      <w:r w:rsidRPr="00E9261C">
        <w:rPr>
          <w:rFonts w:ascii="Georgia" w:hAnsi="Georgia"/>
          <w:b/>
          <w:sz w:val="24"/>
          <w:szCs w:val="24"/>
        </w:rPr>
        <w:t>муниципальное</w:t>
      </w:r>
      <w:r w:rsidRPr="00E9261C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бюджетное</w:t>
      </w:r>
      <w:r w:rsidRPr="00E9261C">
        <w:rPr>
          <w:rFonts w:ascii="Georgia" w:hAnsi="Georgia"/>
          <w:b/>
          <w:spacing w:val="-7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дошкольное</w:t>
      </w:r>
      <w:r w:rsidRPr="00E9261C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образовательное</w:t>
      </w:r>
      <w:r w:rsidRPr="00E9261C">
        <w:rPr>
          <w:rFonts w:ascii="Georgia" w:hAnsi="Georgia"/>
          <w:b/>
          <w:spacing w:val="-7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учреждение</w:t>
      </w:r>
      <w:r w:rsidRPr="00E9261C">
        <w:rPr>
          <w:rFonts w:ascii="Georgia" w:hAnsi="Georgia"/>
          <w:b/>
          <w:spacing w:val="-55"/>
          <w:sz w:val="24"/>
          <w:szCs w:val="24"/>
        </w:rPr>
        <w:t xml:space="preserve"> </w:t>
      </w:r>
    </w:p>
    <w:p w:rsidR="00E9261C" w:rsidRPr="00E9261C" w:rsidRDefault="00E9261C" w:rsidP="00E9261C">
      <w:pPr>
        <w:spacing w:before="77" w:line="235" w:lineRule="auto"/>
        <w:ind w:right="23"/>
        <w:jc w:val="center"/>
        <w:rPr>
          <w:rFonts w:ascii="Georgia" w:hAnsi="Georgia"/>
          <w:b/>
          <w:sz w:val="24"/>
          <w:szCs w:val="24"/>
        </w:rPr>
      </w:pPr>
      <w:r w:rsidRPr="00E9261C">
        <w:rPr>
          <w:rFonts w:ascii="Georgia" w:hAnsi="Georgia"/>
          <w:b/>
          <w:sz w:val="24"/>
          <w:szCs w:val="24"/>
        </w:rPr>
        <w:t>города</w:t>
      </w:r>
      <w:r w:rsidRPr="00E9261C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Ростова-на-Дону</w:t>
      </w:r>
      <w:r w:rsidRPr="00E9261C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«Детский сад №</w:t>
      </w:r>
      <w:r w:rsidRPr="00E9261C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E9261C">
        <w:rPr>
          <w:rFonts w:ascii="Georgia" w:hAnsi="Georgia"/>
          <w:b/>
          <w:sz w:val="24"/>
          <w:szCs w:val="24"/>
        </w:rPr>
        <w:t>137»</w:t>
      </w:r>
    </w:p>
    <w:p w:rsidR="00E9261C" w:rsidRPr="00E9261C" w:rsidRDefault="00E9261C" w:rsidP="00E9261C">
      <w:pPr>
        <w:rPr>
          <w:rFonts w:ascii="Georgia" w:hAnsi="Georgia"/>
          <w:sz w:val="20"/>
          <w:szCs w:val="24"/>
        </w:rPr>
      </w:pPr>
    </w:p>
    <w:p w:rsidR="00E9261C" w:rsidRPr="00E9261C" w:rsidRDefault="00E9261C" w:rsidP="00E9261C">
      <w:pPr>
        <w:rPr>
          <w:rFonts w:ascii="Georgia" w:hAnsi="Georgia"/>
          <w:sz w:val="20"/>
          <w:szCs w:val="24"/>
        </w:rPr>
      </w:pPr>
    </w:p>
    <w:p w:rsidR="00E9261C" w:rsidRPr="00E9261C" w:rsidRDefault="00E9261C" w:rsidP="00E9261C">
      <w:pPr>
        <w:rPr>
          <w:rFonts w:ascii="Georgia" w:hAnsi="Georgia"/>
          <w:sz w:val="20"/>
          <w:szCs w:val="24"/>
        </w:rPr>
      </w:pPr>
    </w:p>
    <w:tbl>
      <w:tblPr>
        <w:tblStyle w:val="TableNormal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E9261C" w:rsidRPr="00E9261C" w:rsidTr="00B42849">
        <w:trPr>
          <w:trHeight w:val="1588"/>
        </w:trPr>
        <w:tc>
          <w:tcPr>
            <w:tcW w:w="5781" w:type="dxa"/>
          </w:tcPr>
          <w:p w:rsidR="00E9261C" w:rsidRPr="00E9261C" w:rsidRDefault="00E9261C" w:rsidP="00E9261C">
            <w:pPr>
              <w:widowControl/>
              <w:autoSpaceDE/>
              <w:autoSpaceDN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ПРИНЯТО</w:t>
            </w:r>
          </w:p>
          <w:p w:rsidR="00E9261C" w:rsidRPr="00E9261C" w:rsidRDefault="00E9261C" w:rsidP="00E9261C">
            <w:pPr>
              <w:widowControl/>
              <w:autoSpaceDE/>
              <w:autoSpaceDN/>
              <w:ind w:right="737"/>
              <w:rPr>
                <w:rFonts w:ascii="Georgia" w:eastAsia="Georgia" w:hAnsi="Georgia" w:cs="Georgia"/>
                <w:spacing w:val="-8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Общим</w:t>
            </w:r>
            <w:r w:rsidRPr="00E9261C">
              <w:rPr>
                <w:rFonts w:ascii="Georgia" w:eastAsia="Georgia" w:hAnsi="Georgia" w:cs="Georgia"/>
                <w:spacing w:val="-13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собранием</w:t>
            </w:r>
            <w:r w:rsidRPr="00E9261C">
              <w:rPr>
                <w:rFonts w:ascii="Georgia" w:eastAsia="Georgia" w:hAnsi="Georgia" w:cs="Georgia"/>
                <w:spacing w:val="-8"/>
                <w:sz w:val="24"/>
              </w:rPr>
              <w:t xml:space="preserve"> </w:t>
            </w:r>
          </w:p>
          <w:p w:rsidR="00E9261C" w:rsidRPr="00E9261C" w:rsidRDefault="00E9261C" w:rsidP="00E9261C">
            <w:pPr>
              <w:widowControl/>
              <w:autoSpaceDE/>
              <w:autoSpaceDN/>
              <w:ind w:right="737"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работников</w:t>
            </w:r>
            <w:r w:rsidRPr="00E9261C">
              <w:rPr>
                <w:rFonts w:ascii="Georgia" w:eastAsia="Georgia" w:hAnsi="Georgia" w:cs="Georgia"/>
                <w:spacing w:val="-65"/>
                <w:sz w:val="24"/>
              </w:rPr>
              <w:t xml:space="preserve">  </w:t>
            </w:r>
            <w:r w:rsidRPr="00E9261C">
              <w:rPr>
                <w:rFonts w:ascii="Georgia" w:eastAsia="Georgia" w:hAnsi="Georgia" w:cs="Georgia"/>
                <w:sz w:val="24"/>
              </w:rPr>
              <w:t>МБДОУ</w:t>
            </w:r>
            <w:r w:rsidRPr="00E9261C">
              <w:rPr>
                <w:rFonts w:ascii="Georgia" w:eastAsia="Georgia" w:hAnsi="Georgia" w:cs="Georgia"/>
                <w:spacing w:val="-2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№</w:t>
            </w:r>
            <w:r w:rsidRPr="00E9261C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137</w:t>
            </w:r>
          </w:p>
          <w:p w:rsidR="00E9261C" w:rsidRPr="00E9261C" w:rsidRDefault="00E9261C" w:rsidP="00E9261C">
            <w:pPr>
              <w:widowControl/>
              <w:autoSpaceDE/>
              <w:autoSpaceDN/>
              <w:spacing w:line="297" w:lineRule="exact"/>
              <w:rPr>
                <w:rFonts w:ascii="Georgia" w:eastAsia="Georgia" w:hAnsi="Georgia" w:cs="Georgia"/>
                <w:sz w:val="24"/>
              </w:rPr>
            </w:pPr>
          </w:p>
        </w:tc>
        <w:tc>
          <w:tcPr>
            <w:tcW w:w="4536" w:type="dxa"/>
            <w:hideMark/>
          </w:tcPr>
          <w:p w:rsidR="00E9261C" w:rsidRPr="00E9261C" w:rsidRDefault="00E9261C" w:rsidP="00E9261C">
            <w:pPr>
              <w:widowControl/>
              <w:autoSpaceDE/>
              <w:autoSpaceDN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 xml:space="preserve">             УТВЕРЖДАЮ</w:t>
            </w:r>
          </w:p>
          <w:p w:rsidR="00E9261C" w:rsidRPr="00E9261C" w:rsidRDefault="00E9261C" w:rsidP="00E9261C">
            <w:pPr>
              <w:widowControl/>
              <w:autoSpaceDE/>
              <w:autoSpaceDN/>
              <w:spacing w:line="317" w:lineRule="exact"/>
              <w:ind w:left="746"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Заведующий</w:t>
            </w:r>
            <w:r w:rsidRPr="00E9261C">
              <w:rPr>
                <w:rFonts w:ascii="Georgia" w:eastAsia="Georgia" w:hAnsi="Georgia" w:cs="Georgia"/>
                <w:spacing w:val="59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МБДОУ</w:t>
            </w:r>
            <w:r w:rsidRPr="00E9261C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№137</w:t>
            </w:r>
          </w:p>
          <w:p w:rsidR="00E9261C" w:rsidRPr="00E9261C" w:rsidRDefault="00E9261C" w:rsidP="00E9261C">
            <w:pPr>
              <w:widowControl/>
              <w:tabs>
                <w:tab w:val="left" w:pos="2235"/>
              </w:tabs>
              <w:autoSpaceDE/>
              <w:autoSpaceDN/>
              <w:ind w:left="813"/>
              <w:rPr>
                <w:rFonts w:ascii="Georgia" w:eastAsia="Georgia" w:hAnsi="Georgia" w:cs="Georgia"/>
                <w:spacing w:val="-66"/>
                <w:sz w:val="24"/>
              </w:rPr>
            </w:pPr>
            <w:r w:rsidRPr="00E9261C">
              <w:rPr>
                <w:rFonts w:ascii="Georgia" w:eastAsia="Georgia" w:hAnsi="Georgia" w:cs="Georgia"/>
                <w:w w:val="99"/>
                <w:sz w:val="24"/>
                <w:u w:val="single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  <w:u w:val="single"/>
              </w:rPr>
              <w:tab/>
            </w:r>
            <w:r w:rsidRPr="00E9261C">
              <w:rPr>
                <w:rFonts w:ascii="Georgia" w:eastAsia="Georgia" w:hAnsi="Georgia" w:cs="Georgia"/>
                <w:spacing w:val="-1"/>
                <w:sz w:val="24"/>
              </w:rPr>
              <w:t xml:space="preserve">Н.Н. </w:t>
            </w:r>
            <w:proofErr w:type="spellStart"/>
            <w:r w:rsidRPr="00E9261C">
              <w:rPr>
                <w:rFonts w:ascii="Georgia" w:eastAsia="Georgia" w:hAnsi="Georgia" w:cs="Georgia"/>
                <w:sz w:val="24"/>
              </w:rPr>
              <w:t>Псурцева</w:t>
            </w:r>
            <w:proofErr w:type="spellEnd"/>
          </w:p>
          <w:p w:rsidR="00E9261C" w:rsidRPr="00E9261C" w:rsidRDefault="00E9261C" w:rsidP="00E9261C">
            <w:pPr>
              <w:widowControl/>
              <w:tabs>
                <w:tab w:val="left" w:pos="2235"/>
              </w:tabs>
              <w:autoSpaceDE/>
              <w:autoSpaceDN/>
              <w:ind w:left="813" w:right="485"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Приказ</w:t>
            </w:r>
            <w:r w:rsidRPr="00E9261C">
              <w:rPr>
                <w:rFonts w:ascii="Georgia" w:eastAsia="Georgia" w:hAnsi="Georgia" w:cs="Georgia"/>
                <w:spacing w:val="-4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№</w:t>
            </w:r>
            <w:r w:rsidRPr="00E9261C">
              <w:rPr>
                <w:rFonts w:ascii="Georgia" w:eastAsia="Georgia" w:hAnsi="Georgia" w:cs="Georgia"/>
                <w:sz w:val="24"/>
                <w:u w:val="single"/>
              </w:rPr>
              <w:t>_14_</w:t>
            </w:r>
          </w:p>
          <w:p w:rsidR="00E9261C" w:rsidRPr="00E9261C" w:rsidRDefault="00E9261C" w:rsidP="00E9261C">
            <w:pPr>
              <w:widowControl/>
              <w:autoSpaceDE/>
              <w:autoSpaceDN/>
              <w:spacing w:line="294" w:lineRule="exact"/>
              <w:ind w:left="881"/>
              <w:rPr>
                <w:rFonts w:ascii="Georgia" w:eastAsia="Georgia" w:hAnsi="Georgia" w:cs="Georgia"/>
                <w:sz w:val="24"/>
              </w:rPr>
            </w:pPr>
            <w:r w:rsidRPr="00E9261C">
              <w:rPr>
                <w:rFonts w:ascii="Georgia" w:eastAsia="Georgia" w:hAnsi="Georgia" w:cs="Georgia"/>
                <w:sz w:val="24"/>
              </w:rPr>
              <w:t>от</w:t>
            </w:r>
            <w:r w:rsidRPr="00E9261C">
              <w:rPr>
                <w:rFonts w:ascii="Georgia" w:eastAsia="Georgia" w:hAnsi="Georgia" w:cs="Georgia"/>
                <w:spacing w:val="-3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«_</w:t>
            </w:r>
            <w:r w:rsidRPr="00E9261C">
              <w:rPr>
                <w:rFonts w:ascii="Georgia" w:eastAsia="Georgia" w:hAnsi="Georgia" w:cs="Georgia"/>
                <w:sz w:val="24"/>
                <w:u w:val="single"/>
              </w:rPr>
              <w:t>10</w:t>
            </w:r>
            <w:r w:rsidRPr="00E9261C">
              <w:rPr>
                <w:rFonts w:ascii="Georgia" w:eastAsia="Georgia" w:hAnsi="Georgia" w:cs="Georgia"/>
                <w:sz w:val="24"/>
              </w:rPr>
              <w:t>_»</w:t>
            </w:r>
            <w:r w:rsidRPr="00E9261C">
              <w:rPr>
                <w:rFonts w:ascii="Georgia" w:eastAsia="Georgia" w:hAnsi="Georgia" w:cs="Georgia"/>
                <w:spacing w:val="-1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_</w:t>
            </w:r>
            <w:r w:rsidRPr="00E9261C">
              <w:rPr>
                <w:rFonts w:ascii="Georgia" w:eastAsia="Georgia" w:hAnsi="Georgia" w:cs="Georgia"/>
                <w:sz w:val="24"/>
                <w:u w:val="single"/>
              </w:rPr>
              <w:t>января</w:t>
            </w:r>
            <w:r w:rsidRPr="00E9261C">
              <w:rPr>
                <w:rFonts w:ascii="Georgia" w:eastAsia="Georgia" w:hAnsi="Georgia" w:cs="Georgia"/>
                <w:sz w:val="24"/>
              </w:rPr>
              <w:t>_</w:t>
            </w:r>
            <w:r w:rsidRPr="00E9261C">
              <w:rPr>
                <w:rFonts w:ascii="Georgia" w:eastAsia="Georgia" w:hAnsi="Georgia" w:cs="Georgia"/>
                <w:spacing w:val="1"/>
                <w:sz w:val="24"/>
              </w:rPr>
              <w:t xml:space="preserve"> </w:t>
            </w:r>
            <w:r w:rsidRPr="00E9261C">
              <w:rPr>
                <w:rFonts w:ascii="Georgia" w:eastAsia="Georgia" w:hAnsi="Georgia" w:cs="Georgia"/>
                <w:sz w:val="24"/>
              </w:rPr>
              <w:t>2024г.</w:t>
            </w:r>
          </w:p>
        </w:tc>
      </w:tr>
    </w:tbl>
    <w:p w:rsidR="00D42ED2" w:rsidRPr="00FC436C" w:rsidRDefault="00D42ED2" w:rsidP="00E9261C">
      <w:pPr>
        <w:pStyle w:val="a4"/>
        <w:ind w:left="0" w:firstLine="0"/>
        <w:jc w:val="left"/>
      </w:pPr>
    </w:p>
    <w:p w:rsidR="00D42ED2" w:rsidRPr="00FC436C" w:rsidRDefault="00FC254F" w:rsidP="00D42ED2">
      <w:pPr>
        <w:pStyle w:val="a4"/>
        <w:ind w:left="0" w:right="23" w:firstLine="0"/>
        <w:rPr>
          <w:spacing w:val="1"/>
        </w:rPr>
      </w:pPr>
      <w:r w:rsidRPr="00FC436C">
        <w:t>АНТИКОРРУПЦИОННЫЙ</w:t>
      </w:r>
      <w:r w:rsidRPr="00FC436C">
        <w:rPr>
          <w:spacing w:val="1"/>
        </w:rPr>
        <w:t xml:space="preserve"> </w:t>
      </w:r>
      <w:r w:rsidRPr="00FC436C">
        <w:t>СТАНДАРТ</w:t>
      </w:r>
      <w:r w:rsidRPr="00FC436C">
        <w:rPr>
          <w:spacing w:val="1"/>
        </w:rPr>
        <w:t xml:space="preserve"> </w:t>
      </w:r>
    </w:p>
    <w:p w:rsidR="00514A18" w:rsidRPr="00FC436C" w:rsidRDefault="00FC254F" w:rsidP="00D42ED2">
      <w:pPr>
        <w:pStyle w:val="a4"/>
        <w:ind w:left="0" w:right="23" w:firstLine="0"/>
      </w:pPr>
      <w:r w:rsidRPr="00FC436C">
        <w:t>ЗАКУПОЧНОЙ</w:t>
      </w:r>
      <w:r w:rsidRPr="00FC436C">
        <w:rPr>
          <w:spacing w:val="-5"/>
        </w:rPr>
        <w:t xml:space="preserve"> </w:t>
      </w:r>
      <w:r w:rsidRPr="00FC436C">
        <w:t>ДЕЯТЕЛЬНОСТИ</w:t>
      </w:r>
      <w:r w:rsidRPr="00FC436C">
        <w:rPr>
          <w:spacing w:val="-9"/>
        </w:rPr>
        <w:t xml:space="preserve"> </w:t>
      </w:r>
      <w:r w:rsidRPr="00FC436C">
        <w:t>МБДОУ</w:t>
      </w:r>
      <w:r w:rsidRPr="00FC436C">
        <w:rPr>
          <w:spacing w:val="-8"/>
        </w:rPr>
        <w:t xml:space="preserve"> </w:t>
      </w:r>
      <w:r w:rsidRPr="00FC436C">
        <w:t>№</w:t>
      </w:r>
      <w:r w:rsidRPr="00FC436C">
        <w:rPr>
          <w:spacing w:val="-3"/>
        </w:rPr>
        <w:t xml:space="preserve"> </w:t>
      </w:r>
      <w:r w:rsidR="00E9261C">
        <w:t>137</w:t>
      </w:r>
    </w:p>
    <w:p w:rsidR="00514A18" w:rsidRPr="00FC436C" w:rsidRDefault="00FC254F">
      <w:pPr>
        <w:pStyle w:val="1"/>
        <w:spacing w:before="274"/>
        <w:ind w:left="4162"/>
      </w:pPr>
      <w:r w:rsidRPr="00FC436C">
        <w:t>1.</w:t>
      </w:r>
      <w:r w:rsidRPr="00FC436C">
        <w:rPr>
          <w:spacing w:val="-4"/>
        </w:rPr>
        <w:t xml:space="preserve"> </w:t>
      </w:r>
      <w:r w:rsidRPr="00FC436C">
        <w:t>Общая</w:t>
      </w:r>
      <w:r w:rsidRPr="00FC436C">
        <w:rPr>
          <w:spacing w:val="-2"/>
        </w:rPr>
        <w:t xml:space="preserve"> </w:t>
      </w:r>
      <w:r w:rsidRPr="00FC436C">
        <w:t>часть</w:t>
      </w:r>
    </w:p>
    <w:p w:rsidR="00514A18" w:rsidRPr="00FC436C" w:rsidRDefault="00FC254F" w:rsidP="00FC436C">
      <w:pPr>
        <w:pStyle w:val="a3"/>
        <w:spacing w:before="180" w:line="264" w:lineRule="auto"/>
        <w:ind w:right="-29" w:firstLine="672"/>
        <w:rPr>
          <w:rFonts w:ascii="Georgia" w:hAnsi="Georgia"/>
        </w:rPr>
      </w:pPr>
      <w:r w:rsidRPr="00FC436C">
        <w:rPr>
          <w:rFonts w:ascii="Georgia" w:hAnsi="Georgia"/>
        </w:rPr>
        <w:t>1.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Перечень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нормативных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правовых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актов,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регламентирующих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применение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антикоррупционного</w:t>
      </w:r>
      <w:r w:rsidRPr="00FC436C">
        <w:rPr>
          <w:rFonts w:ascii="Georgia" w:hAnsi="Georgia"/>
          <w:spacing w:val="5"/>
        </w:rPr>
        <w:t xml:space="preserve"> </w:t>
      </w:r>
      <w:r w:rsidRPr="00FC436C">
        <w:rPr>
          <w:rFonts w:ascii="Georgia" w:hAnsi="Georgia"/>
        </w:rPr>
        <w:t>стандарта.</w:t>
      </w:r>
    </w:p>
    <w:p w:rsidR="00514A18" w:rsidRPr="00FC436C" w:rsidRDefault="00FC254F" w:rsidP="00FC436C">
      <w:pPr>
        <w:pStyle w:val="a5"/>
        <w:numPr>
          <w:ilvl w:val="0"/>
          <w:numId w:val="6"/>
        </w:numPr>
        <w:tabs>
          <w:tab w:val="left" w:pos="1069"/>
        </w:tabs>
        <w:spacing w:before="7"/>
        <w:ind w:right="-29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1.1</w:t>
      </w:r>
      <w:r w:rsidRPr="00FC436C">
        <w:rPr>
          <w:rFonts w:ascii="Georgia" w:hAnsi="Georgia"/>
          <w:spacing w:val="-7"/>
          <w:sz w:val="24"/>
        </w:rPr>
        <w:t xml:space="preserve"> </w:t>
      </w:r>
      <w:r w:rsidRPr="00FC436C">
        <w:rPr>
          <w:rFonts w:ascii="Georgia" w:hAnsi="Georgia"/>
          <w:sz w:val="24"/>
        </w:rPr>
        <w:t>Федеральный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закон</w:t>
      </w:r>
      <w:r w:rsidRPr="00FC436C">
        <w:rPr>
          <w:rFonts w:ascii="Georgia" w:hAnsi="Georgia"/>
          <w:spacing w:val="-10"/>
          <w:sz w:val="24"/>
        </w:rPr>
        <w:t xml:space="preserve"> </w:t>
      </w:r>
      <w:r w:rsidRPr="00FC436C">
        <w:rPr>
          <w:rFonts w:ascii="Georgia" w:hAnsi="Georgia"/>
          <w:sz w:val="24"/>
        </w:rPr>
        <w:t>от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25.12.2008</w:t>
      </w:r>
      <w:r w:rsidRPr="00FC436C">
        <w:rPr>
          <w:rFonts w:ascii="Georgia" w:hAnsi="Georgia"/>
          <w:spacing w:val="-7"/>
          <w:sz w:val="24"/>
        </w:rPr>
        <w:t xml:space="preserve"> </w:t>
      </w:r>
      <w:r w:rsidRPr="00FC436C">
        <w:rPr>
          <w:rFonts w:ascii="Georgia" w:hAnsi="Georgia"/>
          <w:sz w:val="24"/>
        </w:rPr>
        <w:t>N9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273-ФЗ</w:t>
      </w:r>
      <w:r w:rsidRPr="00FC436C">
        <w:rPr>
          <w:rFonts w:ascii="Georgia" w:hAnsi="Georgia"/>
          <w:spacing w:val="-3"/>
          <w:sz w:val="24"/>
        </w:rPr>
        <w:t xml:space="preserve"> </w:t>
      </w:r>
      <w:proofErr w:type="gramStart"/>
      <w:r w:rsidRPr="00FC436C">
        <w:rPr>
          <w:rFonts w:ascii="Georgia" w:hAnsi="Georgia"/>
          <w:sz w:val="24"/>
        </w:rPr>
        <w:t>противодействии</w:t>
      </w:r>
      <w:proofErr w:type="gramEnd"/>
      <w:r w:rsidRPr="00FC436C">
        <w:rPr>
          <w:rFonts w:ascii="Georgia" w:hAnsi="Georgia"/>
          <w:spacing w:val="-5"/>
          <w:sz w:val="24"/>
        </w:rPr>
        <w:t xml:space="preserve"> </w:t>
      </w:r>
      <w:r w:rsidRPr="00FC436C">
        <w:rPr>
          <w:rFonts w:ascii="Georgia" w:hAnsi="Georgia"/>
          <w:sz w:val="24"/>
        </w:rPr>
        <w:t>коррупции</w:t>
      </w:r>
      <w:r w:rsidR="00DB3218">
        <w:rPr>
          <w:rFonts w:ascii="Georgia" w:hAnsi="Georgia"/>
          <w:sz w:val="24"/>
        </w:rPr>
        <w:t>»</w:t>
      </w:r>
      <w:r w:rsidRPr="00FC436C">
        <w:rPr>
          <w:rFonts w:ascii="Georgia" w:hAnsi="Georgia"/>
          <w:sz w:val="24"/>
        </w:rPr>
        <w:t>.</w:t>
      </w:r>
    </w:p>
    <w:p w:rsidR="00514A18" w:rsidRPr="00FC436C" w:rsidRDefault="00FC254F" w:rsidP="00FC436C">
      <w:pPr>
        <w:pStyle w:val="a5"/>
        <w:numPr>
          <w:ilvl w:val="2"/>
          <w:numId w:val="5"/>
        </w:numPr>
        <w:tabs>
          <w:tab w:val="left" w:pos="1405"/>
        </w:tabs>
        <w:spacing w:before="36" w:line="266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 xml:space="preserve">Областной закон Ростовской области от 12.05.2009 ЛУ218-3С </w:t>
      </w:r>
      <w:r w:rsidR="00DB3218">
        <w:rPr>
          <w:rFonts w:ascii="Georgia" w:hAnsi="Georgia"/>
          <w:sz w:val="24"/>
        </w:rPr>
        <w:t>«</w:t>
      </w:r>
      <w:r w:rsidRPr="00FC436C">
        <w:rPr>
          <w:rFonts w:ascii="Georgia" w:hAnsi="Georgia"/>
          <w:sz w:val="24"/>
        </w:rPr>
        <w:t>О противодействии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коррупции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Ростовской</w:t>
      </w:r>
      <w:r w:rsidRPr="00FC436C">
        <w:rPr>
          <w:rFonts w:ascii="Georgia" w:hAnsi="Georgia"/>
          <w:spacing w:val="-7"/>
          <w:sz w:val="24"/>
        </w:rPr>
        <w:t xml:space="preserve"> </w:t>
      </w:r>
      <w:r w:rsidRPr="00FC436C">
        <w:rPr>
          <w:rFonts w:ascii="Georgia" w:hAnsi="Georgia"/>
          <w:sz w:val="24"/>
        </w:rPr>
        <w:t>области</w:t>
      </w:r>
      <w:r w:rsidR="00DB3218">
        <w:rPr>
          <w:rFonts w:ascii="Georgia" w:hAnsi="Georgia"/>
          <w:sz w:val="24"/>
        </w:rPr>
        <w:t>»</w:t>
      </w:r>
      <w:r w:rsidRPr="00FC436C">
        <w:rPr>
          <w:rFonts w:ascii="Georgia" w:hAnsi="Georgia"/>
          <w:sz w:val="24"/>
        </w:rPr>
        <w:t>.</w:t>
      </w:r>
    </w:p>
    <w:p w:rsidR="00514A18" w:rsidRPr="00FC436C" w:rsidRDefault="00FC254F" w:rsidP="00FC436C">
      <w:pPr>
        <w:pStyle w:val="a5"/>
        <w:numPr>
          <w:ilvl w:val="2"/>
          <w:numId w:val="5"/>
        </w:numPr>
        <w:tabs>
          <w:tab w:val="left" w:pos="1411"/>
        </w:tabs>
        <w:spacing w:before="2" w:line="266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 xml:space="preserve">Федеральный закон от 05.04.2013 44-ФЗ </w:t>
      </w:r>
      <w:r w:rsidR="00DB3218">
        <w:rPr>
          <w:rFonts w:ascii="Georgia" w:hAnsi="Georgia"/>
          <w:sz w:val="24"/>
        </w:rPr>
        <w:t>«</w:t>
      </w:r>
      <w:r w:rsidRPr="00FC436C">
        <w:rPr>
          <w:rFonts w:ascii="Georgia" w:hAnsi="Georgia"/>
          <w:sz w:val="24"/>
        </w:rPr>
        <w:t>О контрактной системе в сфере закупок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обеспечения государственных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муниципальных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нужд</w:t>
      </w:r>
      <w:r w:rsidR="00DB3218">
        <w:rPr>
          <w:rFonts w:ascii="Georgia" w:hAnsi="Georgia"/>
          <w:sz w:val="24"/>
        </w:rPr>
        <w:t>»</w:t>
      </w:r>
      <w:r w:rsidRPr="00FC436C">
        <w:rPr>
          <w:rFonts w:ascii="Georgia" w:hAnsi="Georgia"/>
          <w:sz w:val="24"/>
        </w:rPr>
        <w:t>.</w:t>
      </w:r>
    </w:p>
    <w:p w:rsidR="00514A18" w:rsidRPr="00FC436C" w:rsidRDefault="00FC254F" w:rsidP="00FC436C">
      <w:pPr>
        <w:pStyle w:val="a3"/>
        <w:spacing w:before="7" w:line="264" w:lineRule="auto"/>
        <w:ind w:right="-29" w:firstLine="672"/>
        <w:rPr>
          <w:rFonts w:ascii="Georgia" w:hAnsi="Georgia"/>
        </w:rPr>
      </w:pPr>
      <w:r w:rsidRPr="00FC436C">
        <w:rPr>
          <w:rFonts w:ascii="Georgia" w:hAnsi="Georgia"/>
          <w:noProof/>
          <w:lang w:eastAsia="ru-RU"/>
        </w:rPr>
        <w:drawing>
          <wp:anchor distT="0" distB="0" distL="0" distR="0" simplePos="0" relativeHeight="251656704" behindDoc="1" locked="0" layoutInCell="1" allowOverlap="1" wp14:anchorId="1AF06DB4" wp14:editId="14AD5B60">
            <wp:simplePos x="0" y="0"/>
            <wp:positionH relativeFrom="page">
              <wp:posOffset>4616577</wp:posOffset>
            </wp:positionH>
            <wp:positionV relativeFrom="paragraph">
              <wp:posOffset>225591</wp:posOffset>
            </wp:positionV>
            <wp:extent cx="154089" cy="115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8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36C">
        <w:rPr>
          <w:rFonts w:ascii="Georgia" w:hAnsi="Georgia"/>
        </w:rPr>
        <w:t>1.2. Используемые в настоящем Антикоррупционном стандарте понятия применяются 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том же значении, что и в Ф</w:t>
      </w:r>
      <w:r w:rsidR="00144D65">
        <w:rPr>
          <w:rFonts w:ascii="Georgia" w:hAnsi="Georgia"/>
        </w:rPr>
        <w:t xml:space="preserve">З </w:t>
      </w:r>
      <w:r w:rsidRPr="00FC436C">
        <w:rPr>
          <w:rFonts w:ascii="Georgia" w:hAnsi="Georgia"/>
        </w:rPr>
        <w:t>от 05.04</w:t>
      </w:r>
      <w:r w:rsidR="00144D65">
        <w:rPr>
          <w:rFonts w:ascii="Georgia" w:hAnsi="Georgia"/>
        </w:rPr>
        <w:t>.</w:t>
      </w:r>
      <w:r w:rsidRPr="00FC436C">
        <w:rPr>
          <w:rFonts w:ascii="Georgia" w:hAnsi="Georgia"/>
        </w:rPr>
        <w:t>2013</w:t>
      </w:r>
      <w:r w:rsidR="00144D65">
        <w:rPr>
          <w:rFonts w:ascii="Georgia" w:hAnsi="Georgia"/>
        </w:rPr>
        <w:t xml:space="preserve"> </w:t>
      </w:r>
      <w:r w:rsidRPr="00FC436C">
        <w:rPr>
          <w:rFonts w:ascii="Georgia" w:hAnsi="Georgia"/>
          <w:spacing w:val="1"/>
        </w:rPr>
        <w:t xml:space="preserve"> </w:t>
      </w:r>
      <w:r w:rsidR="00FC436C" w:rsidRPr="00FC436C">
        <w:rPr>
          <w:rFonts w:ascii="Georgia" w:hAnsi="Georgia"/>
          <w:color w:val="000000"/>
          <w:lang w:eastAsia="ru-RU"/>
        </w:rPr>
        <w:t>№ 44-ФЗ</w:t>
      </w:r>
      <w:r w:rsidR="00FC436C" w:rsidRPr="00144D65">
        <w:rPr>
          <w:rFonts w:ascii="Georgia" w:hAnsi="Georgia"/>
          <w:color w:val="FFFFFF" w:themeColor="background1"/>
          <w:lang w:eastAsia="ru-RU"/>
        </w:rPr>
        <w:t xml:space="preserve"> </w:t>
      </w:r>
      <w:r w:rsidR="00144D65" w:rsidRPr="00144D65">
        <w:rPr>
          <w:rFonts w:ascii="Georgia" w:hAnsi="Georgia"/>
          <w:color w:val="FFFFFF" w:themeColor="background1"/>
          <w:shd w:val="clear" w:color="auto" w:fill="FFFFFF" w:themeFill="background1"/>
          <w:lang w:eastAsia="ru-RU"/>
        </w:rPr>
        <w:t xml:space="preserve"> </w:t>
      </w:r>
      <w:r w:rsidR="00144D65" w:rsidRPr="00144D65">
        <w:rPr>
          <w:rFonts w:ascii="Georgia" w:hAnsi="Georgia"/>
          <w:color w:val="000000"/>
          <w:shd w:val="clear" w:color="auto" w:fill="FFFFFF" w:themeFill="background1"/>
          <w:lang w:eastAsia="ru-RU"/>
        </w:rPr>
        <w:t xml:space="preserve">  </w:t>
      </w:r>
      <w:r w:rsidR="00DB3218">
        <w:rPr>
          <w:rFonts w:ascii="Georgia" w:hAnsi="Georgia"/>
          <w:color w:val="000000"/>
          <w:shd w:val="clear" w:color="auto" w:fill="FFFFFF" w:themeFill="background1"/>
          <w:lang w:eastAsia="ru-RU"/>
        </w:rPr>
        <w:t>«</w:t>
      </w:r>
      <w:r w:rsidR="00144D65">
        <w:rPr>
          <w:rFonts w:ascii="Georgia" w:hAnsi="Georgia"/>
          <w:color w:val="000000"/>
          <w:shd w:val="clear" w:color="auto" w:fill="FFFFFF" w:themeFill="background1"/>
          <w:lang w:eastAsia="ru-RU"/>
        </w:rPr>
        <w:t xml:space="preserve">О </w:t>
      </w:r>
      <w:r w:rsidRPr="00FC436C">
        <w:rPr>
          <w:rFonts w:ascii="Georgia" w:hAnsi="Georgia"/>
        </w:rPr>
        <w:t>контрактной системе в сфере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закупок</w:t>
      </w:r>
      <w:r w:rsidRPr="00FC436C">
        <w:rPr>
          <w:rFonts w:ascii="Georgia" w:hAnsi="Georgia"/>
          <w:spacing w:val="-3"/>
        </w:rPr>
        <w:t xml:space="preserve"> </w:t>
      </w:r>
      <w:r w:rsidRPr="00FC436C">
        <w:rPr>
          <w:rFonts w:ascii="Georgia" w:hAnsi="Georgia"/>
        </w:rPr>
        <w:t>товаров,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работ,</w:t>
      </w:r>
      <w:r w:rsidRPr="00FC436C">
        <w:rPr>
          <w:rFonts w:ascii="Georgia" w:hAnsi="Georgia"/>
          <w:spacing w:val="-3"/>
        </w:rPr>
        <w:t xml:space="preserve"> </w:t>
      </w:r>
      <w:r w:rsidRPr="00FC436C">
        <w:rPr>
          <w:rFonts w:ascii="Georgia" w:hAnsi="Georgia"/>
        </w:rPr>
        <w:t>услуг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-1"/>
        </w:rPr>
        <w:t xml:space="preserve"> </w:t>
      </w:r>
      <w:r w:rsidRPr="00FC436C">
        <w:rPr>
          <w:rFonts w:ascii="Georgia" w:hAnsi="Georgia"/>
        </w:rPr>
        <w:t>обеспечения государственных</w:t>
      </w:r>
      <w:r w:rsidRPr="00FC436C">
        <w:rPr>
          <w:rFonts w:ascii="Georgia" w:hAnsi="Georgia"/>
          <w:spacing w:val="-5"/>
        </w:rPr>
        <w:t xml:space="preserve"> </w:t>
      </w:r>
      <w:r w:rsidRPr="00FC436C">
        <w:rPr>
          <w:rFonts w:ascii="Georgia" w:hAnsi="Georgia"/>
        </w:rPr>
        <w:t>и муниципальных</w:t>
      </w:r>
      <w:r w:rsidRPr="00FC436C">
        <w:rPr>
          <w:rFonts w:ascii="Georgia" w:hAnsi="Georgia"/>
          <w:spacing w:val="-5"/>
        </w:rPr>
        <w:t xml:space="preserve"> </w:t>
      </w:r>
      <w:r w:rsidRPr="00FC436C">
        <w:rPr>
          <w:rFonts w:ascii="Georgia" w:hAnsi="Georgia"/>
        </w:rPr>
        <w:t>нужд</w:t>
      </w:r>
      <w:r w:rsidR="00DB3218">
        <w:rPr>
          <w:rFonts w:ascii="Georgia" w:hAnsi="Georgia"/>
        </w:rPr>
        <w:t>»</w:t>
      </w:r>
      <w:r w:rsidRPr="00FC436C">
        <w:rPr>
          <w:rFonts w:ascii="Georgia" w:hAnsi="Georgia"/>
        </w:rPr>
        <w:t>.</w:t>
      </w:r>
    </w:p>
    <w:p w:rsidR="00514A18" w:rsidRPr="00FC436C" w:rsidRDefault="00514A18">
      <w:pPr>
        <w:pStyle w:val="a3"/>
        <w:spacing w:before="9"/>
        <w:ind w:left="0"/>
        <w:jc w:val="left"/>
        <w:rPr>
          <w:rFonts w:ascii="Georgia" w:hAnsi="Georgia"/>
          <w:sz w:val="27"/>
        </w:rPr>
      </w:pPr>
    </w:p>
    <w:p w:rsidR="00514A18" w:rsidRPr="00FC436C" w:rsidRDefault="00FC254F">
      <w:pPr>
        <w:pStyle w:val="1"/>
        <w:numPr>
          <w:ilvl w:val="0"/>
          <w:numId w:val="6"/>
        </w:numPr>
        <w:tabs>
          <w:tab w:val="left" w:pos="1664"/>
          <w:tab w:val="left" w:pos="1665"/>
        </w:tabs>
        <w:ind w:left="1665" w:hanging="683"/>
        <w:jc w:val="left"/>
        <w:rPr>
          <w:sz w:val="28"/>
        </w:rPr>
      </w:pPr>
      <w:r w:rsidRPr="00FC436C">
        <w:t>Цели</w:t>
      </w:r>
      <w:r w:rsidRPr="00FC436C">
        <w:rPr>
          <w:spacing w:val="-4"/>
        </w:rPr>
        <w:t xml:space="preserve"> </w:t>
      </w:r>
      <w:r w:rsidRPr="00FC436C">
        <w:t>и</w:t>
      </w:r>
      <w:r w:rsidRPr="00FC436C">
        <w:rPr>
          <w:spacing w:val="-4"/>
        </w:rPr>
        <w:t xml:space="preserve"> </w:t>
      </w:r>
      <w:r w:rsidRPr="00FC436C">
        <w:t>задачи</w:t>
      </w:r>
      <w:r w:rsidRPr="00FC436C">
        <w:rPr>
          <w:spacing w:val="-4"/>
        </w:rPr>
        <w:t xml:space="preserve"> </w:t>
      </w:r>
      <w:r w:rsidRPr="00FC436C">
        <w:t>введения</w:t>
      </w:r>
      <w:r w:rsidRPr="00FC436C">
        <w:rPr>
          <w:spacing w:val="-4"/>
        </w:rPr>
        <w:t xml:space="preserve"> </w:t>
      </w:r>
      <w:r w:rsidRPr="00FC436C">
        <w:t>Антикоррупционного</w:t>
      </w:r>
      <w:r w:rsidRPr="00FC436C">
        <w:rPr>
          <w:spacing w:val="-3"/>
        </w:rPr>
        <w:t xml:space="preserve"> </w:t>
      </w:r>
      <w:r w:rsidRPr="00FC436C">
        <w:t>стандарта</w:t>
      </w:r>
    </w:p>
    <w:p w:rsidR="00514A18" w:rsidRPr="00FC436C" w:rsidRDefault="00514A18">
      <w:pPr>
        <w:pStyle w:val="a3"/>
        <w:spacing w:before="4"/>
        <w:ind w:left="0"/>
        <w:jc w:val="left"/>
        <w:rPr>
          <w:rFonts w:ascii="Georgia" w:hAnsi="Georgia"/>
          <w:b/>
          <w:i/>
          <w:sz w:val="27"/>
        </w:rPr>
      </w:pPr>
    </w:p>
    <w:p w:rsidR="00D42ED2" w:rsidRPr="00FC436C" w:rsidRDefault="00FC254F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proofErr w:type="gramStart"/>
      <w:r w:rsidRPr="00FC436C">
        <w:rPr>
          <w:rFonts w:ascii="Georgia" w:hAnsi="Georgia"/>
          <w:sz w:val="24"/>
        </w:rPr>
        <w:t>Антикоррупционный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представляет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собой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единую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систему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запретов,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ограничений и дозволений, обеспечивающих предупреждение коррупции в сфере размещения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заказов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на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поставки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выполнение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оказание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нужд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МБДОУ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№</w:t>
      </w:r>
      <w:bookmarkStart w:id="0" w:name="_GoBack"/>
      <w:bookmarkEnd w:id="0"/>
      <w:r w:rsidR="00E9261C">
        <w:rPr>
          <w:rFonts w:ascii="Georgia" w:hAnsi="Georgia"/>
          <w:sz w:val="24"/>
        </w:rPr>
        <w:t>137</w:t>
      </w:r>
      <w:r w:rsidR="00D42ED2" w:rsidRPr="00FC436C">
        <w:rPr>
          <w:rFonts w:ascii="Georgia" w:hAnsi="Georgia"/>
          <w:sz w:val="24"/>
        </w:rPr>
        <w:t xml:space="preserve">,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это комплекс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взаимосвязанных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принципов,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процедур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и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конкретных  мероприятий, направленных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на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профилактику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и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пресечение  коррупционных  правонарушений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 деятельности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организации,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включающих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себя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разработку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локальных нормативных  документов,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внедрение  содержащихся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в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них  антикоррупционных процедур</w:t>
      </w:r>
      <w:proofErr w:type="gramEnd"/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,  постоянный мониторинг и контроль эффективности выполнения мер по противодействию коррупции, а также проведение </w:t>
      </w:r>
      <w:proofErr w:type="gramStart"/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обучения по</w:t>
      </w:r>
      <w:proofErr w:type="gramEnd"/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 антикоррупционной тематике.</w:t>
      </w:r>
      <w:r w:rsidR="00D42ED2" w:rsidRPr="00FC436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Основы </w:t>
      </w:r>
      <w:r w:rsidRPr="00FC436C">
        <w:rPr>
          <w:rFonts w:ascii="Georgia" w:hAnsi="Georgia"/>
          <w:color w:val="000000"/>
          <w:sz w:val="24"/>
          <w:szCs w:val="24"/>
          <w:lang w:eastAsia="ru-RU"/>
        </w:rPr>
        <w:t>стандарта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: 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 необходимость обеспечения надлежащего государственного управления, укоренения демократических начал, гласности и контроля в деятельности государственных и муниципальных органов власти, укрепления доверия граждан к власти;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утверждение принципа бескорыстного и ответственного служения лиц, наделенных публичным статусом, гражданам, народу и государству;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подтверждение стремления власти к самоограничению,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коррупции;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осознание того, что коррупция представляет серьезную угрозу национальной безопасности, функционированию публичной власти на основе права и закона, верховенству закона, демократии и правам человека, равенству и социальной справедливости; затрудняет экономическое развитие и угрожает основам рыночной экономики;</w:t>
      </w:r>
    </w:p>
    <w:p w:rsidR="00514A18" w:rsidRPr="00FC436C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lastRenderedPageBreak/>
        <w:t>- развитие конституционной обязанности государства защищать права и свободы человека и гражданина, поддерживать конкуренцию и свободу экономической деятельности.</w:t>
      </w:r>
    </w:p>
    <w:p w:rsidR="00514A18" w:rsidRPr="00FC436C" w:rsidRDefault="00FC254F" w:rsidP="00FC436C">
      <w:pPr>
        <w:pStyle w:val="a5"/>
        <w:numPr>
          <w:ilvl w:val="1"/>
          <w:numId w:val="4"/>
        </w:numPr>
        <w:tabs>
          <w:tab w:val="left" w:pos="1300"/>
        </w:tabs>
        <w:spacing w:line="271" w:lineRule="auto"/>
        <w:ind w:right="23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Введение антикоррупционного стандарта осуществлено в целях совершенствования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деятельности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учреждений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создания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эффективной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системы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реализации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защиты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прав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граждан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юридических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лиц.</w:t>
      </w:r>
    </w:p>
    <w:p w:rsidR="007E3735" w:rsidRPr="00FC436C" w:rsidRDefault="007E3735" w:rsidP="00FC436C">
      <w:pPr>
        <w:pStyle w:val="a5"/>
        <w:tabs>
          <w:tab w:val="left" w:pos="1300"/>
        </w:tabs>
        <w:spacing w:line="271" w:lineRule="auto"/>
        <w:ind w:left="824" w:right="23" w:firstLine="0"/>
        <w:jc w:val="left"/>
        <w:rPr>
          <w:rFonts w:ascii="Georgia" w:hAnsi="Georgia"/>
          <w:sz w:val="24"/>
        </w:rPr>
      </w:pPr>
    </w:p>
    <w:p w:rsidR="00514A18" w:rsidRPr="00FC436C" w:rsidRDefault="00FC254F" w:rsidP="00FC436C">
      <w:pPr>
        <w:pStyle w:val="a5"/>
        <w:numPr>
          <w:ilvl w:val="1"/>
          <w:numId w:val="4"/>
        </w:numPr>
        <w:tabs>
          <w:tab w:val="left" w:pos="1247"/>
        </w:tabs>
        <w:spacing w:before="4"/>
        <w:ind w:left="1246" w:right="23" w:hanging="423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Задачи</w:t>
      </w:r>
      <w:r w:rsidRPr="00FC436C">
        <w:rPr>
          <w:rFonts w:ascii="Georgia" w:hAnsi="Georgia"/>
          <w:spacing w:val="-6"/>
          <w:sz w:val="24"/>
        </w:rPr>
        <w:t xml:space="preserve"> </w:t>
      </w:r>
      <w:r w:rsidRPr="00FC436C">
        <w:rPr>
          <w:rFonts w:ascii="Georgia" w:hAnsi="Georgia"/>
          <w:sz w:val="24"/>
        </w:rPr>
        <w:t>введения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антикоррупционного</w:t>
      </w:r>
      <w:r w:rsidRPr="00FC436C">
        <w:rPr>
          <w:rFonts w:ascii="Georgia" w:hAnsi="Georgia"/>
          <w:spacing w:val="-6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стандарта:</w:t>
      </w:r>
    </w:p>
    <w:p w:rsidR="00455362" w:rsidRDefault="00E9261C" w:rsidP="00144D65">
      <w:pPr>
        <w:pStyle w:val="a3"/>
        <w:spacing w:before="36" w:line="266" w:lineRule="auto"/>
        <w:ind w:right="23" w:firstLine="672"/>
        <w:rPr>
          <w:rFonts w:ascii="Georgia" w:hAnsi="Georgia"/>
          <w:spacing w:val="1"/>
        </w:rPr>
      </w:pPr>
      <w:r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</w:rPr>
        <w:t>создание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системы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противодействия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коррупции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в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МБДОУ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№</w:t>
      </w:r>
      <w:r>
        <w:rPr>
          <w:rFonts w:ascii="Georgia" w:hAnsi="Georgia"/>
        </w:rPr>
        <w:t>137</w:t>
      </w:r>
      <w:r w:rsidR="00FC254F" w:rsidRPr="00FC436C">
        <w:rPr>
          <w:rFonts w:ascii="Georgia" w:hAnsi="Georgia"/>
        </w:rPr>
        <w:t>;</w:t>
      </w:r>
      <w:r w:rsidR="00FC254F" w:rsidRPr="00FC436C">
        <w:rPr>
          <w:rFonts w:ascii="Georgia" w:hAnsi="Georgia"/>
          <w:spacing w:val="1"/>
        </w:rPr>
        <w:t xml:space="preserve"> </w:t>
      </w:r>
    </w:p>
    <w:p w:rsidR="00455362" w:rsidRDefault="00E9261C" w:rsidP="00144D65">
      <w:pPr>
        <w:pStyle w:val="a3"/>
        <w:spacing w:before="36" w:line="266" w:lineRule="auto"/>
        <w:ind w:right="23" w:firstLine="672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</w:rPr>
        <w:t>устранение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факторов,</w:t>
      </w:r>
      <w:r w:rsidR="00FC254F" w:rsidRPr="00FC436C">
        <w:rPr>
          <w:rFonts w:ascii="Georgia" w:hAnsi="Georgia"/>
          <w:spacing w:val="-57"/>
        </w:rPr>
        <w:t xml:space="preserve"> </w:t>
      </w:r>
      <w:r w:rsidR="00FC254F" w:rsidRPr="00FC436C">
        <w:rPr>
          <w:rFonts w:ascii="Georgia" w:hAnsi="Georgia"/>
        </w:rPr>
        <w:t xml:space="preserve">способствующих созданию условий для проявления коррупции в Учреждении; </w:t>
      </w:r>
    </w:p>
    <w:p w:rsidR="00455362" w:rsidRDefault="00E9261C" w:rsidP="00144D65">
      <w:pPr>
        <w:pStyle w:val="a3"/>
        <w:spacing w:before="36" w:line="266" w:lineRule="auto"/>
        <w:ind w:right="23" w:firstLine="672"/>
        <w:rPr>
          <w:rFonts w:ascii="Georgia" w:hAnsi="Georgia"/>
          <w:spacing w:val="27"/>
        </w:rPr>
      </w:pPr>
      <w:r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</w:rPr>
        <w:t>формирование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нетерпимости</w:t>
      </w:r>
      <w:r w:rsidR="00FC254F" w:rsidRPr="00FC436C">
        <w:rPr>
          <w:rFonts w:ascii="Georgia" w:hAnsi="Georgia"/>
          <w:spacing w:val="28"/>
        </w:rPr>
        <w:t xml:space="preserve"> </w:t>
      </w:r>
      <w:r w:rsidR="00FC254F" w:rsidRPr="00FC436C">
        <w:rPr>
          <w:rFonts w:ascii="Georgia" w:hAnsi="Georgia"/>
        </w:rPr>
        <w:t>к</w:t>
      </w:r>
      <w:r w:rsidR="00FC254F" w:rsidRPr="00FC436C">
        <w:rPr>
          <w:rFonts w:ascii="Georgia" w:hAnsi="Georgia"/>
          <w:spacing w:val="25"/>
        </w:rPr>
        <w:t xml:space="preserve"> </w:t>
      </w:r>
      <w:r w:rsidR="00FC254F" w:rsidRPr="00FC436C">
        <w:rPr>
          <w:rFonts w:ascii="Georgia" w:hAnsi="Georgia"/>
        </w:rPr>
        <w:t>коррупционному</w:t>
      </w:r>
      <w:r w:rsidR="00FC254F" w:rsidRPr="00FC436C">
        <w:rPr>
          <w:rFonts w:ascii="Georgia" w:hAnsi="Georgia"/>
          <w:spacing w:val="17"/>
        </w:rPr>
        <w:t xml:space="preserve"> </w:t>
      </w:r>
      <w:r w:rsidR="00FC254F" w:rsidRPr="00FC436C">
        <w:rPr>
          <w:rFonts w:ascii="Georgia" w:hAnsi="Georgia"/>
        </w:rPr>
        <w:t>поведению;</w:t>
      </w:r>
      <w:r w:rsidR="00FC254F" w:rsidRPr="00FC436C">
        <w:rPr>
          <w:rFonts w:ascii="Georgia" w:hAnsi="Georgia"/>
          <w:spacing w:val="27"/>
        </w:rPr>
        <w:t xml:space="preserve"> </w:t>
      </w:r>
    </w:p>
    <w:p w:rsidR="00455362" w:rsidRDefault="00E9261C" w:rsidP="00144D65">
      <w:pPr>
        <w:pStyle w:val="a3"/>
        <w:spacing w:before="36" w:line="266" w:lineRule="auto"/>
        <w:ind w:right="23" w:firstLine="672"/>
        <w:rPr>
          <w:rFonts w:ascii="Georgia" w:hAnsi="Georgia"/>
          <w:spacing w:val="55"/>
        </w:rPr>
      </w:pPr>
      <w:r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</w:rPr>
        <w:t>повышение</w:t>
      </w:r>
      <w:r w:rsidR="00FC254F" w:rsidRPr="00FC436C">
        <w:rPr>
          <w:rFonts w:ascii="Georgia" w:hAnsi="Georgia"/>
          <w:spacing w:val="26"/>
        </w:rPr>
        <w:t xml:space="preserve"> </w:t>
      </w:r>
      <w:r w:rsidR="00FC254F" w:rsidRPr="00FC436C">
        <w:rPr>
          <w:rFonts w:ascii="Georgia" w:hAnsi="Georgia"/>
        </w:rPr>
        <w:t>эффективности</w:t>
      </w:r>
      <w:r w:rsidR="00FC254F" w:rsidRPr="00FC436C">
        <w:rPr>
          <w:rFonts w:ascii="Georgia" w:hAnsi="Georgia"/>
          <w:spacing w:val="24"/>
        </w:rPr>
        <w:t xml:space="preserve"> </w:t>
      </w:r>
      <w:r w:rsidR="00FC254F" w:rsidRPr="00FC436C">
        <w:rPr>
          <w:rFonts w:ascii="Georgia" w:hAnsi="Georgia"/>
        </w:rPr>
        <w:t>деятельности</w:t>
      </w:r>
      <w:r w:rsidR="00FC254F" w:rsidRPr="00FC436C">
        <w:rPr>
          <w:rFonts w:ascii="Georgia" w:hAnsi="Georgia"/>
          <w:spacing w:val="28"/>
        </w:rPr>
        <w:t xml:space="preserve"> </w:t>
      </w:r>
      <w:r w:rsidR="00FC254F" w:rsidRPr="00FC436C">
        <w:rPr>
          <w:rFonts w:ascii="Georgia" w:hAnsi="Georgia"/>
        </w:rPr>
        <w:t>МБДОУ</w:t>
      </w:r>
      <w:r w:rsidR="00144D65">
        <w:rPr>
          <w:rFonts w:ascii="Georgia" w:hAnsi="Georgia"/>
        </w:rPr>
        <w:t xml:space="preserve"> №</w:t>
      </w:r>
      <w:r>
        <w:rPr>
          <w:rFonts w:ascii="Georgia" w:hAnsi="Georgia"/>
        </w:rPr>
        <w:t>137</w:t>
      </w:r>
      <w:r w:rsidR="00FC254F" w:rsidRPr="00FC436C">
        <w:rPr>
          <w:rFonts w:ascii="Georgia" w:hAnsi="Georgia"/>
        </w:rPr>
        <w:t xml:space="preserve"> повышение ответственности работников учреждения при осуществлении ими своих прав и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обязанностей;</w:t>
      </w:r>
      <w:r w:rsidR="00FC254F" w:rsidRPr="00FC436C">
        <w:rPr>
          <w:rFonts w:ascii="Georgia" w:hAnsi="Georgia"/>
          <w:spacing w:val="55"/>
        </w:rPr>
        <w:t xml:space="preserve"> </w:t>
      </w:r>
    </w:p>
    <w:p w:rsidR="00514A18" w:rsidRPr="00FC436C" w:rsidRDefault="00E9261C" w:rsidP="00144D65">
      <w:pPr>
        <w:pStyle w:val="a3"/>
        <w:spacing w:before="36" w:line="266" w:lineRule="auto"/>
        <w:ind w:right="23" w:firstLine="672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</w:rPr>
        <w:t>введение</w:t>
      </w:r>
      <w:r w:rsidR="00FC254F" w:rsidRPr="00FC436C">
        <w:rPr>
          <w:rFonts w:ascii="Georgia" w:hAnsi="Georgia"/>
          <w:spacing w:val="59"/>
        </w:rPr>
        <w:t xml:space="preserve"> </w:t>
      </w:r>
      <w:r w:rsidR="00FC254F" w:rsidRPr="00FC436C">
        <w:rPr>
          <w:rFonts w:ascii="Georgia" w:hAnsi="Georgia"/>
        </w:rPr>
        <w:t>возможности</w:t>
      </w:r>
      <w:r w:rsidR="00FC254F" w:rsidRPr="00FC436C">
        <w:rPr>
          <w:rFonts w:ascii="Georgia" w:hAnsi="Georgia"/>
          <w:spacing w:val="57"/>
        </w:rPr>
        <w:t xml:space="preserve"> </w:t>
      </w:r>
      <w:r w:rsidR="00FC254F" w:rsidRPr="00FC436C">
        <w:rPr>
          <w:rFonts w:ascii="Georgia" w:hAnsi="Georgia"/>
        </w:rPr>
        <w:t>мониторинга</w:t>
      </w:r>
      <w:r w:rsidR="00FC254F" w:rsidRPr="00FC436C">
        <w:rPr>
          <w:rFonts w:ascii="Georgia" w:hAnsi="Georgia"/>
          <w:spacing w:val="58"/>
        </w:rPr>
        <w:t xml:space="preserve"> </w:t>
      </w:r>
      <w:r w:rsidR="00FC254F" w:rsidRPr="00FC436C">
        <w:rPr>
          <w:rFonts w:ascii="Georgia" w:hAnsi="Georgia"/>
        </w:rPr>
        <w:t>со</w:t>
      </w:r>
      <w:r w:rsidR="00FC254F" w:rsidRPr="00FC436C">
        <w:rPr>
          <w:rFonts w:ascii="Georgia" w:hAnsi="Georgia"/>
          <w:spacing w:val="65"/>
        </w:rPr>
        <w:t xml:space="preserve"> </w:t>
      </w:r>
      <w:r w:rsidR="00FC254F" w:rsidRPr="00FC436C">
        <w:rPr>
          <w:rFonts w:ascii="Georgia" w:hAnsi="Georgia"/>
        </w:rPr>
        <w:t>стороны</w:t>
      </w:r>
      <w:r w:rsidR="00FC254F" w:rsidRPr="00FC436C">
        <w:rPr>
          <w:rFonts w:ascii="Georgia" w:hAnsi="Georgia"/>
          <w:spacing w:val="57"/>
        </w:rPr>
        <w:t xml:space="preserve"> </w:t>
      </w:r>
      <w:r w:rsidR="00FC254F" w:rsidRPr="00FC436C">
        <w:rPr>
          <w:rFonts w:ascii="Georgia" w:hAnsi="Georgia"/>
        </w:rPr>
        <w:t>граждан,</w:t>
      </w:r>
      <w:r w:rsidR="00FC254F" w:rsidRPr="00FC436C">
        <w:rPr>
          <w:rFonts w:ascii="Georgia" w:hAnsi="Georgia"/>
          <w:spacing w:val="57"/>
        </w:rPr>
        <w:t xml:space="preserve"> </w:t>
      </w:r>
      <w:r w:rsidR="00FC254F" w:rsidRPr="00FC436C">
        <w:rPr>
          <w:rFonts w:ascii="Georgia" w:hAnsi="Georgia"/>
        </w:rPr>
        <w:t>общественных</w:t>
      </w:r>
      <w:r w:rsidR="00144D65">
        <w:rPr>
          <w:rFonts w:ascii="Georgia" w:hAnsi="Georgia"/>
        </w:rPr>
        <w:t xml:space="preserve"> </w:t>
      </w:r>
      <w:r w:rsidR="00FC254F" w:rsidRPr="00FC436C">
        <w:rPr>
          <w:rFonts w:ascii="Georgia" w:hAnsi="Georgia"/>
        </w:rPr>
        <w:t>объединений</w:t>
      </w:r>
      <w:r w:rsidR="00FC254F" w:rsidRPr="00FC436C">
        <w:rPr>
          <w:rFonts w:ascii="Georgia" w:hAnsi="Georgia"/>
          <w:spacing w:val="-4"/>
        </w:rPr>
        <w:t xml:space="preserve"> </w:t>
      </w:r>
      <w:r w:rsidR="00FC254F" w:rsidRPr="00FC436C">
        <w:rPr>
          <w:rFonts w:ascii="Georgia" w:hAnsi="Georgia"/>
        </w:rPr>
        <w:t>и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средств</w:t>
      </w:r>
      <w:r w:rsidR="00FC254F" w:rsidRPr="00FC436C">
        <w:rPr>
          <w:rFonts w:ascii="Georgia" w:hAnsi="Georgia"/>
          <w:spacing w:val="-2"/>
        </w:rPr>
        <w:t xml:space="preserve"> </w:t>
      </w:r>
      <w:r w:rsidR="00FC254F" w:rsidRPr="00FC436C">
        <w:rPr>
          <w:rFonts w:ascii="Georgia" w:hAnsi="Georgia"/>
        </w:rPr>
        <w:t>массовой</w:t>
      </w:r>
      <w:r w:rsidR="00FC254F" w:rsidRPr="00FC436C">
        <w:rPr>
          <w:rFonts w:ascii="Georgia" w:hAnsi="Georgia"/>
          <w:spacing w:val="-4"/>
        </w:rPr>
        <w:t xml:space="preserve"> </w:t>
      </w:r>
      <w:r w:rsidR="00FC254F" w:rsidRPr="00FC436C">
        <w:rPr>
          <w:rFonts w:ascii="Georgia" w:hAnsi="Georgia"/>
        </w:rPr>
        <w:t>информации</w:t>
      </w:r>
      <w:r w:rsidR="00FC254F" w:rsidRPr="00FC436C">
        <w:rPr>
          <w:rFonts w:ascii="Georgia" w:hAnsi="Georgia"/>
          <w:spacing w:val="-9"/>
        </w:rPr>
        <w:t xml:space="preserve"> </w:t>
      </w:r>
      <w:r w:rsidR="00FC254F" w:rsidRPr="00FC436C">
        <w:rPr>
          <w:rFonts w:ascii="Georgia" w:hAnsi="Georgia"/>
        </w:rPr>
        <w:t>деятельности</w:t>
      </w:r>
      <w:r w:rsidR="00FC254F" w:rsidRPr="00FC436C">
        <w:rPr>
          <w:rFonts w:ascii="Georgia" w:hAnsi="Georgia"/>
          <w:spacing w:val="6"/>
        </w:rPr>
        <w:t xml:space="preserve"> </w:t>
      </w:r>
      <w:r w:rsidR="00FC254F" w:rsidRPr="00FC436C">
        <w:rPr>
          <w:rFonts w:ascii="Georgia" w:hAnsi="Georgia"/>
        </w:rPr>
        <w:t>МБДОУ</w:t>
      </w:r>
      <w:r w:rsidR="00FC254F" w:rsidRPr="00FC436C">
        <w:rPr>
          <w:rFonts w:ascii="Georgia" w:hAnsi="Georgia"/>
          <w:spacing w:val="-2"/>
        </w:rPr>
        <w:t xml:space="preserve"> </w:t>
      </w:r>
      <w:r w:rsidR="00FC254F" w:rsidRPr="00FC436C">
        <w:rPr>
          <w:rFonts w:ascii="Georgia" w:hAnsi="Georgia"/>
        </w:rPr>
        <w:t>№</w:t>
      </w:r>
      <w:r w:rsidR="00FC254F" w:rsidRPr="00FC436C"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137;</w:t>
      </w:r>
    </w:p>
    <w:p w:rsidR="007E3735" w:rsidRPr="00D42ED2" w:rsidRDefault="007E3735" w:rsidP="00FC436C">
      <w:pPr>
        <w:tabs>
          <w:tab w:val="num" w:pos="851"/>
        </w:tabs>
        <w:adjustRightInd w:val="0"/>
        <w:ind w:left="57" w:right="23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- создание системы противодействия коррупции в </w:t>
      </w:r>
      <w:r w:rsidRPr="00FC436C">
        <w:rPr>
          <w:rFonts w:ascii="Georgia" w:hAnsi="Georgia"/>
          <w:color w:val="000000"/>
          <w:sz w:val="24"/>
          <w:szCs w:val="24"/>
          <w:lang w:eastAsia="ru-RU"/>
        </w:rPr>
        <w:t xml:space="preserve">МБДОУ № 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>137</w:t>
      </w:r>
      <w:r w:rsidRPr="00FC436C">
        <w:rPr>
          <w:rFonts w:ascii="Georgia" w:hAnsi="Georgia"/>
          <w:color w:val="000000"/>
          <w:sz w:val="24"/>
          <w:szCs w:val="24"/>
          <w:lang w:eastAsia="ru-RU"/>
        </w:rPr>
        <w:t>;</w:t>
      </w:r>
    </w:p>
    <w:p w:rsidR="007E3735" w:rsidRPr="00D42ED2" w:rsidRDefault="007E3735" w:rsidP="007E3735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устранение факторов, способствующих созданию условий для проявления коррупции в Учреждении;</w:t>
      </w:r>
    </w:p>
    <w:p w:rsidR="007E3735" w:rsidRPr="00D42ED2" w:rsidRDefault="007E3735" w:rsidP="007E3735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формирование нетерпимости к коррупционному поведению;</w:t>
      </w:r>
    </w:p>
    <w:p w:rsidR="007E3735" w:rsidRPr="00D42ED2" w:rsidRDefault="007E3735" w:rsidP="007E3735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- повышение эффективности деятельности </w:t>
      </w:r>
      <w:r w:rsidRPr="00FC436C">
        <w:rPr>
          <w:rFonts w:ascii="Georgia" w:hAnsi="Georgia"/>
          <w:color w:val="000000"/>
          <w:sz w:val="24"/>
          <w:szCs w:val="24"/>
          <w:lang w:eastAsia="ru-RU"/>
        </w:rPr>
        <w:t xml:space="preserve">МБДОУ № 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>137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>;</w:t>
      </w:r>
    </w:p>
    <w:p w:rsidR="007E3735" w:rsidRPr="00D42ED2" w:rsidRDefault="007E3735" w:rsidP="007E3735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повышение ответственности работников учреждения при осуществлении ими своих прав и обязанностей;</w:t>
      </w:r>
    </w:p>
    <w:p w:rsidR="007E3735" w:rsidRPr="00D42ED2" w:rsidRDefault="007E3735" w:rsidP="007E3735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</w:t>
      </w:r>
      <w:r w:rsidRPr="00FC436C">
        <w:rPr>
          <w:rFonts w:ascii="Georgia" w:hAnsi="Georgia"/>
          <w:color w:val="000000"/>
          <w:sz w:val="24"/>
          <w:szCs w:val="24"/>
          <w:lang w:eastAsia="ru-RU"/>
        </w:rPr>
        <w:t xml:space="preserve">МБДОУ № 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>137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>.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2.</w:t>
      </w:r>
      <w:r w:rsidR="007E3735" w:rsidRPr="00FC436C">
        <w:rPr>
          <w:rFonts w:ascii="Georgia" w:hAnsi="Georgia"/>
          <w:color w:val="000000"/>
          <w:sz w:val="24"/>
          <w:szCs w:val="24"/>
          <w:lang w:eastAsia="ru-RU"/>
        </w:rPr>
        <w:t>3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>. Антикоррупционная политика организации должна:</w:t>
      </w:r>
    </w:p>
    <w:p w:rsidR="00D42ED2" w:rsidRPr="00D42ED2" w:rsidRDefault="00144D65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 xml:space="preserve">- </w:t>
      </w:r>
      <w:r w:rsidR="00D42ED2" w:rsidRPr="00D42ED2">
        <w:rPr>
          <w:rFonts w:ascii="Georgia" w:hAnsi="Georgia"/>
          <w:color w:val="000000"/>
          <w:sz w:val="24"/>
          <w:szCs w:val="24"/>
          <w:lang w:eastAsia="ru-RU"/>
        </w:rPr>
        <w:t>отражать приверженность организации действующему законодательству, общепринятым нормам и высоким этическим стандартам в деловых отношениях;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предлагать меры по предотвращению коррупции во всех сферах деятельности организации,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 аудита, процедуры предотвращения конфликта интересов и коммерческого подкупа, правила осуществления пожертвований, спонсорства, участия в благотворительной деятельности и т.д.,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снижать риски совершения коррупционных действий, которые могут повлечь за собой применение в отношении организации мер ответственности за подкуп должностных лиц, снижать вероятность наложения на организацию санкций за выбор посредников и партнёров, нарушающих антикоррупционные требования;</w:t>
      </w:r>
    </w:p>
    <w:p w:rsidR="00D42ED2" w:rsidRPr="00D42ED2" w:rsidRDefault="00D42ED2" w:rsidP="00D42ED2">
      <w:pPr>
        <w:tabs>
          <w:tab w:val="num" w:pos="851"/>
        </w:tabs>
        <w:adjustRightInd w:val="0"/>
        <w:ind w:left="57" w:firstLine="709"/>
        <w:jc w:val="both"/>
        <w:rPr>
          <w:rFonts w:ascii="Georgia" w:hAnsi="Georgia"/>
          <w:color w:val="000000"/>
          <w:sz w:val="24"/>
          <w:szCs w:val="24"/>
          <w:lang w:eastAsia="ru-RU"/>
        </w:rPr>
      </w:pPr>
      <w:r w:rsidRPr="00D42ED2">
        <w:rPr>
          <w:rFonts w:ascii="Georgia" w:hAnsi="Georgia"/>
          <w:color w:val="000000"/>
          <w:sz w:val="24"/>
          <w:szCs w:val="24"/>
          <w:lang w:eastAsia="ru-RU"/>
        </w:rPr>
        <w:t>- способствовать добросовестному поведению её сотрудников по отношению друг к другу, к самой организации,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>её</w:t>
      </w:r>
      <w:r w:rsidR="00E9261C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Pr="00D42ED2">
        <w:rPr>
          <w:rFonts w:ascii="Georgia" w:hAnsi="Georgia"/>
          <w:color w:val="000000"/>
          <w:sz w:val="24"/>
          <w:szCs w:val="24"/>
          <w:lang w:eastAsia="ru-RU"/>
        </w:rPr>
        <w:t>коммерческим  партнёрам  и третьим лицам.</w:t>
      </w:r>
    </w:p>
    <w:p w:rsidR="00514A18" w:rsidRPr="00FC436C" w:rsidRDefault="00514A18">
      <w:pPr>
        <w:pStyle w:val="a3"/>
        <w:spacing w:before="2"/>
        <w:ind w:left="0"/>
        <w:jc w:val="left"/>
        <w:rPr>
          <w:rFonts w:ascii="Georgia" w:hAnsi="Georgia"/>
          <w:sz w:val="27"/>
        </w:rPr>
      </w:pPr>
    </w:p>
    <w:p w:rsidR="00514A18" w:rsidRPr="00FC436C" w:rsidRDefault="00FC254F" w:rsidP="00735C96">
      <w:pPr>
        <w:pStyle w:val="1"/>
        <w:numPr>
          <w:ilvl w:val="0"/>
          <w:numId w:val="6"/>
        </w:numPr>
        <w:tabs>
          <w:tab w:val="left" w:pos="566"/>
        </w:tabs>
        <w:spacing w:line="249" w:lineRule="auto"/>
        <w:ind w:left="4483" w:right="23" w:hanging="4207"/>
        <w:jc w:val="left"/>
      </w:pPr>
      <w:r w:rsidRPr="00FC436C">
        <w:t>Запреты,</w:t>
      </w:r>
      <w:r w:rsidRPr="00FC436C">
        <w:rPr>
          <w:spacing w:val="-6"/>
        </w:rPr>
        <w:t xml:space="preserve"> </w:t>
      </w:r>
      <w:r w:rsidRPr="00FC436C">
        <w:t>ограничения</w:t>
      </w:r>
      <w:r w:rsidRPr="00FC436C">
        <w:rPr>
          <w:spacing w:val="-5"/>
        </w:rPr>
        <w:t xml:space="preserve"> </w:t>
      </w:r>
      <w:r w:rsidRPr="00FC436C">
        <w:t>и</w:t>
      </w:r>
      <w:r w:rsidRPr="00FC436C">
        <w:rPr>
          <w:spacing w:val="-5"/>
        </w:rPr>
        <w:t xml:space="preserve"> </w:t>
      </w:r>
      <w:r w:rsidRPr="00FC436C">
        <w:t>дозволения,</w:t>
      </w:r>
      <w:r w:rsidRPr="00FC436C">
        <w:rPr>
          <w:spacing w:val="-7"/>
        </w:rPr>
        <w:t xml:space="preserve"> </w:t>
      </w:r>
      <w:r w:rsidRPr="00FC436C">
        <w:t>обеспечивающие</w:t>
      </w:r>
      <w:r w:rsidRPr="00FC436C">
        <w:rPr>
          <w:spacing w:val="-4"/>
        </w:rPr>
        <w:t xml:space="preserve"> </w:t>
      </w:r>
      <w:r w:rsidRPr="00FC436C">
        <w:t>предупреждение</w:t>
      </w:r>
      <w:r w:rsidRPr="00FC436C">
        <w:rPr>
          <w:spacing w:val="-58"/>
        </w:rPr>
        <w:t xml:space="preserve"> </w:t>
      </w:r>
      <w:r w:rsidRPr="00FC436C">
        <w:t>коррупции</w:t>
      </w:r>
    </w:p>
    <w:p w:rsidR="007E3735" w:rsidRPr="00FC436C" w:rsidRDefault="00FC254F" w:rsidP="00735C96">
      <w:pPr>
        <w:pStyle w:val="a5"/>
        <w:numPr>
          <w:ilvl w:val="1"/>
          <w:numId w:val="6"/>
        </w:numPr>
        <w:tabs>
          <w:tab w:val="left" w:pos="1338"/>
        </w:tabs>
        <w:spacing w:line="266" w:lineRule="auto"/>
        <w:ind w:right="23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Запреты,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ограничения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дозволения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устанавливаются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соответствии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нормами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законодательства Российской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="007E3735" w:rsidRPr="00FC436C">
        <w:rPr>
          <w:rFonts w:ascii="Georgia" w:hAnsi="Georgia"/>
          <w:sz w:val="24"/>
        </w:rPr>
        <w:t>Федерации.</w:t>
      </w:r>
    </w:p>
    <w:p w:rsidR="00514A18" w:rsidRPr="00FC436C" w:rsidRDefault="00FC254F" w:rsidP="00735C96">
      <w:pPr>
        <w:pStyle w:val="a5"/>
        <w:numPr>
          <w:ilvl w:val="1"/>
          <w:numId w:val="6"/>
        </w:numPr>
        <w:tabs>
          <w:tab w:val="left" w:pos="1338"/>
        </w:tabs>
        <w:spacing w:line="266" w:lineRule="auto"/>
        <w:ind w:right="23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Перечень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запретов,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ограничений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дозволений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сфере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размещения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заказов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на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поставки</w:t>
      </w:r>
      <w:r w:rsidRPr="00FC436C">
        <w:rPr>
          <w:rFonts w:ascii="Georgia" w:hAnsi="Georgia"/>
          <w:spacing w:val="8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15"/>
          <w:sz w:val="24"/>
        </w:rPr>
        <w:t xml:space="preserve"> </w:t>
      </w:r>
      <w:r w:rsidRPr="00FC436C">
        <w:rPr>
          <w:rFonts w:ascii="Georgia" w:hAnsi="Georgia"/>
          <w:sz w:val="24"/>
        </w:rPr>
        <w:t>выполнение</w:t>
      </w:r>
      <w:r w:rsidRPr="00FC436C">
        <w:rPr>
          <w:rFonts w:ascii="Georgia" w:hAnsi="Georgia"/>
          <w:spacing w:val="12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10"/>
          <w:sz w:val="24"/>
        </w:rPr>
        <w:t xml:space="preserve"> </w:t>
      </w:r>
      <w:r w:rsidRPr="00FC436C">
        <w:rPr>
          <w:rFonts w:ascii="Georgia" w:hAnsi="Georgia"/>
          <w:sz w:val="24"/>
        </w:rPr>
        <w:t>оказание</w:t>
      </w:r>
      <w:r w:rsidRPr="00FC436C">
        <w:rPr>
          <w:rFonts w:ascii="Georgia" w:hAnsi="Georgia"/>
          <w:spacing w:val="12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14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3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8"/>
          <w:sz w:val="24"/>
        </w:rPr>
        <w:t xml:space="preserve"> </w:t>
      </w:r>
      <w:r w:rsidRPr="00FC436C">
        <w:rPr>
          <w:rFonts w:ascii="Georgia" w:hAnsi="Georgia"/>
          <w:sz w:val="24"/>
        </w:rPr>
        <w:t>нужд</w:t>
      </w:r>
      <w:r w:rsidRPr="00FC436C">
        <w:rPr>
          <w:rFonts w:ascii="Georgia" w:hAnsi="Georgia"/>
          <w:spacing w:val="11"/>
          <w:sz w:val="24"/>
        </w:rPr>
        <w:t xml:space="preserve"> </w:t>
      </w:r>
      <w:r w:rsidRPr="00FC436C">
        <w:rPr>
          <w:rFonts w:ascii="Georgia" w:hAnsi="Georgia"/>
          <w:sz w:val="24"/>
        </w:rPr>
        <w:t>приведен</w:t>
      </w:r>
      <w:r w:rsidRPr="00FC436C">
        <w:rPr>
          <w:rFonts w:ascii="Georgia" w:hAnsi="Georgia"/>
          <w:spacing w:val="-58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разделе II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настоящего</w:t>
      </w:r>
      <w:r w:rsidRPr="00FC436C">
        <w:rPr>
          <w:rFonts w:ascii="Georgia" w:hAnsi="Georgia"/>
          <w:spacing w:val="5"/>
          <w:sz w:val="24"/>
        </w:rPr>
        <w:t xml:space="preserve"> </w:t>
      </w:r>
      <w:r w:rsidRPr="00FC436C">
        <w:rPr>
          <w:rFonts w:ascii="Georgia" w:hAnsi="Georgia"/>
          <w:sz w:val="24"/>
        </w:rPr>
        <w:t>антикоррупционного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стандарта.</w:t>
      </w:r>
    </w:p>
    <w:p w:rsidR="007E3735" w:rsidRPr="00FC436C" w:rsidRDefault="007E3735" w:rsidP="00735C96">
      <w:pPr>
        <w:pStyle w:val="a5"/>
        <w:tabs>
          <w:tab w:val="left" w:pos="1338"/>
        </w:tabs>
        <w:spacing w:line="266" w:lineRule="auto"/>
        <w:ind w:left="824" w:right="23" w:firstLine="0"/>
        <w:rPr>
          <w:rFonts w:ascii="Georgia" w:hAnsi="Georgia"/>
          <w:sz w:val="24"/>
        </w:rPr>
      </w:pPr>
    </w:p>
    <w:p w:rsidR="00514A18" w:rsidRPr="00FC436C" w:rsidRDefault="00FC254F" w:rsidP="00DB3218">
      <w:pPr>
        <w:pStyle w:val="1"/>
        <w:numPr>
          <w:ilvl w:val="0"/>
          <w:numId w:val="6"/>
        </w:numPr>
        <w:tabs>
          <w:tab w:val="left" w:pos="0"/>
        </w:tabs>
        <w:spacing w:before="53" w:line="266" w:lineRule="auto"/>
        <w:ind w:left="284" w:right="23"/>
      </w:pPr>
      <w:r w:rsidRPr="00FC436C">
        <w:t>Требования</w:t>
      </w:r>
      <w:r w:rsidRPr="00FC436C">
        <w:rPr>
          <w:spacing w:val="-6"/>
        </w:rPr>
        <w:t xml:space="preserve"> </w:t>
      </w:r>
      <w:r w:rsidRPr="00FC436C">
        <w:t>к</w:t>
      </w:r>
      <w:r w:rsidRPr="00FC436C">
        <w:rPr>
          <w:spacing w:val="-7"/>
        </w:rPr>
        <w:t xml:space="preserve"> </w:t>
      </w:r>
      <w:r w:rsidRPr="00FC436C">
        <w:t>применению</w:t>
      </w:r>
      <w:r w:rsidRPr="00FC436C">
        <w:rPr>
          <w:spacing w:val="-5"/>
        </w:rPr>
        <w:t xml:space="preserve"> </w:t>
      </w:r>
      <w:r w:rsidRPr="00FC436C">
        <w:t>и</w:t>
      </w:r>
      <w:r w:rsidRPr="00FC436C">
        <w:rPr>
          <w:spacing w:val="-5"/>
        </w:rPr>
        <w:t xml:space="preserve"> </w:t>
      </w:r>
      <w:r w:rsidRPr="00FC436C">
        <w:t>исполнению</w:t>
      </w:r>
      <w:r w:rsidRPr="00FC436C">
        <w:rPr>
          <w:spacing w:val="-5"/>
        </w:rPr>
        <w:t xml:space="preserve"> </w:t>
      </w:r>
      <w:r w:rsidRPr="00FC436C">
        <w:t>антикоррупционного</w:t>
      </w:r>
      <w:r w:rsidRPr="00FC436C">
        <w:rPr>
          <w:spacing w:val="-58"/>
        </w:rPr>
        <w:t xml:space="preserve"> </w:t>
      </w:r>
      <w:r w:rsidRPr="00FC436C">
        <w:t>стандарта</w:t>
      </w:r>
    </w:p>
    <w:p w:rsidR="00514A18" w:rsidRPr="00FC436C" w:rsidRDefault="00FC254F" w:rsidP="00735C96">
      <w:pPr>
        <w:pStyle w:val="a5"/>
        <w:numPr>
          <w:ilvl w:val="1"/>
          <w:numId w:val="6"/>
        </w:numPr>
        <w:tabs>
          <w:tab w:val="left" w:pos="1415"/>
        </w:tabs>
        <w:spacing w:before="1" w:line="264" w:lineRule="auto"/>
        <w:ind w:left="142" w:right="23" w:firstLine="676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Антикоррупционный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применяется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деятельности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учреждения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осуществлении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своих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функций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исполнения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полномочий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сфере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размещения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заказов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на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lastRenderedPageBreak/>
        <w:t>поставки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выполнение</w:t>
      </w:r>
      <w:r w:rsidRPr="00FC436C">
        <w:rPr>
          <w:rFonts w:ascii="Georgia" w:hAnsi="Georgia"/>
          <w:spacing w:val="-5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оказание</w:t>
      </w:r>
      <w:r w:rsidRPr="00FC436C">
        <w:rPr>
          <w:rFonts w:ascii="Georgia" w:hAnsi="Georgia"/>
          <w:spacing w:val="-10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нужд.</w:t>
      </w:r>
    </w:p>
    <w:p w:rsidR="00514A18" w:rsidRPr="00FC436C" w:rsidRDefault="00FC254F" w:rsidP="00735C96">
      <w:pPr>
        <w:pStyle w:val="a5"/>
        <w:numPr>
          <w:ilvl w:val="1"/>
          <w:numId w:val="6"/>
        </w:numPr>
        <w:tabs>
          <w:tab w:val="left" w:pos="1363"/>
        </w:tabs>
        <w:spacing w:before="6" w:line="264" w:lineRule="auto"/>
        <w:ind w:left="142" w:right="23" w:firstLine="676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Антикоррупционный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обязателен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исполнения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всеми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сотрудниками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учреждения,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задействованными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закупке товаров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(работ, услуг).</w:t>
      </w:r>
    </w:p>
    <w:p w:rsidR="00514A18" w:rsidRPr="00FC436C" w:rsidRDefault="00FC254F" w:rsidP="00735C96">
      <w:pPr>
        <w:pStyle w:val="a5"/>
        <w:numPr>
          <w:ilvl w:val="1"/>
          <w:numId w:val="6"/>
        </w:numPr>
        <w:tabs>
          <w:tab w:val="left" w:pos="1296"/>
        </w:tabs>
        <w:spacing w:before="3" w:line="266" w:lineRule="auto"/>
        <w:ind w:left="142" w:right="-29" w:firstLine="676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За применение и исполнение антикоррупционного стандарта несут ответственность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работники,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задействованные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закупке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(работ,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услуг).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Общую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ответственность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применение и исполнение антикоррупционного стандарта несет руководитель учреждения и его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заместители.</w:t>
      </w:r>
    </w:p>
    <w:p w:rsidR="00514A18" w:rsidRPr="00FC436C" w:rsidRDefault="00514A18">
      <w:pPr>
        <w:pStyle w:val="a3"/>
        <w:spacing w:before="6"/>
        <w:ind w:left="0"/>
        <w:jc w:val="left"/>
        <w:rPr>
          <w:rFonts w:ascii="Georgia" w:hAnsi="Georgia"/>
          <w:sz w:val="26"/>
        </w:rPr>
      </w:pPr>
    </w:p>
    <w:p w:rsidR="00514A18" w:rsidRPr="00FC436C" w:rsidRDefault="00FC254F" w:rsidP="00DB3218">
      <w:pPr>
        <w:pStyle w:val="1"/>
        <w:numPr>
          <w:ilvl w:val="0"/>
          <w:numId w:val="6"/>
        </w:numPr>
        <w:tabs>
          <w:tab w:val="left" w:pos="0"/>
        </w:tabs>
        <w:spacing w:line="244" w:lineRule="auto"/>
        <w:ind w:left="284" w:right="23"/>
        <w:jc w:val="center"/>
      </w:pPr>
      <w:r w:rsidRPr="00FC436C">
        <w:t>Требования</w:t>
      </w:r>
      <w:r w:rsidRPr="00FC436C">
        <w:rPr>
          <w:spacing w:val="-4"/>
        </w:rPr>
        <w:t xml:space="preserve"> </w:t>
      </w:r>
      <w:r w:rsidRPr="00FC436C">
        <w:t>к</w:t>
      </w:r>
      <w:r w:rsidRPr="00FC436C">
        <w:rPr>
          <w:spacing w:val="-5"/>
        </w:rPr>
        <w:t xml:space="preserve"> </w:t>
      </w:r>
      <w:r w:rsidRPr="00FC436C">
        <w:t>порядку</w:t>
      </w:r>
      <w:r w:rsidRPr="00FC436C">
        <w:rPr>
          <w:spacing w:val="-5"/>
        </w:rPr>
        <w:t xml:space="preserve"> </w:t>
      </w:r>
      <w:r w:rsidRPr="00FC436C">
        <w:t>и</w:t>
      </w:r>
      <w:r w:rsidRPr="00FC436C">
        <w:rPr>
          <w:spacing w:val="-4"/>
        </w:rPr>
        <w:t xml:space="preserve"> </w:t>
      </w:r>
      <w:r w:rsidRPr="00FC436C">
        <w:t>формам</w:t>
      </w:r>
      <w:r w:rsidRPr="00FC436C">
        <w:rPr>
          <w:spacing w:val="-2"/>
        </w:rPr>
        <w:t xml:space="preserve"> </w:t>
      </w:r>
      <w:proofErr w:type="gramStart"/>
      <w:r w:rsidRPr="00FC436C">
        <w:t>контроля</w:t>
      </w:r>
      <w:r w:rsidRPr="00FC436C">
        <w:rPr>
          <w:spacing w:val="-3"/>
        </w:rPr>
        <w:t xml:space="preserve"> </w:t>
      </w:r>
      <w:r w:rsidRPr="00FC436C">
        <w:t>за</w:t>
      </w:r>
      <w:proofErr w:type="gramEnd"/>
      <w:r w:rsidRPr="00FC436C">
        <w:rPr>
          <w:spacing w:val="-3"/>
        </w:rPr>
        <w:t xml:space="preserve"> </w:t>
      </w:r>
      <w:r w:rsidRPr="00FC436C">
        <w:t>соблюдением</w:t>
      </w:r>
      <w:r w:rsidRPr="00FC436C">
        <w:rPr>
          <w:spacing w:val="-58"/>
        </w:rPr>
        <w:t xml:space="preserve"> </w:t>
      </w:r>
      <w:r w:rsidRPr="00FC436C">
        <w:t>установленных</w:t>
      </w:r>
      <w:r w:rsidRPr="00FC436C">
        <w:rPr>
          <w:spacing w:val="8"/>
        </w:rPr>
        <w:t xml:space="preserve"> </w:t>
      </w:r>
      <w:r w:rsidRPr="00FC436C">
        <w:t>запретов,</w:t>
      </w:r>
      <w:r w:rsidRPr="00FC436C">
        <w:rPr>
          <w:spacing w:val="-4"/>
        </w:rPr>
        <w:t xml:space="preserve"> </w:t>
      </w:r>
      <w:r w:rsidRPr="00FC436C">
        <w:t>ограничений</w:t>
      </w:r>
      <w:r w:rsidRPr="00FC436C">
        <w:rPr>
          <w:spacing w:val="-2"/>
        </w:rPr>
        <w:t xml:space="preserve"> </w:t>
      </w:r>
      <w:r w:rsidRPr="00FC436C">
        <w:t>и</w:t>
      </w:r>
      <w:r w:rsidRPr="00FC436C">
        <w:rPr>
          <w:spacing w:val="-2"/>
        </w:rPr>
        <w:t xml:space="preserve"> </w:t>
      </w:r>
      <w:r w:rsidRPr="00FC436C">
        <w:t>дозволений</w:t>
      </w:r>
    </w:p>
    <w:p w:rsidR="00514A18" w:rsidRPr="00FC436C" w:rsidRDefault="00FC254F" w:rsidP="00735C96">
      <w:pPr>
        <w:pStyle w:val="a5"/>
        <w:numPr>
          <w:ilvl w:val="1"/>
          <w:numId w:val="3"/>
        </w:numPr>
        <w:tabs>
          <w:tab w:val="left" w:pos="1357"/>
        </w:tabs>
        <w:spacing w:before="2" w:line="271" w:lineRule="auto"/>
        <w:ind w:right="-29" w:firstLine="672"/>
        <w:jc w:val="both"/>
        <w:rPr>
          <w:rFonts w:ascii="Georgia" w:hAnsi="Georgia"/>
          <w:sz w:val="24"/>
        </w:rPr>
      </w:pPr>
      <w:proofErr w:type="gramStart"/>
      <w:r w:rsidRPr="00FC436C">
        <w:rPr>
          <w:rFonts w:ascii="Georgia" w:hAnsi="Georgia"/>
          <w:sz w:val="24"/>
        </w:rPr>
        <w:t>Контроль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</w:t>
      </w:r>
      <w:proofErr w:type="gramEnd"/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соблюдением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установленных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запретов,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ограничений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дозволений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осуществляет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комиссия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по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противодействию коррупции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МБДОУ</w:t>
      </w:r>
      <w:r w:rsidRPr="00FC436C">
        <w:rPr>
          <w:rFonts w:ascii="Georgia" w:hAnsi="Georgia"/>
          <w:spacing w:val="7"/>
          <w:sz w:val="24"/>
        </w:rPr>
        <w:t xml:space="preserve"> </w:t>
      </w:r>
      <w:r w:rsidRPr="00FC436C">
        <w:rPr>
          <w:rFonts w:ascii="Georgia" w:hAnsi="Georgia"/>
          <w:sz w:val="24"/>
        </w:rPr>
        <w:t>№</w:t>
      </w:r>
      <w:r w:rsidRPr="00FC436C">
        <w:rPr>
          <w:rFonts w:ascii="Georgia" w:hAnsi="Georgia"/>
          <w:spacing w:val="2"/>
          <w:sz w:val="24"/>
        </w:rPr>
        <w:t xml:space="preserve"> </w:t>
      </w:r>
      <w:r w:rsidR="00E9261C">
        <w:rPr>
          <w:rFonts w:ascii="Georgia" w:hAnsi="Georgia"/>
          <w:sz w:val="24"/>
        </w:rPr>
        <w:t>137</w:t>
      </w:r>
      <w:r w:rsidRPr="00FC436C">
        <w:rPr>
          <w:rFonts w:ascii="Georgia" w:hAnsi="Georgia"/>
          <w:sz w:val="24"/>
        </w:rPr>
        <w:t>.</w:t>
      </w:r>
    </w:p>
    <w:p w:rsidR="00735C96" w:rsidRPr="00FC436C" w:rsidRDefault="00FC254F" w:rsidP="00735C96">
      <w:pPr>
        <w:pStyle w:val="a5"/>
        <w:numPr>
          <w:ilvl w:val="1"/>
          <w:numId w:val="3"/>
        </w:numPr>
        <w:tabs>
          <w:tab w:val="left" w:pos="1247"/>
        </w:tabs>
        <w:spacing w:before="5" w:line="273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 xml:space="preserve">Формы </w:t>
      </w:r>
      <w:proofErr w:type="gramStart"/>
      <w:r w:rsidRPr="00FC436C">
        <w:rPr>
          <w:rFonts w:ascii="Georgia" w:hAnsi="Georgia"/>
          <w:sz w:val="24"/>
        </w:rPr>
        <w:t>контроля за</w:t>
      </w:r>
      <w:proofErr w:type="gramEnd"/>
      <w:r w:rsidRPr="00FC436C">
        <w:rPr>
          <w:rFonts w:ascii="Georgia" w:hAnsi="Georgia"/>
          <w:sz w:val="24"/>
        </w:rPr>
        <w:t xml:space="preserve"> соблюдением установленных запретов, ограничений и дозволений:</w:t>
      </w:r>
    </w:p>
    <w:p w:rsidR="00735C96" w:rsidRPr="00FC436C" w:rsidRDefault="00735C96" w:rsidP="00144D65">
      <w:pPr>
        <w:pStyle w:val="a5"/>
        <w:tabs>
          <w:tab w:val="left" w:pos="0"/>
        </w:tabs>
        <w:spacing w:before="5" w:line="273" w:lineRule="auto"/>
        <w:ind w:left="426" w:right="-29" w:firstLine="0"/>
        <w:rPr>
          <w:rFonts w:ascii="Georgia" w:hAnsi="Georgia"/>
        </w:rPr>
      </w:pPr>
      <w:r w:rsidRPr="00FC436C">
        <w:rPr>
          <w:rFonts w:ascii="Georgia" w:hAnsi="Georgia"/>
          <w:sz w:val="24"/>
        </w:rPr>
        <w:t xml:space="preserve">- </w:t>
      </w:r>
      <w:r w:rsidR="00FC254F" w:rsidRPr="00FC436C">
        <w:rPr>
          <w:rFonts w:ascii="Georgia" w:hAnsi="Georgia"/>
          <w:sz w:val="24"/>
        </w:rPr>
        <w:t>Обращения</w:t>
      </w:r>
      <w:r w:rsidR="00FC254F" w:rsidRPr="00FC436C">
        <w:rPr>
          <w:rFonts w:ascii="Georgia" w:hAnsi="Georgia"/>
          <w:spacing w:val="6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</w:t>
      </w:r>
      <w:r w:rsidR="00FC254F" w:rsidRPr="00FC436C">
        <w:rPr>
          <w:rFonts w:ascii="Georgia" w:hAnsi="Georgia"/>
          <w:spacing w:val="119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заявления</w:t>
      </w:r>
      <w:r w:rsidR="00FC254F" w:rsidRPr="00FC436C">
        <w:rPr>
          <w:rFonts w:ascii="Georgia" w:hAnsi="Georgia"/>
          <w:spacing w:val="119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работников</w:t>
      </w:r>
      <w:r w:rsidR="00FC254F" w:rsidRPr="00FC436C">
        <w:rPr>
          <w:rFonts w:ascii="Georgia" w:hAnsi="Georgia"/>
          <w:spacing w:val="6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учреждения</w:t>
      </w:r>
      <w:r w:rsidR="00FC254F" w:rsidRPr="00FC436C">
        <w:rPr>
          <w:rFonts w:ascii="Georgia" w:hAnsi="Georgia"/>
          <w:spacing w:val="6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в</w:t>
      </w:r>
      <w:r w:rsidR="00FC254F" w:rsidRPr="00FC436C">
        <w:rPr>
          <w:rFonts w:ascii="Georgia" w:hAnsi="Georgia"/>
          <w:spacing w:val="65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комиссию</w:t>
      </w:r>
      <w:r w:rsidR="00FC254F" w:rsidRPr="00FC436C">
        <w:rPr>
          <w:rFonts w:ascii="Georgia" w:hAnsi="Georgia"/>
          <w:spacing w:val="7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по</w:t>
      </w:r>
      <w:r w:rsidR="00FC254F" w:rsidRPr="00FC436C">
        <w:rPr>
          <w:rFonts w:ascii="Georgia" w:hAnsi="Georgia"/>
          <w:spacing w:val="6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противодействию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коррупции</w:t>
      </w:r>
      <w:r w:rsidR="00FC254F" w:rsidRPr="00FC436C">
        <w:rPr>
          <w:rFonts w:ascii="Georgia" w:hAnsi="Georgia"/>
          <w:spacing w:val="9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о</w:t>
      </w:r>
      <w:r w:rsidR="00FC254F" w:rsidRPr="00FC436C">
        <w:rPr>
          <w:rFonts w:ascii="Georgia" w:hAnsi="Georgia"/>
          <w:spacing w:val="8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фактах</w:t>
      </w:r>
      <w:r w:rsidR="00FC254F" w:rsidRPr="00FC436C">
        <w:rPr>
          <w:rFonts w:ascii="Georgia" w:hAnsi="Georgia"/>
          <w:spacing w:val="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или</w:t>
      </w:r>
      <w:r w:rsidR="00FC254F" w:rsidRPr="00FC436C">
        <w:rPr>
          <w:rFonts w:ascii="Georgia" w:hAnsi="Georgia"/>
          <w:spacing w:val="9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попытках</w:t>
      </w:r>
      <w:r w:rsidR="00FC254F" w:rsidRPr="00FC436C">
        <w:rPr>
          <w:rFonts w:ascii="Georgia" w:hAnsi="Georgia"/>
          <w:spacing w:val="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нарушения</w:t>
      </w:r>
      <w:r w:rsidR="00FC254F" w:rsidRPr="00FC436C">
        <w:rPr>
          <w:rFonts w:ascii="Georgia" w:hAnsi="Georgia"/>
          <w:spacing w:val="8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установленных</w:t>
      </w:r>
      <w:r w:rsidR="00FC254F" w:rsidRPr="00FC436C">
        <w:rPr>
          <w:rFonts w:ascii="Georgia" w:hAnsi="Georgia"/>
          <w:spacing w:val="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запретов,</w:t>
      </w:r>
      <w:r w:rsidR="00FC254F" w:rsidRPr="00FC436C">
        <w:rPr>
          <w:rFonts w:ascii="Georgia" w:hAnsi="Georgia"/>
          <w:spacing w:val="6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ограничений</w:t>
      </w:r>
      <w:r w:rsidR="00FC254F" w:rsidRPr="00FC436C">
        <w:rPr>
          <w:rFonts w:ascii="Georgia" w:hAnsi="Georgia"/>
          <w:spacing w:val="5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z w:val="24"/>
        </w:rPr>
        <w:t xml:space="preserve"> </w:t>
      </w:r>
      <w:r w:rsidRPr="00FC436C">
        <w:rPr>
          <w:rFonts w:ascii="Georgia" w:hAnsi="Georgia"/>
        </w:rPr>
        <w:t>дозволений.</w:t>
      </w:r>
    </w:p>
    <w:p w:rsidR="00514A18" w:rsidRPr="00FC436C" w:rsidRDefault="00735C96" w:rsidP="00144D65">
      <w:pPr>
        <w:pStyle w:val="a5"/>
        <w:tabs>
          <w:tab w:val="left" w:pos="0"/>
        </w:tabs>
        <w:spacing w:before="5" w:line="273" w:lineRule="auto"/>
        <w:ind w:left="426" w:right="-29" w:firstLine="0"/>
        <w:rPr>
          <w:rFonts w:ascii="Georgia" w:hAnsi="Georgia"/>
        </w:rPr>
      </w:pPr>
      <w:r w:rsidRPr="00FC436C">
        <w:rPr>
          <w:rFonts w:ascii="Georgia" w:hAnsi="Georgia"/>
        </w:rPr>
        <w:t xml:space="preserve">- </w:t>
      </w:r>
      <w:r w:rsidR="00FC254F" w:rsidRPr="00FC436C">
        <w:rPr>
          <w:rFonts w:ascii="Georgia" w:hAnsi="Georgia"/>
          <w:sz w:val="24"/>
        </w:rPr>
        <w:t>Обращения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заявления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граждан,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общественных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объединений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средств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массовой</w:t>
      </w:r>
      <w:r w:rsidR="00FC254F" w:rsidRPr="00FC436C">
        <w:rPr>
          <w:rFonts w:ascii="Georgia" w:hAnsi="Georgia"/>
          <w:spacing w:val="-57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информации в комиссию по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противодействию коррупции о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фактах или попытках нарушения</w:t>
      </w:r>
      <w:r w:rsidR="00FC254F" w:rsidRPr="00FC436C">
        <w:rPr>
          <w:rFonts w:ascii="Georgia" w:hAnsi="Georgia"/>
          <w:spacing w:val="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установленных</w:t>
      </w:r>
      <w:r w:rsidR="00FC254F" w:rsidRPr="00FC436C">
        <w:rPr>
          <w:rFonts w:ascii="Georgia" w:hAnsi="Georgia"/>
          <w:spacing w:val="-4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запретов,</w:t>
      </w:r>
      <w:r w:rsidR="00FC254F" w:rsidRPr="00FC436C">
        <w:rPr>
          <w:rFonts w:ascii="Georgia" w:hAnsi="Georgia"/>
          <w:spacing w:val="-1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ограничений</w:t>
      </w:r>
      <w:r w:rsidR="00FC254F" w:rsidRPr="00FC436C">
        <w:rPr>
          <w:rFonts w:ascii="Georgia" w:hAnsi="Georgia"/>
          <w:spacing w:val="3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и</w:t>
      </w:r>
      <w:r w:rsidR="00FC254F" w:rsidRPr="00FC436C">
        <w:rPr>
          <w:rFonts w:ascii="Georgia" w:hAnsi="Georgia"/>
          <w:spacing w:val="-2"/>
          <w:sz w:val="24"/>
        </w:rPr>
        <w:t xml:space="preserve"> </w:t>
      </w:r>
      <w:r w:rsidR="00FC254F" w:rsidRPr="00FC436C">
        <w:rPr>
          <w:rFonts w:ascii="Georgia" w:hAnsi="Georgia"/>
          <w:sz w:val="24"/>
        </w:rPr>
        <w:t>дозволений.</w:t>
      </w:r>
    </w:p>
    <w:p w:rsidR="004B3F66" w:rsidRPr="004B3F66" w:rsidRDefault="004B3F66" w:rsidP="004B3F66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>5.3. Ответственность.</w:t>
      </w:r>
    </w:p>
    <w:p w:rsidR="004B3F66" w:rsidRDefault="004B3F66" w:rsidP="004B3F66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 xml:space="preserve">5.3.1. Заказчики, совокупный годовой объем </w:t>
      </w:r>
      <w:proofErr w:type="gramStart"/>
      <w:r w:rsidRPr="004B3F66">
        <w:rPr>
          <w:rFonts w:ascii="Georgia" w:hAnsi="Georgia"/>
        </w:rPr>
        <w:t>закупок</w:t>
      </w:r>
      <w:proofErr w:type="gramEnd"/>
      <w:r w:rsidRPr="004B3F66">
        <w:rPr>
          <w:rFonts w:ascii="Georgia" w:hAnsi="Georgia"/>
        </w:rPr>
        <w:t xml:space="preserve"> которых превышает сто</w:t>
      </w:r>
      <w:r>
        <w:rPr>
          <w:rFonts w:ascii="Georgia" w:hAnsi="Georgia"/>
        </w:rPr>
        <w:t xml:space="preserve"> </w:t>
      </w:r>
      <w:r w:rsidRPr="004B3F66">
        <w:rPr>
          <w:rFonts w:ascii="Georgia" w:hAnsi="Georgia"/>
        </w:rPr>
        <w:t>миллионов рублей, создают контра</w:t>
      </w:r>
      <w:r>
        <w:rPr>
          <w:rFonts w:ascii="Georgia" w:hAnsi="Georgia"/>
        </w:rPr>
        <w:t xml:space="preserve">ктные службы (при этом создание </w:t>
      </w:r>
      <w:r w:rsidRPr="004B3F66">
        <w:rPr>
          <w:rFonts w:ascii="Georgia" w:hAnsi="Georgia"/>
        </w:rPr>
        <w:t>специального структурного подраздел</w:t>
      </w:r>
      <w:r>
        <w:rPr>
          <w:rFonts w:ascii="Georgia" w:hAnsi="Georgia"/>
        </w:rPr>
        <w:t>ения не является обязательным).</w:t>
      </w:r>
    </w:p>
    <w:p w:rsidR="004B3F66" w:rsidRDefault="004B3F66" w:rsidP="004B3F66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>5.3.2. В случае</w:t>
      </w:r>
      <w:proofErr w:type="gramStart"/>
      <w:r w:rsidRPr="004B3F66">
        <w:rPr>
          <w:rFonts w:ascii="Georgia" w:hAnsi="Georgia"/>
        </w:rPr>
        <w:t>,</w:t>
      </w:r>
      <w:proofErr w:type="gramEnd"/>
      <w:r w:rsidRPr="004B3F66">
        <w:rPr>
          <w:rFonts w:ascii="Georgia" w:hAnsi="Georgia"/>
        </w:rPr>
        <w:t xml:space="preserve"> если совокупный год</w:t>
      </w:r>
      <w:r>
        <w:rPr>
          <w:rFonts w:ascii="Georgia" w:hAnsi="Georgia"/>
        </w:rPr>
        <w:t xml:space="preserve">овой объем закупок заказчика не </w:t>
      </w:r>
      <w:r w:rsidRPr="004B3F66">
        <w:rPr>
          <w:rFonts w:ascii="Georgia" w:hAnsi="Georgia"/>
        </w:rPr>
        <w:t>превышает сто миллионов рублей и у за</w:t>
      </w:r>
      <w:r>
        <w:rPr>
          <w:rFonts w:ascii="Georgia" w:hAnsi="Georgia"/>
        </w:rPr>
        <w:t xml:space="preserve">казчика отсутствует контрактная </w:t>
      </w:r>
      <w:r w:rsidRPr="004B3F66">
        <w:rPr>
          <w:rFonts w:ascii="Georgia" w:hAnsi="Georgia"/>
        </w:rPr>
        <w:t>служба, заказчик назначает дол</w:t>
      </w:r>
      <w:r>
        <w:rPr>
          <w:rFonts w:ascii="Georgia" w:hAnsi="Georgia"/>
        </w:rPr>
        <w:t xml:space="preserve">жностное лицо, ответственное за </w:t>
      </w:r>
      <w:r w:rsidRPr="004B3F66">
        <w:rPr>
          <w:rFonts w:ascii="Georgia" w:hAnsi="Georgia"/>
        </w:rPr>
        <w:t>осуществление закупки или несколь</w:t>
      </w:r>
      <w:r>
        <w:rPr>
          <w:rFonts w:ascii="Georgia" w:hAnsi="Georgia"/>
        </w:rPr>
        <w:t xml:space="preserve">ких закупок, включая исполнение </w:t>
      </w:r>
      <w:r w:rsidRPr="004B3F66">
        <w:rPr>
          <w:rFonts w:ascii="Georgia" w:hAnsi="Georgia"/>
        </w:rPr>
        <w:t>каждого контракта (да</w:t>
      </w:r>
      <w:r>
        <w:rPr>
          <w:rFonts w:ascii="Georgia" w:hAnsi="Georgia"/>
        </w:rPr>
        <w:t>лее - контрактный управляющий).</w:t>
      </w:r>
    </w:p>
    <w:p w:rsidR="004B3F66" w:rsidRDefault="004B3F66" w:rsidP="004B3F66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>5.3.3. Контрактная служба действ</w:t>
      </w:r>
      <w:r>
        <w:rPr>
          <w:rFonts w:ascii="Georgia" w:hAnsi="Georgia"/>
        </w:rPr>
        <w:t xml:space="preserve">ует в соответствии с положением </w:t>
      </w:r>
      <w:r w:rsidRPr="004B3F66">
        <w:rPr>
          <w:rFonts w:ascii="Georgia" w:hAnsi="Georgia"/>
        </w:rPr>
        <w:t>(регламентом</w:t>
      </w:r>
      <w:r>
        <w:rPr>
          <w:rFonts w:ascii="Georgia" w:hAnsi="Georgia"/>
        </w:rPr>
        <w:t>).</w:t>
      </w:r>
    </w:p>
    <w:p w:rsidR="00DB3218" w:rsidRDefault="004B3F66" w:rsidP="00DB3218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>5.3.4. Контрактная служба, контр</w:t>
      </w:r>
      <w:r>
        <w:rPr>
          <w:rFonts w:ascii="Georgia" w:hAnsi="Georgia"/>
        </w:rPr>
        <w:t xml:space="preserve">актный управляющий осуществляют </w:t>
      </w:r>
      <w:r w:rsidRPr="004B3F66">
        <w:rPr>
          <w:rFonts w:ascii="Georgia" w:hAnsi="Georgia"/>
        </w:rPr>
        <w:t>следующие функции и полномо</w:t>
      </w:r>
      <w:r>
        <w:rPr>
          <w:rFonts w:ascii="Georgia" w:hAnsi="Georgia"/>
        </w:rPr>
        <w:t xml:space="preserve">чия: разрабатывают план-график, </w:t>
      </w:r>
      <w:r w:rsidRPr="004B3F66">
        <w:rPr>
          <w:rFonts w:ascii="Georgia" w:hAnsi="Georgia"/>
        </w:rPr>
        <w:t>осуществляют подготовку измене</w:t>
      </w:r>
      <w:r>
        <w:rPr>
          <w:rFonts w:ascii="Georgia" w:hAnsi="Georgia"/>
        </w:rPr>
        <w:t xml:space="preserve">ний для внесения в план-график, </w:t>
      </w:r>
      <w:r w:rsidRPr="004B3F66">
        <w:rPr>
          <w:rFonts w:ascii="Georgia" w:hAnsi="Georgia"/>
        </w:rPr>
        <w:t>размещают в единой информационной си</w:t>
      </w:r>
      <w:r>
        <w:rPr>
          <w:rFonts w:ascii="Georgia" w:hAnsi="Georgia"/>
        </w:rPr>
        <w:t xml:space="preserve">стеме план-график и внесенные в </w:t>
      </w:r>
      <w:r w:rsidRPr="004B3F66">
        <w:rPr>
          <w:rFonts w:ascii="Georgia" w:hAnsi="Georgia"/>
        </w:rPr>
        <w:t xml:space="preserve">него изменения; </w:t>
      </w:r>
      <w:proofErr w:type="gramStart"/>
      <w:r w:rsidRPr="004B3F66">
        <w:rPr>
          <w:rFonts w:ascii="Georgia" w:hAnsi="Georgia"/>
        </w:rPr>
        <w:t>осуществляют п</w:t>
      </w:r>
      <w:r>
        <w:rPr>
          <w:rFonts w:ascii="Georgia" w:hAnsi="Georgia"/>
        </w:rPr>
        <w:t xml:space="preserve">одготовку и размещение в единой </w:t>
      </w:r>
      <w:r w:rsidRPr="004B3F66">
        <w:rPr>
          <w:rFonts w:ascii="Georgia" w:hAnsi="Georgia"/>
        </w:rPr>
        <w:t>информационной системе изве</w:t>
      </w:r>
      <w:r>
        <w:rPr>
          <w:rFonts w:ascii="Georgia" w:hAnsi="Georgia"/>
        </w:rPr>
        <w:t xml:space="preserve">щений об осуществлении закупок, </w:t>
      </w:r>
      <w:r w:rsidRPr="004B3F66">
        <w:rPr>
          <w:rFonts w:ascii="Georgia" w:hAnsi="Georgia"/>
        </w:rPr>
        <w:t>документации о закупках (в случае, есл</w:t>
      </w:r>
      <w:r>
        <w:rPr>
          <w:rFonts w:ascii="Georgia" w:hAnsi="Georgia"/>
        </w:rPr>
        <w:t xml:space="preserve">и настоящим Федеральным законом </w:t>
      </w:r>
      <w:r w:rsidRPr="004B3F66">
        <w:rPr>
          <w:rFonts w:ascii="Georgia" w:hAnsi="Georgia"/>
        </w:rPr>
        <w:t>предусмотрена документация о закупке) и проектов контрактов, подг</w:t>
      </w:r>
      <w:r>
        <w:rPr>
          <w:rFonts w:ascii="Georgia" w:hAnsi="Georgia"/>
        </w:rPr>
        <w:t xml:space="preserve">отовку и </w:t>
      </w:r>
      <w:r w:rsidRPr="004B3F66">
        <w:rPr>
          <w:rFonts w:ascii="Georgia" w:hAnsi="Georgia"/>
        </w:rPr>
        <w:t>направление приглашений; обеспечива</w:t>
      </w:r>
      <w:r>
        <w:rPr>
          <w:rFonts w:ascii="Georgia" w:hAnsi="Georgia"/>
        </w:rPr>
        <w:t xml:space="preserve">ют осуществление закупок, в том </w:t>
      </w:r>
      <w:r w:rsidRPr="004B3F66">
        <w:rPr>
          <w:rFonts w:ascii="Georgia" w:hAnsi="Georgia"/>
        </w:rPr>
        <w:t>числе заключение контрактов; участвуют в рассмотрении дел об</w:t>
      </w:r>
      <w:r w:rsidRPr="004B3F66">
        <w:t xml:space="preserve"> </w:t>
      </w:r>
      <w:r w:rsidRPr="004B3F66">
        <w:rPr>
          <w:rFonts w:ascii="Georgia" w:hAnsi="Georgia"/>
        </w:rPr>
        <w:t>обжаловании результатов опреде</w:t>
      </w:r>
      <w:r>
        <w:rPr>
          <w:rFonts w:ascii="Georgia" w:hAnsi="Georgia"/>
        </w:rPr>
        <w:t xml:space="preserve">ления поставщиков (подрядчиков, </w:t>
      </w:r>
      <w:r w:rsidRPr="004B3F66">
        <w:rPr>
          <w:rFonts w:ascii="Georgia" w:hAnsi="Georgia"/>
        </w:rPr>
        <w:t>исполнителей) и осуществляют подготовку материалов для выполнения</w:t>
      </w:r>
      <w:r>
        <w:rPr>
          <w:rFonts w:ascii="Georgia" w:hAnsi="Georgia"/>
        </w:rPr>
        <w:t xml:space="preserve"> </w:t>
      </w:r>
      <w:proofErr w:type="spellStart"/>
      <w:r w:rsidRPr="004B3F66">
        <w:rPr>
          <w:rFonts w:ascii="Georgia" w:hAnsi="Georgia"/>
        </w:rPr>
        <w:t>претензионно</w:t>
      </w:r>
      <w:proofErr w:type="spellEnd"/>
      <w:r w:rsidRPr="004B3F66">
        <w:rPr>
          <w:rFonts w:ascii="Georgia" w:hAnsi="Georgia"/>
        </w:rPr>
        <w:t>-исковой работы;</w:t>
      </w:r>
      <w:proofErr w:type="gramEnd"/>
      <w:r w:rsidRPr="004B3F66">
        <w:rPr>
          <w:rFonts w:ascii="Georgia" w:hAnsi="Georgia"/>
        </w:rPr>
        <w:t xml:space="preserve"> орган</w:t>
      </w:r>
      <w:r>
        <w:rPr>
          <w:rFonts w:ascii="Georgia" w:hAnsi="Georgia"/>
        </w:rPr>
        <w:t xml:space="preserve">изуют в случае необходимости на </w:t>
      </w:r>
      <w:r w:rsidRPr="004B3F66">
        <w:rPr>
          <w:rFonts w:ascii="Georgia" w:hAnsi="Georgia"/>
        </w:rPr>
        <w:t>стадии планирования закупок консультаци</w:t>
      </w:r>
      <w:r>
        <w:rPr>
          <w:rFonts w:ascii="Georgia" w:hAnsi="Georgia"/>
        </w:rPr>
        <w:t xml:space="preserve">и с поставщиками (подрядчиками, </w:t>
      </w:r>
      <w:r w:rsidRPr="004B3F66">
        <w:rPr>
          <w:rFonts w:ascii="Georgia" w:hAnsi="Georgia"/>
        </w:rPr>
        <w:t>исполнителями) и участвуют в таких ко</w:t>
      </w:r>
      <w:r>
        <w:rPr>
          <w:rFonts w:ascii="Georgia" w:hAnsi="Georgia"/>
        </w:rPr>
        <w:t xml:space="preserve">нсультациях в целях определения </w:t>
      </w:r>
      <w:r w:rsidRPr="004B3F66">
        <w:rPr>
          <w:rFonts w:ascii="Georgia" w:hAnsi="Georgia"/>
        </w:rPr>
        <w:t>состояния конкурентной среды на соответствующих р</w:t>
      </w:r>
      <w:r>
        <w:rPr>
          <w:rFonts w:ascii="Georgia" w:hAnsi="Georgia"/>
        </w:rPr>
        <w:t xml:space="preserve">ынках товаров, работ, </w:t>
      </w:r>
      <w:r w:rsidRPr="004B3F66">
        <w:rPr>
          <w:rFonts w:ascii="Georgia" w:hAnsi="Georgia"/>
        </w:rPr>
        <w:t xml:space="preserve">услуг, определения наилучших </w:t>
      </w:r>
      <w:r>
        <w:rPr>
          <w:rFonts w:ascii="Georgia" w:hAnsi="Georgia"/>
        </w:rPr>
        <w:t xml:space="preserve">технологий и других решений для </w:t>
      </w:r>
      <w:r w:rsidRPr="004B3F66">
        <w:rPr>
          <w:rFonts w:ascii="Georgia" w:hAnsi="Georgia"/>
        </w:rPr>
        <w:t>обеспечения государственных и муници</w:t>
      </w:r>
      <w:r>
        <w:rPr>
          <w:rFonts w:ascii="Georgia" w:hAnsi="Georgia"/>
        </w:rPr>
        <w:t xml:space="preserve">пальных нужд; осуществляют иные </w:t>
      </w:r>
      <w:r w:rsidRPr="004B3F66">
        <w:rPr>
          <w:rFonts w:ascii="Georgia" w:hAnsi="Georgia"/>
        </w:rPr>
        <w:t>полномочия, предусмотренные</w:t>
      </w:r>
      <w:r w:rsidR="00DB3218">
        <w:rPr>
          <w:rFonts w:ascii="Georgia" w:hAnsi="Georgia"/>
        </w:rPr>
        <w:t xml:space="preserve"> настоящим Федеральным законом.</w:t>
      </w:r>
    </w:p>
    <w:p w:rsidR="004B3F66" w:rsidRPr="004B3F66" w:rsidRDefault="004B3F66" w:rsidP="00DB3218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 xml:space="preserve">5.3.5. </w:t>
      </w:r>
      <w:proofErr w:type="gramStart"/>
      <w:r w:rsidRPr="004B3F66">
        <w:rPr>
          <w:rFonts w:ascii="Georgia" w:hAnsi="Georgia"/>
        </w:rPr>
        <w:t>При централизации закупок контрактный у</w:t>
      </w:r>
      <w:r w:rsidR="00DB3218">
        <w:rPr>
          <w:rFonts w:ascii="Georgia" w:hAnsi="Georgia"/>
        </w:rPr>
        <w:t xml:space="preserve">правляющий осуществляют </w:t>
      </w:r>
      <w:r w:rsidRPr="004B3F66">
        <w:rPr>
          <w:rFonts w:ascii="Georgia" w:hAnsi="Georgia"/>
        </w:rPr>
        <w:t>полномочия, предусмотренные нас</w:t>
      </w:r>
      <w:r w:rsidR="00DB3218">
        <w:rPr>
          <w:rFonts w:ascii="Georgia" w:hAnsi="Georgia"/>
        </w:rPr>
        <w:t xml:space="preserve">тоящим Федеральным законом и не </w:t>
      </w:r>
      <w:r w:rsidRPr="004B3F66">
        <w:rPr>
          <w:rFonts w:ascii="Georgia" w:hAnsi="Georgia"/>
        </w:rPr>
        <w:t>переданные соответствующим уполномо</w:t>
      </w:r>
      <w:r w:rsidR="00DB3218">
        <w:rPr>
          <w:rFonts w:ascii="Georgia" w:hAnsi="Georgia"/>
        </w:rPr>
        <w:t xml:space="preserve">ченному органу, уполномоченному </w:t>
      </w:r>
      <w:r w:rsidRPr="004B3F66">
        <w:rPr>
          <w:rFonts w:ascii="Georgia" w:hAnsi="Georgia"/>
        </w:rPr>
        <w:t>учреждению, которые осущест</w:t>
      </w:r>
      <w:r w:rsidR="00DB3218">
        <w:rPr>
          <w:rFonts w:ascii="Georgia" w:hAnsi="Georgia"/>
        </w:rPr>
        <w:t xml:space="preserve">вляют полномочия на определение </w:t>
      </w:r>
      <w:r w:rsidRPr="004B3F66">
        <w:rPr>
          <w:rFonts w:ascii="Georgia" w:hAnsi="Georgia"/>
        </w:rPr>
        <w:t>поставщиков (подрядчиков, исполнителей).</w:t>
      </w:r>
      <w:proofErr w:type="gramEnd"/>
      <w:r w:rsidRPr="004B3F66">
        <w:rPr>
          <w:rFonts w:ascii="Georgia" w:hAnsi="Georgia"/>
        </w:rPr>
        <w:t xml:space="preserve"> Пр</w:t>
      </w:r>
      <w:r w:rsidR="00DB3218">
        <w:rPr>
          <w:rFonts w:ascii="Georgia" w:hAnsi="Georgia"/>
        </w:rPr>
        <w:t xml:space="preserve">и этом контрактная служба, </w:t>
      </w:r>
      <w:r w:rsidRPr="004B3F66">
        <w:rPr>
          <w:rFonts w:ascii="Georgia" w:hAnsi="Georgia"/>
        </w:rPr>
        <w:t>контрактный управляющий несут ответственность в пределах</w:t>
      </w:r>
    </w:p>
    <w:p w:rsidR="00DB3218" w:rsidRDefault="00DB3218" w:rsidP="00DB3218">
      <w:pPr>
        <w:pStyle w:val="a3"/>
        <w:spacing w:before="6"/>
        <w:rPr>
          <w:rFonts w:ascii="Georgia" w:hAnsi="Georgia"/>
        </w:rPr>
      </w:pPr>
      <w:r>
        <w:rPr>
          <w:rFonts w:ascii="Georgia" w:hAnsi="Georgia"/>
        </w:rPr>
        <w:t>осуществляемых ими полномочий.</w:t>
      </w:r>
    </w:p>
    <w:p w:rsidR="00E9261C" w:rsidRDefault="00E9261C">
      <w:pPr>
        <w:rPr>
          <w:rFonts w:ascii="Georgia" w:hAnsi="Georgia"/>
          <w:sz w:val="24"/>
          <w:szCs w:val="24"/>
        </w:rPr>
      </w:pPr>
      <w:r>
        <w:rPr>
          <w:rFonts w:ascii="Georgia" w:hAnsi="Georgia"/>
        </w:rPr>
        <w:br w:type="page"/>
      </w:r>
    </w:p>
    <w:p w:rsidR="00DB3218" w:rsidRDefault="004B3F66" w:rsidP="00DB3218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lastRenderedPageBreak/>
        <w:t>5.3.6. Работники контрактной службы, контрактный управляющий должны</w:t>
      </w:r>
      <w:r w:rsidR="00DB3218">
        <w:rPr>
          <w:rFonts w:ascii="Georgia" w:hAnsi="Georgia"/>
        </w:rPr>
        <w:t xml:space="preserve"> </w:t>
      </w:r>
      <w:r w:rsidRPr="004B3F66">
        <w:rPr>
          <w:rFonts w:ascii="Georgia" w:hAnsi="Georgia"/>
        </w:rPr>
        <w:t xml:space="preserve">иметь высшее образование или </w:t>
      </w:r>
      <w:r w:rsidR="00DB3218">
        <w:rPr>
          <w:rFonts w:ascii="Georgia" w:hAnsi="Georgia"/>
        </w:rPr>
        <w:t xml:space="preserve">дополнительное профессиональное </w:t>
      </w:r>
      <w:r w:rsidRPr="004B3F66">
        <w:rPr>
          <w:rFonts w:ascii="Georgia" w:hAnsi="Georgia"/>
        </w:rPr>
        <w:t xml:space="preserve">образование </w:t>
      </w:r>
      <w:r w:rsidR="00DB3218">
        <w:rPr>
          <w:rFonts w:ascii="Georgia" w:hAnsi="Georgia"/>
        </w:rPr>
        <w:t>в сфере закупок.</w:t>
      </w:r>
    </w:p>
    <w:p w:rsidR="00514A18" w:rsidRDefault="004B3F66" w:rsidP="00DB3218">
      <w:pPr>
        <w:pStyle w:val="a3"/>
        <w:spacing w:before="6"/>
        <w:ind w:firstLine="568"/>
        <w:rPr>
          <w:rFonts w:ascii="Georgia" w:hAnsi="Georgia"/>
        </w:rPr>
      </w:pPr>
      <w:r w:rsidRPr="004B3F66">
        <w:rPr>
          <w:rFonts w:ascii="Georgia" w:hAnsi="Georgia"/>
        </w:rPr>
        <w:t xml:space="preserve">5.3.7. </w:t>
      </w:r>
      <w:proofErr w:type="gramStart"/>
      <w:r w:rsidRPr="004B3F66">
        <w:rPr>
          <w:rFonts w:ascii="Georgia" w:hAnsi="Georgia"/>
        </w:rPr>
        <w:t>Руководитель заказчика, руководитель контрактной службы, работники</w:t>
      </w:r>
      <w:r w:rsidR="00DB3218">
        <w:rPr>
          <w:rFonts w:ascii="Georgia" w:hAnsi="Georgia"/>
        </w:rPr>
        <w:t xml:space="preserve"> </w:t>
      </w:r>
      <w:r w:rsidRPr="004B3F66">
        <w:rPr>
          <w:rFonts w:ascii="Georgia" w:hAnsi="Georgia"/>
        </w:rPr>
        <w:t>контрактной службы, конт</w:t>
      </w:r>
      <w:r w:rsidR="00DB3218">
        <w:rPr>
          <w:rFonts w:ascii="Georgia" w:hAnsi="Georgia"/>
        </w:rPr>
        <w:t xml:space="preserve">рактный управляющий обязаны при </w:t>
      </w:r>
      <w:r w:rsidRPr="004B3F66">
        <w:rPr>
          <w:rFonts w:ascii="Georgia" w:hAnsi="Georgia"/>
        </w:rPr>
        <w:t>осуществлении закупок при</w:t>
      </w:r>
      <w:r w:rsidR="00DB3218">
        <w:rPr>
          <w:rFonts w:ascii="Georgia" w:hAnsi="Georgia"/>
        </w:rPr>
        <w:t xml:space="preserve">нимать меры по предотвращению и </w:t>
      </w:r>
      <w:r w:rsidRPr="004B3F66">
        <w:rPr>
          <w:rFonts w:ascii="Georgia" w:hAnsi="Georgia"/>
        </w:rPr>
        <w:t>урегулированию конфл</w:t>
      </w:r>
      <w:r w:rsidR="00DB3218">
        <w:rPr>
          <w:rFonts w:ascii="Georgia" w:hAnsi="Georgia"/>
        </w:rPr>
        <w:t xml:space="preserve">икта интересов в соответствии с </w:t>
      </w:r>
      <w:r w:rsidRPr="004B3F66">
        <w:rPr>
          <w:rFonts w:ascii="Georgia" w:hAnsi="Georgia"/>
        </w:rPr>
        <w:t>Федеральным законом от 2</w:t>
      </w:r>
      <w:r w:rsidR="00DB3218">
        <w:rPr>
          <w:rFonts w:ascii="Georgia" w:hAnsi="Georgia"/>
        </w:rPr>
        <w:t xml:space="preserve">5 декабря 2008 года N 273-ФЗ «О </w:t>
      </w:r>
      <w:r w:rsidRPr="004B3F66">
        <w:rPr>
          <w:rFonts w:ascii="Georgia" w:hAnsi="Georgia"/>
        </w:rPr>
        <w:t>противодействии коррупции</w:t>
      </w:r>
      <w:r w:rsidR="00DB3218">
        <w:rPr>
          <w:rFonts w:ascii="Georgia" w:hAnsi="Georgia"/>
        </w:rPr>
        <w:t>»</w:t>
      </w:r>
      <w:r w:rsidRPr="004B3F66">
        <w:rPr>
          <w:rFonts w:ascii="Georgia" w:hAnsi="Georgia"/>
        </w:rPr>
        <w:t>, в том числе с учетом информации,</w:t>
      </w:r>
      <w:r w:rsidRPr="004B3F66">
        <w:t xml:space="preserve"> </w:t>
      </w:r>
      <w:r w:rsidRPr="004B3F66">
        <w:rPr>
          <w:rFonts w:ascii="Georgia" w:hAnsi="Georgia"/>
        </w:rPr>
        <w:t>предоставленной заказчику в соответствии с</w:t>
      </w:r>
      <w:r w:rsidR="00DB3218">
        <w:rPr>
          <w:rFonts w:ascii="Georgia" w:hAnsi="Georgia"/>
        </w:rPr>
        <w:t xml:space="preserve"> частью 23 статьи 34 настоящего </w:t>
      </w:r>
      <w:r w:rsidRPr="004B3F66">
        <w:rPr>
          <w:rFonts w:ascii="Georgia" w:hAnsi="Georgia"/>
        </w:rPr>
        <w:t>Федерального закона.</w:t>
      </w:r>
      <w:proofErr w:type="gramEnd"/>
    </w:p>
    <w:p w:rsidR="00DB3218" w:rsidRPr="004B3F66" w:rsidRDefault="00DB3218" w:rsidP="00DB3218">
      <w:pPr>
        <w:pStyle w:val="a3"/>
        <w:spacing w:before="6"/>
        <w:ind w:firstLine="568"/>
        <w:rPr>
          <w:rFonts w:ascii="Georgia" w:hAnsi="Georgia"/>
        </w:rPr>
      </w:pPr>
    </w:p>
    <w:p w:rsidR="00514A18" w:rsidRPr="00FC436C" w:rsidRDefault="00735C96" w:rsidP="00DB3218">
      <w:pPr>
        <w:pStyle w:val="1"/>
        <w:numPr>
          <w:ilvl w:val="0"/>
          <w:numId w:val="6"/>
        </w:numPr>
        <w:tabs>
          <w:tab w:val="left" w:pos="0"/>
        </w:tabs>
        <w:spacing w:line="266" w:lineRule="auto"/>
        <w:ind w:left="284" w:right="-29"/>
        <w:jc w:val="center"/>
      </w:pPr>
      <w:r w:rsidRPr="00FC436C">
        <w:t xml:space="preserve">Порядок изменения установленных </w:t>
      </w:r>
      <w:r w:rsidR="00FC254F" w:rsidRPr="00FC436C">
        <w:t>запретов,</w:t>
      </w:r>
      <w:r w:rsidR="00FC254F" w:rsidRPr="00FC436C">
        <w:rPr>
          <w:spacing w:val="-59"/>
        </w:rPr>
        <w:t xml:space="preserve"> </w:t>
      </w:r>
      <w:r w:rsidR="00FC254F" w:rsidRPr="00FC436C">
        <w:t>ограничений</w:t>
      </w:r>
      <w:r w:rsidR="00FC254F" w:rsidRPr="00FC436C">
        <w:rPr>
          <w:spacing w:val="-1"/>
        </w:rPr>
        <w:t xml:space="preserve"> </w:t>
      </w:r>
      <w:r w:rsidR="00FC254F" w:rsidRPr="00FC436C">
        <w:t>и</w:t>
      </w:r>
      <w:r w:rsidR="00FC254F" w:rsidRPr="00FC436C">
        <w:rPr>
          <w:spacing w:val="-1"/>
        </w:rPr>
        <w:t xml:space="preserve"> </w:t>
      </w:r>
      <w:r w:rsidR="00FC254F" w:rsidRPr="00FC436C">
        <w:t>дозволений</w:t>
      </w:r>
    </w:p>
    <w:p w:rsidR="00514A18" w:rsidRPr="00FC436C" w:rsidRDefault="00FC254F" w:rsidP="00FC436C">
      <w:pPr>
        <w:pStyle w:val="a5"/>
        <w:numPr>
          <w:ilvl w:val="1"/>
          <w:numId w:val="2"/>
        </w:numPr>
        <w:tabs>
          <w:tab w:val="left" w:pos="0"/>
          <w:tab w:val="left" w:pos="1290"/>
        </w:tabs>
        <w:spacing w:line="264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Изменение установленных запретов, ограничений и дозволений производится путем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внесения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изменений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настоящий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Антикоррупционный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стандарт.</w:t>
      </w:r>
    </w:p>
    <w:p w:rsidR="00514A18" w:rsidRPr="00FC436C" w:rsidRDefault="00FC254F" w:rsidP="00FC436C">
      <w:pPr>
        <w:pStyle w:val="a5"/>
        <w:numPr>
          <w:ilvl w:val="1"/>
          <w:numId w:val="2"/>
        </w:numPr>
        <w:tabs>
          <w:tab w:val="left" w:pos="0"/>
          <w:tab w:val="left" w:pos="1477"/>
        </w:tabs>
        <w:spacing w:before="3" w:line="266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Предполагаемые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изменения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обязательном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порядке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рассматриваются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согласовываются с комиссией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МБДОУ</w:t>
      </w:r>
      <w:r w:rsidRPr="00FC436C">
        <w:rPr>
          <w:rFonts w:ascii="Georgia" w:hAnsi="Georgia"/>
          <w:spacing w:val="4"/>
          <w:sz w:val="24"/>
        </w:rPr>
        <w:t xml:space="preserve"> </w:t>
      </w:r>
      <w:r w:rsidRPr="00FC436C">
        <w:rPr>
          <w:rFonts w:ascii="Georgia" w:hAnsi="Georgia"/>
          <w:sz w:val="24"/>
        </w:rPr>
        <w:t>№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="00E9261C">
        <w:rPr>
          <w:rFonts w:ascii="Georgia" w:hAnsi="Georgia"/>
          <w:sz w:val="24"/>
        </w:rPr>
        <w:t>137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по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противодействию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коррупции.</w:t>
      </w:r>
    </w:p>
    <w:p w:rsidR="00735C96" w:rsidRPr="00FC436C" w:rsidRDefault="00735C96">
      <w:pPr>
        <w:pStyle w:val="1"/>
        <w:spacing w:line="269" w:lineRule="exact"/>
      </w:pPr>
    </w:p>
    <w:p w:rsidR="00514A18" w:rsidRPr="00DB3218" w:rsidRDefault="00FC254F">
      <w:pPr>
        <w:pStyle w:val="1"/>
        <w:spacing w:line="269" w:lineRule="exact"/>
        <w:rPr>
          <w:sz w:val="32"/>
        </w:rPr>
      </w:pPr>
      <w:r w:rsidRPr="00DB3218">
        <w:rPr>
          <w:sz w:val="32"/>
        </w:rPr>
        <w:t>II.</w:t>
      </w:r>
      <w:r w:rsidRPr="00DB3218">
        <w:rPr>
          <w:spacing w:val="-4"/>
          <w:sz w:val="32"/>
        </w:rPr>
        <w:t xml:space="preserve"> </w:t>
      </w:r>
      <w:r w:rsidRPr="00DB3218">
        <w:rPr>
          <w:sz w:val="32"/>
        </w:rPr>
        <w:t>Специальная</w:t>
      </w:r>
      <w:r w:rsidRPr="00DB3218">
        <w:rPr>
          <w:spacing w:val="-3"/>
          <w:sz w:val="32"/>
        </w:rPr>
        <w:t xml:space="preserve"> </w:t>
      </w:r>
      <w:r w:rsidRPr="00DB3218">
        <w:rPr>
          <w:sz w:val="32"/>
        </w:rPr>
        <w:t>часть</w:t>
      </w:r>
    </w:p>
    <w:p w:rsidR="00514A18" w:rsidRPr="00FC436C" w:rsidRDefault="00FC254F" w:rsidP="00FC436C">
      <w:pPr>
        <w:pStyle w:val="a5"/>
        <w:numPr>
          <w:ilvl w:val="1"/>
          <w:numId w:val="1"/>
        </w:numPr>
        <w:tabs>
          <w:tab w:val="left" w:pos="1309"/>
        </w:tabs>
        <w:spacing w:before="21" w:line="266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Антикоррупционный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стандарт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применяется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деятельности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МБДОУ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№</w:t>
      </w:r>
      <w:r w:rsidR="00E9261C">
        <w:rPr>
          <w:rFonts w:ascii="Georgia" w:hAnsi="Georgia"/>
          <w:sz w:val="24"/>
        </w:rPr>
        <w:t>137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при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осуществлении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своих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функций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исполнения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полномочий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сфере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размещения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заказов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на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поставки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выполнение</w:t>
      </w:r>
      <w:r w:rsidRPr="00FC436C">
        <w:rPr>
          <w:rFonts w:ascii="Georgia" w:hAnsi="Georgia"/>
          <w:spacing w:val="-5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-2"/>
          <w:sz w:val="24"/>
        </w:rPr>
        <w:t xml:space="preserve"> </w:t>
      </w:r>
      <w:r w:rsidRPr="00FC436C">
        <w:rPr>
          <w:rFonts w:ascii="Georgia" w:hAnsi="Georgia"/>
          <w:sz w:val="24"/>
        </w:rPr>
        <w:t>оказание</w:t>
      </w:r>
      <w:r w:rsidRPr="00FC436C">
        <w:rPr>
          <w:rFonts w:ascii="Georgia" w:hAnsi="Georgia"/>
          <w:spacing w:val="-9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3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нужд.</w:t>
      </w:r>
    </w:p>
    <w:p w:rsidR="00514A18" w:rsidRPr="00FC436C" w:rsidRDefault="00FC254F" w:rsidP="00FC436C">
      <w:pPr>
        <w:pStyle w:val="a5"/>
        <w:numPr>
          <w:ilvl w:val="1"/>
          <w:numId w:val="1"/>
        </w:numPr>
        <w:tabs>
          <w:tab w:val="left" w:pos="1237"/>
        </w:tabs>
        <w:spacing w:before="3" w:line="266" w:lineRule="auto"/>
        <w:ind w:right="-29" w:firstLine="672"/>
        <w:jc w:val="both"/>
        <w:rPr>
          <w:rFonts w:ascii="Georgia" w:hAnsi="Georgia"/>
          <w:sz w:val="24"/>
        </w:rPr>
      </w:pPr>
      <w:r w:rsidRPr="00FC436C">
        <w:rPr>
          <w:rFonts w:ascii="Georgia" w:hAnsi="Georgia"/>
          <w:sz w:val="24"/>
        </w:rPr>
        <w:t>Нормативное обеспечение исполнения полномочий учреждения в сфере размещения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заказов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на</w:t>
      </w:r>
      <w:r w:rsidRPr="00FC436C">
        <w:rPr>
          <w:rFonts w:ascii="Georgia" w:hAnsi="Georgia"/>
          <w:spacing w:val="-6"/>
          <w:sz w:val="24"/>
        </w:rPr>
        <w:t xml:space="preserve"> </w:t>
      </w:r>
      <w:r w:rsidRPr="00FC436C">
        <w:rPr>
          <w:rFonts w:ascii="Georgia" w:hAnsi="Georgia"/>
          <w:sz w:val="24"/>
        </w:rPr>
        <w:t>поставки</w:t>
      </w:r>
      <w:r w:rsidRPr="00FC436C">
        <w:rPr>
          <w:rFonts w:ascii="Georgia" w:hAnsi="Georgia"/>
          <w:spacing w:val="1"/>
          <w:sz w:val="24"/>
        </w:rPr>
        <w:t xml:space="preserve"> </w:t>
      </w:r>
      <w:r w:rsidRPr="00FC436C">
        <w:rPr>
          <w:rFonts w:ascii="Georgia" w:hAnsi="Georgia"/>
          <w:sz w:val="24"/>
        </w:rPr>
        <w:t>товаров,</w:t>
      </w:r>
      <w:r w:rsidRPr="00FC436C">
        <w:rPr>
          <w:rFonts w:ascii="Georgia" w:hAnsi="Georgia"/>
          <w:spacing w:val="-3"/>
          <w:sz w:val="24"/>
        </w:rPr>
        <w:t xml:space="preserve"> </w:t>
      </w:r>
      <w:r w:rsidRPr="00FC436C">
        <w:rPr>
          <w:rFonts w:ascii="Georgia" w:hAnsi="Georgia"/>
          <w:sz w:val="24"/>
        </w:rPr>
        <w:t>выполнение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работ,</w:t>
      </w:r>
      <w:r w:rsidRPr="00FC436C">
        <w:rPr>
          <w:rFonts w:ascii="Georgia" w:hAnsi="Georgia"/>
          <w:spacing w:val="-4"/>
          <w:sz w:val="24"/>
        </w:rPr>
        <w:t xml:space="preserve"> </w:t>
      </w:r>
      <w:r w:rsidRPr="00FC436C">
        <w:rPr>
          <w:rFonts w:ascii="Georgia" w:hAnsi="Georgia"/>
          <w:sz w:val="24"/>
        </w:rPr>
        <w:t>оказание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услуг</w:t>
      </w:r>
      <w:r w:rsidRPr="00FC436C">
        <w:rPr>
          <w:rFonts w:ascii="Georgia" w:hAnsi="Georgia"/>
          <w:spacing w:val="2"/>
          <w:sz w:val="24"/>
        </w:rPr>
        <w:t xml:space="preserve"> </w:t>
      </w:r>
      <w:r w:rsidRPr="00FC436C">
        <w:rPr>
          <w:rFonts w:ascii="Georgia" w:hAnsi="Georgia"/>
          <w:sz w:val="24"/>
        </w:rPr>
        <w:t>для</w:t>
      </w:r>
      <w:r w:rsidRPr="00FC436C">
        <w:rPr>
          <w:rFonts w:ascii="Georgia" w:hAnsi="Georgia"/>
          <w:spacing w:val="-1"/>
          <w:sz w:val="24"/>
        </w:rPr>
        <w:t xml:space="preserve"> </w:t>
      </w:r>
      <w:r w:rsidRPr="00FC436C">
        <w:rPr>
          <w:rFonts w:ascii="Georgia" w:hAnsi="Georgia"/>
          <w:sz w:val="24"/>
        </w:rPr>
        <w:t>государственных</w:t>
      </w:r>
      <w:r w:rsidRPr="00FC436C">
        <w:rPr>
          <w:rFonts w:ascii="Georgia" w:hAnsi="Georgia"/>
          <w:spacing w:val="-5"/>
          <w:sz w:val="24"/>
        </w:rPr>
        <w:t xml:space="preserve"> </w:t>
      </w:r>
      <w:r w:rsidRPr="00FC436C">
        <w:rPr>
          <w:rFonts w:ascii="Georgia" w:hAnsi="Georgia"/>
          <w:sz w:val="24"/>
        </w:rPr>
        <w:t>нужд:</w:t>
      </w:r>
    </w:p>
    <w:p w:rsidR="004B3F66" w:rsidRDefault="004B3F66" w:rsidP="004B3F66">
      <w:pPr>
        <w:pStyle w:val="a3"/>
        <w:ind w:left="114" w:right="23" w:firstLine="705"/>
        <w:rPr>
          <w:rFonts w:ascii="Georgia" w:hAnsi="Georgia"/>
        </w:rPr>
      </w:pPr>
      <w:r w:rsidRPr="004B3F66">
        <w:rPr>
          <w:rFonts w:ascii="Georgia" w:hAnsi="Georgia"/>
        </w:rPr>
        <w:t>Национальной стратегией противод</w:t>
      </w:r>
      <w:r>
        <w:rPr>
          <w:rFonts w:ascii="Georgia" w:hAnsi="Georgia"/>
        </w:rPr>
        <w:t xml:space="preserve">ействия коррупции, утвержденной </w:t>
      </w:r>
      <w:r w:rsidRPr="004B3F66">
        <w:rPr>
          <w:rFonts w:ascii="Georgia" w:hAnsi="Georgia"/>
        </w:rPr>
        <w:t xml:space="preserve">Указом Президента РФ от 16 августа 2021 г. </w:t>
      </w:r>
      <w:r w:rsidR="00E9261C">
        <w:rPr>
          <w:rFonts w:ascii="Georgia" w:hAnsi="Georgia"/>
        </w:rPr>
        <w:t>№</w:t>
      </w:r>
      <w:r w:rsidRPr="004B3F66">
        <w:rPr>
          <w:rFonts w:ascii="Georgia" w:hAnsi="Georgia"/>
        </w:rPr>
        <w:t xml:space="preserve">478 </w:t>
      </w:r>
      <w:r w:rsidR="00DB3218">
        <w:rPr>
          <w:rFonts w:ascii="Georgia" w:hAnsi="Georgia"/>
        </w:rPr>
        <w:t>«</w:t>
      </w:r>
      <w:r>
        <w:rPr>
          <w:rFonts w:ascii="Georgia" w:hAnsi="Georgia"/>
        </w:rPr>
        <w:t xml:space="preserve">О Национальном плане </w:t>
      </w:r>
      <w:r w:rsidRPr="004B3F66">
        <w:rPr>
          <w:rFonts w:ascii="Georgia" w:hAnsi="Georgia"/>
        </w:rPr>
        <w:t>противодействия коррупции на 2021 - 2024 годы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;</w:t>
      </w:r>
    </w:p>
    <w:p w:rsidR="00007ED3" w:rsidRPr="00007ED3" w:rsidRDefault="00007ED3" w:rsidP="004B3F66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>Гражданский кодекс Российской Федерации (часть 2);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>Бюджетный кодекс Российской Федерации;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>Трудовой кодекс Российской Федерации от 30.12.2001 № 197-ФЗ;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>Уголовный кодекс Российской Федерации от 13.06.1996 № 63-ФЗ;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>Кодекс Российской Федерации об административных правонарушениях от 30.12.2001 № 195-ФЗ;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 xml:space="preserve">Федеральный закон от 25.12.2008 № 273-ФЗ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 противодействии коррупции</w:t>
      </w:r>
      <w:r w:rsidR="00DB3218">
        <w:rPr>
          <w:rFonts w:ascii="Georgia" w:hAnsi="Georgia"/>
        </w:rPr>
        <w:t>»</w:t>
      </w:r>
      <w:r w:rsidRPr="00007ED3">
        <w:rPr>
          <w:rFonts w:ascii="Georgia" w:hAnsi="Georgia"/>
        </w:rPr>
        <w:t>;</w:t>
      </w:r>
    </w:p>
    <w:p w:rsidR="004B3F66" w:rsidRDefault="004B3F66" w:rsidP="004B3F66">
      <w:pPr>
        <w:pStyle w:val="a3"/>
        <w:ind w:left="114" w:right="23" w:firstLine="705"/>
        <w:rPr>
          <w:rFonts w:ascii="Georgia" w:hAnsi="Georgia"/>
        </w:rPr>
      </w:pPr>
      <w:r w:rsidRPr="004B3F66">
        <w:rPr>
          <w:rFonts w:ascii="Georgia" w:hAnsi="Georgia"/>
        </w:rPr>
        <w:t>Федеральный закон от 18.07.2011 223</w:t>
      </w:r>
      <w:r>
        <w:rPr>
          <w:rFonts w:ascii="Georgia" w:hAnsi="Georgia"/>
        </w:rPr>
        <w:t xml:space="preserve">-ФЗ </w:t>
      </w:r>
      <w:r w:rsidR="00DB3218">
        <w:rPr>
          <w:rFonts w:ascii="Georgia" w:hAnsi="Georgia"/>
        </w:rPr>
        <w:t>«</w:t>
      </w:r>
      <w:r>
        <w:rPr>
          <w:rFonts w:ascii="Georgia" w:hAnsi="Georgia"/>
        </w:rPr>
        <w:t xml:space="preserve">О закупках товаров, работ, </w:t>
      </w:r>
      <w:r w:rsidRPr="004B3F66">
        <w:rPr>
          <w:rFonts w:ascii="Georgia" w:hAnsi="Georgia"/>
        </w:rPr>
        <w:t>услуг отде</w:t>
      </w:r>
      <w:r>
        <w:rPr>
          <w:rFonts w:ascii="Georgia" w:hAnsi="Georgia"/>
        </w:rPr>
        <w:t>льными видами юридических лиц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.</w:t>
      </w:r>
    </w:p>
    <w:p w:rsidR="00007ED3" w:rsidRPr="00007ED3" w:rsidRDefault="004B3F66" w:rsidP="004B3F66">
      <w:pPr>
        <w:pStyle w:val="a3"/>
        <w:ind w:left="114" w:right="23" w:firstLine="705"/>
        <w:rPr>
          <w:rFonts w:ascii="Georgia" w:hAnsi="Georgia"/>
        </w:rPr>
      </w:pPr>
      <w:r w:rsidRPr="004B3F66">
        <w:rPr>
          <w:rFonts w:ascii="Georgia" w:hAnsi="Georgia"/>
        </w:rPr>
        <w:t>Федеральный закон от 05.04.2013 №</w:t>
      </w:r>
      <w:r>
        <w:rPr>
          <w:rFonts w:ascii="Georgia" w:hAnsi="Georgia"/>
        </w:rPr>
        <w:t xml:space="preserve"> 44-ФЗ </w:t>
      </w:r>
      <w:r w:rsidR="00DB3218">
        <w:rPr>
          <w:rFonts w:ascii="Georgia" w:hAnsi="Georgia"/>
        </w:rPr>
        <w:t>«</w:t>
      </w:r>
      <w:r>
        <w:rPr>
          <w:rFonts w:ascii="Georgia" w:hAnsi="Georgia"/>
        </w:rPr>
        <w:t xml:space="preserve">О контрактной системе в </w:t>
      </w:r>
      <w:r w:rsidRPr="004B3F66">
        <w:rPr>
          <w:rFonts w:ascii="Georgia" w:hAnsi="Georgia"/>
        </w:rPr>
        <w:t>сфере закупок товаров, работ, услуг для обесп</w:t>
      </w:r>
      <w:r>
        <w:rPr>
          <w:rFonts w:ascii="Georgia" w:hAnsi="Georgia"/>
        </w:rPr>
        <w:t xml:space="preserve">ечения государственных и </w:t>
      </w:r>
      <w:r w:rsidRPr="004B3F66">
        <w:rPr>
          <w:rFonts w:ascii="Georgia" w:hAnsi="Georgia"/>
        </w:rPr>
        <w:t>муниципальных нужд</w:t>
      </w:r>
      <w:r w:rsidR="00DB3218">
        <w:rPr>
          <w:rFonts w:ascii="Georgia" w:hAnsi="Georgia"/>
        </w:rPr>
        <w:t>»</w:t>
      </w:r>
      <w:r w:rsidRPr="004B3F66">
        <w:rPr>
          <w:rFonts w:ascii="Georgia" w:hAnsi="Georgia"/>
        </w:rPr>
        <w:t xml:space="preserve">. </w:t>
      </w:r>
      <w:r w:rsidR="00007ED3" w:rsidRPr="00007ED3">
        <w:rPr>
          <w:rFonts w:ascii="Georgia" w:hAnsi="Georgia"/>
        </w:rPr>
        <w:t xml:space="preserve">Федеральный закон от 02.05.2006 № 59-ФЗ </w:t>
      </w:r>
      <w:r w:rsidR="00DB3218">
        <w:rPr>
          <w:rFonts w:ascii="Georgia" w:hAnsi="Georgia"/>
        </w:rPr>
        <w:t>«</w:t>
      </w:r>
      <w:r w:rsidR="00007ED3" w:rsidRPr="00007ED3">
        <w:rPr>
          <w:rFonts w:ascii="Georgia" w:hAnsi="Georgia"/>
        </w:rPr>
        <w:t>О порядке рассмотрения обращений граждан Российской Федерации</w:t>
      </w:r>
      <w:r w:rsidR="00DB3218">
        <w:rPr>
          <w:rFonts w:ascii="Georgia" w:hAnsi="Georgia"/>
        </w:rPr>
        <w:t>»</w:t>
      </w:r>
      <w:r w:rsidR="00007ED3" w:rsidRPr="00007ED3">
        <w:rPr>
          <w:rFonts w:ascii="Georgia" w:hAnsi="Georgia"/>
        </w:rPr>
        <w:t xml:space="preserve">; 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 xml:space="preserve">Федеральный закон от 17.07.2009 № 172-ФЗ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Об антикоррупционной экспертизе нормативных правовых актов и проектов нормативных правовых актов</w:t>
      </w:r>
      <w:r w:rsidR="00DB3218">
        <w:rPr>
          <w:rFonts w:ascii="Georgia" w:hAnsi="Georgia"/>
        </w:rPr>
        <w:t>»</w:t>
      </w:r>
      <w:r w:rsidRPr="00007ED3">
        <w:rPr>
          <w:rFonts w:ascii="Georgia" w:hAnsi="Georgia"/>
        </w:rPr>
        <w:t xml:space="preserve">; 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 xml:space="preserve">Федеральный закон от 26.07.2006 № 135-ФЗ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 защите конкуренции</w:t>
      </w:r>
      <w:r w:rsidR="00DB3218">
        <w:rPr>
          <w:rFonts w:ascii="Georgia" w:hAnsi="Georgia"/>
        </w:rPr>
        <w:t>»</w:t>
      </w:r>
      <w:r w:rsidRPr="00007ED3">
        <w:rPr>
          <w:rFonts w:ascii="Georgia" w:hAnsi="Georgia"/>
        </w:rPr>
        <w:t>;</w:t>
      </w:r>
    </w:p>
    <w:p w:rsidR="00007ED3" w:rsidRP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proofErr w:type="gramStart"/>
      <w:r w:rsidRPr="00007ED3">
        <w:rPr>
          <w:rFonts w:ascii="Georgia" w:hAnsi="Georgia"/>
        </w:rPr>
        <w:t xml:space="preserve">Федеральный закон от 05 апреля 2013 г. № 44-ФЗ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 контрактной системе в сфере закупок товаров, работ, услуг для обеспечения государственных и муниципальных нужд);</w:t>
      </w:r>
      <w:proofErr w:type="gramEnd"/>
    </w:p>
    <w:p w:rsidR="00007ED3" w:rsidRDefault="00007ED3" w:rsidP="00007ED3">
      <w:pPr>
        <w:pStyle w:val="a3"/>
        <w:ind w:left="114" w:right="23" w:firstLine="705"/>
        <w:rPr>
          <w:rFonts w:ascii="Georgia" w:hAnsi="Georgia"/>
        </w:rPr>
      </w:pPr>
      <w:r w:rsidRPr="00007ED3">
        <w:rPr>
          <w:rFonts w:ascii="Georgia" w:hAnsi="Georgia"/>
        </w:rPr>
        <w:t xml:space="preserve">Областной закон Ростовской области от 12.05.2009 № 218-ЗС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 противодействии коррупции в Ростовской области</w:t>
      </w:r>
      <w:r w:rsidR="00DB3218">
        <w:rPr>
          <w:rFonts w:ascii="Georgia" w:hAnsi="Georgia"/>
        </w:rPr>
        <w:t>»</w:t>
      </w:r>
      <w:r w:rsidRPr="00007ED3">
        <w:rPr>
          <w:rFonts w:ascii="Georgia" w:hAnsi="Georgia"/>
        </w:rPr>
        <w:t>;</w:t>
      </w:r>
    </w:p>
    <w:p w:rsidR="00514A18" w:rsidRPr="00FC436C" w:rsidRDefault="00FC254F" w:rsidP="00007ED3">
      <w:pPr>
        <w:pStyle w:val="a3"/>
        <w:ind w:left="114" w:right="23" w:firstLine="705"/>
        <w:rPr>
          <w:rFonts w:ascii="Georgia" w:hAnsi="Georgia"/>
        </w:rPr>
      </w:pPr>
      <w:r w:rsidRPr="00FC436C">
        <w:rPr>
          <w:rFonts w:ascii="Georgia" w:hAnsi="Georgia"/>
        </w:rPr>
        <w:t>Постановление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Правительства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Российской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Федерации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от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28.11.2013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№1088</w:t>
      </w:r>
      <w:r w:rsidRPr="00FC436C">
        <w:rPr>
          <w:rFonts w:ascii="Georgia" w:hAnsi="Georgia"/>
          <w:spacing w:val="1"/>
        </w:rPr>
        <w:t xml:space="preserve"> </w:t>
      </w:r>
      <w:r w:rsidR="00DB3218">
        <w:rPr>
          <w:rFonts w:ascii="Georgia" w:hAnsi="Georgia"/>
        </w:rPr>
        <w:t>«</w:t>
      </w:r>
      <w:r w:rsidRPr="00FC436C">
        <w:rPr>
          <w:rFonts w:ascii="Georgia" w:hAnsi="Georgia"/>
        </w:rPr>
        <w:t>Об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утверждении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Положения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взаимодействии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муниципальных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заказчиков,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органов,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уполномоченных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осуществление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функций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размещению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государственных</w:t>
      </w:r>
      <w:r w:rsidRPr="00FC436C">
        <w:rPr>
          <w:rFonts w:ascii="Georgia" w:hAnsi="Georgia"/>
          <w:spacing w:val="-5"/>
        </w:rPr>
        <w:t xml:space="preserve"> </w:t>
      </w:r>
      <w:r w:rsidRPr="00FC436C">
        <w:rPr>
          <w:rFonts w:ascii="Georgia" w:hAnsi="Georgia"/>
        </w:rPr>
        <w:t>или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муниципальных</w:t>
      </w:r>
      <w:r w:rsidRPr="00FC436C">
        <w:rPr>
          <w:rFonts w:ascii="Georgia" w:hAnsi="Georgia"/>
          <w:spacing w:val="-4"/>
        </w:rPr>
        <w:t xml:space="preserve"> </w:t>
      </w:r>
      <w:r w:rsidRPr="00FC436C">
        <w:rPr>
          <w:rFonts w:ascii="Georgia" w:hAnsi="Georgia"/>
        </w:rPr>
        <w:t>заказчиков,</w:t>
      </w:r>
      <w:r w:rsidRPr="00FC436C">
        <w:rPr>
          <w:rFonts w:ascii="Georgia" w:hAnsi="Georgia"/>
          <w:spacing w:val="-2"/>
        </w:rPr>
        <w:t xml:space="preserve"> </w:t>
      </w:r>
      <w:r w:rsidRPr="00FC436C">
        <w:rPr>
          <w:rFonts w:ascii="Georgia" w:hAnsi="Georgia"/>
        </w:rPr>
        <w:t>при</w:t>
      </w:r>
      <w:r w:rsidRPr="00FC436C">
        <w:rPr>
          <w:rFonts w:ascii="Georgia" w:hAnsi="Georgia"/>
          <w:spacing w:val="-3"/>
        </w:rPr>
        <w:t xml:space="preserve"> </w:t>
      </w:r>
      <w:r w:rsidRPr="00FC436C">
        <w:rPr>
          <w:rFonts w:ascii="Georgia" w:hAnsi="Georgia"/>
        </w:rPr>
        <w:t>проведении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совместных</w:t>
      </w:r>
      <w:r w:rsidRPr="00FC436C">
        <w:rPr>
          <w:rFonts w:ascii="Georgia" w:hAnsi="Georgia"/>
          <w:spacing w:val="-4"/>
        </w:rPr>
        <w:t xml:space="preserve"> </w:t>
      </w:r>
      <w:r w:rsidRPr="00FC436C">
        <w:rPr>
          <w:rFonts w:ascii="Georgia" w:hAnsi="Georgia"/>
        </w:rPr>
        <w:t>торгов</w:t>
      </w:r>
      <w:r w:rsidR="00DB3218">
        <w:rPr>
          <w:rFonts w:ascii="Georgia" w:hAnsi="Georgia"/>
        </w:rPr>
        <w:t>»</w:t>
      </w:r>
      <w:r w:rsidRPr="00FC436C">
        <w:rPr>
          <w:rFonts w:ascii="Georgia" w:hAnsi="Georgia"/>
        </w:rPr>
        <w:t>;</w:t>
      </w:r>
    </w:p>
    <w:p w:rsidR="00514A18" w:rsidRPr="00FC436C" w:rsidRDefault="00FC254F" w:rsidP="00FC436C">
      <w:pPr>
        <w:pStyle w:val="a3"/>
        <w:ind w:left="114" w:right="23" w:firstLine="705"/>
        <w:rPr>
          <w:rFonts w:ascii="Georgia" w:hAnsi="Georgia"/>
        </w:rPr>
      </w:pPr>
      <w:r w:rsidRPr="00FC436C">
        <w:rPr>
          <w:rFonts w:ascii="Georgia" w:hAnsi="Georgia"/>
          <w:noProof/>
          <w:lang w:eastAsia="ru-RU"/>
        </w:rPr>
        <w:drawing>
          <wp:anchor distT="0" distB="0" distL="0" distR="0" simplePos="0" relativeHeight="251657728" behindDoc="1" locked="0" layoutInCell="1" allowOverlap="1" wp14:anchorId="03991E4E" wp14:editId="242C39EE">
            <wp:simplePos x="0" y="0"/>
            <wp:positionH relativeFrom="page">
              <wp:posOffset>5450078</wp:posOffset>
            </wp:positionH>
            <wp:positionV relativeFrom="paragraph">
              <wp:posOffset>305347</wp:posOffset>
            </wp:positionV>
            <wp:extent cx="17145" cy="171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36C">
        <w:rPr>
          <w:rFonts w:ascii="Georgia" w:hAnsi="Georgia"/>
        </w:rPr>
        <w:t>Постановление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Правительства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Российской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Федерации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от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04.11.2006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№642</w:t>
      </w:r>
      <w:r w:rsidRPr="00FC436C">
        <w:rPr>
          <w:rFonts w:ascii="Georgia" w:hAnsi="Georgia"/>
          <w:spacing w:val="1"/>
        </w:rPr>
        <w:t xml:space="preserve"> </w:t>
      </w:r>
      <w:r w:rsidR="00DB3218">
        <w:rPr>
          <w:rFonts w:ascii="Georgia" w:hAnsi="Georgia"/>
        </w:rPr>
        <w:t>«</w:t>
      </w:r>
      <w:r w:rsidRPr="00FC436C">
        <w:rPr>
          <w:rFonts w:ascii="Georgia" w:hAnsi="Georgia"/>
        </w:rPr>
        <w:t>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перечне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товаров,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работ,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услуг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муниципальных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нужд,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которые</w:t>
      </w:r>
      <w:r w:rsidRPr="00FC436C">
        <w:rPr>
          <w:rFonts w:ascii="Georgia" w:hAnsi="Georgia"/>
          <w:spacing w:val="-10"/>
        </w:rPr>
        <w:t xml:space="preserve"> </w:t>
      </w:r>
      <w:r w:rsidRPr="00FC436C">
        <w:rPr>
          <w:rFonts w:ascii="Georgia" w:hAnsi="Georgia"/>
        </w:rPr>
        <w:t>осуществляется</w:t>
      </w:r>
      <w:r w:rsidRPr="00FC436C">
        <w:rPr>
          <w:rFonts w:ascii="Georgia" w:hAnsi="Georgia"/>
          <w:spacing w:val="6"/>
        </w:rPr>
        <w:t xml:space="preserve"> </w:t>
      </w:r>
      <w:r w:rsidRPr="00FC436C">
        <w:rPr>
          <w:rFonts w:ascii="Georgia" w:hAnsi="Georgia"/>
        </w:rPr>
        <w:t>у</w:t>
      </w:r>
      <w:r w:rsidRPr="00FC436C">
        <w:rPr>
          <w:rFonts w:ascii="Georgia" w:hAnsi="Georgia"/>
          <w:spacing w:val="-8"/>
        </w:rPr>
        <w:t xml:space="preserve"> </w:t>
      </w:r>
      <w:r w:rsidRPr="00FC436C">
        <w:rPr>
          <w:rFonts w:ascii="Georgia" w:hAnsi="Georgia"/>
        </w:rPr>
        <w:t>субъектов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малого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предпринимательства</w:t>
      </w:r>
      <w:r w:rsidR="00DB3218">
        <w:rPr>
          <w:rFonts w:ascii="Georgia" w:hAnsi="Georgia"/>
        </w:rPr>
        <w:t>»</w:t>
      </w:r>
      <w:r w:rsidRPr="00FC436C">
        <w:rPr>
          <w:rFonts w:ascii="Georgia" w:hAnsi="Georgia"/>
        </w:rPr>
        <w:t>;</w:t>
      </w:r>
    </w:p>
    <w:p w:rsidR="00514A18" w:rsidRPr="00FC436C" w:rsidRDefault="00FC254F" w:rsidP="00FC436C">
      <w:pPr>
        <w:pStyle w:val="a3"/>
        <w:spacing w:before="1"/>
        <w:ind w:left="114" w:right="23" w:firstLine="705"/>
        <w:rPr>
          <w:rFonts w:ascii="Georgia" w:hAnsi="Georgia"/>
        </w:rPr>
      </w:pPr>
      <w:proofErr w:type="gramStart"/>
      <w:r w:rsidRPr="00FC436C">
        <w:rPr>
          <w:rFonts w:ascii="Georgia" w:hAnsi="Georgia"/>
        </w:rPr>
        <w:t>Постановление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Правительства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Российской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Федерации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от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28.11.2013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№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1084</w:t>
      </w:r>
      <w:r w:rsidRPr="00FC436C">
        <w:rPr>
          <w:rFonts w:ascii="Georgia" w:hAnsi="Georgia"/>
          <w:spacing w:val="1"/>
        </w:rPr>
        <w:t xml:space="preserve"> </w:t>
      </w:r>
      <w:r w:rsidR="00DB3218">
        <w:rPr>
          <w:rFonts w:ascii="Georgia" w:hAnsi="Georgia"/>
        </w:rPr>
        <w:t>«</w:t>
      </w:r>
      <w:r w:rsidRPr="00FC436C">
        <w:rPr>
          <w:rFonts w:ascii="Georgia" w:hAnsi="Georgia"/>
        </w:rPr>
        <w:t>Об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lastRenderedPageBreak/>
        <w:t>утверждении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положения 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ведении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реестра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государственных 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муниципальных контрактов,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также гражданско-правовых договоров бюджетных учреждений на поставки товаров, выполнение</w:t>
      </w:r>
      <w:r w:rsidRPr="00FC436C">
        <w:rPr>
          <w:rFonts w:ascii="Georgia" w:hAnsi="Georgia"/>
          <w:spacing w:val="-57"/>
        </w:rPr>
        <w:t xml:space="preserve"> </w:t>
      </w:r>
      <w:r w:rsidRPr="00FC436C">
        <w:rPr>
          <w:rFonts w:ascii="Georgia" w:hAnsi="Georgia"/>
        </w:rPr>
        <w:t>работ,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оказание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услуг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требованиях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технологическим,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программным,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лингвистическим,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правовым и организационным средствам обеспечения пользования официальным сайтом в сети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Интернет,</w:t>
      </w:r>
      <w:r w:rsidRPr="00FC436C">
        <w:rPr>
          <w:rFonts w:ascii="Georgia" w:hAnsi="Georgia"/>
          <w:spacing w:val="-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котором</w:t>
      </w:r>
      <w:r w:rsidRPr="00FC436C">
        <w:rPr>
          <w:rFonts w:ascii="Georgia" w:hAnsi="Georgia"/>
          <w:spacing w:val="-1"/>
        </w:rPr>
        <w:t xml:space="preserve"> </w:t>
      </w:r>
      <w:r w:rsidRPr="00FC436C">
        <w:rPr>
          <w:rFonts w:ascii="Georgia" w:hAnsi="Georgia"/>
        </w:rPr>
        <w:t>размещается указанный</w:t>
      </w:r>
      <w:r w:rsidRPr="00FC436C">
        <w:rPr>
          <w:rFonts w:ascii="Georgia" w:hAnsi="Georgia"/>
          <w:spacing w:val="-2"/>
        </w:rPr>
        <w:t xml:space="preserve"> </w:t>
      </w:r>
      <w:r w:rsidRPr="00FC436C">
        <w:rPr>
          <w:rFonts w:ascii="Georgia" w:hAnsi="Georgia"/>
        </w:rPr>
        <w:t>реестр</w:t>
      </w:r>
      <w:r w:rsidR="00DB3218">
        <w:rPr>
          <w:rFonts w:ascii="Georgia" w:hAnsi="Georgia"/>
        </w:rPr>
        <w:t>»</w:t>
      </w:r>
      <w:r w:rsidRPr="00FC436C">
        <w:rPr>
          <w:rFonts w:ascii="Georgia" w:hAnsi="Georgia"/>
        </w:rPr>
        <w:t>;</w:t>
      </w:r>
      <w:proofErr w:type="gramEnd"/>
    </w:p>
    <w:p w:rsidR="00007ED3" w:rsidRDefault="00007ED3" w:rsidP="00007ED3">
      <w:pPr>
        <w:pStyle w:val="a3"/>
        <w:ind w:left="824" w:right="23"/>
        <w:rPr>
          <w:rFonts w:ascii="Georgia" w:hAnsi="Georgia"/>
        </w:rPr>
      </w:pPr>
      <w:r w:rsidRPr="00007ED3">
        <w:rPr>
          <w:rFonts w:ascii="Georgia" w:hAnsi="Georgia"/>
        </w:rPr>
        <w:t xml:space="preserve">Постановление Правительства Российской Федерации от 04.11.2006 № 642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 xml:space="preserve">О перечне </w:t>
      </w:r>
    </w:p>
    <w:p w:rsidR="00007ED3" w:rsidRDefault="00007ED3" w:rsidP="00007ED3">
      <w:pPr>
        <w:pStyle w:val="a3"/>
        <w:ind w:right="23"/>
        <w:rPr>
          <w:rFonts w:ascii="Georgia" w:hAnsi="Georgia"/>
        </w:rPr>
      </w:pPr>
      <w:r w:rsidRPr="00007ED3">
        <w:rPr>
          <w:rFonts w:ascii="Georgia" w:hAnsi="Georgia"/>
        </w:rPr>
        <w:t>товаров, работ, услуг для государственных и муниципальных нужд, размещение заказов на которые осуществляется у субъекто</w:t>
      </w:r>
      <w:r>
        <w:rPr>
          <w:rFonts w:ascii="Georgia" w:hAnsi="Georgia"/>
        </w:rPr>
        <w:t>в малого предпринимательства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 xml:space="preserve">; </w:t>
      </w:r>
    </w:p>
    <w:p w:rsidR="00007ED3" w:rsidRDefault="00007ED3" w:rsidP="00007ED3">
      <w:pPr>
        <w:pStyle w:val="a3"/>
        <w:ind w:right="23" w:firstLine="568"/>
        <w:rPr>
          <w:rFonts w:ascii="Georgia" w:hAnsi="Georgia"/>
        </w:rPr>
      </w:pPr>
      <w:proofErr w:type="gramStart"/>
      <w:r w:rsidRPr="00007ED3">
        <w:rPr>
          <w:rFonts w:ascii="Georgia" w:hAnsi="Georgia"/>
        </w:rPr>
        <w:t xml:space="preserve">Постановление Правительства Российской Федерации от 30.09.2019 № 1279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</w:t>
      </w:r>
      <w:r>
        <w:rPr>
          <w:rFonts w:ascii="Georgia" w:hAnsi="Georgia"/>
        </w:rPr>
        <w:t>дерации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;</w:t>
      </w:r>
      <w:proofErr w:type="gramEnd"/>
    </w:p>
    <w:p w:rsidR="004B3F66" w:rsidRDefault="004B3F66" w:rsidP="004B3F66">
      <w:pPr>
        <w:pStyle w:val="a3"/>
        <w:ind w:right="23" w:firstLine="568"/>
        <w:rPr>
          <w:rFonts w:ascii="Georgia" w:hAnsi="Georgia"/>
        </w:rPr>
      </w:pPr>
      <w:r w:rsidRPr="004B3F66">
        <w:rPr>
          <w:rFonts w:ascii="Georgia" w:hAnsi="Georgia"/>
        </w:rPr>
        <w:t xml:space="preserve">Постановление Администрации города </w:t>
      </w:r>
      <w:r>
        <w:rPr>
          <w:rFonts w:ascii="Georgia" w:hAnsi="Georgia"/>
        </w:rPr>
        <w:t>Ростова-на-Дону от 27.12.2022 №</w:t>
      </w:r>
      <w:r w:rsidRPr="004B3F66">
        <w:rPr>
          <w:rFonts w:ascii="Georgia" w:hAnsi="Georgia"/>
        </w:rPr>
        <w:t xml:space="preserve">1347 </w:t>
      </w:r>
      <w:r w:rsidR="00DB3218">
        <w:rPr>
          <w:rFonts w:ascii="Georgia" w:hAnsi="Georgia"/>
        </w:rPr>
        <w:t>«</w:t>
      </w:r>
      <w:r w:rsidRPr="004B3F66">
        <w:rPr>
          <w:rFonts w:ascii="Georgia" w:hAnsi="Georgia"/>
        </w:rPr>
        <w:t>Об утверждении Порядка</w:t>
      </w:r>
      <w:r>
        <w:rPr>
          <w:rFonts w:ascii="Georgia" w:hAnsi="Georgia"/>
        </w:rPr>
        <w:t xml:space="preserve"> проведения мониторинга заявок, </w:t>
      </w:r>
      <w:r w:rsidRPr="004B3F66">
        <w:rPr>
          <w:rFonts w:ascii="Georgia" w:hAnsi="Georgia"/>
        </w:rPr>
        <w:t>представленных для рассмотрения</w:t>
      </w:r>
      <w:r>
        <w:rPr>
          <w:rFonts w:ascii="Georgia" w:hAnsi="Georgia"/>
        </w:rPr>
        <w:t xml:space="preserve"> комиссиям Администрации города </w:t>
      </w:r>
      <w:r w:rsidRPr="004B3F66">
        <w:rPr>
          <w:rFonts w:ascii="Georgia" w:hAnsi="Georgia"/>
        </w:rPr>
        <w:t>Ростова-на-Дону по осуществлени</w:t>
      </w:r>
      <w:r>
        <w:rPr>
          <w:rFonts w:ascii="Georgia" w:hAnsi="Georgia"/>
        </w:rPr>
        <w:t xml:space="preserve">ю закупок, на предмет выявления </w:t>
      </w:r>
      <w:r w:rsidRPr="004B3F66">
        <w:rPr>
          <w:rFonts w:ascii="Georgia" w:hAnsi="Georgia"/>
        </w:rPr>
        <w:t>конфликта интересов и Порядка пров</w:t>
      </w:r>
      <w:r>
        <w:rPr>
          <w:rFonts w:ascii="Georgia" w:hAnsi="Georgia"/>
        </w:rPr>
        <w:t xml:space="preserve">едения проверки предполагаемого </w:t>
      </w:r>
      <w:r w:rsidRPr="004B3F66">
        <w:rPr>
          <w:rFonts w:ascii="Georgia" w:hAnsi="Georgia"/>
        </w:rPr>
        <w:t>единственного поставщика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;</w:t>
      </w:r>
    </w:p>
    <w:p w:rsidR="00007ED3" w:rsidRDefault="00007ED3" w:rsidP="00007ED3">
      <w:pPr>
        <w:pStyle w:val="a3"/>
        <w:ind w:right="23" w:firstLine="568"/>
        <w:rPr>
          <w:rFonts w:ascii="Georgia" w:hAnsi="Georgia"/>
        </w:rPr>
      </w:pPr>
      <w:r w:rsidRPr="00007ED3">
        <w:rPr>
          <w:rFonts w:ascii="Georgia" w:hAnsi="Georgia"/>
        </w:rPr>
        <w:t>Постановление Правительства Российской Федерации от 25.11.2013</w:t>
      </w:r>
      <w:r w:rsidR="00E9261C">
        <w:rPr>
          <w:rFonts w:ascii="Georgia" w:hAnsi="Georgia"/>
        </w:rPr>
        <w:t xml:space="preserve"> №</w:t>
      </w:r>
      <w:r w:rsidRPr="00007ED3">
        <w:rPr>
          <w:rFonts w:ascii="Georgia" w:hAnsi="Georgia"/>
        </w:rPr>
        <w:t xml:space="preserve">1062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 порядке ведения реестра недобросовестных поставщико</w:t>
      </w:r>
      <w:r>
        <w:rPr>
          <w:rFonts w:ascii="Georgia" w:hAnsi="Georgia"/>
        </w:rPr>
        <w:t>в (подрядчиков, исполнителей)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;</w:t>
      </w:r>
    </w:p>
    <w:p w:rsidR="00007ED3" w:rsidRDefault="00007ED3" w:rsidP="00007ED3">
      <w:pPr>
        <w:pStyle w:val="a3"/>
        <w:ind w:right="23" w:firstLine="568"/>
        <w:rPr>
          <w:rFonts w:ascii="Georgia" w:hAnsi="Georgia"/>
        </w:rPr>
      </w:pPr>
      <w:proofErr w:type="gramStart"/>
      <w:r w:rsidRPr="00007ED3">
        <w:rPr>
          <w:rFonts w:ascii="Georgia" w:hAnsi="Georgia"/>
        </w:rPr>
        <w:t xml:space="preserve">Постановление Правительства Российской Федерации от 28.11.2013 </w:t>
      </w:r>
      <w:r w:rsidR="00E9261C">
        <w:rPr>
          <w:rFonts w:ascii="Georgia" w:hAnsi="Georgia"/>
        </w:rPr>
        <w:t>№</w:t>
      </w:r>
      <w:r w:rsidRPr="00007ED3">
        <w:rPr>
          <w:rFonts w:ascii="Georgia" w:hAnsi="Georgia"/>
        </w:rPr>
        <w:t xml:space="preserve">1084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</w:t>
      </w:r>
      <w:r>
        <w:rPr>
          <w:rFonts w:ascii="Georgia" w:hAnsi="Georgia"/>
        </w:rPr>
        <w:t xml:space="preserve"> размещается указанный реестр</w:t>
      </w:r>
      <w:r w:rsidR="00DB3218">
        <w:rPr>
          <w:rFonts w:ascii="Georgia" w:hAnsi="Georgia"/>
        </w:rPr>
        <w:t>»</w:t>
      </w:r>
      <w:r>
        <w:rPr>
          <w:rFonts w:ascii="Georgia" w:hAnsi="Georgia"/>
        </w:rPr>
        <w:t>;</w:t>
      </w:r>
      <w:proofErr w:type="gramEnd"/>
    </w:p>
    <w:p w:rsidR="00007ED3" w:rsidRDefault="00007ED3" w:rsidP="00007ED3">
      <w:pPr>
        <w:pStyle w:val="a3"/>
        <w:ind w:right="23" w:firstLine="568"/>
        <w:rPr>
          <w:rFonts w:ascii="Georgia" w:hAnsi="Georgia"/>
        </w:rPr>
      </w:pPr>
      <w:proofErr w:type="gramStart"/>
      <w:r w:rsidRPr="00007ED3">
        <w:rPr>
          <w:rFonts w:ascii="Georgia" w:hAnsi="Georgia"/>
        </w:rPr>
        <w:t xml:space="preserve">Постановление Правительства Российской Федерации от 17.03.2009 № 237 </w:t>
      </w:r>
      <w:r w:rsidR="00DB3218">
        <w:rPr>
          <w:rFonts w:ascii="Georgia" w:hAnsi="Georgia"/>
        </w:rPr>
        <w:t>«</w:t>
      </w:r>
      <w:r w:rsidRPr="00007ED3">
        <w:rPr>
          <w:rFonts w:ascii="Georgia" w:hAnsi="Georgia"/>
        </w:rPr>
        <w:t>Об установлении начальной (максимальной) цены контракта (цены лота) при размещении заказа на поставку товара, выполнение работ, оказание услуг для государственных или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</w:t>
      </w:r>
      <w:r w:rsidR="00DB3218">
        <w:rPr>
          <w:rFonts w:ascii="Georgia" w:hAnsi="Georgia"/>
        </w:rPr>
        <w:t>»</w:t>
      </w:r>
      <w:r w:rsidRPr="00007ED3">
        <w:rPr>
          <w:rFonts w:ascii="Georgia" w:hAnsi="Georgia"/>
        </w:rPr>
        <w:t>.</w:t>
      </w:r>
      <w:proofErr w:type="gramEnd"/>
    </w:p>
    <w:p w:rsidR="00144D65" w:rsidRPr="00FC436C" w:rsidRDefault="00144D65" w:rsidP="00007ED3">
      <w:pPr>
        <w:pStyle w:val="a3"/>
        <w:ind w:right="23" w:firstLine="568"/>
        <w:rPr>
          <w:rFonts w:ascii="Georgia" w:hAnsi="Georgia"/>
        </w:rPr>
      </w:pPr>
      <w:r w:rsidRPr="00FC436C">
        <w:rPr>
          <w:rFonts w:ascii="Georgia" w:hAnsi="Georgia"/>
        </w:rPr>
        <w:t>Устав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МБДОУ №</w:t>
      </w:r>
      <w:r w:rsidR="00E9261C">
        <w:rPr>
          <w:rFonts w:ascii="Georgia" w:hAnsi="Georgia"/>
        </w:rPr>
        <w:t>137</w:t>
      </w:r>
      <w:r w:rsidRPr="00FC436C">
        <w:rPr>
          <w:rFonts w:ascii="Georgia" w:hAnsi="Georgia"/>
        </w:rPr>
        <w:t>.</w:t>
      </w:r>
    </w:p>
    <w:p w:rsidR="00144D65" w:rsidRPr="00144D65" w:rsidRDefault="00144D65" w:rsidP="00FC436C">
      <w:pPr>
        <w:pStyle w:val="a3"/>
        <w:spacing w:before="18" w:line="266" w:lineRule="auto"/>
        <w:ind w:right="23" w:firstLine="672"/>
        <w:rPr>
          <w:rFonts w:ascii="Georgia" w:hAnsi="Georgia"/>
          <w:sz w:val="16"/>
        </w:rPr>
      </w:pPr>
    </w:p>
    <w:p w:rsidR="00514A18" w:rsidRPr="00FC436C" w:rsidRDefault="00FC254F" w:rsidP="00FC436C">
      <w:pPr>
        <w:pStyle w:val="a3"/>
        <w:spacing w:before="18" w:line="266" w:lineRule="auto"/>
        <w:ind w:right="23" w:firstLine="672"/>
        <w:rPr>
          <w:rFonts w:ascii="Georgia" w:hAnsi="Georgia"/>
        </w:rPr>
      </w:pPr>
      <w:r w:rsidRPr="00FC436C">
        <w:rPr>
          <w:rFonts w:ascii="Georgia" w:hAnsi="Georgia"/>
        </w:rPr>
        <w:t>2.</w:t>
      </w:r>
      <w:r w:rsidR="00144D65">
        <w:rPr>
          <w:rFonts w:ascii="Georgia" w:hAnsi="Georgia"/>
        </w:rPr>
        <w:t>3</w:t>
      </w:r>
      <w:r w:rsidRPr="00FC436C">
        <w:rPr>
          <w:rFonts w:ascii="Georgia" w:hAnsi="Georgia"/>
        </w:rPr>
        <w:t>.</w:t>
      </w:r>
      <w:r w:rsidRPr="00FC436C">
        <w:rPr>
          <w:rFonts w:ascii="Georgia" w:hAnsi="Georgia"/>
          <w:spacing w:val="37"/>
        </w:rPr>
        <w:t xml:space="preserve"> </w:t>
      </w:r>
      <w:r w:rsidRPr="00FC436C">
        <w:rPr>
          <w:rFonts w:ascii="Georgia" w:hAnsi="Georgia"/>
        </w:rPr>
        <w:t>В</w:t>
      </w:r>
      <w:r w:rsidRPr="00FC436C">
        <w:rPr>
          <w:rFonts w:ascii="Georgia" w:hAnsi="Georgia"/>
          <w:spacing w:val="39"/>
        </w:rPr>
        <w:t xml:space="preserve"> </w:t>
      </w:r>
      <w:r w:rsidRPr="00FC436C">
        <w:rPr>
          <w:rFonts w:ascii="Georgia" w:hAnsi="Georgia"/>
        </w:rPr>
        <w:t>целях</w:t>
      </w:r>
      <w:r w:rsidRPr="00FC436C">
        <w:rPr>
          <w:rFonts w:ascii="Georgia" w:hAnsi="Georgia"/>
          <w:spacing w:val="35"/>
        </w:rPr>
        <w:t xml:space="preserve"> </w:t>
      </w:r>
      <w:r w:rsidRPr="00FC436C">
        <w:rPr>
          <w:rFonts w:ascii="Georgia" w:hAnsi="Georgia"/>
        </w:rPr>
        <w:t>предупреждения</w:t>
      </w:r>
      <w:r w:rsidRPr="00FC436C">
        <w:rPr>
          <w:rFonts w:ascii="Georgia" w:hAnsi="Georgia"/>
          <w:spacing w:val="41"/>
        </w:rPr>
        <w:t xml:space="preserve"> </w:t>
      </w:r>
      <w:r w:rsidRPr="00FC436C">
        <w:rPr>
          <w:rFonts w:ascii="Georgia" w:hAnsi="Georgia"/>
        </w:rPr>
        <w:t>коррупции</w:t>
      </w:r>
      <w:r w:rsidRPr="00FC436C">
        <w:rPr>
          <w:rFonts w:ascii="Georgia" w:hAnsi="Georgia"/>
          <w:spacing w:val="41"/>
        </w:rPr>
        <w:t xml:space="preserve"> </w:t>
      </w:r>
      <w:r w:rsidRPr="00FC436C">
        <w:rPr>
          <w:rFonts w:ascii="Georgia" w:hAnsi="Georgia"/>
        </w:rPr>
        <w:t>при</w:t>
      </w:r>
      <w:r w:rsidRPr="00FC436C">
        <w:rPr>
          <w:rFonts w:ascii="Georgia" w:hAnsi="Georgia"/>
          <w:spacing w:val="32"/>
        </w:rPr>
        <w:t xml:space="preserve"> </w:t>
      </w:r>
      <w:r w:rsidRPr="00FC436C">
        <w:rPr>
          <w:rFonts w:ascii="Georgia" w:hAnsi="Georgia"/>
        </w:rPr>
        <w:t>организации</w:t>
      </w:r>
      <w:r w:rsidRPr="00FC436C">
        <w:rPr>
          <w:rFonts w:ascii="Georgia" w:hAnsi="Georgia"/>
          <w:spacing w:val="37"/>
        </w:rPr>
        <w:t xml:space="preserve"> </w:t>
      </w:r>
      <w:r w:rsidRPr="00FC436C">
        <w:rPr>
          <w:rFonts w:ascii="Georgia" w:hAnsi="Georgia"/>
        </w:rPr>
        <w:t>закупок</w:t>
      </w:r>
      <w:r w:rsidRPr="00FC436C">
        <w:rPr>
          <w:rFonts w:ascii="Georgia" w:hAnsi="Georgia"/>
          <w:spacing w:val="39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40"/>
        </w:rPr>
        <w:t xml:space="preserve"> </w:t>
      </w:r>
      <w:r w:rsidRPr="00FC436C">
        <w:rPr>
          <w:rFonts w:ascii="Georgia" w:hAnsi="Georgia"/>
        </w:rPr>
        <w:t>государственных</w:t>
      </w:r>
      <w:r w:rsidRPr="00FC436C">
        <w:rPr>
          <w:rFonts w:ascii="Georgia" w:hAnsi="Georgia"/>
          <w:spacing w:val="-57"/>
        </w:rPr>
        <w:t xml:space="preserve"> </w:t>
      </w:r>
      <w:r w:rsidRPr="00FC436C">
        <w:rPr>
          <w:rFonts w:ascii="Georgia" w:hAnsi="Georgia"/>
        </w:rPr>
        <w:t>нужд</w:t>
      </w:r>
      <w:r w:rsidRPr="00FC436C">
        <w:rPr>
          <w:rFonts w:ascii="Georgia" w:hAnsi="Georgia"/>
          <w:spacing w:val="3"/>
        </w:rPr>
        <w:t xml:space="preserve"> </w:t>
      </w:r>
      <w:r w:rsidRPr="00FC436C">
        <w:rPr>
          <w:rFonts w:ascii="Georgia" w:hAnsi="Georgia"/>
        </w:rPr>
        <w:t>устанавливаются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следующие:</w:t>
      </w:r>
    </w:p>
    <w:p w:rsidR="00514A18" w:rsidRPr="00FC436C" w:rsidRDefault="00FC254F" w:rsidP="00FC436C">
      <w:pPr>
        <w:pStyle w:val="1"/>
        <w:spacing w:before="1"/>
        <w:ind w:right="23"/>
        <w:jc w:val="both"/>
      </w:pPr>
      <w:r w:rsidRPr="00FC436C">
        <w:t>Запреты:</w:t>
      </w:r>
    </w:p>
    <w:p w:rsidR="00455362" w:rsidRDefault="00E9261C" w:rsidP="00455362">
      <w:pPr>
        <w:pStyle w:val="a3"/>
        <w:spacing w:before="40"/>
        <w:ind w:right="23" w:firstLine="672"/>
        <w:rPr>
          <w:rFonts w:ascii="Georgia" w:hAnsi="Georgia"/>
          <w:spacing w:val="52"/>
        </w:rPr>
      </w:pPr>
      <w:r>
        <w:rPr>
          <w:rFonts w:ascii="Georgia" w:hAnsi="Georgia"/>
        </w:rPr>
        <w:pict>
          <v:line id="_x0000_s1027" style="position:absolute;left:0;text-align:left;z-index:-251657728;mso-position-horizontal-relative:page" from="75.4pt,58.95pt" to="75.7pt,58.95pt" strokecolor="#e5e3e6" strokeweight=".3pt">
            <w10:wrap anchorx="page"/>
          </v:line>
        </w:pict>
      </w:r>
      <w:r w:rsidR="00FC254F" w:rsidRPr="00FC436C">
        <w:rPr>
          <w:rFonts w:ascii="Georgia" w:hAnsi="Georgia"/>
        </w:rPr>
        <w:t>на установление и использование любых условий и процедур, ограничивающих свободную</w:t>
      </w:r>
      <w:r w:rsidR="00FC254F" w:rsidRPr="00FC436C">
        <w:rPr>
          <w:rFonts w:ascii="Georgia" w:hAnsi="Georgia"/>
          <w:spacing w:val="-57"/>
        </w:rPr>
        <w:t xml:space="preserve"> </w:t>
      </w:r>
      <w:r w:rsidR="00FC254F" w:rsidRPr="00FC436C">
        <w:rPr>
          <w:rFonts w:ascii="Georgia" w:hAnsi="Georgia"/>
        </w:rPr>
        <w:t>конкуренцию</w:t>
      </w:r>
      <w:r w:rsidR="00FC254F" w:rsidRPr="00FC436C">
        <w:rPr>
          <w:rFonts w:ascii="Georgia" w:hAnsi="Georgia"/>
          <w:spacing w:val="19"/>
        </w:rPr>
        <w:t xml:space="preserve"> </w:t>
      </w:r>
      <w:r w:rsidR="00FC254F" w:rsidRPr="00FC436C">
        <w:rPr>
          <w:rFonts w:ascii="Georgia" w:hAnsi="Georgia"/>
        </w:rPr>
        <w:t>физических</w:t>
      </w:r>
      <w:r w:rsidR="00FC254F" w:rsidRPr="00FC436C">
        <w:rPr>
          <w:rFonts w:ascii="Georgia" w:hAnsi="Georgia"/>
          <w:spacing w:val="17"/>
        </w:rPr>
        <w:t xml:space="preserve"> </w:t>
      </w:r>
      <w:r w:rsidR="00FC254F" w:rsidRPr="00FC436C">
        <w:rPr>
          <w:rFonts w:ascii="Georgia" w:hAnsi="Georgia"/>
        </w:rPr>
        <w:t>и</w:t>
      </w:r>
      <w:r w:rsidR="00FC254F" w:rsidRPr="00FC436C">
        <w:rPr>
          <w:rFonts w:ascii="Georgia" w:hAnsi="Georgia"/>
          <w:spacing w:val="23"/>
        </w:rPr>
        <w:t xml:space="preserve"> </w:t>
      </w:r>
      <w:r w:rsidR="00FC254F" w:rsidRPr="00FC436C">
        <w:rPr>
          <w:rFonts w:ascii="Georgia" w:hAnsi="Georgia"/>
        </w:rPr>
        <w:t>юридических</w:t>
      </w:r>
      <w:r w:rsidR="00FC254F" w:rsidRPr="00FC436C">
        <w:rPr>
          <w:rFonts w:ascii="Georgia" w:hAnsi="Georgia"/>
          <w:spacing w:val="17"/>
        </w:rPr>
        <w:t xml:space="preserve"> </w:t>
      </w:r>
      <w:r w:rsidR="00FC254F" w:rsidRPr="00FC436C">
        <w:rPr>
          <w:rFonts w:ascii="Georgia" w:hAnsi="Georgia"/>
        </w:rPr>
        <w:t>лиц,</w:t>
      </w:r>
      <w:r w:rsidR="00FC254F" w:rsidRPr="00FC436C">
        <w:rPr>
          <w:rFonts w:ascii="Georgia" w:hAnsi="Georgia"/>
          <w:spacing w:val="23"/>
        </w:rPr>
        <w:t xml:space="preserve"> </w:t>
      </w:r>
      <w:r w:rsidR="00FC254F" w:rsidRPr="00FC436C">
        <w:rPr>
          <w:rFonts w:ascii="Georgia" w:hAnsi="Georgia"/>
        </w:rPr>
        <w:t>в</w:t>
      </w:r>
      <w:r w:rsidR="00FC254F" w:rsidRPr="00FC436C">
        <w:rPr>
          <w:rFonts w:ascii="Georgia" w:hAnsi="Georgia"/>
          <w:spacing w:val="23"/>
        </w:rPr>
        <w:t xml:space="preserve"> </w:t>
      </w:r>
      <w:r w:rsidR="00FC254F" w:rsidRPr="00FC436C">
        <w:rPr>
          <w:rFonts w:ascii="Georgia" w:hAnsi="Georgia"/>
        </w:rPr>
        <w:t>том</w:t>
      </w:r>
      <w:r w:rsidR="00FC254F" w:rsidRPr="00FC436C">
        <w:rPr>
          <w:rFonts w:ascii="Georgia" w:hAnsi="Georgia"/>
          <w:spacing w:val="27"/>
        </w:rPr>
        <w:t xml:space="preserve"> </w:t>
      </w:r>
      <w:r w:rsidR="00FC254F" w:rsidRPr="00FC436C">
        <w:rPr>
          <w:rFonts w:ascii="Georgia" w:hAnsi="Georgia"/>
        </w:rPr>
        <w:t>числе</w:t>
      </w:r>
      <w:r w:rsidR="00FC254F" w:rsidRPr="00FC436C">
        <w:rPr>
          <w:rFonts w:ascii="Georgia" w:hAnsi="Georgia"/>
          <w:spacing w:val="21"/>
        </w:rPr>
        <w:t xml:space="preserve"> </w:t>
      </w:r>
      <w:r w:rsidR="00FC254F" w:rsidRPr="00FC436C">
        <w:rPr>
          <w:rFonts w:ascii="Georgia" w:hAnsi="Georgia"/>
        </w:rPr>
        <w:t>индивидуальных</w:t>
      </w:r>
      <w:r w:rsidR="00FC254F" w:rsidRPr="00FC436C">
        <w:rPr>
          <w:rFonts w:ascii="Georgia" w:hAnsi="Georgia"/>
          <w:spacing w:val="17"/>
        </w:rPr>
        <w:t xml:space="preserve"> </w:t>
      </w:r>
      <w:r w:rsidR="00FC254F" w:rsidRPr="00FC436C">
        <w:rPr>
          <w:rFonts w:ascii="Georgia" w:hAnsi="Georgia"/>
        </w:rPr>
        <w:t>предпринимателей,</w:t>
      </w:r>
      <w:r w:rsidR="00FC254F" w:rsidRPr="00FC436C">
        <w:rPr>
          <w:rFonts w:ascii="Georgia" w:hAnsi="Georgia"/>
          <w:spacing w:val="-57"/>
        </w:rPr>
        <w:t xml:space="preserve"> </w:t>
      </w:r>
      <w:r w:rsidR="00FC254F" w:rsidRPr="00FC436C">
        <w:rPr>
          <w:rFonts w:ascii="Georgia" w:hAnsi="Georgia"/>
        </w:rPr>
        <w:t>осуществляющих</w:t>
      </w:r>
      <w:r w:rsidR="00FC254F" w:rsidRPr="00FC436C">
        <w:rPr>
          <w:rFonts w:ascii="Georgia" w:hAnsi="Georgia"/>
          <w:spacing w:val="8"/>
        </w:rPr>
        <w:t xml:space="preserve"> </w:t>
      </w:r>
      <w:r w:rsidR="00FC254F" w:rsidRPr="00FC436C">
        <w:rPr>
          <w:rFonts w:ascii="Georgia" w:hAnsi="Georgia"/>
        </w:rPr>
        <w:t>поставку</w:t>
      </w:r>
      <w:r w:rsidR="00FC254F" w:rsidRPr="00FC436C">
        <w:rPr>
          <w:rFonts w:ascii="Georgia" w:hAnsi="Georgia"/>
          <w:spacing w:val="1"/>
        </w:rPr>
        <w:t xml:space="preserve"> </w:t>
      </w:r>
      <w:r w:rsidR="00FC254F" w:rsidRPr="00FC436C">
        <w:rPr>
          <w:rFonts w:ascii="Georgia" w:hAnsi="Georgia"/>
        </w:rPr>
        <w:t>товаров,</w:t>
      </w:r>
      <w:r w:rsidR="00FC254F" w:rsidRPr="00FC436C">
        <w:rPr>
          <w:rFonts w:ascii="Georgia" w:hAnsi="Georgia"/>
          <w:spacing w:val="13"/>
        </w:rPr>
        <w:t xml:space="preserve"> </w:t>
      </w:r>
      <w:r w:rsidR="00FC254F" w:rsidRPr="00FC436C">
        <w:rPr>
          <w:rFonts w:ascii="Georgia" w:hAnsi="Georgia"/>
        </w:rPr>
        <w:t>выполнение</w:t>
      </w:r>
      <w:r w:rsidR="00FC254F" w:rsidRPr="00FC436C">
        <w:rPr>
          <w:rFonts w:ascii="Georgia" w:hAnsi="Georgia"/>
          <w:spacing w:val="10"/>
        </w:rPr>
        <w:t xml:space="preserve"> </w:t>
      </w:r>
      <w:r w:rsidR="00FC254F" w:rsidRPr="00FC436C">
        <w:rPr>
          <w:rFonts w:ascii="Georgia" w:hAnsi="Georgia"/>
        </w:rPr>
        <w:t>работ,</w:t>
      </w:r>
      <w:r w:rsidR="00FC254F" w:rsidRPr="00FC436C">
        <w:rPr>
          <w:rFonts w:ascii="Georgia" w:hAnsi="Georgia"/>
          <w:spacing w:val="8"/>
        </w:rPr>
        <w:t xml:space="preserve"> </w:t>
      </w:r>
      <w:r w:rsidR="00FC254F" w:rsidRPr="00FC436C">
        <w:rPr>
          <w:rFonts w:ascii="Georgia" w:hAnsi="Georgia"/>
        </w:rPr>
        <w:t>оказание</w:t>
      </w:r>
      <w:r w:rsidR="00FC254F" w:rsidRPr="00FC436C">
        <w:rPr>
          <w:rFonts w:ascii="Georgia" w:hAnsi="Georgia"/>
          <w:spacing w:val="17"/>
        </w:rPr>
        <w:t xml:space="preserve"> </w:t>
      </w:r>
      <w:r w:rsidR="00FC254F" w:rsidRPr="00FC436C">
        <w:rPr>
          <w:rFonts w:ascii="Georgia" w:hAnsi="Georgia"/>
        </w:rPr>
        <w:t>услуг</w:t>
      </w:r>
      <w:r w:rsidR="00FC254F" w:rsidRPr="00FC436C">
        <w:rPr>
          <w:rFonts w:ascii="Georgia" w:hAnsi="Georgia"/>
          <w:spacing w:val="13"/>
        </w:rPr>
        <w:t xml:space="preserve"> </w:t>
      </w:r>
      <w:r w:rsidR="00FC254F" w:rsidRPr="00FC436C">
        <w:rPr>
          <w:rFonts w:ascii="Georgia" w:hAnsi="Georgia"/>
        </w:rPr>
        <w:t>для</w:t>
      </w:r>
      <w:r w:rsidR="00FC254F" w:rsidRPr="00FC436C">
        <w:rPr>
          <w:rFonts w:ascii="Georgia" w:hAnsi="Georgia"/>
          <w:spacing w:val="11"/>
        </w:rPr>
        <w:t xml:space="preserve"> </w:t>
      </w:r>
      <w:r w:rsidR="00FC254F" w:rsidRPr="00FC436C">
        <w:rPr>
          <w:rFonts w:ascii="Georgia" w:hAnsi="Georgia"/>
        </w:rPr>
        <w:t>государственных</w:t>
      </w:r>
      <w:r w:rsidR="00FC254F" w:rsidRPr="00FC436C">
        <w:rPr>
          <w:rFonts w:ascii="Georgia" w:hAnsi="Georgia"/>
          <w:spacing w:val="-57"/>
        </w:rPr>
        <w:t xml:space="preserve"> </w:t>
      </w:r>
      <w:r w:rsidR="00FC254F" w:rsidRPr="00FC436C">
        <w:rPr>
          <w:rFonts w:ascii="Georgia" w:hAnsi="Georgia"/>
        </w:rPr>
        <w:t>нужд,</w:t>
      </w:r>
      <w:r w:rsidR="00FC254F" w:rsidRPr="00FC436C">
        <w:rPr>
          <w:rFonts w:ascii="Georgia" w:hAnsi="Georgia"/>
          <w:spacing w:val="50"/>
        </w:rPr>
        <w:t xml:space="preserve"> </w:t>
      </w:r>
      <w:r w:rsidR="00FC254F" w:rsidRPr="00FC436C">
        <w:rPr>
          <w:rFonts w:ascii="Georgia" w:hAnsi="Georgia"/>
        </w:rPr>
        <w:t>за</w:t>
      </w:r>
      <w:r w:rsidR="00FC254F" w:rsidRPr="00FC436C">
        <w:rPr>
          <w:rFonts w:ascii="Georgia" w:hAnsi="Georgia"/>
          <w:spacing w:val="41"/>
        </w:rPr>
        <w:t xml:space="preserve"> </w:t>
      </w:r>
      <w:r w:rsidR="00FC254F" w:rsidRPr="00FC436C">
        <w:rPr>
          <w:rFonts w:ascii="Georgia" w:hAnsi="Georgia"/>
        </w:rPr>
        <w:t>исключением</w:t>
      </w:r>
      <w:r w:rsidR="00FC254F" w:rsidRPr="00FC436C">
        <w:rPr>
          <w:rFonts w:ascii="Georgia" w:hAnsi="Georgia"/>
          <w:spacing w:val="49"/>
        </w:rPr>
        <w:t xml:space="preserve"> </w:t>
      </w:r>
      <w:r w:rsidR="00FC254F" w:rsidRPr="00FC436C">
        <w:rPr>
          <w:rFonts w:ascii="Georgia" w:hAnsi="Georgia"/>
        </w:rPr>
        <w:t>случаев,</w:t>
      </w:r>
      <w:r w:rsidR="00FC254F" w:rsidRPr="00FC436C">
        <w:rPr>
          <w:rFonts w:ascii="Georgia" w:hAnsi="Georgia"/>
          <w:spacing w:val="49"/>
        </w:rPr>
        <w:t xml:space="preserve"> </w:t>
      </w:r>
      <w:r w:rsidR="00FC254F" w:rsidRPr="00FC436C">
        <w:rPr>
          <w:rFonts w:ascii="Georgia" w:hAnsi="Georgia"/>
        </w:rPr>
        <w:t>прямо</w:t>
      </w:r>
      <w:r w:rsidR="00FC254F" w:rsidRPr="00FC436C">
        <w:rPr>
          <w:rFonts w:ascii="Georgia" w:hAnsi="Georgia"/>
          <w:spacing w:val="46"/>
        </w:rPr>
        <w:t xml:space="preserve"> </w:t>
      </w:r>
      <w:r w:rsidR="00FC254F" w:rsidRPr="00FC436C">
        <w:rPr>
          <w:rFonts w:ascii="Georgia" w:hAnsi="Georgia"/>
        </w:rPr>
        <w:t>предусмотренных</w:t>
      </w:r>
      <w:r w:rsidR="00FC254F" w:rsidRPr="00FC436C">
        <w:rPr>
          <w:rFonts w:ascii="Georgia" w:hAnsi="Georgia"/>
          <w:spacing w:val="43"/>
        </w:rPr>
        <w:t xml:space="preserve"> </w:t>
      </w:r>
      <w:r w:rsidR="00FC254F" w:rsidRPr="00FC436C">
        <w:rPr>
          <w:rFonts w:ascii="Georgia" w:hAnsi="Georgia"/>
        </w:rPr>
        <w:t>действующим</w:t>
      </w:r>
      <w:r w:rsidR="00FC254F" w:rsidRPr="00FC436C">
        <w:rPr>
          <w:rFonts w:ascii="Georgia" w:hAnsi="Georgia"/>
          <w:spacing w:val="48"/>
        </w:rPr>
        <w:t xml:space="preserve"> </w:t>
      </w:r>
      <w:r w:rsidR="00FC254F" w:rsidRPr="00FC436C">
        <w:rPr>
          <w:rFonts w:ascii="Georgia" w:hAnsi="Georgia"/>
        </w:rPr>
        <w:t>законодательством;</w:t>
      </w:r>
      <w:r w:rsidR="00FC254F" w:rsidRPr="00FC436C">
        <w:rPr>
          <w:rFonts w:ascii="Georgia" w:hAnsi="Georgia"/>
          <w:spacing w:val="52"/>
        </w:rPr>
        <w:t xml:space="preserve"> </w:t>
      </w:r>
    </w:p>
    <w:p w:rsidR="00DB3218" w:rsidRPr="00DB3218" w:rsidRDefault="00DB3218" w:rsidP="00DB3218">
      <w:pPr>
        <w:pStyle w:val="a3"/>
        <w:spacing w:before="40"/>
        <w:ind w:right="23" w:firstLine="672"/>
        <w:rPr>
          <w:rFonts w:ascii="Georgia" w:hAnsi="Georgia"/>
          <w:b/>
          <w:i/>
          <w:u w:val="single"/>
        </w:rPr>
      </w:pPr>
      <w:r w:rsidRPr="00DB3218">
        <w:rPr>
          <w:rFonts w:ascii="Georgia" w:hAnsi="Georgia"/>
          <w:b/>
          <w:i/>
          <w:u w:val="single"/>
        </w:rPr>
        <w:t>Членами комиссии не могут быть:</w:t>
      </w:r>
    </w:p>
    <w:p w:rsidR="00DB3218" w:rsidRPr="00DB3218" w:rsidRDefault="00DB3218" w:rsidP="00DB3218">
      <w:pPr>
        <w:pStyle w:val="a3"/>
        <w:spacing w:before="40"/>
        <w:ind w:right="23" w:firstLine="672"/>
        <w:rPr>
          <w:rFonts w:ascii="Georgia" w:hAnsi="Georgia"/>
        </w:rPr>
      </w:pPr>
      <w:r w:rsidRPr="00DB3218">
        <w:rPr>
          <w:rFonts w:ascii="Georgia" w:hAnsi="Georgia"/>
        </w:rPr>
        <w:t>*физические лица, которые были пр</w:t>
      </w:r>
      <w:r>
        <w:rPr>
          <w:rFonts w:ascii="Georgia" w:hAnsi="Georgia"/>
        </w:rPr>
        <w:t xml:space="preserve">ивлечены в качестве экспертов к </w:t>
      </w:r>
      <w:r w:rsidRPr="00DB3218">
        <w:rPr>
          <w:rFonts w:ascii="Georgia" w:hAnsi="Georgia"/>
        </w:rPr>
        <w:t>проведению экспертной оценки изве</w:t>
      </w:r>
      <w:r>
        <w:rPr>
          <w:rFonts w:ascii="Georgia" w:hAnsi="Georgia"/>
        </w:rPr>
        <w:t xml:space="preserve">щения об осуществлении закупки, </w:t>
      </w:r>
      <w:r w:rsidRPr="00DB3218">
        <w:rPr>
          <w:rFonts w:ascii="Georgia" w:hAnsi="Georgia"/>
        </w:rPr>
        <w:t>документации о закупке (в слу</w:t>
      </w:r>
      <w:r>
        <w:rPr>
          <w:rFonts w:ascii="Georgia" w:hAnsi="Georgia"/>
        </w:rPr>
        <w:t xml:space="preserve">чае, если настоящим Федеральным </w:t>
      </w:r>
      <w:r w:rsidRPr="00DB3218">
        <w:rPr>
          <w:rFonts w:ascii="Georgia" w:hAnsi="Georgia"/>
        </w:rPr>
        <w:t xml:space="preserve">законом предусмотрена документация </w:t>
      </w:r>
      <w:r>
        <w:rPr>
          <w:rFonts w:ascii="Georgia" w:hAnsi="Georgia"/>
        </w:rPr>
        <w:t xml:space="preserve">о закупке), заявок на участие в </w:t>
      </w:r>
      <w:r w:rsidRPr="00DB3218">
        <w:rPr>
          <w:rFonts w:ascii="Georgia" w:hAnsi="Georgia"/>
        </w:rPr>
        <w:t>конкурсе;</w:t>
      </w:r>
    </w:p>
    <w:p w:rsidR="00DB3218" w:rsidRPr="00DB3218" w:rsidRDefault="00DB3218" w:rsidP="00DB3218">
      <w:pPr>
        <w:pStyle w:val="a3"/>
        <w:spacing w:before="40"/>
        <w:ind w:right="23" w:firstLine="672"/>
        <w:rPr>
          <w:rFonts w:ascii="Georgia" w:hAnsi="Georgia"/>
        </w:rPr>
      </w:pPr>
      <w:proofErr w:type="gramStart"/>
      <w:r w:rsidRPr="00DB3218">
        <w:rPr>
          <w:rFonts w:ascii="Georgia" w:hAnsi="Georgia"/>
        </w:rPr>
        <w:t>*физические лица, имеющие личную з</w:t>
      </w:r>
      <w:r>
        <w:rPr>
          <w:rFonts w:ascii="Georgia" w:hAnsi="Georgia"/>
        </w:rPr>
        <w:t xml:space="preserve">аинтересованность в результатах </w:t>
      </w:r>
      <w:r w:rsidRPr="00DB3218">
        <w:rPr>
          <w:rFonts w:ascii="Georgia" w:hAnsi="Georgia"/>
        </w:rPr>
        <w:t>определения поставщика (подряд</w:t>
      </w:r>
      <w:r>
        <w:rPr>
          <w:rFonts w:ascii="Georgia" w:hAnsi="Georgia"/>
        </w:rPr>
        <w:t xml:space="preserve">чика, исполнителя), в том числе </w:t>
      </w:r>
      <w:r w:rsidRPr="00DB3218">
        <w:rPr>
          <w:rFonts w:ascii="Georgia" w:hAnsi="Georgia"/>
        </w:rPr>
        <w:t xml:space="preserve">физические лица, подавшие </w:t>
      </w:r>
      <w:r>
        <w:rPr>
          <w:rFonts w:ascii="Georgia" w:hAnsi="Georgia"/>
        </w:rPr>
        <w:t xml:space="preserve">заявки на участие в определении </w:t>
      </w:r>
      <w:r w:rsidRPr="00DB3218">
        <w:rPr>
          <w:rFonts w:ascii="Georgia" w:hAnsi="Georgia"/>
        </w:rPr>
        <w:t>поставщика (подрядчика, исполнит</w:t>
      </w:r>
      <w:r>
        <w:rPr>
          <w:rFonts w:ascii="Georgia" w:hAnsi="Georgia"/>
        </w:rPr>
        <w:t xml:space="preserve">еля), либо состоящие в трудовых </w:t>
      </w:r>
      <w:r w:rsidRPr="00DB3218">
        <w:rPr>
          <w:rFonts w:ascii="Georgia" w:hAnsi="Georgia"/>
        </w:rPr>
        <w:t>отношениях с организациями ил</w:t>
      </w:r>
      <w:r>
        <w:rPr>
          <w:rFonts w:ascii="Georgia" w:hAnsi="Georgia"/>
        </w:rPr>
        <w:t xml:space="preserve">и физическими лицами, подавшими </w:t>
      </w:r>
      <w:r w:rsidRPr="00DB3218">
        <w:rPr>
          <w:rFonts w:ascii="Georgia" w:hAnsi="Georgia"/>
        </w:rPr>
        <w:t>данные заявки, либо являю</w:t>
      </w:r>
      <w:r>
        <w:rPr>
          <w:rFonts w:ascii="Georgia" w:hAnsi="Georgia"/>
        </w:rPr>
        <w:t xml:space="preserve">щиеся управляющими организаций, </w:t>
      </w:r>
      <w:r w:rsidRPr="00DB3218">
        <w:rPr>
          <w:rFonts w:ascii="Georgia" w:hAnsi="Georgia"/>
        </w:rPr>
        <w:t>подавших заявки на участие в опре</w:t>
      </w:r>
      <w:r>
        <w:rPr>
          <w:rFonts w:ascii="Georgia" w:hAnsi="Georgia"/>
        </w:rPr>
        <w:t xml:space="preserve">делении поставщика (подрядчика, </w:t>
      </w:r>
      <w:r w:rsidRPr="00DB3218">
        <w:rPr>
          <w:rFonts w:ascii="Georgia" w:hAnsi="Georgia"/>
        </w:rPr>
        <w:t>исполнителя).</w:t>
      </w:r>
      <w:proofErr w:type="gramEnd"/>
      <w:r w:rsidRPr="00DB3218">
        <w:rPr>
          <w:rFonts w:ascii="Georgia" w:hAnsi="Georgia"/>
        </w:rPr>
        <w:t xml:space="preserve"> Понятие </w:t>
      </w:r>
      <w:r>
        <w:rPr>
          <w:rFonts w:ascii="Georgia" w:hAnsi="Georgia"/>
        </w:rPr>
        <w:t>«</w:t>
      </w:r>
      <w:r w:rsidRPr="00DB3218">
        <w:rPr>
          <w:rFonts w:ascii="Georgia" w:hAnsi="Georgia"/>
        </w:rPr>
        <w:t>личная заинтересованность</w:t>
      </w:r>
      <w:r>
        <w:rPr>
          <w:rFonts w:ascii="Georgia" w:hAnsi="Georgia"/>
        </w:rPr>
        <w:t>»</w:t>
      </w:r>
      <w:r w:rsidRPr="00DB3218">
        <w:rPr>
          <w:rFonts w:ascii="Georgia" w:hAnsi="Georgia"/>
        </w:rPr>
        <w:t xml:space="preserve"> используется </w:t>
      </w:r>
      <w:r w:rsidRPr="00DB3218">
        <w:rPr>
          <w:rFonts w:ascii="Georgia" w:hAnsi="Georgia"/>
        </w:rPr>
        <w:lastRenderedPageBreak/>
        <w:t>в</w:t>
      </w:r>
      <w:r>
        <w:rPr>
          <w:rFonts w:ascii="Georgia" w:hAnsi="Georgia"/>
        </w:rPr>
        <w:t xml:space="preserve"> </w:t>
      </w:r>
      <w:r w:rsidRPr="00DB3218">
        <w:rPr>
          <w:rFonts w:ascii="Georgia" w:hAnsi="Georgia"/>
        </w:rPr>
        <w:t>значении, указанном в Федеральном законе от 25 декабря 2008 года N</w:t>
      </w:r>
      <w:r>
        <w:rPr>
          <w:rFonts w:ascii="Georgia" w:hAnsi="Georgia"/>
        </w:rPr>
        <w:t xml:space="preserve"> </w:t>
      </w:r>
      <w:r w:rsidRPr="00DB3218">
        <w:rPr>
          <w:rFonts w:ascii="Georgia" w:hAnsi="Georgia"/>
        </w:rPr>
        <w:t xml:space="preserve">273-ФЗ </w:t>
      </w:r>
      <w:r>
        <w:rPr>
          <w:rFonts w:ascii="Georgia" w:hAnsi="Georgia"/>
        </w:rPr>
        <w:t>«</w:t>
      </w:r>
      <w:r w:rsidRPr="00DB3218">
        <w:rPr>
          <w:rFonts w:ascii="Georgia" w:hAnsi="Georgia"/>
        </w:rPr>
        <w:t>О противодействии коррупции</w:t>
      </w:r>
      <w:r>
        <w:rPr>
          <w:rFonts w:ascii="Georgia" w:hAnsi="Georgia"/>
        </w:rPr>
        <w:t>»</w:t>
      </w:r>
      <w:r w:rsidRPr="00DB3218">
        <w:rPr>
          <w:rFonts w:ascii="Georgia" w:hAnsi="Georgia"/>
        </w:rPr>
        <w:t>;</w:t>
      </w:r>
    </w:p>
    <w:p w:rsidR="00DB3218" w:rsidRDefault="00DB3218" w:rsidP="00DB3218">
      <w:pPr>
        <w:pStyle w:val="a3"/>
        <w:spacing w:before="40"/>
        <w:ind w:right="23" w:firstLine="672"/>
        <w:rPr>
          <w:rFonts w:ascii="Georgia" w:hAnsi="Georgia"/>
        </w:rPr>
      </w:pPr>
      <w:r w:rsidRPr="00DB3218">
        <w:rPr>
          <w:rFonts w:ascii="Georgia" w:hAnsi="Georgia"/>
        </w:rPr>
        <w:t>*физические лица, являю</w:t>
      </w:r>
      <w:r>
        <w:rPr>
          <w:rFonts w:ascii="Georgia" w:hAnsi="Georgia"/>
        </w:rPr>
        <w:t xml:space="preserve">щиеся участниками (акционерами) </w:t>
      </w:r>
      <w:r w:rsidRPr="00DB3218">
        <w:rPr>
          <w:rFonts w:ascii="Georgia" w:hAnsi="Georgia"/>
        </w:rPr>
        <w:t xml:space="preserve">организаций, подавших заявки на участие </w:t>
      </w:r>
      <w:r>
        <w:rPr>
          <w:rFonts w:ascii="Georgia" w:hAnsi="Georgia"/>
        </w:rPr>
        <w:t xml:space="preserve">в закупке, членами их </w:t>
      </w:r>
      <w:r w:rsidRPr="00DB3218">
        <w:rPr>
          <w:rFonts w:ascii="Georgia" w:hAnsi="Georgia"/>
        </w:rPr>
        <w:t>органов управления, кредиторами участников закупки;</w:t>
      </w:r>
    </w:p>
    <w:p w:rsidR="00DB3218" w:rsidRDefault="00DB3218" w:rsidP="00DB3218">
      <w:pPr>
        <w:pStyle w:val="a3"/>
        <w:spacing w:before="40"/>
        <w:ind w:right="23" w:firstLine="672"/>
        <w:rPr>
          <w:rFonts w:ascii="Georgia" w:hAnsi="Georgia"/>
        </w:rPr>
      </w:pPr>
      <w:r w:rsidRPr="00DB3218">
        <w:rPr>
          <w:rFonts w:ascii="Georgia" w:hAnsi="Georgia"/>
        </w:rPr>
        <w:t>* должностные лица органов контр</w:t>
      </w:r>
      <w:r>
        <w:rPr>
          <w:rFonts w:ascii="Georgia" w:hAnsi="Georgia"/>
        </w:rPr>
        <w:t xml:space="preserve">оля, указанных в части 1 статьи </w:t>
      </w:r>
      <w:r w:rsidRPr="00DB3218">
        <w:rPr>
          <w:rFonts w:ascii="Georgia" w:hAnsi="Georgia"/>
        </w:rPr>
        <w:t>99 Федерального закона от 05.04.201</w:t>
      </w:r>
      <w:r>
        <w:rPr>
          <w:rFonts w:ascii="Georgia" w:hAnsi="Georgia"/>
        </w:rPr>
        <w:t xml:space="preserve">3 N44-ФЗ (ред. от 28.12.2022), </w:t>
      </w:r>
      <w:r w:rsidRPr="00DB3218">
        <w:rPr>
          <w:rFonts w:ascii="Georgia" w:hAnsi="Georgia"/>
        </w:rPr>
        <w:t>непосредственно осуществляющие контроль в сфере закупок.</w:t>
      </w:r>
    </w:p>
    <w:p w:rsidR="00514A18" w:rsidRPr="000373C9" w:rsidRDefault="00FC254F" w:rsidP="00FC436C">
      <w:pPr>
        <w:pStyle w:val="a3"/>
        <w:spacing w:before="1"/>
        <w:ind w:right="23" w:firstLine="672"/>
        <w:rPr>
          <w:rFonts w:ascii="Georgia" w:hAnsi="Georgia"/>
        </w:rPr>
      </w:pPr>
      <w:r w:rsidRPr="000373C9">
        <w:rPr>
          <w:rFonts w:ascii="Georgia" w:hAnsi="Georgia"/>
        </w:rPr>
        <w:t>на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немотивированное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отклонение</w:t>
      </w:r>
      <w:r w:rsidRPr="000373C9">
        <w:rPr>
          <w:rFonts w:ascii="Georgia" w:hAnsi="Georgia"/>
          <w:spacing w:val="1"/>
        </w:rPr>
        <w:t xml:space="preserve"> </w:t>
      </w:r>
      <w:proofErr w:type="gramStart"/>
      <w:r w:rsidRPr="000373C9">
        <w:rPr>
          <w:rFonts w:ascii="Georgia" w:hAnsi="Georgia"/>
        </w:rPr>
        <w:t>заявок</w:t>
      </w:r>
      <w:proofErr w:type="gramEnd"/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на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участие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в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соответствующих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процедурах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размещения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государственного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заказа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или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принятие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решения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о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внесении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изменений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либо</w:t>
      </w:r>
      <w:r w:rsidRPr="000373C9">
        <w:rPr>
          <w:rFonts w:ascii="Georgia" w:hAnsi="Georgia"/>
          <w:spacing w:val="60"/>
        </w:rPr>
        <w:t xml:space="preserve"> </w:t>
      </w:r>
      <w:r w:rsidRPr="000373C9">
        <w:rPr>
          <w:rFonts w:ascii="Georgia" w:hAnsi="Georgia"/>
        </w:rPr>
        <w:t>об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отказе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от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проведения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таких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процедур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в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сроки,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не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предусмотренные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действующим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законодательством;</w:t>
      </w:r>
    </w:p>
    <w:p w:rsidR="00007ED3" w:rsidRDefault="00FC254F" w:rsidP="00FC436C">
      <w:pPr>
        <w:pStyle w:val="a3"/>
        <w:spacing w:before="70"/>
        <w:ind w:right="23" w:firstLine="672"/>
        <w:rPr>
          <w:rFonts w:ascii="Georgia" w:hAnsi="Georgia"/>
          <w:spacing w:val="1"/>
        </w:rPr>
      </w:pPr>
      <w:proofErr w:type="gramStart"/>
      <w:r w:rsidRPr="000373C9">
        <w:rPr>
          <w:rFonts w:ascii="Georgia" w:hAnsi="Georgia"/>
        </w:rPr>
        <w:t>на создание любых препятствий, за исключением случаев, предусмотренных действующим</w:t>
      </w:r>
      <w:r w:rsidRPr="000373C9">
        <w:rPr>
          <w:rFonts w:ascii="Georgia" w:hAnsi="Georgia"/>
          <w:spacing w:val="-57"/>
        </w:rPr>
        <w:t xml:space="preserve"> </w:t>
      </w:r>
      <w:r w:rsidRPr="000373C9">
        <w:rPr>
          <w:rFonts w:ascii="Georgia" w:hAnsi="Georgia"/>
        </w:rPr>
        <w:t>законодательством об охране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государственной,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коммерческой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или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иной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тайны,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к освещению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средствами массовой информации хода и результатов торгов на размещение муниципального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заказов, а также для доступа средств массовой информации, заинтересованных организаций и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граждан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к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информации,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возникающей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в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процессе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проведения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процедур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закупок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для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муниципальных</w:t>
      </w:r>
      <w:r w:rsidRPr="000373C9">
        <w:rPr>
          <w:rFonts w:ascii="Georgia" w:hAnsi="Georgia"/>
          <w:spacing w:val="1"/>
        </w:rPr>
        <w:t xml:space="preserve"> </w:t>
      </w:r>
      <w:r w:rsidRPr="000373C9">
        <w:rPr>
          <w:rFonts w:ascii="Georgia" w:hAnsi="Georgia"/>
        </w:rPr>
        <w:t>нужд</w:t>
      </w:r>
      <w:r w:rsidRPr="00FC436C">
        <w:rPr>
          <w:rFonts w:ascii="Georgia" w:hAnsi="Georgia"/>
        </w:rPr>
        <w:t>;</w:t>
      </w:r>
      <w:r w:rsidRPr="00FC436C">
        <w:rPr>
          <w:rFonts w:ascii="Georgia" w:hAnsi="Georgia"/>
          <w:spacing w:val="1"/>
        </w:rPr>
        <w:t xml:space="preserve"> </w:t>
      </w:r>
      <w:proofErr w:type="gramEnd"/>
    </w:p>
    <w:p w:rsidR="00007ED3" w:rsidRDefault="00FC254F" w:rsidP="00FC436C">
      <w:pPr>
        <w:pStyle w:val="a3"/>
        <w:spacing w:before="70"/>
        <w:ind w:right="23" w:firstLine="672"/>
        <w:rPr>
          <w:rFonts w:ascii="Georgia" w:hAnsi="Georgia"/>
          <w:spacing w:val="1"/>
        </w:rPr>
      </w:pP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предъявление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любых,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предусмотренных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действующим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законодательством,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требований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установлению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подлинности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документов,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представляемых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участниками размещения государственного заказа, в том числе подтверждающих квалификацию;</w:t>
      </w:r>
      <w:r w:rsidRPr="00FC436C">
        <w:rPr>
          <w:rFonts w:ascii="Georgia" w:hAnsi="Georgia"/>
          <w:spacing w:val="1"/>
        </w:rPr>
        <w:t xml:space="preserve"> </w:t>
      </w:r>
    </w:p>
    <w:p w:rsidR="00007ED3" w:rsidRDefault="00007ED3" w:rsidP="00FC436C">
      <w:pPr>
        <w:pStyle w:val="a3"/>
        <w:spacing w:before="70"/>
        <w:ind w:right="23" w:firstLine="672"/>
        <w:rPr>
          <w:rFonts w:ascii="Georgia" w:hAnsi="Georgia"/>
        </w:rPr>
      </w:pPr>
      <w:r w:rsidRPr="00007ED3">
        <w:rPr>
          <w:rFonts w:ascii="Georgia" w:hAnsi="Georgia"/>
        </w:rPr>
        <w:t>на ограничение доступа к участию в закупках, не предусмотренное федеральными законами или иными нормативными правовыми актами;</w:t>
      </w:r>
    </w:p>
    <w:p w:rsidR="00514A18" w:rsidRPr="00FC436C" w:rsidRDefault="00FC254F" w:rsidP="00FC436C">
      <w:pPr>
        <w:pStyle w:val="a3"/>
        <w:spacing w:before="70"/>
        <w:ind w:right="23" w:firstLine="672"/>
        <w:rPr>
          <w:rFonts w:ascii="Georgia" w:hAnsi="Georgia"/>
        </w:rPr>
      </w:pPr>
      <w:r w:rsidRPr="00FC436C">
        <w:rPr>
          <w:rFonts w:ascii="Georgia" w:hAnsi="Georgia"/>
        </w:rPr>
        <w:t>иные запреты,</w:t>
      </w:r>
      <w:r w:rsidRPr="00FC436C">
        <w:rPr>
          <w:rFonts w:ascii="Georgia" w:hAnsi="Georgia"/>
          <w:spacing w:val="-2"/>
        </w:rPr>
        <w:t xml:space="preserve"> </w:t>
      </w:r>
      <w:r w:rsidRPr="00FC436C">
        <w:rPr>
          <w:rFonts w:ascii="Georgia" w:hAnsi="Georgia"/>
        </w:rPr>
        <w:t>предусмотренные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действующим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законодательством.</w:t>
      </w:r>
    </w:p>
    <w:p w:rsidR="00007ED3" w:rsidRDefault="00007ED3" w:rsidP="00FC436C">
      <w:pPr>
        <w:pStyle w:val="1"/>
        <w:spacing w:line="270" w:lineRule="exact"/>
        <w:ind w:right="23"/>
        <w:jc w:val="both"/>
      </w:pPr>
    </w:p>
    <w:p w:rsidR="00514A18" w:rsidRPr="00FC436C" w:rsidRDefault="00FC254F" w:rsidP="00FC436C">
      <w:pPr>
        <w:pStyle w:val="1"/>
        <w:spacing w:line="270" w:lineRule="exact"/>
        <w:ind w:right="23"/>
        <w:jc w:val="both"/>
      </w:pPr>
      <w:r w:rsidRPr="00FC436C">
        <w:t>Ограничения:</w:t>
      </w:r>
    </w:p>
    <w:p w:rsidR="00455362" w:rsidRDefault="00FC254F" w:rsidP="00FC436C">
      <w:pPr>
        <w:pStyle w:val="a3"/>
        <w:spacing w:before="41"/>
        <w:ind w:left="114" w:right="23" w:firstLine="705"/>
        <w:rPr>
          <w:rFonts w:ascii="Georgia" w:hAnsi="Georgia"/>
          <w:spacing w:val="1"/>
        </w:rPr>
      </w:pP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без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проведения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торгов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закрытое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проведение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торгов</w:t>
      </w:r>
      <w:r w:rsidRPr="00FC436C">
        <w:rPr>
          <w:rFonts w:ascii="Georgia" w:hAnsi="Georgia"/>
          <w:spacing w:val="6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нужд;</w:t>
      </w:r>
      <w:r w:rsidRPr="00FC436C">
        <w:rPr>
          <w:rFonts w:ascii="Georgia" w:hAnsi="Georgia"/>
          <w:spacing w:val="1"/>
        </w:rPr>
        <w:t xml:space="preserve"> </w:t>
      </w:r>
    </w:p>
    <w:p w:rsidR="00455362" w:rsidRDefault="00FC254F" w:rsidP="00FC436C">
      <w:pPr>
        <w:pStyle w:val="a3"/>
        <w:spacing w:before="41"/>
        <w:ind w:left="114" w:right="23" w:firstLine="705"/>
        <w:rPr>
          <w:rFonts w:ascii="Georgia" w:hAnsi="Georgia"/>
          <w:spacing w:val="1"/>
        </w:rPr>
      </w:pP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введение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квалификационных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требований,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предъявляемых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участникам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государственного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заказа,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предусмотренных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действующим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законодательством;</w:t>
      </w:r>
      <w:r w:rsidRPr="00FC436C">
        <w:rPr>
          <w:rFonts w:ascii="Georgia" w:hAnsi="Georgia"/>
          <w:spacing w:val="1"/>
        </w:rPr>
        <w:t xml:space="preserve"> </w:t>
      </w:r>
    </w:p>
    <w:p w:rsidR="00455362" w:rsidRDefault="00FC254F" w:rsidP="00FC436C">
      <w:pPr>
        <w:pStyle w:val="a3"/>
        <w:spacing w:before="41"/>
        <w:ind w:left="114" w:right="23" w:firstLine="705"/>
        <w:rPr>
          <w:rFonts w:ascii="Georgia" w:hAnsi="Georgia"/>
          <w:spacing w:val="1"/>
        </w:rPr>
      </w:pP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участие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торгах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лиц,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находящихся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реестре</w:t>
      </w:r>
      <w:r w:rsidRPr="00FC436C">
        <w:rPr>
          <w:rFonts w:ascii="Georgia" w:hAnsi="Georgia"/>
          <w:spacing w:val="-57"/>
        </w:rPr>
        <w:t xml:space="preserve"> </w:t>
      </w:r>
      <w:r w:rsidR="00007ED3">
        <w:rPr>
          <w:rFonts w:ascii="Georgia" w:hAnsi="Georgia"/>
          <w:spacing w:val="-57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C436C">
        <w:rPr>
          <w:rFonts w:ascii="Georgia" w:hAnsi="Georgia"/>
        </w:rPr>
        <w:t>не</w:t>
      </w:r>
      <w:r w:rsidR="00007ED3">
        <w:rPr>
          <w:rFonts w:ascii="Georgia" w:hAnsi="Georgia"/>
        </w:rPr>
        <w:t xml:space="preserve">  </w:t>
      </w:r>
      <w:r w:rsidRPr="00FC436C">
        <w:rPr>
          <w:rFonts w:ascii="Georgia" w:hAnsi="Georgia"/>
        </w:rPr>
        <w:t>добросовестных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поставщиков;</w:t>
      </w:r>
      <w:r w:rsidRPr="00FC436C">
        <w:rPr>
          <w:rFonts w:ascii="Georgia" w:hAnsi="Georgia"/>
          <w:spacing w:val="1"/>
        </w:rPr>
        <w:t xml:space="preserve"> </w:t>
      </w:r>
    </w:p>
    <w:p w:rsidR="00007ED3" w:rsidRDefault="00455362" w:rsidP="00455362">
      <w:pPr>
        <w:pStyle w:val="1"/>
        <w:spacing w:before="4"/>
        <w:ind w:right="23"/>
        <w:jc w:val="both"/>
        <w:rPr>
          <w:rFonts w:eastAsia="Times New Roman" w:cs="Times New Roman"/>
          <w:b w:val="0"/>
          <w:bCs w:val="0"/>
          <w:i w:val="0"/>
          <w:iCs w:val="0"/>
        </w:rPr>
      </w:pPr>
      <w:r w:rsidRPr="00455362">
        <w:rPr>
          <w:rFonts w:eastAsia="Times New Roman" w:cs="Times New Roman"/>
          <w:b w:val="0"/>
          <w:bCs w:val="0"/>
          <w:i w:val="0"/>
          <w:iCs w:val="0"/>
        </w:rPr>
        <w:t xml:space="preserve">конкуренции между участниками закупок путем включения в состав лотов товаров, </w:t>
      </w:r>
    </w:p>
    <w:p w:rsidR="00455362" w:rsidRPr="00455362" w:rsidRDefault="00455362" w:rsidP="00007ED3">
      <w:pPr>
        <w:pStyle w:val="1"/>
        <w:spacing w:before="4"/>
        <w:ind w:left="0" w:right="23"/>
        <w:jc w:val="both"/>
        <w:rPr>
          <w:rFonts w:eastAsia="Times New Roman" w:cs="Times New Roman"/>
          <w:b w:val="0"/>
          <w:bCs w:val="0"/>
          <w:i w:val="0"/>
          <w:iCs w:val="0"/>
        </w:rPr>
      </w:pPr>
      <w:r w:rsidRPr="00455362">
        <w:rPr>
          <w:rFonts w:eastAsia="Times New Roman" w:cs="Times New Roman"/>
          <w:b w:val="0"/>
          <w:bCs w:val="0"/>
          <w:i w:val="0"/>
          <w:iCs w:val="0"/>
        </w:rPr>
        <w:t>работ, услуг, технологически и функционально не связанных с товарами, работами, услугами, поставки, выполнение, оказание которых являются объектом закупки;</w:t>
      </w:r>
    </w:p>
    <w:p w:rsidR="00455362" w:rsidRDefault="00455362" w:rsidP="00455362">
      <w:pPr>
        <w:pStyle w:val="1"/>
        <w:spacing w:before="4"/>
        <w:ind w:right="23"/>
        <w:jc w:val="both"/>
        <w:rPr>
          <w:rFonts w:eastAsia="Times New Roman" w:cs="Times New Roman"/>
          <w:b w:val="0"/>
          <w:bCs w:val="0"/>
          <w:i w:val="0"/>
          <w:iCs w:val="0"/>
        </w:rPr>
      </w:pPr>
      <w:r w:rsidRPr="00455362">
        <w:rPr>
          <w:rFonts w:eastAsia="Times New Roman" w:cs="Times New Roman"/>
          <w:b w:val="0"/>
          <w:bCs w:val="0"/>
          <w:i w:val="0"/>
          <w:iCs w:val="0"/>
        </w:rPr>
        <w:t xml:space="preserve">иные ограничения, предусмотренные действующим законодательством.   </w:t>
      </w:r>
    </w:p>
    <w:p w:rsidR="00455362" w:rsidRDefault="00455362" w:rsidP="00455362">
      <w:pPr>
        <w:pStyle w:val="1"/>
        <w:spacing w:before="4"/>
        <w:ind w:right="23"/>
        <w:jc w:val="both"/>
        <w:rPr>
          <w:rFonts w:eastAsia="Times New Roman" w:cs="Times New Roman"/>
          <w:b w:val="0"/>
          <w:bCs w:val="0"/>
          <w:i w:val="0"/>
          <w:iCs w:val="0"/>
        </w:rPr>
      </w:pPr>
    </w:p>
    <w:p w:rsidR="00514A18" w:rsidRPr="00FC436C" w:rsidRDefault="00FC254F" w:rsidP="00455362">
      <w:pPr>
        <w:pStyle w:val="1"/>
        <w:spacing w:before="4"/>
        <w:ind w:right="23"/>
        <w:jc w:val="both"/>
      </w:pPr>
      <w:r w:rsidRPr="00FC436C">
        <w:t>Дозволения:</w:t>
      </w:r>
    </w:p>
    <w:p w:rsidR="00455362" w:rsidRDefault="00FC254F" w:rsidP="00FC436C">
      <w:pPr>
        <w:pStyle w:val="a3"/>
        <w:spacing w:before="31"/>
        <w:ind w:left="114" w:right="23" w:firstLine="705"/>
        <w:rPr>
          <w:rFonts w:ascii="Georgia" w:hAnsi="Georgia"/>
          <w:spacing w:val="1"/>
        </w:rPr>
      </w:pPr>
      <w:r w:rsidRPr="00FC436C">
        <w:rPr>
          <w:rFonts w:ascii="Georgia" w:hAnsi="Georgia"/>
        </w:rPr>
        <w:t xml:space="preserve">на установление порядка формирования, обеспечения размещения, исполнения и </w:t>
      </w:r>
      <w:proofErr w:type="gramStart"/>
      <w:r w:rsidRPr="00FC436C">
        <w:rPr>
          <w:rFonts w:ascii="Georgia" w:hAnsi="Georgia"/>
        </w:rPr>
        <w:t>контроля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</w:t>
      </w:r>
      <w:proofErr w:type="gramEnd"/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исполнением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государственного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заказа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соответствии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федеральными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законами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иными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нормативными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правовыми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актами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Российской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Федерации;</w:t>
      </w:r>
      <w:r w:rsidRPr="00FC436C">
        <w:rPr>
          <w:rFonts w:ascii="Georgia" w:hAnsi="Georgia"/>
          <w:spacing w:val="1"/>
        </w:rPr>
        <w:t xml:space="preserve"> </w:t>
      </w:r>
    </w:p>
    <w:p w:rsidR="00455362" w:rsidRPr="00455362" w:rsidRDefault="00455362" w:rsidP="00455362">
      <w:pPr>
        <w:pStyle w:val="a3"/>
        <w:spacing w:before="31"/>
        <w:ind w:left="114" w:right="23" w:firstLine="705"/>
        <w:rPr>
          <w:rFonts w:ascii="Georgia" w:hAnsi="Georgia"/>
        </w:rPr>
      </w:pPr>
      <w:r w:rsidRPr="00455362">
        <w:rPr>
          <w:rFonts w:ascii="Georgia" w:hAnsi="Georgia"/>
        </w:rPr>
        <w:t xml:space="preserve">на использование законодательно установленных предельных величин значимости критериев оценки заявок, окончательных предложений участников закупки товаров, работ, услуг для обеспечения государственных нужд; </w:t>
      </w:r>
    </w:p>
    <w:p w:rsidR="00455362" w:rsidRPr="00455362" w:rsidRDefault="00455362" w:rsidP="00455362">
      <w:pPr>
        <w:pStyle w:val="a3"/>
        <w:spacing w:before="31"/>
        <w:ind w:left="114" w:right="23" w:firstLine="705"/>
        <w:rPr>
          <w:rFonts w:ascii="Georgia" w:hAnsi="Georgia"/>
        </w:rPr>
      </w:pPr>
      <w:r w:rsidRPr="00455362">
        <w:rPr>
          <w:rFonts w:ascii="Georgia" w:hAnsi="Georgia"/>
        </w:rPr>
        <w:t xml:space="preserve">на принятие решения о способе определения поставщика (подрядчика, исполнителя); </w:t>
      </w:r>
    </w:p>
    <w:p w:rsidR="00455362" w:rsidRDefault="00455362" w:rsidP="00455362">
      <w:pPr>
        <w:pStyle w:val="a3"/>
        <w:spacing w:before="31"/>
        <w:ind w:left="114" w:right="23" w:firstLine="705"/>
        <w:rPr>
          <w:rFonts w:ascii="Georgia" w:hAnsi="Georgia"/>
        </w:rPr>
      </w:pPr>
      <w:r w:rsidRPr="00455362">
        <w:rPr>
          <w:rFonts w:ascii="Georgia" w:hAnsi="Georgia"/>
        </w:rPr>
        <w:t xml:space="preserve">на проведение экспертизы результатов, предусмотренных контрактом, своими силами или с привлечением экспертов, экспертных организаций на основании контрактов, заключенных в соответствии с законодательством о контрактной системе; </w:t>
      </w:r>
    </w:p>
    <w:p w:rsidR="00514A18" w:rsidRPr="00FC436C" w:rsidRDefault="00FC254F" w:rsidP="00455362">
      <w:pPr>
        <w:pStyle w:val="a3"/>
        <w:spacing w:before="31"/>
        <w:ind w:left="114" w:right="23" w:firstLine="705"/>
        <w:rPr>
          <w:rFonts w:ascii="Georgia" w:hAnsi="Georgia"/>
        </w:rPr>
      </w:pP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формирование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конкурсных,</w:t>
      </w:r>
      <w:r w:rsidRPr="00FC436C">
        <w:rPr>
          <w:rFonts w:ascii="Georgia" w:hAnsi="Georgia"/>
          <w:spacing w:val="-57"/>
        </w:rPr>
        <w:t xml:space="preserve"> </w:t>
      </w:r>
      <w:r w:rsidRPr="00FC436C">
        <w:rPr>
          <w:rFonts w:ascii="Georgia" w:hAnsi="Georgia"/>
        </w:rPr>
        <w:t>аукционных и котировочных комиссий с учетом требований действующего законодательства; 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использование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законодательно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установленных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критериев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оценки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победителей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конкурсов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размещение заказов на закупку продукции для государственных нужд; на принятие решения о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способе размещения</w:t>
      </w:r>
      <w:r w:rsidRPr="00FC436C">
        <w:rPr>
          <w:rFonts w:ascii="Georgia" w:hAnsi="Georgia"/>
          <w:spacing w:val="-3"/>
        </w:rPr>
        <w:t xml:space="preserve"> </w:t>
      </w:r>
      <w:r w:rsidRPr="00FC436C">
        <w:rPr>
          <w:rFonts w:ascii="Georgia" w:hAnsi="Georgia"/>
        </w:rPr>
        <w:t>государственного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заказа;</w:t>
      </w:r>
    </w:p>
    <w:p w:rsidR="00514A18" w:rsidRPr="00FC436C" w:rsidRDefault="00FC254F" w:rsidP="00FC436C">
      <w:pPr>
        <w:pStyle w:val="a3"/>
        <w:spacing w:before="3"/>
        <w:ind w:right="23" w:firstLine="672"/>
        <w:rPr>
          <w:rFonts w:ascii="Georgia" w:hAnsi="Georgia"/>
        </w:rPr>
      </w:pPr>
      <w:r w:rsidRPr="00FC436C">
        <w:rPr>
          <w:rFonts w:ascii="Georgia" w:hAnsi="Georgia"/>
        </w:rPr>
        <w:lastRenderedPageBreak/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требование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уплаты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неустойки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(штрафа,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пеней)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случае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просрочки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исполнения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поставщиком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(исполнителем,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подрядчиком)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обязательств,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предусмотренных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контрактом;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привлечение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независимых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экспертов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для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проверки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соответствия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качества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поставляемых товаров, выполняемых работ, оказываемых услуг требованиям, предусмотренным</w:t>
      </w:r>
      <w:r w:rsidRPr="00FC436C">
        <w:rPr>
          <w:rFonts w:ascii="Georgia" w:hAnsi="Georgia"/>
          <w:spacing w:val="1"/>
        </w:rPr>
        <w:t xml:space="preserve"> </w:t>
      </w:r>
      <w:r w:rsidRPr="00FC436C">
        <w:rPr>
          <w:rFonts w:ascii="Georgia" w:hAnsi="Georgia"/>
        </w:rPr>
        <w:t>государственным</w:t>
      </w:r>
      <w:r w:rsidRPr="00FC436C">
        <w:rPr>
          <w:rFonts w:ascii="Georgia" w:hAnsi="Georgia"/>
          <w:spacing w:val="2"/>
        </w:rPr>
        <w:t xml:space="preserve"> </w:t>
      </w:r>
      <w:r w:rsidRPr="00FC436C">
        <w:rPr>
          <w:rFonts w:ascii="Georgia" w:hAnsi="Georgia"/>
        </w:rPr>
        <w:t>контрактом;</w:t>
      </w:r>
    </w:p>
    <w:p w:rsidR="00455362" w:rsidRDefault="00455362" w:rsidP="00FC436C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на обращение государственного заказчика, заказчика в суд в случае, если победитель конкурса, электронного аукциона, запроса котировок, закрытого аукциона признан уклонившимся от заключения контракта с требованием о возмещении убытков, причиненных уклонением от заключения контракта в части, не покрытой суммой обеспечения заявки на участие в конкурсе, электронном аукционе, запросе котировок, закрытом аукционе; </w:t>
      </w:r>
    </w:p>
    <w:p w:rsidR="00455362" w:rsidRPr="00455362" w:rsidRDefault="00455362" w:rsidP="00455362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на заключение контракта с участником электронного аукциона, который предложил такую же, как и победитель такого аукциона, цену контракта или предложение, о цене контракта которого содержит лучшие условия по цене контракта, следующие после условий, предложенных победителем такого аукциона только в случае, если победитель электронного аукциона признан уклонившимся от заключения контракта; </w:t>
      </w:r>
    </w:p>
    <w:p w:rsidR="00455362" w:rsidRPr="00455362" w:rsidRDefault="00455362" w:rsidP="00455362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на определение обязательств по контракту, которые должны быть обеспечены; </w:t>
      </w:r>
    </w:p>
    <w:p w:rsidR="00455362" w:rsidRPr="00455362" w:rsidRDefault="00455362" w:rsidP="00455362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на исключение из перечня поставщиков участника закупки в случае установления недостоверности информации, содержащейся в представленных участником предварительного отбора документах; </w:t>
      </w:r>
    </w:p>
    <w:p w:rsidR="00455362" w:rsidRPr="00455362" w:rsidRDefault="00455362" w:rsidP="00455362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на заключение </w:t>
      </w:r>
      <w:proofErr w:type="spellStart"/>
      <w:r w:rsidRPr="00455362">
        <w:rPr>
          <w:rFonts w:ascii="Georgia" w:hAnsi="Georgia"/>
        </w:rPr>
        <w:t>энергосервисных</w:t>
      </w:r>
      <w:proofErr w:type="spellEnd"/>
      <w:r w:rsidRPr="00455362">
        <w:rPr>
          <w:rFonts w:ascii="Georgia" w:hAnsi="Georgia"/>
        </w:rPr>
        <w:t xml:space="preserve"> контрактов,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ресурсов; </w:t>
      </w:r>
    </w:p>
    <w:p w:rsidR="00455362" w:rsidRPr="00455362" w:rsidRDefault="00455362" w:rsidP="00455362">
      <w:pPr>
        <w:pStyle w:val="a3"/>
        <w:spacing w:before="3"/>
        <w:ind w:right="23" w:firstLine="672"/>
        <w:rPr>
          <w:rFonts w:ascii="Georgia" w:hAnsi="Georgia"/>
        </w:rPr>
      </w:pPr>
      <w:r w:rsidRPr="00455362">
        <w:rPr>
          <w:rFonts w:ascii="Georgia" w:hAnsi="Georgia"/>
        </w:rPr>
        <w:t xml:space="preserve">иные дозволения, предусмотренные действующим законодательством Российской Федерации. </w:t>
      </w:r>
    </w:p>
    <w:p w:rsidR="00514A18" w:rsidRPr="00FC436C" w:rsidRDefault="00514A18" w:rsidP="00FC436C">
      <w:pPr>
        <w:pStyle w:val="a3"/>
        <w:spacing w:before="3"/>
        <w:ind w:right="23" w:firstLine="672"/>
        <w:rPr>
          <w:rFonts w:ascii="Georgia" w:hAnsi="Georgia"/>
        </w:rPr>
      </w:pPr>
    </w:p>
    <w:sectPr w:rsidR="00514A18" w:rsidRPr="00FC436C" w:rsidSect="00FC436C">
      <w:pgSz w:w="12240" w:h="15840"/>
      <w:pgMar w:top="560" w:right="474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246"/>
    <w:multiLevelType w:val="multilevel"/>
    <w:tmpl w:val="B6C07DBE"/>
    <w:lvl w:ilvl="0">
      <w:start w:val="6"/>
      <w:numFmt w:val="decimal"/>
      <w:lvlText w:val="%1"/>
      <w:lvlJc w:val="left"/>
      <w:pPr>
        <w:ind w:left="152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65"/>
      </w:pPr>
      <w:rPr>
        <w:rFonts w:hint="default"/>
        <w:lang w:val="ru-RU" w:eastAsia="en-US" w:bidi="ar-SA"/>
      </w:rPr>
    </w:lvl>
  </w:abstractNum>
  <w:abstractNum w:abstractNumId="1">
    <w:nsid w:val="1EED2473"/>
    <w:multiLevelType w:val="multilevel"/>
    <w:tmpl w:val="73CE0054"/>
    <w:lvl w:ilvl="0">
      <w:start w:val="1"/>
      <w:numFmt w:val="decimal"/>
      <w:lvlText w:val="%1."/>
      <w:lvlJc w:val="left"/>
      <w:pPr>
        <w:ind w:left="1068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2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4"/>
      </w:pPr>
      <w:rPr>
        <w:rFonts w:hint="default"/>
        <w:lang w:val="ru-RU" w:eastAsia="en-US" w:bidi="ar-SA"/>
      </w:rPr>
    </w:lvl>
  </w:abstractNum>
  <w:abstractNum w:abstractNumId="2">
    <w:nsid w:val="316D6CD5"/>
    <w:multiLevelType w:val="hybridMultilevel"/>
    <w:tmpl w:val="CD747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B7691"/>
    <w:multiLevelType w:val="multilevel"/>
    <w:tmpl w:val="E88CEFBC"/>
    <w:lvl w:ilvl="0">
      <w:start w:val="2"/>
      <w:numFmt w:val="decimal"/>
      <w:lvlText w:val="%1"/>
      <w:lvlJc w:val="left"/>
      <w:pPr>
        <w:ind w:left="15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76"/>
      </w:pPr>
      <w:rPr>
        <w:rFonts w:hint="default"/>
        <w:lang w:val="ru-RU" w:eastAsia="en-US" w:bidi="ar-SA"/>
      </w:rPr>
    </w:lvl>
  </w:abstractNum>
  <w:abstractNum w:abstractNumId="4">
    <w:nsid w:val="4A473782"/>
    <w:multiLevelType w:val="multilevel"/>
    <w:tmpl w:val="9F783F8E"/>
    <w:lvl w:ilvl="0">
      <w:start w:val="1"/>
      <w:numFmt w:val="decimal"/>
      <w:lvlText w:val="%1"/>
      <w:lvlJc w:val="left"/>
      <w:pPr>
        <w:ind w:left="15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5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81"/>
      </w:pPr>
      <w:rPr>
        <w:rFonts w:hint="default"/>
        <w:lang w:val="ru-RU" w:eastAsia="en-US" w:bidi="ar-SA"/>
      </w:rPr>
    </w:lvl>
  </w:abstractNum>
  <w:abstractNum w:abstractNumId="5">
    <w:nsid w:val="57B80491"/>
    <w:multiLevelType w:val="multilevel"/>
    <w:tmpl w:val="A12EDEC2"/>
    <w:lvl w:ilvl="0">
      <w:start w:val="2"/>
      <w:numFmt w:val="decimal"/>
      <w:lvlText w:val="%1"/>
      <w:lvlJc w:val="left"/>
      <w:pPr>
        <w:ind w:left="15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85"/>
      </w:pPr>
      <w:rPr>
        <w:rFonts w:hint="default"/>
        <w:lang w:val="ru-RU" w:eastAsia="en-US" w:bidi="ar-SA"/>
      </w:rPr>
    </w:lvl>
  </w:abstractNum>
  <w:abstractNum w:abstractNumId="6">
    <w:nsid w:val="69AF2837"/>
    <w:multiLevelType w:val="multilevel"/>
    <w:tmpl w:val="78B4006E"/>
    <w:lvl w:ilvl="0">
      <w:start w:val="5"/>
      <w:numFmt w:val="decimal"/>
      <w:lvlText w:val="%1"/>
      <w:lvlJc w:val="left"/>
      <w:pPr>
        <w:ind w:left="15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4A18"/>
    <w:rsid w:val="00007ED3"/>
    <w:rsid w:val="000373C9"/>
    <w:rsid w:val="000E47A4"/>
    <w:rsid w:val="00144D65"/>
    <w:rsid w:val="003678B2"/>
    <w:rsid w:val="00455362"/>
    <w:rsid w:val="004B3F66"/>
    <w:rsid w:val="00514A18"/>
    <w:rsid w:val="00735C96"/>
    <w:rsid w:val="007E3735"/>
    <w:rsid w:val="00885FCA"/>
    <w:rsid w:val="009D4DDD"/>
    <w:rsid w:val="00D42ED2"/>
    <w:rsid w:val="00DB196A"/>
    <w:rsid w:val="00DB3218"/>
    <w:rsid w:val="00E9261C"/>
    <w:rsid w:val="00F9559E"/>
    <w:rsid w:val="00FC254F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F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5FCA"/>
    <w:pPr>
      <w:ind w:left="824"/>
      <w:outlineLvl w:val="0"/>
    </w:pPr>
    <w:rPr>
      <w:rFonts w:ascii="Georgia" w:eastAsia="Georgia" w:hAnsi="Georgia" w:cs="Georg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5FCA"/>
    <w:pPr>
      <w:ind w:left="1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85FCA"/>
    <w:pPr>
      <w:spacing w:before="40"/>
      <w:ind w:left="1631" w:right="2345" w:hanging="3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85FCA"/>
    <w:pPr>
      <w:ind w:left="152" w:firstLine="672"/>
      <w:jc w:val="both"/>
    </w:pPr>
  </w:style>
  <w:style w:type="paragraph" w:customStyle="1" w:styleId="TableParagraph">
    <w:name w:val="Table Paragraph"/>
    <w:basedOn w:val="a"/>
    <w:uiPriority w:val="1"/>
    <w:qFormat/>
    <w:rsid w:val="00885FCA"/>
    <w:pPr>
      <w:spacing w:line="316" w:lineRule="exact"/>
      <w:ind w:left="200"/>
    </w:pPr>
    <w:rPr>
      <w:rFonts w:ascii="Georgia" w:eastAsia="Georgia" w:hAnsi="Georgia" w:cs="Georgia"/>
    </w:rPr>
  </w:style>
  <w:style w:type="paragraph" w:styleId="a6">
    <w:name w:val="No Spacing"/>
    <w:uiPriority w:val="1"/>
    <w:qFormat/>
    <w:rsid w:val="00FC436C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F95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19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96A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1">
    <w:name w:val="Table Normal11"/>
    <w:uiPriority w:val="2"/>
    <w:semiHidden/>
    <w:qFormat/>
    <w:rsid w:val="00E9261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rFonts w:ascii="Georgia" w:eastAsia="Georgia" w:hAnsi="Georgia" w:cs="Georg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"/>
      <w:ind w:left="1631" w:right="2345" w:hanging="3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" w:firstLine="67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200"/>
    </w:pPr>
    <w:rPr>
      <w:rFonts w:ascii="Georgia" w:eastAsia="Georgia" w:hAnsi="Georgia" w:cs="Georgia"/>
    </w:rPr>
  </w:style>
  <w:style w:type="paragraph" w:styleId="a6">
    <w:name w:val="No Spacing"/>
    <w:uiPriority w:val="1"/>
    <w:qFormat/>
    <w:rsid w:val="00FC436C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F95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LOGOPED</cp:lastModifiedBy>
  <cp:revision>11</cp:revision>
  <dcterms:created xsi:type="dcterms:W3CDTF">2023-12-04T08:46:00Z</dcterms:created>
  <dcterms:modified xsi:type="dcterms:W3CDTF">2024-10-24T09:06:00Z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