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BE" w:rsidRPr="006F0ABE" w:rsidRDefault="006F0ABE" w:rsidP="006F0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0ABE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F0ABE" w:rsidRPr="006F0ABE" w:rsidRDefault="006F0ABE" w:rsidP="006F0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0ABE">
        <w:rPr>
          <w:rFonts w:ascii="Times New Roman" w:hAnsi="Times New Roman"/>
          <w:b/>
          <w:sz w:val="24"/>
          <w:szCs w:val="24"/>
          <w:lang w:eastAsia="ru-RU"/>
        </w:rPr>
        <w:t>города Ростова-на-Дону</w:t>
      </w:r>
    </w:p>
    <w:p w:rsidR="006F0ABE" w:rsidRPr="006F0ABE" w:rsidRDefault="006F0ABE" w:rsidP="006F0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0ABE">
        <w:rPr>
          <w:rFonts w:ascii="Times New Roman" w:hAnsi="Times New Roman"/>
          <w:b/>
          <w:sz w:val="24"/>
          <w:szCs w:val="24"/>
          <w:lang w:eastAsia="ru-RU"/>
        </w:rPr>
        <w:t xml:space="preserve"> «Детский сад № 137»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F0ABE" w:rsidRPr="006F0ABE" w:rsidTr="004B29FF">
        <w:tc>
          <w:tcPr>
            <w:tcW w:w="4785" w:type="dxa"/>
          </w:tcPr>
          <w:p w:rsidR="006F0ABE" w:rsidRPr="006F0ABE" w:rsidRDefault="006F0ABE" w:rsidP="006F0ABE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F0ABE" w:rsidRPr="006F0ABE" w:rsidRDefault="006F0ABE" w:rsidP="006F0ABE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F0ABE" w:rsidRPr="006F0ABE" w:rsidTr="004B29FF">
        <w:tc>
          <w:tcPr>
            <w:tcW w:w="4785" w:type="dxa"/>
            <w:hideMark/>
          </w:tcPr>
          <w:p w:rsidR="006F0ABE" w:rsidRPr="006F0ABE" w:rsidRDefault="006F0ABE" w:rsidP="006F0ABE">
            <w:pPr>
              <w:tabs>
                <w:tab w:val="left" w:leader="dot" w:pos="450"/>
                <w:tab w:val="left" w:pos="216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kern w:val="3"/>
                <w:lang w:eastAsia="ru-RU"/>
              </w:rPr>
            </w:pPr>
            <w:r w:rsidRPr="006F0ABE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Согласовано     </w:t>
            </w:r>
          </w:p>
          <w:p w:rsidR="006F0ABE" w:rsidRPr="006F0ABE" w:rsidRDefault="006F0ABE" w:rsidP="006F0ABE">
            <w:pPr>
              <w:tabs>
                <w:tab w:val="left" w:leader="dot" w:pos="450"/>
                <w:tab w:val="left" w:pos="216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</w:pPr>
            <w:r w:rsidRPr="006F0ABE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>Педагогическим советом</w:t>
            </w:r>
          </w:p>
          <w:p w:rsidR="006F0ABE" w:rsidRPr="006F0ABE" w:rsidRDefault="006F0ABE" w:rsidP="006F0ABE">
            <w:pPr>
              <w:tabs>
                <w:tab w:val="left" w:leader="dot" w:pos="450"/>
                <w:tab w:val="left" w:pos="216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</w:pPr>
            <w:r w:rsidRPr="006F0ABE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>МБДОУ № 137</w:t>
            </w:r>
          </w:p>
          <w:p w:rsidR="006F0ABE" w:rsidRPr="006F0ABE" w:rsidRDefault="006F0ABE" w:rsidP="006F0ABE">
            <w:pPr>
              <w:tabs>
                <w:tab w:val="left" w:leader="dot" w:pos="450"/>
                <w:tab w:val="left" w:pos="2160"/>
              </w:tabs>
              <w:autoSpaceDN w:val="0"/>
              <w:spacing w:after="0" w:line="240" w:lineRule="auto"/>
              <w:rPr>
                <w:rFonts w:ascii="Times New Roman" w:eastAsia="Calibri" w:hAnsi="Times New Roman"/>
                <w:kern w:val="3"/>
                <w:lang w:eastAsia="ru-RU"/>
              </w:rPr>
            </w:pPr>
          </w:p>
          <w:p w:rsidR="006F0ABE" w:rsidRPr="006F0ABE" w:rsidRDefault="006F0ABE" w:rsidP="006F0ABE">
            <w:pPr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ABE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заседания от №1</w:t>
            </w:r>
          </w:p>
          <w:p w:rsidR="006F0ABE" w:rsidRPr="006F0ABE" w:rsidRDefault="006F0ABE" w:rsidP="006F0ABE">
            <w:pPr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ABE">
              <w:rPr>
                <w:rFonts w:ascii="Times New Roman" w:hAnsi="Times New Roman"/>
                <w:sz w:val="24"/>
                <w:szCs w:val="24"/>
                <w:lang w:eastAsia="ru-RU"/>
              </w:rPr>
              <w:t>от 29.08.2023</w:t>
            </w:r>
          </w:p>
        </w:tc>
        <w:tc>
          <w:tcPr>
            <w:tcW w:w="4786" w:type="dxa"/>
          </w:tcPr>
          <w:p w:rsidR="006F0ABE" w:rsidRPr="006F0ABE" w:rsidRDefault="006F0ABE" w:rsidP="006F0ABE">
            <w:pPr>
              <w:autoSpaceDN w:val="0"/>
              <w:spacing w:after="0" w:line="240" w:lineRule="auto"/>
              <w:rPr>
                <w:rFonts w:ascii="Times New Roman" w:eastAsia="Calibri" w:hAnsi="Times New Roman"/>
                <w:kern w:val="3"/>
                <w:lang w:eastAsia="ru-RU"/>
              </w:rPr>
            </w:pPr>
            <w:r w:rsidRPr="006F0ABE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Утверждаю</w:t>
            </w:r>
          </w:p>
          <w:p w:rsidR="006F0ABE" w:rsidRPr="006F0ABE" w:rsidRDefault="006F0ABE" w:rsidP="006F0ABE">
            <w:pPr>
              <w:autoSpaceDN w:val="0"/>
              <w:spacing w:after="0" w:line="240" w:lineRule="auto"/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</w:pPr>
            <w:r w:rsidRPr="006F0ABE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Заведующий</w:t>
            </w:r>
          </w:p>
          <w:p w:rsidR="006F0ABE" w:rsidRPr="006F0ABE" w:rsidRDefault="006F0ABE" w:rsidP="006F0ABE">
            <w:pPr>
              <w:autoSpaceDN w:val="0"/>
              <w:spacing w:after="0" w:line="240" w:lineRule="auto"/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</w:pPr>
            <w:r w:rsidRPr="006F0ABE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МБДОУ № 137</w:t>
            </w:r>
          </w:p>
          <w:p w:rsidR="006F0ABE" w:rsidRPr="006F0ABE" w:rsidRDefault="006F0ABE" w:rsidP="006F0ABE">
            <w:pPr>
              <w:autoSpaceDN w:val="0"/>
              <w:spacing w:after="0" w:line="240" w:lineRule="auto"/>
              <w:rPr>
                <w:rFonts w:ascii="Times New Roman" w:eastAsia="Calibri" w:hAnsi="Times New Roman"/>
                <w:kern w:val="3"/>
                <w:lang w:eastAsia="ru-RU"/>
              </w:rPr>
            </w:pPr>
            <w:r w:rsidRPr="006F0ABE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  ________________ /Н.Н. Псурцева /</w:t>
            </w:r>
          </w:p>
          <w:p w:rsidR="006F0ABE" w:rsidRPr="006F0ABE" w:rsidRDefault="006F0ABE" w:rsidP="006F0ABE">
            <w:pPr>
              <w:autoSpaceDN w:val="0"/>
              <w:spacing w:after="0" w:line="240" w:lineRule="auto"/>
              <w:rPr>
                <w:rFonts w:ascii="Times New Roman" w:eastAsia="Calibri" w:hAnsi="Times New Roman"/>
                <w:kern w:val="3"/>
                <w:lang w:eastAsia="ru-RU"/>
              </w:rPr>
            </w:pPr>
            <w:r w:rsidRPr="006F0ABE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       </w:t>
            </w:r>
            <w:r w:rsidR="00927F5B">
              <w:rPr>
                <w:rFonts w:ascii="Times New Roman" w:eastAsia="Calibri" w:hAnsi="Times New Roman"/>
                <w:iCs/>
                <w:kern w:val="3"/>
                <w:sz w:val="24"/>
                <w:szCs w:val="28"/>
                <w:lang w:eastAsia="ru-RU"/>
              </w:rPr>
              <w:t xml:space="preserve">  Приказ от 29.08.2023 г. № 83</w:t>
            </w:r>
          </w:p>
        </w:tc>
      </w:tr>
    </w:tbl>
    <w:p w:rsidR="00707249" w:rsidRDefault="006F0ABE" w:rsidP="007072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0ABE" w:rsidRPr="00707249" w:rsidRDefault="006F0ABE" w:rsidP="00707249">
      <w:pPr>
        <w:spacing w:after="0"/>
        <w:rPr>
          <w:rFonts w:ascii="Times New Roman" w:hAnsi="Times New Roman"/>
          <w:sz w:val="24"/>
          <w:szCs w:val="24"/>
        </w:rPr>
      </w:pPr>
    </w:p>
    <w:p w:rsidR="00707249" w:rsidRPr="00707249" w:rsidRDefault="00707249" w:rsidP="00707249">
      <w:pPr>
        <w:rPr>
          <w:rFonts w:ascii="Times New Roman" w:hAnsi="Times New Roman"/>
          <w:sz w:val="28"/>
          <w:szCs w:val="28"/>
        </w:rPr>
      </w:pPr>
    </w:p>
    <w:p w:rsidR="006F0ABE" w:rsidRPr="006F0ABE" w:rsidRDefault="006F0ABE" w:rsidP="006F0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0ABE">
        <w:rPr>
          <w:rFonts w:ascii="Times New Roman" w:hAnsi="Times New Roman"/>
          <w:b/>
          <w:sz w:val="28"/>
          <w:szCs w:val="28"/>
          <w:lang w:eastAsia="ru-RU"/>
        </w:rPr>
        <w:t>РАБОЧАЯ ПРОГРАММА</w:t>
      </w:r>
    </w:p>
    <w:p w:rsidR="00707249" w:rsidRPr="006F0ABE" w:rsidRDefault="006F0ABE" w:rsidP="006F0A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F0ABE" w:rsidRDefault="00707249" w:rsidP="007072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07249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A96842">
        <w:rPr>
          <w:rFonts w:ascii="Times New Roman" w:hAnsi="Times New Roman"/>
          <w:sz w:val="28"/>
          <w:szCs w:val="28"/>
          <w:lang w:eastAsia="ar-SA"/>
        </w:rPr>
        <w:t>рисованию</w:t>
      </w:r>
    </w:p>
    <w:p w:rsidR="006F0ABE" w:rsidRDefault="00883754" w:rsidP="007072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детей </w:t>
      </w:r>
      <w:r w:rsidR="00542B71">
        <w:rPr>
          <w:rFonts w:ascii="Times New Roman" w:hAnsi="Times New Roman"/>
          <w:sz w:val="24"/>
          <w:szCs w:val="24"/>
          <w:lang w:eastAsia="ru-RU"/>
        </w:rPr>
        <w:t>5 - 6 лет (старша</w:t>
      </w:r>
      <w:r w:rsidR="006F0ABE">
        <w:rPr>
          <w:rFonts w:ascii="Times New Roman" w:hAnsi="Times New Roman"/>
          <w:sz w:val="24"/>
          <w:szCs w:val="24"/>
          <w:lang w:eastAsia="ru-RU"/>
        </w:rPr>
        <w:t>я</w:t>
      </w:r>
      <w:r w:rsidR="00DC550F">
        <w:rPr>
          <w:rFonts w:ascii="Times New Roman" w:hAnsi="Times New Roman"/>
          <w:sz w:val="24"/>
          <w:szCs w:val="24"/>
          <w:lang w:eastAsia="ru-RU"/>
        </w:rPr>
        <w:t xml:space="preserve"> логопедическая</w:t>
      </w:r>
      <w:r w:rsidR="006F0ABE">
        <w:rPr>
          <w:rFonts w:ascii="Times New Roman" w:hAnsi="Times New Roman"/>
          <w:sz w:val="24"/>
          <w:szCs w:val="24"/>
          <w:lang w:eastAsia="ru-RU"/>
        </w:rPr>
        <w:t xml:space="preserve"> группа)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7249" w:rsidRPr="006F0ABE" w:rsidRDefault="006F0ABE" w:rsidP="0088375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F0ABE">
        <w:rPr>
          <w:rFonts w:ascii="Times New Roman" w:hAnsi="Times New Roman"/>
          <w:sz w:val="24"/>
          <w:szCs w:val="24"/>
          <w:lang w:eastAsia="ar-SA"/>
        </w:rPr>
        <w:t>по пособию «</w:t>
      </w:r>
      <w:r w:rsidR="00EC7FAD" w:rsidRPr="00EC7FAD">
        <w:rPr>
          <w:rFonts w:ascii="Times New Roman" w:hAnsi="Times New Roman"/>
          <w:sz w:val="24"/>
          <w:szCs w:val="24"/>
          <w:lang w:eastAsia="ar-SA"/>
        </w:rPr>
        <w:t>Изобразительная деятельность</w:t>
      </w:r>
      <w:r w:rsidR="00883754">
        <w:rPr>
          <w:rFonts w:ascii="Times New Roman" w:hAnsi="Times New Roman"/>
          <w:sz w:val="24"/>
          <w:szCs w:val="24"/>
          <w:lang w:eastAsia="ar-SA"/>
        </w:rPr>
        <w:t xml:space="preserve"> в детском саду</w:t>
      </w:r>
      <w:r w:rsidRPr="006F0ABE">
        <w:rPr>
          <w:rFonts w:ascii="Times New Roman" w:hAnsi="Times New Roman"/>
          <w:sz w:val="24"/>
          <w:szCs w:val="24"/>
          <w:lang w:eastAsia="ar-SA"/>
        </w:rPr>
        <w:t>»</w:t>
      </w:r>
      <w:r w:rsidR="00EC7FAD">
        <w:rPr>
          <w:rFonts w:ascii="Times New Roman" w:hAnsi="Times New Roman"/>
          <w:sz w:val="24"/>
          <w:szCs w:val="24"/>
          <w:lang w:eastAsia="ar-SA"/>
        </w:rPr>
        <w:t xml:space="preserve"> Т</w:t>
      </w:r>
      <w:r w:rsidRPr="006F0ABE">
        <w:rPr>
          <w:rFonts w:ascii="Times New Roman" w:hAnsi="Times New Roman"/>
          <w:sz w:val="24"/>
          <w:szCs w:val="24"/>
          <w:lang w:eastAsia="ar-SA"/>
        </w:rPr>
        <w:t>.</w:t>
      </w:r>
      <w:r w:rsidR="00EC7FAD">
        <w:rPr>
          <w:rFonts w:ascii="Times New Roman" w:hAnsi="Times New Roman"/>
          <w:sz w:val="24"/>
          <w:szCs w:val="24"/>
          <w:lang w:eastAsia="ar-SA"/>
        </w:rPr>
        <w:t>С.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C7FAD">
        <w:rPr>
          <w:rFonts w:ascii="Times New Roman" w:hAnsi="Times New Roman"/>
          <w:sz w:val="24"/>
          <w:szCs w:val="24"/>
          <w:lang w:eastAsia="ar-SA"/>
        </w:rPr>
        <w:t>Комаров</w:t>
      </w:r>
      <w:r>
        <w:rPr>
          <w:rFonts w:ascii="Times New Roman" w:hAnsi="Times New Roman"/>
          <w:sz w:val="24"/>
          <w:szCs w:val="24"/>
          <w:lang w:eastAsia="ar-SA"/>
        </w:rPr>
        <w:t>ой</w:t>
      </w:r>
      <w:r w:rsidRPr="006F0AB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07249" w:rsidRPr="00707249" w:rsidRDefault="006F0ABE" w:rsidP="007072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07249" w:rsidRPr="00707249" w:rsidRDefault="00707249" w:rsidP="007072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7249" w:rsidRPr="00707249" w:rsidRDefault="006F0ABE" w:rsidP="007072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23F1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0E48CFE" wp14:editId="0B01D6FA">
            <wp:extent cx="2228850" cy="1575867"/>
            <wp:effectExtent l="0" t="0" r="0" b="0"/>
            <wp:docPr id="1" name="Рисунок 1" descr="C:\Users\Marina\Desktop\2022-2023\логотипы на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2022-2023\логотипы на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33" cy="158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249" w:rsidRPr="00707249">
        <w:rPr>
          <w:rFonts w:ascii="Times New Roman" w:hAnsi="Times New Roman"/>
          <w:sz w:val="28"/>
          <w:szCs w:val="28"/>
        </w:rPr>
        <w:t xml:space="preserve"> </w:t>
      </w:r>
    </w:p>
    <w:p w:rsidR="00707249" w:rsidRPr="00707249" w:rsidRDefault="00707249" w:rsidP="00707249">
      <w:pPr>
        <w:ind w:left="4395"/>
        <w:jc w:val="center"/>
        <w:rPr>
          <w:sz w:val="28"/>
          <w:szCs w:val="28"/>
        </w:rPr>
      </w:pPr>
    </w:p>
    <w:p w:rsidR="006F0ABE" w:rsidRDefault="006F0ABE" w:rsidP="00707249">
      <w:pPr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6F0ABE">
        <w:rPr>
          <w:rFonts w:ascii="Times New Roman" w:hAnsi="Times New Roman"/>
          <w:b/>
          <w:sz w:val="24"/>
          <w:szCs w:val="24"/>
          <w:lang w:eastAsia="ar-SA"/>
        </w:rPr>
        <w:t>Автор-составитель:</w:t>
      </w:r>
    </w:p>
    <w:p w:rsidR="006F0ABE" w:rsidRDefault="00C4437E" w:rsidP="006F0AB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воспитатель: Неволько М.С.</w:t>
      </w:r>
    </w:p>
    <w:p w:rsidR="00707249" w:rsidRPr="006F0ABE" w:rsidRDefault="00C4437E" w:rsidP="00C443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воспитатель: Лютова А.А.</w:t>
      </w:r>
    </w:p>
    <w:p w:rsidR="00E57849" w:rsidRDefault="00E57849" w:rsidP="00BE15D2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67529" w:rsidRPr="00E57849" w:rsidRDefault="00F67529" w:rsidP="00E57849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07249" w:rsidRPr="00707249" w:rsidRDefault="00707249" w:rsidP="00707249">
      <w:pPr>
        <w:rPr>
          <w:rFonts w:ascii="Times New Roman" w:hAnsi="Times New Roman"/>
          <w:sz w:val="28"/>
          <w:szCs w:val="28"/>
        </w:rPr>
      </w:pPr>
      <w:r w:rsidRPr="00707249">
        <w:rPr>
          <w:rFonts w:ascii="Times New Roman" w:hAnsi="Times New Roman"/>
          <w:sz w:val="28"/>
          <w:szCs w:val="28"/>
        </w:rPr>
        <w:t xml:space="preserve"> </w:t>
      </w:r>
    </w:p>
    <w:p w:rsidR="00707249" w:rsidRPr="00707249" w:rsidRDefault="00707249" w:rsidP="00707249">
      <w:pPr>
        <w:jc w:val="center"/>
        <w:rPr>
          <w:sz w:val="28"/>
          <w:szCs w:val="28"/>
        </w:rPr>
      </w:pPr>
      <w:r w:rsidRPr="0070724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07249" w:rsidRPr="00707249" w:rsidRDefault="00707249" w:rsidP="00707249">
      <w:pPr>
        <w:spacing w:after="0"/>
        <w:jc w:val="right"/>
        <w:rPr>
          <w:sz w:val="28"/>
          <w:szCs w:val="28"/>
        </w:rPr>
      </w:pPr>
      <w:r w:rsidRPr="00707249">
        <w:rPr>
          <w:rFonts w:ascii="Times New Roman" w:hAnsi="Times New Roman"/>
          <w:sz w:val="28"/>
          <w:szCs w:val="28"/>
        </w:rPr>
        <w:t>.</w:t>
      </w:r>
    </w:p>
    <w:p w:rsidR="00F67529" w:rsidRDefault="00707249" w:rsidP="00F67529">
      <w:pPr>
        <w:ind w:left="4395"/>
        <w:rPr>
          <w:sz w:val="28"/>
          <w:szCs w:val="28"/>
        </w:rPr>
      </w:pPr>
      <w:r w:rsidRPr="00707249">
        <w:rPr>
          <w:sz w:val="28"/>
          <w:szCs w:val="28"/>
        </w:rPr>
        <w:t xml:space="preserve">                                      </w:t>
      </w:r>
    </w:p>
    <w:p w:rsidR="006F0ABE" w:rsidRPr="001623F1" w:rsidRDefault="006F0ABE" w:rsidP="006F0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23F1">
        <w:rPr>
          <w:rFonts w:ascii="Times New Roman" w:hAnsi="Times New Roman"/>
          <w:b/>
          <w:sz w:val="24"/>
          <w:szCs w:val="24"/>
          <w:lang w:eastAsia="ru-RU"/>
        </w:rPr>
        <w:t>г. Ростов-на-Дону</w:t>
      </w:r>
    </w:p>
    <w:p w:rsidR="006F0ABE" w:rsidRPr="001623F1" w:rsidRDefault="006F0ABE" w:rsidP="006F0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23F1">
        <w:rPr>
          <w:rFonts w:ascii="Times New Roman" w:hAnsi="Times New Roman"/>
          <w:b/>
          <w:sz w:val="24"/>
          <w:szCs w:val="24"/>
          <w:lang w:eastAsia="ru-RU"/>
        </w:rPr>
        <w:t>2023</w:t>
      </w:r>
    </w:p>
    <w:p w:rsidR="006F0ABE" w:rsidRDefault="006F0ABE" w:rsidP="003A7301">
      <w:pPr>
        <w:rPr>
          <w:rFonts w:ascii="Georgia" w:eastAsia="Calibri" w:hAnsi="Georgia"/>
        </w:rPr>
      </w:pPr>
    </w:p>
    <w:p w:rsidR="006F0ABE" w:rsidRPr="006F0ABE" w:rsidRDefault="006F0ABE" w:rsidP="006F0AB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0ABE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F0ABE" w:rsidRPr="006F0ABE" w:rsidRDefault="006F0ABE" w:rsidP="006F0AB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0ABE">
        <w:rPr>
          <w:rFonts w:ascii="Times New Roman" w:hAnsi="Times New Roman"/>
          <w:b/>
          <w:sz w:val="24"/>
          <w:szCs w:val="24"/>
          <w:lang w:eastAsia="ru-RU"/>
        </w:rPr>
        <w:t>Направленность Рабочей программы</w:t>
      </w:r>
    </w:p>
    <w:p w:rsidR="006F0ABE" w:rsidRPr="006F0ABE" w:rsidRDefault="006F0ABE" w:rsidP="00EC7FA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6F0AB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EC7FAD" w:rsidRPr="00EC7FAD">
        <w:rPr>
          <w:rFonts w:ascii="Times New Roman" w:eastAsia="Calibri" w:hAnsi="Times New Roman"/>
          <w:sz w:val="24"/>
          <w:szCs w:val="24"/>
        </w:rPr>
        <w:t xml:space="preserve">«Художественно-эстетическое развитие» </w:t>
      </w:r>
      <w:r w:rsidRPr="006F0ABE">
        <w:rPr>
          <w:rFonts w:ascii="Times New Roman" w:hAnsi="Times New Roman"/>
          <w:sz w:val="24"/>
          <w:szCs w:val="24"/>
          <w:lang w:eastAsia="ru-RU"/>
        </w:rPr>
        <w:t xml:space="preserve">детей </w:t>
      </w:r>
      <w:r w:rsidR="00542B71">
        <w:rPr>
          <w:rFonts w:ascii="Times New Roman" w:hAnsi="Times New Roman"/>
          <w:sz w:val="24"/>
          <w:szCs w:val="24"/>
          <w:lang w:eastAsia="ru-RU"/>
        </w:rPr>
        <w:t>старш</w:t>
      </w:r>
      <w:r w:rsidR="00EC7FAD">
        <w:rPr>
          <w:rFonts w:ascii="Times New Roman" w:hAnsi="Times New Roman"/>
          <w:sz w:val="24"/>
          <w:szCs w:val="24"/>
          <w:lang w:eastAsia="ru-RU"/>
        </w:rPr>
        <w:t xml:space="preserve">его возраста в условиях </w:t>
      </w:r>
      <w:r w:rsidRPr="006F0ABE">
        <w:rPr>
          <w:rFonts w:ascii="Times New Roman" w:hAnsi="Times New Roman"/>
          <w:sz w:val="24"/>
          <w:szCs w:val="24"/>
          <w:lang w:eastAsia="ru-RU"/>
        </w:rPr>
        <w:t>муниципального детского сада.</w:t>
      </w:r>
    </w:p>
    <w:p w:rsidR="006F0ABE" w:rsidRPr="006F0ABE" w:rsidRDefault="006F0ABE" w:rsidP="006F0AB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0ABE">
        <w:rPr>
          <w:rFonts w:ascii="Times New Roman" w:hAnsi="Times New Roman"/>
          <w:b/>
          <w:sz w:val="24"/>
          <w:szCs w:val="24"/>
          <w:lang w:eastAsia="ru-RU"/>
        </w:rPr>
        <w:t>Нормативные основания разработки Рабочей программы</w:t>
      </w:r>
    </w:p>
    <w:p w:rsidR="006F0ABE" w:rsidRPr="006F0ABE" w:rsidRDefault="006F0ABE" w:rsidP="006F0AB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ABE">
        <w:rPr>
          <w:rFonts w:ascii="Times New Roman" w:hAnsi="Times New Roman"/>
          <w:sz w:val="24"/>
          <w:szCs w:val="24"/>
          <w:lang w:eastAsia="ru-RU"/>
        </w:rPr>
        <w:t>Данная Рабочая программа (далее - Программа) разработана в соответствии с:</w:t>
      </w:r>
    </w:p>
    <w:p w:rsidR="006F0ABE" w:rsidRPr="006F0ABE" w:rsidRDefault="006F0ABE" w:rsidP="006F0AB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0ABE" w:rsidRPr="006F0ABE" w:rsidRDefault="006F0ABE" w:rsidP="006F0ABE">
      <w:pPr>
        <w:numPr>
          <w:ilvl w:val="0"/>
          <w:numId w:val="7"/>
        </w:numPr>
        <w:tabs>
          <w:tab w:val="left" w:pos="1462"/>
        </w:tabs>
        <w:autoSpaceDE w:val="0"/>
        <w:spacing w:after="0" w:line="240" w:lineRule="auto"/>
        <w:ind w:right="218"/>
        <w:contextualSpacing/>
        <w:jc w:val="both"/>
        <w:rPr>
          <w:rFonts w:ascii="Times New Roman" w:hAnsi="Times New Roman"/>
          <w:sz w:val="24"/>
          <w:szCs w:val="24"/>
        </w:rPr>
      </w:pPr>
      <w:r w:rsidRPr="006F0ABE">
        <w:rPr>
          <w:rFonts w:ascii="Times New Roman" w:hAnsi="Times New Roman"/>
          <w:sz w:val="24"/>
          <w:szCs w:val="24"/>
        </w:rPr>
        <w:t>Федеральный закон Российской Федерации ОТ 29.12.2012 N 273-ФЗ (ред. от 02.07.2021)"Об</w:t>
      </w:r>
      <w:r w:rsidR="00883754">
        <w:rPr>
          <w:rFonts w:ascii="Times New Roman" w:hAnsi="Times New Roman"/>
          <w:sz w:val="24"/>
          <w:szCs w:val="24"/>
        </w:rPr>
        <w:t xml:space="preserve"> </w:t>
      </w:r>
      <w:r w:rsidRPr="006F0ABE">
        <w:rPr>
          <w:rFonts w:ascii="Times New Roman" w:hAnsi="Times New Roman"/>
          <w:sz w:val="24"/>
          <w:szCs w:val="24"/>
        </w:rPr>
        <w:t>образовании в Российской Федерации"</w:t>
      </w:r>
    </w:p>
    <w:p w:rsidR="006F0ABE" w:rsidRPr="006F0ABE" w:rsidRDefault="006F0ABE" w:rsidP="006F0A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0ABE">
        <w:rPr>
          <w:rFonts w:ascii="Times New Roman" w:hAnsi="Times New Roman"/>
          <w:sz w:val="24"/>
          <w:szCs w:val="24"/>
        </w:rPr>
        <w:t>ФЗ от 31.07.2020 г. № 304 –ФЗ «О внесении изменений в Федеральный закон «Об образовании в Российской Федерации»;</w:t>
      </w:r>
    </w:p>
    <w:p w:rsidR="006F0ABE" w:rsidRPr="006F0ABE" w:rsidRDefault="006F0ABE" w:rsidP="006F0ABE">
      <w:pPr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F0ABE">
        <w:rPr>
          <w:rFonts w:ascii="Times New Roman" w:hAnsi="Times New Roman"/>
          <w:sz w:val="24"/>
          <w:szCs w:val="24"/>
        </w:rPr>
        <w:t>Порядок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</w:t>
      </w:r>
    </w:p>
    <w:p w:rsidR="006F0ABE" w:rsidRPr="006F0ABE" w:rsidRDefault="006F0ABE" w:rsidP="006F0ABE">
      <w:pPr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F0ABE">
        <w:rPr>
          <w:rFonts w:ascii="Times New Roman" w:hAnsi="Times New Roman"/>
          <w:sz w:val="24"/>
          <w:szCs w:val="24"/>
        </w:rPr>
        <w:t>СанПиН 2.4.3648-20 «Санитарно-</w:t>
      </w:r>
      <w:r w:rsidR="00883754" w:rsidRPr="006F0ABE">
        <w:rPr>
          <w:rFonts w:ascii="Times New Roman" w:hAnsi="Times New Roman"/>
          <w:sz w:val="24"/>
          <w:szCs w:val="24"/>
        </w:rPr>
        <w:t>эпидемиологические</w:t>
      </w:r>
      <w:r w:rsidRPr="006F0ABE">
        <w:rPr>
          <w:rFonts w:ascii="Times New Roman" w:hAnsi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</w:p>
    <w:p w:rsidR="006F0ABE" w:rsidRPr="006F0ABE" w:rsidRDefault="006F0ABE" w:rsidP="006F0ABE">
      <w:pPr>
        <w:numPr>
          <w:ilvl w:val="0"/>
          <w:numId w:val="7"/>
        </w:numPr>
        <w:tabs>
          <w:tab w:val="left" w:pos="841"/>
        </w:tabs>
        <w:autoSpaceDE w:val="0"/>
        <w:spacing w:before="42" w:after="0" w:line="244" w:lineRule="auto"/>
        <w:ind w:right="-31"/>
        <w:contextualSpacing/>
        <w:jc w:val="both"/>
        <w:rPr>
          <w:rFonts w:ascii="Georgia" w:hAnsi="Georgia"/>
          <w:lang w:eastAsia="ru-RU"/>
        </w:rPr>
      </w:pPr>
      <w:r w:rsidRPr="006F0ABE">
        <w:rPr>
          <w:rFonts w:ascii="Georgia" w:hAnsi="Georgia"/>
          <w:lang w:eastAsia="ru-RU"/>
        </w:rPr>
        <w:t xml:space="preserve">СанПиН 1.2.3685-21 "Гигиенические нормативы и требования к обеспечению безопасности и безвредности для человека факторов среды обитания».  </w:t>
      </w:r>
    </w:p>
    <w:p w:rsidR="006F0ABE" w:rsidRPr="006F0ABE" w:rsidRDefault="00883754" w:rsidP="006F0ABE">
      <w:pPr>
        <w:numPr>
          <w:ilvl w:val="0"/>
          <w:numId w:val="7"/>
        </w:num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ДО, утверждённым</w:t>
      </w:r>
      <w:r w:rsidR="006F0ABE" w:rsidRPr="006F0ABE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Федерации от 21 января .2019 г. № 31,</w:t>
      </w:r>
    </w:p>
    <w:p w:rsidR="006F0ABE" w:rsidRPr="006F0ABE" w:rsidRDefault="006F0ABE" w:rsidP="006F0ABE">
      <w:pPr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iCs/>
          <w:spacing w:val="-20"/>
          <w:sz w:val="24"/>
          <w:szCs w:val="24"/>
          <w:shd w:val="clear" w:color="auto" w:fill="FFFFFF"/>
        </w:rPr>
      </w:pPr>
      <w:r w:rsidRPr="006F0ABE">
        <w:rPr>
          <w:rFonts w:ascii="Times New Roman" w:hAnsi="Times New Roman"/>
          <w:sz w:val="24"/>
          <w:szCs w:val="24"/>
        </w:rPr>
        <w:t xml:space="preserve">Федеральная образовательная программа дошкольного образования (далее - ФОП), утвержденная приказом Министерства просвещения Российской Федерации от </w:t>
      </w:r>
      <w:r w:rsidRPr="006F0ABE">
        <w:rPr>
          <w:rFonts w:ascii="Times New Roman" w:hAnsi="Times New Roman"/>
          <w:iCs/>
          <w:spacing w:val="-20"/>
          <w:sz w:val="24"/>
          <w:szCs w:val="24"/>
          <w:shd w:val="clear" w:color="auto" w:fill="FFFFFF"/>
        </w:rPr>
        <w:t>25.11.2022 г. № 1028</w:t>
      </w:r>
    </w:p>
    <w:p w:rsidR="006F0ABE" w:rsidRPr="006F0ABE" w:rsidRDefault="006F0ABE" w:rsidP="006F0ABE">
      <w:pPr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F0ABE">
        <w:rPr>
          <w:rFonts w:ascii="Times New Roman" w:hAnsi="Times New Roman"/>
          <w:sz w:val="24"/>
          <w:szCs w:val="24"/>
        </w:rPr>
        <w:t>Устав МБДОУ № 137</w:t>
      </w:r>
    </w:p>
    <w:p w:rsidR="006F0ABE" w:rsidRPr="00DC550F" w:rsidRDefault="006F0ABE" w:rsidP="006F0ABE">
      <w:pPr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31"/>
          <w:szCs w:val="31"/>
        </w:rPr>
      </w:pPr>
      <w:r w:rsidRPr="006F0ABE">
        <w:rPr>
          <w:rFonts w:ascii="Times New Roman" w:hAnsi="Times New Roman"/>
          <w:sz w:val="24"/>
          <w:szCs w:val="24"/>
        </w:rPr>
        <w:t>ОП МБДОУ № 137</w:t>
      </w:r>
    </w:p>
    <w:p w:rsidR="00DC550F" w:rsidRPr="006F0ABE" w:rsidRDefault="00DC550F" w:rsidP="006F0ABE">
      <w:pPr>
        <w:keepNext/>
        <w:keepLines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24"/>
          <w:szCs w:val="24"/>
        </w:rPr>
        <w:t>АОП МБДОУ №137</w:t>
      </w:r>
    </w:p>
    <w:p w:rsidR="006F0ABE" w:rsidRPr="006F0ABE" w:rsidRDefault="006F0ABE" w:rsidP="006F0ABE">
      <w:pPr>
        <w:rPr>
          <w:rFonts w:ascii="Times New Roman" w:eastAsia="Calibri" w:hAnsi="Times New Roman"/>
          <w:sz w:val="24"/>
          <w:szCs w:val="24"/>
        </w:rPr>
      </w:pPr>
    </w:p>
    <w:p w:rsidR="00B42C65" w:rsidRPr="00B42C65" w:rsidRDefault="00B42C65" w:rsidP="00D9109E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42C65">
        <w:rPr>
          <w:rFonts w:ascii="Times New Roman" w:hAnsi="Times New Roman"/>
          <w:b/>
          <w:sz w:val="24"/>
          <w:szCs w:val="24"/>
          <w:lang w:eastAsia="ru-RU"/>
        </w:rPr>
        <w:t>Цели программы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EC7FAD" w:rsidRPr="00EC7FAD" w:rsidRDefault="00EC7FAD" w:rsidP="00EC7FA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C7FA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-Создание условий для формирования интереса к эстетической стороне окружающей дейс</w:t>
      </w:r>
      <w:r w:rsidRPr="00EC7FA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твительности, эстетического отношения к предметам и явлениям окружа</w:t>
      </w:r>
      <w:r w:rsidRPr="00EC7FA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ющего мира, произведениям искусства; воспитание интереса к художест</w:t>
      </w:r>
      <w:r w:rsidRPr="00EC7FA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венно-творческой деятельности.</w:t>
      </w:r>
    </w:p>
    <w:p w:rsidR="00EC7FAD" w:rsidRPr="00EC7FAD" w:rsidRDefault="00EC7FAD" w:rsidP="00EC7FA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C7FA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-Развитие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EC7FA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собностей.</w:t>
      </w:r>
    </w:p>
    <w:p w:rsidR="00EC7FAD" w:rsidRPr="00EC7FAD" w:rsidRDefault="00EC7FAD" w:rsidP="00EC7FA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EC7FA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-Развитие детского художественного творчества, интереса к самосто</w:t>
      </w:r>
      <w:r w:rsidRPr="00EC7FA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я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тельной творческой деятельности, </w:t>
      </w:r>
      <w:r w:rsidRPr="00EC7FA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удовлетворение потребности детей в самовыражении.</w:t>
      </w:r>
    </w:p>
    <w:p w:rsidR="00EC7FAD" w:rsidRPr="00EC7FAD" w:rsidRDefault="00EC7FAD" w:rsidP="00EC7FA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C7FA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-Развитие интереса к различным видам изобразительной деятельности; совершенствование умений в аппликации, художественном труде.</w:t>
      </w:r>
    </w:p>
    <w:p w:rsidR="00EC7FAD" w:rsidRDefault="00EC7FAD" w:rsidP="00EC7FA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EC7FA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-Воспитание эмоциональной отзывчивости при восприятии произве</w:t>
      </w:r>
      <w:r w:rsidRPr="00EC7FAD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oftHyphen/>
        <w:t>дений изобразительного искусства.</w:t>
      </w:r>
    </w:p>
    <w:p w:rsidR="00EC7FAD" w:rsidRPr="00EC7FAD" w:rsidRDefault="00EC7FAD" w:rsidP="00EC7FAD">
      <w:pPr>
        <w:widowControl w:val="0"/>
        <w:spacing w:after="0" w:line="240" w:lineRule="auto"/>
        <w:ind w:firstLine="442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Pr="00EC7FAD">
        <w:rPr>
          <w:rFonts w:ascii="Times New Roman" w:eastAsiaTheme="minorHAnsi" w:hAnsi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BF2E98" w:rsidRPr="00EC7FAD" w:rsidRDefault="00BF2E98" w:rsidP="00B42C65">
      <w:pPr>
        <w:pStyle w:val="21"/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E98" w:rsidRDefault="00B726EB" w:rsidP="00BF2E98">
      <w:pPr>
        <w:pStyle w:val="21"/>
        <w:shd w:val="clear" w:color="auto" w:fill="auto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FAD">
        <w:rPr>
          <w:rFonts w:ascii="Times New Roman" w:hAnsi="Times New Roman" w:cs="Times New Roman"/>
          <w:b/>
          <w:sz w:val="24"/>
          <w:szCs w:val="24"/>
        </w:rPr>
        <w:t>ЗАДАЧИ:</w:t>
      </w:r>
      <w:r w:rsidR="00BF2E98" w:rsidRPr="00EC7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FAD" w:rsidRPr="00EC7FAD" w:rsidRDefault="00EC7FAD" w:rsidP="00BF2E98">
      <w:pPr>
        <w:pStyle w:val="21"/>
        <w:shd w:val="clear" w:color="auto" w:fill="auto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3754" w:rsidRPr="00883754" w:rsidRDefault="00883754" w:rsidP="00883754">
      <w:p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3754">
        <w:rPr>
          <w:rFonts w:ascii="Times New Roman" w:hAnsi="Times New Roman"/>
          <w:i/>
          <w:sz w:val="24"/>
          <w:szCs w:val="24"/>
        </w:rPr>
        <w:lastRenderedPageBreak/>
        <w:t>Приобщение к искусству:</w:t>
      </w:r>
    </w:p>
    <w:p w:rsidR="00542B71" w:rsidRPr="00542B71" w:rsidRDefault="00542B71" w:rsidP="00542B71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B71">
        <w:rPr>
          <w:rFonts w:ascii="Times New Roman" w:hAnsi="Times New Roman"/>
          <w:sz w:val="24"/>
          <w:szCs w:val="24"/>
        </w:rPr>
        <w:t xml:space="preserve">продолжать развивать </w:t>
      </w:r>
      <w:r w:rsidR="003B2792">
        <w:rPr>
          <w:rFonts w:ascii="Times New Roman" w:hAnsi="Times New Roman"/>
          <w:sz w:val="24"/>
          <w:szCs w:val="24"/>
        </w:rPr>
        <w:t xml:space="preserve">у детей с ТНР </w:t>
      </w:r>
      <w:r w:rsidRPr="00542B71">
        <w:rPr>
          <w:rFonts w:ascii="Times New Roman" w:hAnsi="Times New Roman"/>
          <w:sz w:val="24"/>
          <w:szCs w:val="24"/>
        </w:rPr>
        <w:t>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542B71" w:rsidRPr="00542B71" w:rsidRDefault="00542B71" w:rsidP="00542B71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B71">
        <w:rPr>
          <w:rFonts w:ascii="Times New Roman" w:hAnsi="Times New Roman"/>
          <w:sz w:val="24"/>
          <w:szCs w:val="24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542B71" w:rsidRPr="00542B71" w:rsidRDefault="00542B71" w:rsidP="00542B71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B71">
        <w:rPr>
          <w:rFonts w:ascii="Times New Roman" w:hAnsi="Times New Roman"/>
          <w:sz w:val="24"/>
          <w:szCs w:val="24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542B71" w:rsidRPr="00542B71" w:rsidRDefault="00542B71" w:rsidP="00542B71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B71">
        <w:rPr>
          <w:rFonts w:ascii="Times New Roman" w:hAnsi="Times New Roman"/>
          <w:sz w:val="24"/>
          <w:szCs w:val="24"/>
        </w:rPr>
        <w:t>учить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</w:r>
    </w:p>
    <w:p w:rsidR="00542B71" w:rsidRPr="00542B71" w:rsidRDefault="00542B71" w:rsidP="00542B71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B71">
        <w:rPr>
          <w:rFonts w:ascii="Times New Roman" w:hAnsi="Times New Roman"/>
          <w:sz w:val="24"/>
          <w:szCs w:val="24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542B71" w:rsidRPr="00542B71" w:rsidRDefault="00542B71" w:rsidP="00542B71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B71">
        <w:rPr>
          <w:rFonts w:ascii="Times New Roman" w:hAnsi="Times New Roman"/>
          <w:sz w:val="24"/>
          <w:szCs w:val="24"/>
        </w:rPr>
        <w:t>поддерживать личностные проявления детей</w:t>
      </w:r>
      <w:r w:rsidR="003B2792">
        <w:rPr>
          <w:rFonts w:ascii="Times New Roman" w:hAnsi="Times New Roman"/>
          <w:sz w:val="24"/>
          <w:szCs w:val="24"/>
        </w:rPr>
        <w:t xml:space="preserve"> с ТНР</w:t>
      </w:r>
      <w:r w:rsidRPr="00542B71">
        <w:rPr>
          <w:rFonts w:ascii="Times New Roman" w:hAnsi="Times New Roman"/>
          <w:sz w:val="24"/>
          <w:szCs w:val="24"/>
        </w:rPr>
        <w:t xml:space="preserve"> в процессе освоения искусства и собственной творческой деятельности: самостоятельность, инициативность, индивидуальность, творчество.</w:t>
      </w:r>
    </w:p>
    <w:p w:rsidR="00542B71" w:rsidRPr="00542B71" w:rsidRDefault="00542B71" w:rsidP="00542B71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B71">
        <w:rPr>
          <w:rFonts w:ascii="Times New Roman" w:hAnsi="Times New Roman"/>
          <w:sz w:val="24"/>
          <w:szCs w:val="24"/>
        </w:rPr>
        <w:t>организовать посещение выставки, театра, музея, цирка.</w:t>
      </w:r>
    </w:p>
    <w:p w:rsidR="00542B71" w:rsidRPr="003B2792" w:rsidRDefault="00542B71" w:rsidP="003B2792">
      <w:p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754" w:rsidRPr="00542B71" w:rsidRDefault="00883754" w:rsidP="00542B71">
      <w:p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42B71">
        <w:rPr>
          <w:rFonts w:ascii="Times New Roman" w:hAnsi="Times New Roman"/>
          <w:i/>
          <w:sz w:val="24"/>
          <w:szCs w:val="24"/>
        </w:rPr>
        <w:t>Изобразительная деятельность:</w:t>
      </w:r>
    </w:p>
    <w:p w:rsidR="006762AE" w:rsidRPr="006762AE" w:rsidRDefault="006762AE" w:rsidP="006762AE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2AE">
        <w:rPr>
          <w:rFonts w:ascii="Times New Roman" w:hAnsi="Times New Roman"/>
          <w:sz w:val="24"/>
          <w:szCs w:val="24"/>
        </w:rPr>
        <w:t xml:space="preserve">продолжать развивать интерес детей </w:t>
      </w:r>
      <w:r w:rsidR="003B2792">
        <w:rPr>
          <w:rFonts w:ascii="Times New Roman" w:hAnsi="Times New Roman"/>
          <w:sz w:val="24"/>
          <w:szCs w:val="24"/>
        </w:rPr>
        <w:t xml:space="preserve">с ТНР </w:t>
      </w:r>
      <w:r w:rsidRPr="006762AE">
        <w:rPr>
          <w:rFonts w:ascii="Times New Roman" w:hAnsi="Times New Roman"/>
          <w:sz w:val="24"/>
          <w:szCs w:val="24"/>
        </w:rPr>
        <w:t>к изобразительной деятельности;</w:t>
      </w:r>
    </w:p>
    <w:p w:rsidR="006762AE" w:rsidRPr="006762AE" w:rsidRDefault="006762AE" w:rsidP="006762AE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2AE">
        <w:rPr>
          <w:rFonts w:ascii="Times New Roman" w:hAnsi="Times New Roman"/>
          <w:sz w:val="24"/>
          <w:szCs w:val="24"/>
        </w:rPr>
        <w:t>развивать художественно-творческих способностей в продуктивных видах детской деятельности.</w:t>
      </w:r>
    </w:p>
    <w:p w:rsidR="006762AE" w:rsidRPr="006762AE" w:rsidRDefault="006762AE" w:rsidP="006762AE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2AE">
        <w:rPr>
          <w:rFonts w:ascii="Times New Roman" w:hAnsi="Times New Roman"/>
          <w:sz w:val="24"/>
          <w:szCs w:val="24"/>
        </w:rPr>
        <w:t xml:space="preserve">обогащать у детей </w:t>
      </w:r>
      <w:r w:rsidR="003B2792">
        <w:rPr>
          <w:rFonts w:ascii="Times New Roman" w:hAnsi="Times New Roman"/>
          <w:sz w:val="24"/>
          <w:szCs w:val="24"/>
        </w:rPr>
        <w:t xml:space="preserve">с ТНР </w:t>
      </w:r>
      <w:r w:rsidRPr="006762AE">
        <w:rPr>
          <w:rFonts w:ascii="Times New Roman" w:hAnsi="Times New Roman"/>
          <w:sz w:val="24"/>
          <w:szCs w:val="24"/>
        </w:rPr>
        <w:t>сенсорный опыт, развивая органы восприятия: зрение, слух, обоняние, осязание, вкус;</w:t>
      </w:r>
    </w:p>
    <w:p w:rsidR="006762AE" w:rsidRPr="006762AE" w:rsidRDefault="006762AE" w:rsidP="006762AE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2AE">
        <w:rPr>
          <w:rFonts w:ascii="Times New Roman" w:hAnsi="Times New Roman"/>
          <w:sz w:val="24"/>
          <w:szCs w:val="24"/>
        </w:rPr>
        <w:t>закреплять у детей знания об основных формах предметов и объектов природы;</w:t>
      </w:r>
    </w:p>
    <w:p w:rsidR="006762AE" w:rsidRPr="006762AE" w:rsidRDefault="006762AE" w:rsidP="006762AE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2AE">
        <w:rPr>
          <w:rFonts w:ascii="Times New Roman" w:hAnsi="Times New Roman"/>
          <w:sz w:val="24"/>
          <w:szCs w:val="24"/>
        </w:rPr>
        <w:t>развивать у детей эстетическое восприятие, учить созерцать красоту окружающего мира;</w:t>
      </w:r>
    </w:p>
    <w:p w:rsidR="006762AE" w:rsidRPr="006762AE" w:rsidRDefault="006762AE" w:rsidP="006762AE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2AE">
        <w:rPr>
          <w:rFonts w:ascii="Times New Roman" w:hAnsi="Times New Roman"/>
          <w:sz w:val="24"/>
          <w:szCs w:val="24"/>
        </w:rPr>
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</w:r>
    </w:p>
    <w:p w:rsidR="006762AE" w:rsidRPr="006762AE" w:rsidRDefault="006762AE" w:rsidP="006762AE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2AE">
        <w:rPr>
          <w:rFonts w:ascii="Times New Roman" w:hAnsi="Times New Roman"/>
          <w:sz w:val="24"/>
          <w:szCs w:val="24"/>
        </w:rPr>
        <w:t>учить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6762AE" w:rsidRPr="006762AE" w:rsidRDefault="006762AE" w:rsidP="006762AE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2AE">
        <w:rPr>
          <w:rFonts w:ascii="Times New Roman" w:hAnsi="Times New Roman"/>
          <w:sz w:val="24"/>
          <w:szCs w:val="24"/>
        </w:rPr>
        <w:t>совершенствовать у детей изобразительные навыки и умения, формировать художественно-творческие способности;</w:t>
      </w:r>
    </w:p>
    <w:p w:rsidR="006762AE" w:rsidRPr="006762AE" w:rsidRDefault="006762AE" w:rsidP="006762AE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2AE">
        <w:rPr>
          <w:rFonts w:ascii="Times New Roman" w:hAnsi="Times New Roman"/>
          <w:sz w:val="24"/>
          <w:szCs w:val="24"/>
        </w:rPr>
        <w:t>развивать у детей чувство формы, цвета, пропорций;</w:t>
      </w:r>
    </w:p>
    <w:p w:rsidR="006762AE" w:rsidRPr="006762AE" w:rsidRDefault="006762AE" w:rsidP="006762AE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2AE">
        <w:rPr>
          <w:rFonts w:ascii="Times New Roman" w:hAnsi="Times New Roman"/>
          <w:sz w:val="24"/>
          <w:szCs w:val="24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6762AE" w:rsidRPr="006762AE" w:rsidRDefault="006762AE" w:rsidP="006762AE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2AE">
        <w:rPr>
          <w:rFonts w:ascii="Times New Roman" w:hAnsi="Times New Roman"/>
          <w:sz w:val="24"/>
          <w:szCs w:val="24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6762AE" w:rsidRPr="006762AE" w:rsidRDefault="006762AE" w:rsidP="006762AE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2AE">
        <w:rPr>
          <w:rFonts w:ascii="Times New Roman" w:hAnsi="Times New Roman"/>
          <w:sz w:val="24"/>
          <w:szCs w:val="24"/>
        </w:rPr>
        <w:t>инициировать выбор сюжетов о семье, жизни в детском саду, а также о бытовых, общественных и природных явлениях (воскресный день в семье, детский сад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6762AE" w:rsidRPr="006762AE" w:rsidRDefault="006762AE" w:rsidP="006762AE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2AE">
        <w:rPr>
          <w:rFonts w:ascii="Times New Roman" w:hAnsi="Times New Roman"/>
          <w:sz w:val="24"/>
          <w:szCs w:val="24"/>
        </w:rPr>
        <w:t>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бирюльки);</w:t>
      </w:r>
    </w:p>
    <w:p w:rsidR="006762AE" w:rsidRPr="006762AE" w:rsidRDefault="006762AE" w:rsidP="006762AE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2AE">
        <w:rPr>
          <w:rFonts w:ascii="Times New Roman" w:hAnsi="Times New Roman"/>
          <w:sz w:val="24"/>
          <w:szCs w:val="24"/>
        </w:rPr>
        <w:t>развивать декоративное творчество детей (в том числе коллективное);</w:t>
      </w:r>
    </w:p>
    <w:p w:rsidR="006762AE" w:rsidRPr="006762AE" w:rsidRDefault="006762AE" w:rsidP="006762AE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2AE">
        <w:rPr>
          <w:rFonts w:ascii="Times New Roman" w:hAnsi="Times New Roman"/>
          <w:sz w:val="24"/>
          <w:szCs w:val="24"/>
        </w:rPr>
        <w:lastRenderedPageBreak/>
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:rsidR="006762AE" w:rsidRPr="006762AE" w:rsidRDefault="006762AE" w:rsidP="006762AE">
      <w:pPr>
        <w:pStyle w:val="ad"/>
        <w:numPr>
          <w:ilvl w:val="0"/>
          <w:numId w:val="8"/>
        </w:num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2AE">
        <w:rPr>
          <w:rFonts w:ascii="Times New Roman" w:hAnsi="Times New Roman"/>
          <w:sz w:val="24"/>
          <w:szCs w:val="24"/>
        </w:rPr>
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542B71" w:rsidRPr="006762AE" w:rsidRDefault="00542B71" w:rsidP="006762AE">
      <w:pPr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0CDF" w:rsidRPr="00EC7FAD" w:rsidRDefault="00E50CDF" w:rsidP="00E50CDF">
      <w:pPr>
        <w:pStyle w:val="21"/>
        <w:shd w:val="clear" w:color="auto" w:fill="auto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CDF" w:rsidRPr="00EC7FAD" w:rsidRDefault="00E50CDF" w:rsidP="00E50CDF">
      <w:pPr>
        <w:pStyle w:val="21"/>
        <w:shd w:val="clear" w:color="auto" w:fill="auto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FAD">
        <w:rPr>
          <w:rFonts w:ascii="Times New Roman" w:hAnsi="Times New Roman" w:cs="Times New Roman"/>
          <w:b/>
          <w:sz w:val="24"/>
          <w:szCs w:val="24"/>
        </w:rPr>
        <w:t>Планируемые результаты программы</w:t>
      </w:r>
    </w:p>
    <w:p w:rsidR="004C6A43" w:rsidRPr="004C6A43" w:rsidRDefault="004C6A43" w:rsidP="004C6A43">
      <w:pPr>
        <w:pStyle w:val="21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A43">
        <w:rPr>
          <w:rFonts w:ascii="Times New Roman" w:hAnsi="Times New Roman" w:cs="Times New Roman"/>
          <w:i/>
          <w:sz w:val="24"/>
          <w:szCs w:val="24"/>
        </w:rPr>
        <w:t xml:space="preserve">В приобщении к искусству: </w:t>
      </w:r>
    </w:p>
    <w:p w:rsidR="004C6A43" w:rsidRDefault="004C6A43" w:rsidP="004C6A43">
      <w:pPr>
        <w:pStyle w:val="21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A43">
        <w:rPr>
          <w:rFonts w:ascii="Times New Roman" w:hAnsi="Times New Roman" w:cs="Times New Roman"/>
          <w:sz w:val="24"/>
          <w:szCs w:val="24"/>
        </w:rPr>
        <w:t xml:space="preserve">проявляет интерес к восприятию различных видов искусства; </w:t>
      </w:r>
    </w:p>
    <w:p w:rsidR="004C6A43" w:rsidRDefault="004C6A43" w:rsidP="004C6A43">
      <w:pPr>
        <w:pStyle w:val="21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A43">
        <w:rPr>
          <w:rFonts w:ascii="Times New Roman" w:hAnsi="Times New Roman" w:cs="Times New Roman"/>
          <w:sz w:val="24"/>
          <w:szCs w:val="24"/>
        </w:rPr>
        <w:t xml:space="preserve">легко устанавливает простые причинные связи в сюжете, композиции; эмоционально откликается на отраженные в произведениях искусства действия, поступки, события, соотносит увиденное со своими представлениями о красивом, радостном, печальном, злом, безобразном; </w:t>
      </w:r>
    </w:p>
    <w:p w:rsidR="004C6A43" w:rsidRDefault="004C6A43" w:rsidP="004C6A43">
      <w:pPr>
        <w:pStyle w:val="21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A43">
        <w:rPr>
          <w:rFonts w:ascii="Times New Roman" w:hAnsi="Times New Roman" w:cs="Times New Roman"/>
          <w:sz w:val="24"/>
          <w:szCs w:val="24"/>
        </w:rPr>
        <w:t xml:space="preserve">проявляет желание делиться своими впечатлениями от встреч с искусством со взрослым и сверстниками; </w:t>
      </w:r>
    </w:p>
    <w:p w:rsidR="004C6A43" w:rsidRDefault="004C6A43" w:rsidP="004C6A43">
      <w:pPr>
        <w:pStyle w:val="21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A43">
        <w:rPr>
          <w:rFonts w:ascii="Times New Roman" w:hAnsi="Times New Roman" w:cs="Times New Roman"/>
          <w:sz w:val="24"/>
          <w:szCs w:val="24"/>
        </w:rPr>
        <w:t xml:space="preserve">знает творческие профессии (артист, художник, композитор); </w:t>
      </w:r>
    </w:p>
    <w:p w:rsidR="004C6A43" w:rsidRDefault="004C6A43" w:rsidP="004C6A43">
      <w:pPr>
        <w:pStyle w:val="21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A43">
        <w:rPr>
          <w:rFonts w:ascii="Times New Roman" w:hAnsi="Times New Roman" w:cs="Times New Roman"/>
          <w:sz w:val="24"/>
          <w:szCs w:val="24"/>
        </w:rPr>
        <w:t xml:space="preserve">узнает и называет предметы и явления природы, окружающей действительности в художественных образах (литература, музыка, изобразительное искусство); </w:t>
      </w:r>
    </w:p>
    <w:p w:rsidR="004C6A43" w:rsidRDefault="004C6A43" w:rsidP="004C6A43">
      <w:pPr>
        <w:pStyle w:val="21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A43">
        <w:rPr>
          <w:rFonts w:ascii="Times New Roman" w:hAnsi="Times New Roman" w:cs="Times New Roman"/>
          <w:sz w:val="24"/>
          <w:szCs w:val="24"/>
        </w:rPr>
        <w:t xml:space="preserve">знает произведения народного декоративно-прикладного искусства (глиняные игрушки, деревянные игрушки, предметы быта, одежды), музыкального народного искусства (заклички, песни, танцы), использует их в самостоятельной творческой деятельности; </w:t>
      </w:r>
    </w:p>
    <w:p w:rsidR="004C6A43" w:rsidRPr="004C6A43" w:rsidRDefault="004C6A43" w:rsidP="004C6A43">
      <w:pPr>
        <w:pStyle w:val="21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A43">
        <w:rPr>
          <w:rFonts w:ascii="Times New Roman" w:hAnsi="Times New Roman" w:cs="Times New Roman"/>
          <w:sz w:val="24"/>
          <w:szCs w:val="24"/>
        </w:rPr>
        <w:t>проявляет патриотизм и чувства гордости за свою страну, края.</w:t>
      </w:r>
    </w:p>
    <w:p w:rsidR="004C6A43" w:rsidRPr="004C6A43" w:rsidRDefault="004C6A43" w:rsidP="004C6A43">
      <w:pPr>
        <w:pStyle w:val="21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A43">
        <w:rPr>
          <w:rFonts w:ascii="Times New Roman" w:hAnsi="Times New Roman" w:cs="Times New Roman"/>
          <w:i/>
          <w:sz w:val="24"/>
          <w:szCs w:val="24"/>
        </w:rPr>
        <w:t xml:space="preserve">В изобразительной деятельности: </w:t>
      </w:r>
    </w:p>
    <w:p w:rsidR="004C6A43" w:rsidRDefault="004C6A43" w:rsidP="004C6A43">
      <w:pPr>
        <w:pStyle w:val="21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A43">
        <w:rPr>
          <w:rFonts w:ascii="Times New Roman" w:hAnsi="Times New Roman" w:cs="Times New Roman"/>
          <w:sz w:val="24"/>
          <w:szCs w:val="24"/>
        </w:rPr>
        <w:t xml:space="preserve">любит самостоятельно заниматься изобразительной деятельностью; </w:t>
      </w:r>
    </w:p>
    <w:p w:rsidR="004C6A43" w:rsidRDefault="004C6A43" w:rsidP="004C6A43">
      <w:pPr>
        <w:pStyle w:val="21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A43">
        <w:rPr>
          <w:rFonts w:ascii="Times New Roman" w:hAnsi="Times New Roman" w:cs="Times New Roman"/>
          <w:sz w:val="24"/>
          <w:szCs w:val="24"/>
        </w:rPr>
        <w:t xml:space="preserve">эмоционально отзывается, сопереживает состоянию и настроению художественного произведения по тематике, близкой опыту; </w:t>
      </w:r>
    </w:p>
    <w:p w:rsidR="004C6A43" w:rsidRDefault="004C6A43" w:rsidP="004C6A43">
      <w:pPr>
        <w:pStyle w:val="21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A43">
        <w:rPr>
          <w:rFonts w:ascii="Times New Roman" w:hAnsi="Times New Roman" w:cs="Times New Roman"/>
          <w:sz w:val="24"/>
          <w:szCs w:val="24"/>
        </w:rPr>
        <w:t xml:space="preserve">выделяет выразительные средства дымковской и филимоновской игрушки, проявляет интерес к книжным иллюстрациям; </w:t>
      </w:r>
    </w:p>
    <w:p w:rsidR="004C6A43" w:rsidRPr="004C6A43" w:rsidRDefault="004C6A43" w:rsidP="004C6A43">
      <w:pPr>
        <w:pStyle w:val="21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A43">
        <w:rPr>
          <w:rFonts w:ascii="Times New Roman" w:hAnsi="Times New Roman" w:cs="Times New Roman"/>
          <w:sz w:val="24"/>
          <w:szCs w:val="24"/>
        </w:rPr>
        <w:t>экспериментирует с изобразительными материалами; проявляет самостоятельность, творчество в подборе цвета, дополнении образа деталями; высказывает предпочтения по отношению к тематике изображения, материалам; проявляет художественно-творческие способности в повседневной жизни и различных видах досуговой деятельности.</w:t>
      </w:r>
    </w:p>
    <w:p w:rsidR="004C6A43" w:rsidRPr="004C6A43" w:rsidRDefault="004C6A43" w:rsidP="004C6A43">
      <w:pPr>
        <w:pStyle w:val="21"/>
        <w:shd w:val="clear" w:color="auto" w:fill="auto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A43">
        <w:rPr>
          <w:rFonts w:ascii="Times New Roman" w:hAnsi="Times New Roman" w:cs="Times New Roman"/>
          <w:i/>
          <w:sz w:val="24"/>
          <w:szCs w:val="24"/>
        </w:rPr>
        <w:t xml:space="preserve">В рисовании: </w:t>
      </w:r>
    </w:p>
    <w:p w:rsidR="004C6A43" w:rsidRDefault="004C6A43" w:rsidP="004C6A43">
      <w:pPr>
        <w:pStyle w:val="21"/>
        <w:numPr>
          <w:ilvl w:val="0"/>
          <w:numId w:val="32"/>
        </w:numPr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A43">
        <w:rPr>
          <w:rFonts w:ascii="Times New Roman" w:hAnsi="Times New Roman" w:cs="Times New Roman"/>
          <w:sz w:val="24"/>
          <w:szCs w:val="24"/>
        </w:rPr>
        <w:t xml:space="preserve">изображает предметы и явления, используя умение передавать их выразительно, путем создания отчетливых форм, подбора цвета, аккуратного закрашивания, использования разных материалов: карандашей, красок (гуашь), фломастеров, цветных жирных мелков и др.; </w:t>
      </w:r>
    </w:p>
    <w:p w:rsidR="00E50CDF" w:rsidRPr="004C6A43" w:rsidRDefault="004C6A43" w:rsidP="004C6A43">
      <w:pPr>
        <w:pStyle w:val="21"/>
        <w:numPr>
          <w:ilvl w:val="0"/>
          <w:numId w:val="32"/>
        </w:numPr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A43">
        <w:rPr>
          <w:rFonts w:ascii="Times New Roman" w:hAnsi="Times New Roman" w:cs="Times New Roman"/>
          <w:sz w:val="24"/>
          <w:szCs w:val="24"/>
        </w:rPr>
        <w:t>передает несложный сюжет, объединяя в рисунке несколько предметов, располагая их на листе в соответствии с содержанием; украшает силуэты игрушек элементами дымковской и филимоновской росписи.</w:t>
      </w:r>
    </w:p>
    <w:p w:rsidR="00D72EAF" w:rsidRDefault="00D72EAF" w:rsidP="00D72EAF">
      <w:pPr>
        <w:pStyle w:val="21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905B6" w:rsidRPr="00D72EAF" w:rsidRDefault="005905B6" w:rsidP="006762AE">
      <w:pPr>
        <w:pStyle w:val="21"/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72EAF">
        <w:rPr>
          <w:rFonts w:ascii="Times New Roman" w:hAnsi="Times New Roman"/>
          <w:b/>
          <w:sz w:val="24"/>
          <w:szCs w:val="24"/>
          <w:lang w:eastAsia="ru-RU"/>
        </w:rPr>
        <w:t>Принципы программы</w:t>
      </w:r>
    </w:p>
    <w:p w:rsidR="005905B6" w:rsidRPr="00EC7FAD" w:rsidRDefault="005905B6" w:rsidP="005905B6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FAD">
        <w:rPr>
          <w:rFonts w:ascii="Times New Roman" w:hAnsi="Times New Roman"/>
          <w:sz w:val="24"/>
          <w:szCs w:val="24"/>
          <w:lang w:eastAsia="ru-RU"/>
        </w:rPr>
        <w:t>Возрастная адекватность до</w:t>
      </w:r>
      <w:r w:rsidR="00413BD4">
        <w:rPr>
          <w:rFonts w:ascii="Times New Roman" w:hAnsi="Times New Roman"/>
          <w:sz w:val="24"/>
          <w:szCs w:val="24"/>
          <w:lang w:eastAsia="ru-RU"/>
        </w:rPr>
        <w:t xml:space="preserve">школьного образования в области </w:t>
      </w:r>
      <w:r w:rsidR="00413BD4">
        <w:rPr>
          <w:rFonts w:ascii="Times New Roman" w:eastAsia="Calibri" w:hAnsi="Times New Roman"/>
          <w:sz w:val="24"/>
          <w:szCs w:val="24"/>
        </w:rPr>
        <w:t xml:space="preserve">художественно-эстетического развития </w:t>
      </w:r>
      <w:r w:rsidR="00413BD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905B6" w:rsidRPr="00EC7FAD" w:rsidRDefault="005905B6" w:rsidP="00A6783F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FAD">
        <w:rPr>
          <w:rFonts w:ascii="Times New Roman" w:hAnsi="Times New Roman"/>
          <w:sz w:val="24"/>
          <w:szCs w:val="24"/>
          <w:lang w:eastAsia="ru-RU"/>
        </w:rPr>
        <w:t>П</w:t>
      </w:r>
      <w:r w:rsidR="00CC4770" w:rsidRPr="00EC7FAD">
        <w:rPr>
          <w:rFonts w:ascii="Times New Roman" w:hAnsi="Times New Roman"/>
          <w:sz w:val="24"/>
          <w:szCs w:val="24"/>
        </w:rPr>
        <w:t xml:space="preserve">остроение </w:t>
      </w:r>
      <w:r w:rsidRPr="00EC7FAD">
        <w:rPr>
          <w:rFonts w:ascii="Times New Roman" w:hAnsi="Times New Roman"/>
          <w:sz w:val="24"/>
          <w:szCs w:val="24"/>
        </w:rPr>
        <w:t>образовательной деятельности на основе индивидуальных особенностей каждого ребенка, при котором становится субъектом образования</w:t>
      </w:r>
      <w:r w:rsidR="00A6783F" w:rsidRPr="00EC7FAD">
        <w:rPr>
          <w:rFonts w:ascii="Times New Roman" w:hAnsi="Times New Roman"/>
          <w:sz w:val="24"/>
          <w:szCs w:val="24"/>
        </w:rPr>
        <w:t>.</w:t>
      </w:r>
    </w:p>
    <w:p w:rsidR="005905B6" w:rsidRPr="00EC7FAD" w:rsidRDefault="005905B6" w:rsidP="00413BD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FAD">
        <w:rPr>
          <w:rFonts w:ascii="Times New Roman" w:hAnsi="Times New Roman"/>
          <w:sz w:val="24"/>
          <w:szCs w:val="24"/>
          <w:lang w:eastAsia="ru-RU"/>
        </w:rPr>
        <w:t xml:space="preserve">Поддержка инициативы детей в </w:t>
      </w:r>
      <w:r w:rsidR="00C2661A" w:rsidRPr="00EC7FAD">
        <w:rPr>
          <w:rFonts w:ascii="Times New Roman" w:hAnsi="Times New Roman"/>
          <w:sz w:val="24"/>
          <w:szCs w:val="24"/>
          <w:lang w:eastAsia="ru-RU"/>
        </w:rPr>
        <w:t>образовательной деятельности</w:t>
      </w:r>
      <w:r w:rsidR="00413BD4">
        <w:rPr>
          <w:rFonts w:ascii="Times New Roman" w:hAnsi="Times New Roman"/>
          <w:sz w:val="24"/>
          <w:szCs w:val="24"/>
          <w:lang w:eastAsia="ru-RU"/>
        </w:rPr>
        <w:t xml:space="preserve"> художественно-эстетической</w:t>
      </w:r>
      <w:r w:rsidR="00413BD4" w:rsidRPr="00413B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109E" w:rsidRPr="00EC7FAD">
        <w:rPr>
          <w:rFonts w:ascii="Times New Roman" w:hAnsi="Times New Roman"/>
          <w:sz w:val="24"/>
          <w:szCs w:val="24"/>
          <w:lang w:eastAsia="ru-RU"/>
        </w:rPr>
        <w:t>направленности</w:t>
      </w:r>
      <w:r w:rsidRPr="00EC7FAD">
        <w:rPr>
          <w:rFonts w:ascii="Times New Roman" w:hAnsi="Times New Roman"/>
          <w:sz w:val="24"/>
          <w:szCs w:val="24"/>
          <w:lang w:eastAsia="ru-RU"/>
        </w:rPr>
        <w:t>.</w:t>
      </w:r>
    </w:p>
    <w:p w:rsidR="005905B6" w:rsidRPr="00EC7FAD" w:rsidRDefault="005905B6" w:rsidP="005905B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FAD">
        <w:rPr>
          <w:rFonts w:ascii="Times New Roman" w:hAnsi="Times New Roman"/>
          <w:sz w:val="24"/>
          <w:szCs w:val="24"/>
          <w:lang w:eastAsia="ru-RU"/>
        </w:rPr>
        <w:t>Полноценное сотрудничество с семьями восп</w:t>
      </w:r>
      <w:r w:rsidR="004C6A43">
        <w:rPr>
          <w:rFonts w:ascii="Times New Roman" w:hAnsi="Times New Roman"/>
          <w:sz w:val="24"/>
          <w:szCs w:val="24"/>
          <w:lang w:eastAsia="ru-RU"/>
        </w:rPr>
        <w:t>итанников.</w:t>
      </w:r>
    </w:p>
    <w:p w:rsidR="005905B6" w:rsidRPr="00EC7FAD" w:rsidRDefault="005905B6" w:rsidP="00C2661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EC7FAD">
        <w:rPr>
          <w:rFonts w:ascii="Times New Roman" w:hAnsi="Times New Roman"/>
          <w:sz w:val="24"/>
          <w:szCs w:val="24"/>
          <w:lang w:eastAsia="ru-RU"/>
        </w:rPr>
        <w:t>Учет этнокультурной ситуации развития воспитанников</w:t>
      </w:r>
      <w:r w:rsidR="00CC4770" w:rsidRPr="00EC7FAD">
        <w:rPr>
          <w:rFonts w:ascii="Times New Roman" w:hAnsi="Times New Roman"/>
          <w:sz w:val="24"/>
          <w:szCs w:val="24"/>
          <w:lang w:eastAsia="ru-RU"/>
        </w:rPr>
        <w:t>.</w:t>
      </w:r>
    </w:p>
    <w:p w:rsidR="00C2661A" w:rsidRDefault="00C2661A" w:rsidP="00C2661A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7FAD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4C6A43" w:rsidRPr="004C6A43" w:rsidRDefault="004C6A43" w:rsidP="004C6A43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6A43">
        <w:rPr>
          <w:rFonts w:ascii="Times New Roman" w:hAnsi="Times New Roman"/>
          <w:i/>
          <w:sz w:val="24"/>
          <w:szCs w:val="24"/>
          <w:lang w:eastAsia="ru-RU"/>
        </w:rPr>
        <w:t xml:space="preserve">В приобщении к искусству: </w:t>
      </w:r>
    </w:p>
    <w:p w:rsidR="003B2792" w:rsidRDefault="003B2792" w:rsidP="003B2792">
      <w:pPr>
        <w:pStyle w:val="ad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792">
        <w:rPr>
          <w:rFonts w:ascii="Times New Roman" w:hAnsi="Times New Roman"/>
          <w:sz w:val="24"/>
          <w:szCs w:val="24"/>
          <w:lang w:eastAsia="ru-RU"/>
        </w:rPr>
        <w:t xml:space="preserve">Педагог продолжает формировать у детей </w:t>
      </w:r>
      <w:r>
        <w:rPr>
          <w:rFonts w:ascii="Times New Roman" w:hAnsi="Times New Roman"/>
          <w:sz w:val="24"/>
          <w:szCs w:val="24"/>
          <w:lang w:eastAsia="ru-RU"/>
        </w:rPr>
        <w:t xml:space="preserve">с ТНР </w:t>
      </w:r>
      <w:r w:rsidRPr="003B2792">
        <w:rPr>
          <w:rFonts w:ascii="Times New Roman" w:hAnsi="Times New Roman"/>
          <w:sz w:val="24"/>
          <w:szCs w:val="24"/>
          <w:lang w:eastAsia="ru-RU"/>
        </w:rPr>
        <w:t xml:space="preserve">интерес к музыке, живописи, народному искусству, воспитывать бережное отношение к произведениям искусства. </w:t>
      </w:r>
    </w:p>
    <w:p w:rsidR="003B2792" w:rsidRDefault="003B2792" w:rsidP="003B2792">
      <w:pPr>
        <w:pStyle w:val="ad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792">
        <w:rPr>
          <w:rFonts w:ascii="Times New Roman" w:hAnsi="Times New Roman"/>
          <w:sz w:val="24"/>
          <w:szCs w:val="24"/>
          <w:lang w:eastAsia="ru-RU"/>
        </w:rPr>
        <w:t xml:space="preserve">Развивает у детей </w:t>
      </w:r>
      <w:r>
        <w:rPr>
          <w:rFonts w:ascii="Times New Roman" w:hAnsi="Times New Roman"/>
          <w:sz w:val="24"/>
          <w:szCs w:val="24"/>
          <w:lang w:eastAsia="ru-RU"/>
        </w:rPr>
        <w:t xml:space="preserve">с ТНР </w:t>
      </w:r>
      <w:r w:rsidRPr="003B2792">
        <w:rPr>
          <w:rFonts w:ascii="Times New Roman" w:hAnsi="Times New Roman"/>
          <w:sz w:val="24"/>
          <w:szCs w:val="24"/>
          <w:lang w:eastAsia="ru-RU"/>
        </w:rPr>
        <w:t xml:space="preserve">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</w:t>
      </w:r>
    </w:p>
    <w:p w:rsidR="003B2792" w:rsidRDefault="003B2792" w:rsidP="003B2792">
      <w:pPr>
        <w:pStyle w:val="ad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792">
        <w:rPr>
          <w:rFonts w:ascii="Times New Roman" w:hAnsi="Times New Roman"/>
          <w:sz w:val="24"/>
          <w:szCs w:val="24"/>
          <w:lang w:eastAsia="ru-RU"/>
        </w:rPr>
        <w:t xml:space="preserve">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</w:p>
    <w:p w:rsidR="003B2792" w:rsidRDefault="003B2792" w:rsidP="003B2792">
      <w:pPr>
        <w:pStyle w:val="ad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792">
        <w:rPr>
          <w:rFonts w:ascii="Times New Roman" w:hAnsi="Times New Roman"/>
          <w:sz w:val="24"/>
          <w:szCs w:val="24"/>
          <w:lang w:eastAsia="ru-RU"/>
        </w:rPr>
        <w:t>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</w:p>
    <w:p w:rsidR="003B2792" w:rsidRDefault="003B2792" w:rsidP="003B2792">
      <w:pPr>
        <w:pStyle w:val="ad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792">
        <w:rPr>
          <w:rFonts w:ascii="Times New Roman" w:hAnsi="Times New Roman"/>
          <w:sz w:val="24"/>
          <w:szCs w:val="24"/>
          <w:lang w:eastAsia="ru-RU"/>
        </w:rPr>
        <w:t>Педагог поощряет активное участие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с ТНР</w:t>
      </w:r>
      <w:r w:rsidRPr="003B2792">
        <w:rPr>
          <w:rFonts w:ascii="Times New Roman" w:hAnsi="Times New Roman"/>
          <w:sz w:val="24"/>
          <w:szCs w:val="24"/>
          <w:lang w:eastAsia="ru-RU"/>
        </w:rPr>
        <w:t xml:space="preserve"> в художественной деятельности, как по собственному желанию, так и под руководством взрослых.</w:t>
      </w:r>
    </w:p>
    <w:p w:rsidR="00C1166C" w:rsidRPr="00C1166C" w:rsidRDefault="004C6A43" w:rsidP="00C1166C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1166C">
        <w:rPr>
          <w:rFonts w:ascii="Times New Roman" w:hAnsi="Times New Roman"/>
          <w:i/>
          <w:sz w:val="24"/>
          <w:szCs w:val="24"/>
          <w:lang w:eastAsia="ru-RU"/>
        </w:rPr>
        <w:t xml:space="preserve">Рисование. </w:t>
      </w:r>
    </w:p>
    <w:p w:rsidR="00C1166C" w:rsidRDefault="004C6A43" w:rsidP="00C1166C">
      <w:pPr>
        <w:pStyle w:val="ad"/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6C">
        <w:rPr>
          <w:rFonts w:ascii="Times New Roman" w:hAnsi="Times New Roman"/>
          <w:sz w:val="24"/>
          <w:szCs w:val="24"/>
          <w:lang w:eastAsia="ru-RU"/>
        </w:rPr>
        <w:t xml:space="preserve">Педагог продолжает формировать у детей </w:t>
      </w:r>
      <w:r w:rsidR="003B2792">
        <w:rPr>
          <w:rFonts w:ascii="Times New Roman" w:hAnsi="Times New Roman"/>
          <w:sz w:val="24"/>
          <w:szCs w:val="24"/>
          <w:lang w:eastAsia="ru-RU"/>
        </w:rPr>
        <w:t xml:space="preserve">с ТНР </w:t>
      </w:r>
      <w:r w:rsidRPr="00C1166C">
        <w:rPr>
          <w:rFonts w:ascii="Times New Roman" w:hAnsi="Times New Roman"/>
          <w:sz w:val="24"/>
          <w:szCs w:val="24"/>
          <w:lang w:eastAsia="ru-RU"/>
        </w:rPr>
        <w:t xml:space="preserve">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 </w:t>
      </w:r>
    </w:p>
    <w:p w:rsidR="00C1166C" w:rsidRDefault="004C6A43" w:rsidP="00C1166C">
      <w:pPr>
        <w:pStyle w:val="ad"/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6C">
        <w:rPr>
          <w:rFonts w:ascii="Times New Roman" w:hAnsi="Times New Roman"/>
          <w:sz w:val="24"/>
          <w:szCs w:val="24"/>
          <w:lang w:eastAsia="ru-RU"/>
        </w:rPr>
        <w:t>Формирует и закрепляет у детей</w:t>
      </w:r>
      <w:r w:rsidR="003B2792">
        <w:rPr>
          <w:rFonts w:ascii="Times New Roman" w:hAnsi="Times New Roman"/>
          <w:sz w:val="24"/>
          <w:szCs w:val="24"/>
          <w:lang w:eastAsia="ru-RU"/>
        </w:rPr>
        <w:t xml:space="preserve"> с ТНР</w:t>
      </w:r>
      <w:r w:rsidRPr="00C1166C">
        <w:rPr>
          <w:rFonts w:ascii="Times New Roman" w:hAnsi="Times New Roman"/>
          <w:sz w:val="24"/>
          <w:szCs w:val="24"/>
          <w:lang w:eastAsia="ru-RU"/>
        </w:rPr>
        <w:t xml:space="preserve"> представления о форме предметов (круглая, овальная, квадратная, прямоугольная, треугольная), величине, расположении частей. </w:t>
      </w:r>
    </w:p>
    <w:p w:rsidR="00C1166C" w:rsidRDefault="004C6A43" w:rsidP="00C1166C">
      <w:pPr>
        <w:pStyle w:val="ad"/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6C">
        <w:rPr>
          <w:rFonts w:ascii="Times New Roman" w:hAnsi="Times New Roman"/>
          <w:sz w:val="24"/>
          <w:szCs w:val="24"/>
          <w:lang w:eastAsia="ru-RU"/>
        </w:rPr>
        <w:t xml:space="preserve"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объектами. </w:t>
      </w:r>
    </w:p>
    <w:p w:rsidR="00C1166C" w:rsidRDefault="004C6A43" w:rsidP="00C1166C">
      <w:pPr>
        <w:pStyle w:val="ad"/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6C">
        <w:rPr>
          <w:rFonts w:ascii="Times New Roman" w:hAnsi="Times New Roman"/>
          <w:sz w:val="24"/>
          <w:szCs w:val="24"/>
          <w:lang w:eastAsia="ru-RU"/>
        </w:rPr>
        <w:t xml:space="preserve">Направляет внимание детей на передачу соотношения предметов по величине: дерево высокое, куст ниже дерева, цветы ниже куста. </w:t>
      </w:r>
    </w:p>
    <w:p w:rsidR="00C1166C" w:rsidRDefault="004C6A43" w:rsidP="00C1166C">
      <w:pPr>
        <w:pStyle w:val="ad"/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6C">
        <w:rPr>
          <w:rFonts w:ascii="Times New Roman" w:hAnsi="Times New Roman"/>
          <w:sz w:val="24"/>
          <w:szCs w:val="24"/>
          <w:lang w:eastAsia="ru-RU"/>
        </w:rPr>
        <w:t xml:space="preserve">Продолжает закреплять и обогащать представления детей о цветах и оттенках окружающих предметов и объектов природы. </w:t>
      </w:r>
    </w:p>
    <w:p w:rsidR="003B2792" w:rsidRDefault="004C6A43" w:rsidP="00C1166C">
      <w:pPr>
        <w:pStyle w:val="ad"/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6C">
        <w:rPr>
          <w:rFonts w:ascii="Times New Roman" w:hAnsi="Times New Roman"/>
          <w:sz w:val="24"/>
          <w:szCs w:val="24"/>
          <w:lang w:eastAsia="ru-RU"/>
        </w:rPr>
        <w:t>Педагог формирует у детей</w:t>
      </w:r>
      <w:r w:rsidR="003B2792">
        <w:rPr>
          <w:rFonts w:ascii="Times New Roman" w:hAnsi="Times New Roman"/>
          <w:sz w:val="24"/>
          <w:szCs w:val="24"/>
          <w:lang w:eastAsia="ru-RU"/>
        </w:rPr>
        <w:t xml:space="preserve"> с ТНР</w:t>
      </w:r>
      <w:r w:rsidRPr="00C1166C">
        <w:rPr>
          <w:rFonts w:ascii="Times New Roman" w:hAnsi="Times New Roman"/>
          <w:sz w:val="24"/>
          <w:szCs w:val="24"/>
          <w:lang w:eastAsia="ru-RU"/>
        </w:rPr>
        <w:t xml:space="preserve"> умение к уже </w:t>
      </w:r>
      <w:r w:rsidR="00C1166C" w:rsidRPr="00C1166C">
        <w:rPr>
          <w:rFonts w:ascii="Times New Roman" w:hAnsi="Times New Roman"/>
          <w:sz w:val="24"/>
          <w:szCs w:val="24"/>
          <w:lang w:eastAsia="ru-RU"/>
        </w:rPr>
        <w:t xml:space="preserve">известным цветам и оттенкам добавить новые (коричневый, оранжевый, светло-зеленый); формирует у детей представление о том, как можно получить эти цвета. Учит детей смешивать краски для получения нужных цветов и оттенков. Развивает у детей желание использовать в рисовании, аппликации разнообразные цвета, обращает внимание детей на многоцветие окружающего мира. </w:t>
      </w:r>
    </w:p>
    <w:p w:rsidR="00C1166C" w:rsidRPr="00C1166C" w:rsidRDefault="00C1166C" w:rsidP="00C1166C">
      <w:pPr>
        <w:pStyle w:val="ad"/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6C">
        <w:rPr>
          <w:rFonts w:ascii="Times New Roman" w:hAnsi="Times New Roman"/>
          <w:sz w:val="24"/>
          <w:szCs w:val="24"/>
          <w:lang w:eastAsia="ru-RU"/>
        </w:rPr>
        <w:t>Педагог закрепляет у детей</w:t>
      </w:r>
      <w:r w:rsidR="003B2792">
        <w:rPr>
          <w:rFonts w:ascii="Times New Roman" w:hAnsi="Times New Roman"/>
          <w:sz w:val="24"/>
          <w:szCs w:val="24"/>
          <w:lang w:eastAsia="ru-RU"/>
        </w:rPr>
        <w:t xml:space="preserve"> с ТНР</w:t>
      </w:r>
      <w:r w:rsidRPr="00C1166C">
        <w:rPr>
          <w:rFonts w:ascii="Times New Roman" w:hAnsi="Times New Roman"/>
          <w:sz w:val="24"/>
          <w:szCs w:val="24"/>
          <w:lang w:eastAsia="ru-RU"/>
        </w:rPr>
        <w:t xml:space="preserve"> умение правильно держать карандаш, кисть, фломастер, цветной мелок; использовать их при создании изображения.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Закрепляет у детей </w:t>
      </w:r>
      <w:r w:rsidRPr="00C1166C">
        <w:rPr>
          <w:rFonts w:ascii="Times New Roman" w:hAnsi="Times New Roman"/>
          <w:sz w:val="24"/>
          <w:szCs w:val="24"/>
          <w:lang w:eastAsia="ru-RU"/>
        </w:rPr>
        <w:lastRenderedPageBreak/>
        <w:t>умение чисто промывать кисть перед использованием краски другого цвета. К концу года педагог формирует у детей умение получать светлые и темные оттенки цвета, изменяя нажим на карандаш. Формирует у детей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C1166C" w:rsidRPr="00C1166C" w:rsidRDefault="00C1166C" w:rsidP="00C1166C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1166C">
        <w:rPr>
          <w:rFonts w:ascii="Times New Roman" w:hAnsi="Times New Roman"/>
          <w:i/>
          <w:sz w:val="24"/>
          <w:szCs w:val="24"/>
          <w:lang w:eastAsia="ru-RU"/>
        </w:rPr>
        <w:t xml:space="preserve">Народное декоративно-прикладное искусство. </w:t>
      </w:r>
    </w:p>
    <w:p w:rsidR="00C1166C" w:rsidRDefault="00C1166C" w:rsidP="00C1166C">
      <w:pPr>
        <w:pStyle w:val="ad"/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6C">
        <w:rPr>
          <w:rFonts w:ascii="Times New Roman" w:hAnsi="Times New Roman"/>
          <w:sz w:val="24"/>
          <w:szCs w:val="24"/>
          <w:lang w:eastAsia="ru-RU"/>
        </w:rPr>
        <w:t>Педагог продолжает у детей</w:t>
      </w:r>
      <w:r w:rsidR="003B2792">
        <w:rPr>
          <w:rFonts w:ascii="Times New Roman" w:hAnsi="Times New Roman"/>
          <w:sz w:val="24"/>
          <w:szCs w:val="24"/>
          <w:lang w:eastAsia="ru-RU"/>
        </w:rPr>
        <w:t xml:space="preserve"> с ТНР</w:t>
      </w:r>
      <w:r w:rsidRPr="00C1166C">
        <w:rPr>
          <w:rFonts w:ascii="Times New Roman" w:hAnsi="Times New Roman"/>
          <w:sz w:val="24"/>
          <w:szCs w:val="24"/>
          <w:lang w:eastAsia="ru-RU"/>
        </w:rPr>
        <w:t xml:space="preserve"> формировать умение создавать декоративные композиции по мотивам дымковских, филимоновских узоров. </w:t>
      </w:r>
    </w:p>
    <w:p w:rsidR="00C1166C" w:rsidRDefault="00C1166C" w:rsidP="00C1166C">
      <w:pPr>
        <w:pStyle w:val="ad"/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6C">
        <w:rPr>
          <w:rFonts w:ascii="Times New Roman" w:hAnsi="Times New Roman"/>
          <w:sz w:val="24"/>
          <w:szCs w:val="24"/>
          <w:lang w:eastAsia="ru-RU"/>
        </w:rPr>
        <w:t xml:space="preserve">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</w:r>
    </w:p>
    <w:p w:rsidR="004C6A43" w:rsidRPr="00C1166C" w:rsidRDefault="00C1166C" w:rsidP="00C1166C">
      <w:pPr>
        <w:pStyle w:val="ad"/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6C">
        <w:rPr>
          <w:rFonts w:ascii="Times New Roman" w:hAnsi="Times New Roman"/>
          <w:sz w:val="24"/>
          <w:szCs w:val="24"/>
          <w:lang w:eastAsia="ru-RU"/>
        </w:rPr>
        <w:t>Педагог знакомит детей с городецкими изделиями. Учит детей выделять элементы городецкой росписи (бутоны, купавки, розаны, листья); видеть и называт</w:t>
      </w:r>
      <w:r>
        <w:rPr>
          <w:rFonts w:ascii="Times New Roman" w:hAnsi="Times New Roman"/>
          <w:sz w:val="24"/>
          <w:szCs w:val="24"/>
          <w:lang w:eastAsia="ru-RU"/>
        </w:rPr>
        <w:t>ь цвета, используемые в росписи.</w:t>
      </w:r>
    </w:p>
    <w:p w:rsidR="002E4928" w:rsidRPr="00EC7FAD" w:rsidRDefault="002E4928" w:rsidP="002E4928">
      <w:pPr>
        <w:suppressAutoHyphens/>
        <w:spacing w:after="0"/>
        <w:ind w:left="-180" w:firstLine="180"/>
        <w:jc w:val="both"/>
        <w:rPr>
          <w:rFonts w:ascii="Times New Roman" w:hAnsi="Times New Roman"/>
          <w:sz w:val="24"/>
          <w:szCs w:val="24"/>
          <w:highlight w:val="white"/>
          <w:lang w:eastAsia="ru-RU"/>
        </w:rPr>
      </w:pPr>
      <w:r w:rsidRPr="00EC7FAD">
        <w:rPr>
          <w:rFonts w:ascii="Times New Roman" w:hAnsi="Times New Roman"/>
          <w:b/>
          <w:sz w:val="24"/>
          <w:szCs w:val="24"/>
          <w:lang w:eastAsia="ru-RU"/>
        </w:rPr>
        <w:t>Объем программы</w:t>
      </w:r>
    </w:p>
    <w:p w:rsidR="002E4928" w:rsidRPr="00EC7FAD" w:rsidRDefault="003B2792" w:rsidP="002E4928">
      <w:pPr>
        <w:suppressAutoHyphens/>
        <w:spacing w:after="0"/>
        <w:ind w:left="-180" w:firstLine="18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ru-RU"/>
        </w:rPr>
        <w:t>72</w:t>
      </w:r>
      <w:r w:rsidR="007A5E2C">
        <w:rPr>
          <w:rFonts w:ascii="Times New Roman" w:hAnsi="Times New Roman"/>
          <w:sz w:val="24"/>
          <w:szCs w:val="24"/>
          <w:lang w:eastAsia="ru-RU"/>
        </w:rPr>
        <w:t xml:space="preserve"> академических </w:t>
      </w:r>
      <w:r>
        <w:rPr>
          <w:rFonts w:ascii="Times New Roman" w:hAnsi="Times New Roman"/>
          <w:sz w:val="24"/>
          <w:szCs w:val="24"/>
          <w:lang w:eastAsia="ru-RU"/>
        </w:rPr>
        <w:t>часов (72 занятия</w:t>
      </w:r>
      <w:r w:rsidR="00C1166C">
        <w:rPr>
          <w:rFonts w:ascii="Times New Roman" w:hAnsi="Times New Roman"/>
          <w:sz w:val="24"/>
          <w:szCs w:val="24"/>
          <w:lang w:eastAsia="ru-RU"/>
        </w:rPr>
        <w:t>), проводятся 2</w:t>
      </w:r>
      <w:r w:rsidR="007A5E2C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C1166C">
        <w:rPr>
          <w:rFonts w:ascii="Times New Roman" w:hAnsi="Times New Roman"/>
          <w:sz w:val="24"/>
          <w:szCs w:val="24"/>
          <w:lang w:eastAsia="ru-RU"/>
        </w:rPr>
        <w:t>а</w:t>
      </w:r>
      <w:r w:rsidR="007A5E2C">
        <w:rPr>
          <w:rFonts w:ascii="Times New Roman" w:hAnsi="Times New Roman"/>
          <w:sz w:val="24"/>
          <w:szCs w:val="24"/>
          <w:lang w:eastAsia="ru-RU"/>
        </w:rPr>
        <w:t xml:space="preserve"> в неделю</w:t>
      </w:r>
      <w:r w:rsidR="00C1166C">
        <w:rPr>
          <w:rFonts w:ascii="Times New Roman" w:hAnsi="Times New Roman"/>
          <w:sz w:val="24"/>
          <w:szCs w:val="24"/>
          <w:lang w:eastAsia="ru-RU"/>
        </w:rPr>
        <w:t xml:space="preserve"> по 25</w:t>
      </w:r>
      <w:r w:rsidR="002E4928" w:rsidRPr="00EC7FAD">
        <w:rPr>
          <w:rFonts w:ascii="Times New Roman" w:hAnsi="Times New Roman"/>
          <w:sz w:val="24"/>
          <w:szCs w:val="24"/>
          <w:lang w:eastAsia="ru-RU"/>
        </w:rPr>
        <w:t xml:space="preserve"> минут</w:t>
      </w:r>
      <w:r w:rsidR="002E4928" w:rsidRPr="00EC7FAD">
        <w:rPr>
          <w:rFonts w:ascii="Times New Roman" w:hAnsi="Times New Roman"/>
          <w:sz w:val="24"/>
          <w:szCs w:val="24"/>
          <w:lang w:eastAsia="zh-CN"/>
        </w:rPr>
        <w:t>.</w:t>
      </w:r>
    </w:p>
    <w:p w:rsidR="002E4928" w:rsidRPr="00EC7FAD" w:rsidRDefault="002E4928" w:rsidP="002E4928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FAD">
        <w:rPr>
          <w:rFonts w:ascii="Times New Roman" w:hAnsi="Times New Roman"/>
          <w:sz w:val="24"/>
          <w:szCs w:val="24"/>
          <w:lang w:eastAsia="ru-RU"/>
        </w:rPr>
        <w:t>В середине организованной образовательной деятельности проводятся физкультурные минутки.</w:t>
      </w:r>
    </w:p>
    <w:p w:rsidR="002E4928" w:rsidRPr="00EC7FAD" w:rsidRDefault="002E4928" w:rsidP="002E492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4928" w:rsidRPr="00EC7FAD" w:rsidRDefault="002E4928" w:rsidP="002E4928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7FAD">
        <w:rPr>
          <w:rFonts w:ascii="Times New Roman" w:hAnsi="Times New Roman"/>
          <w:b/>
          <w:sz w:val="24"/>
          <w:szCs w:val="24"/>
          <w:lang w:eastAsia="ar-SA"/>
        </w:rPr>
        <w:t>Формы реализации:</w:t>
      </w:r>
    </w:p>
    <w:p w:rsidR="00BF2E98" w:rsidRPr="00EC7FAD" w:rsidRDefault="00BF2E98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7FAD">
        <w:rPr>
          <w:rFonts w:ascii="Times New Roman" w:hAnsi="Times New Roman"/>
          <w:sz w:val="24"/>
          <w:szCs w:val="24"/>
        </w:rPr>
        <w:t xml:space="preserve">- </w:t>
      </w:r>
      <w:r w:rsidR="002E4928" w:rsidRPr="00EC7FAD">
        <w:rPr>
          <w:rFonts w:ascii="Times New Roman" w:hAnsi="Times New Roman"/>
          <w:sz w:val="24"/>
          <w:szCs w:val="24"/>
        </w:rPr>
        <w:t>организованная образовательная деятельность</w:t>
      </w:r>
    </w:p>
    <w:p w:rsidR="00BF2E98" w:rsidRPr="00EC7FAD" w:rsidRDefault="00BF2E98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7FAD">
        <w:rPr>
          <w:rFonts w:ascii="Times New Roman" w:hAnsi="Times New Roman"/>
          <w:sz w:val="24"/>
          <w:szCs w:val="24"/>
        </w:rPr>
        <w:t xml:space="preserve">- игровые занятия, </w:t>
      </w:r>
    </w:p>
    <w:p w:rsidR="00BF2E98" w:rsidRPr="00EC7FAD" w:rsidRDefault="00BF2E98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7FAD">
        <w:rPr>
          <w:rFonts w:ascii="Times New Roman" w:hAnsi="Times New Roman"/>
          <w:sz w:val="24"/>
          <w:szCs w:val="24"/>
        </w:rPr>
        <w:t xml:space="preserve">- совместная деятельность взрослого и детей, </w:t>
      </w:r>
    </w:p>
    <w:p w:rsidR="00BF2E98" w:rsidRPr="00EC7FAD" w:rsidRDefault="00BF2E98" w:rsidP="002E49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7FAD">
        <w:rPr>
          <w:rFonts w:ascii="Times New Roman" w:hAnsi="Times New Roman"/>
          <w:sz w:val="24"/>
          <w:szCs w:val="24"/>
        </w:rPr>
        <w:t>- самостоятельная деятельность детей.</w:t>
      </w:r>
    </w:p>
    <w:p w:rsidR="00BF2E98" w:rsidRPr="00EC7FAD" w:rsidRDefault="00BF2E98" w:rsidP="007F08D8">
      <w:pPr>
        <w:pStyle w:val="Default"/>
        <w:contextualSpacing/>
        <w:jc w:val="both"/>
      </w:pPr>
      <w:r w:rsidRPr="00EC7FAD">
        <w:t>-</w:t>
      </w:r>
      <w:r w:rsidRPr="00EC7FAD">
        <w:rPr>
          <w:bCs/>
        </w:rPr>
        <w:t xml:space="preserve"> рассматривание </w:t>
      </w:r>
      <w:r w:rsidR="007F08D8">
        <w:rPr>
          <w:bCs/>
        </w:rPr>
        <w:t>иллюстраций</w:t>
      </w:r>
      <w:r w:rsidR="007F08D8" w:rsidRPr="007F08D8">
        <w:rPr>
          <w:bCs/>
        </w:rPr>
        <w:t xml:space="preserve"> к произведениям</w:t>
      </w:r>
      <w:r w:rsidR="007F08D8">
        <w:rPr>
          <w:bCs/>
        </w:rPr>
        <w:t xml:space="preserve"> детской литературы, репродукций произведений живописи, народного декоративного искусства, скульптур</w:t>
      </w:r>
      <w:r w:rsidR="007F08D8" w:rsidRPr="007F08D8">
        <w:rPr>
          <w:bCs/>
        </w:rPr>
        <w:t xml:space="preserve"> малых форм и др</w:t>
      </w:r>
      <w:r w:rsidRPr="00EC7FAD">
        <w:t>, обсуждение средств выразительности</w:t>
      </w:r>
      <w:r w:rsidR="00707249" w:rsidRPr="00EC7FAD">
        <w:t>.</w:t>
      </w:r>
    </w:p>
    <w:p w:rsidR="00707249" w:rsidRPr="00EC7FAD" w:rsidRDefault="00707249" w:rsidP="00BF2E98">
      <w:pPr>
        <w:pStyle w:val="Default"/>
        <w:contextualSpacing/>
      </w:pPr>
    </w:p>
    <w:p w:rsidR="00D038B9" w:rsidRPr="00EC7FAD" w:rsidRDefault="002E4928" w:rsidP="00D038B9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C7FAD">
        <w:rPr>
          <w:rFonts w:ascii="Times New Roman" w:hAnsi="Times New Roman"/>
          <w:b/>
          <w:sz w:val="24"/>
          <w:szCs w:val="24"/>
          <w:lang w:eastAsia="ar-SA"/>
        </w:rPr>
        <w:t>Условия реализации:</w:t>
      </w:r>
    </w:p>
    <w:p w:rsidR="00D038B9" w:rsidRPr="00EC7FAD" w:rsidRDefault="00D038B9" w:rsidP="00D038B9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0" w:right="5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7FAD">
        <w:rPr>
          <w:rFonts w:ascii="Times New Roman" w:hAnsi="Times New Roman"/>
          <w:sz w:val="24"/>
          <w:szCs w:val="24"/>
          <w:lang w:eastAsia="ar-SA"/>
        </w:rPr>
        <w:t xml:space="preserve">Предметно-пространственная развивающая среда в группе, организованная в виде разграниченных зон: центр игровой деятельности (все виды игр, предметы-заместители);  центр конструктивной деятельности (все виды строительного, природного материалов); центр продуктивных художественно-творческих видов деятельности, центр уединения и др. В работе таких центров царит атмосфера психологической творческой свободы, возможности проявить свою индивидуальность, реализовать свой выбор. Выбор ребёнком развивающей среды – стимул саморазвития не только ребенка, но и педагога. </w:t>
      </w:r>
    </w:p>
    <w:p w:rsidR="00D038B9" w:rsidRPr="00EC7FAD" w:rsidRDefault="00D038B9" w:rsidP="00D038B9">
      <w:pPr>
        <w:widowControl w:val="0"/>
        <w:suppressAutoHyphens/>
        <w:autoSpaceDE w:val="0"/>
        <w:spacing w:after="0"/>
        <w:ind w:right="5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7FAD">
        <w:rPr>
          <w:rFonts w:ascii="Times New Roman" w:hAnsi="Times New Roman"/>
          <w:sz w:val="24"/>
          <w:szCs w:val="24"/>
          <w:lang w:eastAsia="ar-SA"/>
        </w:rPr>
        <w:t>Центры оснащены развивающими материалами: набор предметов и дидактических пособий для социально – коммуникативного развития дошкольников</w:t>
      </w:r>
    </w:p>
    <w:p w:rsidR="00D038B9" w:rsidRPr="00EC7FAD" w:rsidRDefault="00D038B9" w:rsidP="00D038B9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Times New Roman" w:eastAsia="Cambria" w:hAnsi="Times New Roman"/>
          <w:sz w:val="24"/>
          <w:szCs w:val="24"/>
          <w:lang w:eastAsia="zh-CN"/>
        </w:rPr>
      </w:pPr>
      <w:r w:rsidRPr="00EC7FAD">
        <w:rPr>
          <w:rFonts w:ascii="Times New Roman" w:hAnsi="Times New Roman"/>
          <w:sz w:val="24"/>
          <w:szCs w:val="24"/>
          <w:lang w:eastAsia="ar-SA"/>
        </w:rPr>
        <w:t>Совместная деятельность педагога с детьми направлена на</w:t>
      </w:r>
      <w:r w:rsidRPr="00EC7FAD">
        <w:rPr>
          <w:rFonts w:ascii="Times New Roman" w:eastAsia="MS Mincho" w:hAnsi="Times New Roman"/>
          <w:sz w:val="24"/>
          <w:szCs w:val="24"/>
          <w:lang w:eastAsia="ru-RU"/>
        </w:rPr>
        <w:t xml:space="preserve"> поддержку инициативы ребенка, решение проблемных ситуаций. Для этого педагог создает условия:</w:t>
      </w:r>
    </w:p>
    <w:p w:rsidR="00D038B9" w:rsidRPr="00EC7FAD" w:rsidRDefault="00D038B9" w:rsidP="00D038B9">
      <w:pPr>
        <w:spacing w:after="0"/>
        <w:rPr>
          <w:rFonts w:ascii="Times New Roman" w:eastAsia="Cambria" w:hAnsi="Times New Roman"/>
          <w:sz w:val="24"/>
          <w:szCs w:val="24"/>
          <w:lang w:eastAsia="ru-RU"/>
        </w:rPr>
      </w:pPr>
      <w:r w:rsidRPr="00EC7FAD">
        <w:rPr>
          <w:rFonts w:ascii="Times New Roman" w:eastAsia="Cambria" w:hAnsi="Times New Roman"/>
          <w:sz w:val="24"/>
          <w:szCs w:val="24"/>
          <w:lang w:eastAsia="ru-RU"/>
        </w:rPr>
        <w:t>-для свободного выбора деятельности;</w:t>
      </w:r>
    </w:p>
    <w:p w:rsidR="00D038B9" w:rsidRPr="00EC7FAD" w:rsidRDefault="00D038B9" w:rsidP="00D038B9">
      <w:pPr>
        <w:spacing w:after="0"/>
        <w:rPr>
          <w:rFonts w:ascii="Times New Roman" w:eastAsia="Cambria" w:hAnsi="Times New Roman"/>
          <w:sz w:val="24"/>
          <w:szCs w:val="24"/>
          <w:lang w:eastAsia="ru-RU"/>
        </w:rPr>
      </w:pPr>
      <w:r w:rsidRPr="00EC7FAD">
        <w:rPr>
          <w:rFonts w:ascii="Times New Roman" w:eastAsia="Cambria" w:hAnsi="Times New Roman"/>
          <w:sz w:val="24"/>
          <w:szCs w:val="24"/>
          <w:lang w:eastAsia="ru-RU"/>
        </w:rPr>
        <w:t>-для выражения детьми своих чувств, эмоций;</w:t>
      </w:r>
    </w:p>
    <w:p w:rsidR="00D038B9" w:rsidRPr="00EC7FAD" w:rsidRDefault="00D038B9" w:rsidP="00D038B9">
      <w:pPr>
        <w:spacing w:after="0"/>
        <w:rPr>
          <w:rFonts w:ascii="Times New Roman" w:eastAsia="Cambria" w:hAnsi="Times New Roman"/>
          <w:sz w:val="24"/>
          <w:szCs w:val="24"/>
          <w:lang w:eastAsia="ru-RU"/>
        </w:rPr>
      </w:pPr>
      <w:r w:rsidRPr="00EC7FAD">
        <w:rPr>
          <w:rFonts w:ascii="Times New Roman" w:eastAsia="Cambria" w:hAnsi="Times New Roman"/>
          <w:sz w:val="24"/>
          <w:szCs w:val="24"/>
          <w:lang w:eastAsia="ru-RU"/>
        </w:rPr>
        <w:t>-не директивной помощи детям, поддержки детской инициативы;</w:t>
      </w:r>
    </w:p>
    <w:p w:rsidR="00D038B9" w:rsidRPr="00EC7FAD" w:rsidRDefault="00D038B9" w:rsidP="00D038B9">
      <w:pPr>
        <w:spacing w:after="0"/>
        <w:rPr>
          <w:rFonts w:ascii="Times New Roman" w:eastAsia="MS Mincho" w:hAnsi="Times New Roman"/>
          <w:sz w:val="24"/>
          <w:szCs w:val="24"/>
          <w:lang w:eastAsia="ru-RU"/>
        </w:rPr>
      </w:pPr>
      <w:r w:rsidRPr="00EC7FAD">
        <w:rPr>
          <w:rFonts w:ascii="Times New Roman" w:eastAsia="Cambria" w:hAnsi="Times New Roman"/>
          <w:sz w:val="24"/>
          <w:szCs w:val="24"/>
          <w:lang w:eastAsia="ru-RU"/>
        </w:rPr>
        <w:t>-создания специализированного пространства для демонстрации продуктов детской деятельности.</w:t>
      </w:r>
    </w:p>
    <w:p w:rsidR="00D038B9" w:rsidRPr="00EC7FAD" w:rsidRDefault="00D038B9" w:rsidP="00D038B9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C7FAD">
        <w:rPr>
          <w:rFonts w:ascii="Times New Roman" w:hAnsi="Times New Roman"/>
          <w:sz w:val="24"/>
          <w:szCs w:val="24"/>
          <w:lang w:eastAsia="ar-SA"/>
        </w:rPr>
        <w:lastRenderedPageBreak/>
        <w:t>3.    Конструктивное взаимодействие с семьей предполагает объединение усилий по обеспечению социально – коммуникативному развитию</w:t>
      </w:r>
      <w:r w:rsidRPr="00EC7FAD">
        <w:rPr>
          <w:rFonts w:ascii="Times New Roman" w:hAnsi="Times New Roman"/>
          <w:sz w:val="24"/>
          <w:szCs w:val="24"/>
          <w:lang w:eastAsia="ru-RU"/>
        </w:rPr>
        <w:t>, использование традиционных форм работы с родителями: родительские собрания, консультации, беседы, дни открытых дверей, тематические встречи и др., а также интернет технологии: электронная почта, сайт детского сада.</w:t>
      </w:r>
    </w:p>
    <w:p w:rsidR="00D038B9" w:rsidRPr="00EC7FAD" w:rsidRDefault="00D038B9" w:rsidP="00D038B9">
      <w:pPr>
        <w:widowControl w:val="0"/>
        <w:suppressAutoHyphens/>
        <w:autoSpaceDE w:val="0"/>
        <w:spacing w:after="0"/>
        <w:ind w:right="5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C7FAD">
        <w:rPr>
          <w:rFonts w:ascii="Times New Roman" w:hAnsi="Times New Roman"/>
          <w:b/>
          <w:sz w:val="24"/>
          <w:szCs w:val="24"/>
          <w:lang w:eastAsia="ar-SA"/>
        </w:rPr>
        <w:t>Педагогическая диагностика</w:t>
      </w:r>
    </w:p>
    <w:p w:rsidR="008B25B0" w:rsidRDefault="007A5E2C" w:rsidP="00B55909">
      <w:pPr>
        <w:rPr>
          <w:rFonts w:ascii="Times New Roman" w:hAnsi="Times New Roman"/>
          <w:sz w:val="24"/>
          <w:szCs w:val="24"/>
        </w:rPr>
      </w:pPr>
      <w:r w:rsidRPr="007A5E2C">
        <w:rPr>
          <w:rFonts w:ascii="Times New Roman" w:hAnsi="Times New Roman"/>
          <w:sz w:val="24"/>
          <w:szCs w:val="24"/>
        </w:rPr>
        <w:t>Оценка уровня освоения детьми программы осуществляется в ходе анализа результатов детской продуктивной деятельности ежеквартально</w:t>
      </w:r>
      <w:r>
        <w:rPr>
          <w:rFonts w:ascii="Times New Roman" w:hAnsi="Times New Roman"/>
          <w:sz w:val="24"/>
          <w:szCs w:val="24"/>
        </w:rPr>
        <w:t>.</w:t>
      </w:r>
    </w:p>
    <w:p w:rsidR="00B85905" w:rsidRPr="00B85905" w:rsidRDefault="00B85905" w:rsidP="00B859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85905">
        <w:rPr>
          <w:rFonts w:ascii="Times New Roman" w:hAnsi="Times New Roman"/>
          <w:sz w:val="24"/>
          <w:szCs w:val="24"/>
        </w:rPr>
        <w:t>Периодичность проведения педагогической диагностики определяется диагностической программой МБДОУ № 137, включая в себя стартовую и итоговую диагностику. При проведении диагностики на начальном этапе учитывается адаптационный период пребывания ребёнка в группе.</w:t>
      </w:r>
    </w:p>
    <w:p w:rsidR="007A5E2C" w:rsidRPr="007A5E2C" w:rsidRDefault="007A5E2C" w:rsidP="00B5590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F2E98" w:rsidRPr="005D5621" w:rsidRDefault="005D5621" w:rsidP="005D5621">
      <w:pPr>
        <w:jc w:val="center"/>
        <w:rPr>
          <w:rFonts w:ascii="Times New Roman" w:hAnsi="Times New Roman"/>
          <w:b/>
          <w:sz w:val="24"/>
          <w:szCs w:val="24"/>
        </w:rPr>
      </w:pPr>
      <w:r w:rsidRPr="005D5621">
        <w:rPr>
          <w:rFonts w:ascii="Times New Roman" w:hAnsi="Times New Roman"/>
          <w:b/>
          <w:sz w:val="24"/>
          <w:szCs w:val="24"/>
        </w:rPr>
        <w:t>Учебно-тематический  план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6379"/>
        <w:gridCol w:w="1843"/>
      </w:tblGrid>
      <w:tr w:rsidR="005D5621" w:rsidRPr="00267D41" w:rsidTr="007E7348">
        <w:trPr>
          <w:cantSplit/>
          <w:trHeight w:val="682"/>
        </w:trPr>
        <w:tc>
          <w:tcPr>
            <w:tcW w:w="1418" w:type="dxa"/>
          </w:tcPr>
          <w:p w:rsidR="005D5621" w:rsidRPr="007E7348" w:rsidRDefault="005D5621" w:rsidP="00612347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34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5D5621" w:rsidRPr="007E7348" w:rsidRDefault="00612347" w:rsidP="00014D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348">
              <w:rPr>
                <w:rFonts w:ascii="Times New Roman" w:hAnsi="Times New Roman"/>
                <w:b/>
                <w:i/>
                <w:sz w:val="24"/>
                <w:szCs w:val="24"/>
              </w:rPr>
              <w:t>Вид и 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21" w:rsidRPr="007E7348" w:rsidRDefault="005D5621" w:rsidP="00014D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34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1166C" w:rsidRPr="00267D41" w:rsidTr="007E7348">
        <w:trPr>
          <w:cantSplit/>
          <w:trHeight w:val="1134"/>
        </w:trPr>
        <w:tc>
          <w:tcPr>
            <w:tcW w:w="1418" w:type="dxa"/>
            <w:tcBorders>
              <w:right w:val="single" w:sz="4" w:space="0" w:color="auto"/>
            </w:tcBorders>
          </w:tcPr>
          <w:p w:rsidR="00C1166C" w:rsidRPr="005D5621" w:rsidRDefault="00C1166C" w:rsidP="00612347">
            <w:pPr>
              <w:spacing w:after="0" w:line="240" w:lineRule="auto"/>
              <w:ind w:left="175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Входная педагогическая диагностика</w:t>
            </w:r>
          </w:p>
          <w:p w:rsidR="00C1166C" w:rsidRPr="00AC2D6E" w:rsidRDefault="00C1166C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D6E">
              <w:rPr>
                <w:rFonts w:ascii="Times New Roman" w:hAnsi="Times New Roman"/>
                <w:sz w:val="24"/>
                <w:szCs w:val="24"/>
              </w:rPr>
              <w:t>Картинка про лето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Знакомство с акварелью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Космея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Укрась платочек ромашками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Яблоня с золотыми яблоками в волшебном саду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Волшебная птица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Чебурашка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Машины нашего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66C" w:rsidRPr="00312995" w:rsidRDefault="00C4437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95">
              <w:rPr>
                <w:rFonts w:ascii="Times New Roman" w:hAnsi="Times New Roman"/>
                <w:sz w:val="24"/>
                <w:szCs w:val="24"/>
              </w:rPr>
              <w:t>04</w:t>
            </w:r>
            <w:r w:rsidR="00C1166C" w:rsidRPr="00312995">
              <w:rPr>
                <w:rFonts w:ascii="Times New Roman" w:hAnsi="Times New Roman"/>
                <w:sz w:val="24"/>
                <w:szCs w:val="24"/>
              </w:rPr>
              <w:t>.09.2023</w:t>
            </w:r>
          </w:p>
          <w:p w:rsidR="00C4437E" w:rsidRPr="00312995" w:rsidRDefault="00C4437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166C" w:rsidRPr="00312995" w:rsidRDefault="00C4437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95">
              <w:rPr>
                <w:rFonts w:ascii="Times New Roman" w:hAnsi="Times New Roman"/>
                <w:sz w:val="24"/>
                <w:szCs w:val="24"/>
              </w:rPr>
              <w:t>08.09.2023</w:t>
            </w:r>
          </w:p>
          <w:p w:rsidR="00C1166C" w:rsidRPr="00312995" w:rsidRDefault="00C4437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95">
              <w:rPr>
                <w:rFonts w:ascii="Times New Roman" w:hAnsi="Times New Roman"/>
                <w:sz w:val="24"/>
                <w:szCs w:val="24"/>
              </w:rPr>
              <w:t>11.09.2023</w:t>
            </w:r>
          </w:p>
          <w:p w:rsidR="00C1166C" w:rsidRPr="00312995" w:rsidRDefault="00C4437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95">
              <w:rPr>
                <w:rFonts w:ascii="Times New Roman" w:hAnsi="Times New Roman"/>
                <w:sz w:val="24"/>
                <w:szCs w:val="24"/>
              </w:rPr>
              <w:t>15.09.2023</w:t>
            </w:r>
          </w:p>
          <w:p w:rsidR="00C4437E" w:rsidRPr="00312995" w:rsidRDefault="00C4437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95">
              <w:rPr>
                <w:rFonts w:ascii="Times New Roman" w:hAnsi="Times New Roman"/>
                <w:sz w:val="24"/>
                <w:szCs w:val="24"/>
              </w:rPr>
              <w:t>18.09.2023</w:t>
            </w:r>
          </w:p>
          <w:p w:rsidR="00C4437E" w:rsidRPr="00312995" w:rsidRDefault="00C4437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95">
              <w:rPr>
                <w:rFonts w:ascii="Times New Roman" w:hAnsi="Times New Roman"/>
                <w:sz w:val="24"/>
                <w:szCs w:val="24"/>
              </w:rPr>
              <w:t>22.09.2023</w:t>
            </w:r>
          </w:p>
          <w:p w:rsidR="00C4437E" w:rsidRPr="00312995" w:rsidRDefault="00C4437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95">
              <w:rPr>
                <w:rFonts w:ascii="Times New Roman" w:hAnsi="Times New Roman"/>
                <w:sz w:val="24"/>
                <w:szCs w:val="24"/>
              </w:rPr>
              <w:t>25.09.2023</w:t>
            </w:r>
          </w:p>
          <w:p w:rsidR="00C4437E" w:rsidRPr="00267D41" w:rsidRDefault="00C4437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2995"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</w:tr>
      <w:tr w:rsidR="00C1166C" w:rsidRPr="00267D41" w:rsidTr="007E7348">
        <w:trPr>
          <w:cantSplit/>
          <w:trHeight w:val="1117"/>
        </w:trPr>
        <w:tc>
          <w:tcPr>
            <w:tcW w:w="1418" w:type="dxa"/>
          </w:tcPr>
          <w:p w:rsidR="00C1166C" w:rsidRPr="005D5621" w:rsidRDefault="00C1166C" w:rsidP="00612347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Идёт дождь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Дымковская слобода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Весёлые игрушки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Дымковские узоры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Знакомство с городецкой росписью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Девочка в нарядном платье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8.Волшебница-ОСЕНЬ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166C" w:rsidRPr="00312995" w:rsidRDefault="00C4437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95">
              <w:rPr>
                <w:rFonts w:ascii="Times New Roman" w:hAnsi="Times New Roman"/>
                <w:sz w:val="24"/>
                <w:szCs w:val="24"/>
              </w:rPr>
              <w:t>02</w:t>
            </w:r>
            <w:r w:rsidR="00C1166C" w:rsidRPr="00312995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C1166C" w:rsidRPr="00312995" w:rsidRDefault="00C4437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95">
              <w:rPr>
                <w:rFonts w:ascii="Times New Roman" w:hAnsi="Times New Roman"/>
                <w:sz w:val="24"/>
                <w:szCs w:val="24"/>
              </w:rPr>
              <w:t>06.09.2023</w:t>
            </w:r>
          </w:p>
          <w:p w:rsidR="00C1166C" w:rsidRPr="00312995" w:rsidRDefault="00A43D7A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37E" w:rsidRPr="00312995">
              <w:rPr>
                <w:rFonts w:ascii="Times New Roman" w:hAnsi="Times New Roman"/>
                <w:sz w:val="24"/>
                <w:szCs w:val="24"/>
              </w:rPr>
              <w:t>09.09.2023</w:t>
            </w:r>
          </w:p>
          <w:p w:rsidR="00C4437E" w:rsidRPr="00312995" w:rsidRDefault="00C4437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95">
              <w:rPr>
                <w:rFonts w:ascii="Times New Roman" w:hAnsi="Times New Roman"/>
                <w:sz w:val="24"/>
                <w:szCs w:val="24"/>
              </w:rPr>
              <w:t>13.09.2023</w:t>
            </w:r>
          </w:p>
          <w:p w:rsidR="00C4437E" w:rsidRPr="00312995" w:rsidRDefault="00C4437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95">
              <w:rPr>
                <w:rFonts w:ascii="Times New Roman" w:hAnsi="Times New Roman"/>
                <w:sz w:val="24"/>
                <w:szCs w:val="24"/>
              </w:rPr>
              <w:t>16.09.2023</w:t>
            </w:r>
          </w:p>
          <w:p w:rsidR="00C4437E" w:rsidRPr="00312995" w:rsidRDefault="00C4437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95">
              <w:rPr>
                <w:rFonts w:ascii="Times New Roman" w:hAnsi="Times New Roman"/>
                <w:sz w:val="24"/>
                <w:szCs w:val="24"/>
              </w:rPr>
              <w:t>20.09.2023</w:t>
            </w:r>
          </w:p>
          <w:p w:rsidR="00C4437E" w:rsidRDefault="00C4437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95">
              <w:rPr>
                <w:rFonts w:ascii="Times New Roman" w:hAnsi="Times New Roman"/>
                <w:sz w:val="24"/>
                <w:szCs w:val="24"/>
              </w:rPr>
              <w:t>23.09.2023</w:t>
            </w:r>
          </w:p>
          <w:p w:rsidR="00312995" w:rsidRPr="00267D41" w:rsidRDefault="00312995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27.09.2023</w:t>
            </w:r>
          </w:p>
        </w:tc>
      </w:tr>
      <w:tr w:rsidR="00C1166C" w:rsidRPr="002F1B86" w:rsidTr="007E7348">
        <w:trPr>
          <w:cantSplit/>
          <w:trHeight w:val="1134"/>
        </w:trPr>
        <w:tc>
          <w:tcPr>
            <w:tcW w:w="1418" w:type="dxa"/>
          </w:tcPr>
          <w:p w:rsidR="00C1166C" w:rsidRPr="005D5621" w:rsidRDefault="00C1166C" w:rsidP="00612347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6379" w:type="dxa"/>
          </w:tcPr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Создание дидактической игры «Что нам осень принесла»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Закладка для книги «Городецкий цветок»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Автобус, украшенный флажками, едет по улице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Роспись олешка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Сказочные домики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Моя любимая сказка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C1166C" w:rsidRPr="00AC2D6E">
              <w:rPr>
                <w:rFonts w:ascii="Times New Roman" w:hAnsi="Times New Roman"/>
                <w:sz w:val="24"/>
                <w:szCs w:val="24"/>
              </w:rPr>
              <w:t>Грузовая машина</w:t>
            </w:r>
          </w:p>
          <w:p w:rsidR="00C1166C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8.Волшебная страна </w:t>
            </w:r>
          </w:p>
        </w:tc>
        <w:tc>
          <w:tcPr>
            <w:tcW w:w="1843" w:type="dxa"/>
          </w:tcPr>
          <w:p w:rsidR="00C1166C" w:rsidRPr="00312995" w:rsidRDefault="00A43D7A" w:rsidP="00312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995">
              <w:rPr>
                <w:rFonts w:ascii="Times New Roman" w:hAnsi="Times New Roman"/>
                <w:sz w:val="24"/>
                <w:szCs w:val="24"/>
              </w:rPr>
              <w:t>0</w:t>
            </w:r>
            <w:r w:rsidR="00312995">
              <w:rPr>
                <w:rFonts w:ascii="Times New Roman" w:hAnsi="Times New Roman"/>
                <w:sz w:val="24"/>
                <w:szCs w:val="24"/>
              </w:rPr>
              <w:t>3</w:t>
            </w:r>
            <w:r w:rsidR="00C1166C" w:rsidRPr="00312995">
              <w:rPr>
                <w:rFonts w:ascii="Times New Roman" w:hAnsi="Times New Roman"/>
                <w:sz w:val="24"/>
                <w:szCs w:val="24"/>
              </w:rPr>
              <w:t>.11.2023</w:t>
            </w:r>
          </w:p>
          <w:p w:rsidR="00312995" w:rsidRPr="00312995" w:rsidRDefault="00312995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312995">
              <w:rPr>
                <w:rFonts w:ascii="Times New Roman" w:hAnsi="Times New Roman"/>
                <w:sz w:val="24"/>
                <w:szCs w:val="24"/>
              </w:rPr>
              <w:t>.11.2023</w:t>
            </w:r>
          </w:p>
          <w:p w:rsidR="00312995" w:rsidRPr="00312995" w:rsidRDefault="00312995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12995">
              <w:rPr>
                <w:rFonts w:ascii="Times New Roman" w:hAnsi="Times New Roman"/>
                <w:sz w:val="24"/>
                <w:szCs w:val="24"/>
              </w:rPr>
              <w:t>.11.2023</w:t>
            </w:r>
          </w:p>
          <w:p w:rsidR="00312995" w:rsidRPr="00312995" w:rsidRDefault="00312995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12995">
              <w:rPr>
                <w:rFonts w:ascii="Times New Roman" w:hAnsi="Times New Roman"/>
                <w:sz w:val="24"/>
                <w:szCs w:val="24"/>
              </w:rPr>
              <w:t>.11.2023</w:t>
            </w:r>
          </w:p>
          <w:p w:rsidR="00312995" w:rsidRPr="00312995" w:rsidRDefault="00312995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12995">
              <w:rPr>
                <w:rFonts w:ascii="Times New Roman" w:hAnsi="Times New Roman"/>
                <w:sz w:val="24"/>
                <w:szCs w:val="24"/>
              </w:rPr>
              <w:t>.11.2023</w:t>
            </w:r>
          </w:p>
          <w:p w:rsidR="00312995" w:rsidRPr="00312995" w:rsidRDefault="00312995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2995">
              <w:rPr>
                <w:rFonts w:ascii="Times New Roman" w:hAnsi="Times New Roman"/>
                <w:sz w:val="24"/>
                <w:szCs w:val="24"/>
              </w:rPr>
              <w:t>.11.2023</w:t>
            </w:r>
          </w:p>
          <w:p w:rsidR="00312995" w:rsidRPr="00312995" w:rsidRDefault="00312995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12995">
              <w:rPr>
                <w:rFonts w:ascii="Times New Roman" w:hAnsi="Times New Roman"/>
                <w:sz w:val="24"/>
                <w:szCs w:val="24"/>
              </w:rPr>
              <w:t>.11.2023</w:t>
            </w:r>
          </w:p>
          <w:p w:rsidR="00312995" w:rsidRPr="00312995" w:rsidRDefault="00312995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12995">
              <w:rPr>
                <w:rFonts w:ascii="Times New Roman" w:hAnsi="Times New Roman"/>
                <w:sz w:val="24"/>
                <w:szCs w:val="24"/>
              </w:rPr>
              <w:t>.11.2023</w:t>
            </w:r>
          </w:p>
          <w:p w:rsidR="00312995" w:rsidRPr="00312995" w:rsidRDefault="00312995" w:rsidP="00312995">
            <w:pPr>
              <w:rPr>
                <w:rFonts w:ascii="Times New Roman" w:hAnsi="Times New Roman"/>
              </w:rPr>
            </w:pPr>
          </w:p>
          <w:p w:rsidR="00312995" w:rsidRPr="00312995" w:rsidRDefault="00312995" w:rsidP="003129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995" w:rsidRDefault="00312995" w:rsidP="003129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995" w:rsidRPr="00312995" w:rsidRDefault="00312995" w:rsidP="003129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166C" w:rsidRDefault="00C1166C" w:rsidP="00312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1166C" w:rsidRPr="002F1B86" w:rsidRDefault="00A43D7A" w:rsidP="00312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1166C" w:rsidRPr="002F1B86" w:rsidTr="00312995">
        <w:trPr>
          <w:cantSplit/>
          <w:trHeight w:val="2259"/>
        </w:trPr>
        <w:tc>
          <w:tcPr>
            <w:tcW w:w="1418" w:type="dxa"/>
          </w:tcPr>
          <w:p w:rsidR="00C1166C" w:rsidRPr="005D5621" w:rsidRDefault="00C1166C" w:rsidP="00612347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lastRenderedPageBreak/>
              <w:t>декабрь</w:t>
            </w:r>
          </w:p>
        </w:tc>
        <w:tc>
          <w:tcPr>
            <w:tcW w:w="6379" w:type="dxa"/>
          </w:tcPr>
          <w:p w:rsidR="00C1166C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1166C" w:rsidRPr="00302AF3">
              <w:rPr>
                <w:rFonts w:ascii="Times New Roman" w:hAnsi="Times New Roman"/>
                <w:sz w:val="24"/>
                <w:szCs w:val="24"/>
              </w:rPr>
              <w:t xml:space="preserve">Зима </w:t>
            </w:r>
          </w:p>
          <w:p w:rsidR="00C1166C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166C" w:rsidRPr="00302AF3">
              <w:rPr>
                <w:rFonts w:ascii="Times New Roman" w:hAnsi="Times New Roman"/>
                <w:sz w:val="24"/>
                <w:szCs w:val="24"/>
              </w:rPr>
              <w:t>Городецкая роспись деревянной доски</w:t>
            </w:r>
          </w:p>
          <w:p w:rsidR="00C1166C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1166C" w:rsidRPr="00302AF3">
              <w:rPr>
                <w:rFonts w:ascii="Times New Roman" w:hAnsi="Times New Roman"/>
                <w:sz w:val="24"/>
                <w:szCs w:val="24"/>
              </w:rPr>
              <w:t>Большие и маленькие ели</w:t>
            </w:r>
          </w:p>
          <w:p w:rsidR="00C1166C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1166C" w:rsidRPr="00302AF3">
              <w:rPr>
                <w:rFonts w:ascii="Times New Roman" w:hAnsi="Times New Roman"/>
                <w:sz w:val="24"/>
                <w:szCs w:val="24"/>
              </w:rPr>
              <w:t xml:space="preserve">Снежинка </w:t>
            </w:r>
          </w:p>
          <w:p w:rsidR="00C1166C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1166C" w:rsidRPr="00302AF3">
              <w:rPr>
                <w:rFonts w:ascii="Times New Roman" w:hAnsi="Times New Roman"/>
                <w:sz w:val="24"/>
                <w:szCs w:val="24"/>
              </w:rPr>
              <w:t>Усатый-полосатый</w:t>
            </w:r>
          </w:p>
          <w:p w:rsidR="00C1166C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1166C" w:rsidRPr="00302AF3">
              <w:rPr>
                <w:rFonts w:ascii="Times New Roman" w:hAnsi="Times New Roman"/>
                <w:sz w:val="24"/>
                <w:szCs w:val="24"/>
              </w:rPr>
              <w:t>Рисование по замыслу</w:t>
            </w:r>
          </w:p>
          <w:p w:rsidR="00C1166C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C1166C" w:rsidRPr="00302AF3">
              <w:rPr>
                <w:rFonts w:ascii="Times New Roman" w:hAnsi="Times New Roman"/>
                <w:sz w:val="24"/>
                <w:szCs w:val="24"/>
              </w:rPr>
              <w:t>Наша нарядная ёлка</w:t>
            </w:r>
          </w:p>
          <w:p w:rsidR="00C1166C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C1166C">
              <w:rPr>
                <w:rFonts w:ascii="Times New Roman" w:hAnsi="Times New Roman"/>
                <w:sz w:val="24"/>
                <w:szCs w:val="24"/>
              </w:rPr>
              <w:t>Рисование «Снежинка»</w:t>
            </w:r>
          </w:p>
          <w:p w:rsidR="00C1166C" w:rsidRPr="00AC2D6E" w:rsidRDefault="00C1166C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66C" w:rsidRPr="00312995" w:rsidRDefault="00312995" w:rsidP="00312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1166C" w:rsidRPr="00312995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312995" w:rsidRPr="00312995" w:rsidRDefault="00312995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312995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312995" w:rsidRPr="00312995" w:rsidRDefault="00312995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12995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312995" w:rsidRPr="00312995" w:rsidRDefault="00312995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12995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312995" w:rsidRPr="00312995" w:rsidRDefault="00312995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12995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312995" w:rsidRPr="00312995" w:rsidRDefault="00312995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12995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312995" w:rsidRPr="00312995" w:rsidRDefault="00312995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22.12. </w:t>
            </w:r>
            <w:r w:rsidRPr="00312995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1166C" w:rsidRPr="00312995" w:rsidRDefault="00312995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</w:tr>
      <w:tr w:rsidR="00C1166C" w:rsidRPr="002F1B86" w:rsidTr="007E7348">
        <w:trPr>
          <w:cantSplit/>
          <w:trHeight w:val="1134"/>
        </w:trPr>
        <w:tc>
          <w:tcPr>
            <w:tcW w:w="1418" w:type="dxa"/>
          </w:tcPr>
          <w:p w:rsidR="00C1166C" w:rsidRPr="005D5621" w:rsidRDefault="00C1166C" w:rsidP="00612347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6379" w:type="dxa"/>
          </w:tcPr>
          <w:p w:rsid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1.Птицы синие и красные</w:t>
            </w:r>
          </w:p>
          <w:p w:rsidR="00C1166C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1166C" w:rsidRPr="00302AF3">
              <w:rPr>
                <w:rFonts w:ascii="Times New Roman" w:hAnsi="Times New Roman"/>
                <w:sz w:val="24"/>
                <w:szCs w:val="24"/>
              </w:rPr>
              <w:t>Что больше всего понравилось на новогоднем празднике</w:t>
            </w:r>
          </w:p>
          <w:p w:rsidR="00C1166C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1166C" w:rsidRPr="00302AF3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  <w:p w:rsidR="00C1166C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1166C" w:rsidRPr="00302AF3">
              <w:rPr>
                <w:rFonts w:ascii="Times New Roman" w:hAnsi="Times New Roman"/>
                <w:sz w:val="24"/>
                <w:szCs w:val="24"/>
              </w:rPr>
              <w:t>Дети гуляют зимой на участке</w:t>
            </w:r>
          </w:p>
          <w:p w:rsidR="00C1166C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1166C" w:rsidRPr="00302AF3">
              <w:rPr>
                <w:rFonts w:ascii="Times New Roman" w:hAnsi="Times New Roman"/>
                <w:sz w:val="24"/>
                <w:szCs w:val="24"/>
              </w:rPr>
              <w:t>По мотивам городецкой росписи</w:t>
            </w:r>
          </w:p>
          <w:p w:rsidR="00C1166C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1166C" w:rsidRPr="00302AF3">
              <w:rPr>
                <w:rFonts w:ascii="Times New Roman" w:hAnsi="Times New Roman"/>
                <w:sz w:val="24"/>
                <w:szCs w:val="24"/>
              </w:rPr>
              <w:t>Машины нашего города</w:t>
            </w:r>
          </w:p>
          <w:p w:rsidR="00C1166C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C1166C">
              <w:rPr>
                <w:rFonts w:ascii="Times New Roman" w:hAnsi="Times New Roman"/>
                <w:sz w:val="24"/>
                <w:szCs w:val="24"/>
              </w:rPr>
              <w:t>Нарисуй своих любимых животных</w:t>
            </w:r>
          </w:p>
          <w:p w:rsidR="00AC2D6E" w:rsidRPr="00A22F7C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8.Рисование по замыслу</w:t>
            </w:r>
          </w:p>
        </w:tc>
        <w:tc>
          <w:tcPr>
            <w:tcW w:w="1843" w:type="dxa"/>
          </w:tcPr>
          <w:p w:rsidR="00C1166C" w:rsidRPr="00312995" w:rsidRDefault="001A451C" w:rsidP="003129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1166C" w:rsidRPr="00312995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312995" w:rsidRPr="00312995" w:rsidRDefault="001A451C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12995" w:rsidRPr="00312995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312995" w:rsidRPr="00312995" w:rsidRDefault="001A451C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12995" w:rsidRPr="00312995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312995" w:rsidRPr="00312995" w:rsidRDefault="001A451C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12995" w:rsidRPr="00312995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312995" w:rsidRPr="00312995" w:rsidRDefault="00312995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12995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312995" w:rsidRPr="00312995" w:rsidRDefault="001A451C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12995" w:rsidRPr="00312995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312995" w:rsidRPr="00312995" w:rsidRDefault="001A451C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12995" w:rsidRPr="00312995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C1166C" w:rsidRPr="00312995" w:rsidRDefault="001A451C" w:rsidP="00312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12995"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</w:tr>
      <w:tr w:rsidR="00AC2D6E" w:rsidRPr="002F1B86" w:rsidTr="007E7348">
        <w:trPr>
          <w:cantSplit/>
          <w:trHeight w:val="1134"/>
        </w:trPr>
        <w:tc>
          <w:tcPr>
            <w:tcW w:w="1418" w:type="dxa"/>
          </w:tcPr>
          <w:p w:rsidR="00AC2D6E" w:rsidRPr="005D5621" w:rsidRDefault="00AC2D6E" w:rsidP="00612347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6379" w:type="dxa"/>
          </w:tcPr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Красивое развесистое дерево зимой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По мотивам хохломской росписи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Солдат на посту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Золотая хохлома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Деревья в инее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Домик трех поросят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Пограничник с собакой</w:t>
            </w:r>
          </w:p>
          <w:p w:rsidR="00AC2D6E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AC2D6E">
              <w:rPr>
                <w:rFonts w:ascii="Times New Roman" w:hAnsi="Times New Roman"/>
                <w:sz w:val="24"/>
                <w:szCs w:val="24"/>
              </w:rPr>
              <w:t>Нарисуй, что интересного произошло в дет</w:t>
            </w:r>
            <w:r>
              <w:rPr>
                <w:rFonts w:ascii="Times New Roman" w:hAnsi="Times New Roman"/>
                <w:sz w:val="24"/>
                <w:szCs w:val="24"/>
              </w:rPr>
              <w:t>ском саду «Наш детский сад»</w:t>
            </w:r>
          </w:p>
        </w:tc>
        <w:tc>
          <w:tcPr>
            <w:tcW w:w="1843" w:type="dxa"/>
          </w:tcPr>
          <w:p w:rsidR="00AC2D6E" w:rsidRPr="001A451C" w:rsidRDefault="001A451C" w:rsidP="001A4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C2D6E" w:rsidRPr="001A451C">
              <w:rPr>
                <w:rFonts w:ascii="Times New Roman" w:hAnsi="Times New Roman"/>
                <w:sz w:val="24"/>
                <w:szCs w:val="24"/>
              </w:rPr>
              <w:t>.02.2024</w:t>
            </w:r>
          </w:p>
          <w:p w:rsidR="001A451C" w:rsidRPr="001A451C" w:rsidRDefault="001A451C" w:rsidP="001A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1A451C">
              <w:rPr>
                <w:rFonts w:ascii="Times New Roman" w:hAnsi="Times New Roman"/>
                <w:sz w:val="24"/>
                <w:szCs w:val="24"/>
              </w:rPr>
              <w:t>.02.2024</w:t>
            </w:r>
          </w:p>
          <w:p w:rsidR="001A451C" w:rsidRPr="001A451C" w:rsidRDefault="001A451C" w:rsidP="001A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1A451C">
              <w:rPr>
                <w:rFonts w:ascii="Times New Roman" w:hAnsi="Times New Roman"/>
                <w:sz w:val="24"/>
                <w:szCs w:val="24"/>
              </w:rPr>
              <w:t>.02.2024</w:t>
            </w:r>
          </w:p>
          <w:p w:rsidR="001A451C" w:rsidRPr="001A451C" w:rsidRDefault="001A451C" w:rsidP="001A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A451C">
              <w:rPr>
                <w:rFonts w:ascii="Times New Roman" w:hAnsi="Times New Roman"/>
                <w:sz w:val="24"/>
                <w:szCs w:val="24"/>
              </w:rPr>
              <w:t>.02.2024</w:t>
            </w:r>
          </w:p>
          <w:p w:rsidR="001A451C" w:rsidRPr="001A451C" w:rsidRDefault="001A451C" w:rsidP="001A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A451C">
              <w:rPr>
                <w:rFonts w:ascii="Times New Roman" w:hAnsi="Times New Roman"/>
                <w:sz w:val="24"/>
                <w:szCs w:val="24"/>
              </w:rPr>
              <w:t>.02.2024</w:t>
            </w:r>
          </w:p>
          <w:p w:rsidR="001A451C" w:rsidRPr="001A451C" w:rsidRDefault="001A451C" w:rsidP="001A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A451C">
              <w:rPr>
                <w:rFonts w:ascii="Times New Roman" w:hAnsi="Times New Roman"/>
                <w:sz w:val="24"/>
                <w:szCs w:val="24"/>
              </w:rPr>
              <w:t>.02.2024</w:t>
            </w:r>
          </w:p>
          <w:p w:rsidR="001A451C" w:rsidRPr="001A451C" w:rsidRDefault="001A451C" w:rsidP="001A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A451C">
              <w:rPr>
                <w:rFonts w:ascii="Times New Roman" w:hAnsi="Times New Roman"/>
                <w:sz w:val="24"/>
                <w:szCs w:val="24"/>
              </w:rPr>
              <w:t>.02.2024</w:t>
            </w:r>
          </w:p>
          <w:p w:rsidR="001A451C" w:rsidRPr="001A451C" w:rsidRDefault="001A451C" w:rsidP="001A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1A451C">
              <w:rPr>
                <w:rFonts w:ascii="Times New Roman" w:hAnsi="Times New Roman"/>
                <w:sz w:val="24"/>
                <w:szCs w:val="24"/>
              </w:rPr>
              <w:t>.02.2024</w:t>
            </w:r>
          </w:p>
          <w:p w:rsidR="00AC2D6E" w:rsidRDefault="00AC2D6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AC2D6E" w:rsidRPr="002F1B86" w:rsidRDefault="00A43D7A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C2D6E" w:rsidRPr="002F1B86" w:rsidTr="007E7348">
        <w:trPr>
          <w:cantSplit/>
          <w:trHeight w:val="1134"/>
        </w:trPr>
        <w:tc>
          <w:tcPr>
            <w:tcW w:w="1418" w:type="dxa"/>
          </w:tcPr>
          <w:p w:rsidR="00AC2D6E" w:rsidRPr="005D5621" w:rsidRDefault="00AC2D6E" w:rsidP="00612347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6379" w:type="dxa"/>
          </w:tcPr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Дети делают зарядку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Картинка маме к празднику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Нарисуй какой хочешь узор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Роспись кувшинчика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Знакомство с искусством гжельской росписи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Панно «Красивые цве</w:t>
            </w:r>
            <w:r>
              <w:rPr>
                <w:rFonts w:ascii="Times New Roman" w:hAnsi="Times New Roman"/>
                <w:sz w:val="24"/>
                <w:szCs w:val="24"/>
              </w:rPr>
              <w:t>ты», коллективная деятельность</w:t>
            </w:r>
          </w:p>
          <w:p w:rsidR="00AC2D6E" w:rsidRPr="00AC2D6E" w:rsidRDefault="00AC2D6E" w:rsidP="00FB1E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AC2D6E">
              <w:rPr>
                <w:rFonts w:ascii="Times New Roman" w:hAnsi="Times New Roman"/>
                <w:sz w:val="24"/>
                <w:szCs w:val="24"/>
              </w:rPr>
              <w:t xml:space="preserve">Рисование по </w:t>
            </w:r>
            <w:r>
              <w:rPr>
                <w:rFonts w:ascii="Times New Roman" w:hAnsi="Times New Roman"/>
                <w:sz w:val="24"/>
                <w:szCs w:val="24"/>
              </w:rPr>
              <w:t>сказке «Заюшкина избушка»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8.Рисование по замыслу «Зоопарк» </w:t>
            </w:r>
          </w:p>
        </w:tc>
        <w:tc>
          <w:tcPr>
            <w:tcW w:w="1843" w:type="dxa"/>
          </w:tcPr>
          <w:p w:rsidR="00AC2D6E" w:rsidRPr="001A451C" w:rsidRDefault="001A451C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>01</w:t>
            </w:r>
            <w:r w:rsidR="00AC2D6E" w:rsidRPr="001A451C">
              <w:rPr>
                <w:rFonts w:ascii="Times New Roman" w:hAnsi="Times New Roman"/>
                <w:sz w:val="24"/>
                <w:szCs w:val="24"/>
              </w:rPr>
              <w:t>.03.2024</w:t>
            </w:r>
          </w:p>
          <w:p w:rsidR="00AC2D6E" w:rsidRPr="001A451C" w:rsidRDefault="001A451C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>04.03.2024</w:t>
            </w:r>
          </w:p>
          <w:p w:rsidR="00AC2D6E" w:rsidRPr="001A451C" w:rsidRDefault="00A43D7A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51C" w:rsidRPr="001A451C">
              <w:rPr>
                <w:rFonts w:ascii="Times New Roman" w:hAnsi="Times New Roman"/>
                <w:sz w:val="24"/>
                <w:szCs w:val="24"/>
              </w:rPr>
              <w:t>06.03.2024</w:t>
            </w:r>
          </w:p>
          <w:p w:rsidR="001A451C" w:rsidRPr="001A451C" w:rsidRDefault="001A451C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  <w:p w:rsidR="001A451C" w:rsidRPr="001A451C" w:rsidRDefault="001A451C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>15.03.2024</w:t>
            </w:r>
          </w:p>
          <w:p w:rsidR="001A451C" w:rsidRPr="001A451C" w:rsidRDefault="001A451C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>18.03.2024</w:t>
            </w:r>
          </w:p>
          <w:p w:rsidR="001A451C" w:rsidRPr="001A451C" w:rsidRDefault="001A451C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  <w:p w:rsidR="001A451C" w:rsidRPr="002F1B86" w:rsidRDefault="001A451C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</w:tr>
      <w:tr w:rsidR="00AC2D6E" w:rsidRPr="002F1B86" w:rsidTr="007E7348">
        <w:trPr>
          <w:cantSplit/>
          <w:trHeight w:val="1134"/>
        </w:trPr>
        <w:tc>
          <w:tcPr>
            <w:tcW w:w="1418" w:type="dxa"/>
          </w:tcPr>
          <w:p w:rsidR="00AC2D6E" w:rsidRPr="005D5621" w:rsidRDefault="00AC2D6E" w:rsidP="00612347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5D5621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6379" w:type="dxa"/>
          </w:tcPr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Это он, это он, ленинградский почтальон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Роспись петуха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Как я с мамой (папой) иду из детского сада домой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Спасская башня Кремля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Гжельские узоры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Дети танцуют на празднике в детском саду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Рисование по замыслу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2D6E">
              <w:rPr>
                <w:rFonts w:ascii="Times New Roman" w:hAnsi="Times New Roman"/>
                <w:sz w:val="24"/>
                <w:szCs w:val="24"/>
              </w:rPr>
              <w:t>8.</w:t>
            </w:r>
            <w:r w:rsidRPr="00302A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Красивые цветы» </w:t>
            </w:r>
          </w:p>
        </w:tc>
        <w:tc>
          <w:tcPr>
            <w:tcW w:w="1843" w:type="dxa"/>
          </w:tcPr>
          <w:p w:rsidR="00AC2D6E" w:rsidRPr="001A451C" w:rsidRDefault="001A451C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>01</w:t>
            </w:r>
            <w:r w:rsidR="00AC2D6E" w:rsidRPr="001A451C">
              <w:rPr>
                <w:rFonts w:ascii="Times New Roman" w:hAnsi="Times New Roman"/>
                <w:sz w:val="24"/>
                <w:szCs w:val="24"/>
              </w:rPr>
              <w:t>.04.2024</w:t>
            </w:r>
          </w:p>
          <w:p w:rsidR="00AC2D6E" w:rsidRPr="001A451C" w:rsidRDefault="001A451C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>05.04.2024</w:t>
            </w:r>
          </w:p>
          <w:p w:rsidR="00AC2D6E" w:rsidRPr="001A451C" w:rsidRDefault="00A43D7A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51C" w:rsidRPr="001A451C">
              <w:rPr>
                <w:rFonts w:ascii="Times New Roman" w:hAnsi="Times New Roman"/>
                <w:sz w:val="24"/>
                <w:szCs w:val="24"/>
              </w:rPr>
              <w:t>08.04.2024</w:t>
            </w:r>
          </w:p>
          <w:p w:rsidR="001A451C" w:rsidRPr="001A451C" w:rsidRDefault="001A451C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>12.04.2024</w:t>
            </w:r>
          </w:p>
          <w:p w:rsidR="001A451C" w:rsidRPr="001A451C" w:rsidRDefault="001A451C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>15.04.2024</w:t>
            </w:r>
          </w:p>
          <w:p w:rsidR="001A451C" w:rsidRPr="001A451C" w:rsidRDefault="001A451C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  <w:p w:rsidR="001A451C" w:rsidRPr="001A451C" w:rsidRDefault="001A451C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>22.04.2024</w:t>
            </w:r>
          </w:p>
          <w:p w:rsidR="001A451C" w:rsidRPr="002F1B86" w:rsidRDefault="001A451C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>26.04.2024</w:t>
            </w:r>
          </w:p>
        </w:tc>
      </w:tr>
      <w:tr w:rsidR="00AC2D6E" w:rsidRPr="002F1B86" w:rsidTr="0052644E">
        <w:trPr>
          <w:cantSplit/>
          <w:trHeight w:val="3109"/>
        </w:trPr>
        <w:tc>
          <w:tcPr>
            <w:tcW w:w="1418" w:type="dxa"/>
          </w:tcPr>
          <w:p w:rsidR="00AC2D6E" w:rsidRPr="005D5621" w:rsidRDefault="00AC2D6E" w:rsidP="003E703E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май</w:t>
            </w:r>
          </w:p>
        </w:tc>
        <w:tc>
          <w:tcPr>
            <w:tcW w:w="6379" w:type="dxa"/>
          </w:tcPr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Цветут сады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Салют над городом в честь праздника Победы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Роспись силуэтов гжельской посуды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Картинки для игры «Радуга»</w:t>
            </w:r>
          </w:p>
          <w:p w:rsidR="00AC2D6E" w:rsidRPr="00AC2D6E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5.Цветные страницы 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Итоговое тематическое занятие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«Роспись силуэта гжельской посуды»</w:t>
            </w:r>
          </w:p>
          <w:p w:rsidR="00AC2D6E" w:rsidRPr="00302AF3" w:rsidRDefault="00AC2D6E" w:rsidP="00FB1E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Итоговое тематическое занятие</w:t>
            </w:r>
            <w:r w:rsidR="00A54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AF3">
              <w:rPr>
                <w:rFonts w:ascii="Times New Roman" w:hAnsi="Times New Roman"/>
                <w:sz w:val="24"/>
                <w:szCs w:val="24"/>
              </w:rPr>
              <w:t>Рисование картинки для игры «Радуга»</w:t>
            </w:r>
          </w:p>
        </w:tc>
        <w:tc>
          <w:tcPr>
            <w:tcW w:w="1843" w:type="dxa"/>
          </w:tcPr>
          <w:p w:rsidR="00AC2D6E" w:rsidRPr="001A451C" w:rsidRDefault="00A43D7A" w:rsidP="001A4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51C">
              <w:rPr>
                <w:rFonts w:ascii="Times New Roman" w:hAnsi="Times New Roman"/>
                <w:sz w:val="24"/>
                <w:szCs w:val="24"/>
              </w:rPr>
              <w:t>0</w:t>
            </w:r>
            <w:r w:rsidR="001A451C">
              <w:rPr>
                <w:rFonts w:ascii="Times New Roman" w:hAnsi="Times New Roman"/>
                <w:sz w:val="24"/>
                <w:szCs w:val="24"/>
              </w:rPr>
              <w:t>3</w:t>
            </w:r>
            <w:r w:rsidR="00AC2D6E" w:rsidRPr="001A451C">
              <w:rPr>
                <w:rFonts w:ascii="Times New Roman" w:hAnsi="Times New Roman"/>
                <w:sz w:val="24"/>
                <w:szCs w:val="24"/>
              </w:rPr>
              <w:t>.05.2024</w:t>
            </w:r>
          </w:p>
          <w:p w:rsidR="001A451C" w:rsidRPr="001A451C" w:rsidRDefault="001A451C" w:rsidP="001A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1A451C">
              <w:rPr>
                <w:rFonts w:ascii="Times New Roman" w:hAnsi="Times New Roman"/>
                <w:sz w:val="24"/>
                <w:szCs w:val="24"/>
              </w:rPr>
              <w:t>.05.2024</w:t>
            </w:r>
          </w:p>
          <w:p w:rsidR="001A451C" w:rsidRPr="001A451C" w:rsidRDefault="001A451C" w:rsidP="001A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A451C">
              <w:rPr>
                <w:rFonts w:ascii="Times New Roman" w:hAnsi="Times New Roman"/>
                <w:sz w:val="24"/>
                <w:szCs w:val="24"/>
              </w:rPr>
              <w:t>.05.2024</w:t>
            </w:r>
          </w:p>
          <w:p w:rsidR="001A451C" w:rsidRPr="001A451C" w:rsidRDefault="001A451C" w:rsidP="001A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A451C">
              <w:rPr>
                <w:rFonts w:ascii="Times New Roman" w:hAnsi="Times New Roman"/>
                <w:sz w:val="24"/>
                <w:szCs w:val="24"/>
              </w:rPr>
              <w:t>.05.2024</w:t>
            </w:r>
          </w:p>
          <w:p w:rsidR="001A451C" w:rsidRPr="001A451C" w:rsidRDefault="001A451C" w:rsidP="001A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A451C">
              <w:rPr>
                <w:rFonts w:ascii="Times New Roman" w:hAnsi="Times New Roman"/>
                <w:sz w:val="24"/>
                <w:szCs w:val="24"/>
              </w:rPr>
              <w:t>.05.2024</w:t>
            </w:r>
          </w:p>
          <w:p w:rsidR="001A451C" w:rsidRPr="001A451C" w:rsidRDefault="001A451C" w:rsidP="001A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A451C">
              <w:rPr>
                <w:rFonts w:ascii="Times New Roman" w:hAnsi="Times New Roman"/>
                <w:sz w:val="24"/>
                <w:szCs w:val="24"/>
              </w:rPr>
              <w:t>.05.2024</w:t>
            </w:r>
          </w:p>
          <w:p w:rsidR="001A451C" w:rsidRPr="001A451C" w:rsidRDefault="0052644E" w:rsidP="001A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A451C" w:rsidRPr="001A451C">
              <w:rPr>
                <w:rFonts w:ascii="Times New Roman" w:hAnsi="Times New Roman"/>
                <w:sz w:val="24"/>
                <w:szCs w:val="24"/>
              </w:rPr>
              <w:t>.05.2024</w:t>
            </w:r>
          </w:p>
          <w:p w:rsidR="001A451C" w:rsidRPr="001A451C" w:rsidRDefault="0052644E" w:rsidP="001A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A451C" w:rsidRPr="001A451C">
              <w:rPr>
                <w:rFonts w:ascii="Times New Roman" w:hAnsi="Times New Roman"/>
                <w:sz w:val="24"/>
                <w:szCs w:val="24"/>
              </w:rPr>
              <w:t>.05.2024</w:t>
            </w:r>
          </w:p>
          <w:p w:rsidR="00AC2D6E" w:rsidRPr="002F1B86" w:rsidRDefault="00AC2D6E" w:rsidP="00014D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1166C" w:rsidRPr="002F1B86" w:rsidTr="007E7348">
        <w:trPr>
          <w:cantSplit/>
          <w:trHeight w:val="870"/>
        </w:trPr>
        <w:tc>
          <w:tcPr>
            <w:tcW w:w="9640" w:type="dxa"/>
            <w:gridSpan w:val="3"/>
          </w:tcPr>
          <w:p w:rsidR="00C1166C" w:rsidRPr="002F1B86" w:rsidRDefault="00C1166C" w:rsidP="00CC11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5621">
              <w:rPr>
                <w:rFonts w:ascii="Times New Roman" w:hAnsi="Times New Roman"/>
                <w:b/>
              </w:rPr>
              <w:t>Итого</w:t>
            </w:r>
            <w:r w:rsidR="00AC2D6E">
              <w:rPr>
                <w:rFonts w:ascii="Times New Roman" w:hAnsi="Times New Roman"/>
                <w:b/>
              </w:rPr>
              <w:t xml:space="preserve"> 72 занятия</w:t>
            </w:r>
          </w:p>
        </w:tc>
      </w:tr>
    </w:tbl>
    <w:p w:rsidR="007A5E2C" w:rsidRDefault="007A5E2C" w:rsidP="00F95EAD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95EAD" w:rsidRPr="00F95EAD" w:rsidRDefault="00F95EAD" w:rsidP="00F95EAD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95EAD">
        <w:rPr>
          <w:rFonts w:ascii="Times New Roman" w:hAnsi="Times New Roman"/>
          <w:b/>
          <w:sz w:val="24"/>
          <w:szCs w:val="24"/>
          <w:lang w:eastAsia="ru-RU"/>
        </w:rPr>
        <w:t>Методическое обеспечение</w:t>
      </w:r>
    </w:p>
    <w:p w:rsidR="00707249" w:rsidRPr="007F08D8" w:rsidRDefault="007F08D8" w:rsidP="00F95EAD">
      <w:pPr>
        <w:pStyle w:val="Style11"/>
        <w:widowControl/>
        <w:numPr>
          <w:ilvl w:val="0"/>
          <w:numId w:val="18"/>
        </w:numPr>
        <w:spacing w:line="240" w:lineRule="auto"/>
        <w:contextualSpacing/>
        <w:rPr>
          <w:rStyle w:val="FontStyle207"/>
          <w:rFonts w:ascii="Times New Roman" w:hAnsi="Times New Roman" w:cs="Times New Roman"/>
          <w:sz w:val="24"/>
          <w:szCs w:val="24"/>
        </w:rPr>
      </w:pPr>
      <w:r w:rsidRPr="007F08D8">
        <w:rPr>
          <w:rFonts w:ascii="Times New Roman" w:hAnsi="Times New Roman" w:cs="Times New Roman"/>
        </w:rPr>
        <w:t>Комарова Т.С., Изобразительная деятельность в детском саду, — М.: Мозаика-Синтез, 2014.</w:t>
      </w:r>
      <w:r w:rsidR="00707249" w:rsidRPr="007F08D8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F95EAD" w:rsidRDefault="00F95EAD" w:rsidP="00F95EAD">
      <w:pPr>
        <w:pStyle w:val="ad"/>
        <w:numPr>
          <w:ilvl w:val="0"/>
          <w:numId w:val="18"/>
        </w:numPr>
        <w:rPr>
          <w:rStyle w:val="FontStyle207"/>
          <w:rFonts w:ascii="Times New Roman" w:hAnsi="Times New Roman" w:cs="Times New Roman"/>
          <w:sz w:val="24"/>
          <w:szCs w:val="24"/>
          <w:lang w:eastAsia="ru-RU"/>
        </w:rPr>
      </w:pPr>
      <w:r w:rsidRPr="00F95EAD">
        <w:rPr>
          <w:rStyle w:val="FontStyle207"/>
          <w:rFonts w:ascii="Times New Roman" w:hAnsi="Times New Roman" w:cs="Times New Roman"/>
          <w:sz w:val="24"/>
          <w:szCs w:val="24"/>
          <w:lang w:eastAsia="ru-RU"/>
        </w:rPr>
        <w:t>ОП МБДОУ № 137</w:t>
      </w:r>
    </w:p>
    <w:p w:rsidR="00707249" w:rsidRPr="001A7A55" w:rsidRDefault="00DC550F" w:rsidP="001A7A55">
      <w:pPr>
        <w:pStyle w:val="ad"/>
        <w:numPr>
          <w:ilvl w:val="0"/>
          <w:numId w:val="18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Style w:val="FontStyle207"/>
          <w:rFonts w:ascii="Times New Roman" w:hAnsi="Times New Roman" w:cs="Times New Roman"/>
          <w:sz w:val="24"/>
          <w:szCs w:val="24"/>
          <w:lang w:eastAsia="ru-RU"/>
        </w:rPr>
        <w:t>АОП МБДОУ №137</w:t>
      </w:r>
    </w:p>
    <w:sectPr w:rsidR="00707249" w:rsidRPr="001A7A55" w:rsidSect="007072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F1" w:rsidRDefault="00FC2EF1" w:rsidP="003A7301">
      <w:pPr>
        <w:spacing w:after="0" w:line="240" w:lineRule="auto"/>
      </w:pPr>
      <w:r>
        <w:separator/>
      </w:r>
    </w:p>
  </w:endnote>
  <w:endnote w:type="continuationSeparator" w:id="0">
    <w:p w:rsidR="00FC2EF1" w:rsidRDefault="00FC2EF1" w:rsidP="003A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F1" w:rsidRDefault="00FC2EF1" w:rsidP="003A7301">
      <w:pPr>
        <w:spacing w:after="0" w:line="240" w:lineRule="auto"/>
      </w:pPr>
      <w:r>
        <w:separator/>
      </w:r>
    </w:p>
  </w:footnote>
  <w:footnote w:type="continuationSeparator" w:id="0">
    <w:p w:rsidR="00FC2EF1" w:rsidRDefault="00FC2EF1" w:rsidP="003A7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B6856E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BD2E162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lang w:eastAsia="ar-SA"/>
      </w:rPr>
    </w:lvl>
  </w:abstractNum>
  <w:abstractNum w:abstractNumId="2" w15:restartNumberingAfterBreak="0">
    <w:nsid w:val="03A0330F"/>
    <w:multiLevelType w:val="hybridMultilevel"/>
    <w:tmpl w:val="15B4E76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5062F"/>
    <w:multiLevelType w:val="hybridMultilevel"/>
    <w:tmpl w:val="F710C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723B19"/>
    <w:multiLevelType w:val="hybridMultilevel"/>
    <w:tmpl w:val="C7C66EF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D4EDB"/>
    <w:multiLevelType w:val="hybridMultilevel"/>
    <w:tmpl w:val="C0E49DB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4F257E"/>
    <w:multiLevelType w:val="hybridMultilevel"/>
    <w:tmpl w:val="F1B664CE"/>
    <w:lvl w:ilvl="0" w:tplc="F4CE28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832B6"/>
    <w:multiLevelType w:val="hybridMultilevel"/>
    <w:tmpl w:val="55FC1D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D2E5C"/>
    <w:multiLevelType w:val="hybridMultilevel"/>
    <w:tmpl w:val="C38C5C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2331F"/>
    <w:multiLevelType w:val="hybridMultilevel"/>
    <w:tmpl w:val="BC4665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0C60"/>
    <w:multiLevelType w:val="hybridMultilevel"/>
    <w:tmpl w:val="C5B89A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831C2"/>
    <w:multiLevelType w:val="hybridMultilevel"/>
    <w:tmpl w:val="7AA233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C6A8F"/>
    <w:multiLevelType w:val="hybridMultilevel"/>
    <w:tmpl w:val="AF421BF2"/>
    <w:lvl w:ilvl="0" w:tplc="B17A4B50">
      <w:start w:val="1"/>
      <w:numFmt w:val="decimal"/>
      <w:lvlText w:val="%1."/>
      <w:lvlJc w:val="left"/>
      <w:pPr>
        <w:ind w:left="50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F77F5"/>
    <w:multiLevelType w:val="hybridMultilevel"/>
    <w:tmpl w:val="690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958C6"/>
    <w:multiLevelType w:val="hybridMultilevel"/>
    <w:tmpl w:val="F672FBCA"/>
    <w:lvl w:ilvl="0" w:tplc="B622CBC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3101BCF"/>
    <w:multiLevelType w:val="hybridMultilevel"/>
    <w:tmpl w:val="BDB6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D4138"/>
    <w:multiLevelType w:val="hybridMultilevel"/>
    <w:tmpl w:val="333A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0463F"/>
    <w:multiLevelType w:val="hybridMultilevel"/>
    <w:tmpl w:val="5C9E89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93C0A"/>
    <w:multiLevelType w:val="hybridMultilevel"/>
    <w:tmpl w:val="33F0D0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94A74"/>
    <w:multiLevelType w:val="hybridMultilevel"/>
    <w:tmpl w:val="FC887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71C3A"/>
    <w:multiLevelType w:val="hybridMultilevel"/>
    <w:tmpl w:val="B192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05672"/>
    <w:multiLevelType w:val="hybridMultilevel"/>
    <w:tmpl w:val="1EDE9C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04F20"/>
    <w:multiLevelType w:val="hybridMultilevel"/>
    <w:tmpl w:val="9BC08014"/>
    <w:lvl w:ilvl="0" w:tplc="EDFC99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D625328"/>
    <w:multiLevelType w:val="hybridMultilevel"/>
    <w:tmpl w:val="F77257CE"/>
    <w:lvl w:ilvl="0" w:tplc="11F06E82">
      <w:start w:val="1"/>
      <w:numFmt w:val="decimal"/>
      <w:lvlText w:val="%1."/>
      <w:lvlJc w:val="left"/>
      <w:pPr>
        <w:ind w:left="405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FA47374"/>
    <w:multiLevelType w:val="hybridMultilevel"/>
    <w:tmpl w:val="EB8041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F33AA"/>
    <w:multiLevelType w:val="hybridMultilevel"/>
    <w:tmpl w:val="6B82C1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D735C"/>
    <w:multiLevelType w:val="hybridMultilevel"/>
    <w:tmpl w:val="17D223D2"/>
    <w:lvl w:ilvl="0" w:tplc="7A6641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6F21E98"/>
    <w:multiLevelType w:val="hybridMultilevel"/>
    <w:tmpl w:val="EDEE7F2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B56833"/>
    <w:multiLevelType w:val="hybridMultilevel"/>
    <w:tmpl w:val="074C32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8404E"/>
    <w:multiLevelType w:val="hybridMultilevel"/>
    <w:tmpl w:val="9A6A6212"/>
    <w:lvl w:ilvl="0" w:tplc="3FC868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F210A1E"/>
    <w:multiLevelType w:val="hybridMultilevel"/>
    <w:tmpl w:val="A36270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4"/>
  </w:num>
  <w:num w:numId="8">
    <w:abstractNumId w:val="28"/>
  </w:num>
  <w:num w:numId="9">
    <w:abstractNumId w:val="5"/>
  </w:num>
  <w:num w:numId="10">
    <w:abstractNumId w:val="7"/>
  </w:num>
  <w:num w:numId="11">
    <w:abstractNumId w:val="25"/>
  </w:num>
  <w:num w:numId="12">
    <w:abstractNumId w:val="2"/>
  </w:num>
  <w:num w:numId="13">
    <w:abstractNumId w:val="8"/>
  </w:num>
  <w:num w:numId="14">
    <w:abstractNumId w:val="4"/>
  </w:num>
  <w:num w:numId="15">
    <w:abstractNumId w:val="18"/>
  </w:num>
  <w:num w:numId="16">
    <w:abstractNumId w:val="1"/>
    <w:lvlOverride w:ilvl="0">
      <w:startOverride w:val="1"/>
    </w:lvlOverride>
  </w:num>
  <w:num w:numId="17">
    <w:abstractNumId w:val="17"/>
  </w:num>
  <w:num w:numId="18">
    <w:abstractNumId w:val="20"/>
  </w:num>
  <w:num w:numId="19">
    <w:abstractNumId w:val="21"/>
  </w:num>
  <w:num w:numId="20">
    <w:abstractNumId w:val="26"/>
  </w:num>
  <w:num w:numId="21">
    <w:abstractNumId w:val="29"/>
  </w:num>
  <w:num w:numId="22">
    <w:abstractNumId w:val="6"/>
  </w:num>
  <w:num w:numId="23">
    <w:abstractNumId w:val="15"/>
  </w:num>
  <w:num w:numId="24">
    <w:abstractNumId w:val="11"/>
  </w:num>
  <w:num w:numId="25">
    <w:abstractNumId w:val="14"/>
  </w:num>
  <w:num w:numId="26">
    <w:abstractNumId w:val="23"/>
  </w:num>
  <w:num w:numId="27">
    <w:abstractNumId w:val="12"/>
  </w:num>
  <w:num w:numId="28">
    <w:abstractNumId w:val="22"/>
  </w:num>
  <w:num w:numId="29">
    <w:abstractNumId w:val="9"/>
  </w:num>
  <w:num w:numId="30">
    <w:abstractNumId w:val="27"/>
  </w:num>
  <w:num w:numId="31">
    <w:abstractNumId w:val="19"/>
  </w:num>
  <w:num w:numId="32">
    <w:abstractNumId w:val="1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D30"/>
    <w:rsid w:val="00007171"/>
    <w:rsid w:val="00014DFB"/>
    <w:rsid w:val="00056534"/>
    <w:rsid w:val="000701C5"/>
    <w:rsid w:val="00090402"/>
    <w:rsid w:val="000E5D37"/>
    <w:rsid w:val="00106EFC"/>
    <w:rsid w:val="00166808"/>
    <w:rsid w:val="00172A66"/>
    <w:rsid w:val="001A451C"/>
    <w:rsid w:val="001A7A55"/>
    <w:rsid w:val="001D1C6B"/>
    <w:rsid w:val="00221358"/>
    <w:rsid w:val="002235EC"/>
    <w:rsid w:val="002340DE"/>
    <w:rsid w:val="00235DF2"/>
    <w:rsid w:val="00262C16"/>
    <w:rsid w:val="00265D9C"/>
    <w:rsid w:val="00267D41"/>
    <w:rsid w:val="00287785"/>
    <w:rsid w:val="002A4E51"/>
    <w:rsid w:val="002A7AE6"/>
    <w:rsid w:val="002D6984"/>
    <w:rsid w:val="002E4928"/>
    <w:rsid w:val="002F5EF5"/>
    <w:rsid w:val="00312995"/>
    <w:rsid w:val="003133C5"/>
    <w:rsid w:val="0031530A"/>
    <w:rsid w:val="0032582A"/>
    <w:rsid w:val="003343EF"/>
    <w:rsid w:val="003347AD"/>
    <w:rsid w:val="00350ADD"/>
    <w:rsid w:val="00381061"/>
    <w:rsid w:val="003A7301"/>
    <w:rsid w:val="003B2792"/>
    <w:rsid w:val="003F2916"/>
    <w:rsid w:val="00401871"/>
    <w:rsid w:val="00413BD4"/>
    <w:rsid w:val="00417A92"/>
    <w:rsid w:val="0043402F"/>
    <w:rsid w:val="00453F67"/>
    <w:rsid w:val="004A18AF"/>
    <w:rsid w:val="004C6A43"/>
    <w:rsid w:val="0050008C"/>
    <w:rsid w:val="0050607D"/>
    <w:rsid w:val="0052644E"/>
    <w:rsid w:val="00542B71"/>
    <w:rsid w:val="005905B6"/>
    <w:rsid w:val="005D5621"/>
    <w:rsid w:val="005E24A7"/>
    <w:rsid w:val="005F605C"/>
    <w:rsid w:val="005F70E3"/>
    <w:rsid w:val="00612347"/>
    <w:rsid w:val="00612929"/>
    <w:rsid w:val="006466D8"/>
    <w:rsid w:val="006530B8"/>
    <w:rsid w:val="00653A27"/>
    <w:rsid w:val="006709A7"/>
    <w:rsid w:val="006762AE"/>
    <w:rsid w:val="00684531"/>
    <w:rsid w:val="006C22A4"/>
    <w:rsid w:val="006D3CAE"/>
    <w:rsid w:val="006F0ABE"/>
    <w:rsid w:val="006F4916"/>
    <w:rsid w:val="00707249"/>
    <w:rsid w:val="00735F86"/>
    <w:rsid w:val="007624FE"/>
    <w:rsid w:val="007823C8"/>
    <w:rsid w:val="00790778"/>
    <w:rsid w:val="00795D92"/>
    <w:rsid w:val="007A1B91"/>
    <w:rsid w:val="007A5E2C"/>
    <w:rsid w:val="007E7348"/>
    <w:rsid w:val="007F08D8"/>
    <w:rsid w:val="00840373"/>
    <w:rsid w:val="008763B6"/>
    <w:rsid w:val="00883754"/>
    <w:rsid w:val="008B25B0"/>
    <w:rsid w:val="008B5085"/>
    <w:rsid w:val="008D2AFD"/>
    <w:rsid w:val="00923C59"/>
    <w:rsid w:val="0092765A"/>
    <w:rsid w:val="00927F5B"/>
    <w:rsid w:val="00954DBA"/>
    <w:rsid w:val="009B6C12"/>
    <w:rsid w:val="009E54D6"/>
    <w:rsid w:val="009F2076"/>
    <w:rsid w:val="00A43D7A"/>
    <w:rsid w:val="00A54455"/>
    <w:rsid w:val="00A6783F"/>
    <w:rsid w:val="00A92C25"/>
    <w:rsid w:val="00A96842"/>
    <w:rsid w:val="00AA76E9"/>
    <w:rsid w:val="00AC2227"/>
    <w:rsid w:val="00AC2D6E"/>
    <w:rsid w:val="00AC4D30"/>
    <w:rsid w:val="00AC7CD8"/>
    <w:rsid w:val="00AD3173"/>
    <w:rsid w:val="00AF44BA"/>
    <w:rsid w:val="00B11028"/>
    <w:rsid w:val="00B133F7"/>
    <w:rsid w:val="00B2553B"/>
    <w:rsid w:val="00B26E9D"/>
    <w:rsid w:val="00B42C65"/>
    <w:rsid w:val="00B55909"/>
    <w:rsid w:val="00B563A2"/>
    <w:rsid w:val="00B726EB"/>
    <w:rsid w:val="00B75BCA"/>
    <w:rsid w:val="00B85905"/>
    <w:rsid w:val="00BC5B8B"/>
    <w:rsid w:val="00BE15D2"/>
    <w:rsid w:val="00BF2E98"/>
    <w:rsid w:val="00C1166C"/>
    <w:rsid w:val="00C2661A"/>
    <w:rsid w:val="00C4437E"/>
    <w:rsid w:val="00CB16D9"/>
    <w:rsid w:val="00CC1188"/>
    <w:rsid w:val="00CC4770"/>
    <w:rsid w:val="00CD5FCA"/>
    <w:rsid w:val="00CE58DD"/>
    <w:rsid w:val="00D038B9"/>
    <w:rsid w:val="00D038FF"/>
    <w:rsid w:val="00D40501"/>
    <w:rsid w:val="00D7181B"/>
    <w:rsid w:val="00D72EAF"/>
    <w:rsid w:val="00D9109E"/>
    <w:rsid w:val="00D9202D"/>
    <w:rsid w:val="00DC550F"/>
    <w:rsid w:val="00DC6824"/>
    <w:rsid w:val="00DE0B07"/>
    <w:rsid w:val="00DE4640"/>
    <w:rsid w:val="00E109EC"/>
    <w:rsid w:val="00E50CDF"/>
    <w:rsid w:val="00E57849"/>
    <w:rsid w:val="00EA26BF"/>
    <w:rsid w:val="00EC7FAD"/>
    <w:rsid w:val="00EF3987"/>
    <w:rsid w:val="00F00B9A"/>
    <w:rsid w:val="00F075E8"/>
    <w:rsid w:val="00F32380"/>
    <w:rsid w:val="00F67529"/>
    <w:rsid w:val="00F76661"/>
    <w:rsid w:val="00F95EAD"/>
    <w:rsid w:val="00FC2EF1"/>
    <w:rsid w:val="00FF1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742A"/>
  <w15:docId w15:val="{6F633BD3-D7B7-4382-BDBF-21438313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98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F2E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BF2E9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2E9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F2E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BF2E98"/>
    <w:pPr>
      <w:ind w:left="720"/>
      <w:contextualSpacing/>
    </w:pPr>
    <w:rPr>
      <w:rFonts w:eastAsia="Calibri"/>
      <w:lang w:eastAsia="ru-RU"/>
    </w:rPr>
  </w:style>
  <w:style w:type="character" w:customStyle="1" w:styleId="2">
    <w:name w:val="Основной текст (2)_"/>
    <w:link w:val="21"/>
    <w:rsid w:val="00BF2E98"/>
    <w:rPr>
      <w:shd w:val="clear" w:color="auto" w:fill="FFFFFF"/>
    </w:rPr>
  </w:style>
  <w:style w:type="character" w:customStyle="1" w:styleId="20">
    <w:name w:val="Основной текст (2)"/>
    <w:basedOn w:val="2"/>
    <w:rsid w:val="00BF2E9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F2E98"/>
    <w:pPr>
      <w:widowControl w:val="0"/>
      <w:shd w:val="clear" w:color="auto" w:fill="FFFFFF"/>
      <w:spacing w:after="7320" w:line="221" w:lineRule="exact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(2) + Полужирный"/>
    <w:rsid w:val="00BF2E98"/>
    <w:rPr>
      <w:b/>
      <w:bCs/>
      <w:sz w:val="22"/>
      <w:szCs w:val="22"/>
      <w:lang w:bidi="ar-SA"/>
    </w:rPr>
  </w:style>
  <w:style w:type="paragraph" w:styleId="a3">
    <w:name w:val="Body Text"/>
    <w:basedOn w:val="a"/>
    <w:link w:val="a4"/>
    <w:rsid w:val="00BF2E9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BF2E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F2E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Основной текст (17)_"/>
    <w:link w:val="171"/>
    <w:rsid w:val="00BF2E98"/>
    <w:rPr>
      <w:rFonts w:ascii="MS Reference Sans Serif" w:hAnsi="MS Reference Sans Serif"/>
      <w:b/>
      <w:bCs/>
      <w:sz w:val="18"/>
      <w:szCs w:val="18"/>
      <w:shd w:val="clear" w:color="auto" w:fill="FFFFFF"/>
    </w:rPr>
  </w:style>
  <w:style w:type="character" w:customStyle="1" w:styleId="170">
    <w:name w:val="Основной текст (17)"/>
    <w:basedOn w:val="17"/>
    <w:rsid w:val="00BF2E98"/>
    <w:rPr>
      <w:rFonts w:ascii="MS Reference Sans Serif" w:hAnsi="MS Reference Sans Serif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BF2E98"/>
    <w:pPr>
      <w:widowControl w:val="0"/>
      <w:shd w:val="clear" w:color="auto" w:fill="FFFFFF"/>
      <w:spacing w:before="240" w:after="0" w:line="283" w:lineRule="exact"/>
      <w:jc w:val="both"/>
    </w:pPr>
    <w:rPr>
      <w:rFonts w:ascii="MS Reference Sans Serif" w:eastAsiaTheme="minorHAnsi" w:hAnsi="MS Reference Sans Serif" w:cstheme="minorBidi"/>
      <w:b/>
      <w:bCs/>
      <w:sz w:val="18"/>
      <w:szCs w:val="18"/>
    </w:rPr>
  </w:style>
  <w:style w:type="character" w:customStyle="1" w:styleId="6">
    <w:name w:val="Заголовок №6"/>
    <w:basedOn w:val="a0"/>
    <w:rsid w:val="00BF2E98"/>
    <w:rPr>
      <w:rFonts w:ascii="MS Reference Sans Serif" w:hAnsi="MS Reference Sans Serif"/>
      <w:sz w:val="22"/>
      <w:szCs w:val="22"/>
      <w:lang w:bidi="ar-SA"/>
    </w:rPr>
  </w:style>
  <w:style w:type="character" w:customStyle="1" w:styleId="FontStyle207">
    <w:name w:val="Font Style207"/>
    <w:rsid w:val="00BF2E9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BF2E9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ParagraphStyle">
    <w:name w:val="Paragraph Style"/>
    <w:rsid w:val="00BF2E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Текст Знак"/>
    <w:link w:val="a6"/>
    <w:locked/>
    <w:rsid w:val="00BF2E98"/>
    <w:rPr>
      <w:sz w:val="21"/>
    </w:rPr>
  </w:style>
  <w:style w:type="paragraph" w:styleId="a6">
    <w:name w:val="Plain Text"/>
    <w:basedOn w:val="a"/>
    <w:link w:val="a5"/>
    <w:rsid w:val="00BF2E98"/>
    <w:pPr>
      <w:spacing w:after="0" w:line="240" w:lineRule="auto"/>
      <w:ind w:firstLine="397"/>
      <w:jc w:val="both"/>
    </w:pPr>
    <w:rPr>
      <w:rFonts w:asciiTheme="minorHAnsi" w:eastAsiaTheme="minorHAnsi" w:hAnsiTheme="minorHAnsi" w:cstheme="minorBidi"/>
      <w:sz w:val="21"/>
    </w:rPr>
  </w:style>
  <w:style w:type="character" w:customStyle="1" w:styleId="10">
    <w:name w:val="Текст Знак1"/>
    <w:basedOn w:val="a0"/>
    <w:uiPriority w:val="99"/>
    <w:semiHidden/>
    <w:rsid w:val="00BF2E98"/>
    <w:rPr>
      <w:rFonts w:ascii="Consolas" w:eastAsia="Times New Roman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BF2E98"/>
  </w:style>
  <w:style w:type="paragraph" w:styleId="a7">
    <w:name w:val="Balloon Text"/>
    <w:basedOn w:val="a"/>
    <w:link w:val="a8"/>
    <w:uiPriority w:val="99"/>
    <w:semiHidden/>
    <w:unhideWhenUsed/>
    <w:rsid w:val="00D03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38F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7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730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3A7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7301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AC7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25A7-657A-4118-BE70-49E6EA17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81</cp:revision>
  <cp:lastPrinted>2019-09-25T11:25:00Z</cp:lastPrinted>
  <dcterms:created xsi:type="dcterms:W3CDTF">2018-08-15T19:50:00Z</dcterms:created>
  <dcterms:modified xsi:type="dcterms:W3CDTF">2023-09-07T09:19:00Z</dcterms:modified>
</cp:coreProperties>
</file>