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57" w:rsidRPr="00E47B57" w:rsidRDefault="00E47B57" w:rsidP="00E47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47B57" w:rsidRPr="00E47B57" w:rsidRDefault="00E47B57" w:rsidP="00E47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E47B57" w:rsidRPr="00E47B57" w:rsidRDefault="00E47B57" w:rsidP="00E47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>СОГЛАСОВАНО                                                                          УТВЕРЖДАЮ</w:t>
      </w: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>на педагогическом совете                                                            заведующий МБДОУ № 137</w:t>
      </w:r>
    </w:p>
    <w:p w:rsidR="002413F1" w:rsidRPr="002413F1" w:rsidRDefault="0006795F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29</w:t>
      </w:r>
      <w:r w:rsidR="002413F1" w:rsidRPr="002413F1">
        <w:rPr>
          <w:rFonts w:ascii="Times New Roman" w:eastAsia="Calibri" w:hAnsi="Times New Roman"/>
          <w:sz w:val="24"/>
          <w:szCs w:val="24"/>
          <w:lang w:eastAsia="zh-CN"/>
        </w:rPr>
        <w:t>.08.202</w:t>
      </w:r>
      <w:r w:rsidR="00D424F8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2413F1"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 года                                                                              ________Н.Н. </w:t>
      </w:r>
      <w:proofErr w:type="spellStart"/>
      <w:r w:rsidR="002413F1" w:rsidRPr="002413F1">
        <w:rPr>
          <w:rFonts w:ascii="Times New Roman" w:eastAsia="Calibri" w:hAnsi="Times New Roman"/>
          <w:sz w:val="24"/>
          <w:szCs w:val="24"/>
          <w:lang w:eastAsia="zh-CN"/>
        </w:rPr>
        <w:t>Псурцева</w:t>
      </w:r>
      <w:proofErr w:type="spellEnd"/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протокол № 1                                                                                приказ № </w:t>
      </w:r>
      <w:r w:rsidR="00E47B57">
        <w:rPr>
          <w:rFonts w:ascii="Times New Roman" w:eastAsia="Calibri" w:hAnsi="Times New Roman"/>
          <w:sz w:val="24"/>
          <w:szCs w:val="24"/>
          <w:lang w:eastAsia="zh-CN"/>
        </w:rPr>
        <w:t>83</w:t>
      </w:r>
      <w:r w:rsidRPr="002413F1">
        <w:rPr>
          <w:rFonts w:ascii="Times New Roman" w:eastAsia="Calibri" w:hAnsi="Times New Roman"/>
          <w:sz w:val="24"/>
          <w:szCs w:val="24"/>
          <w:lang w:eastAsia="zh-CN"/>
        </w:rPr>
        <w:t xml:space="preserve">от </w:t>
      </w:r>
      <w:r w:rsidR="0006795F">
        <w:rPr>
          <w:rFonts w:ascii="Times New Roman" w:eastAsia="Calibri" w:hAnsi="Times New Roman"/>
          <w:sz w:val="24"/>
          <w:szCs w:val="24"/>
          <w:lang w:eastAsia="zh-CN"/>
        </w:rPr>
        <w:t>29</w:t>
      </w:r>
      <w:r w:rsidRPr="002413F1">
        <w:rPr>
          <w:rFonts w:ascii="Times New Roman" w:eastAsia="Calibri" w:hAnsi="Times New Roman"/>
          <w:sz w:val="24"/>
          <w:szCs w:val="24"/>
          <w:lang w:eastAsia="zh-CN"/>
        </w:rPr>
        <w:t>.08.202</w:t>
      </w:r>
      <w:r w:rsidR="00D424F8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16125D">
        <w:rPr>
          <w:rFonts w:ascii="Times New Roman" w:eastAsia="Calibri" w:hAnsi="Times New Roman"/>
          <w:sz w:val="24"/>
          <w:szCs w:val="24"/>
          <w:lang w:eastAsia="zh-CN"/>
        </w:rPr>
        <w:t>г</w:t>
      </w: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2413F1" w:rsidRPr="002413F1" w:rsidRDefault="002413F1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zh-CN"/>
        </w:rPr>
      </w:pPr>
      <w:r w:rsidRPr="002413F1">
        <w:rPr>
          <w:rFonts w:ascii="Times New Roman" w:eastAsia="Calibri" w:hAnsi="Times New Roman"/>
          <w:sz w:val="32"/>
          <w:szCs w:val="32"/>
          <w:lang w:eastAsia="zh-CN"/>
        </w:rPr>
        <w:t>РАБОЧАЯ ПРОГРАММА</w:t>
      </w:r>
    </w:p>
    <w:p w:rsidR="002413F1" w:rsidRPr="002413F1" w:rsidRDefault="002413F1" w:rsidP="00E47B57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>по развитию речи</w:t>
      </w:r>
    </w:p>
    <w:p w:rsidR="00E47B57" w:rsidRPr="002413F1" w:rsidRDefault="00721C74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для детей 3-4 лет (</w:t>
      </w:r>
      <w:r w:rsidR="00E47B57">
        <w:rPr>
          <w:rFonts w:ascii="Times New Roman" w:eastAsia="Calibri" w:hAnsi="Times New Roman"/>
          <w:sz w:val="28"/>
          <w:szCs w:val="28"/>
          <w:lang w:eastAsia="zh-CN"/>
        </w:rPr>
        <w:t>вторая младшая группа)</w:t>
      </w:r>
    </w:p>
    <w:p w:rsidR="002413F1" w:rsidRPr="002413F1" w:rsidRDefault="00E47B57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по </w:t>
      </w:r>
      <w:proofErr w:type="gramStart"/>
      <w:r>
        <w:rPr>
          <w:rFonts w:ascii="Times New Roman" w:eastAsia="Calibri" w:hAnsi="Times New Roman"/>
          <w:sz w:val="28"/>
          <w:szCs w:val="28"/>
          <w:lang w:eastAsia="zh-CN"/>
        </w:rPr>
        <w:t xml:space="preserve">пособию </w:t>
      </w:r>
      <w:r w:rsidR="002413F1"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 «</w:t>
      </w:r>
      <w:proofErr w:type="gramEnd"/>
      <w:r w:rsidR="002413F1" w:rsidRPr="002413F1">
        <w:rPr>
          <w:rFonts w:ascii="Times New Roman" w:eastAsia="Calibri" w:hAnsi="Times New Roman"/>
          <w:sz w:val="28"/>
          <w:szCs w:val="28"/>
          <w:lang w:eastAsia="zh-CN"/>
        </w:rPr>
        <w:t>Развитие речи в детском саду</w:t>
      </w:r>
      <w:r>
        <w:rPr>
          <w:rFonts w:ascii="Times New Roman" w:eastAsia="Calibri" w:hAnsi="Times New Roman"/>
          <w:sz w:val="28"/>
          <w:szCs w:val="28"/>
          <w:lang w:eastAsia="zh-CN"/>
        </w:rPr>
        <w:t>» 3</w:t>
      </w:r>
      <w:r w:rsidR="00055717">
        <w:rPr>
          <w:rFonts w:ascii="Times New Roman" w:eastAsia="Calibri" w:hAnsi="Times New Roman"/>
          <w:sz w:val="28"/>
          <w:szCs w:val="28"/>
          <w:lang w:eastAsia="zh-CN"/>
        </w:rPr>
        <w:t xml:space="preserve">-4 года. </w:t>
      </w:r>
      <w:proofErr w:type="spellStart"/>
      <w:r w:rsidR="00055717">
        <w:rPr>
          <w:rFonts w:ascii="Times New Roman" w:eastAsia="Calibri" w:hAnsi="Times New Roman"/>
          <w:sz w:val="28"/>
          <w:szCs w:val="28"/>
          <w:lang w:eastAsia="zh-CN"/>
        </w:rPr>
        <w:t>В.В.Гербова</w:t>
      </w:r>
      <w:proofErr w:type="spellEnd"/>
    </w:p>
    <w:p w:rsidR="002413F1" w:rsidRPr="002413F1" w:rsidRDefault="002413F1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E47B57" w:rsidRDefault="00E47B57" w:rsidP="00E47B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3718">
        <w:rPr>
          <w:bCs/>
          <w:noProof/>
          <w:color w:val="000000"/>
          <w:lang w:eastAsia="ru-RU"/>
        </w:rPr>
        <w:drawing>
          <wp:inline distT="0" distB="0" distL="0" distR="0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325">
        <w:rPr>
          <w:rFonts w:ascii="Times New Roman" w:hAnsi="Times New Roman"/>
          <w:sz w:val="28"/>
          <w:szCs w:val="28"/>
          <w:lang w:eastAsia="ar-SA"/>
        </w:rPr>
        <w:t>.</w:t>
      </w: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06795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E47B57" w:rsidP="002413F1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Автор-составитель:</w:t>
      </w:r>
    </w:p>
    <w:p w:rsidR="002413F1" w:rsidRPr="002413F1" w:rsidRDefault="002413F1" w:rsidP="002413F1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proofErr w:type="spellStart"/>
      <w:r w:rsidR="00476325">
        <w:rPr>
          <w:rFonts w:ascii="Times New Roman" w:eastAsia="Calibri" w:hAnsi="Times New Roman"/>
          <w:sz w:val="28"/>
          <w:szCs w:val="28"/>
          <w:lang w:eastAsia="zh-CN"/>
        </w:rPr>
        <w:t>Гладышева.И.А</w:t>
      </w:r>
      <w:proofErr w:type="spellEnd"/>
    </w:p>
    <w:p w:rsidR="002413F1" w:rsidRPr="002413F1" w:rsidRDefault="002413F1" w:rsidP="002413F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proofErr w:type="spellStart"/>
      <w:r w:rsidR="00476325">
        <w:rPr>
          <w:rFonts w:ascii="Times New Roman" w:eastAsia="Calibri" w:hAnsi="Times New Roman"/>
          <w:sz w:val="28"/>
          <w:szCs w:val="28"/>
          <w:lang w:eastAsia="zh-CN"/>
        </w:rPr>
        <w:t>Соловьева.Н.В</w:t>
      </w:r>
      <w:proofErr w:type="spellEnd"/>
    </w:p>
    <w:p w:rsidR="002413F1" w:rsidRPr="002413F1" w:rsidRDefault="002413F1" w:rsidP="002413F1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P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2413F1" w:rsidRDefault="002413F1" w:rsidP="002413F1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055717" w:rsidRDefault="00055717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E47B57" w:rsidRDefault="002413F1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2413F1">
        <w:rPr>
          <w:rFonts w:ascii="Times New Roman" w:eastAsia="Calibri" w:hAnsi="Times New Roman"/>
          <w:sz w:val="28"/>
          <w:szCs w:val="28"/>
          <w:lang w:eastAsia="zh-CN"/>
        </w:rPr>
        <w:t>202</w:t>
      </w:r>
      <w:r w:rsidR="00D424F8">
        <w:rPr>
          <w:rFonts w:ascii="Times New Roman" w:eastAsia="Calibri" w:hAnsi="Times New Roman"/>
          <w:sz w:val="28"/>
          <w:szCs w:val="28"/>
          <w:lang w:eastAsia="zh-CN"/>
        </w:rPr>
        <w:t>3</w:t>
      </w:r>
      <w:r w:rsidRPr="002413F1">
        <w:rPr>
          <w:rFonts w:ascii="Times New Roman" w:eastAsia="Calibri" w:hAnsi="Times New Roman"/>
          <w:sz w:val="28"/>
          <w:szCs w:val="28"/>
          <w:lang w:eastAsia="zh-CN"/>
        </w:rPr>
        <w:t>-202</w:t>
      </w:r>
      <w:r w:rsidR="00D424F8">
        <w:rPr>
          <w:rFonts w:ascii="Times New Roman" w:eastAsia="Calibri" w:hAnsi="Times New Roman"/>
          <w:sz w:val="28"/>
          <w:szCs w:val="28"/>
          <w:lang w:eastAsia="zh-CN"/>
        </w:rPr>
        <w:t>4</w:t>
      </w:r>
      <w:r w:rsidRPr="002413F1">
        <w:rPr>
          <w:rFonts w:ascii="Times New Roman" w:eastAsia="Calibri" w:hAnsi="Times New Roman"/>
          <w:sz w:val="28"/>
          <w:szCs w:val="28"/>
          <w:lang w:eastAsia="zh-CN"/>
        </w:rPr>
        <w:t xml:space="preserve"> учебный год</w:t>
      </w:r>
    </w:p>
    <w:p w:rsidR="00EF57FC" w:rsidRDefault="00EF57FC" w:rsidP="00E47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25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47B57" w:rsidRPr="00E47B57" w:rsidRDefault="00E47B57" w:rsidP="00E47B5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A958AD" w:rsidRPr="00A958AD" w:rsidRDefault="00E47B57" w:rsidP="00A958A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B57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A958AD" w:rsidRPr="00E47B57" w:rsidRDefault="00A958AD" w:rsidP="00A958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8AD">
        <w:rPr>
          <w:rFonts w:ascii="Times New Roman" w:hAnsi="Times New Roman"/>
          <w:sz w:val="24"/>
          <w:szCs w:val="24"/>
        </w:rPr>
        <w:t xml:space="preserve"> «Речевое развитие»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развитие детей </w:t>
      </w:r>
      <w:r w:rsidRPr="00A958AD">
        <w:rPr>
          <w:rFonts w:ascii="Times New Roman" w:hAnsi="Times New Roman"/>
          <w:sz w:val="24"/>
          <w:szCs w:val="24"/>
          <w:lang w:eastAsia="ru-RU"/>
        </w:rPr>
        <w:t>младшего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 w:rsidRPr="00A958AD">
        <w:rPr>
          <w:rFonts w:ascii="Times New Roman" w:hAnsi="Times New Roman"/>
          <w:sz w:val="24"/>
          <w:szCs w:val="24"/>
          <w:lang w:eastAsia="ru-RU"/>
        </w:rPr>
        <w:t>3</w:t>
      </w:r>
      <w:r w:rsidRPr="00E47B57">
        <w:rPr>
          <w:rFonts w:ascii="Times New Roman" w:hAnsi="Times New Roman"/>
          <w:sz w:val="24"/>
          <w:szCs w:val="24"/>
          <w:lang w:eastAsia="ru-RU"/>
        </w:rPr>
        <w:t>-</w:t>
      </w:r>
      <w:r w:rsidRPr="00A958AD">
        <w:rPr>
          <w:rFonts w:ascii="Times New Roman" w:hAnsi="Times New Roman"/>
          <w:sz w:val="24"/>
          <w:szCs w:val="24"/>
          <w:lang w:eastAsia="ru-RU"/>
        </w:rPr>
        <w:t>4</w:t>
      </w:r>
      <w:r w:rsidRPr="00E47B57">
        <w:rPr>
          <w:rFonts w:ascii="Times New Roman" w:hAnsi="Times New Roman"/>
          <w:sz w:val="24"/>
          <w:szCs w:val="24"/>
          <w:lang w:eastAsia="ru-RU"/>
        </w:rPr>
        <w:t xml:space="preserve"> лет </w:t>
      </w:r>
    </w:p>
    <w:p w:rsidR="00A958AD" w:rsidRPr="00A958AD" w:rsidRDefault="00A958AD" w:rsidP="00A958A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8AD">
        <w:rPr>
          <w:rFonts w:ascii="Times New Roman" w:hAnsi="Times New Roman"/>
          <w:sz w:val="24"/>
          <w:szCs w:val="24"/>
        </w:rPr>
        <w:t xml:space="preserve">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143613992"/>
      <w:bookmarkEnd w:id="0"/>
      <w:r w:rsidRPr="00E47B57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B57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B57" w:rsidRPr="00E47B57" w:rsidRDefault="00E47B57" w:rsidP="00E47B57">
      <w:pPr>
        <w:numPr>
          <w:ilvl w:val="0"/>
          <w:numId w:val="10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721C74">
        <w:rPr>
          <w:rFonts w:ascii="Times New Roman" w:hAnsi="Times New Roman"/>
          <w:sz w:val="24"/>
          <w:szCs w:val="24"/>
        </w:rPr>
        <w:t xml:space="preserve"> </w:t>
      </w:r>
      <w:r w:rsidRPr="00E47B57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E47B57" w:rsidRPr="00E47B57" w:rsidRDefault="00E47B57" w:rsidP="00E47B5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СанПиН 2.4.3648-20 «Санитарно-</w:t>
      </w:r>
      <w:proofErr w:type="spellStart"/>
      <w:r w:rsidRPr="00E47B57">
        <w:rPr>
          <w:rFonts w:ascii="Times New Roman" w:hAnsi="Times New Roman"/>
          <w:sz w:val="24"/>
          <w:szCs w:val="24"/>
        </w:rPr>
        <w:t>эпидимиологические</w:t>
      </w:r>
      <w:proofErr w:type="spellEnd"/>
      <w:r w:rsidRPr="00E47B57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E47B57" w:rsidRPr="00E47B57" w:rsidRDefault="00E47B57" w:rsidP="00E47B57">
      <w:pPr>
        <w:numPr>
          <w:ilvl w:val="0"/>
          <w:numId w:val="10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B57">
        <w:rPr>
          <w:rFonts w:ascii="Times New Roman" w:hAnsi="Times New Roman"/>
          <w:sz w:val="24"/>
          <w:szCs w:val="24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E47B57" w:rsidRPr="00E47B57" w:rsidRDefault="00E47B57" w:rsidP="00E47B57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E47B57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E47B57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7B57">
        <w:rPr>
          <w:rFonts w:ascii="Times New Roman" w:hAnsi="Times New Roman"/>
          <w:sz w:val="24"/>
          <w:szCs w:val="24"/>
        </w:rPr>
        <w:t>Устав МБДОУ № 137</w:t>
      </w:r>
    </w:p>
    <w:p w:rsidR="00E47B57" w:rsidRPr="00E47B57" w:rsidRDefault="00E47B57" w:rsidP="00E47B57">
      <w:pPr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E47B57">
        <w:rPr>
          <w:rFonts w:ascii="Times New Roman" w:hAnsi="Times New Roman"/>
          <w:sz w:val="24"/>
          <w:szCs w:val="24"/>
        </w:rPr>
        <w:t>ОП МБДОУ № 137</w:t>
      </w:r>
    </w:p>
    <w:p w:rsidR="00E47B57" w:rsidRPr="00E47B57" w:rsidRDefault="00E47B57" w:rsidP="00E47B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7FC" w:rsidRPr="0016125D" w:rsidRDefault="00EF57FC" w:rsidP="0016125D">
      <w:pPr>
        <w:pStyle w:val="21"/>
        <w:shd w:val="clear" w:color="auto" w:fill="auto"/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Fonts w:ascii="Times New Roman" w:hAnsi="Times New Roman" w:cs="Times New Roman"/>
          <w:b/>
          <w:sz w:val="24"/>
          <w:szCs w:val="24"/>
        </w:rPr>
        <w:t>Ц</w:t>
      </w:r>
      <w:r w:rsidR="00055717">
        <w:rPr>
          <w:rFonts w:ascii="Times New Roman" w:hAnsi="Times New Roman" w:cs="Times New Roman"/>
          <w:b/>
          <w:sz w:val="24"/>
          <w:szCs w:val="24"/>
        </w:rPr>
        <w:t>ели программы:</w:t>
      </w:r>
    </w:p>
    <w:p w:rsidR="00A958AD" w:rsidRPr="00A958AD" w:rsidRDefault="00A958AD" w:rsidP="00A958AD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58AD">
        <w:rPr>
          <w:rFonts w:ascii="Times New Roman" w:eastAsia="Calibri" w:hAnsi="Times New Roman"/>
          <w:sz w:val="24"/>
          <w:szCs w:val="24"/>
        </w:rPr>
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EF57FC" w:rsidRPr="00A958AD" w:rsidRDefault="00A958AD" w:rsidP="00A958AD">
      <w:pPr>
        <w:pStyle w:val="171"/>
        <w:shd w:val="clear" w:color="auto" w:fill="auto"/>
        <w:spacing w:before="0" w:line="276" w:lineRule="auto"/>
        <w:ind w:firstLine="360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• активизация словаря: активизировать в речи слова, обозначающие названия предметов ближайшего окружения</w:t>
      </w:r>
    </w:p>
    <w:p w:rsidR="00EF57FC" w:rsidRPr="00A958AD" w:rsidRDefault="00055717" w:rsidP="0016125D">
      <w:pPr>
        <w:pStyle w:val="171"/>
        <w:shd w:val="clear" w:color="auto" w:fill="auto"/>
        <w:spacing w:before="0" w:line="276" w:lineRule="auto"/>
        <w:ind w:firstLine="567"/>
        <w:contextualSpacing/>
        <w:rPr>
          <w:rStyle w:val="17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70"/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lastRenderedPageBreak/>
        <w:t>обогащение активного словаря;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связной, грамматичес</w:t>
      </w: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ки правильной диалогической и монологической речи;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речевого творчества;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</w:t>
      </w: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ческого слуха;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</w:t>
      </w: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 xml:space="preserve">нимание на слух текстов различных жанров детской литературы; </w:t>
      </w:r>
    </w:p>
    <w:p w:rsidR="00EF57FC" w:rsidRPr="00A958AD" w:rsidRDefault="00EF57FC" w:rsidP="0016125D">
      <w:pPr>
        <w:pStyle w:val="171"/>
        <w:numPr>
          <w:ilvl w:val="0"/>
          <w:numId w:val="4"/>
        </w:numPr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t>формиро</w:t>
      </w:r>
      <w:r w:rsidRPr="00A958A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вание звуковой аналитико-синтетической активности как предпосылки обучения грамоте.</w:t>
      </w:r>
    </w:p>
    <w:p w:rsidR="00EF57FC" w:rsidRPr="00A958AD" w:rsidRDefault="00EF57FC" w:rsidP="0016125D">
      <w:pPr>
        <w:pStyle w:val="21"/>
        <w:numPr>
          <w:ilvl w:val="0"/>
          <w:numId w:val="4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интереса и любви к чте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нию; развитие литературной речи.</w:t>
      </w:r>
    </w:p>
    <w:p w:rsidR="00EF57FC" w:rsidRPr="00A958AD" w:rsidRDefault="00EF57FC" w:rsidP="0016125D">
      <w:pPr>
        <w:pStyle w:val="21"/>
        <w:numPr>
          <w:ilvl w:val="0"/>
          <w:numId w:val="4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слушать художественные произведе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ния, следить за развитием действия.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Развивающая речевая среда.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си, выясни, предложи помощь, поблагодари и т. п.).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пошире</w:t>
      </w:r>
      <w:proofErr w:type="spellEnd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», «Скажи: „Стыдно драться! Ты уже большой"»).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приучать детей слушать рассказы воспитателя о забав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ных случаях из жизни.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Формирование словаря.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На основе обогащения представлений о ближайшем окружении продолжать расширять и активизировать сло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варный запас детей.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Уточнять названия и назначение предметов одежды, обуви, головных уборов, посуды, мебели, видов транспорта.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рушки после сжимания восстанавливают первоначальную форму), место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положение (за окном, высоко, далеко, под шкафом).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Обращать внимание детей на некоторые сходные по назначению предметы (тарелка —блюдце, стул— табурет —скамеечка, шуба —пальто —дубленка).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Звуковая культура речи.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Продолжать учить детей внятно про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износить в словах гласные (а, у, и, о, э) и некоторые согласные звуки: п — б — т — д — к — г; ф — </w:t>
      </w:r>
      <w:proofErr w:type="spellStart"/>
      <w:proofErr w:type="gramStart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в;т</w:t>
      </w:r>
      <w:proofErr w:type="spellEnd"/>
      <w:proofErr w:type="gramEnd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с — з — ц.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Развивать моторику </w:t>
      </w:r>
      <w:proofErr w:type="spellStart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речедвигательного</w:t>
      </w:r>
      <w:proofErr w:type="spellEnd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аппарата, слуховое воспри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ятие, речевой слух и речевое дыхание, уточнять и закреплять артику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ляцию звуков.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Вырабатывать правильный темп речи, интонационную выразительность.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отчетливо произносить слова и короткие фразы, говорить спокойно, с естественными интонациями.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Грамматический строй речи.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учить детей согласовы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вать прилагательные с существительными в роде, числе, падеже; упот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реблять существительные с предлогами (в, на, под, за, около).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ка—утенок—утята); форму множественного числа существительных в родительном падеже (ленточек, матрешек, книг, груш, слив).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Относиться к словотворчеству детей как к этапу активного овладения грамматикой, подсказывать им правильную форму слова.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детям получать из нераспространенных простых предло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A958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Связная речь. 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диалогическую форму речи.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Вовлекать детей в разговор во время рассматривания предметов, кар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Обучать умению вести диалог с педагогом: слушать и понимать за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данный вопрос, понятно отвечать на него, говорить в нормальном темпе, не перебивая говорящего взрослого.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Напоминать детям о необходимости говорить «спасибо», «здравс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твуйте», «до свидания», «спокойной ночи» (в семье, группе).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доброжелательно общаться друг с другом.</w:t>
      </w:r>
    </w:p>
    <w:p w:rsidR="00EF57FC" w:rsidRPr="00A958AD" w:rsidRDefault="00EF57FC" w:rsidP="0016125D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потребность делиться своими впечатлениями с воспи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тателями и родителями.</w:t>
      </w:r>
    </w:p>
    <w:p w:rsidR="00EF57FC" w:rsidRPr="00A958AD" w:rsidRDefault="00EF57FC" w:rsidP="0016125D">
      <w:pPr>
        <w:pStyle w:val="21"/>
        <w:shd w:val="clear" w:color="auto" w:fill="auto"/>
        <w:spacing w:after="0" w:line="276" w:lineRule="auto"/>
        <w:ind w:left="708" w:firstLine="708"/>
        <w:contextualSpacing/>
        <w:jc w:val="both"/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>Художественная литература.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Повторять наиболее интересные, выразительные отрывки из прочитанного произве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 помощью воспитателя инсценировать и драматизировать не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большие отрывки из народных сказок.</w:t>
      </w:r>
    </w:p>
    <w:p w:rsidR="00EF57FC" w:rsidRPr="00A958AD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Учить детей читать наизусть </w:t>
      </w:r>
      <w:proofErr w:type="spellStart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 небольшие стихотворения.</w:t>
      </w:r>
    </w:p>
    <w:p w:rsidR="00EF57FC" w:rsidRPr="00055717" w:rsidRDefault="00EF57FC" w:rsidP="0016125D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способствовать формированию интереса к книгам. Регу</w:t>
      </w:r>
      <w:r w:rsidRPr="00A958A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лярно рассматривать с детьми иллюстрации.</w:t>
      </w:r>
    </w:p>
    <w:p w:rsidR="00055717" w:rsidRPr="00055717" w:rsidRDefault="00055717" w:rsidP="00055717">
      <w:pPr>
        <w:pStyle w:val="21"/>
        <w:shd w:val="clear" w:color="auto" w:fill="auto"/>
        <w:spacing w:after="0" w:line="276" w:lineRule="auto"/>
        <w:ind w:left="720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055717" w:rsidRPr="00055717" w:rsidRDefault="00055717" w:rsidP="00055717">
      <w:pPr>
        <w:pStyle w:val="21"/>
        <w:shd w:val="clear" w:color="auto" w:fill="auto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5717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программы:</w:t>
      </w:r>
    </w:p>
    <w:p w:rsidR="00055717" w:rsidRPr="00A958AD" w:rsidRDefault="00055717" w:rsidP="00055717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A958AD">
        <w:rPr>
          <w:rFonts w:ascii="Times New Roman" w:hAnsi="Times New Roman"/>
          <w:color w:val="00000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055717" w:rsidRPr="00A958AD" w:rsidRDefault="00055717" w:rsidP="00055717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A958AD">
        <w:rPr>
          <w:rFonts w:ascii="Times New Roman" w:hAnsi="Times New Roman"/>
          <w:color w:val="00000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</w:p>
    <w:p w:rsidR="00055717" w:rsidRPr="00A958AD" w:rsidRDefault="00055717" w:rsidP="00055717">
      <w:pPr>
        <w:suppressLineNumbers/>
        <w:shd w:val="clear" w:color="auto" w:fill="FFFFFF"/>
        <w:spacing w:before="53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A958AD">
        <w:rPr>
          <w:rFonts w:ascii="Times New Roman" w:hAnsi="Times New Roman"/>
          <w:color w:val="000000"/>
          <w:sz w:val="24"/>
          <w:szCs w:val="24"/>
        </w:rPr>
        <w:t>-  формирования интереса и потребн</w:t>
      </w:r>
      <w:r w:rsidR="00721C74">
        <w:rPr>
          <w:rFonts w:ascii="Times New Roman" w:hAnsi="Times New Roman"/>
          <w:color w:val="000000"/>
          <w:sz w:val="24"/>
          <w:szCs w:val="24"/>
        </w:rPr>
        <w:t>ости в чтении (восприятии) книг</w:t>
      </w:r>
      <w:r w:rsidRPr="00A958AD">
        <w:rPr>
          <w:rFonts w:ascii="Times New Roman" w:hAnsi="Times New Roman"/>
          <w:color w:val="000000"/>
          <w:sz w:val="24"/>
          <w:szCs w:val="24"/>
        </w:rPr>
        <w:t>.</w:t>
      </w:r>
    </w:p>
    <w:p w:rsidR="00055717" w:rsidRPr="00A958AD" w:rsidRDefault="00721C74" w:rsidP="0005571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года дети</w:t>
      </w:r>
      <w:r w:rsidR="00055717" w:rsidRPr="00A958AD">
        <w:rPr>
          <w:rFonts w:ascii="Times New Roman" w:hAnsi="Times New Roman"/>
          <w:sz w:val="24"/>
          <w:szCs w:val="24"/>
        </w:rPr>
        <w:t>: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5"/>
          <w:sz w:val="24"/>
          <w:szCs w:val="24"/>
        </w:rPr>
        <w:t>слушает но</w:t>
      </w:r>
      <w:r w:rsidRPr="00A958AD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 xml:space="preserve">вые сказки, рассказы, стихи; 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участвует в обсуждениях, может принимать на себя роль, непродолжительно взаимодействовать со сверстниками в игре от имени героя, умеет объединять несколько игровых действий в единую сюжетную линию;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 xml:space="preserve">Способен удерживать </w:t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 xml:space="preserve">в памяти при выполнении 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каких-либо действий не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сложное условие, прояв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ляет умение объединять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ся с детьми для совмест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ных игр, согласовывать тему игры, распределять роли, поступать в соот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ветствии с правилами и общим замыслом; мо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жет выучить небольшое стихотворение;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отражать в игре действия с предметами и взаимоотноше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 xml:space="preserve">ния людей; 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способен следить за развитием театрализованного действия и эмоционально на него отзываться; 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>разыгрывает по просьбе взрослого и само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стоятельно небольшие отрывки из знакомых сказок, имитирует движения, мимику, интонацию изображаемых героев, пытается выразительно переда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вать игровые и сказочные образы;</w:t>
      </w:r>
    </w:p>
    <w:p w:rsidR="00055717" w:rsidRPr="00A958AD" w:rsidRDefault="00055717" w:rsidP="00055717">
      <w:pPr>
        <w:numPr>
          <w:ilvl w:val="0"/>
          <w:numId w:val="5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способен самостоятель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 xml:space="preserve">но придумать небольшую 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сказку на заданную тему, может пересказать наи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более выразительный и динамичный отрывок из сказки, делает попыт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ки решать спорные во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просы и улаживать кон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фликты с помощью речи (убеждает, доказывает, 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>объясняет);</w:t>
      </w:r>
    </w:p>
    <w:p w:rsidR="00055717" w:rsidRPr="00A958AD" w:rsidRDefault="00055717" w:rsidP="00055717">
      <w:pPr>
        <w:numPr>
          <w:ilvl w:val="0"/>
          <w:numId w:val="5"/>
        </w:numPr>
        <w:suppressLineNumbers/>
        <w:shd w:val="clear" w:color="auto" w:fill="FFFFFF"/>
        <w:snapToGrid w:val="0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умеет использовать в ре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чи слова, обозначающие </w:t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 xml:space="preserve">эмоциональное состояние 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(хмурый, печальный, ра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>достный), способен само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стоятельно придумать небольшую сказку на за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данную тему;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умеет объединяться со сверстниками для игры в группу из 2-3 человек на основе личных симпатий, выбирать роль в сюжетно-ролевой игре; 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 xml:space="preserve">взаимодействовать и ладить со сверстниками в непродолжительной совместной игре, умеет делиться своими впечатлениями с воспитателями и родителями; 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может самостоятельно подбирать атрибуты для той или иной роли или игры, дополнять игровую обстановку недостающими предметами, игрушками;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может принимать участие в беседах о театре;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 xml:space="preserve">Может составить рассказ 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по картинке, проявляет инициативу и самостоя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тельность в организации знакомых игр с неболь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шой группой детей, уме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ет подбирать предметы </w:t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>и атрибуты для сюжетно-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ролевых игр;</w:t>
      </w:r>
    </w:p>
    <w:p w:rsidR="00055717" w:rsidRPr="00A958AD" w:rsidRDefault="00055717" w:rsidP="00055717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эмоционально отклика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ется на переживания 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t>близких взрослых, детей, персонажей сказок, дела</w:t>
      </w:r>
      <w:r w:rsidRPr="00A958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t>ет попытки решать спор</w:t>
      </w:r>
      <w:r w:rsidRPr="00A958A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t>ные вопросы с помощью речи: убеждать, доказы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вать, объяснять; прояв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ляет интерес к информа</w:t>
      </w:r>
      <w:r w:rsidRPr="00A958AD">
        <w:rPr>
          <w:rFonts w:ascii="Times New Roman" w:hAnsi="Times New Roman"/>
          <w:color w:val="000000"/>
          <w:spacing w:val="-1"/>
          <w:sz w:val="24"/>
          <w:szCs w:val="24"/>
        </w:rPr>
        <w:softHyphen/>
        <w:t>ции, которую получает в процессе общения;</w:t>
      </w:r>
    </w:p>
    <w:p w:rsidR="00055717" w:rsidRDefault="00055717" w:rsidP="000557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A958AD" w:rsidRDefault="00055717" w:rsidP="000557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программы</w:t>
      </w:r>
    </w:p>
    <w:p w:rsidR="00EF57FC" w:rsidRPr="00A958AD" w:rsidRDefault="00EF57FC" w:rsidP="00A958A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6"/>
      <w:bookmarkEnd w:id="1"/>
      <w:r w:rsidRPr="00A958AD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EF57FC" w:rsidRPr="00A958AD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EF57FC" w:rsidRDefault="00EF57FC" w:rsidP="0016125D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055717" w:rsidRDefault="00055717" w:rsidP="00055717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717" w:rsidRDefault="00055717" w:rsidP="00055717">
      <w:pPr>
        <w:pStyle w:val="1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571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55717" w:rsidRPr="00055717" w:rsidRDefault="00055717" w:rsidP="00055717">
      <w:pPr>
        <w:pStyle w:val="1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5717" w:rsidRPr="00F7086D" w:rsidRDefault="00055717" w:rsidP="00055717">
      <w:pPr>
        <w:jc w:val="both"/>
        <w:rPr>
          <w:rFonts w:ascii="Times New Roman" w:hAnsi="Times New Roman"/>
          <w:sz w:val="24"/>
          <w:szCs w:val="24"/>
        </w:rPr>
      </w:pPr>
      <w:r w:rsidRPr="00F7086D">
        <w:rPr>
          <w:rFonts w:ascii="Times New Roman" w:hAnsi="Times New Roman"/>
          <w:sz w:val="24"/>
          <w:szCs w:val="24"/>
        </w:rPr>
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</w:p>
    <w:p w:rsidR="00EF57FC" w:rsidRPr="00A958AD" w:rsidRDefault="00055717" w:rsidP="00055717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7086D">
        <w:rPr>
          <w:rFonts w:ascii="Times New Roman" w:hAnsi="Times New Roman"/>
          <w:sz w:val="24"/>
          <w:szCs w:val="24"/>
        </w:rPr>
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</w:p>
    <w:p w:rsidR="00EF57FC" w:rsidRPr="00A958AD" w:rsidRDefault="00055717" w:rsidP="0016125D">
      <w:pPr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ОБЪЁМ</w:t>
      </w:r>
      <w:r w:rsidR="00EF57FC" w:rsidRPr="00A958AD">
        <w:rPr>
          <w:rFonts w:ascii="Times New Roman" w:hAnsi="Times New Roman"/>
          <w:b/>
          <w:sz w:val="24"/>
          <w:szCs w:val="24"/>
          <w:lang w:eastAsia="ru-RU"/>
        </w:rPr>
        <w:t xml:space="preserve"> ПРОГРАММЫ: </w:t>
      </w:r>
      <w:r w:rsidR="00EF57FC" w:rsidRPr="00A958AD">
        <w:rPr>
          <w:rFonts w:ascii="Times New Roman" w:hAnsi="Times New Roman"/>
          <w:sz w:val="24"/>
          <w:szCs w:val="24"/>
          <w:lang w:eastAsia="ru-RU"/>
        </w:rPr>
        <w:t xml:space="preserve">1 занятие в неделю, 4 занятия в месяц, 36 академических </w:t>
      </w:r>
      <w:r w:rsidR="00345863" w:rsidRPr="00A958AD">
        <w:rPr>
          <w:rFonts w:ascii="Times New Roman" w:hAnsi="Times New Roman"/>
          <w:sz w:val="24"/>
          <w:szCs w:val="24"/>
          <w:lang w:eastAsia="ru-RU"/>
        </w:rPr>
        <w:t xml:space="preserve">часов в год. Образовательная деятельность осуществляется в соответствии с расписанием. </w:t>
      </w:r>
      <w:r w:rsidR="00345863" w:rsidRPr="00A958AD">
        <w:rPr>
          <w:rFonts w:ascii="Times New Roman" w:hAnsi="Times New Roman"/>
          <w:sz w:val="24"/>
          <w:szCs w:val="24"/>
          <w:lang w:eastAsia="ru-RU"/>
        </w:rPr>
        <w:lastRenderedPageBreak/>
        <w:t>В середине непосредственно образовательной деятельности проводятся физкультурные минутки.</w:t>
      </w:r>
    </w:p>
    <w:p w:rsidR="00345863" w:rsidRPr="00A958AD" w:rsidRDefault="00345863" w:rsidP="0016125D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A958AD" w:rsidRDefault="00EF57FC" w:rsidP="0016125D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58AD">
        <w:rPr>
          <w:rFonts w:ascii="Times New Roman" w:hAnsi="Times New Roman"/>
          <w:b/>
          <w:sz w:val="24"/>
          <w:szCs w:val="24"/>
        </w:rPr>
        <w:t>ФОРМЫ  РЕАЛИЗАЦИИ</w:t>
      </w:r>
      <w:proofErr w:type="gramEnd"/>
      <w:r w:rsidRPr="00A958AD">
        <w:rPr>
          <w:rFonts w:ascii="Times New Roman" w:hAnsi="Times New Roman"/>
          <w:b/>
          <w:sz w:val="24"/>
          <w:szCs w:val="24"/>
        </w:rPr>
        <w:t>: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организованная-образовательная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совместная деятельность взрослого и детей,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самостоятельная деятельность детей: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игровая,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>коммуникативная,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 продуктивная,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 познавательно-исследовательская; </w:t>
      </w:r>
    </w:p>
    <w:p w:rsidR="00EF57FC" w:rsidRPr="00A958AD" w:rsidRDefault="00EF57FC" w:rsidP="0016125D">
      <w:pPr>
        <w:pStyle w:val="Default"/>
        <w:numPr>
          <w:ilvl w:val="0"/>
          <w:numId w:val="7"/>
        </w:numPr>
        <w:spacing w:after="47" w:line="276" w:lineRule="auto"/>
        <w:contextualSpacing/>
      </w:pPr>
      <w:r w:rsidRPr="00A958AD">
        <w:t xml:space="preserve">дидактические игры; </w:t>
      </w:r>
    </w:p>
    <w:p w:rsidR="00345863" w:rsidRPr="00A958AD" w:rsidRDefault="00345863" w:rsidP="0016125D">
      <w:pPr>
        <w:pStyle w:val="Default"/>
        <w:spacing w:after="47" w:line="276" w:lineRule="auto"/>
        <w:ind w:left="720"/>
        <w:contextualSpacing/>
      </w:pPr>
    </w:p>
    <w:p w:rsidR="00345863" w:rsidRPr="00A958AD" w:rsidRDefault="00345863" w:rsidP="0016125D">
      <w:pPr>
        <w:pStyle w:val="Default"/>
        <w:spacing w:line="276" w:lineRule="auto"/>
        <w:contextualSpacing/>
      </w:pPr>
    </w:p>
    <w:p w:rsidR="00345863" w:rsidRPr="00A958AD" w:rsidRDefault="00055717" w:rsidP="0016125D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345863" w:rsidRPr="00A958AD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1. 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(экспериментирование, живые обитатели);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 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Центры оснащены развивающими материалами:</w:t>
      </w:r>
    </w:p>
    <w:p w:rsidR="00345863" w:rsidRPr="00A958AD" w:rsidRDefault="00345863" w:rsidP="0016125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Набор игровых материалов для игровой, продуктивной, конструктивной деятельности,</w:t>
      </w:r>
    </w:p>
    <w:p w:rsidR="00345863" w:rsidRPr="00A958AD" w:rsidRDefault="00345863" w:rsidP="0016125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 w:rsidR="00345863" w:rsidRPr="00A958AD" w:rsidRDefault="00345863" w:rsidP="0016125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условия для свободного выбора деятельности;</w:t>
      </w:r>
    </w:p>
    <w:p w:rsidR="00345863" w:rsidRPr="00A958AD" w:rsidRDefault="00345863" w:rsidP="0016125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условия для принятия детьми решений, выражения своих чувств;</w:t>
      </w:r>
    </w:p>
    <w:p w:rsidR="00345863" w:rsidRPr="00A958AD" w:rsidRDefault="00345863" w:rsidP="0016125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8AD">
        <w:rPr>
          <w:rFonts w:ascii="Times New Roman" w:hAnsi="Times New Roman"/>
          <w:sz w:val="24"/>
          <w:szCs w:val="24"/>
        </w:rPr>
        <w:t>недирективная</w:t>
      </w:r>
      <w:proofErr w:type="spellEnd"/>
      <w:r w:rsidRPr="00A958AD">
        <w:rPr>
          <w:rFonts w:ascii="Times New Roman" w:hAnsi="Times New Roman"/>
          <w:sz w:val="24"/>
          <w:szCs w:val="24"/>
        </w:rPr>
        <w:t xml:space="preserve"> помощь детям, поддержка детской инициативы;</w:t>
      </w:r>
    </w:p>
    <w:p w:rsidR="00345863" w:rsidRPr="00A958AD" w:rsidRDefault="00345863" w:rsidP="0016125D">
      <w:pPr>
        <w:numPr>
          <w:ilvl w:val="0"/>
          <w:numId w:val="9"/>
        </w:numPr>
        <w:spacing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создание разных пространств предъявления детских продуктов: легко сменяемые стенды и полки, на которых ребенок может поместить свою работу.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lastRenderedPageBreak/>
        <w:t>В рамках реализации Программы используется проектная деятельность детей: творческие, исследовательские проекты, проекты по созданию норм – направление проектной деятельности, развивающее позитивную социализацию детей.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>3.   Реализация рабочей программы предполагает необходимое ресурсное обеспечение:</w:t>
      </w:r>
    </w:p>
    <w:p w:rsidR="00345863" w:rsidRPr="00A958AD" w:rsidRDefault="00345863" w:rsidP="0016125D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58AD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345863" w:rsidRPr="00A958AD" w:rsidRDefault="00345863" w:rsidP="0016125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58AD">
        <w:rPr>
          <w:rFonts w:ascii="Times New Roman" w:hAnsi="Times New Roman"/>
          <w:sz w:val="24"/>
          <w:szCs w:val="24"/>
        </w:rPr>
        <w:t xml:space="preserve">в группе имеется </w:t>
      </w:r>
      <w:proofErr w:type="gramStart"/>
      <w:r w:rsidRPr="00A958AD">
        <w:rPr>
          <w:rFonts w:ascii="Times New Roman" w:hAnsi="Times New Roman"/>
          <w:sz w:val="24"/>
          <w:szCs w:val="24"/>
        </w:rPr>
        <w:t>ноутбук,;</w:t>
      </w:r>
      <w:proofErr w:type="gramEnd"/>
      <w:r w:rsidRPr="00A958AD">
        <w:rPr>
          <w:rFonts w:ascii="Times New Roman" w:hAnsi="Times New Roman"/>
          <w:sz w:val="24"/>
          <w:szCs w:val="24"/>
        </w:rPr>
        <w:t xml:space="preserve"> мольберт для демонстрации наглядных пособий, детская мебель, художественные материалы для реализации программы.</w:t>
      </w:r>
    </w:p>
    <w:p w:rsidR="00EF57FC" w:rsidRPr="00A958AD" w:rsidRDefault="00345863" w:rsidP="00864382">
      <w:pPr>
        <w:spacing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58AD">
        <w:rPr>
          <w:rFonts w:ascii="Times New Roman" w:hAnsi="Times New Roman"/>
          <w:i/>
          <w:sz w:val="24"/>
          <w:szCs w:val="24"/>
        </w:rPr>
        <w:t xml:space="preserve">Информационные и технические средства: </w:t>
      </w:r>
      <w:r w:rsidRPr="00A958AD">
        <w:rPr>
          <w:rFonts w:ascii="Times New Roman" w:hAnsi="Times New Roman"/>
          <w:sz w:val="24"/>
          <w:szCs w:val="24"/>
        </w:rPr>
        <w:t xml:space="preserve">ноутбук; CD и аудио материал; а </w:t>
      </w:r>
      <w:proofErr w:type="gramStart"/>
      <w:r w:rsidRPr="00A958AD">
        <w:rPr>
          <w:rFonts w:ascii="Times New Roman" w:hAnsi="Times New Roman"/>
          <w:sz w:val="24"/>
          <w:szCs w:val="24"/>
        </w:rPr>
        <w:t>так же</w:t>
      </w:r>
      <w:proofErr w:type="gramEnd"/>
      <w:r w:rsidRPr="00A958AD">
        <w:rPr>
          <w:rFonts w:ascii="Times New Roman" w:hAnsi="Times New Roman"/>
          <w:sz w:val="24"/>
          <w:szCs w:val="24"/>
        </w:rPr>
        <w:t xml:space="preserve"> интернет технологии: электронная почта, сайт детского сада, сетевые сообщества.</w:t>
      </w:r>
      <w:r w:rsidRPr="00A958AD">
        <w:rPr>
          <w:rFonts w:ascii="Times New Roman" w:hAnsi="Times New Roman"/>
          <w:sz w:val="24"/>
          <w:szCs w:val="24"/>
        </w:rPr>
        <w:cr/>
      </w:r>
    </w:p>
    <w:p w:rsidR="00345863" w:rsidRPr="00A958AD" w:rsidRDefault="00345863" w:rsidP="0016125D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055717" w:rsidRPr="007E72A2" w:rsidRDefault="00055717" w:rsidP="00055717">
      <w:pPr>
        <w:rPr>
          <w:rFonts w:ascii="Times New Roman" w:hAnsi="Times New Roman"/>
          <w:b/>
          <w:bCs/>
          <w:sz w:val="24"/>
          <w:szCs w:val="24"/>
        </w:rPr>
      </w:pPr>
      <w:r w:rsidRPr="007E72A2">
        <w:rPr>
          <w:rFonts w:ascii="Times New Roman" w:hAnsi="Times New Roman"/>
          <w:b/>
          <w:bCs/>
          <w:sz w:val="24"/>
          <w:szCs w:val="24"/>
        </w:rPr>
        <w:t>ПЕДАГОГИЧЕСКАЯ ДИАГНОСТИКА РЕЗУЛЬТАТИВНОСТИ:</w:t>
      </w:r>
    </w:p>
    <w:p w:rsidR="00055717" w:rsidRPr="007E72A2" w:rsidRDefault="00055717" w:rsidP="00055717">
      <w:pPr>
        <w:rPr>
          <w:rFonts w:ascii="Times New Roman" w:hAnsi="Times New Roman"/>
          <w:sz w:val="24"/>
          <w:szCs w:val="24"/>
        </w:rPr>
      </w:pPr>
      <w:r w:rsidRPr="007E72A2">
        <w:rPr>
          <w:rFonts w:ascii="Times New Roman" w:hAnsi="Times New Roman"/>
          <w:sz w:val="24"/>
          <w:szCs w:val="24"/>
        </w:rPr>
        <w:t xml:space="preserve"> 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055717" w:rsidRPr="00667471" w:rsidRDefault="00055717" w:rsidP="00055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7471">
        <w:rPr>
          <w:rFonts w:ascii="Times New Roman" w:hAnsi="Times New Roman"/>
          <w:sz w:val="24"/>
          <w:szCs w:val="24"/>
        </w:rPr>
        <w:t xml:space="preserve"> </w:t>
      </w:r>
    </w:p>
    <w:p w:rsidR="00EF57FC" w:rsidRDefault="00EF57FC" w:rsidP="00EF76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125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64382" w:rsidRPr="0016125D" w:rsidRDefault="00864382" w:rsidP="008643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954"/>
        <w:gridCol w:w="1701"/>
        <w:gridCol w:w="1134"/>
        <w:gridCol w:w="1134"/>
      </w:tblGrid>
      <w:tr w:rsidR="00845286" w:rsidRPr="00864382" w:rsidTr="000909A0">
        <w:trPr>
          <w:cantSplit/>
          <w:trHeight w:val="822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1134" w:type="dxa"/>
          </w:tcPr>
          <w:p w:rsidR="00845286" w:rsidRPr="00864382" w:rsidRDefault="00622A29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5286" w:rsidRPr="00864382" w:rsidTr="00845286">
        <w:trPr>
          <w:cantSplit/>
          <w:trHeight w:val="1455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Вводное занятие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«Что я знаю о себе?»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Звуковая культура речи: звуки 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а, </w:t>
            </w:r>
            <w:proofErr w:type="gramStart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у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Дидактическая игра «Не ошибись».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«Кот, петух и лиса»</w:t>
            </w:r>
          </w:p>
        </w:tc>
        <w:tc>
          <w:tcPr>
            <w:tcW w:w="1701" w:type="dxa"/>
          </w:tcPr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5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5870B6">
              <w:rPr>
                <w:rFonts w:ascii="Times New Roman" w:hAnsi="Times New Roman"/>
                <w:sz w:val="24"/>
                <w:szCs w:val="24"/>
              </w:rPr>
              <w:t>2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5870B6">
              <w:rPr>
                <w:rFonts w:ascii="Times New Roman" w:hAnsi="Times New Roman"/>
                <w:sz w:val="24"/>
                <w:szCs w:val="24"/>
              </w:rPr>
              <w:t>6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 xml:space="preserve">2   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3421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Дидактическая игра «Чья вещь?». Рассматривание сюжетных картин (по выбору педагога).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«Колобок». Дидактическое упражнение «Играем в слова».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о.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Рассматривание иллюстраций к сказке «Колобок».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А. Блока 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«Зайчик», Заучивание стихотворения А. Плещеева «Осень на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ступила…»</w:t>
            </w:r>
          </w:p>
        </w:tc>
        <w:tc>
          <w:tcPr>
            <w:tcW w:w="1701" w:type="dxa"/>
          </w:tcPr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3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5870B6">
              <w:rPr>
                <w:rFonts w:ascii="Times New Roman" w:hAnsi="Times New Roman"/>
                <w:sz w:val="24"/>
                <w:szCs w:val="24"/>
              </w:rPr>
              <w:t>0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4D27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5870B6">
              <w:rPr>
                <w:rFonts w:ascii="Times New Roman" w:hAnsi="Times New Roman"/>
                <w:sz w:val="24"/>
                <w:szCs w:val="24"/>
              </w:rPr>
              <w:t>4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2137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стихотворений об осени. Дидактическая игра «Что из чего получается»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и.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из цикла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Маршака «Детки в клетке».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«Снегурочка и лиса».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7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5870B6">
              <w:rPr>
                <w:rFonts w:ascii="Times New Roman" w:hAnsi="Times New Roman"/>
                <w:sz w:val="24"/>
                <w:szCs w:val="24"/>
              </w:rPr>
              <w:t>8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1134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Повторение сказки «Снегурочка и лиса»,</w:t>
            </w: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 «Эхо», «Чудесный мешочек».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рассказа Л. Воронковой «Снег идет», стихотворения А. </w:t>
            </w:r>
            <w:proofErr w:type="spellStart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Босева</w:t>
            </w:r>
            <w:proofErr w:type="spellEnd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«Трое»,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Игра – инсценировка «У матрешки – новоселье».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«Гуси-лебеди».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5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643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5870B6">
              <w:rPr>
                <w:rFonts w:ascii="Times New Roman" w:hAnsi="Times New Roman"/>
                <w:sz w:val="24"/>
                <w:szCs w:val="24"/>
              </w:rPr>
              <w:t>6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1134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Чтение русской народной сказки «Гуси-лебеди»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Рассматривание иллюстраций 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 сказке «Гуси-лебеди» и сюжетных </w:t>
            </w:r>
            <w:proofErr w:type="gramStart"/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картин(</w:t>
            </w:r>
            <w:proofErr w:type="gramEnd"/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выбору педагога).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м, </w:t>
            </w:r>
            <w:proofErr w:type="spellStart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мь</w:t>
            </w:r>
            <w:proofErr w:type="spellEnd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Дидактическое упражнение «Вставь словечко».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п,пь</w:t>
            </w:r>
            <w:proofErr w:type="spellEnd"/>
            <w:proofErr w:type="gramEnd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Дидактическая игра «Ярмарка».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9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1</w:t>
            </w:r>
            <w:r w:rsidR="005870B6">
              <w:rPr>
                <w:rFonts w:ascii="Times New Roman" w:hAnsi="Times New Roman"/>
                <w:sz w:val="24"/>
                <w:szCs w:val="24"/>
              </w:rPr>
              <w:t>6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915EE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15EE">
              <w:rPr>
                <w:rFonts w:ascii="Times New Roman" w:hAnsi="Times New Roman"/>
                <w:sz w:val="18"/>
                <w:szCs w:val="18"/>
              </w:rPr>
              <w:t xml:space="preserve">Перенос занятия </w:t>
            </w:r>
            <w:proofErr w:type="spellStart"/>
            <w:r w:rsidRPr="008915EE">
              <w:rPr>
                <w:rFonts w:ascii="Times New Roman" w:hAnsi="Times New Roman"/>
                <w:sz w:val="18"/>
                <w:szCs w:val="18"/>
              </w:rPr>
              <w:t>соот</w:t>
            </w:r>
            <w:proofErr w:type="spellEnd"/>
            <w:r w:rsidRPr="008915EE">
              <w:rPr>
                <w:rFonts w:ascii="Times New Roman" w:hAnsi="Times New Roman"/>
                <w:sz w:val="18"/>
                <w:szCs w:val="18"/>
              </w:rPr>
              <w:t xml:space="preserve">. с календарным графиком с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.на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915EE">
              <w:rPr>
                <w:rFonts w:ascii="Times New Roman" w:hAnsi="Times New Roman"/>
                <w:sz w:val="18"/>
                <w:szCs w:val="18"/>
              </w:rPr>
              <w:t>.в нерегламентированную деятельность</w:t>
            </w:r>
          </w:p>
        </w:tc>
      </w:tr>
      <w:tr w:rsidR="00845286" w:rsidRPr="00864382" w:rsidTr="00845286">
        <w:trPr>
          <w:cantSplit/>
          <w:trHeight w:val="2265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«Лиса и заяц».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б, </w:t>
            </w:r>
            <w:proofErr w:type="spellStart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бь</w:t>
            </w:r>
            <w:proofErr w:type="spellEnd"/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Заучивание стихотворения В. </w:t>
            </w:r>
            <w:proofErr w:type="spellStart"/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Бере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стова</w:t>
            </w:r>
            <w:proofErr w:type="spellEnd"/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«Петушки распетушились».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Беседа на тему «Что такое хорошо и что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такое плохо»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6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5870B6">
              <w:rPr>
                <w:rFonts w:ascii="Times New Roman" w:hAnsi="Times New Roman"/>
                <w:sz w:val="24"/>
                <w:szCs w:val="24"/>
              </w:rPr>
              <w:t>7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1134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И. Косякова 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«Все она». Дидактическое упражнение </w:t>
            </w:r>
            <w:proofErr w:type="gramStart"/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 Очень</w:t>
            </w:r>
            <w:proofErr w:type="gramEnd"/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мамочку люблю, потому что…».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т, п, к.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русской народной сказки </w:t>
            </w:r>
            <w:r w:rsidRPr="0086438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«У страха глаза велики».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Рассматривание сюжетных кар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 (по выбору педагога). Дидактическое упражнение на звукопроизношение (дидактическая игра «Что изменилось»).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5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5EE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5EE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5870B6">
              <w:rPr>
                <w:rFonts w:ascii="Times New Roman" w:hAnsi="Times New Roman"/>
                <w:sz w:val="24"/>
                <w:szCs w:val="24"/>
              </w:rPr>
              <w:t>6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5EE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5EE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2784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Чтение стихотворений А. Плещеева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«Весна». </w:t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Дидактическое упражнение «Когда это бывает?»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ф.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Чтение и драматизация </w:t>
            </w: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русской народной сказки «Курочка-</w:t>
            </w:r>
            <w:proofErr w:type="spellStart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рябушка</w:t>
            </w:r>
            <w:proofErr w:type="spellEnd"/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».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Рассматривание сюжетных кар</w:t>
            </w:r>
            <w:r w:rsidRPr="008643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 (по выбору педагога).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2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5870B6">
              <w:rPr>
                <w:rFonts w:ascii="Times New Roman" w:hAnsi="Times New Roman"/>
                <w:sz w:val="24"/>
                <w:szCs w:val="24"/>
              </w:rPr>
              <w:t>3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1977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русской народной сказки </w:t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«Бычок - черный бочок, белые ко</w:t>
            </w:r>
            <w:r w:rsidRPr="008643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пытца». Литературная викторина.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 xml:space="preserve">Контрольно-диагностические занятия 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«Что мы узнали?»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86438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ц.</w:t>
            </w:r>
          </w:p>
        </w:tc>
        <w:tc>
          <w:tcPr>
            <w:tcW w:w="1701" w:type="dxa"/>
          </w:tcPr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0</w:t>
            </w:r>
            <w:r w:rsidR="005870B6">
              <w:rPr>
                <w:rFonts w:ascii="Times New Roman" w:hAnsi="Times New Roman"/>
                <w:sz w:val="24"/>
                <w:szCs w:val="24"/>
              </w:rPr>
              <w:t>7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Default="005870B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45286" w:rsidRPr="0086438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15EE" w:rsidRPr="00864382" w:rsidRDefault="008915EE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82">
              <w:rPr>
                <w:rFonts w:ascii="Times New Roman" w:hAnsi="Times New Roman"/>
                <w:sz w:val="24"/>
                <w:szCs w:val="24"/>
              </w:rPr>
              <w:t>2</w:t>
            </w:r>
            <w:r w:rsidR="005870B6">
              <w:rPr>
                <w:rFonts w:ascii="Times New Roman" w:hAnsi="Times New Roman"/>
                <w:sz w:val="24"/>
                <w:szCs w:val="24"/>
              </w:rPr>
              <w:t>8</w:t>
            </w:r>
            <w:r w:rsidRPr="0086438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8915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86" w:rsidRPr="00864382" w:rsidRDefault="00845286" w:rsidP="00B10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15EE" w:rsidRPr="00864382" w:rsidRDefault="008915EE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286" w:rsidRPr="00864382" w:rsidTr="00845286">
        <w:trPr>
          <w:cantSplit/>
          <w:trHeight w:val="881"/>
        </w:trPr>
        <w:tc>
          <w:tcPr>
            <w:tcW w:w="426" w:type="dxa"/>
            <w:textDirection w:val="btLr"/>
          </w:tcPr>
          <w:p w:rsidR="00845286" w:rsidRPr="00864382" w:rsidRDefault="00845286" w:rsidP="006D22A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8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45286" w:rsidRPr="00864382" w:rsidRDefault="00845286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7FC" w:rsidRPr="00864382" w:rsidRDefault="00EF57FC" w:rsidP="00EF57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864382" w:rsidRDefault="00EF57FC" w:rsidP="0016125D">
      <w:pPr>
        <w:pStyle w:val="Default"/>
        <w:spacing w:line="276" w:lineRule="auto"/>
        <w:ind w:firstLine="708"/>
        <w:contextualSpacing/>
      </w:pPr>
      <w:r w:rsidRPr="00864382">
        <w:t xml:space="preserve">В примечании указывается ссылка на электронный ресурс (при наличии) </w:t>
      </w:r>
      <w:proofErr w:type="gramStart"/>
      <w:r w:rsidRPr="00864382">
        <w:t>или  перенос</w:t>
      </w:r>
      <w:proofErr w:type="gramEnd"/>
      <w:r w:rsidRPr="00864382">
        <w:t xml:space="preserve"> занятия с указанием формы и даты его проведения. </w:t>
      </w:r>
    </w:p>
    <w:p w:rsidR="00345863" w:rsidRPr="00864382" w:rsidRDefault="00345863" w:rsidP="0016125D">
      <w:pPr>
        <w:pStyle w:val="Default"/>
        <w:spacing w:line="276" w:lineRule="auto"/>
        <w:ind w:firstLine="708"/>
        <w:contextualSpacing/>
      </w:pPr>
    </w:p>
    <w:p w:rsidR="00345863" w:rsidRPr="009779E5" w:rsidRDefault="00345863" w:rsidP="0016125D">
      <w:pPr>
        <w:pStyle w:val="Default"/>
        <w:spacing w:line="276" w:lineRule="auto"/>
        <w:contextualSpacing/>
        <w:rPr>
          <w:b/>
          <w:iCs/>
        </w:rPr>
      </w:pPr>
      <w:r w:rsidRPr="009779E5">
        <w:rPr>
          <w:b/>
          <w:iCs/>
        </w:rPr>
        <w:t>Методическое обеспечение:</w:t>
      </w:r>
    </w:p>
    <w:p w:rsidR="00345863" w:rsidRPr="00864382" w:rsidRDefault="00345863" w:rsidP="00864382">
      <w:pPr>
        <w:pStyle w:val="Default"/>
        <w:spacing w:line="276" w:lineRule="auto"/>
        <w:contextualSpacing/>
      </w:pPr>
    </w:p>
    <w:p w:rsidR="00345863" w:rsidRPr="00864382" w:rsidRDefault="00345863" w:rsidP="0016125D">
      <w:pPr>
        <w:pStyle w:val="Default"/>
        <w:spacing w:line="276" w:lineRule="auto"/>
        <w:contextualSpacing/>
      </w:pPr>
      <w:r w:rsidRPr="00864382">
        <w:t>•</w:t>
      </w:r>
      <w:r w:rsidRPr="00864382">
        <w:tab/>
      </w:r>
      <w:proofErr w:type="spellStart"/>
      <w:r w:rsidRPr="00864382">
        <w:t>Гербова</w:t>
      </w:r>
      <w:proofErr w:type="spellEnd"/>
      <w:r w:rsidR="00721C74">
        <w:t xml:space="preserve"> </w:t>
      </w:r>
      <w:proofErr w:type="spellStart"/>
      <w:r w:rsidRPr="00864382">
        <w:t>В.В.Развитие</w:t>
      </w:r>
      <w:proofErr w:type="spellEnd"/>
      <w:r w:rsidRPr="00864382">
        <w:t xml:space="preserve"> речи в детском саду. Вторая младшая группа. 3-4 года. ФГОС - М.: </w:t>
      </w:r>
      <w:proofErr w:type="spellStart"/>
      <w:r w:rsidRPr="00864382">
        <w:t>Мозайка</w:t>
      </w:r>
      <w:proofErr w:type="spellEnd"/>
      <w:r w:rsidRPr="00864382">
        <w:t>-Синтез, 2014</w:t>
      </w:r>
    </w:p>
    <w:p w:rsidR="00EF57FC" w:rsidRPr="00864382" w:rsidRDefault="00EF57FC" w:rsidP="0016125D">
      <w:pPr>
        <w:pStyle w:val="Default"/>
        <w:spacing w:line="276" w:lineRule="auto"/>
        <w:contextualSpacing/>
      </w:pPr>
    </w:p>
    <w:p w:rsidR="00845286" w:rsidRPr="0016125D" w:rsidRDefault="00845286" w:rsidP="001612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Pr="0016125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286" w:rsidRPr="000B41DD" w:rsidRDefault="00845286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845286" w:rsidRPr="000B41DD" w:rsidSect="00E47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AD" w:rsidRDefault="00B937AD">
      <w:pPr>
        <w:spacing w:after="0" w:line="240" w:lineRule="auto"/>
      </w:pPr>
      <w:r>
        <w:separator/>
      </w:r>
    </w:p>
  </w:endnote>
  <w:endnote w:type="continuationSeparator" w:id="0">
    <w:p w:rsidR="00B937AD" w:rsidRDefault="00B9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 w:rsidP="00C13810">
    <w:pPr>
      <w:pStyle w:val="a5"/>
      <w:tabs>
        <w:tab w:val="clear" w:pos="467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AD" w:rsidRDefault="00B937AD">
      <w:pPr>
        <w:spacing w:after="0" w:line="240" w:lineRule="auto"/>
      </w:pPr>
      <w:r>
        <w:separator/>
      </w:r>
    </w:p>
  </w:footnote>
  <w:footnote w:type="continuationSeparator" w:id="0">
    <w:p w:rsidR="00B937AD" w:rsidRDefault="00B9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63" w:rsidRDefault="003458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5D56031"/>
    <w:multiLevelType w:val="hybridMultilevel"/>
    <w:tmpl w:val="F28A5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F3B"/>
    <w:multiLevelType w:val="hybridMultilevel"/>
    <w:tmpl w:val="DAD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6E3"/>
    <w:multiLevelType w:val="hybridMultilevel"/>
    <w:tmpl w:val="87928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276F0"/>
    <w:multiLevelType w:val="hybridMultilevel"/>
    <w:tmpl w:val="40B4BDD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380D"/>
    <w:multiLevelType w:val="hybridMultilevel"/>
    <w:tmpl w:val="FE90A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A48"/>
    <w:rsid w:val="00023379"/>
    <w:rsid w:val="0005082E"/>
    <w:rsid w:val="00055717"/>
    <w:rsid w:val="0006795F"/>
    <w:rsid w:val="000909A0"/>
    <w:rsid w:val="000B11AF"/>
    <w:rsid w:val="000B41DD"/>
    <w:rsid w:val="001344C8"/>
    <w:rsid w:val="0016125D"/>
    <w:rsid w:val="00182286"/>
    <w:rsid w:val="00186969"/>
    <w:rsid w:val="00192E91"/>
    <w:rsid w:val="0019664E"/>
    <w:rsid w:val="001A347B"/>
    <w:rsid w:val="001A7F3C"/>
    <w:rsid w:val="002413F1"/>
    <w:rsid w:val="00241827"/>
    <w:rsid w:val="00246D7E"/>
    <w:rsid w:val="0027743D"/>
    <w:rsid w:val="00280BAC"/>
    <w:rsid w:val="002E675A"/>
    <w:rsid w:val="0031292A"/>
    <w:rsid w:val="00314E6F"/>
    <w:rsid w:val="00331604"/>
    <w:rsid w:val="00345863"/>
    <w:rsid w:val="00387D80"/>
    <w:rsid w:val="003925FB"/>
    <w:rsid w:val="003B460E"/>
    <w:rsid w:val="00433005"/>
    <w:rsid w:val="00436EBB"/>
    <w:rsid w:val="00460E85"/>
    <w:rsid w:val="00463AD7"/>
    <w:rsid w:val="00476325"/>
    <w:rsid w:val="004C2A5E"/>
    <w:rsid w:val="004D27BF"/>
    <w:rsid w:val="00536A96"/>
    <w:rsid w:val="005870B6"/>
    <w:rsid w:val="005B0781"/>
    <w:rsid w:val="005F7C5A"/>
    <w:rsid w:val="00622A29"/>
    <w:rsid w:val="0067690E"/>
    <w:rsid w:val="006D22A5"/>
    <w:rsid w:val="00721C74"/>
    <w:rsid w:val="007608C8"/>
    <w:rsid w:val="00766D7B"/>
    <w:rsid w:val="00793C69"/>
    <w:rsid w:val="00842226"/>
    <w:rsid w:val="00845286"/>
    <w:rsid w:val="00864382"/>
    <w:rsid w:val="008915EE"/>
    <w:rsid w:val="008F1A48"/>
    <w:rsid w:val="00931379"/>
    <w:rsid w:val="00951910"/>
    <w:rsid w:val="009779E5"/>
    <w:rsid w:val="009A2FF5"/>
    <w:rsid w:val="009F19D5"/>
    <w:rsid w:val="00A66971"/>
    <w:rsid w:val="00A958AD"/>
    <w:rsid w:val="00AC1F3F"/>
    <w:rsid w:val="00AF3E8D"/>
    <w:rsid w:val="00AF73FC"/>
    <w:rsid w:val="00B12494"/>
    <w:rsid w:val="00B17350"/>
    <w:rsid w:val="00B20F5A"/>
    <w:rsid w:val="00B77122"/>
    <w:rsid w:val="00B900BA"/>
    <w:rsid w:val="00B937AD"/>
    <w:rsid w:val="00BC135D"/>
    <w:rsid w:val="00CA6F00"/>
    <w:rsid w:val="00CC259C"/>
    <w:rsid w:val="00D0512C"/>
    <w:rsid w:val="00D424F8"/>
    <w:rsid w:val="00D55FAB"/>
    <w:rsid w:val="00DF67FE"/>
    <w:rsid w:val="00E06465"/>
    <w:rsid w:val="00E12581"/>
    <w:rsid w:val="00E14C8A"/>
    <w:rsid w:val="00E32E66"/>
    <w:rsid w:val="00E47B57"/>
    <w:rsid w:val="00E574DC"/>
    <w:rsid w:val="00E617DB"/>
    <w:rsid w:val="00E72190"/>
    <w:rsid w:val="00EC7E79"/>
    <w:rsid w:val="00EF57FC"/>
    <w:rsid w:val="00EF7662"/>
    <w:rsid w:val="00F2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1F97"/>
  <w15:docId w15:val="{51CE0FEA-E73E-4CEE-99DB-5DFC6FE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57FC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EF57FC"/>
    <w:rPr>
      <w:shd w:val="clear" w:color="auto" w:fill="FFFFFF"/>
    </w:rPr>
  </w:style>
  <w:style w:type="character" w:customStyle="1" w:styleId="20">
    <w:name w:val="Основной текст (2)"/>
    <w:basedOn w:val="2"/>
    <w:rsid w:val="00EF57F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F57F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EF57FC"/>
    <w:rPr>
      <w:b/>
      <w:bCs/>
      <w:sz w:val="22"/>
      <w:szCs w:val="22"/>
      <w:lang w:bidi="ar-SA"/>
    </w:rPr>
  </w:style>
  <w:style w:type="paragraph" w:customStyle="1" w:styleId="Default">
    <w:name w:val="Default"/>
    <w:rsid w:val="00EF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EF57FC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EF57FC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F57FC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F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FC"/>
    <w:rPr>
      <w:rFonts w:ascii="Segoe UI" w:eastAsia="Times New Roman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863"/>
    <w:rPr>
      <w:rFonts w:ascii="Calibri" w:eastAsia="Times New Roman" w:hAnsi="Calibri" w:cs="Times New Roman"/>
    </w:rPr>
  </w:style>
  <w:style w:type="paragraph" w:styleId="a7">
    <w:name w:val="No Spacing"/>
    <w:qFormat/>
    <w:rsid w:val="002413F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1"/>
    <w:uiPriority w:val="59"/>
    <w:rsid w:val="0084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4267-6994-4C84-BE03-4CB4E15D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2021-09-07T18:18:00Z</cp:lastPrinted>
  <dcterms:created xsi:type="dcterms:W3CDTF">2021-09-07T18:20:00Z</dcterms:created>
  <dcterms:modified xsi:type="dcterms:W3CDTF">2023-09-08T08:52:00Z</dcterms:modified>
</cp:coreProperties>
</file>