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80" w:rsidRDefault="00792E28" w:rsidP="00A94180">
      <w:pPr>
        <w:pStyle w:val="Default"/>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56.9pt;margin-top:-40.05pt;width:215.3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" stroked="f">
            <v:textbox style="mso-fit-shape-to-text:t">
              <w:txbxContent>
                <w:p w:rsidR="00792E28" w:rsidRPr="00A94180" w:rsidRDefault="00792E28" w:rsidP="00A94180">
                  <w:pPr>
                    <w:spacing w:after="0"/>
                    <w:rPr>
                      <w:rFonts w:ascii="Times New Roman" w:hAnsi="Times New Roman" w:cs="Times New Roman"/>
                      <w:sz w:val="24"/>
                      <w:szCs w:val="24"/>
                    </w:rPr>
                  </w:pPr>
                  <w:r>
                    <w:rPr>
                      <w:rFonts w:ascii="Times New Roman" w:hAnsi="Times New Roman" w:cs="Times New Roman"/>
                      <w:sz w:val="24"/>
                      <w:szCs w:val="24"/>
                    </w:rPr>
                    <w:t>ПРИНЯТО</w:t>
                  </w:r>
                </w:p>
                <w:p w:rsidR="00792E28" w:rsidRPr="00A94180" w:rsidRDefault="00792E28" w:rsidP="00A94180">
                  <w:pPr>
                    <w:spacing w:after="0"/>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792E28" w:rsidRPr="00A94180" w:rsidRDefault="00792E28" w:rsidP="00A94180">
                  <w:pPr>
                    <w:spacing w:after="0"/>
                    <w:rPr>
                      <w:rFonts w:ascii="Times New Roman" w:hAnsi="Times New Roman" w:cs="Times New Roman"/>
                      <w:sz w:val="24"/>
                      <w:szCs w:val="24"/>
                    </w:rPr>
                  </w:pPr>
                  <w:r>
                    <w:rPr>
                      <w:rFonts w:ascii="Times New Roman" w:hAnsi="Times New Roman" w:cs="Times New Roman"/>
                      <w:sz w:val="24"/>
                      <w:szCs w:val="24"/>
                    </w:rPr>
                    <w:t>Протокол №1</w:t>
                  </w:r>
                  <w:r w:rsidRPr="00A94180">
                    <w:rPr>
                      <w:rFonts w:ascii="Times New Roman" w:hAnsi="Times New Roman" w:cs="Times New Roman"/>
                      <w:sz w:val="24"/>
                      <w:szCs w:val="24"/>
                    </w:rPr>
                    <w:t xml:space="preserve"> од от</w:t>
                  </w:r>
                  <w:r w:rsidR="002E5183">
                    <w:rPr>
                      <w:rFonts w:ascii="Times New Roman" w:hAnsi="Times New Roman" w:cs="Times New Roman"/>
                      <w:sz w:val="24"/>
                      <w:szCs w:val="24"/>
                    </w:rPr>
                    <w:t xml:space="preserve"> 31</w:t>
                  </w:r>
                  <w:r>
                    <w:rPr>
                      <w:rFonts w:ascii="Times New Roman" w:hAnsi="Times New Roman" w:cs="Times New Roman"/>
                      <w:sz w:val="24"/>
                      <w:szCs w:val="24"/>
                    </w:rPr>
                    <w:t>.</w:t>
                  </w:r>
                  <w:r w:rsidR="002E5183">
                    <w:rPr>
                      <w:rFonts w:ascii="Times New Roman" w:hAnsi="Times New Roman" w:cs="Times New Roman"/>
                      <w:sz w:val="24"/>
                      <w:szCs w:val="24"/>
                    </w:rPr>
                    <w:t>08.2022</w:t>
                  </w:r>
                  <w:r>
                    <w:rPr>
                      <w:rFonts w:ascii="Times New Roman" w:hAnsi="Times New Roman" w:cs="Times New Roman"/>
                      <w:sz w:val="24"/>
                      <w:szCs w:val="24"/>
                    </w:rPr>
                    <w:t xml:space="preserve"> г.</w:t>
                  </w:r>
                </w:p>
              </w:txbxContent>
            </v:textbox>
          </v:shape>
        </w:pict>
      </w:r>
      <w:r>
        <w:rPr>
          <w:noProof/>
          <w:lang w:eastAsia="ru-RU"/>
        </w:rPr>
        <w:pict>
          <v:shape id="_x0000_s1027" type="#_x0000_t202" style="position:absolute;margin-left:281.4pt;margin-top:-46.85pt;width:215.3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" stroked="f">
            <v:textbox style="mso-fit-shape-to-text:t">
              <w:txbxContent>
                <w:p w:rsidR="00792E28" w:rsidRPr="00A94180" w:rsidRDefault="00792E28" w:rsidP="00A94180">
                  <w:pPr>
                    <w:spacing w:after="0"/>
                    <w:rPr>
                      <w:rFonts w:ascii="Times New Roman" w:hAnsi="Times New Roman" w:cs="Times New Roman"/>
                      <w:sz w:val="24"/>
                      <w:szCs w:val="24"/>
                    </w:rPr>
                  </w:pPr>
                  <w:r w:rsidRPr="00A94180">
                    <w:rPr>
                      <w:rFonts w:ascii="Times New Roman" w:hAnsi="Times New Roman" w:cs="Times New Roman"/>
                      <w:sz w:val="24"/>
                      <w:szCs w:val="24"/>
                    </w:rPr>
                    <w:t>УТВЕРЖДАЮ</w:t>
                  </w:r>
                </w:p>
                <w:p w:rsidR="00792E28" w:rsidRPr="00A94180" w:rsidRDefault="00792E28" w:rsidP="00A94180">
                  <w:pPr>
                    <w:spacing w:after="0"/>
                    <w:rPr>
                      <w:rFonts w:ascii="Times New Roman" w:hAnsi="Times New Roman" w:cs="Times New Roman"/>
                      <w:sz w:val="24"/>
                      <w:szCs w:val="24"/>
                    </w:rPr>
                  </w:pPr>
                  <w:r w:rsidRPr="00A94180">
                    <w:rPr>
                      <w:rFonts w:ascii="Times New Roman" w:hAnsi="Times New Roman" w:cs="Times New Roman"/>
                      <w:sz w:val="24"/>
                      <w:szCs w:val="24"/>
                    </w:rPr>
                    <w:t>Директор МБОУ СОШ №14</w:t>
                  </w:r>
                </w:p>
                <w:p w:rsidR="00792E28" w:rsidRPr="00A94180" w:rsidRDefault="00792E28" w:rsidP="00A94180">
                  <w:pPr>
                    <w:spacing w:after="0"/>
                    <w:rPr>
                      <w:rFonts w:ascii="Times New Roman" w:hAnsi="Times New Roman" w:cs="Times New Roman"/>
                      <w:sz w:val="24"/>
                      <w:szCs w:val="24"/>
                    </w:rPr>
                  </w:pPr>
                  <w:r w:rsidRPr="00A94180">
                    <w:rPr>
                      <w:rFonts w:ascii="Times New Roman" w:hAnsi="Times New Roman" w:cs="Times New Roman"/>
                      <w:sz w:val="24"/>
                      <w:szCs w:val="24"/>
                    </w:rPr>
                    <w:t>______________ Татаринова М.А.</w:t>
                  </w:r>
                </w:p>
                <w:p w:rsidR="00792E28" w:rsidRPr="00A94180" w:rsidRDefault="002E5183" w:rsidP="00A94180">
                  <w:pPr>
                    <w:spacing w:after="0"/>
                    <w:rPr>
                      <w:rFonts w:ascii="Times New Roman" w:hAnsi="Times New Roman" w:cs="Times New Roman"/>
                      <w:sz w:val="24"/>
                      <w:szCs w:val="24"/>
                    </w:rPr>
                  </w:pPr>
                  <w:r>
                    <w:rPr>
                      <w:rFonts w:ascii="Times New Roman" w:hAnsi="Times New Roman" w:cs="Times New Roman"/>
                      <w:sz w:val="24"/>
                      <w:szCs w:val="24"/>
                    </w:rPr>
                    <w:t>Приказ №399</w:t>
                  </w:r>
                  <w:r w:rsidR="00792E28" w:rsidRPr="00A94180">
                    <w:rPr>
                      <w:rFonts w:ascii="Times New Roman" w:hAnsi="Times New Roman" w:cs="Times New Roman"/>
                      <w:sz w:val="24"/>
                      <w:szCs w:val="24"/>
                    </w:rPr>
                    <w:t xml:space="preserve"> од от</w:t>
                  </w:r>
                  <w:r>
                    <w:rPr>
                      <w:rFonts w:ascii="Times New Roman" w:hAnsi="Times New Roman" w:cs="Times New Roman"/>
                      <w:sz w:val="24"/>
                      <w:szCs w:val="24"/>
                    </w:rPr>
                    <w:t xml:space="preserve"> 01.09.2022</w:t>
                  </w:r>
                  <w:r w:rsidR="00792E28" w:rsidRPr="00A94180">
                    <w:rPr>
                      <w:rFonts w:ascii="Times New Roman" w:hAnsi="Times New Roman" w:cs="Times New Roman"/>
                      <w:sz w:val="24"/>
                      <w:szCs w:val="24"/>
                    </w:rPr>
                    <w:t xml:space="preserve"> г.</w:t>
                  </w:r>
                </w:p>
              </w:txbxContent>
            </v:textbox>
          </v:shape>
        </w:pict>
      </w:r>
    </w:p>
    <w:p w:rsidR="00A94180" w:rsidRDefault="00A94180" w:rsidP="00A94180">
      <w:pPr>
        <w:spacing w:after="0"/>
        <w:jc w:val="center"/>
        <w:rPr>
          <w:rFonts w:ascii="Times New Roman" w:hAnsi="Times New Roman" w:cs="Times New Roman"/>
          <w:b/>
          <w:bCs/>
          <w:sz w:val="24"/>
          <w:szCs w:val="24"/>
        </w:rPr>
      </w:pPr>
    </w:p>
    <w:p w:rsidR="00A94180" w:rsidRDefault="002E5183" w:rsidP="00A94180">
      <w:pPr>
        <w:spacing w:after="0"/>
        <w:jc w:val="center"/>
        <w:rPr>
          <w:rFonts w:ascii="Times New Roman" w:hAnsi="Times New Roman" w:cs="Times New Roman"/>
          <w:b/>
          <w:bCs/>
          <w:sz w:val="24"/>
          <w:szCs w:val="24"/>
        </w:rPr>
      </w:pPr>
      <w:r w:rsidRPr="00A94180">
        <w:rPr>
          <w:rFonts w:ascii="Times New Roman" w:hAnsi="Times New Roman" w:cs="Times New Roman"/>
          <w:b/>
          <w:bCs/>
          <w:sz w:val="24"/>
          <w:szCs w:val="24"/>
        </w:rPr>
        <w:t>ПОЛОЖЕНИЕ</w:t>
      </w:r>
    </w:p>
    <w:p w:rsidR="003A59E6" w:rsidRDefault="002E5183" w:rsidP="00A94180">
      <w:pPr>
        <w:spacing w:after="0"/>
        <w:jc w:val="center"/>
        <w:rPr>
          <w:rFonts w:ascii="Times New Roman" w:hAnsi="Times New Roman" w:cs="Times New Roman"/>
          <w:b/>
          <w:bCs/>
          <w:sz w:val="24"/>
          <w:szCs w:val="24"/>
        </w:rPr>
      </w:pPr>
      <w:r w:rsidRPr="00A94180">
        <w:rPr>
          <w:rFonts w:ascii="Times New Roman" w:hAnsi="Times New Roman" w:cs="Times New Roman"/>
          <w:b/>
          <w:bCs/>
          <w:sz w:val="24"/>
          <w:szCs w:val="24"/>
        </w:rPr>
        <w:t xml:space="preserve"> ОБ </w:t>
      </w:r>
      <w:proofErr w:type="gramStart"/>
      <w:r w:rsidRPr="00A94180">
        <w:rPr>
          <w:rFonts w:ascii="Times New Roman" w:hAnsi="Times New Roman" w:cs="Times New Roman"/>
          <w:b/>
          <w:bCs/>
          <w:sz w:val="24"/>
          <w:szCs w:val="24"/>
        </w:rPr>
        <w:t>ИНДИВИДУАЛЬНОМ ПРОЕКТЕ</w:t>
      </w:r>
      <w:proofErr w:type="gramEnd"/>
      <w:r w:rsidRPr="00A94180">
        <w:rPr>
          <w:rFonts w:ascii="Times New Roman" w:hAnsi="Times New Roman" w:cs="Times New Roman"/>
          <w:b/>
          <w:bCs/>
          <w:sz w:val="24"/>
          <w:szCs w:val="24"/>
        </w:rPr>
        <w:t xml:space="preserve"> ОБУЧАЮЩИХСЯ 10-11 КЛАССОВ В </w:t>
      </w:r>
      <w:r>
        <w:rPr>
          <w:rFonts w:ascii="Times New Roman" w:hAnsi="Times New Roman" w:cs="Times New Roman"/>
          <w:b/>
          <w:bCs/>
          <w:sz w:val="24"/>
          <w:szCs w:val="24"/>
        </w:rPr>
        <w:t>РАМКАХ РЕАЛИЗАЦИИ ФЕДЕРАЛЬНОГО ГОСУДАРСТВЕННОГО ОБРАЗОВАТЕЛЬНОГО СТАНДАРТА</w:t>
      </w:r>
      <w:r w:rsidRPr="00A94180">
        <w:rPr>
          <w:rFonts w:ascii="Times New Roman" w:hAnsi="Times New Roman" w:cs="Times New Roman"/>
          <w:b/>
          <w:bCs/>
          <w:sz w:val="24"/>
          <w:szCs w:val="24"/>
        </w:rPr>
        <w:t xml:space="preserve"> СРЕДНЕГО ОБЩЕГО ОБРАЗОВАНИЯ</w:t>
      </w:r>
    </w:p>
    <w:p w:rsidR="00A94180" w:rsidRDefault="00A94180" w:rsidP="00A94180">
      <w:pPr>
        <w:pStyle w:val="Default"/>
      </w:pPr>
    </w:p>
    <w:p w:rsidR="00A94180" w:rsidRPr="00A94180" w:rsidRDefault="00A94180" w:rsidP="00B8612F">
      <w:pPr>
        <w:pStyle w:val="Default"/>
        <w:spacing w:line="276" w:lineRule="auto"/>
        <w:ind w:firstLine="567"/>
        <w:jc w:val="center"/>
      </w:pPr>
      <w:r w:rsidRPr="00A94180">
        <w:rPr>
          <w:b/>
          <w:bCs/>
        </w:rPr>
        <w:t>1. Общие положения</w:t>
      </w:r>
    </w:p>
    <w:p w:rsidR="00A94180" w:rsidRPr="00A94180" w:rsidRDefault="00A94180" w:rsidP="00A94180">
      <w:pPr>
        <w:pStyle w:val="Default"/>
        <w:spacing w:line="276" w:lineRule="auto"/>
        <w:ind w:firstLine="567"/>
        <w:jc w:val="both"/>
      </w:pPr>
      <w:r w:rsidRPr="00A94180">
        <w:t xml:space="preserve">1.1. Настоящее положение регламентирует процедуру итоговой оценки достижения </w:t>
      </w:r>
      <w:proofErr w:type="spellStart"/>
      <w:r w:rsidRPr="00A94180">
        <w:t>метапредметных</w:t>
      </w:r>
      <w:proofErr w:type="spellEnd"/>
      <w:r w:rsidRPr="00A94180">
        <w:t xml:space="preserve"> результатов образования в соответствии с требованиями Федеральных государственных образовательных стандартов среднего общего образования (далее ФГОС СОО). Основной процедурой итоговой оценки достижения </w:t>
      </w:r>
      <w:proofErr w:type="spellStart"/>
      <w:r w:rsidRPr="00A94180">
        <w:t>метапредметных</w:t>
      </w:r>
      <w:proofErr w:type="spellEnd"/>
      <w:r w:rsidRPr="00A94180">
        <w:t xml:space="preserve"> результатов является защита итогового </w:t>
      </w:r>
      <w:proofErr w:type="gramStart"/>
      <w:r w:rsidRPr="00A94180">
        <w:t>индивидуального проекта</w:t>
      </w:r>
      <w:proofErr w:type="gramEnd"/>
      <w:r w:rsidRPr="00A94180">
        <w:t xml:space="preserve">. </w:t>
      </w:r>
    </w:p>
    <w:p w:rsidR="00A94180" w:rsidRDefault="00A94180" w:rsidP="00A94180">
      <w:pPr>
        <w:pStyle w:val="Default"/>
        <w:spacing w:line="276" w:lineRule="auto"/>
        <w:ind w:firstLine="567"/>
        <w:jc w:val="both"/>
      </w:pPr>
      <w:r w:rsidRPr="00A94180">
        <w:t xml:space="preserve">1.2. Нормативно-правовой базой </w:t>
      </w:r>
      <w:bookmarkStart w:id="0" w:name="_GoBack"/>
      <w:r w:rsidRPr="00A94180">
        <w:t xml:space="preserve">для разработки настоящего положения является: </w:t>
      </w:r>
    </w:p>
    <w:p w:rsidR="00A94180" w:rsidRDefault="00A94180" w:rsidP="008C4CC9">
      <w:pPr>
        <w:pStyle w:val="Default"/>
        <w:numPr>
          <w:ilvl w:val="0"/>
          <w:numId w:val="3"/>
        </w:numPr>
        <w:spacing w:line="276" w:lineRule="auto"/>
        <w:jc w:val="both"/>
      </w:pPr>
      <w:r w:rsidRPr="00A94180">
        <w:t>Федеральный закон от 29.12.</w:t>
      </w:r>
      <w:bookmarkEnd w:id="0"/>
      <w:r w:rsidRPr="00A94180">
        <w:t xml:space="preserve">2012 г. № 273-ФЗ «Об образовании в Российской Федерации»; </w:t>
      </w:r>
    </w:p>
    <w:p w:rsidR="00A94180" w:rsidRDefault="00A94180" w:rsidP="008C4CC9">
      <w:pPr>
        <w:pStyle w:val="Default"/>
        <w:numPr>
          <w:ilvl w:val="0"/>
          <w:numId w:val="3"/>
        </w:numPr>
        <w:spacing w:line="276" w:lineRule="auto"/>
        <w:jc w:val="both"/>
      </w:pPr>
      <w:r w:rsidRPr="00A94180">
        <w:t xml:space="preserve">Федеральный государственный образовательный стандарт среднего общего образования (Приказ </w:t>
      </w:r>
      <w:proofErr w:type="spellStart"/>
      <w:r w:rsidRPr="00A94180">
        <w:t>Минобрнауки</w:t>
      </w:r>
      <w:proofErr w:type="spellEnd"/>
      <w:r w:rsidRPr="00A94180">
        <w:t xml:space="preserve"> РФ от 17 мая 2012 г. № 413); </w:t>
      </w:r>
    </w:p>
    <w:p w:rsidR="00A94180" w:rsidRPr="00A94180" w:rsidRDefault="00A94180" w:rsidP="008C4CC9">
      <w:pPr>
        <w:pStyle w:val="Default"/>
        <w:numPr>
          <w:ilvl w:val="0"/>
          <w:numId w:val="3"/>
        </w:numPr>
        <w:spacing w:line="276" w:lineRule="auto"/>
        <w:jc w:val="both"/>
      </w:pPr>
      <w:r w:rsidRPr="00A94180">
        <w:t xml:space="preserve">Основная образовательная программа среднего общего образования </w:t>
      </w:r>
      <w:r>
        <w:t xml:space="preserve">МБОУ СОШ №14 </w:t>
      </w:r>
      <w:r w:rsidRPr="00A94180">
        <w:t xml:space="preserve">(далее Школа). </w:t>
      </w:r>
    </w:p>
    <w:p w:rsidR="00A94180" w:rsidRPr="00A94180" w:rsidRDefault="00A94180" w:rsidP="00A94180">
      <w:pPr>
        <w:pStyle w:val="Default"/>
        <w:spacing w:line="276" w:lineRule="auto"/>
        <w:ind w:firstLine="567"/>
        <w:jc w:val="both"/>
      </w:pPr>
      <w:r w:rsidRPr="00A94180">
        <w:t xml:space="preserve">1.3. Настоящее Положение является локальным актом Школы и определяет: </w:t>
      </w:r>
    </w:p>
    <w:p w:rsidR="00A94180" w:rsidRPr="00A94180" w:rsidRDefault="00A94180" w:rsidP="00A94180">
      <w:pPr>
        <w:pStyle w:val="Default"/>
        <w:numPr>
          <w:ilvl w:val="0"/>
          <w:numId w:val="1"/>
        </w:numPr>
        <w:spacing w:after="55" w:line="276" w:lineRule="auto"/>
        <w:jc w:val="both"/>
      </w:pPr>
      <w:r w:rsidRPr="00A94180">
        <w:t xml:space="preserve">принципы и особенности </w:t>
      </w:r>
      <w:proofErr w:type="gramStart"/>
      <w:r w:rsidRPr="00A94180">
        <w:t>индивидуального проекта</w:t>
      </w:r>
      <w:proofErr w:type="gramEnd"/>
      <w:r w:rsidRPr="00A94180">
        <w:t xml:space="preserve"> в условиях реализации ФГОС СОО: </w:t>
      </w:r>
    </w:p>
    <w:p w:rsidR="00A94180" w:rsidRPr="00A94180" w:rsidRDefault="00A94180" w:rsidP="00A94180">
      <w:pPr>
        <w:pStyle w:val="Default"/>
        <w:numPr>
          <w:ilvl w:val="0"/>
          <w:numId w:val="1"/>
        </w:numPr>
        <w:spacing w:after="55" w:line="276" w:lineRule="auto"/>
        <w:jc w:val="both"/>
      </w:pPr>
      <w:r w:rsidRPr="00A94180">
        <w:t xml:space="preserve">место </w:t>
      </w:r>
      <w:proofErr w:type="gramStart"/>
      <w:r w:rsidRPr="00A94180">
        <w:t>индивидуального проекта</w:t>
      </w:r>
      <w:proofErr w:type="gramEnd"/>
      <w:r w:rsidRPr="00A94180">
        <w:t xml:space="preserve"> в образовательном процессе Школы; </w:t>
      </w:r>
    </w:p>
    <w:p w:rsidR="00A94180" w:rsidRPr="00A94180" w:rsidRDefault="00A94180" w:rsidP="00A94180">
      <w:pPr>
        <w:pStyle w:val="Default"/>
        <w:numPr>
          <w:ilvl w:val="0"/>
          <w:numId w:val="1"/>
        </w:numPr>
        <w:spacing w:after="55" w:line="276" w:lineRule="auto"/>
        <w:jc w:val="both"/>
      </w:pPr>
      <w:r w:rsidRPr="00A94180">
        <w:t xml:space="preserve">форму </w:t>
      </w:r>
      <w:proofErr w:type="gramStart"/>
      <w:r w:rsidRPr="00A94180">
        <w:t>индивидуального проекта</w:t>
      </w:r>
      <w:proofErr w:type="gramEnd"/>
      <w:r w:rsidRPr="00A94180">
        <w:t xml:space="preserve">; </w:t>
      </w:r>
    </w:p>
    <w:p w:rsidR="00A94180" w:rsidRPr="00A94180" w:rsidRDefault="00A94180" w:rsidP="00A94180">
      <w:pPr>
        <w:pStyle w:val="Default"/>
        <w:numPr>
          <w:ilvl w:val="0"/>
          <w:numId w:val="1"/>
        </w:numPr>
        <w:spacing w:after="55" w:line="276" w:lineRule="auto"/>
        <w:jc w:val="both"/>
      </w:pPr>
      <w:r w:rsidRPr="00A94180">
        <w:t xml:space="preserve">основы организации работы над </w:t>
      </w:r>
      <w:proofErr w:type="gramStart"/>
      <w:r w:rsidRPr="00A94180">
        <w:t>индивидуальным проектом</w:t>
      </w:r>
      <w:proofErr w:type="gramEnd"/>
      <w:r w:rsidRPr="00A94180">
        <w:t xml:space="preserve">; </w:t>
      </w:r>
    </w:p>
    <w:p w:rsidR="00A94180" w:rsidRPr="00A94180" w:rsidRDefault="00A94180" w:rsidP="00A94180">
      <w:pPr>
        <w:pStyle w:val="Default"/>
        <w:numPr>
          <w:ilvl w:val="0"/>
          <w:numId w:val="1"/>
        </w:numPr>
        <w:spacing w:after="55" w:line="276" w:lineRule="auto"/>
        <w:jc w:val="both"/>
      </w:pPr>
      <w:r w:rsidRPr="00A94180">
        <w:t xml:space="preserve">особенности оценивания </w:t>
      </w:r>
      <w:proofErr w:type="gramStart"/>
      <w:r w:rsidRPr="00A94180">
        <w:t>индивидуального проекта</w:t>
      </w:r>
      <w:proofErr w:type="gramEnd"/>
      <w:r w:rsidRPr="00A94180">
        <w:t xml:space="preserve">; </w:t>
      </w:r>
    </w:p>
    <w:p w:rsidR="00A94180" w:rsidRPr="00A94180" w:rsidRDefault="00A94180" w:rsidP="00A94180">
      <w:pPr>
        <w:pStyle w:val="Default"/>
        <w:numPr>
          <w:ilvl w:val="0"/>
          <w:numId w:val="1"/>
        </w:numPr>
        <w:spacing w:line="276" w:lineRule="auto"/>
        <w:jc w:val="both"/>
      </w:pPr>
      <w:r w:rsidRPr="00A94180">
        <w:t xml:space="preserve">перечень и порядок оформления проектной документации. </w:t>
      </w:r>
    </w:p>
    <w:p w:rsidR="00A94180" w:rsidRPr="00A94180" w:rsidRDefault="00A94180" w:rsidP="00A94180">
      <w:pPr>
        <w:pStyle w:val="Default"/>
        <w:spacing w:line="276" w:lineRule="auto"/>
        <w:ind w:firstLine="567"/>
        <w:jc w:val="both"/>
      </w:pPr>
      <w:r w:rsidRPr="00A94180">
        <w:t xml:space="preserve">1.4. Настоящее Положение </w:t>
      </w:r>
      <w:r>
        <w:t>принимается на Педагогическом С</w:t>
      </w:r>
      <w:r w:rsidRPr="00A94180">
        <w:t xml:space="preserve">овете Школы, имеющем право вносить в него изменения и дополнения. </w:t>
      </w:r>
    </w:p>
    <w:p w:rsidR="00A94180" w:rsidRPr="00A94180" w:rsidRDefault="00A94180" w:rsidP="00B8612F">
      <w:pPr>
        <w:pStyle w:val="Default"/>
        <w:spacing w:line="276" w:lineRule="auto"/>
        <w:ind w:firstLine="567"/>
        <w:jc w:val="center"/>
      </w:pPr>
      <w:r w:rsidRPr="00A94180">
        <w:rPr>
          <w:b/>
          <w:bCs/>
        </w:rPr>
        <w:t xml:space="preserve">2. Цели и задачи реализации </w:t>
      </w:r>
      <w:proofErr w:type="gramStart"/>
      <w:r w:rsidRPr="00A94180">
        <w:rPr>
          <w:b/>
          <w:bCs/>
        </w:rPr>
        <w:t>индивидуального проекта</w:t>
      </w:r>
      <w:proofErr w:type="gramEnd"/>
      <w:r w:rsidRPr="00A94180">
        <w:rPr>
          <w:b/>
          <w:bCs/>
        </w:rPr>
        <w:t xml:space="preserve"> в Школе</w:t>
      </w:r>
    </w:p>
    <w:p w:rsidR="00A94180" w:rsidRPr="00A94180" w:rsidRDefault="00A94180" w:rsidP="00A94180">
      <w:pPr>
        <w:pStyle w:val="Default"/>
        <w:spacing w:line="276" w:lineRule="auto"/>
        <w:ind w:firstLine="567"/>
        <w:jc w:val="both"/>
      </w:pPr>
      <w:r w:rsidRPr="00A94180">
        <w:t xml:space="preserve">2.1. Цель: создание психолого-педагогических условий для разработки, сопровождения и защиты индивидуального проекта </w:t>
      </w:r>
      <w:proofErr w:type="gramStart"/>
      <w:r w:rsidRPr="00A94180">
        <w:t>обучающимися</w:t>
      </w:r>
      <w:proofErr w:type="gramEnd"/>
      <w:r w:rsidRPr="00A94180">
        <w:t xml:space="preserve"> как обязательного условия достижения </w:t>
      </w:r>
      <w:proofErr w:type="spellStart"/>
      <w:r w:rsidRPr="00A94180">
        <w:t>метапредметных</w:t>
      </w:r>
      <w:proofErr w:type="spellEnd"/>
      <w:r w:rsidRPr="00A94180">
        <w:t xml:space="preserve"> результатов </w:t>
      </w:r>
      <w:r w:rsidR="008C4CC9">
        <w:t xml:space="preserve">на уровне среднего общего </w:t>
      </w:r>
      <w:r w:rsidRPr="00A94180">
        <w:t xml:space="preserve">образования. </w:t>
      </w:r>
    </w:p>
    <w:p w:rsidR="00A94180" w:rsidRPr="00A94180" w:rsidRDefault="00A94180" w:rsidP="00A94180">
      <w:pPr>
        <w:pStyle w:val="Default"/>
        <w:spacing w:line="276" w:lineRule="auto"/>
        <w:ind w:firstLine="567"/>
        <w:jc w:val="both"/>
      </w:pPr>
      <w:r w:rsidRPr="00A94180">
        <w:t xml:space="preserve">2.2. Задачи: </w:t>
      </w:r>
    </w:p>
    <w:p w:rsidR="00A94180" w:rsidRPr="00A94180" w:rsidRDefault="008C4CC9" w:rsidP="008C4CC9">
      <w:pPr>
        <w:pStyle w:val="Default"/>
        <w:numPr>
          <w:ilvl w:val="2"/>
          <w:numId w:val="6"/>
        </w:numPr>
        <w:spacing w:after="55" w:line="276" w:lineRule="auto"/>
        <w:ind w:hanging="153"/>
        <w:jc w:val="both"/>
      </w:pPr>
      <w:r>
        <w:t>О</w:t>
      </w:r>
      <w:r w:rsidR="00A94180" w:rsidRPr="00A94180">
        <w:t xml:space="preserve">казание содействия в достижении </w:t>
      </w:r>
      <w:proofErr w:type="gramStart"/>
      <w:r w:rsidR="00A94180" w:rsidRPr="00A94180">
        <w:t>обучающимися</w:t>
      </w:r>
      <w:proofErr w:type="gramEnd"/>
      <w:r w:rsidR="00A94180" w:rsidRPr="00A94180">
        <w:t xml:space="preserve"> следующих образовательных результатов: </w:t>
      </w:r>
    </w:p>
    <w:p w:rsidR="00A94180" w:rsidRPr="00A94180" w:rsidRDefault="008C4CC9" w:rsidP="00FD00A7">
      <w:pPr>
        <w:pStyle w:val="Default"/>
        <w:numPr>
          <w:ilvl w:val="0"/>
          <w:numId w:val="8"/>
        </w:numPr>
        <w:spacing w:after="55" w:line="276" w:lineRule="auto"/>
        <w:jc w:val="both"/>
      </w:pPr>
      <w:r>
        <w:t>формир</w:t>
      </w:r>
      <w:r w:rsidR="00A94180" w:rsidRPr="00A94180">
        <w:t xml:space="preserve">ование ключевых компетенций; </w:t>
      </w:r>
    </w:p>
    <w:p w:rsidR="00A94180" w:rsidRPr="00A94180" w:rsidRDefault="00A94180" w:rsidP="00FD00A7">
      <w:pPr>
        <w:pStyle w:val="Default"/>
        <w:numPr>
          <w:ilvl w:val="0"/>
          <w:numId w:val="8"/>
        </w:numPr>
        <w:spacing w:after="55" w:line="276" w:lineRule="auto"/>
        <w:jc w:val="both"/>
      </w:pPr>
      <w:r w:rsidRPr="00A94180">
        <w:t xml:space="preserve">воспитание самостоятельности, инициативности, ответственности, </w:t>
      </w:r>
    </w:p>
    <w:p w:rsidR="008C4CC9" w:rsidRDefault="00A94180" w:rsidP="00FD00A7">
      <w:pPr>
        <w:pStyle w:val="Default"/>
        <w:numPr>
          <w:ilvl w:val="0"/>
          <w:numId w:val="8"/>
        </w:numPr>
        <w:spacing w:line="276" w:lineRule="auto"/>
        <w:jc w:val="both"/>
      </w:pPr>
      <w:r w:rsidRPr="00A94180">
        <w:t xml:space="preserve">повышение мотивации и эффективности учебной деятельности; </w:t>
      </w:r>
    </w:p>
    <w:p w:rsidR="008C4CC9" w:rsidRPr="00FD00A7" w:rsidRDefault="008C4CC9" w:rsidP="00FD00A7">
      <w:pPr>
        <w:pStyle w:val="Default"/>
        <w:numPr>
          <w:ilvl w:val="0"/>
          <w:numId w:val="8"/>
        </w:numPr>
        <w:spacing w:after="55" w:line="276" w:lineRule="auto"/>
      </w:pPr>
      <w:r w:rsidRPr="00FD00A7">
        <w:t xml:space="preserve">умение на практическом уровне выбирать адекватные стоящей задаче средства, принимать решения, </w:t>
      </w:r>
    </w:p>
    <w:p w:rsidR="00FD00A7" w:rsidRPr="00FD00A7" w:rsidRDefault="00FD00A7" w:rsidP="00FD00A7">
      <w:pPr>
        <w:pStyle w:val="Default"/>
        <w:numPr>
          <w:ilvl w:val="0"/>
          <w:numId w:val="8"/>
        </w:numPr>
        <w:spacing w:line="276" w:lineRule="auto"/>
        <w:rPr>
          <w:sz w:val="28"/>
          <w:szCs w:val="28"/>
        </w:rPr>
      </w:pPr>
      <w:r w:rsidRPr="00FD00A7">
        <w:lastRenderedPageBreak/>
        <w:t xml:space="preserve">развивать умения анализировать, развивать креативность и </w:t>
      </w:r>
      <w:proofErr w:type="spellStart"/>
      <w:r w:rsidRPr="00FD00A7">
        <w:t>критическоемышление</w:t>
      </w:r>
      <w:proofErr w:type="spellEnd"/>
      <w:r w:rsidRPr="00FD00A7">
        <w:t xml:space="preserve"> </w:t>
      </w:r>
    </w:p>
    <w:p w:rsidR="008C4CC9" w:rsidRDefault="008C4CC9" w:rsidP="00FD00A7">
      <w:pPr>
        <w:pStyle w:val="Default"/>
        <w:numPr>
          <w:ilvl w:val="0"/>
          <w:numId w:val="8"/>
        </w:numPr>
        <w:spacing w:line="276" w:lineRule="auto"/>
        <w:rPr>
          <w:sz w:val="28"/>
          <w:szCs w:val="28"/>
        </w:rPr>
      </w:pPr>
      <w:r w:rsidRPr="00FD00A7">
        <w:t>развивать способность к поиску нестандартных решений</w:t>
      </w:r>
      <w:r>
        <w:rPr>
          <w:sz w:val="28"/>
          <w:szCs w:val="28"/>
        </w:rPr>
        <w:t xml:space="preserve">. </w:t>
      </w:r>
    </w:p>
    <w:p w:rsidR="00FD00A7" w:rsidRPr="00FD00A7" w:rsidRDefault="00FD00A7" w:rsidP="00FD00A7">
      <w:pPr>
        <w:pStyle w:val="a6"/>
        <w:numPr>
          <w:ilvl w:val="0"/>
          <w:numId w:val="8"/>
        </w:numPr>
        <w:autoSpaceDE w:val="0"/>
        <w:autoSpaceDN w:val="0"/>
        <w:adjustRightInd w:val="0"/>
        <w:spacing w:after="0"/>
        <w:jc w:val="both"/>
        <w:rPr>
          <w:rFonts w:ascii="Times New Roman" w:hAnsi="Times New Roman" w:cs="Times New Roman"/>
          <w:sz w:val="24"/>
          <w:szCs w:val="24"/>
        </w:rPr>
      </w:pPr>
      <w:r w:rsidRPr="00FD00A7">
        <w:rPr>
          <w:rFonts w:ascii="Times New Roman" w:hAnsi="Times New Roman" w:cs="Times New Roman"/>
          <w:sz w:val="24"/>
          <w:szCs w:val="24"/>
        </w:rPr>
        <w:t xml:space="preserve">обучение планированию (уметь чётко определить цель, описать шаги по </w:t>
      </w:r>
      <w:proofErr w:type="spellStart"/>
      <w:r w:rsidRPr="00FD00A7">
        <w:rPr>
          <w:rFonts w:ascii="Times New Roman" w:hAnsi="Times New Roman" w:cs="Times New Roman"/>
          <w:sz w:val="24"/>
          <w:szCs w:val="24"/>
        </w:rPr>
        <w:t>еёдостижению</w:t>
      </w:r>
      <w:proofErr w:type="spellEnd"/>
      <w:r w:rsidRPr="00FD00A7">
        <w:rPr>
          <w:rFonts w:ascii="Times New Roman" w:hAnsi="Times New Roman" w:cs="Times New Roman"/>
          <w:sz w:val="24"/>
          <w:szCs w:val="24"/>
        </w:rPr>
        <w:t xml:space="preserve">, концентрироваться на достижении </w:t>
      </w:r>
      <w:proofErr w:type="gramStart"/>
      <w:r w:rsidRPr="00FD00A7">
        <w:rPr>
          <w:rFonts w:ascii="Times New Roman" w:hAnsi="Times New Roman" w:cs="Times New Roman"/>
          <w:sz w:val="24"/>
          <w:szCs w:val="24"/>
        </w:rPr>
        <w:t>цели</w:t>
      </w:r>
      <w:proofErr w:type="gramEnd"/>
      <w:r w:rsidRPr="00FD00A7">
        <w:rPr>
          <w:rFonts w:ascii="Times New Roman" w:hAnsi="Times New Roman" w:cs="Times New Roman"/>
          <w:sz w:val="24"/>
          <w:szCs w:val="24"/>
        </w:rPr>
        <w:t xml:space="preserve"> на протяжении всей работы).</w:t>
      </w:r>
    </w:p>
    <w:p w:rsidR="00FD00A7" w:rsidRDefault="00FD00A7" w:rsidP="00FD00A7">
      <w:pPr>
        <w:pStyle w:val="a6"/>
        <w:numPr>
          <w:ilvl w:val="0"/>
          <w:numId w:val="8"/>
        </w:numPr>
        <w:autoSpaceDE w:val="0"/>
        <w:autoSpaceDN w:val="0"/>
        <w:adjustRightInd w:val="0"/>
        <w:spacing w:after="0"/>
        <w:jc w:val="both"/>
        <w:rPr>
          <w:rFonts w:ascii="Times New Roman" w:hAnsi="Times New Roman" w:cs="Times New Roman"/>
          <w:sz w:val="24"/>
          <w:szCs w:val="24"/>
        </w:rPr>
      </w:pPr>
      <w:r w:rsidRPr="00FD00A7">
        <w:rPr>
          <w:rFonts w:ascii="Times New Roman" w:hAnsi="Times New Roman" w:cs="Times New Roman"/>
          <w:sz w:val="24"/>
          <w:szCs w:val="24"/>
        </w:rPr>
        <w:t>формирование навыков сбора и обработки информации, материалов (</w:t>
      </w:r>
      <w:proofErr w:type="spellStart"/>
      <w:r w:rsidRPr="00FD00A7">
        <w:rPr>
          <w:rFonts w:ascii="Times New Roman" w:hAnsi="Times New Roman" w:cs="Times New Roman"/>
          <w:sz w:val="24"/>
          <w:szCs w:val="24"/>
        </w:rPr>
        <w:t>уметьвыбрать</w:t>
      </w:r>
      <w:proofErr w:type="spellEnd"/>
      <w:r w:rsidRPr="00FD00A7">
        <w:rPr>
          <w:rFonts w:ascii="Times New Roman" w:hAnsi="Times New Roman" w:cs="Times New Roman"/>
          <w:sz w:val="24"/>
          <w:szCs w:val="24"/>
        </w:rPr>
        <w:t xml:space="preserve"> подходящую информацию, правильно её использовать).</w:t>
      </w:r>
    </w:p>
    <w:p w:rsidR="00FD00A7" w:rsidRDefault="00FD00A7" w:rsidP="00FD00A7">
      <w:pPr>
        <w:pStyle w:val="a6"/>
        <w:numPr>
          <w:ilvl w:val="0"/>
          <w:numId w:val="8"/>
        </w:numPr>
        <w:autoSpaceDE w:val="0"/>
        <w:autoSpaceDN w:val="0"/>
        <w:adjustRightInd w:val="0"/>
        <w:spacing w:after="0"/>
        <w:jc w:val="both"/>
        <w:rPr>
          <w:rFonts w:ascii="Times New Roman" w:hAnsi="Times New Roman" w:cs="Times New Roman"/>
          <w:sz w:val="24"/>
          <w:szCs w:val="24"/>
        </w:rPr>
      </w:pPr>
      <w:r w:rsidRPr="00FD00A7">
        <w:rPr>
          <w:rFonts w:ascii="Times New Roman" w:hAnsi="Times New Roman" w:cs="Times New Roman"/>
          <w:sz w:val="24"/>
          <w:szCs w:val="24"/>
        </w:rPr>
        <w:t xml:space="preserve"> формирование и развитие навыков публичного выступления.</w:t>
      </w:r>
    </w:p>
    <w:p w:rsidR="00FD00A7" w:rsidRPr="00FD00A7" w:rsidRDefault="00FD00A7" w:rsidP="00FD00A7">
      <w:pPr>
        <w:pStyle w:val="a6"/>
        <w:numPr>
          <w:ilvl w:val="0"/>
          <w:numId w:val="8"/>
        </w:numPr>
        <w:autoSpaceDE w:val="0"/>
        <w:autoSpaceDN w:val="0"/>
        <w:adjustRightInd w:val="0"/>
        <w:spacing w:after="0"/>
        <w:jc w:val="both"/>
        <w:rPr>
          <w:rFonts w:ascii="Times New Roman" w:hAnsi="Times New Roman" w:cs="Times New Roman"/>
          <w:sz w:val="24"/>
          <w:szCs w:val="24"/>
        </w:rPr>
      </w:pPr>
      <w:r w:rsidRPr="00FD00A7">
        <w:rPr>
          <w:rFonts w:ascii="Times New Roman" w:hAnsi="Times New Roman" w:cs="Times New Roman"/>
          <w:sz w:val="24"/>
          <w:szCs w:val="24"/>
        </w:rPr>
        <w:t xml:space="preserve"> формирование позитивного отношения к деятельности (проявлять инициативу,</w:t>
      </w:r>
      <w:r>
        <w:rPr>
          <w:rFonts w:ascii="Times New Roman" w:hAnsi="Times New Roman" w:cs="Times New Roman"/>
          <w:sz w:val="24"/>
          <w:szCs w:val="24"/>
        </w:rPr>
        <w:t xml:space="preserve"> выполнять работу в срок в соответствии с установленным планом).</w:t>
      </w:r>
    </w:p>
    <w:p w:rsidR="008C4CC9" w:rsidRPr="00FD00A7" w:rsidRDefault="008C4CC9" w:rsidP="00B8612F">
      <w:pPr>
        <w:pStyle w:val="Default"/>
        <w:spacing w:line="276" w:lineRule="auto"/>
        <w:ind w:left="567"/>
        <w:jc w:val="both"/>
      </w:pPr>
      <w:r w:rsidRPr="00FD00A7">
        <w:t xml:space="preserve">2.2.2. Оказание содействия учителям в организации образовательного процесса в соответствии с требованиями ФГОС: </w:t>
      </w:r>
    </w:p>
    <w:p w:rsidR="00B8612F" w:rsidRDefault="008C4CC9" w:rsidP="00B8612F">
      <w:pPr>
        <w:pStyle w:val="Default"/>
        <w:numPr>
          <w:ilvl w:val="0"/>
          <w:numId w:val="4"/>
        </w:numPr>
        <w:spacing w:after="55" w:line="276" w:lineRule="auto"/>
        <w:jc w:val="both"/>
      </w:pPr>
      <w:r w:rsidRPr="00FD00A7">
        <w:t>активное внедрение в образовательный процесс Школы новых педагогических технологий для развития познавательных навыков учащихся, умений самостоятельно конструировать свои знания, ориентироваться в информационном пространстве, развивать критическое мышление, умения увидеть, формулировать и решить проблему</w:t>
      </w:r>
      <w:r w:rsidR="00B8612F">
        <w:t>;</w:t>
      </w:r>
    </w:p>
    <w:p w:rsidR="008C4CC9" w:rsidRPr="00B8612F" w:rsidRDefault="008C4CC9" w:rsidP="00B8612F">
      <w:pPr>
        <w:pStyle w:val="Default"/>
        <w:numPr>
          <w:ilvl w:val="0"/>
          <w:numId w:val="4"/>
        </w:numPr>
        <w:spacing w:after="55" w:line="276" w:lineRule="auto"/>
        <w:jc w:val="both"/>
      </w:pPr>
      <w:r w:rsidRPr="00B8612F">
        <w:t xml:space="preserve">новые формы взаимоотношений "ученик - учитель", в которых </w:t>
      </w:r>
      <w:r w:rsidR="00B8612F">
        <w:t xml:space="preserve">изменяется функция педагога - </w:t>
      </w:r>
      <w:r w:rsidR="00B8612F" w:rsidRPr="00B8612F">
        <w:t xml:space="preserve">руководителя проекта или исследования в связи с переходом в позицию </w:t>
      </w:r>
      <w:proofErr w:type="spellStart"/>
      <w:r w:rsidR="00B8612F" w:rsidRPr="00B8612F">
        <w:t>тьюторов</w:t>
      </w:r>
      <w:proofErr w:type="spellEnd"/>
      <w:r w:rsidR="00B8612F" w:rsidRPr="00B8612F">
        <w:t>, организаторов самостоятельной образовательной деятельности обучающихся с максимально возможной опорой на применение и использование уже сформированных на предыдущей ступени основного общего образования.</w:t>
      </w:r>
    </w:p>
    <w:p w:rsidR="00B8612F" w:rsidRPr="00B8612F" w:rsidRDefault="00B8612F" w:rsidP="00B8612F">
      <w:pPr>
        <w:pStyle w:val="Default"/>
        <w:spacing w:line="276" w:lineRule="auto"/>
        <w:jc w:val="center"/>
      </w:pPr>
      <w:r w:rsidRPr="00B8612F">
        <w:rPr>
          <w:b/>
          <w:bCs/>
        </w:rPr>
        <w:t xml:space="preserve">3. Место </w:t>
      </w:r>
      <w:proofErr w:type="gramStart"/>
      <w:r w:rsidRPr="00B8612F">
        <w:rPr>
          <w:b/>
          <w:bCs/>
        </w:rPr>
        <w:t>индивидуального проекта</w:t>
      </w:r>
      <w:proofErr w:type="gramEnd"/>
      <w:r w:rsidRPr="00B8612F">
        <w:rPr>
          <w:b/>
          <w:bCs/>
        </w:rPr>
        <w:t xml:space="preserve"> в образовательной программе Школы</w:t>
      </w:r>
    </w:p>
    <w:p w:rsidR="00B8612F" w:rsidRDefault="00B8612F" w:rsidP="00B8612F">
      <w:pPr>
        <w:pStyle w:val="Default"/>
        <w:spacing w:line="276" w:lineRule="auto"/>
        <w:ind w:firstLine="567"/>
        <w:jc w:val="both"/>
      </w:pPr>
      <w:r w:rsidRPr="00B8612F">
        <w:t xml:space="preserve">3.1. </w:t>
      </w:r>
      <w:proofErr w:type="gramStart"/>
      <w:r w:rsidRPr="00B8612F">
        <w:t>Индивидуальный проект</w:t>
      </w:r>
      <w:proofErr w:type="gramEnd"/>
      <w:r w:rsidRPr="00B8612F">
        <w:t xml:space="preserve"> является обязательной формой обучения и входит в перечень учебных предметов в программе среднего общего образования. 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B8612F" w:rsidRPr="007E193E" w:rsidRDefault="00B8612F" w:rsidP="00B8612F">
      <w:pPr>
        <w:pStyle w:val="Default"/>
        <w:spacing w:line="276" w:lineRule="auto"/>
        <w:ind w:firstLine="567"/>
        <w:jc w:val="both"/>
        <w:rPr>
          <w:color w:val="000000" w:themeColor="text1"/>
        </w:rPr>
      </w:pPr>
      <w:r>
        <w:t xml:space="preserve">3.2. </w:t>
      </w:r>
      <w:r w:rsidRPr="007E193E">
        <w:rPr>
          <w:color w:val="000000" w:themeColor="text1"/>
        </w:rPr>
        <w:t xml:space="preserve">Руководителем проекта </w:t>
      </w:r>
      <w:proofErr w:type="gramStart"/>
      <w:r w:rsidRPr="007E193E">
        <w:rPr>
          <w:color w:val="000000" w:themeColor="text1"/>
        </w:rPr>
        <w:t>может</w:t>
      </w:r>
      <w:proofErr w:type="gramEnd"/>
      <w:r w:rsidRPr="007E193E">
        <w:rPr>
          <w:color w:val="000000" w:themeColor="text1"/>
        </w:rPr>
        <w:t xml:space="preserve"> является учитель-предметник, классный руководитель, педагог - организатор, педагог дополнительного образования.</w:t>
      </w:r>
      <w:r w:rsidR="00CC14B6" w:rsidRPr="007E193E">
        <w:rPr>
          <w:color w:val="000000" w:themeColor="text1"/>
        </w:rPr>
        <w:t xml:space="preserve"> </w:t>
      </w:r>
      <w:r w:rsidR="002F2434" w:rsidRPr="007E193E">
        <w:rPr>
          <w:color w:val="000000" w:themeColor="text1"/>
        </w:rPr>
        <w:t xml:space="preserve">По желанию у обучающегося могут быть консультанты: другие педагоги Школы (в случае разработки обучающимся </w:t>
      </w:r>
      <w:proofErr w:type="spellStart"/>
      <w:r w:rsidR="002F2434" w:rsidRPr="007E193E">
        <w:rPr>
          <w:color w:val="000000" w:themeColor="text1"/>
        </w:rPr>
        <w:t>метапредметного</w:t>
      </w:r>
      <w:proofErr w:type="spellEnd"/>
      <w:r w:rsidR="002F2434" w:rsidRPr="007E193E">
        <w:rPr>
          <w:color w:val="000000" w:themeColor="text1"/>
        </w:rPr>
        <w:t xml:space="preserve"> или </w:t>
      </w:r>
      <w:proofErr w:type="spellStart"/>
      <w:r w:rsidR="002F2434" w:rsidRPr="007E193E">
        <w:rPr>
          <w:color w:val="000000" w:themeColor="text1"/>
        </w:rPr>
        <w:t>межпредметного</w:t>
      </w:r>
      <w:proofErr w:type="spellEnd"/>
      <w:r w:rsidR="002F2434" w:rsidRPr="007E193E">
        <w:rPr>
          <w:color w:val="000000" w:themeColor="text1"/>
        </w:rPr>
        <w:t xml:space="preserve"> содержания проекта), сотрудник иной организации или иного образовательного учреждения, в том числе высшего, представители семьи обучающегося. Свои действия консультанты согласуют с руководителем проекта.</w:t>
      </w:r>
    </w:p>
    <w:p w:rsidR="00B8612F" w:rsidRPr="00B8612F" w:rsidRDefault="00B8612F" w:rsidP="00B8612F">
      <w:pPr>
        <w:pStyle w:val="Default"/>
        <w:spacing w:line="276" w:lineRule="auto"/>
        <w:ind w:firstLine="567"/>
        <w:jc w:val="both"/>
      </w:pPr>
      <w:r>
        <w:t>3.3</w:t>
      </w:r>
      <w:r w:rsidRPr="00B8612F">
        <w:t xml:space="preserve">. </w:t>
      </w:r>
      <w:proofErr w:type="gramStart"/>
      <w:r w:rsidRPr="00B8612F">
        <w:t>Индивидуальный проект</w:t>
      </w:r>
      <w:proofErr w:type="gramEnd"/>
      <w:r w:rsidRPr="00B8612F">
        <w:t xml:space="preserve">, может быть выполнен в течение одного учебного года (10 класс) или </w:t>
      </w:r>
      <w:r w:rsidR="00792E28">
        <w:t xml:space="preserve">по согласованию с администрацией и по заявлению обучающихся </w:t>
      </w:r>
      <w:r w:rsidRPr="00B8612F">
        <w:t xml:space="preserve">в течение 2-х учебных лет (10 – 11 класс). </w:t>
      </w:r>
    </w:p>
    <w:p w:rsidR="00B8612F" w:rsidRPr="00B8612F" w:rsidRDefault="00B8612F" w:rsidP="00B8612F">
      <w:pPr>
        <w:pStyle w:val="Default"/>
        <w:spacing w:line="276" w:lineRule="auto"/>
        <w:ind w:firstLine="567"/>
        <w:jc w:val="both"/>
      </w:pPr>
      <w:r>
        <w:t>3.4</w:t>
      </w:r>
      <w:r w:rsidRPr="00B8612F">
        <w:t xml:space="preserve">. Оценка и учет знаний и умений, проявленных автором проекта в ходе создания индивидуальной </w:t>
      </w:r>
      <w:r w:rsidR="009655A3">
        <w:t xml:space="preserve">(групповой) </w:t>
      </w:r>
      <w:r w:rsidRPr="00B8612F">
        <w:t xml:space="preserve">работы, уровень выполнения учитываются в школьной документации. </w:t>
      </w:r>
    </w:p>
    <w:p w:rsidR="00B8612F" w:rsidRPr="00B8612F" w:rsidRDefault="00B8612F" w:rsidP="00B8612F">
      <w:pPr>
        <w:pStyle w:val="Default"/>
        <w:spacing w:line="276" w:lineRule="auto"/>
        <w:ind w:firstLine="567"/>
        <w:jc w:val="both"/>
      </w:pPr>
      <w:r>
        <w:t xml:space="preserve">3.5. </w:t>
      </w:r>
      <w:r w:rsidRPr="00B8612F">
        <w:t xml:space="preserve">В ходе работы над </w:t>
      </w:r>
      <w:proofErr w:type="gramStart"/>
      <w:r w:rsidRPr="00B8612F">
        <w:t>индивидуальным проектом</w:t>
      </w:r>
      <w:proofErr w:type="gramEnd"/>
      <w:r w:rsidRPr="00B8612F">
        <w:t xml:space="preserve"> автор-разработчик получает текущие отметки за </w:t>
      </w:r>
      <w:r>
        <w:t xml:space="preserve">знание теоретических аспектов и </w:t>
      </w:r>
      <w:r w:rsidRPr="00B8612F">
        <w:t xml:space="preserve">выполнение ключевых этапов работы. Эти отметки вносятся в </w:t>
      </w:r>
      <w:r>
        <w:t>классный</w:t>
      </w:r>
      <w:r w:rsidR="008D5981">
        <w:t xml:space="preserve"> журнал на</w:t>
      </w:r>
      <w:r w:rsidRPr="00B8612F">
        <w:t xml:space="preserve"> страницу "</w:t>
      </w:r>
      <w:proofErr w:type="gramStart"/>
      <w:r w:rsidRPr="00B8612F">
        <w:t>Индивидуальный проект</w:t>
      </w:r>
      <w:proofErr w:type="gramEnd"/>
      <w:r w:rsidRPr="00B8612F">
        <w:t xml:space="preserve">". </w:t>
      </w:r>
    </w:p>
    <w:p w:rsidR="00B8612F" w:rsidRPr="00B8612F" w:rsidRDefault="00B8612F" w:rsidP="00B8612F">
      <w:pPr>
        <w:pStyle w:val="Default"/>
        <w:spacing w:line="276" w:lineRule="auto"/>
        <w:ind w:firstLine="567"/>
        <w:jc w:val="both"/>
      </w:pPr>
      <w:r>
        <w:lastRenderedPageBreak/>
        <w:t xml:space="preserve">3.6. </w:t>
      </w:r>
      <w:r w:rsidRPr="00B8612F">
        <w:t xml:space="preserve"> Публичная защита проекта проходит в сроки, определённые администрацией Школы. Оценка проекта переводится в пятибалльную систему и выставляется в </w:t>
      </w:r>
      <w:r>
        <w:t>классном</w:t>
      </w:r>
      <w:r w:rsidRPr="00B8612F">
        <w:t xml:space="preserve"> журнале. </w:t>
      </w:r>
    </w:p>
    <w:p w:rsidR="00B8612F" w:rsidRPr="00B8612F" w:rsidRDefault="00B8612F" w:rsidP="00B8612F">
      <w:pPr>
        <w:pStyle w:val="Default"/>
        <w:spacing w:line="276" w:lineRule="auto"/>
        <w:ind w:firstLine="567"/>
        <w:jc w:val="both"/>
      </w:pPr>
      <w:r>
        <w:t xml:space="preserve">3.7. </w:t>
      </w:r>
      <w:r w:rsidRPr="00B8612F">
        <w:t xml:space="preserve"> </w:t>
      </w:r>
      <w:proofErr w:type="gramStart"/>
      <w:r w:rsidRPr="00B8612F">
        <w:t>Индивидуальный проект</w:t>
      </w:r>
      <w:proofErr w:type="gramEnd"/>
      <w:r w:rsidRPr="00B8612F">
        <w:t xml:space="preserve"> может участвовать во внешкольных конференциях и конкурсах муниципального, регионального и всероссийских уровней. Победы в этих конкурсах, по решению Педагогического Совета Школы, могут повлиять на итоговую отметку, выставляемую автору проекта. </w:t>
      </w:r>
    </w:p>
    <w:p w:rsidR="00B8612F" w:rsidRPr="00B8612F" w:rsidRDefault="00B8612F" w:rsidP="00B8612F">
      <w:pPr>
        <w:pStyle w:val="Default"/>
        <w:spacing w:line="276" w:lineRule="auto"/>
        <w:ind w:firstLine="567"/>
        <w:jc w:val="both"/>
      </w:pPr>
      <w:r>
        <w:t xml:space="preserve">3.8. </w:t>
      </w:r>
      <w:r w:rsidRPr="00B8612F">
        <w:t xml:space="preserve">Итоговая отметка за выполнение проекта выставляется в </w:t>
      </w:r>
      <w:r>
        <w:t>классный</w:t>
      </w:r>
      <w:r w:rsidRPr="00B8612F">
        <w:t xml:space="preserve"> журнал, личное дело обучающегося, в аттестат о среднем общем образовании. </w:t>
      </w:r>
    </w:p>
    <w:p w:rsidR="00B8612F" w:rsidRPr="00B8612F" w:rsidRDefault="00B8612F" w:rsidP="00B8612F">
      <w:pPr>
        <w:pStyle w:val="Default"/>
        <w:spacing w:line="276" w:lineRule="auto"/>
        <w:ind w:firstLine="567"/>
        <w:jc w:val="both"/>
      </w:pPr>
      <w:r w:rsidRPr="00B8612F">
        <w:rPr>
          <w:b/>
          <w:bCs/>
        </w:rPr>
        <w:t xml:space="preserve">4. Форма </w:t>
      </w:r>
      <w:proofErr w:type="gramStart"/>
      <w:r w:rsidRPr="00B8612F">
        <w:rPr>
          <w:b/>
          <w:bCs/>
        </w:rPr>
        <w:t>индивидуального проекта</w:t>
      </w:r>
      <w:proofErr w:type="gramEnd"/>
      <w:r w:rsidRPr="00B8612F">
        <w:rPr>
          <w:b/>
          <w:bCs/>
        </w:rPr>
        <w:t xml:space="preserve"> в Школе (требования к содержанию, направленности и оформлению проекта) </w:t>
      </w:r>
    </w:p>
    <w:p w:rsidR="00B8612F" w:rsidRPr="004E7553" w:rsidRDefault="00B8612F" w:rsidP="004E7553">
      <w:pPr>
        <w:pStyle w:val="Default"/>
        <w:spacing w:line="276" w:lineRule="auto"/>
        <w:ind w:firstLine="567"/>
        <w:jc w:val="both"/>
      </w:pPr>
      <w:r w:rsidRPr="004E7553">
        <w:t xml:space="preserve">4.1. Результат проектной деятельности должен иметь практическую направленность. </w:t>
      </w:r>
      <w:proofErr w:type="gramStart"/>
      <w:r w:rsidRPr="004E7553">
        <w:t>Индивидуальный проект</w:t>
      </w:r>
      <w:proofErr w:type="gramEnd"/>
      <w:r w:rsidRPr="004E7553">
        <w:t xml:space="preserve"> представляет собой проект, выполняемый обучающимся</w:t>
      </w:r>
      <w:r w:rsidR="00A0095D">
        <w:t xml:space="preserve"> (группой обучающихся)</w:t>
      </w:r>
      <w:r w:rsidRPr="004E7553">
        <w:t xml:space="preserve">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B8612F" w:rsidRPr="00B8612F" w:rsidRDefault="00B8612F" w:rsidP="004E7553">
      <w:pPr>
        <w:autoSpaceDE w:val="0"/>
        <w:autoSpaceDN w:val="0"/>
        <w:adjustRightInd w:val="0"/>
        <w:spacing w:after="0"/>
        <w:ind w:firstLine="567"/>
        <w:jc w:val="both"/>
        <w:rPr>
          <w:rFonts w:ascii="Times New Roman" w:hAnsi="Times New Roman" w:cs="Times New Roman"/>
          <w:color w:val="000000"/>
          <w:sz w:val="24"/>
          <w:szCs w:val="24"/>
        </w:rPr>
      </w:pPr>
      <w:r w:rsidRPr="00B8612F">
        <w:rPr>
          <w:rFonts w:ascii="Times New Roman" w:hAnsi="Times New Roman" w:cs="Times New Roman"/>
          <w:color w:val="000000"/>
          <w:sz w:val="24"/>
          <w:szCs w:val="24"/>
        </w:rPr>
        <w:t xml:space="preserve">4.2. По видовым характеристикам </w:t>
      </w:r>
      <w:proofErr w:type="gramStart"/>
      <w:r w:rsidRPr="00B8612F">
        <w:rPr>
          <w:rFonts w:ascii="Times New Roman" w:hAnsi="Times New Roman" w:cs="Times New Roman"/>
          <w:color w:val="000000"/>
          <w:sz w:val="24"/>
          <w:szCs w:val="24"/>
        </w:rPr>
        <w:t>индивидуальный проект</w:t>
      </w:r>
      <w:proofErr w:type="gramEnd"/>
      <w:r w:rsidRPr="00B8612F">
        <w:rPr>
          <w:rFonts w:ascii="Times New Roman" w:hAnsi="Times New Roman" w:cs="Times New Roman"/>
          <w:color w:val="000000"/>
          <w:sz w:val="24"/>
          <w:szCs w:val="24"/>
        </w:rPr>
        <w:t xml:space="preserve"> может быть: </w:t>
      </w:r>
    </w:p>
    <w:p w:rsidR="00B8612F" w:rsidRPr="004E7553" w:rsidRDefault="004E7553"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 xml:space="preserve">исследовательский; </w:t>
      </w:r>
    </w:p>
    <w:p w:rsidR="00B8612F" w:rsidRPr="004E7553" w:rsidRDefault="004E7553"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инженерный;</w:t>
      </w:r>
    </w:p>
    <w:p w:rsidR="004E7553" w:rsidRPr="004E7553" w:rsidRDefault="004E7553"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 xml:space="preserve">информационный; </w:t>
      </w:r>
    </w:p>
    <w:p w:rsidR="004E7553" w:rsidRPr="004E7553" w:rsidRDefault="004E7553"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 xml:space="preserve">социальный; </w:t>
      </w:r>
    </w:p>
    <w:p w:rsidR="00B8612F" w:rsidRPr="004E7553" w:rsidRDefault="004E7553"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бизнес - проектирование</w:t>
      </w:r>
    </w:p>
    <w:p w:rsidR="00B8612F" w:rsidRPr="004E7553" w:rsidRDefault="00B8612F"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 xml:space="preserve">прикладной (практико-ориентированный); </w:t>
      </w:r>
    </w:p>
    <w:p w:rsidR="00B8612F" w:rsidRPr="004E7553" w:rsidRDefault="00B8612F"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инновационный (предполагающий организационно-</w:t>
      </w:r>
      <w:proofErr w:type="gramStart"/>
      <w:r w:rsidRPr="004E7553">
        <w:rPr>
          <w:rFonts w:ascii="Times New Roman" w:hAnsi="Times New Roman" w:cs="Times New Roman"/>
          <w:sz w:val="24"/>
          <w:szCs w:val="24"/>
        </w:rPr>
        <w:t>экономический механизм</w:t>
      </w:r>
      <w:proofErr w:type="gramEnd"/>
      <w:r w:rsidRPr="004E7553">
        <w:rPr>
          <w:rFonts w:ascii="Times New Roman" w:hAnsi="Times New Roman" w:cs="Times New Roman"/>
          <w:sz w:val="24"/>
          <w:szCs w:val="24"/>
        </w:rPr>
        <w:t xml:space="preserve"> внедрения); </w:t>
      </w:r>
    </w:p>
    <w:p w:rsidR="004E7553" w:rsidRPr="004E7553" w:rsidRDefault="004E7553"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 xml:space="preserve">творческий; </w:t>
      </w:r>
    </w:p>
    <w:p w:rsidR="00B8612F" w:rsidRPr="004E7553" w:rsidRDefault="004E7553" w:rsidP="004E7553">
      <w:pPr>
        <w:pStyle w:val="a6"/>
        <w:numPr>
          <w:ilvl w:val="0"/>
          <w:numId w:val="10"/>
        </w:numPr>
        <w:autoSpaceDE w:val="0"/>
        <w:autoSpaceDN w:val="0"/>
        <w:adjustRightInd w:val="0"/>
        <w:spacing w:after="57"/>
        <w:jc w:val="both"/>
        <w:rPr>
          <w:rFonts w:ascii="Times New Roman" w:hAnsi="Times New Roman" w:cs="Times New Roman"/>
          <w:sz w:val="24"/>
          <w:szCs w:val="24"/>
        </w:rPr>
      </w:pPr>
      <w:r w:rsidRPr="004E7553">
        <w:rPr>
          <w:rFonts w:ascii="Times New Roman" w:hAnsi="Times New Roman" w:cs="Times New Roman"/>
          <w:sz w:val="24"/>
          <w:szCs w:val="24"/>
        </w:rPr>
        <w:t xml:space="preserve">игровой (ролевой); </w:t>
      </w:r>
    </w:p>
    <w:p w:rsidR="00B8612F" w:rsidRPr="00B8612F" w:rsidRDefault="00B8612F" w:rsidP="004E7553">
      <w:pPr>
        <w:autoSpaceDE w:val="0"/>
        <w:autoSpaceDN w:val="0"/>
        <w:adjustRightInd w:val="0"/>
        <w:spacing w:after="0"/>
        <w:ind w:firstLine="567"/>
        <w:jc w:val="both"/>
        <w:rPr>
          <w:rFonts w:ascii="Times New Roman" w:hAnsi="Times New Roman" w:cs="Times New Roman"/>
          <w:color w:val="000000"/>
          <w:sz w:val="24"/>
          <w:szCs w:val="24"/>
        </w:rPr>
      </w:pPr>
      <w:r w:rsidRPr="00B8612F">
        <w:rPr>
          <w:rFonts w:ascii="Times New Roman" w:hAnsi="Times New Roman" w:cs="Times New Roman"/>
          <w:color w:val="000000"/>
          <w:sz w:val="24"/>
          <w:szCs w:val="24"/>
        </w:rPr>
        <w:t xml:space="preserve">По содержанию проект может быть: </w:t>
      </w:r>
    </w:p>
    <w:p w:rsidR="00B8612F" w:rsidRPr="004E7553" w:rsidRDefault="00B8612F" w:rsidP="004E7553">
      <w:pPr>
        <w:pStyle w:val="a6"/>
        <w:numPr>
          <w:ilvl w:val="0"/>
          <w:numId w:val="11"/>
        </w:numPr>
        <w:autoSpaceDE w:val="0"/>
        <w:autoSpaceDN w:val="0"/>
        <w:adjustRightInd w:val="0"/>
        <w:spacing w:after="57"/>
        <w:jc w:val="both"/>
        <w:rPr>
          <w:rFonts w:ascii="Times New Roman" w:hAnsi="Times New Roman" w:cs="Times New Roman"/>
          <w:color w:val="000000"/>
          <w:sz w:val="24"/>
          <w:szCs w:val="24"/>
        </w:rPr>
      </w:pPr>
      <w:proofErr w:type="spellStart"/>
      <w:r w:rsidRPr="004E7553">
        <w:rPr>
          <w:rFonts w:ascii="Times New Roman" w:hAnsi="Times New Roman" w:cs="Times New Roman"/>
          <w:color w:val="000000"/>
          <w:sz w:val="24"/>
          <w:szCs w:val="24"/>
        </w:rPr>
        <w:t>монопредметный</w:t>
      </w:r>
      <w:proofErr w:type="spellEnd"/>
      <w:r w:rsidRPr="004E7553">
        <w:rPr>
          <w:rFonts w:ascii="Times New Roman" w:hAnsi="Times New Roman" w:cs="Times New Roman"/>
          <w:color w:val="000000"/>
          <w:sz w:val="24"/>
          <w:szCs w:val="24"/>
        </w:rPr>
        <w:t xml:space="preserve">; </w:t>
      </w:r>
    </w:p>
    <w:p w:rsidR="00B8612F" w:rsidRPr="004E7553" w:rsidRDefault="00B8612F" w:rsidP="004E7553">
      <w:pPr>
        <w:pStyle w:val="a6"/>
        <w:numPr>
          <w:ilvl w:val="0"/>
          <w:numId w:val="11"/>
        </w:numPr>
        <w:autoSpaceDE w:val="0"/>
        <w:autoSpaceDN w:val="0"/>
        <w:adjustRightInd w:val="0"/>
        <w:spacing w:after="57"/>
        <w:jc w:val="both"/>
        <w:rPr>
          <w:rFonts w:ascii="Times New Roman" w:hAnsi="Times New Roman" w:cs="Times New Roman"/>
          <w:color w:val="000000"/>
          <w:sz w:val="24"/>
          <w:szCs w:val="24"/>
        </w:rPr>
      </w:pPr>
      <w:proofErr w:type="spellStart"/>
      <w:r w:rsidRPr="004E7553">
        <w:rPr>
          <w:rFonts w:ascii="Times New Roman" w:hAnsi="Times New Roman" w:cs="Times New Roman"/>
          <w:color w:val="000000"/>
          <w:sz w:val="24"/>
          <w:szCs w:val="24"/>
        </w:rPr>
        <w:t>метапредметный</w:t>
      </w:r>
      <w:proofErr w:type="spellEnd"/>
      <w:r w:rsidRPr="004E7553">
        <w:rPr>
          <w:rFonts w:ascii="Times New Roman" w:hAnsi="Times New Roman" w:cs="Times New Roman"/>
          <w:color w:val="000000"/>
          <w:sz w:val="24"/>
          <w:szCs w:val="24"/>
        </w:rPr>
        <w:t xml:space="preserve">; </w:t>
      </w:r>
    </w:p>
    <w:p w:rsidR="00B8612F" w:rsidRPr="004E7553" w:rsidRDefault="00B8612F" w:rsidP="004E7553">
      <w:pPr>
        <w:pStyle w:val="a6"/>
        <w:numPr>
          <w:ilvl w:val="0"/>
          <w:numId w:val="11"/>
        </w:numPr>
        <w:autoSpaceDE w:val="0"/>
        <w:autoSpaceDN w:val="0"/>
        <w:adjustRightInd w:val="0"/>
        <w:spacing w:after="0"/>
        <w:jc w:val="both"/>
        <w:rPr>
          <w:rFonts w:ascii="Times New Roman" w:hAnsi="Times New Roman" w:cs="Times New Roman"/>
          <w:color w:val="000000"/>
          <w:sz w:val="24"/>
          <w:szCs w:val="24"/>
        </w:rPr>
      </w:pPr>
      <w:proofErr w:type="spellStart"/>
      <w:r w:rsidRPr="004E7553">
        <w:rPr>
          <w:rFonts w:ascii="Times New Roman" w:hAnsi="Times New Roman" w:cs="Times New Roman"/>
          <w:color w:val="000000"/>
          <w:sz w:val="24"/>
          <w:szCs w:val="24"/>
        </w:rPr>
        <w:t>межпредметный</w:t>
      </w:r>
      <w:proofErr w:type="spellEnd"/>
      <w:r w:rsidRPr="004E7553">
        <w:rPr>
          <w:rFonts w:ascii="Times New Roman" w:hAnsi="Times New Roman" w:cs="Times New Roman"/>
          <w:color w:val="000000"/>
          <w:sz w:val="24"/>
          <w:szCs w:val="24"/>
        </w:rPr>
        <w:t xml:space="preserve">, </w:t>
      </w:r>
      <w:proofErr w:type="gramStart"/>
      <w:r w:rsidRPr="004E7553">
        <w:rPr>
          <w:rFonts w:ascii="Times New Roman" w:hAnsi="Times New Roman" w:cs="Times New Roman"/>
          <w:color w:val="000000"/>
          <w:sz w:val="24"/>
          <w:szCs w:val="24"/>
        </w:rPr>
        <w:t>относящийся</w:t>
      </w:r>
      <w:proofErr w:type="gramEnd"/>
      <w:r w:rsidRPr="004E7553">
        <w:rPr>
          <w:rFonts w:ascii="Times New Roman" w:hAnsi="Times New Roman" w:cs="Times New Roman"/>
          <w:color w:val="000000"/>
          <w:sz w:val="24"/>
          <w:szCs w:val="24"/>
        </w:rPr>
        <w:t xml:space="preserve"> к области знаний (нескольким областям), относящийся к области деятельности и пр. </w:t>
      </w:r>
    </w:p>
    <w:p w:rsidR="00B8612F" w:rsidRPr="00B8612F" w:rsidRDefault="00B8612F" w:rsidP="004E7553">
      <w:pPr>
        <w:autoSpaceDE w:val="0"/>
        <w:autoSpaceDN w:val="0"/>
        <w:adjustRightInd w:val="0"/>
        <w:spacing w:after="0"/>
        <w:ind w:firstLine="567"/>
        <w:jc w:val="both"/>
        <w:rPr>
          <w:rFonts w:ascii="Times New Roman" w:hAnsi="Times New Roman" w:cs="Times New Roman"/>
          <w:color w:val="000000"/>
          <w:sz w:val="24"/>
          <w:szCs w:val="24"/>
        </w:rPr>
      </w:pPr>
      <w:r w:rsidRPr="00B8612F">
        <w:rPr>
          <w:rFonts w:ascii="Times New Roman" w:hAnsi="Times New Roman" w:cs="Times New Roman"/>
          <w:color w:val="000000"/>
          <w:sz w:val="24"/>
          <w:szCs w:val="24"/>
        </w:rPr>
        <w:t xml:space="preserve">Выбранная </w:t>
      </w:r>
      <w:proofErr w:type="gramStart"/>
      <w:r w:rsidRPr="00B8612F">
        <w:rPr>
          <w:rFonts w:ascii="Times New Roman" w:hAnsi="Times New Roman" w:cs="Times New Roman"/>
          <w:color w:val="000000"/>
          <w:sz w:val="24"/>
          <w:szCs w:val="24"/>
        </w:rPr>
        <w:t>обучающимся</w:t>
      </w:r>
      <w:proofErr w:type="gramEnd"/>
      <w:r w:rsidRPr="00B8612F">
        <w:rPr>
          <w:rFonts w:ascii="Times New Roman" w:hAnsi="Times New Roman" w:cs="Times New Roman"/>
          <w:color w:val="000000"/>
          <w:sz w:val="24"/>
          <w:szCs w:val="24"/>
        </w:rPr>
        <w:t xml:space="preserve"> тема проектной работы может реализовывать познавательный мотив, ориентироваться на интересы и увлечения обучающегося, решение личностных проблем. </w:t>
      </w:r>
    </w:p>
    <w:p w:rsidR="004E7553" w:rsidRPr="008D5981" w:rsidRDefault="00B8612F" w:rsidP="008D5981">
      <w:pPr>
        <w:pStyle w:val="Default"/>
        <w:jc w:val="both"/>
      </w:pPr>
      <w:r w:rsidRPr="008D5981">
        <w:t xml:space="preserve">4.3. Тема </w:t>
      </w:r>
      <w:proofErr w:type="gramStart"/>
      <w:r w:rsidRPr="008D5981">
        <w:t>индивидуального проекта</w:t>
      </w:r>
      <w:proofErr w:type="gramEnd"/>
      <w:r w:rsidRPr="008D5981">
        <w:t xml:space="preserve"> должна</w:t>
      </w:r>
      <w:r w:rsidR="004E7553" w:rsidRPr="008D5981">
        <w:t xml:space="preserve"> соответствовать следующим требованиям: </w:t>
      </w:r>
    </w:p>
    <w:p w:rsidR="004E7553" w:rsidRPr="008D5981" w:rsidRDefault="004E7553" w:rsidP="008D5981">
      <w:pPr>
        <w:pStyle w:val="a6"/>
        <w:numPr>
          <w:ilvl w:val="0"/>
          <w:numId w:val="12"/>
        </w:numPr>
        <w:autoSpaceDE w:val="0"/>
        <w:autoSpaceDN w:val="0"/>
        <w:adjustRightInd w:val="0"/>
        <w:spacing w:after="0"/>
        <w:jc w:val="both"/>
        <w:rPr>
          <w:rFonts w:ascii="Times New Roman" w:hAnsi="Times New Roman" w:cs="Times New Roman"/>
          <w:color w:val="000000"/>
          <w:sz w:val="24"/>
          <w:szCs w:val="24"/>
        </w:rPr>
      </w:pPr>
      <w:proofErr w:type="gramStart"/>
      <w:r w:rsidRPr="008D5981">
        <w:rPr>
          <w:rFonts w:ascii="Times New Roman" w:hAnsi="Times New Roman" w:cs="Times New Roman"/>
          <w:color w:val="000000"/>
          <w:sz w:val="24"/>
          <w:szCs w:val="24"/>
        </w:rPr>
        <w:t>обучающиеся</w:t>
      </w:r>
      <w:proofErr w:type="gramEnd"/>
      <w:r w:rsidRPr="008D5981">
        <w:rPr>
          <w:rFonts w:ascii="Times New Roman" w:hAnsi="Times New Roman" w:cs="Times New Roman"/>
          <w:color w:val="000000"/>
          <w:sz w:val="24"/>
          <w:szCs w:val="24"/>
        </w:rPr>
        <w:t xml:space="preserve"> выбирают тему самостоятельно; </w:t>
      </w:r>
    </w:p>
    <w:p w:rsidR="004E7553" w:rsidRPr="008D5981" w:rsidRDefault="004E7553" w:rsidP="008D5981">
      <w:pPr>
        <w:pStyle w:val="a6"/>
        <w:numPr>
          <w:ilvl w:val="0"/>
          <w:numId w:val="12"/>
        </w:numPr>
        <w:autoSpaceDE w:val="0"/>
        <w:autoSpaceDN w:val="0"/>
        <w:adjustRightInd w:val="0"/>
        <w:spacing w:after="0"/>
        <w:jc w:val="both"/>
        <w:rPr>
          <w:rFonts w:ascii="Times New Roman" w:hAnsi="Times New Roman" w:cs="Times New Roman"/>
          <w:color w:val="000000"/>
          <w:sz w:val="24"/>
          <w:szCs w:val="24"/>
        </w:rPr>
      </w:pPr>
      <w:proofErr w:type="gramStart"/>
      <w:r w:rsidRPr="008D5981">
        <w:rPr>
          <w:rFonts w:ascii="Times New Roman" w:hAnsi="Times New Roman" w:cs="Times New Roman"/>
          <w:color w:val="000000"/>
          <w:sz w:val="24"/>
          <w:szCs w:val="24"/>
        </w:rPr>
        <w:t xml:space="preserve">обучающийся может ориентироваться на примерный перечень тем индивидуального проектирования, которые учителя, администрация определит в качестве актуальных для образовательного процесса Школы; </w:t>
      </w:r>
      <w:proofErr w:type="gramEnd"/>
    </w:p>
    <w:p w:rsidR="004E7553" w:rsidRPr="008D5981" w:rsidRDefault="004E7553" w:rsidP="008D5981">
      <w:pPr>
        <w:pStyle w:val="a6"/>
        <w:numPr>
          <w:ilvl w:val="0"/>
          <w:numId w:val="12"/>
        </w:num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тема проекта должна быть сформулирована грамотно с литературной точки зрения, и отражать проблему, рассматриваемую в проекте. </w:t>
      </w:r>
    </w:p>
    <w:p w:rsidR="004E7553" w:rsidRPr="008D5981"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lastRenderedPageBreak/>
        <w:t xml:space="preserve">4.4. </w:t>
      </w:r>
      <w:proofErr w:type="gramStart"/>
      <w:r w:rsidRPr="008D5981">
        <w:rPr>
          <w:rFonts w:ascii="Times New Roman" w:hAnsi="Times New Roman" w:cs="Times New Roman"/>
          <w:color w:val="000000"/>
          <w:sz w:val="24"/>
          <w:szCs w:val="24"/>
        </w:rPr>
        <w:t xml:space="preserve">Структура проекта содержит в себе (в печатном и мультимедийном вариантах): титульный лист, оглавление, введение, основную часть, заключение, список литературы. </w:t>
      </w:r>
      <w:proofErr w:type="gramEnd"/>
    </w:p>
    <w:p w:rsidR="004E7553" w:rsidRPr="008D5981"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b/>
          <w:bCs/>
          <w:color w:val="000000"/>
          <w:sz w:val="24"/>
          <w:szCs w:val="24"/>
        </w:rPr>
        <w:t xml:space="preserve">Титульный лист </w:t>
      </w:r>
      <w:r w:rsidRPr="008D5981">
        <w:rPr>
          <w:rFonts w:ascii="Times New Roman" w:hAnsi="Times New Roman" w:cs="Times New Roman"/>
          <w:color w:val="000000"/>
          <w:sz w:val="24"/>
          <w:szCs w:val="24"/>
        </w:rPr>
        <w:t xml:space="preserve">оформляется по установленному в Школе образцу в соответствии с </w:t>
      </w:r>
      <w:r w:rsidRPr="0046256E">
        <w:rPr>
          <w:rFonts w:ascii="Times New Roman" w:hAnsi="Times New Roman" w:cs="Times New Roman"/>
          <w:sz w:val="24"/>
          <w:szCs w:val="24"/>
        </w:rPr>
        <w:t>п.</w:t>
      </w:r>
      <w:r w:rsidR="0046256E" w:rsidRPr="0046256E">
        <w:rPr>
          <w:rFonts w:ascii="Times New Roman" w:hAnsi="Times New Roman" w:cs="Times New Roman"/>
          <w:sz w:val="24"/>
          <w:szCs w:val="24"/>
        </w:rPr>
        <w:t>10.1</w:t>
      </w:r>
      <w:r w:rsidRPr="008D5981">
        <w:rPr>
          <w:rFonts w:ascii="Times New Roman" w:hAnsi="Times New Roman" w:cs="Times New Roman"/>
          <w:color w:val="FF0000"/>
          <w:sz w:val="24"/>
          <w:szCs w:val="24"/>
        </w:rPr>
        <w:t xml:space="preserve"> </w:t>
      </w:r>
      <w:r w:rsidRPr="008D5981">
        <w:rPr>
          <w:rFonts w:ascii="Times New Roman" w:hAnsi="Times New Roman" w:cs="Times New Roman"/>
          <w:color w:val="000000"/>
          <w:sz w:val="24"/>
          <w:szCs w:val="24"/>
        </w:rPr>
        <w:t xml:space="preserve">данного Положения. </w:t>
      </w:r>
    </w:p>
    <w:p w:rsidR="004E7553" w:rsidRPr="008D5981"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b/>
          <w:bCs/>
          <w:color w:val="000000"/>
          <w:sz w:val="24"/>
          <w:szCs w:val="24"/>
        </w:rPr>
        <w:t xml:space="preserve">Оглавление </w:t>
      </w:r>
      <w:r w:rsidRPr="008D5981">
        <w:rPr>
          <w:rFonts w:ascii="Times New Roman" w:hAnsi="Times New Roman" w:cs="Times New Roman"/>
          <w:color w:val="000000"/>
          <w:sz w:val="24"/>
          <w:szCs w:val="24"/>
        </w:rPr>
        <w:t>включает перечень тематических названий всех разделов п</w:t>
      </w:r>
      <w:r w:rsidR="008D5981">
        <w:rPr>
          <w:rFonts w:ascii="Times New Roman" w:hAnsi="Times New Roman" w:cs="Times New Roman"/>
          <w:color w:val="000000"/>
          <w:sz w:val="24"/>
          <w:szCs w:val="24"/>
        </w:rPr>
        <w:t>роекта в порядке их следования с указанием нумерации страниц.</w:t>
      </w:r>
    </w:p>
    <w:p w:rsidR="004E7553" w:rsidRPr="008D5981"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b/>
          <w:bCs/>
          <w:color w:val="000000"/>
          <w:sz w:val="24"/>
          <w:szCs w:val="24"/>
        </w:rPr>
        <w:t xml:space="preserve">Введение </w:t>
      </w:r>
      <w:r w:rsidRPr="008D5981">
        <w:rPr>
          <w:rFonts w:ascii="Times New Roman" w:hAnsi="Times New Roman" w:cs="Times New Roman"/>
          <w:color w:val="000000"/>
          <w:sz w:val="24"/>
          <w:szCs w:val="24"/>
        </w:rPr>
        <w:t xml:space="preserve">включает в себя следующие положения: </w:t>
      </w:r>
    </w:p>
    <w:p w:rsidR="004E7553" w:rsidRPr="008D5981" w:rsidRDefault="004E7553" w:rsidP="008D5981">
      <w:pPr>
        <w:pStyle w:val="a6"/>
        <w:numPr>
          <w:ilvl w:val="0"/>
          <w:numId w:val="13"/>
        </w:num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обоснование актуальности выбранной темы: дается аналитический обзор фактов, уже известных в науке и практике и оставшихся еще не раскрытыми и </w:t>
      </w:r>
      <w:proofErr w:type="gramStart"/>
      <w:r w:rsidRPr="008D5981">
        <w:rPr>
          <w:rFonts w:ascii="Times New Roman" w:hAnsi="Times New Roman" w:cs="Times New Roman"/>
          <w:color w:val="000000"/>
          <w:sz w:val="24"/>
          <w:szCs w:val="24"/>
        </w:rPr>
        <w:t>требующими</w:t>
      </w:r>
      <w:proofErr w:type="gramEnd"/>
      <w:r w:rsidRPr="008D5981">
        <w:rPr>
          <w:rFonts w:ascii="Times New Roman" w:hAnsi="Times New Roman" w:cs="Times New Roman"/>
          <w:color w:val="000000"/>
          <w:sz w:val="24"/>
          <w:szCs w:val="24"/>
        </w:rPr>
        <w:t xml:space="preserve"> разрешения; на этой основе формулируется противоречие, на раскрытие которого направлен данный проект; на основании выявленного противоречия формулируется проблема; </w:t>
      </w:r>
    </w:p>
    <w:p w:rsidR="004E7553" w:rsidRPr="008D5981" w:rsidRDefault="004E7553" w:rsidP="008D5981">
      <w:pPr>
        <w:pStyle w:val="a6"/>
        <w:numPr>
          <w:ilvl w:val="0"/>
          <w:numId w:val="13"/>
        </w:numPr>
        <w:autoSpaceDE w:val="0"/>
        <w:autoSpaceDN w:val="0"/>
        <w:adjustRightInd w:val="0"/>
        <w:spacing w:after="55"/>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определяется цель работы - то, что необходимо достигнуть в результате работы над проектом; </w:t>
      </w:r>
    </w:p>
    <w:p w:rsidR="004E7553" w:rsidRPr="008D5981" w:rsidRDefault="004E7553" w:rsidP="008D5981">
      <w:pPr>
        <w:pStyle w:val="a6"/>
        <w:numPr>
          <w:ilvl w:val="0"/>
          <w:numId w:val="13"/>
        </w:numPr>
        <w:autoSpaceDE w:val="0"/>
        <w:autoSpaceDN w:val="0"/>
        <w:adjustRightInd w:val="0"/>
        <w:spacing w:after="55"/>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формулируются конкретные задачи, которые необходимо решить, чтобы достичь цели; </w:t>
      </w:r>
    </w:p>
    <w:p w:rsidR="004E7553" w:rsidRPr="008D5981" w:rsidRDefault="004E7553" w:rsidP="008D5981">
      <w:pPr>
        <w:pStyle w:val="a6"/>
        <w:numPr>
          <w:ilvl w:val="0"/>
          <w:numId w:val="13"/>
        </w:numPr>
        <w:autoSpaceDE w:val="0"/>
        <w:autoSpaceDN w:val="0"/>
        <w:adjustRightInd w:val="0"/>
        <w:spacing w:after="55"/>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указываются методы и методики, которые использовались при разработке проекта; </w:t>
      </w:r>
    </w:p>
    <w:p w:rsidR="004E7553" w:rsidRPr="008D5981" w:rsidRDefault="004E7553" w:rsidP="008D5981">
      <w:pPr>
        <w:pStyle w:val="a6"/>
        <w:numPr>
          <w:ilvl w:val="0"/>
          <w:numId w:val="13"/>
        </w:num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завершают введение разделы «на защиту выносится», «новизна проекта», «практическая значимость». </w:t>
      </w:r>
    </w:p>
    <w:p w:rsidR="004E7553" w:rsidRPr="008D5981"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b/>
          <w:bCs/>
          <w:color w:val="000000"/>
          <w:sz w:val="24"/>
          <w:szCs w:val="24"/>
        </w:rPr>
        <w:t xml:space="preserve">Основная часть </w:t>
      </w:r>
      <w:r w:rsidRPr="008D5981">
        <w:rPr>
          <w:rFonts w:ascii="Times New Roman" w:hAnsi="Times New Roman" w:cs="Times New Roman"/>
          <w:color w:val="000000"/>
          <w:sz w:val="24"/>
          <w:szCs w:val="24"/>
        </w:rPr>
        <w:t xml:space="preserve">проекта состоит двух разделов: первый содержит теоретический материал, второй - экспериментальный (практический). </w:t>
      </w:r>
    </w:p>
    <w:p w:rsidR="004E7553" w:rsidRPr="008D5981"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b/>
          <w:bCs/>
          <w:color w:val="000000"/>
          <w:sz w:val="24"/>
          <w:szCs w:val="24"/>
        </w:rPr>
        <w:t xml:space="preserve">В заключении </w:t>
      </w:r>
      <w:r w:rsidRPr="008D5981">
        <w:rPr>
          <w:rFonts w:ascii="Times New Roman" w:hAnsi="Times New Roman" w:cs="Times New Roman"/>
          <w:color w:val="000000"/>
          <w:sz w:val="24"/>
          <w:szCs w:val="24"/>
        </w:rPr>
        <w:t xml:space="preserve">формулируются выводы, описывается, достигнуты ли поставленные цели, решены ли задачи. </w:t>
      </w:r>
    </w:p>
    <w:p w:rsidR="00EC085A" w:rsidRDefault="004E7553" w:rsidP="008D5981">
      <w:pPr>
        <w:autoSpaceDE w:val="0"/>
        <w:autoSpaceDN w:val="0"/>
        <w:adjustRightInd w:val="0"/>
        <w:spacing w:after="0"/>
        <w:jc w:val="both"/>
        <w:rPr>
          <w:rFonts w:ascii="Times New Roman" w:hAnsi="Times New Roman" w:cs="Times New Roman"/>
          <w:color w:val="000000"/>
          <w:sz w:val="24"/>
          <w:szCs w:val="24"/>
        </w:rPr>
      </w:pPr>
      <w:proofErr w:type="gramStart"/>
      <w:r w:rsidRPr="008D5981">
        <w:rPr>
          <w:rFonts w:ascii="Times New Roman" w:hAnsi="Times New Roman" w:cs="Times New Roman"/>
          <w:b/>
          <w:bCs/>
          <w:color w:val="000000"/>
          <w:sz w:val="24"/>
          <w:szCs w:val="24"/>
        </w:rPr>
        <w:t>В списке литературы</w:t>
      </w:r>
      <w:r w:rsidR="00EC085A">
        <w:rPr>
          <w:rFonts w:ascii="Times New Roman" w:hAnsi="Times New Roman" w:cs="Times New Roman"/>
          <w:b/>
          <w:bCs/>
          <w:color w:val="000000"/>
          <w:sz w:val="24"/>
          <w:szCs w:val="24"/>
        </w:rPr>
        <w:t>:</w:t>
      </w:r>
      <w:r w:rsidR="00D33AB9">
        <w:rPr>
          <w:rFonts w:ascii="Times New Roman" w:hAnsi="Times New Roman" w:cs="Times New Roman"/>
          <w:b/>
          <w:bCs/>
          <w:color w:val="000000"/>
          <w:sz w:val="24"/>
          <w:szCs w:val="24"/>
        </w:rPr>
        <w:t xml:space="preserve"> </w:t>
      </w:r>
      <w:r w:rsidRPr="008D5981">
        <w:rPr>
          <w:rFonts w:ascii="Times New Roman" w:hAnsi="Times New Roman" w:cs="Times New Roman"/>
          <w:color w:val="000000"/>
          <w:sz w:val="24"/>
          <w:szCs w:val="24"/>
        </w:rPr>
        <w:t xml:space="preserve">дается точная информация об источниках, использованных в проекте; источники перечисляются в алфавитном порядке в соответствии с требованиями ГОСТа: фамилии авторов, наименование источника, место, наименование издательства, год издания, количество страниц; если используются статьи из журналов, то указывается автор, наименование статьи, наименование журнала, номер и год выпуска и номера страниц, на которых напечатана статья. </w:t>
      </w:r>
      <w:proofErr w:type="gramEnd"/>
    </w:p>
    <w:p w:rsidR="004E7553" w:rsidRPr="008D5981" w:rsidRDefault="004E7553" w:rsidP="00EC085A">
      <w:pPr>
        <w:autoSpaceDE w:val="0"/>
        <w:autoSpaceDN w:val="0"/>
        <w:adjustRightInd w:val="0"/>
        <w:spacing w:after="0"/>
        <w:ind w:firstLine="567"/>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В тексте работы должна быть ссылка на тот или иной источник (порядковый номер ссылки выносится под основной те</w:t>
      </w:r>
      <w:proofErr w:type="gramStart"/>
      <w:r w:rsidRPr="008D5981">
        <w:rPr>
          <w:rFonts w:ascii="Times New Roman" w:hAnsi="Times New Roman" w:cs="Times New Roman"/>
          <w:color w:val="000000"/>
          <w:sz w:val="24"/>
          <w:szCs w:val="24"/>
        </w:rPr>
        <w:t>кст стр</w:t>
      </w:r>
      <w:proofErr w:type="gramEnd"/>
      <w:r w:rsidRPr="008D5981">
        <w:rPr>
          <w:rFonts w:ascii="Times New Roman" w:hAnsi="Times New Roman" w:cs="Times New Roman"/>
          <w:color w:val="000000"/>
          <w:sz w:val="24"/>
          <w:szCs w:val="24"/>
        </w:rPr>
        <w:t xml:space="preserve">аницы и сопровождается информацией об источнике: автор, наименование источника, место, наименование издательства, год издания, страница цитирования). </w:t>
      </w:r>
    </w:p>
    <w:p w:rsidR="004E7553" w:rsidRPr="008D5981" w:rsidRDefault="004E7553" w:rsidP="00EC085A">
      <w:pPr>
        <w:autoSpaceDE w:val="0"/>
        <w:autoSpaceDN w:val="0"/>
        <w:adjustRightInd w:val="0"/>
        <w:spacing w:after="0"/>
        <w:ind w:firstLine="567"/>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Объем текста проектной работы, включая формулы и список литературы, не должен быть менее 8 машинописных страниц. Для приложений может быть отведено дополнительно не более 10 стандартных страниц. </w:t>
      </w:r>
    </w:p>
    <w:p w:rsidR="00EC085A"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4.5. Общие требования к оформлению проектной работы: </w:t>
      </w:r>
    </w:p>
    <w:p w:rsidR="00EC085A"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Работа выполняется на листах стандарта</w:t>
      </w:r>
      <w:proofErr w:type="gramStart"/>
      <w:r w:rsidRPr="008D5981">
        <w:rPr>
          <w:rFonts w:ascii="Times New Roman" w:hAnsi="Times New Roman" w:cs="Times New Roman"/>
          <w:color w:val="000000"/>
          <w:sz w:val="24"/>
          <w:szCs w:val="24"/>
        </w:rPr>
        <w:t xml:space="preserve"> А</w:t>
      </w:r>
      <w:proofErr w:type="gramEnd"/>
      <w:r w:rsidRPr="008D5981">
        <w:rPr>
          <w:rFonts w:ascii="Times New Roman" w:hAnsi="Times New Roman" w:cs="Times New Roman"/>
          <w:color w:val="000000"/>
          <w:sz w:val="24"/>
          <w:szCs w:val="24"/>
        </w:rPr>
        <w:t xml:space="preserve"> 4, шрифтом </w:t>
      </w:r>
      <w:proofErr w:type="spellStart"/>
      <w:r w:rsidRPr="008D5981">
        <w:rPr>
          <w:rFonts w:ascii="Times New Roman" w:hAnsi="Times New Roman" w:cs="Times New Roman"/>
          <w:color w:val="000000"/>
          <w:sz w:val="24"/>
          <w:szCs w:val="24"/>
        </w:rPr>
        <w:t>Times</w:t>
      </w:r>
      <w:proofErr w:type="spellEnd"/>
      <w:r w:rsidRPr="008D5981">
        <w:rPr>
          <w:rFonts w:ascii="Times New Roman" w:hAnsi="Times New Roman" w:cs="Times New Roman"/>
          <w:color w:val="000000"/>
          <w:sz w:val="24"/>
          <w:szCs w:val="24"/>
        </w:rPr>
        <w:t xml:space="preserve"> </w:t>
      </w:r>
      <w:proofErr w:type="spellStart"/>
      <w:r w:rsidRPr="008D5981">
        <w:rPr>
          <w:rFonts w:ascii="Times New Roman" w:hAnsi="Times New Roman" w:cs="Times New Roman"/>
          <w:color w:val="000000"/>
          <w:sz w:val="24"/>
          <w:szCs w:val="24"/>
        </w:rPr>
        <w:t>New</w:t>
      </w:r>
      <w:proofErr w:type="spellEnd"/>
      <w:r w:rsidRPr="008D5981">
        <w:rPr>
          <w:rFonts w:ascii="Times New Roman" w:hAnsi="Times New Roman" w:cs="Times New Roman"/>
          <w:color w:val="000000"/>
          <w:sz w:val="24"/>
          <w:szCs w:val="24"/>
        </w:rPr>
        <w:t xml:space="preserve"> </w:t>
      </w:r>
      <w:proofErr w:type="spellStart"/>
      <w:r w:rsidRPr="008D5981">
        <w:rPr>
          <w:rFonts w:ascii="Times New Roman" w:hAnsi="Times New Roman" w:cs="Times New Roman"/>
          <w:color w:val="000000"/>
          <w:sz w:val="24"/>
          <w:szCs w:val="24"/>
        </w:rPr>
        <w:t>Roman</w:t>
      </w:r>
      <w:proofErr w:type="spellEnd"/>
      <w:r w:rsidRPr="008D5981">
        <w:rPr>
          <w:rFonts w:ascii="Times New Roman" w:hAnsi="Times New Roman" w:cs="Times New Roman"/>
          <w:color w:val="000000"/>
          <w:sz w:val="24"/>
          <w:szCs w:val="24"/>
        </w:rPr>
        <w:t xml:space="preserve">, размером шрифта 12 пунктов с интервалом между строк – 1,5. Размер полей: </w:t>
      </w:r>
      <w:proofErr w:type="gramStart"/>
      <w:r w:rsidRPr="008D5981">
        <w:rPr>
          <w:rFonts w:ascii="Times New Roman" w:hAnsi="Times New Roman" w:cs="Times New Roman"/>
          <w:color w:val="000000"/>
          <w:sz w:val="24"/>
          <w:szCs w:val="24"/>
        </w:rPr>
        <w:t>верхнее</w:t>
      </w:r>
      <w:proofErr w:type="gramEnd"/>
      <w:r w:rsidRPr="008D5981">
        <w:rPr>
          <w:rFonts w:ascii="Times New Roman" w:hAnsi="Times New Roman" w:cs="Times New Roman"/>
          <w:color w:val="000000"/>
          <w:sz w:val="24"/>
          <w:szCs w:val="24"/>
        </w:rPr>
        <w:t xml:space="preserve"> – 2см., нижнее – 1,5 см., левое – 3см., правое – 2 см. </w:t>
      </w:r>
    </w:p>
    <w:p w:rsidR="00C47DA2"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Титульный лист считается первым, но не нумеруется. Основной текст работы нумеруется арабскими цифрами, страницы приложений – арабскими цифрами. Каждая новая глава начинается с новой страницы. Все разделы плана (названия глав, выводы, заключение, список литературы, каждое приложение) начинаются с новых страниц. </w:t>
      </w:r>
    </w:p>
    <w:p w:rsidR="00C47DA2" w:rsidRPr="00C47DA2" w:rsidRDefault="00C47DA2" w:rsidP="008D5981">
      <w:pPr>
        <w:autoSpaceDE w:val="0"/>
        <w:autoSpaceDN w:val="0"/>
        <w:adjustRightInd w:val="0"/>
        <w:spacing w:after="0"/>
        <w:jc w:val="both"/>
        <w:rPr>
          <w:rFonts w:ascii="Times New Roman" w:hAnsi="Times New Roman" w:cs="Times New Roman"/>
          <w:sz w:val="24"/>
          <w:szCs w:val="24"/>
        </w:rPr>
      </w:pPr>
      <w:r w:rsidRPr="00C47DA2">
        <w:rPr>
          <w:rFonts w:ascii="Times New Roman" w:hAnsi="Times New Roman" w:cs="Times New Roman"/>
          <w:sz w:val="24"/>
          <w:szCs w:val="24"/>
        </w:rPr>
        <w:t>Заголовок располагается посередине строки, точку в конце заголовка не ставят.</w:t>
      </w:r>
    </w:p>
    <w:p w:rsidR="004E7553" w:rsidRPr="008D5981" w:rsidRDefault="004E7553"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lastRenderedPageBreak/>
        <w:t xml:space="preserve">Все сокращения в тексте должны быть расшифрованы. Общим требованием ко всем работам является необходимость соблюдения норм и Правил цитирования, ссылок на различные источники. </w:t>
      </w:r>
    </w:p>
    <w:p w:rsidR="004E7553" w:rsidRDefault="004E7553" w:rsidP="008D5981">
      <w:pPr>
        <w:autoSpaceDE w:val="0"/>
        <w:autoSpaceDN w:val="0"/>
        <w:adjustRightInd w:val="0"/>
        <w:spacing w:after="0"/>
        <w:ind w:firstLine="567"/>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В случае заимствования текста работы (плагиата) без указания ссылок на источник Проект к защите не допускается. </w:t>
      </w:r>
    </w:p>
    <w:p w:rsidR="00EC085A" w:rsidRPr="00F65603" w:rsidRDefault="00EC085A" w:rsidP="007E193E">
      <w:pPr>
        <w:autoSpaceDE w:val="0"/>
        <w:autoSpaceDN w:val="0"/>
        <w:adjustRightInd w:val="0"/>
        <w:spacing w:after="0"/>
        <w:jc w:val="both"/>
        <w:rPr>
          <w:rFonts w:ascii="Times New Roman" w:hAnsi="Times New Roman" w:cs="Times New Roman"/>
          <w:sz w:val="24"/>
          <w:szCs w:val="24"/>
        </w:rPr>
      </w:pPr>
      <w:r w:rsidRPr="00F65603">
        <w:rPr>
          <w:rFonts w:ascii="Times New Roman" w:hAnsi="Times New Roman" w:cs="Times New Roman"/>
          <w:sz w:val="24"/>
          <w:szCs w:val="24"/>
        </w:rPr>
        <w:t xml:space="preserve">4.6. Основные требования к оформлению презентаций. </w:t>
      </w:r>
    </w:p>
    <w:p w:rsidR="00EC085A" w:rsidRPr="00EC085A" w:rsidRDefault="00EC085A" w:rsidP="00F65603">
      <w:pPr>
        <w:autoSpaceDE w:val="0"/>
        <w:autoSpaceDN w:val="0"/>
        <w:adjustRightInd w:val="0"/>
        <w:spacing w:after="0"/>
        <w:ind w:firstLine="567"/>
        <w:jc w:val="both"/>
        <w:rPr>
          <w:sz w:val="28"/>
          <w:szCs w:val="28"/>
        </w:rPr>
      </w:pPr>
      <w:r w:rsidRPr="00F65603">
        <w:rPr>
          <w:rFonts w:ascii="Times New Roman" w:hAnsi="Times New Roman" w:cs="Times New Roman"/>
          <w:sz w:val="24"/>
          <w:szCs w:val="24"/>
        </w:rPr>
        <w:t>Рекомендуется использовать не более трех цветов на одном слайде. Нельзя смешивать разные типы шрифтов в одной презентации. Текст должен хорошо читаться на выбранном фоне. Необходимо использовать максимально пространство экрана (слайда). Первый слайд презентации должен содержать тему проекта, ФИО разработчика, руководителя, консультантов (при наличии). Каждый слайд должен содержать заголовок. Слайды не должны быть</w:t>
      </w:r>
      <w:r w:rsidR="007E193E">
        <w:rPr>
          <w:rFonts w:ascii="Times New Roman" w:hAnsi="Times New Roman" w:cs="Times New Roman"/>
          <w:sz w:val="24"/>
          <w:szCs w:val="24"/>
        </w:rPr>
        <w:t xml:space="preserve"> </w:t>
      </w:r>
      <w:r w:rsidRPr="00EC085A">
        <w:rPr>
          <w:rFonts w:ascii="Times New Roman" w:hAnsi="Times New Roman" w:cs="Times New Roman"/>
          <w:color w:val="000000"/>
          <w:sz w:val="24"/>
          <w:szCs w:val="24"/>
        </w:rPr>
        <w:t>перегружены анимационными эффектами. Для смены слайдов используется один и тот же анимационный эффект.</w:t>
      </w:r>
    </w:p>
    <w:p w:rsidR="00EC085A" w:rsidRPr="00EC085A" w:rsidRDefault="00EC085A" w:rsidP="00BD5025">
      <w:pPr>
        <w:autoSpaceDE w:val="0"/>
        <w:autoSpaceDN w:val="0"/>
        <w:adjustRightInd w:val="0"/>
        <w:spacing w:after="0"/>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4.7. Руководство </w:t>
      </w:r>
      <w:proofErr w:type="gramStart"/>
      <w:r w:rsidRPr="00EC085A">
        <w:rPr>
          <w:rFonts w:ascii="Times New Roman" w:hAnsi="Times New Roman" w:cs="Times New Roman"/>
          <w:color w:val="000000"/>
          <w:sz w:val="24"/>
          <w:szCs w:val="24"/>
        </w:rPr>
        <w:t>индивидуальным проектом</w:t>
      </w:r>
      <w:proofErr w:type="gramEnd"/>
      <w:r w:rsidRPr="00EC085A">
        <w:rPr>
          <w:rFonts w:ascii="Times New Roman" w:hAnsi="Times New Roman" w:cs="Times New Roman"/>
          <w:color w:val="000000"/>
          <w:sz w:val="24"/>
          <w:szCs w:val="24"/>
        </w:rPr>
        <w:t xml:space="preserve"> и его консультирование выбирается обучающимся. </w:t>
      </w:r>
    </w:p>
    <w:p w:rsidR="00EC085A" w:rsidRPr="00EC085A" w:rsidRDefault="00EC085A" w:rsidP="00BD5025">
      <w:pPr>
        <w:autoSpaceDE w:val="0"/>
        <w:autoSpaceDN w:val="0"/>
        <w:adjustRightInd w:val="0"/>
        <w:spacing w:after="0"/>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4.7.1. Руководителем </w:t>
      </w:r>
      <w:proofErr w:type="gramStart"/>
      <w:r w:rsidRPr="00EC085A">
        <w:rPr>
          <w:rFonts w:ascii="Times New Roman" w:hAnsi="Times New Roman" w:cs="Times New Roman"/>
          <w:color w:val="000000"/>
          <w:sz w:val="24"/>
          <w:szCs w:val="24"/>
        </w:rPr>
        <w:t>индивидуального проекта</w:t>
      </w:r>
      <w:proofErr w:type="gramEnd"/>
      <w:r w:rsidRPr="00EC085A">
        <w:rPr>
          <w:rFonts w:ascii="Times New Roman" w:hAnsi="Times New Roman" w:cs="Times New Roman"/>
          <w:color w:val="000000"/>
          <w:sz w:val="24"/>
          <w:szCs w:val="24"/>
        </w:rPr>
        <w:t xml:space="preserve"> должен быть учитель Школы. Он наравне с </w:t>
      </w:r>
      <w:proofErr w:type="gramStart"/>
      <w:r w:rsidRPr="00EC085A">
        <w:rPr>
          <w:rFonts w:ascii="Times New Roman" w:hAnsi="Times New Roman" w:cs="Times New Roman"/>
          <w:color w:val="000000"/>
          <w:sz w:val="24"/>
          <w:szCs w:val="24"/>
        </w:rPr>
        <w:t>обучающимся</w:t>
      </w:r>
      <w:proofErr w:type="gramEnd"/>
      <w:r w:rsidRPr="00EC085A">
        <w:rPr>
          <w:rFonts w:ascii="Times New Roman" w:hAnsi="Times New Roman" w:cs="Times New Roman"/>
          <w:color w:val="000000"/>
          <w:sz w:val="24"/>
          <w:szCs w:val="24"/>
        </w:rPr>
        <w:t xml:space="preserve"> несёт ответственность</w:t>
      </w:r>
      <w:r w:rsidR="005474EB">
        <w:rPr>
          <w:rFonts w:ascii="Times New Roman" w:hAnsi="Times New Roman" w:cs="Times New Roman"/>
          <w:color w:val="000000"/>
          <w:sz w:val="24"/>
          <w:szCs w:val="24"/>
        </w:rPr>
        <w:t xml:space="preserve"> за реализацию проектного плана и ведет учебный курс «Индивидуальный проект».</w:t>
      </w:r>
    </w:p>
    <w:p w:rsidR="00EC085A" w:rsidRPr="007E193E" w:rsidRDefault="00EC085A" w:rsidP="00BD5025">
      <w:pPr>
        <w:autoSpaceDE w:val="0"/>
        <w:autoSpaceDN w:val="0"/>
        <w:adjustRightInd w:val="0"/>
        <w:spacing w:after="0"/>
        <w:jc w:val="both"/>
        <w:rPr>
          <w:rFonts w:ascii="Times New Roman" w:hAnsi="Times New Roman" w:cs="Times New Roman"/>
          <w:color w:val="000000" w:themeColor="text1"/>
          <w:sz w:val="24"/>
          <w:szCs w:val="24"/>
        </w:rPr>
      </w:pPr>
      <w:r w:rsidRPr="007E193E">
        <w:rPr>
          <w:rFonts w:ascii="Times New Roman" w:hAnsi="Times New Roman" w:cs="Times New Roman"/>
          <w:color w:val="000000" w:themeColor="text1"/>
          <w:sz w:val="24"/>
          <w:szCs w:val="24"/>
        </w:rPr>
        <w:t xml:space="preserve">4.7.2. По желанию у обучающегося могут быть консультанты: другие педагоги Школы (в случае разработки обучающимся </w:t>
      </w:r>
      <w:proofErr w:type="spellStart"/>
      <w:r w:rsidRPr="007E193E">
        <w:rPr>
          <w:rFonts w:ascii="Times New Roman" w:hAnsi="Times New Roman" w:cs="Times New Roman"/>
          <w:color w:val="000000" w:themeColor="text1"/>
          <w:sz w:val="24"/>
          <w:szCs w:val="24"/>
        </w:rPr>
        <w:t>метапредметного</w:t>
      </w:r>
      <w:proofErr w:type="spellEnd"/>
      <w:r w:rsidRPr="007E193E">
        <w:rPr>
          <w:rFonts w:ascii="Times New Roman" w:hAnsi="Times New Roman" w:cs="Times New Roman"/>
          <w:color w:val="000000" w:themeColor="text1"/>
          <w:sz w:val="24"/>
          <w:szCs w:val="24"/>
        </w:rPr>
        <w:t xml:space="preserve"> или </w:t>
      </w:r>
      <w:proofErr w:type="spellStart"/>
      <w:r w:rsidRPr="007E193E">
        <w:rPr>
          <w:rFonts w:ascii="Times New Roman" w:hAnsi="Times New Roman" w:cs="Times New Roman"/>
          <w:color w:val="000000" w:themeColor="text1"/>
          <w:sz w:val="24"/>
          <w:szCs w:val="24"/>
        </w:rPr>
        <w:t>межпредметного</w:t>
      </w:r>
      <w:proofErr w:type="spellEnd"/>
      <w:r w:rsidRPr="007E193E">
        <w:rPr>
          <w:rFonts w:ascii="Times New Roman" w:hAnsi="Times New Roman" w:cs="Times New Roman"/>
          <w:color w:val="000000" w:themeColor="text1"/>
          <w:sz w:val="24"/>
          <w:szCs w:val="24"/>
        </w:rPr>
        <w:t xml:space="preserve"> содержания проекта), сотрудник иной организации или иного образовательного учреждения, в том числе высшего, представители семьи обучающегося. Свои действия консультанты согласуют с руководителем проекта. </w:t>
      </w:r>
    </w:p>
    <w:p w:rsidR="00BD5025" w:rsidRPr="00BD5025" w:rsidRDefault="00BD5025" w:rsidP="003F2AC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4.7.3. </w:t>
      </w:r>
      <w:r w:rsidRPr="00BD5025">
        <w:rPr>
          <w:rFonts w:ascii="Times New Roman" w:hAnsi="Times New Roman" w:cs="Times New Roman"/>
          <w:color w:val="000000"/>
          <w:sz w:val="24"/>
          <w:szCs w:val="24"/>
        </w:rPr>
        <w:t>В качестве координатора всех проектов выступает заместитель дире</w:t>
      </w:r>
      <w:r>
        <w:rPr>
          <w:rFonts w:ascii="Times New Roman" w:hAnsi="Times New Roman" w:cs="Times New Roman"/>
          <w:color w:val="000000"/>
          <w:sz w:val="24"/>
          <w:szCs w:val="24"/>
        </w:rPr>
        <w:t xml:space="preserve">ктора по </w:t>
      </w:r>
      <w:r w:rsidRPr="00BD5025">
        <w:rPr>
          <w:rFonts w:ascii="Times New Roman" w:hAnsi="Times New Roman" w:cs="Times New Roman"/>
          <w:color w:val="000000"/>
          <w:sz w:val="24"/>
          <w:szCs w:val="24"/>
        </w:rPr>
        <w:t xml:space="preserve">учебно-воспитательной работе. </w:t>
      </w:r>
    </w:p>
    <w:p w:rsidR="002F2434" w:rsidRPr="00BD5025" w:rsidRDefault="00BD5025" w:rsidP="00BD5025">
      <w:pPr>
        <w:autoSpaceDE w:val="0"/>
        <w:autoSpaceDN w:val="0"/>
        <w:adjustRightInd w:val="0"/>
        <w:spacing w:after="0"/>
        <w:jc w:val="both"/>
        <w:rPr>
          <w:rFonts w:ascii="Times New Roman" w:hAnsi="Times New Roman" w:cs="Times New Roman"/>
          <w:color w:val="000000"/>
          <w:sz w:val="24"/>
          <w:szCs w:val="24"/>
        </w:rPr>
      </w:pPr>
      <w:r w:rsidRPr="00BD5025">
        <w:rPr>
          <w:rFonts w:ascii="Times New Roman" w:hAnsi="Times New Roman" w:cs="Times New Roman"/>
          <w:color w:val="000000"/>
          <w:sz w:val="24"/>
          <w:szCs w:val="24"/>
        </w:rPr>
        <w:t xml:space="preserve">4.8. </w:t>
      </w:r>
      <w:r w:rsidR="002F2434" w:rsidRPr="00BD5025">
        <w:rPr>
          <w:rFonts w:ascii="Times New Roman" w:hAnsi="Times New Roman" w:cs="Times New Roman"/>
          <w:color w:val="000000"/>
          <w:sz w:val="24"/>
          <w:szCs w:val="24"/>
        </w:rPr>
        <w:t xml:space="preserve">На основании выбранной темы обучающийся совместно с руководителем проекта разрабатывает план реализации проекта, заполняет другие проектные документы. </w:t>
      </w:r>
    </w:p>
    <w:p w:rsidR="002F2434" w:rsidRPr="00BD5025" w:rsidRDefault="002F2434" w:rsidP="00BD5025">
      <w:pPr>
        <w:autoSpaceDE w:val="0"/>
        <w:autoSpaceDN w:val="0"/>
        <w:adjustRightInd w:val="0"/>
        <w:spacing w:after="0"/>
        <w:jc w:val="both"/>
        <w:rPr>
          <w:rFonts w:ascii="Times New Roman" w:hAnsi="Times New Roman" w:cs="Times New Roman"/>
          <w:color w:val="000000"/>
          <w:sz w:val="24"/>
          <w:szCs w:val="24"/>
        </w:rPr>
      </w:pPr>
      <w:r w:rsidRPr="00BD5025">
        <w:rPr>
          <w:rFonts w:ascii="Times New Roman" w:hAnsi="Times New Roman" w:cs="Times New Roman"/>
          <w:color w:val="000000"/>
          <w:sz w:val="24"/>
          <w:szCs w:val="24"/>
        </w:rPr>
        <w:t xml:space="preserve">4.9. Результатом (продуктом) проектной деятельности может быть любая из следующих работ: </w:t>
      </w:r>
    </w:p>
    <w:p w:rsidR="002F2434" w:rsidRPr="00EC085A" w:rsidRDefault="002F2434" w:rsidP="00EC085A">
      <w:pPr>
        <w:pStyle w:val="a6"/>
        <w:numPr>
          <w:ilvl w:val="0"/>
          <w:numId w:val="14"/>
        </w:numPr>
        <w:autoSpaceDE w:val="0"/>
        <w:autoSpaceDN w:val="0"/>
        <w:adjustRightInd w:val="0"/>
        <w:spacing w:after="55"/>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печатная работа (эссе, реферат, аналитические материалы, обзорные материалы, отчёты об исследованиях, стендовый доклад, мультимедийные формы и др.); </w:t>
      </w:r>
    </w:p>
    <w:p w:rsidR="002F2434" w:rsidRPr="00EC085A" w:rsidRDefault="002F2434" w:rsidP="00EC085A">
      <w:pPr>
        <w:pStyle w:val="a6"/>
        <w:numPr>
          <w:ilvl w:val="0"/>
          <w:numId w:val="14"/>
        </w:numPr>
        <w:autoSpaceDE w:val="0"/>
        <w:autoSpaceDN w:val="0"/>
        <w:adjustRightInd w:val="0"/>
        <w:spacing w:after="55"/>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музыкального произведения, компьютерной анимации и др.; </w:t>
      </w:r>
    </w:p>
    <w:p w:rsidR="002F2434" w:rsidRPr="00EC085A" w:rsidRDefault="002F2434" w:rsidP="00EC085A">
      <w:pPr>
        <w:pStyle w:val="a6"/>
        <w:numPr>
          <w:ilvl w:val="0"/>
          <w:numId w:val="14"/>
        </w:numPr>
        <w:autoSpaceDE w:val="0"/>
        <w:autoSpaceDN w:val="0"/>
        <w:adjustRightInd w:val="0"/>
        <w:spacing w:after="55"/>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материальный объект, макет, иное конструкторское изделие с аналитическими описаниями модели; </w:t>
      </w:r>
    </w:p>
    <w:p w:rsidR="002F2434" w:rsidRPr="00EC085A" w:rsidRDefault="002F2434" w:rsidP="00EC085A">
      <w:pPr>
        <w:pStyle w:val="a6"/>
        <w:numPr>
          <w:ilvl w:val="0"/>
          <w:numId w:val="14"/>
        </w:numPr>
        <w:autoSpaceDE w:val="0"/>
        <w:autoSpaceDN w:val="0"/>
        <w:adjustRightInd w:val="0"/>
        <w:spacing w:after="0"/>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отчётные материалы по социальному проекту, которые могут включать как тексты, так и мультимедийные продукты. </w:t>
      </w:r>
    </w:p>
    <w:p w:rsidR="002F2434" w:rsidRPr="008D5981" w:rsidRDefault="002F2434"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4.10. Каждый </w:t>
      </w:r>
      <w:proofErr w:type="gramStart"/>
      <w:r w:rsidRPr="008D5981">
        <w:rPr>
          <w:rFonts w:ascii="Times New Roman" w:hAnsi="Times New Roman" w:cs="Times New Roman"/>
          <w:color w:val="000000"/>
          <w:sz w:val="24"/>
          <w:szCs w:val="24"/>
        </w:rPr>
        <w:t>индивидуальный проект</w:t>
      </w:r>
      <w:proofErr w:type="gramEnd"/>
      <w:r w:rsidRPr="008D5981">
        <w:rPr>
          <w:rFonts w:ascii="Times New Roman" w:hAnsi="Times New Roman" w:cs="Times New Roman"/>
          <w:color w:val="000000"/>
          <w:sz w:val="24"/>
          <w:szCs w:val="24"/>
        </w:rPr>
        <w:t xml:space="preserve"> </w:t>
      </w:r>
      <w:r w:rsidR="00EC085A">
        <w:rPr>
          <w:rFonts w:ascii="Times New Roman" w:hAnsi="Times New Roman" w:cs="Times New Roman"/>
          <w:color w:val="000000"/>
          <w:sz w:val="24"/>
          <w:szCs w:val="24"/>
        </w:rPr>
        <w:t>может</w:t>
      </w:r>
      <w:r w:rsidRPr="008D5981">
        <w:rPr>
          <w:rFonts w:ascii="Times New Roman" w:hAnsi="Times New Roman" w:cs="Times New Roman"/>
          <w:color w:val="000000"/>
          <w:sz w:val="24"/>
          <w:szCs w:val="24"/>
        </w:rPr>
        <w:t xml:space="preserve"> содержать отзыв на этапе завершения разработки. Отзыв – это мнение о работе над проектом, включающее краткую характеристику процесса учебного проектирования, оценку содержания работы, достоинства работы, недостатки работы, практическую значимость, рекомендации. Отзыв может быть написан как руководителем проекта, так и тем, кто не является руководителем </w:t>
      </w:r>
      <w:r w:rsidRPr="008D5981">
        <w:rPr>
          <w:rFonts w:ascii="Times New Roman" w:hAnsi="Times New Roman" w:cs="Times New Roman"/>
          <w:color w:val="000000"/>
          <w:sz w:val="24"/>
          <w:szCs w:val="24"/>
        </w:rPr>
        <w:lastRenderedPageBreak/>
        <w:t>работы (это может быть любой учитель школы, классный руководитель, родитель обучающегося или другой специалист, который ознакомился с работой и изучил её</w:t>
      </w:r>
      <w:r w:rsidR="00EC085A">
        <w:rPr>
          <w:rFonts w:ascii="Times New Roman" w:hAnsi="Times New Roman" w:cs="Times New Roman"/>
          <w:color w:val="000000"/>
          <w:sz w:val="24"/>
          <w:szCs w:val="24"/>
        </w:rPr>
        <w:t>)</w:t>
      </w:r>
      <w:r w:rsidRPr="008D5981">
        <w:rPr>
          <w:rFonts w:ascii="Times New Roman" w:hAnsi="Times New Roman" w:cs="Times New Roman"/>
          <w:color w:val="000000"/>
          <w:sz w:val="24"/>
          <w:szCs w:val="24"/>
        </w:rPr>
        <w:t xml:space="preserve">. </w:t>
      </w:r>
    </w:p>
    <w:p w:rsidR="002F2434" w:rsidRPr="008D5981" w:rsidRDefault="002F2434"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4.11. Материалы, представленные к итоговой защите </w:t>
      </w:r>
      <w:proofErr w:type="gramStart"/>
      <w:r w:rsidRPr="008D5981">
        <w:rPr>
          <w:rFonts w:ascii="Times New Roman" w:hAnsi="Times New Roman" w:cs="Times New Roman"/>
          <w:color w:val="000000"/>
          <w:sz w:val="24"/>
          <w:szCs w:val="24"/>
        </w:rPr>
        <w:t>индивидуального проекта</w:t>
      </w:r>
      <w:proofErr w:type="gramEnd"/>
      <w:r w:rsidRPr="008D5981">
        <w:rPr>
          <w:rFonts w:ascii="Times New Roman" w:hAnsi="Times New Roman" w:cs="Times New Roman"/>
          <w:color w:val="000000"/>
          <w:sz w:val="24"/>
          <w:szCs w:val="24"/>
        </w:rPr>
        <w:t xml:space="preserve"> должны содержать: </w:t>
      </w:r>
    </w:p>
    <w:p w:rsidR="002F2434" w:rsidRPr="00EC085A" w:rsidRDefault="002F2434" w:rsidP="00EC085A">
      <w:pPr>
        <w:pStyle w:val="a6"/>
        <w:numPr>
          <w:ilvl w:val="0"/>
          <w:numId w:val="15"/>
        </w:numPr>
        <w:autoSpaceDE w:val="0"/>
        <w:autoSpaceDN w:val="0"/>
        <w:adjustRightInd w:val="0"/>
        <w:spacing w:after="55"/>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выносимый на защиту продукт проектной деятельности, представленный в одной из описанных выше форм; </w:t>
      </w:r>
    </w:p>
    <w:p w:rsidR="00EC085A" w:rsidRDefault="002F2434" w:rsidP="008D5981">
      <w:pPr>
        <w:pStyle w:val="a6"/>
        <w:numPr>
          <w:ilvl w:val="0"/>
          <w:numId w:val="15"/>
        </w:numPr>
        <w:autoSpaceDE w:val="0"/>
        <w:autoSpaceDN w:val="0"/>
        <w:adjustRightInd w:val="0"/>
        <w:spacing w:after="0"/>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мультимедийная презентация - отчёт о целях, задачах проекта, реализации проектного плана и полученных результатах (материал выступления на публичной защите индивидуального учебный проекта); </w:t>
      </w:r>
    </w:p>
    <w:p w:rsidR="00EC085A" w:rsidRDefault="002F2434" w:rsidP="008D5981">
      <w:pPr>
        <w:pStyle w:val="a6"/>
        <w:numPr>
          <w:ilvl w:val="0"/>
          <w:numId w:val="15"/>
        </w:numPr>
        <w:autoSpaceDE w:val="0"/>
        <w:autoSpaceDN w:val="0"/>
        <w:adjustRightInd w:val="0"/>
        <w:spacing w:after="0"/>
        <w:jc w:val="both"/>
        <w:rPr>
          <w:rFonts w:ascii="Times New Roman" w:hAnsi="Times New Roman" w:cs="Times New Roman"/>
          <w:color w:val="000000"/>
          <w:sz w:val="24"/>
          <w:szCs w:val="24"/>
        </w:rPr>
      </w:pPr>
      <w:proofErr w:type="gramStart"/>
      <w:r w:rsidRPr="00EC085A">
        <w:rPr>
          <w:rFonts w:ascii="Times New Roman" w:hAnsi="Times New Roman" w:cs="Times New Roman"/>
          <w:color w:val="000000"/>
          <w:sz w:val="24"/>
          <w:szCs w:val="24"/>
        </w:rPr>
        <w:t xml:space="preserve">краткая пояснительная записка к проекту (объёмом не более </w:t>
      </w:r>
      <w:r w:rsidR="00EC085A">
        <w:rPr>
          <w:rFonts w:ascii="Times New Roman" w:hAnsi="Times New Roman" w:cs="Times New Roman"/>
          <w:color w:val="000000"/>
          <w:sz w:val="24"/>
          <w:szCs w:val="24"/>
        </w:rPr>
        <w:t>двух машинописных страниц</w:t>
      </w:r>
      <w:r w:rsidRPr="00EC085A">
        <w:rPr>
          <w:rFonts w:ascii="Times New Roman" w:hAnsi="Times New Roman" w:cs="Times New Roman"/>
          <w:color w:val="000000"/>
          <w:sz w:val="24"/>
          <w:szCs w:val="24"/>
        </w:rPr>
        <w:t>), подготовленная обучающимся и содержащая: цели и назначения проекта; краткое описание хода выполнения проекта и полученных результатов; указание на практическую ценность проекта (возможные сферы использования и/или результаты такого использования); списка использованных источников;</w:t>
      </w:r>
      <w:proofErr w:type="gramEnd"/>
      <w:r w:rsidRPr="00EC085A">
        <w:rPr>
          <w:rFonts w:ascii="Times New Roman" w:hAnsi="Times New Roman" w:cs="Times New Roman"/>
          <w:color w:val="000000"/>
          <w:sz w:val="24"/>
          <w:szCs w:val="24"/>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обязательное описание реальных эффектов/эффекта от реализации проекта; </w:t>
      </w:r>
    </w:p>
    <w:p w:rsidR="002F2434" w:rsidRPr="00EC085A" w:rsidRDefault="002F2434" w:rsidP="008D5981">
      <w:pPr>
        <w:pStyle w:val="a6"/>
        <w:numPr>
          <w:ilvl w:val="0"/>
          <w:numId w:val="15"/>
        </w:numPr>
        <w:autoSpaceDE w:val="0"/>
        <w:autoSpaceDN w:val="0"/>
        <w:adjustRightInd w:val="0"/>
        <w:spacing w:after="0"/>
        <w:jc w:val="both"/>
        <w:rPr>
          <w:rFonts w:ascii="Times New Roman" w:hAnsi="Times New Roman" w:cs="Times New Roman"/>
          <w:color w:val="000000"/>
          <w:sz w:val="24"/>
          <w:szCs w:val="24"/>
        </w:rPr>
      </w:pPr>
      <w:r w:rsidRPr="00EC085A">
        <w:rPr>
          <w:rFonts w:ascii="Times New Roman" w:hAnsi="Times New Roman" w:cs="Times New Roman"/>
          <w:color w:val="000000"/>
          <w:sz w:val="24"/>
          <w:szCs w:val="24"/>
        </w:rPr>
        <w:t xml:space="preserve">отзыв руководителя или иного лица, содержащий краткую характеристику работы обучающегося в ходе выполнения проекта, в том числе: инициативности и самостоятельности; ответственности (включая динамику отношения к выполняемой работе); исполнительской дисциплины. </w:t>
      </w:r>
    </w:p>
    <w:p w:rsidR="002F2434" w:rsidRPr="008D5981" w:rsidRDefault="002F2434"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Может быть также отмечена новизна подхода и/или полученных решений, актуальность и практическая значимость полученных результатов. </w:t>
      </w:r>
    </w:p>
    <w:p w:rsidR="002F2434" w:rsidRPr="008D5981" w:rsidRDefault="002F2434"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4.12. Общим требованием ко всем работам является необходимость соблюдения норм речевой и орфографической грамотности. </w:t>
      </w:r>
    </w:p>
    <w:p w:rsidR="002F2434" w:rsidRPr="008D5981" w:rsidRDefault="002F2434"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4.13. Все материалы </w:t>
      </w:r>
      <w:proofErr w:type="gramStart"/>
      <w:r w:rsidRPr="008D5981">
        <w:rPr>
          <w:rFonts w:ascii="Times New Roman" w:hAnsi="Times New Roman" w:cs="Times New Roman"/>
          <w:color w:val="000000"/>
          <w:sz w:val="24"/>
          <w:szCs w:val="24"/>
        </w:rPr>
        <w:t>индивидуального проекта</w:t>
      </w:r>
      <w:proofErr w:type="gramEnd"/>
      <w:r w:rsidRPr="008D5981">
        <w:rPr>
          <w:rFonts w:ascii="Times New Roman" w:hAnsi="Times New Roman" w:cs="Times New Roman"/>
          <w:color w:val="000000"/>
          <w:sz w:val="24"/>
          <w:szCs w:val="24"/>
        </w:rPr>
        <w:t xml:space="preserve"> оформляются в соответствии с действующими в Школе требованиями.</w:t>
      </w:r>
    </w:p>
    <w:p w:rsidR="009D59C8" w:rsidRPr="008D5981" w:rsidRDefault="009D59C8"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b/>
          <w:bCs/>
          <w:color w:val="000000"/>
          <w:sz w:val="24"/>
          <w:szCs w:val="24"/>
        </w:rPr>
        <w:t xml:space="preserve">5. Организация работы над </w:t>
      </w:r>
      <w:proofErr w:type="gramStart"/>
      <w:r w:rsidRPr="008D5981">
        <w:rPr>
          <w:rFonts w:ascii="Times New Roman" w:hAnsi="Times New Roman" w:cs="Times New Roman"/>
          <w:b/>
          <w:bCs/>
          <w:color w:val="000000"/>
          <w:sz w:val="24"/>
          <w:szCs w:val="24"/>
        </w:rPr>
        <w:t>индивидуальным проектом</w:t>
      </w:r>
      <w:proofErr w:type="gramEnd"/>
      <w:r w:rsidRPr="008D5981">
        <w:rPr>
          <w:rFonts w:ascii="Times New Roman" w:hAnsi="Times New Roman" w:cs="Times New Roman"/>
          <w:b/>
          <w:bCs/>
          <w:color w:val="000000"/>
          <w:sz w:val="24"/>
          <w:szCs w:val="24"/>
        </w:rPr>
        <w:t xml:space="preserve"> </w:t>
      </w:r>
    </w:p>
    <w:p w:rsidR="009D59C8" w:rsidRPr="008D5981" w:rsidRDefault="009D59C8"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5.1. Участниками процесса разработки </w:t>
      </w:r>
      <w:proofErr w:type="gramStart"/>
      <w:r w:rsidRPr="008D5981">
        <w:rPr>
          <w:rFonts w:ascii="Times New Roman" w:hAnsi="Times New Roman" w:cs="Times New Roman"/>
          <w:color w:val="000000"/>
          <w:sz w:val="24"/>
          <w:szCs w:val="24"/>
        </w:rPr>
        <w:t>индивидуальных проектов</w:t>
      </w:r>
      <w:proofErr w:type="gramEnd"/>
      <w:r w:rsidRPr="008D5981">
        <w:rPr>
          <w:rFonts w:ascii="Times New Roman" w:hAnsi="Times New Roman" w:cs="Times New Roman"/>
          <w:color w:val="000000"/>
          <w:sz w:val="24"/>
          <w:szCs w:val="24"/>
        </w:rPr>
        <w:t xml:space="preserve"> являются обучающиеся - разработчики проектов, руководители проектов, консультанты (возможны)</w:t>
      </w:r>
      <w:r w:rsidR="003F2AC6">
        <w:rPr>
          <w:rFonts w:ascii="Times New Roman" w:hAnsi="Times New Roman" w:cs="Times New Roman"/>
          <w:color w:val="000000"/>
          <w:sz w:val="24"/>
          <w:szCs w:val="24"/>
        </w:rPr>
        <w:t>, координатор.</w:t>
      </w:r>
    </w:p>
    <w:p w:rsidR="009D59C8" w:rsidRPr="008D5981" w:rsidRDefault="009D59C8"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5.1.1. Каждый из </w:t>
      </w:r>
      <w:proofErr w:type="gramStart"/>
      <w:r w:rsidRPr="008D5981">
        <w:rPr>
          <w:rFonts w:ascii="Times New Roman" w:hAnsi="Times New Roman" w:cs="Times New Roman"/>
          <w:color w:val="000000"/>
          <w:sz w:val="24"/>
          <w:szCs w:val="24"/>
        </w:rPr>
        <w:t>обучающихся</w:t>
      </w:r>
      <w:proofErr w:type="gramEnd"/>
      <w:r w:rsidRPr="008D5981">
        <w:rPr>
          <w:rFonts w:ascii="Times New Roman" w:hAnsi="Times New Roman" w:cs="Times New Roman"/>
          <w:color w:val="000000"/>
          <w:sz w:val="24"/>
          <w:szCs w:val="24"/>
        </w:rPr>
        <w:t xml:space="preserve"> обязан выполнить индивидуальный проект в соответствии с выбранной темой, разработанной программой реализации проектного задания, публично защитить полученный продукт, получив за свою работу отметку по учебному предмету "Индивидуальный проект"- обязательному в учебном плане Школы. </w:t>
      </w:r>
    </w:p>
    <w:p w:rsidR="009D59C8" w:rsidRPr="008D5981" w:rsidRDefault="009D59C8"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5.1.2. Руководитель проекта (учитель Школы) наравне с </w:t>
      </w:r>
      <w:proofErr w:type="gramStart"/>
      <w:r w:rsidRPr="008D5981">
        <w:rPr>
          <w:rFonts w:ascii="Times New Roman" w:hAnsi="Times New Roman" w:cs="Times New Roman"/>
          <w:color w:val="000000"/>
          <w:sz w:val="24"/>
          <w:szCs w:val="24"/>
        </w:rPr>
        <w:t>обучающимся</w:t>
      </w:r>
      <w:proofErr w:type="gramEnd"/>
      <w:r w:rsidRPr="008D5981">
        <w:rPr>
          <w:rFonts w:ascii="Times New Roman" w:hAnsi="Times New Roman" w:cs="Times New Roman"/>
          <w:color w:val="000000"/>
          <w:sz w:val="24"/>
          <w:szCs w:val="24"/>
        </w:rPr>
        <w:t xml:space="preserve"> несёт ответственность за успешное выполнение индивидуального проекта. </w:t>
      </w:r>
      <w:proofErr w:type="gramStart"/>
      <w:r w:rsidRPr="008D5981">
        <w:rPr>
          <w:rFonts w:ascii="Times New Roman" w:hAnsi="Times New Roman" w:cs="Times New Roman"/>
          <w:color w:val="000000"/>
          <w:sz w:val="24"/>
          <w:szCs w:val="24"/>
        </w:rPr>
        <w:t>В задачи руководителя проекта входит помощь обучающемуся в определении темы, цели и задач проекта; совместная разработка программы выполнения проекта; мониторинг хода работы над проектом; текущие консультации, анализ полученной обучающимся информации, корректировка общего хода работы; оценка результатов наиболее важных этапов работы над проектом; подготовка обучающегося к процедуре итоговой публичной защиты индивидуального проекта;</w:t>
      </w:r>
      <w:proofErr w:type="gramEnd"/>
      <w:r w:rsidRPr="008D5981">
        <w:rPr>
          <w:rFonts w:ascii="Times New Roman" w:hAnsi="Times New Roman" w:cs="Times New Roman"/>
          <w:color w:val="000000"/>
          <w:sz w:val="24"/>
          <w:szCs w:val="24"/>
        </w:rPr>
        <w:t xml:space="preserve"> оформление и ведение проектной документации. </w:t>
      </w:r>
    </w:p>
    <w:p w:rsidR="009D59C8" w:rsidRPr="008D5981" w:rsidRDefault="009D59C8"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 xml:space="preserve">5.1.3. </w:t>
      </w:r>
      <w:proofErr w:type="gramStart"/>
      <w:r w:rsidRPr="008D5981">
        <w:rPr>
          <w:rFonts w:ascii="Times New Roman" w:hAnsi="Times New Roman" w:cs="Times New Roman"/>
          <w:color w:val="000000"/>
          <w:sz w:val="24"/>
          <w:szCs w:val="24"/>
        </w:rPr>
        <w:t>Консул</w:t>
      </w:r>
      <w:r w:rsidR="00147B09">
        <w:rPr>
          <w:rFonts w:ascii="Times New Roman" w:hAnsi="Times New Roman" w:cs="Times New Roman"/>
          <w:color w:val="000000"/>
          <w:sz w:val="24"/>
          <w:szCs w:val="24"/>
        </w:rPr>
        <w:t>ьтанты индивидуального проекта</w:t>
      </w:r>
      <w:r w:rsidR="00BC3569">
        <w:rPr>
          <w:rFonts w:ascii="Times New Roman" w:hAnsi="Times New Roman" w:cs="Times New Roman"/>
          <w:color w:val="000000"/>
          <w:sz w:val="24"/>
          <w:szCs w:val="24"/>
        </w:rPr>
        <w:t xml:space="preserve"> проводят консультации по предметному содержанию проекта, производят  </w:t>
      </w:r>
      <w:r w:rsidR="00BC3569" w:rsidRPr="008D5981">
        <w:rPr>
          <w:rFonts w:ascii="Times New Roman" w:hAnsi="Times New Roman" w:cs="Times New Roman"/>
          <w:color w:val="000000"/>
          <w:sz w:val="24"/>
          <w:szCs w:val="24"/>
        </w:rPr>
        <w:t>анализ полученной обучающимся информации</w:t>
      </w:r>
      <w:r w:rsidR="00BC3569">
        <w:rPr>
          <w:rFonts w:ascii="Times New Roman" w:hAnsi="Times New Roman" w:cs="Times New Roman"/>
          <w:color w:val="000000"/>
          <w:sz w:val="24"/>
          <w:szCs w:val="24"/>
        </w:rPr>
        <w:t xml:space="preserve">, </w:t>
      </w:r>
      <w:r w:rsidR="00BC3569">
        <w:rPr>
          <w:rFonts w:ascii="Times New Roman" w:hAnsi="Times New Roman" w:cs="Times New Roman"/>
          <w:color w:val="000000"/>
          <w:sz w:val="24"/>
          <w:szCs w:val="24"/>
        </w:rPr>
        <w:lastRenderedPageBreak/>
        <w:t xml:space="preserve">совместно с руководителем осуществляют оценку </w:t>
      </w:r>
      <w:r w:rsidR="00BC3569" w:rsidRPr="008D5981">
        <w:rPr>
          <w:rFonts w:ascii="Times New Roman" w:hAnsi="Times New Roman" w:cs="Times New Roman"/>
          <w:color w:val="000000"/>
          <w:sz w:val="24"/>
          <w:szCs w:val="24"/>
        </w:rPr>
        <w:t>результатов наиболее важных этапов работы над проектом</w:t>
      </w:r>
      <w:r w:rsidR="00BC3569">
        <w:rPr>
          <w:rFonts w:ascii="Times New Roman" w:hAnsi="Times New Roman" w:cs="Times New Roman"/>
          <w:color w:val="000000"/>
          <w:sz w:val="24"/>
          <w:szCs w:val="24"/>
        </w:rPr>
        <w:t xml:space="preserve">. </w:t>
      </w:r>
      <w:proofErr w:type="gramEnd"/>
    </w:p>
    <w:p w:rsidR="003F2AC6" w:rsidRDefault="003F2AC6" w:rsidP="008D598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5.1.4. </w:t>
      </w:r>
      <w:r w:rsidR="00ED2C69">
        <w:rPr>
          <w:rFonts w:ascii="Times New Roman" w:hAnsi="Times New Roman" w:cs="Times New Roman"/>
          <w:color w:val="000000"/>
          <w:sz w:val="24"/>
          <w:szCs w:val="24"/>
        </w:rPr>
        <w:t xml:space="preserve">Координатор </w:t>
      </w:r>
      <w:proofErr w:type="gramStart"/>
      <w:r w:rsidR="00ED2C69">
        <w:rPr>
          <w:rFonts w:ascii="Times New Roman" w:hAnsi="Times New Roman" w:cs="Times New Roman"/>
          <w:color w:val="000000"/>
          <w:sz w:val="24"/>
          <w:szCs w:val="24"/>
        </w:rPr>
        <w:t>индивидуальных проектов</w:t>
      </w:r>
      <w:proofErr w:type="gramEnd"/>
      <w:r w:rsidR="00ED2C69">
        <w:rPr>
          <w:rFonts w:ascii="Times New Roman" w:hAnsi="Times New Roman" w:cs="Times New Roman"/>
          <w:color w:val="000000"/>
          <w:sz w:val="24"/>
          <w:szCs w:val="24"/>
        </w:rPr>
        <w:t>:</w:t>
      </w:r>
    </w:p>
    <w:p w:rsidR="00ED2C69" w:rsidRPr="00BD5025" w:rsidRDefault="00ED2C69" w:rsidP="00ED2C69">
      <w:pPr>
        <w:pStyle w:val="a6"/>
        <w:numPr>
          <w:ilvl w:val="0"/>
          <w:numId w:val="16"/>
        </w:numPr>
        <w:autoSpaceDE w:val="0"/>
        <w:autoSpaceDN w:val="0"/>
        <w:adjustRightInd w:val="0"/>
        <w:spacing w:after="103"/>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Организует консультации</w:t>
      </w:r>
      <w:r w:rsidRPr="00BD5025">
        <w:rPr>
          <w:rFonts w:ascii="Times New Roman" w:hAnsi="Times New Roman" w:cs="Times New Roman"/>
          <w:color w:val="000000"/>
          <w:sz w:val="24"/>
          <w:szCs w:val="24"/>
        </w:rPr>
        <w:t xml:space="preserve"> и оказание методической помощи учителям школы в ходе выполнения проектов; </w:t>
      </w:r>
    </w:p>
    <w:p w:rsidR="00ED2C69" w:rsidRPr="00BD5025" w:rsidRDefault="00ED2C69" w:rsidP="00ED2C69">
      <w:pPr>
        <w:pStyle w:val="a6"/>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ведет мониторинг</w:t>
      </w:r>
      <w:r w:rsidRPr="00BD5025">
        <w:rPr>
          <w:rFonts w:ascii="Times New Roman" w:hAnsi="Times New Roman" w:cs="Times New Roman"/>
          <w:color w:val="000000"/>
          <w:sz w:val="24"/>
          <w:szCs w:val="24"/>
        </w:rPr>
        <w:t xml:space="preserve"> качества </w:t>
      </w:r>
      <w:proofErr w:type="spellStart"/>
      <w:r w:rsidRPr="00BD5025">
        <w:rPr>
          <w:rFonts w:ascii="Times New Roman" w:hAnsi="Times New Roman" w:cs="Times New Roman"/>
          <w:color w:val="000000"/>
          <w:sz w:val="24"/>
          <w:szCs w:val="24"/>
        </w:rPr>
        <w:t>обученности</w:t>
      </w:r>
      <w:proofErr w:type="spellEnd"/>
      <w:r w:rsidRPr="00BD5025">
        <w:rPr>
          <w:rFonts w:ascii="Times New Roman" w:hAnsi="Times New Roman" w:cs="Times New Roman"/>
          <w:color w:val="000000"/>
          <w:sz w:val="24"/>
          <w:szCs w:val="24"/>
        </w:rPr>
        <w:t xml:space="preserve"> </w:t>
      </w:r>
      <w:proofErr w:type="gramStart"/>
      <w:r w:rsidRPr="00BD5025">
        <w:rPr>
          <w:rFonts w:ascii="Times New Roman" w:hAnsi="Times New Roman" w:cs="Times New Roman"/>
          <w:color w:val="000000"/>
          <w:sz w:val="24"/>
          <w:szCs w:val="24"/>
        </w:rPr>
        <w:t>обучающихся</w:t>
      </w:r>
      <w:proofErr w:type="gramEnd"/>
      <w:r w:rsidRPr="00BD5025">
        <w:rPr>
          <w:rFonts w:ascii="Times New Roman" w:hAnsi="Times New Roman" w:cs="Times New Roman"/>
          <w:color w:val="000000"/>
          <w:sz w:val="24"/>
          <w:szCs w:val="24"/>
        </w:rPr>
        <w:t xml:space="preserve">; </w:t>
      </w:r>
    </w:p>
    <w:p w:rsidR="00ED2C69" w:rsidRPr="00BD5025" w:rsidRDefault="00ED2C69" w:rsidP="00ED2C69">
      <w:pPr>
        <w:pStyle w:val="a6"/>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контролирует своевременность</w:t>
      </w:r>
      <w:r w:rsidRPr="00BD5025">
        <w:rPr>
          <w:rFonts w:ascii="Times New Roman" w:hAnsi="Times New Roman" w:cs="Times New Roman"/>
          <w:color w:val="000000"/>
          <w:sz w:val="24"/>
          <w:szCs w:val="24"/>
        </w:rPr>
        <w:t xml:space="preserve"> выполнения э</w:t>
      </w:r>
      <w:r>
        <w:rPr>
          <w:rFonts w:ascii="Times New Roman" w:hAnsi="Times New Roman" w:cs="Times New Roman"/>
          <w:color w:val="000000"/>
          <w:sz w:val="24"/>
          <w:szCs w:val="24"/>
        </w:rPr>
        <w:t xml:space="preserve">тапов проектов и предоставление отчетной информации. </w:t>
      </w:r>
    </w:p>
    <w:p w:rsidR="009D59C8" w:rsidRPr="008D5981" w:rsidRDefault="009D59C8" w:rsidP="008D5981">
      <w:pPr>
        <w:autoSpaceDE w:val="0"/>
        <w:autoSpaceDN w:val="0"/>
        <w:adjustRightInd w:val="0"/>
        <w:spacing w:after="0"/>
        <w:jc w:val="both"/>
        <w:rPr>
          <w:rFonts w:ascii="Times New Roman" w:hAnsi="Times New Roman" w:cs="Times New Roman"/>
          <w:color w:val="000000"/>
          <w:sz w:val="24"/>
          <w:szCs w:val="24"/>
        </w:rPr>
      </w:pPr>
      <w:r w:rsidRPr="008D5981">
        <w:rPr>
          <w:rFonts w:ascii="Times New Roman" w:hAnsi="Times New Roman" w:cs="Times New Roman"/>
          <w:color w:val="000000"/>
          <w:sz w:val="24"/>
          <w:szCs w:val="24"/>
        </w:rPr>
        <w:t>5.2. Этапы работы над проектом:</w:t>
      </w:r>
    </w:p>
    <w:p w:rsidR="00ED2C69" w:rsidRPr="00ED2C69" w:rsidRDefault="009D59C8" w:rsidP="00ED2C69">
      <w:pPr>
        <w:pStyle w:val="a6"/>
        <w:numPr>
          <w:ilvl w:val="0"/>
          <w:numId w:val="17"/>
        </w:numPr>
        <w:autoSpaceDE w:val="0"/>
        <w:autoSpaceDN w:val="0"/>
        <w:adjustRightInd w:val="0"/>
        <w:spacing w:after="57" w:line="240" w:lineRule="auto"/>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подготовительный этап (</w:t>
      </w:r>
      <w:r w:rsidR="00ED2C69">
        <w:rPr>
          <w:rFonts w:ascii="Times New Roman" w:hAnsi="Times New Roman" w:cs="Times New Roman"/>
          <w:color w:val="000000"/>
          <w:sz w:val="24"/>
          <w:szCs w:val="24"/>
        </w:rPr>
        <w:t xml:space="preserve">теоретические основы, </w:t>
      </w:r>
      <w:r w:rsidRPr="00ED2C69">
        <w:rPr>
          <w:rFonts w:ascii="Times New Roman" w:hAnsi="Times New Roman" w:cs="Times New Roman"/>
          <w:color w:val="000000"/>
          <w:sz w:val="24"/>
          <w:szCs w:val="24"/>
        </w:rPr>
        <w:t xml:space="preserve">выбор темы, руководителя, консультанта); </w:t>
      </w:r>
    </w:p>
    <w:p w:rsidR="00ED2C69" w:rsidRPr="00ED2C69" w:rsidRDefault="009D59C8" w:rsidP="00ED2C69">
      <w:pPr>
        <w:pStyle w:val="a6"/>
        <w:numPr>
          <w:ilvl w:val="0"/>
          <w:numId w:val="17"/>
        </w:numPr>
        <w:autoSpaceDE w:val="0"/>
        <w:autoSpaceDN w:val="0"/>
        <w:adjustRightInd w:val="0"/>
        <w:spacing w:after="57" w:line="240" w:lineRule="auto"/>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планирование (оформление индивидуального плана реализации проекта); </w:t>
      </w:r>
    </w:p>
    <w:p w:rsidR="00ED2C69" w:rsidRPr="00ED2C69" w:rsidRDefault="009D59C8" w:rsidP="00ED2C69">
      <w:pPr>
        <w:pStyle w:val="a6"/>
        <w:numPr>
          <w:ilvl w:val="0"/>
          <w:numId w:val="17"/>
        </w:numPr>
        <w:autoSpaceDE w:val="0"/>
        <w:autoSpaceDN w:val="0"/>
        <w:adjustRightInd w:val="0"/>
        <w:spacing w:after="57" w:line="240" w:lineRule="auto"/>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работа над проектом; написание отзыва о проекте</w:t>
      </w:r>
      <w:r w:rsidR="00ED2C69" w:rsidRPr="00ED2C69">
        <w:rPr>
          <w:rFonts w:ascii="Times New Roman" w:hAnsi="Times New Roman" w:cs="Times New Roman"/>
          <w:color w:val="000000"/>
          <w:sz w:val="24"/>
          <w:szCs w:val="24"/>
        </w:rPr>
        <w:t xml:space="preserve"> (при наличии)</w:t>
      </w:r>
      <w:r w:rsidRPr="00ED2C69">
        <w:rPr>
          <w:rFonts w:ascii="Times New Roman" w:hAnsi="Times New Roman" w:cs="Times New Roman"/>
          <w:color w:val="000000"/>
          <w:sz w:val="24"/>
          <w:szCs w:val="24"/>
        </w:rPr>
        <w:t xml:space="preserve">; корректировка полученного результата в соответствии с полученными рекомендациями; </w:t>
      </w:r>
    </w:p>
    <w:p w:rsidR="00ED2C69" w:rsidRPr="00ED2C69" w:rsidRDefault="009D59C8" w:rsidP="00ED2C69">
      <w:pPr>
        <w:pStyle w:val="a6"/>
        <w:numPr>
          <w:ilvl w:val="0"/>
          <w:numId w:val="17"/>
        </w:numPr>
        <w:autoSpaceDE w:val="0"/>
        <w:autoSpaceDN w:val="0"/>
        <w:adjustRightInd w:val="0"/>
        <w:spacing w:after="57" w:line="240" w:lineRule="auto"/>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подготовка проекта к итоговой публичной защите, предварительная защита проекта с самоанализом; </w:t>
      </w:r>
    </w:p>
    <w:p w:rsidR="009D59C8" w:rsidRPr="00ED2C69" w:rsidRDefault="009D59C8" w:rsidP="00ED2C69">
      <w:pPr>
        <w:pStyle w:val="a6"/>
        <w:numPr>
          <w:ilvl w:val="0"/>
          <w:numId w:val="17"/>
        </w:numPr>
        <w:autoSpaceDE w:val="0"/>
        <w:autoSpaceDN w:val="0"/>
        <w:adjustRightInd w:val="0"/>
        <w:spacing w:after="57" w:line="240" w:lineRule="auto"/>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публичная защита </w:t>
      </w:r>
      <w:proofErr w:type="gramStart"/>
      <w:r w:rsidRPr="00ED2C69">
        <w:rPr>
          <w:rFonts w:ascii="Times New Roman" w:hAnsi="Times New Roman" w:cs="Times New Roman"/>
          <w:color w:val="000000"/>
          <w:sz w:val="24"/>
          <w:szCs w:val="24"/>
        </w:rPr>
        <w:t>индивидуального проекта</w:t>
      </w:r>
      <w:proofErr w:type="gramEnd"/>
      <w:r w:rsidRPr="00ED2C69">
        <w:rPr>
          <w:rFonts w:ascii="Times New Roman" w:hAnsi="Times New Roman" w:cs="Times New Roman"/>
          <w:color w:val="000000"/>
          <w:sz w:val="24"/>
          <w:szCs w:val="24"/>
        </w:rPr>
        <w:t xml:space="preserve"> (не более 7 минут, вопросы – не более 3 минут). </w:t>
      </w:r>
    </w:p>
    <w:p w:rsidR="009D59C8" w:rsidRPr="00ED2C69" w:rsidRDefault="009D59C8" w:rsidP="009D59C8">
      <w:p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5.2.1. Подготовительный этап: </w:t>
      </w:r>
    </w:p>
    <w:p w:rsidR="00ED2C69" w:rsidRPr="00ED2C69" w:rsidRDefault="00ED2C69" w:rsidP="00ED2C69">
      <w:pPr>
        <w:pStyle w:val="a6"/>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Обзор теоретических основ проектной и исследовательской деятельности</w:t>
      </w:r>
    </w:p>
    <w:p w:rsidR="009D59C8" w:rsidRPr="00ED2C69" w:rsidRDefault="009D59C8" w:rsidP="00ED2C69">
      <w:pPr>
        <w:pStyle w:val="a6"/>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выбор темы </w:t>
      </w:r>
      <w:proofErr w:type="gramStart"/>
      <w:r w:rsidRPr="00ED2C69">
        <w:rPr>
          <w:rFonts w:ascii="Times New Roman" w:hAnsi="Times New Roman" w:cs="Times New Roman"/>
          <w:color w:val="000000"/>
          <w:sz w:val="24"/>
          <w:szCs w:val="24"/>
        </w:rPr>
        <w:t>индивидуального проекта</w:t>
      </w:r>
      <w:proofErr w:type="gramEnd"/>
      <w:r w:rsidRPr="00ED2C69">
        <w:rPr>
          <w:rFonts w:ascii="Times New Roman" w:hAnsi="Times New Roman" w:cs="Times New Roman"/>
          <w:color w:val="000000"/>
          <w:sz w:val="24"/>
          <w:szCs w:val="24"/>
        </w:rPr>
        <w:t xml:space="preserve">; </w:t>
      </w:r>
    </w:p>
    <w:p w:rsidR="009D59C8" w:rsidRPr="00ED2C69" w:rsidRDefault="009D59C8" w:rsidP="00ED2C69">
      <w:pPr>
        <w:pStyle w:val="a6"/>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выбор руководителя и консультантов проекта; </w:t>
      </w:r>
    </w:p>
    <w:p w:rsidR="009D59C8" w:rsidRPr="00ED2C69" w:rsidRDefault="009D59C8" w:rsidP="00ED2C69">
      <w:pPr>
        <w:pStyle w:val="a6"/>
        <w:numPr>
          <w:ilvl w:val="0"/>
          <w:numId w:val="19"/>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определение сроков выполнения проекта. </w:t>
      </w:r>
    </w:p>
    <w:p w:rsidR="009D59C8" w:rsidRPr="00ED2C69" w:rsidRDefault="009D59C8" w:rsidP="009D59C8">
      <w:p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5.2.2. Планирование (оформление индивидуального плана реализации проекта):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формулирование цели и задач проекта;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определение типа и формы проекта;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планирование структуры проектной работы;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выдвижение основной гипотезы;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определение источников необходимой информации;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определение способов сбора и анализа информации;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согласование этапов выполнения проекта; формулировка задач каждого этапа;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согласование процедур и критериев оценки результатов проекта; </w:t>
      </w:r>
    </w:p>
    <w:p w:rsidR="009D59C8" w:rsidRPr="00ED2C69" w:rsidRDefault="009D59C8" w:rsidP="00ED2C69">
      <w:pPr>
        <w:pStyle w:val="a6"/>
        <w:numPr>
          <w:ilvl w:val="0"/>
          <w:numId w:val="20"/>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оформление установочных документов проектирования (программы/плана выполнения проекта). </w:t>
      </w:r>
    </w:p>
    <w:p w:rsidR="009D59C8" w:rsidRPr="00ED2C69" w:rsidRDefault="009D59C8" w:rsidP="009D59C8">
      <w:p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5.2.3. Работа над проектом: </w:t>
      </w:r>
    </w:p>
    <w:p w:rsidR="009D59C8" w:rsidRPr="00ED2C69" w:rsidRDefault="009D59C8" w:rsidP="00ED2C69">
      <w:pPr>
        <w:pStyle w:val="a6"/>
        <w:numPr>
          <w:ilvl w:val="0"/>
          <w:numId w:val="21"/>
        </w:numPr>
        <w:autoSpaceDE w:val="0"/>
        <w:autoSpaceDN w:val="0"/>
        <w:adjustRightInd w:val="0"/>
        <w:spacing w:after="0" w:line="240" w:lineRule="auto"/>
        <w:rPr>
          <w:rFonts w:ascii="Times New Roman" w:hAnsi="Times New Roman" w:cs="Times New Roman"/>
          <w:color w:val="000000"/>
          <w:sz w:val="24"/>
          <w:szCs w:val="24"/>
        </w:rPr>
      </w:pPr>
      <w:proofErr w:type="gramStart"/>
      <w:r w:rsidRPr="00ED2C69">
        <w:rPr>
          <w:rFonts w:ascii="Times New Roman" w:hAnsi="Times New Roman" w:cs="Times New Roman"/>
          <w:color w:val="000000"/>
          <w:sz w:val="24"/>
          <w:szCs w:val="24"/>
        </w:rPr>
        <w:t xml:space="preserve">сбор и уточнение информации в соответствии с выбранной темой целью проекта, (основные инструменты: интервью, опросы, наблюдения, эксперименты и т.п.); </w:t>
      </w:r>
      <w:proofErr w:type="gramEnd"/>
    </w:p>
    <w:p w:rsidR="009D59C8" w:rsidRPr="00ED2C69" w:rsidRDefault="009D59C8" w:rsidP="00ED2C69">
      <w:pPr>
        <w:pStyle w:val="a6"/>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поэтапное выполнение задач проекта: работа с источниками, работа с полученной информацией - анализ, обработка и обобщение, проведение экспериментов и опытов; формулирование выводов; самоанализ полученного продукта (сравнение с выдвинутой гипотезой); выявление и обсуждение альтернатив, возникших в ходе выполнения проекта; </w:t>
      </w:r>
    </w:p>
    <w:p w:rsidR="009D59C8" w:rsidRPr="00ED2C69" w:rsidRDefault="009D59C8" w:rsidP="00ED2C69">
      <w:pPr>
        <w:pStyle w:val="a6"/>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выбор оптимального варианта хода проекта. </w:t>
      </w:r>
    </w:p>
    <w:p w:rsidR="009D59C8" w:rsidRPr="00ED2C69" w:rsidRDefault="009D59C8" w:rsidP="009D59C8">
      <w:pPr>
        <w:autoSpaceDE w:val="0"/>
        <w:autoSpaceDN w:val="0"/>
        <w:adjustRightInd w:val="0"/>
        <w:spacing w:after="0" w:line="240" w:lineRule="auto"/>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5.2.4. Подготовка проекта к итоговой публичной защите: </w:t>
      </w:r>
    </w:p>
    <w:p w:rsidR="009D59C8" w:rsidRPr="00DB44D7" w:rsidRDefault="009D59C8" w:rsidP="00DB44D7">
      <w:pPr>
        <w:pStyle w:val="a6"/>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самоанализ выполнения проекта, достигнутых результатов (успехов и неудач); </w:t>
      </w:r>
    </w:p>
    <w:p w:rsidR="009D59C8" w:rsidRPr="00DB44D7" w:rsidRDefault="009D59C8" w:rsidP="00DB44D7">
      <w:pPr>
        <w:pStyle w:val="a6"/>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подготовка мультимедийной презентации - отчета о ходе выполнения проекта с объяснением полученных результатов; </w:t>
      </w:r>
    </w:p>
    <w:p w:rsidR="005B5CCA" w:rsidRPr="00DB44D7" w:rsidRDefault="009D59C8" w:rsidP="00DB44D7">
      <w:pPr>
        <w:pStyle w:val="a6"/>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подготовка других материалов, необходимых при защите </w:t>
      </w:r>
      <w:proofErr w:type="gramStart"/>
      <w:r w:rsidRPr="00DB44D7">
        <w:rPr>
          <w:rFonts w:ascii="Times New Roman" w:hAnsi="Times New Roman" w:cs="Times New Roman"/>
          <w:color w:val="000000"/>
          <w:sz w:val="24"/>
          <w:szCs w:val="24"/>
        </w:rPr>
        <w:t>индивидуального проекта</w:t>
      </w:r>
      <w:proofErr w:type="gramEnd"/>
      <w:r w:rsidRPr="00DB44D7">
        <w:rPr>
          <w:rFonts w:ascii="Times New Roman" w:hAnsi="Times New Roman" w:cs="Times New Roman"/>
          <w:color w:val="000000"/>
          <w:sz w:val="24"/>
          <w:szCs w:val="24"/>
        </w:rPr>
        <w:t xml:space="preserve">; </w:t>
      </w:r>
    </w:p>
    <w:p w:rsidR="009D59C8" w:rsidRPr="00DB44D7" w:rsidRDefault="009D59C8" w:rsidP="00DB44D7">
      <w:pPr>
        <w:pStyle w:val="a6"/>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письменный отзыв включается в необходимый пакет материалов; </w:t>
      </w:r>
    </w:p>
    <w:p w:rsidR="009D59C8" w:rsidRPr="00DB44D7" w:rsidRDefault="009D59C8" w:rsidP="00DB44D7">
      <w:pPr>
        <w:pStyle w:val="a6"/>
        <w:numPr>
          <w:ilvl w:val="0"/>
          <w:numId w:val="22"/>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lastRenderedPageBreak/>
        <w:t xml:space="preserve">предварительная защита проекта может пройти в любой форме, в том числе на уроке в классе - своем или каком-либо другом, по </w:t>
      </w:r>
      <w:proofErr w:type="spellStart"/>
      <w:r w:rsidRPr="00DB44D7">
        <w:rPr>
          <w:rFonts w:ascii="Times New Roman" w:hAnsi="Times New Roman" w:cs="Times New Roman"/>
          <w:color w:val="000000"/>
          <w:sz w:val="24"/>
          <w:szCs w:val="24"/>
        </w:rPr>
        <w:t>усмотрениюруководителя</w:t>
      </w:r>
      <w:proofErr w:type="spellEnd"/>
      <w:r w:rsidRPr="00DB44D7">
        <w:rPr>
          <w:rFonts w:ascii="Times New Roman" w:hAnsi="Times New Roman" w:cs="Times New Roman"/>
          <w:color w:val="000000"/>
          <w:sz w:val="24"/>
          <w:szCs w:val="24"/>
        </w:rPr>
        <w:t xml:space="preserve">, на заседании МО, на совете родительской общественности, родительском собрании и т.д. </w:t>
      </w:r>
    </w:p>
    <w:p w:rsidR="009D59C8" w:rsidRPr="00ED2C69" w:rsidRDefault="009D59C8" w:rsidP="00ED2C69">
      <w:pPr>
        <w:autoSpaceDE w:val="0"/>
        <w:autoSpaceDN w:val="0"/>
        <w:adjustRightInd w:val="0"/>
        <w:spacing w:after="0"/>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5.2.5. Публичная защита </w:t>
      </w:r>
      <w:proofErr w:type="gramStart"/>
      <w:r w:rsidRPr="00ED2C69">
        <w:rPr>
          <w:rFonts w:ascii="Times New Roman" w:hAnsi="Times New Roman" w:cs="Times New Roman"/>
          <w:color w:val="000000"/>
          <w:sz w:val="24"/>
          <w:szCs w:val="24"/>
        </w:rPr>
        <w:t>индивидуального проекта</w:t>
      </w:r>
      <w:proofErr w:type="gramEnd"/>
      <w:r w:rsidRPr="00ED2C69">
        <w:rPr>
          <w:rFonts w:ascii="Times New Roman" w:hAnsi="Times New Roman" w:cs="Times New Roman"/>
          <w:color w:val="000000"/>
          <w:sz w:val="24"/>
          <w:szCs w:val="24"/>
        </w:rPr>
        <w:t xml:space="preserve">: </w:t>
      </w:r>
    </w:p>
    <w:p w:rsidR="009D59C8" w:rsidRPr="00DB44D7" w:rsidRDefault="009D59C8" w:rsidP="00DB44D7">
      <w:pPr>
        <w:pStyle w:val="a6"/>
        <w:numPr>
          <w:ilvl w:val="0"/>
          <w:numId w:val="23"/>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публичная защита проектов проводится на школьной конференции; </w:t>
      </w:r>
    </w:p>
    <w:p w:rsidR="009D59C8" w:rsidRPr="00DB44D7" w:rsidRDefault="009D59C8" w:rsidP="00DB44D7">
      <w:pPr>
        <w:pStyle w:val="a6"/>
        <w:numPr>
          <w:ilvl w:val="0"/>
          <w:numId w:val="23"/>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оценивается публичная защита в соответствии с критериями, утвержденными настоящим Положением. </w:t>
      </w:r>
    </w:p>
    <w:p w:rsidR="009D59C8" w:rsidRPr="00ED2C69" w:rsidRDefault="009D59C8" w:rsidP="00ED2C69">
      <w:pPr>
        <w:autoSpaceDE w:val="0"/>
        <w:autoSpaceDN w:val="0"/>
        <w:adjustRightInd w:val="0"/>
        <w:spacing w:after="0"/>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5.2.6. </w:t>
      </w:r>
      <w:proofErr w:type="gramStart"/>
      <w:r w:rsidRPr="00ED2C69">
        <w:rPr>
          <w:rFonts w:ascii="Times New Roman" w:hAnsi="Times New Roman" w:cs="Times New Roman"/>
          <w:color w:val="000000"/>
          <w:sz w:val="24"/>
          <w:szCs w:val="24"/>
        </w:rPr>
        <w:t>Индивидуальный проект</w:t>
      </w:r>
      <w:proofErr w:type="gramEnd"/>
      <w:r w:rsidRPr="00ED2C69">
        <w:rPr>
          <w:rFonts w:ascii="Times New Roman" w:hAnsi="Times New Roman" w:cs="Times New Roman"/>
          <w:color w:val="000000"/>
          <w:sz w:val="24"/>
          <w:szCs w:val="24"/>
        </w:rPr>
        <w:t xml:space="preserve">, занявший в общем рейтинге место победителя или призёра, может быть рекомендован к участию во внешкольных конференциях и конкурсах различных уровней. </w:t>
      </w:r>
    </w:p>
    <w:p w:rsidR="009D59C8" w:rsidRPr="00ED2C69" w:rsidRDefault="009D59C8" w:rsidP="00ED2C69">
      <w:pPr>
        <w:autoSpaceDE w:val="0"/>
        <w:autoSpaceDN w:val="0"/>
        <w:adjustRightInd w:val="0"/>
        <w:spacing w:after="0"/>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5.3. Сроки выполнения проекта: </w:t>
      </w:r>
    </w:p>
    <w:p w:rsidR="009D59C8" w:rsidRPr="00ED2C69" w:rsidRDefault="009D59C8" w:rsidP="00ED2C69">
      <w:pPr>
        <w:autoSpaceDE w:val="0"/>
        <w:autoSpaceDN w:val="0"/>
        <w:adjustRightInd w:val="0"/>
        <w:spacing w:after="0"/>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5.3.1. Проект выполняется в течение одног</w:t>
      </w:r>
      <w:r w:rsidR="00DB44D7">
        <w:rPr>
          <w:rFonts w:ascii="Times New Roman" w:hAnsi="Times New Roman" w:cs="Times New Roman"/>
          <w:color w:val="000000"/>
          <w:sz w:val="24"/>
          <w:szCs w:val="24"/>
        </w:rPr>
        <w:t>о года в 10 классе: не позднее 30</w:t>
      </w:r>
      <w:r w:rsidRPr="00ED2C69">
        <w:rPr>
          <w:rFonts w:ascii="Times New Roman" w:hAnsi="Times New Roman" w:cs="Times New Roman"/>
          <w:color w:val="000000"/>
          <w:sz w:val="24"/>
          <w:szCs w:val="24"/>
        </w:rPr>
        <w:t xml:space="preserve"> июня текущего учебного года или в течение двух лет (10-11 классы). Примерные сроки: </w:t>
      </w:r>
    </w:p>
    <w:p w:rsidR="009D59C8" w:rsidRPr="00DB44D7" w:rsidRDefault="009D59C8" w:rsidP="00DB44D7">
      <w:pPr>
        <w:pStyle w:val="a6"/>
        <w:numPr>
          <w:ilvl w:val="0"/>
          <w:numId w:val="24"/>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подготовительный период – сентябрь </w:t>
      </w:r>
    </w:p>
    <w:p w:rsidR="009D59C8" w:rsidRPr="00DB44D7" w:rsidRDefault="009D59C8" w:rsidP="00DB44D7">
      <w:pPr>
        <w:pStyle w:val="a6"/>
        <w:numPr>
          <w:ilvl w:val="0"/>
          <w:numId w:val="24"/>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планирование – октябрь-ноябрь; </w:t>
      </w:r>
    </w:p>
    <w:p w:rsidR="009D59C8" w:rsidRPr="00DB44D7" w:rsidRDefault="009D59C8" w:rsidP="00DB44D7">
      <w:pPr>
        <w:pStyle w:val="a6"/>
        <w:numPr>
          <w:ilvl w:val="0"/>
          <w:numId w:val="24"/>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работа над проектом – октябрь - февраль; </w:t>
      </w:r>
    </w:p>
    <w:p w:rsidR="009D59C8" w:rsidRPr="00DB44D7" w:rsidRDefault="009D59C8" w:rsidP="00DB44D7">
      <w:pPr>
        <w:pStyle w:val="a6"/>
        <w:numPr>
          <w:ilvl w:val="0"/>
          <w:numId w:val="24"/>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оформление отзыва – конец февраля; </w:t>
      </w:r>
    </w:p>
    <w:p w:rsidR="009D59C8" w:rsidRPr="00DB44D7" w:rsidRDefault="009D59C8" w:rsidP="00DB44D7">
      <w:pPr>
        <w:pStyle w:val="a6"/>
        <w:numPr>
          <w:ilvl w:val="0"/>
          <w:numId w:val="24"/>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корректировка (по необходимости) - март; </w:t>
      </w:r>
    </w:p>
    <w:p w:rsidR="009D59C8" w:rsidRPr="00DB44D7" w:rsidRDefault="009D59C8" w:rsidP="00DB44D7">
      <w:pPr>
        <w:pStyle w:val="a6"/>
        <w:numPr>
          <w:ilvl w:val="0"/>
          <w:numId w:val="24"/>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подготовка проекта к итоговой публичной защите, самоанализ работы - </w:t>
      </w:r>
      <w:r w:rsidR="00DB44D7" w:rsidRPr="00DB44D7">
        <w:rPr>
          <w:rFonts w:ascii="Times New Roman" w:hAnsi="Times New Roman" w:cs="Times New Roman"/>
          <w:color w:val="000000"/>
          <w:sz w:val="24"/>
          <w:szCs w:val="24"/>
        </w:rPr>
        <w:t>апрель</w:t>
      </w:r>
      <w:r w:rsidRPr="00DB44D7">
        <w:rPr>
          <w:rFonts w:ascii="Times New Roman" w:hAnsi="Times New Roman" w:cs="Times New Roman"/>
          <w:color w:val="000000"/>
          <w:sz w:val="24"/>
          <w:szCs w:val="24"/>
        </w:rPr>
        <w:t xml:space="preserve">; </w:t>
      </w:r>
    </w:p>
    <w:p w:rsidR="009D59C8" w:rsidRPr="00DB44D7" w:rsidRDefault="009D59C8" w:rsidP="00DB44D7">
      <w:pPr>
        <w:pStyle w:val="a6"/>
        <w:numPr>
          <w:ilvl w:val="0"/>
          <w:numId w:val="24"/>
        </w:numPr>
        <w:autoSpaceDE w:val="0"/>
        <w:autoSpaceDN w:val="0"/>
        <w:adjustRightInd w:val="0"/>
        <w:spacing w:after="0"/>
        <w:jc w:val="both"/>
        <w:rPr>
          <w:rFonts w:ascii="Times New Roman" w:hAnsi="Times New Roman" w:cs="Times New Roman"/>
          <w:color w:val="000000"/>
          <w:sz w:val="24"/>
          <w:szCs w:val="24"/>
        </w:rPr>
      </w:pPr>
      <w:r w:rsidRPr="00DB44D7">
        <w:rPr>
          <w:rFonts w:ascii="Times New Roman" w:hAnsi="Times New Roman" w:cs="Times New Roman"/>
          <w:color w:val="000000"/>
          <w:sz w:val="24"/>
          <w:szCs w:val="24"/>
        </w:rPr>
        <w:t xml:space="preserve">публичная защита проекта в сроки, установленные приказом директора Школы. </w:t>
      </w:r>
    </w:p>
    <w:p w:rsidR="009D59C8" w:rsidRPr="00ED2C69" w:rsidRDefault="009D59C8" w:rsidP="00ED2C69">
      <w:pPr>
        <w:autoSpaceDE w:val="0"/>
        <w:autoSpaceDN w:val="0"/>
        <w:adjustRightInd w:val="0"/>
        <w:spacing w:after="0"/>
        <w:jc w:val="both"/>
        <w:rPr>
          <w:rFonts w:ascii="Times New Roman" w:hAnsi="Times New Roman" w:cs="Times New Roman"/>
          <w:color w:val="000000"/>
          <w:sz w:val="24"/>
          <w:szCs w:val="24"/>
        </w:rPr>
      </w:pPr>
      <w:r w:rsidRPr="00ED2C69">
        <w:rPr>
          <w:rFonts w:ascii="Times New Roman" w:hAnsi="Times New Roman" w:cs="Times New Roman"/>
          <w:b/>
          <w:bCs/>
          <w:color w:val="000000"/>
          <w:sz w:val="24"/>
          <w:szCs w:val="24"/>
        </w:rPr>
        <w:t xml:space="preserve">6. Система оценивания </w:t>
      </w:r>
      <w:proofErr w:type="gramStart"/>
      <w:r w:rsidRPr="00ED2C69">
        <w:rPr>
          <w:rFonts w:ascii="Times New Roman" w:hAnsi="Times New Roman" w:cs="Times New Roman"/>
          <w:b/>
          <w:bCs/>
          <w:color w:val="000000"/>
          <w:sz w:val="24"/>
          <w:szCs w:val="24"/>
        </w:rPr>
        <w:t>индивидуального проекта</w:t>
      </w:r>
      <w:proofErr w:type="gramEnd"/>
      <w:r w:rsidRPr="00ED2C69">
        <w:rPr>
          <w:rFonts w:ascii="Times New Roman" w:hAnsi="Times New Roman" w:cs="Times New Roman"/>
          <w:b/>
          <w:bCs/>
          <w:color w:val="000000"/>
          <w:sz w:val="24"/>
          <w:szCs w:val="24"/>
        </w:rPr>
        <w:t xml:space="preserve"> </w:t>
      </w:r>
    </w:p>
    <w:p w:rsidR="009D59C8" w:rsidRPr="00ED2C69" w:rsidRDefault="009D59C8" w:rsidP="00ED2C69">
      <w:pPr>
        <w:pStyle w:val="Default"/>
        <w:spacing w:line="276" w:lineRule="auto"/>
        <w:jc w:val="both"/>
      </w:pPr>
      <w:r w:rsidRPr="00ED2C69">
        <w:t xml:space="preserve">6.1. Результаты выполненного проекта оцениваются в Школе на основе оценки каждого этапа проектной деятельности. </w:t>
      </w:r>
    </w:p>
    <w:p w:rsidR="009D59C8" w:rsidRPr="00ED2C69" w:rsidRDefault="009D59C8" w:rsidP="00ED2C69">
      <w:pPr>
        <w:autoSpaceDE w:val="0"/>
        <w:autoSpaceDN w:val="0"/>
        <w:adjustRightInd w:val="0"/>
        <w:spacing w:after="0"/>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6.2. Оценка отдельных этапов выполнения проекта. </w:t>
      </w:r>
    </w:p>
    <w:p w:rsidR="009D59C8" w:rsidRPr="004A613E" w:rsidRDefault="009D59C8" w:rsidP="004A613E">
      <w:pPr>
        <w:autoSpaceDE w:val="0"/>
        <w:autoSpaceDN w:val="0"/>
        <w:adjustRightInd w:val="0"/>
        <w:spacing w:after="0"/>
        <w:jc w:val="both"/>
        <w:rPr>
          <w:rFonts w:ascii="Times New Roman" w:hAnsi="Times New Roman" w:cs="Times New Roman"/>
          <w:color w:val="000000"/>
          <w:sz w:val="24"/>
          <w:szCs w:val="24"/>
        </w:rPr>
      </w:pPr>
      <w:r w:rsidRPr="00ED2C69">
        <w:rPr>
          <w:rFonts w:ascii="Times New Roman" w:hAnsi="Times New Roman" w:cs="Times New Roman"/>
          <w:color w:val="000000"/>
          <w:sz w:val="24"/>
          <w:szCs w:val="24"/>
        </w:rPr>
        <w:t xml:space="preserve">6.2.1. </w:t>
      </w:r>
      <w:r w:rsidRPr="004A613E">
        <w:rPr>
          <w:rFonts w:ascii="Times New Roman" w:hAnsi="Times New Roman" w:cs="Times New Roman"/>
          <w:color w:val="000000"/>
          <w:sz w:val="24"/>
          <w:szCs w:val="24"/>
        </w:rPr>
        <w:t>Подготовительный период (</w:t>
      </w:r>
      <w:r w:rsidR="004A613E" w:rsidRPr="004A613E">
        <w:rPr>
          <w:rFonts w:ascii="Times New Roman" w:hAnsi="Times New Roman" w:cs="Times New Roman"/>
          <w:color w:val="000000"/>
          <w:sz w:val="24"/>
          <w:szCs w:val="24"/>
        </w:rPr>
        <w:t xml:space="preserve">теоретические основы проектной деятельности, </w:t>
      </w:r>
      <w:r w:rsidRPr="004A613E">
        <w:rPr>
          <w:rFonts w:ascii="Times New Roman" w:hAnsi="Times New Roman" w:cs="Times New Roman"/>
          <w:color w:val="000000"/>
          <w:sz w:val="24"/>
          <w:szCs w:val="24"/>
        </w:rPr>
        <w:t>выбор темы, руководителя и консультантов, определение сроков выполнения проекта, подача заявления на разр</w:t>
      </w:r>
      <w:r w:rsidR="004A613E">
        <w:rPr>
          <w:rFonts w:ascii="Times New Roman" w:hAnsi="Times New Roman" w:cs="Times New Roman"/>
          <w:color w:val="000000"/>
          <w:sz w:val="24"/>
          <w:szCs w:val="24"/>
        </w:rPr>
        <w:t>аботку проекта). Выставляется 2 отметки</w:t>
      </w:r>
      <w:r w:rsidRPr="004A613E">
        <w:rPr>
          <w:rFonts w:ascii="Times New Roman" w:hAnsi="Times New Roman" w:cs="Times New Roman"/>
          <w:color w:val="000000"/>
          <w:sz w:val="24"/>
          <w:szCs w:val="24"/>
        </w:rPr>
        <w:t xml:space="preserve"> за </w:t>
      </w:r>
      <w:r w:rsidR="004A613E">
        <w:rPr>
          <w:rFonts w:ascii="Times New Roman" w:hAnsi="Times New Roman" w:cs="Times New Roman"/>
          <w:color w:val="000000"/>
          <w:sz w:val="24"/>
          <w:szCs w:val="24"/>
        </w:rPr>
        <w:t xml:space="preserve">теоретические основы проектной деятельности и </w:t>
      </w:r>
      <w:r w:rsidRPr="004A613E">
        <w:rPr>
          <w:rFonts w:ascii="Times New Roman" w:hAnsi="Times New Roman" w:cs="Times New Roman"/>
          <w:color w:val="000000"/>
          <w:sz w:val="24"/>
          <w:szCs w:val="24"/>
        </w:rPr>
        <w:t xml:space="preserve">выбор темы. </w:t>
      </w:r>
      <w:r w:rsidR="004A613E">
        <w:rPr>
          <w:rFonts w:ascii="Times New Roman" w:hAnsi="Times New Roman" w:cs="Times New Roman"/>
          <w:color w:val="000000"/>
          <w:sz w:val="24"/>
          <w:szCs w:val="24"/>
        </w:rPr>
        <w:t>При оценивании выбора темы у</w:t>
      </w:r>
      <w:r w:rsidRPr="004A613E">
        <w:rPr>
          <w:rFonts w:ascii="Times New Roman" w:hAnsi="Times New Roman" w:cs="Times New Roman"/>
          <w:color w:val="000000"/>
          <w:sz w:val="24"/>
          <w:szCs w:val="24"/>
        </w:rPr>
        <w:t xml:space="preserve">читывается: актуальность и важность темы; научно-теоретическое и практическое значение; степень освещенности данного вопроса в литературе. </w:t>
      </w:r>
    </w:p>
    <w:p w:rsidR="009D59C8" w:rsidRPr="004A613E" w:rsidRDefault="009D59C8" w:rsidP="004A613E">
      <w:p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6.2.2. Планирование (оформление индивидуального плана реализации проекта). Выставляется 1 -2 отметки по результатам</w:t>
      </w:r>
      <w:r w:rsidR="004A613E">
        <w:rPr>
          <w:rFonts w:ascii="Times New Roman" w:hAnsi="Times New Roman" w:cs="Times New Roman"/>
          <w:color w:val="000000"/>
          <w:sz w:val="24"/>
          <w:szCs w:val="24"/>
        </w:rPr>
        <w:t xml:space="preserve"> выполнения этапа, учитывается: </w:t>
      </w:r>
      <w:r w:rsidRPr="004A613E">
        <w:rPr>
          <w:rFonts w:ascii="Times New Roman" w:hAnsi="Times New Roman" w:cs="Times New Roman"/>
          <w:color w:val="000000"/>
          <w:sz w:val="24"/>
          <w:szCs w:val="24"/>
        </w:rPr>
        <w:t xml:space="preserve">целеполагание, формулировка задач, которые следует решить (цели должны быть ясными, четко сформулированными и реальными, т.е. достижимыми); выбор средств и методов, адекватных поставленным целям; планирование, определение последовательности и сроков работ; </w:t>
      </w:r>
    </w:p>
    <w:p w:rsidR="004A613E" w:rsidRDefault="009D59C8" w:rsidP="004A613E">
      <w:p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6.2.3. Работа над проектом. Выставляется </w:t>
      </w:r>
      <w:r w:rsidR="00186514">
        <w:rPr>
          <w:rFonts w:ascii="Times New Roman" w:hAnsi="Times New Roman" w:cs="Times New Roman"/>
          <w:color w:val="000000"/>
          <w:sz w:val="24"/>
          <w:szCs w:val="24"/>
        </w:rPr>
        <w:t>3-4</w:t>
      </w:r>
      <w:r w:rsidRPr="004A613E">
        <w:rPr>
          <w:rFonts w:ascii="Times New Roman" w:hAnsi="Times New Roman" w:cs="Times New Roman"/>
          <w:color w:val="000000"/>
          <w:sz w:val="24"/>
          <w:szCs w:val="24"/>
        </w:rPr>
        <w:t xml:space="preserve"> отметки в ходе выполнения этапа, учитывается: </w:t>
      </w:r>
    </w:p>
    <w:p w:rsidR="004A613E" w:rsidRP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уровень проведения этапа;</w:t>
      </w:r>
    </w:p>
    <w:p w:rsidR="004A613E" w:rsidRP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широта охвата необходимого материала; </w:t>
      </w:r>
    </w:p>
    <w:p w:rsidR="004A613E" w:rsidRP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глубина аналитической оценки; </w:t>
      </w:r>
    </w:p>
    <w:p w:rsidR="004A613E" w:rsidRP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самостоятельность и оригинальность решения проблемы; </w:t>
      </w:r>
    </w:p>
    <w:p w:rsidR="004A613E" w:rsidRP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излагая конкретные данные, нужно доказывать и показывать, как они были получены, проверены, уточнены, чтобы изложение было достоверным; </w:t>
      </w:r>
    </w:p>
    <w:p w:rsidR="009D59C8" w:rsidRP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lastRenderedPageBreak/>
        <w:t xml:space="preserve">изложение мысли должно быть понятным, правильно сформулированным и показывать то, что было открыто или выявлено автором исследования; </w:t>
      </w:r>
    </w:p>
    <w:p w:rsid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уровень оформления результатов работ в соответствии с замыслом проекта и целями исследования; </w:t>
      </w:r>
    </w:p>
    <w:p w:rsid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форма работы должна соответствовать содержанию; не принято писать работу от первого лица; текст теоретической части должен быть написан в неопределенном наклонении («рассматривается», «определяется» и т.п.); </w:t>
      </w:r>
    </w:p>
    <w:p w:rsid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работу следует писать литературным языком с использованием научной терминологии;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 </w:t>
      </w:r>
    </w:p>
    <w:p w:rsidR="009D59C8" w:rsidRPr="004A613E" w:rsidRDefault="009D59C8" w:rsidP="004A613E">
      <w:pPr>
        <w:pStyle w:val="a6"/>
        <w:numPr>
          <w:ilvl w:val="0"/>
          <w:numId w:val="25"/>
        </w:numPr>
        <w:autoSpaceDE w:val="0"/>
        <w:autoSpaceDN w:val="0"/>
        <w:adjustRightInd w:val="0"/>
        <w:spacing w:after="0"/>
        <w:jc w:val="both"/>
        <w:rPr>
          <w:rFonts w:ascii="Times New Roman" w:hAnsi="Times New Roman" w:cs="Times New Roman"/>
          <w:color w:val="000000"/>
          <w:sz w:val="24"/>
          <w:szCs w:val="24"/>
        </w:rPr>
      </w:pPr>
      <w:r w:rsidRPr="004A613E">
        <w:rPr>
          <w:rFonts w:ascii="Times New Roman" w:hAnsi="Times New Roman" w:cs="Times New Roman"/>
          <w:color w:val="000000"/>
          <w:sz w:val="24"/>
          <w:szCs w:val="24"/>
        </w:rPr>
        <w:t xml:space="preserve">работа должна быть аккуратно выполнена, желательно присутствие наглядного материала (рисунки, таблицы, диаграммы и т.п.). Однако в оформлении работы должен быть выдержан принцип необходимости и достаточности - перегрузка «эффектами» ухудшает качество работы. </w:t>
      </w:r>
    </w:p>
    <w:p w:rsidR="009D59C8" w:rsidRPr="00BF6AE8" w:rsidRDefault="009D59C8" w:rsidP="00BF6AE8">
      <w:pPr>
        <w:autoSpaceDE w:val="0"/>
        <w:autoSpaceDN w:val="0"/>
        <w:adjustRightInd w:val="0"/>
        <w:spacing w:after="0"/>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 xml:space="preserve">6.2.4. Подготовка проекта к итоговой публичной защите. Этап оценивается 2 отметками: за оформление материалов к защите, подготовку мультимедийной презентации; уровень проведения предварительной защиты. Оценка уровня проведения предварительной защиты может быть дана как руководителем проекта, так и независимыми экспертами. </w:t>
      </w:r>
    </w:p>
    <w:p w:rsidR="009D59C8" w:rsidRPr="00BF6AE8" w:rsidRDefault="009D59C8" w:rsidP="00BF6AE8">
      <w:pPr>
        <w:autoSpaceDE w:val="0"/>
        <w:autoSpaceDN w:val="0"/>
        <w:adjustRightInd w:val="0"/>
        <w:spacing w:after="0"/>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 xml:space="preserve">6.2.5. Публичная защита </w:t>
      </w:r>
      <w:proofErr w:type="gramStart"/>
      <w:r w:rsidRPr="00BF6AE8">
        <w:rPr>
          <w:rFonts w:ascii="Times New Roman" w:hAnsi="Times New Roman" w:cs="Times New Roman"/>
          <w:color w:val="000000"/>
          <w:sz w:val="24"/>
          <w:szCs w:val="24"/>
        </w:rPr>
        <w:t>индивидуального проекта</w:t>
      </w:r>
      <w:proofErr w:type="gramEnd"/>
      <w:r w:rsidRPr="00BF6AE8">
        <w:rPr>
          <w:rFonts w:ascii="Times New Roman" w:hAnsi="Times New Roman" w:cs="Times New Roman"/>
          <w:color w:val="000000"/>
          <w:sz w:val="24"/>
          <w:szCs w:val="24"/>
        </w:rPr>
        <w:t xml:space="preserve">. Выставляется 1 отметка, оценивается публичная защита, с учётом </w:t>
      </w:r>
      <w:r w:rsidR="00186514">
        <w:rPr>
          <w:rFonts w:ascii="Times New Roman" w:hAnsi="Times New Roman" w:cs="Times New Roman"/>
          <w:color w:val="000000"/>
          <w:sz w:val="24"/>
          <w:szCs w:val="24"/>
        </w:rPr>
        <w:t>содержательной части работы.</w:t>
      </w:r>
    </w:p>
    <w:p w:rsidR="009D59C8" w:rsidRPr="00BF6AE8" w:rsidRDefault="009D59C8" w:rsidP="00BF6AE8">
      <w:pPr>
        <w:autoSpaceDE w:val="0"/>
        <w:autoSpaceDN w:val="0"/>
        <w:adjustRightInd w:val="0"/>
        <w:spacing w:after="0"/>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 xml:space="preserve">6.2.6. Поощрительная оценка </w:t>
      </w:r>
      <w:proofErr w:type="gramStart"/>
      <w:r w:rsidRPr="00BF6AE8">
        <w:rPr>
          <w:rFonts w:ascii="Times New Roman" w:hAnsi="Times New Roman" w:cs="Times New Roman"/>
          <w:color w:val="000000"/>
          <w:sz w:val="24"/>
          <w:szCs w:val="24"/>
        </w:rPr>
        <w:t>индивидуального проекта</w:t>
      </w:r>
      <w:proofErr w:type="gramEnd"/>
      <w:r w:rsidRPr="00BF6AE8">
        <w:rPr>
          <w:rFonts w:ascii="Times New Roman" w:hAnsi="Times New Roman" w:cs="Times New Roman"/>
          <w:color w:val="000000"/>
          <w:sz w:val="24"/>
          <w:szCs w:val="24"/>
        </w:rPr>
        <w:t xml:space="preserve">. Выставляется 1 отметка – 5. </w:t>
      </w:r>
      <w:proofErr w:type="gramStart"/>
      <w:r w:rsidRPr="00BF6AE8">
        <w:rPr>
          <w:rFonts w:ascii="Times New Roman" w:hAnsi="Times New Roman" w:cs="Times New Roman"/>
          <w:color w:val="000000"/>
          <w:sz w:val="24"/>
          <w:szCs w:val="24"/>
        </w:rPr>
        <w:t>По предложению руководителя проекта за индивидуальный проект может быть выставлена поощрительная отметка 5 - за особые/выдающиеся особенности полученного продукта (в актуальности для Школы, содержании, выполнении, защите, реализации и т.д.</w:t>
      </w:r>
      <w:proofErr w:type="gramEnd"/>
      <w:r w:rsidRPr="00BF6AE8">
        <w:rPr>
          <w:rFonts w:ascii="Times New Roman" w:hAnsi="Times New Roman" w:cs="Times New Roman"/>
          <w:color w:val="000000"/>
          <w:sz w:val="24"/>
          <w:szCs w:val="24"/>
        </w:rPr>
        <w:t xml:space="preserve"> Эта отметка может влиять на повышение итоговой отметки за учебный предмет "</w:t>
      </w:r>
      <w:proofErr w:type="gramStart"/>
      <w:r w:rsidRPr="00BF6AE8">
        <w:rPr>
          <w:rFonts w:ascii="Times New Roman" w:hAnsi="Times New Roman" w:cs="Times New Roman"/>
          <w:color w:val="000000"/>
          <w:sz w:val="24"/>
          <w:szCs w:val="24"/>
        </w:rPr>
        <w:t>Индивидуальный проект</w:t>
      </w:r>
      <w:proofErr w:type="gramEnd"/>
      <w:r w:rsidRPr="00BF6AE8">
        <w:rPr>
          <w:rFonts w:ascii="Times New Roman" w:hAnsi="Times New Roman" w:cs="Times New Roman"/>
          <w:color w:val="000000"/>
          <w:sz w:val="24"/>
          <w:szCs w:val="24"/>
        </w:rPr>
        <w:t xml:space="preserve">". </w:t>
      </w:r>
    </w:p>
    <w:p w:rsidR="009D59C8" w:rsidRDefault="009D59C8" w:rsidP="00BF6AE8">
      <w:pPr>
        <w:autoSpaceDE w:val="0"/>
        <w:autoSpaceDN w:val="0"/>
        <w:adjustRightInd w:val="0"/>
        <w:spacing w:after="0"/>
        <w:jc w:val="both"/>
        <w:rPr>
          <w:rFonts w:ascii="Times New Roman" w:hAnsi="Times New Roman" w:cs="Times New Roman"/>
          <w:color w:val="000000" w:themeColor="text1"/>
          <w:sz w:val="24"/>
          <w:szCs w:val="24"/>
        </w:rPr>
      </w:pPr>
      <w:r w:rsidRPr="00BF6AE8">
        <w:rPr>
          <w:rFonts w:ascii="Times New Roman" w:hAnsi="Times New Roman" w:cs="Times New Roman"/>
          <w:color w:val="000000"/>
          <w:sz w:val="24"/>
          <w:szCs w:val="24"/>
        </w:rPr>
        <w:t xml:space="preserve">6.2.7. Выставление </w:t>
      </w:r>
      <w:r w:rsidR="009655A3">
        <w:rPr>
          <w:rFonts w:ascii="Times New Roman" w:hAnsi="Times New Roman" w:cs="Times New Roman"/>
          <w:color w:val="000000"/>
          <w:sz w:val="24"/>
          <w:szCs w:val="24"/>
        </w:rPr>
        <w:t>годовой</w:t>
      </w:r>
      <w:r w:rsidRPr="00BF6AE8">
        <w:rPr>
          <w:rFonts w:ascii="Times New Roman" w:hAnsi="Times New Roman" w:cs="Times New Roman"/>
          <w:color w:val="000000"/>
          <w:sz w:val="24"/>
          <w:szCs w:val="24"/>
        </w:rPr>
        <w:t xml:space="preserve"> отметки. </w:t>
      </w:r>
      <w:r w:rsidR="009655A3">
        <w:rPr>
          <w:rFonts w:ascii="Times New Roman" w:hAnsi="Times New Roman" w:cs="Times New Roman"/>
          <w:color w:val="000000"/>
          <w:sz w:val="24"/>
          <w:szCs w:val="24"/>
        </w:rPr>
        <w:t>Годовая</w:t>
      </w:r>
      <w:r w:rsidRPr="00BF6AE8">
        <w:rPr>
          <w:rFonts w:ascii="Times New Roman" w:hAnsi="Times New Roman" w:cs="Times New Roman"/>
          <w:color w:val="000000"/>
          <w:sz w:val="24"/>
          <w:szCs w:val="24"/>
        </w:rPr>
        <w:t xml:space="preserve"> отметка выставляется в конце учебного года. </w:t>
      </w:r>
      <w:r w:rsidR="009655A3">
        <w:rPr>
          <w:rFonts w:ascii="Times New Roman" w:hAnsi="Times New Roman" w:cs="Times New Roman"/>
          <w:color w:val="000000"/>
          <w:sz w:val="24"/>
          <w:szCs w:val="24"/>
        </w:rPr>
        <w:t>Годовую</w:t>
      </w:r>
      <w:r w:rsidRPr="00BF6AE8">
        <w:rPr>
          <w:rFonts w:ascii="Times New Roman" w:hAnsi="Times New Roman" w:cs="Times New Roman"/>
          <w:color w:val="000000"/>
          <w:sz w:val="24"/>
          <w:szCs w:val="24"/>
        </w:rPr>
        <w:t xml:space="preserve"> отметку за выполнение </w:t>
      </w:r>
      <w:proofErr w:type="gramStart"/>
      <w:r w:rsidRPr="00BF6AE8">
        <w:rPr>
          <w:rFonts w:ascii="Times New Roman" w:hAnsi="Times New Roman" w:cs="Times New Roman"/>
          <w:color w:val="000000"/>
          <w:sz w:val="24"/>
          <w:szCs w:val="24"/>
        </w:rPr>
        <w:t>индивидуального проекта</w:t>
      </w:r>
      <w:proofErr w:type="gramEnd"/>
      <w:r w:rsidRPr="00BF6AE8">
        <w:rPr>
          <w:rFonts w:ascii="Times New Roman" w:hAnsi="Times New Roman" w:cs="Times New Roman"/>
          <w:color w:val="000000"/>
          <w:sz w:val="24"/>
          <w:szCs w:val="24"/>
        </w:rPr>
        <w:t xml:space="preserve"> выставляет учитель, ведущий курс «Индивидуальный проект»; руководители проектов до 30 числа каждого месяца представляют текущие оценки за работу над проектом учителю, ведущему курс «Индивидуальный проект». </w:t>
      </w:r>
      <w:r w:rsidR="009655A3">
        <w:rPr>
          <w:rFonts w:ascii="Times New Roman" w:hAnsi="Times New Roman" w:cs="Times New Roman"/>
          <w:color w:val="000000" w:themeColor="text1"/>
          <w:sz w:val="24"/>
          <w:szCs w:val="24"/>
        </w:rPr>
        <w:t>Годовая</w:t>
      </w:r>
      <w:r w:rsidR="00BF6AE8" w:rsidRPr="00BC3569">
        <w:rPr>
          <w:rFonts w:ascii="Times New Roman" w:hAnsi="Times New Roman" w:cs="Times New Roman"/>
          <w:color w:val="000000" w:themeColor="text1"/>
          <w:sz w:val="24"/>
          <w:szCs w:val="24"/>
        </w:rPr>
        <w:t xml:space="preserve"> отметка выставляется как среднее арифметическое </w:t>
      </w:r>
      <w:r w:rsidR="009655A3">
        <w:rPr>
          <w:rFonts w:ascii="Times New Roman" w:hAnsi="Times New Roman" w:cs="Times New Roman"/>
          <w:color w:val="000000" w:themeColor="text1"/>
          <w:sz w:val="24"/>
          <w:szCs w:val="24"/>
        </w:rPr>
        <w:t>полугодовых</w:t>
      </w:r>
      <w:r w:rsidR="004447F0" w:rsidRPr="00BC3569">
        <w:rPr>
          <w:rFonts w:ascii="Times New Roman" w:hAnsi="Times New Roman" w:cs="Times New Roman"/>
          <w:color w:val="000000" w:themeColor="text1"/>
          <w:sz w:val="24"/>
          <w:szCs w:val="24"/>
        </w:rPr>
        <w:t xml:space="preserve"> отмет</w:t>
      </w:r>
      <w:r w:rsidR="009655A3">
        <w:rPr>
          <w:rFonts w:ascii="Times New Roman" w:hAnsi="Times New Roman" w:cs="Times New Roman"/>
          <w:color w:val="000000" w:themeColor="text1"/>
          <w:sz w:val="24"/>
          <w:szCs w:val="24"/>
        </w:rPr>
        <w:t xml:space="preserve">ок. </w:t>
      </w:r>
    </w:p>
    <w:p w:rsidR="009655A3" w:rsidRPr="00BC3569" w:rsidRDefault="009655A3" w:rsidP="00BF6AE8">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6.2.8. В аттестат выставляется </w:t>
      </w:r>
      <w:proofErr w:type="spellStart"/>
      <w:r>
        <w:rPr>
          <w:rFonts w:ascii="Times New Roman" w:hAnsi="Times New Roman" w:cs="Times New Roman"/>
          <w:color w:val="000000" w:themeColor="text1"/>
          <w:sz w:val="24"/>
          <w:szCs w:val="24"/>
        </w:rPr>
        <w:t>критеральная</w:t>
      </w:r>
      <w:proofErr w:type="spellEnd"/>
      <w:r>
        <w:rPr>
          <w:rFonts w:ascii="Times New Roman" w:hAnsi="Times New Roman" w:cs="Times New Roman"/>
          <w:color w:val="000000" w:themeColor="text1"/>
          <w:sz w:val="24"/>
          <w:szCs w:val="24"/>
        </w:rPr>
        <w:t xml:space="preserve"> отметка содержания и защиты </w:t>
      </w:r>
      <w:proofErr w:type="gramStart"/>
      <w:r>
        <w:rPr>
          <w:rFonts w:ascii="Times New Roman" w:hAnsi="Times New Roman" w:cs="Times New Roman"/>
          <w:color w:val="000000" w:themeColor="text1"/>
          <w:sz w:val="24"/>
          <w:szCs w:val="24"/>
        </w:rPr>
        <w:t>индивидуального проекта</w:t>
      </w:r>
      <w:proofErr w:type="gramEnd"/>
      <w:r>
        <w:rPr>
          <w:rFonts w:ascii="Times New Roman" w:hAnsi="Times New Roman" w:cs="Times New Roman"/>
          <w:color w:val="000000" w:themeColor="text1"/>
          <w:sz w:val="24"/>
          <w:szCs w:val="24"/>
        </w:rPr>
        <w:t xml:space="preserve">. В соответствии с переводом баллов полученных за содержание и защиту </w:t>
      </w:r>
      <w:proofErr w:type="gramStart"/>
      <w:r>
        <w:rPr>
          <w:rFonts w:ascii="Times New Roman" w:hAnsi="Times New Roman" w:cs="Times New Roman"/>
          <w:color w:val="000000" w:themeColor="text1"/>
          <w:sz w:val="24"/>
          <w:szCs w:val="24"/>
        </w:rPr>
        <w:t>индивидуального проекта</w:t>
      </w:r>
      <w:proofErr w:type="gramEnd"/>
      <w:r>
        <w:rPr>
          <w:rFonts w:ascii="Times New Roman" w:hAnsi="Times New Roman" w:cs="Times New Roman"/>
          <w:color w:val="000000" w:themeColor="text1"/>
          <w:sz w:val="24"/>
          <w:szCs w:val="24"/>
        </w:rPr>
        <w:t xml:space="preserve"> в отметку (п. 8.4.)</w:t>
      </w:r>
    </w:p>
    <w:p w:rsidR="009D59C8" w:rsidRPr="00BF6AE8" w:rsidRDefault="009D59C8" w:rsidP="00BF6AE8">
      <w:pPr>
        <w:autoSpaceDE w:val="0"/>
        <w:autoSpaceDN w:val="0"/>
        <w:adjustRightInd w:val="0"/>
        <w:spacing w:after="0" w:line="240" w:lineRule="auto"/>
        <w:jc w:val="both"/>
        <w:rPr>
          <w:rFonts w:ascii="Times New Roman" w:hAnsi="Times New Roman" w:cs="Times New Roman"/>
          <w:color w:val="000000"/>
          <w:sz w:val="24"/>
          <w:szCs w:val="24"/>
        </w:rPr>
      </w:pPr>
      <w:r w:rsidRPr="00BF6AE8">
        <w:rPr>
          <w:rFonts w:ascii="Times New Roman" w:hAnsi="Times New Roman" w:cs="Times New Roman"/>
          <w:b/>
          <w:bCs/>
          <w:color w:val="000000"/>
          <w:sz w:val="24"/>
          <w:szCs w:val="24"/>
        </w:rPr>
        <w:t xml:space="preserve">7. Документация </w:t>
      </w:r>
    </w:p>
    <w:p w:rsidR="009D59C8" w:rsidRPr="00BF6AE8" w:rsidRDefault="009D59C8" w:rsidP="00BF6AE8">
      <w:pPr>
        <w:autoSpaceDE w:val="0"/>
        <w:autoSpaceDN w:val="0"/>
        <w:adjustRightInd w:val="0"/>
        <w:spacing w:after="0" w:line="240" w:lineRule="auto"/>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 xml:space="preserve">7.1. Основополагающим документом в процедуре разработки </w:t>
      </w:r>
      <w:proofErr w:type="gramStart"/>
      <w:r w:rsidRPr="00BF6AE8">
        <w:rPr>
          <w:rFonts w:ascii="Times New Roman" w:hAnsi="Times New Roman" w:cs="Times New Roman"/>
          <w:color w:val="000000"/>
          <w:sz w:val="24"/>
          <w:szCs w:val="24"/>
        </w:rPr>
        <w:t>индивидуального проекта</w:t>
      </w:r>
      <w:proofErr w:type="gramEnd"/>
      <w:r w:rsidRPr="00BF6AE8">
        <w:rPr>
          <w:rFonts w:ascii="Times New Roman" w:hAnsi="Times New Roman" w:cs="Times New Roman"/>
          <w:color w:val="000000"/>
          <w:sz w:val="24"/>
          <w:szCs w:val="24"/>
        </w:rPr>
        <w:t xml:space="preserve"> является Настоящее Положение. </w:t>
      </w:r>
    </w:p>
    <w:p w:rsidR="009D59C8" w:rsidRPr="00BF6AE8" w:rsidRDefault="009D59C8" w:rsidP="00BF6AE8">
      <w:pPr>
        <w:pStyle w:val="Default"/>
        <w:jc w:val="both"/>
      </w:pPr>
      <w:r w:rsidRPr="00BF6AE8">
        <w:t xml:space="preserve">7.2. Документом строгой отчётности по реализации </w:t>
      </w:r>
      <w:proofErr w:type="gramStart"/>
      <w:r w:rsidRPr="00BF6AE8">
        <w:t>индивидуального проекта</w:t>
      </w:r>
      <w:proofErr w:type="gramEnd"/>
      <w:r w:rsidRPr="00BF6AE8">
        <w:t xml:space="preserve"> является </w:t>
      </w:r>
      <w:r w:rsidR="00BF6AE8" w:rsidRPr="00BF6AE8">
        <w:t>классный</w:t>
      </w:r>
      <w:r w:rsidRPr="00BF6AE8">
        <w:t xml:space="preserve"> журнал, страница "Индивидуальный проект", на которой фиксируются все отметки, полученные обучающимся в ходе создания работы, и записываются все этапы разработки проекта. </w:t>
      </w:r>
    </w:p>
    <w:p w:rsidR="009D59C8" w:rsidRPr="00BF6AE8" w:rsidRDefault="009D59C8" w:rsidP="00BF6AE8">
      <w:pPr>
        <w:autoSpaceDE w:val="0"/>
        <w:autoSpaceDN w:val="0"/>
        <w:adjustRightInd w:val="0"/>
        <w:spacing w:after="0" w:line="240" w:lineRule="auto"/>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 xml:space="preserve">7.3. Документами, оформляющими процедуру разработки, защиты проекта и оформления всех материалов по нему, являются: </w:t>
      </w:r>
    </w:p>
    <w:p w:rsidR="009D59C8" w:rsidRDefault="009D59C8" w:rsidP="00BF6AE8">
      <w:pPr>
        <w:pStyle w:val="a6"/>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 xml:space="preserve">заявление на разработку проекта, </w:t>
      </w:r>
    </w:p>
    <w:p w:rsidR="00BF6AE8" w:rsidRPr="00BF6AE8" w:rsidRDefault="00BF6AE8" w:rsidP="00BF6AE8">
      <w:pPr>
        <w:pStyle w:val="a6"/>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приказ по Школе об утверждении тем, </w:t>
      </w:r>
      <w:r w:rsidR="00CC14B6">
        <w:rPr>
          <w:rFonts w:ascii="Times New Roman" w:hAnsi="Times New Roman" w:cs="Times New Roman"/>
          <w:color w:val="000000"/>
          <w:sz w:val="24"/>
          <w:szCs w:val="24"/>
        </w:rPr>
        <w:t>консультантов</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индивидуального проекта</w:t>
      </w:r>
      <w:proofErr w:type="gramEnd"/>
      <w:r>
        <w:rPr>
          <w:rFonts w:ascii="Times New Roman" w:hAnsi="Times New Roman" w:cs="Times New Roman"/>
          <w:color w:val="000000"/>
          <w:sz w:val="24"/>
          <w:szCs w:val="24"/>
        </w:rPr>
        <w:t>,</w:t>
      </w:r>
    </w:p>
    <w:p w:rsidR="009D59C8" w:rsidRPr="00BF6AE8" w:rsidRDefault="009D59C8" w:rsidP="00BF6AE8">
      <w:pPr>
        <w:pStyle w:val="a6"/>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 xml:space="preserve">индивидуальный план разработки проекта </w:t>
      </w:r>
    </w:p>
    <w:p w:rsidR="009D59C8" w:rsidRPr="00BF6AE8" w:rsidRDefault="009D59C8" w:rsidP="00BF6AE8">
      <w:pPr>
        <w:pStyle w:val="a6"/>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 xml:space="preserve">отзыв </w:t>
      </w:r>
      <w:r w:rsidR="00B504CD">
        <w:rPr>
          <w:rFonts w:ascii="Times New Roman" w:hAnsi="Times New Roman" w:cs="Times New Roman"/>
          <w:color w:val="000000"/>
          <w:sz w:val="24"/>
          <w:szCs w:val="24"/>
        </w:rPr>
        <w:t xml:space="preserve">(рецензия) </w:t>
      </w:r>
      <w:r w:rsidRPr="00BF6AE8">
        <w:rPr>
          <w:rFonts w:ascii="Times New Roman" w:hAnsi="Times New Roman" w:cs="Times New Roman"/>
          <w:color w:val="000000"/>
          <w:sz w:val="24"/>
          <w:szCs w:val="24"/>
        </w:rPr>
        <w:t>на проектную работу руководителя проекта</w:t>
      </w:r>
      <w:r w:rsidR="00B504CD">
        <w:rPr>
          <w:rFonts w:ascii="Times New Roman" w:hAnsi="Times New Roman" w:cs="Times New Roman"/>
          <w:color w:val="000000"/>
          <w:sz w:val="24"/>
          <w:szCs w:val="24"/>
        </w:rPr>
        <w:t>.</w:t>
      </w:r>
    </w:p>
    <w:p w:rsidR="00B504CD" w:rsidRDefault="00BF6AE8" w:rsidP="00BF6AE8">
      <w:pPr>
        <w:pStyle w:val="a6"/>
        <w:numPr>
          <w:ilvl w:val="0"/>
          <w:numId w:val="26"/>
        </w:numPr>
        <w:autoSpaceDE w:val="0"/>
        <w:autoSpaceDN w:val="0"/>
        <w:adjustRightInd w:val="0"/>
        <w:spacing w:after="0" w:line="240" w:lineRule="auto"/>
        <w:jc w:val="both"/>
        <w:rPr>
          <w:rFonts w:ascii="Times New Roman" w:hAnsi="Times New Roman" w:cs="Times New Roman"/>
          <w:color w:val="000000"/>
          <w:sz w:val="24"/>
          <w:szCs w:val="24"/>
        </w:rPr>
      </w:pPr>
      <w:r w:rsidRPr="00BF6AE8">
        <w:rPr>
          <w:rFonts w:ascii="Times New Roman" w:hAnsi="Times New Roman" w:cs="Times New Roman"/>
          <w:color w:val="000000"/>
          <w:sz w:val="24"/>
          <w:szCs w:val="24"/>
        </w:rPr>
        <w:t>протокол комиссии по защите проекта.</w:t>
      </w:r>
    </w:p>
    <w:p w:rsidR="00B504CD" w:rsidRPr="00BF72C4" w:rsidRDefault="00B504CD" w:rsidP="00B504CD">
      <w:pPr>
        <w:pStyle w:val="10"/>
        <w:keepNext/>
        <w:keepLines/>
        <w:shd w:val="clear" w:color="auto" w:fill="auto"/>
        <w:tabs>
          <w:tab w:val="left" w:pos="355"/>
        </w:tabs>
        <w:spacing w:line="276" w:lineRule="auto"/>
        <w:rPr>
          <w:sz w:val="24"/>
          <w:szCs w:val="24"/>
        </w:rPr>
      </w:pPr>
      <w:r w:rsidRPr="00BF72C4">
        <w:rPr>
          <w:sz w:val="24"/>
          <w:szCs w:val="24"/>
        </w:rPr>
        <w:t xml:space="preserve">8. Критерии оценки </w:t>
      </w:r>
      <w:r w:rsidR="005474EB">
        <w:rPr>
          <w:sz w:val="24"/>
          <w:szCs w:val="24"/>
        </w:rPr>
        <w:t xml:space="preserve">содержания и защиты </w:t>
      </w:r>
      <w:r w:rsidRPr="00BF72C4">
        <w:rPr>
          <w:sz w:val="24"/>
          <w:szCs w:val="24"/>
        </w:rPr>
        <w:t xml:space="preserve">итогового </w:t>
      </w:r>
      <w:proofErr w:type="gramStart"/>
      <w:r w:rsidRPr="00BF72C4">
        <w:rPr>
          <w:sz w:val="24"/>
          <w:szCs w:val="24"/>
        </w:rPr>
        <w:t>индивидуального проекта</w:t>
      </w:r>
      <w:proofErr w:type="gramEnd"/>
    </w:p>
    <w:p w:rsidR="00BF72C4" w:rsidRPr="00BF72C4" w:rsidRDefault="00BF72C4" w:rsidP="00BF72C4">
      <w:pPr>
        <w:pStyle w:val="20"/>
        <w:numPr>
          <w:ilvl w:val="1"/>
          <w:numId w:val="36"/>
        </w:numPr>
        <w:shd w:val="clear" w:color="auto" w:fill="auto"/>
        <w:tabs>
          <w:tab w:val="left" w:pos="856"/>
        </w:tabs>
        <w:spacing w:line="276" w:lineRule="auto"/>
        <w:ind w:left="-142" w:firstLine="142"/>
        <w:jc w:val="both"/>
        <w:rPr>
          <w:sz w:val="24"/>
          <w:szCs w:val="24"/>
        </w:rPr>
      </w:pPr>
      <w:r w:rsidRPr="00BF72C4">
        <w:rPr>
          <w:sz w:val="24"/>
          <w:szCs w:val="24"/>
        </w:rPr>
        <w:t xml:space="preserve">Вывод об уровне </w:t>
      </w:r>
      <w:proofErr w:type="spellStart"/>
      <w:r w:rsidRPr="00BF72C4">
        <w:rPr>
          <w:sz w:val="24"/>
          <w:szCs w:val="24"/>
        </w:rPr>
        <w:t>сформированности</w:t>
      </w:r>
      <w:proofErr w:type="spellEnd"/>
      <w:r w:rsidRPr="00BF72C4">
        <w:rPr>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(рецензии), презентации) по каждому из четырех критериев:</w:t>
      </w:r>
    </w:p>
    <w:p w:rsidR="00BF72C4" w:rsidRPr="00BF72C4" w:rsidRDefault="00BF72C4" w:rsidP="00BF72C4">
      <w:pPr>
        <w:pStyle w:val="20"/>
        <w:numPr>
          <w:ilvl w:val="2"/>
          <w:numId w:val="36"/>
        </w:numPr>
        <w:shd w:val="clear" w:color="auto" w:fill="auto"/>
        <w:tabs>
          <w:tab w:val="left" w:pos="1497"/>
        </w:tabs>
        <w:spacing w:line="276" w:lineRule="auto"/>
        <w:ind w:left="0" w:firstLine="0"/>
        <w:jc w:val="both"/>
        <w:rPr>
          <w:sz w:val="24"/>
          <w:szCs w:val="24"/>
        </w:rPr>
      </w:pPr>
      <w:r w:rsidRPr="00BF72C4">
        <w:rPr>
          <w:sz w:val="24"/>
          <w:szCs w:val="24"/>
        </w:rPr>
        <w:t xml:space="preserve">способность к самостоятельному приобретению знаний и решению проблем, проявляющаяся в умении </w:t>
      </w:r>
      <w:proofErr w:type="gramStart"/>
      <w:r w:rsidRPr="00BF72C4">
        <w:rPr>
          <w:sz w:val="24"/>
          <w:szCs w:val="24"/>
        </w:rPr>
        <w:t>поставить проблему</w:t>
      </w:r>
      <w:proofErr w:type="gramEnd"/>
      <w:r w:rsidRPr="00BF72C4">
        <w:rPr>
          <w:sz w:val="24"/>
          <w:szCs w:val="24"/>
        </w:rPr>
        <w:t xml:space="preserve"> и выбрать адекватные способы ее решения, включая поиск и обработку информации, формулировку выводов или обоснование,   реализацию, апробацию принятого решения, обоснование и создание модели, прогноза, макета, объекта, творческого решения и т.п. Данный критерий в целом включает оценку </w:t>
      </w:r>
      <w:proofErr w:type="spellStart"/>
      <w:r w:rsidRPr="00BF72C4">
        <w:rPr>
          <w:sz w:val="24"/>
          <w:szCs w:val="24"/>
        </w:rPr>
        <w:t>сформированности</w:t>
      </w:r>
      <w:proofErr w:type="spellEnd"/>
      <w:r w:rsidRPr="00BF72C4">
        <w:rPr>
          <w:sz w:val="24"/>
          <w:szCs w:val="24"/>
        </w:rPr>
        <w:t xml:space="preserve"> познавательных учебных действий;</w:t>
      </w:r>
    </w:p>
    <w:p w:rsidR="00BF72C4" w:rsidRPr="00BF72C4" w:rsidRDefault="00BF72C4" w:rsidP="00BF72C4">
      <w:pPr>
        <w:pStyle w:val="20"/>
        <w:numPr>
          <w:ilvl w:val="2"/>
          <w:numId w:val="36"/>
        </w:numPr>
        <w:shd w:val="clear" w:color="auto" w:fill="auto"/>
        <w:tabs>
          <w:tab w:val="left" w:pos="1497"/>
        </w:tabs>
        <w:spacing w:line="276" w:lineRule="auto"/>
        <w:ind w:left="0" w:firstLine="0"/>
        <w:jc w:val="both"/>
        <w:rPr>
          <w:sz w:val="24"/>
          <w:szCs w:val="24"/>
        </w:rPr>
      </w:pPr>
      <w:proofErr w:type="spellStart"/>
      <w:r w:rsidRPr="00BF72C4">
        <w:rPr>
          <w:sz w:val="24"/>
          <w:szCs w:val="24"/>
        </w:rPr>
        <w:t>сформированность</w:t>
      </w:r>
      <w:proofErr w:type="spellEnd"/>
      <w:r w:rsidRPr="00BF72C4">
        <w:rPr>
          <w:sz w:val="24"/>
          <w:szCs w:val="24"/>
        </w:rPr>
        <w:t xml:space="preserve"> предметных знаний и способов действий, </w:t>
      </w:r>
      <w:proofErr w:type="gramStart"/>
      <w:r w:rsidRPr="00BF72C4">
        <w:rPr>
          <w:sz w:val="24"/>
          <w:szCs w:val="24"/>
        </w:rPr>
        <w:t>проявляющаяся</w:t>
      </w:r>
      <w:proofErr w:type="gramEnd"/>
      <w:r w:rsidRPr="00BF72C4">
        <w:rPr>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F72C4" w:rsidRPr="00BF72C4" w:rsidRDefault="00BF72C4" w:rsidP="00BF72C4">
      <w:pPr>
        <w:pStyle w:val="20"/>
        <w:numPr>
          <w:ilvl w:val="2"/>
          <w:numId w:val="36"/>
        </w:numPr>
        <w:shd w:val="clear" w:color="auto" w:fill="auto"/>
        <w:tabs>
          <w:tab w:val="left" w:pos="1497"/>
        </w:tabs>
        <w:spacing w:line="276" w:lineRule="auto"/>
        <w:ind w:left="0" w:firstLine="0"/>
        <w:jc w:val="both"/>
        <w:rPr>
          <w:sz w:val="24"/>
          <w:szCs w:val="24"/>
        </w:rPr>
      </w:pPr>
      <w:proofErr w:type="spellStart"/>
      <w:r w:rsidRPr="00BF72C4">
        <w:rPr>
          <w:sz w:val="24"/>
          <w:szCs w:val="24"/>
        </w:rPr>
        <w:t>сформированность</w:t>
      </w:r>
      <w:proofErr w:type="spellEnd"/>
      <w:r w:rsidRPr="00BF72C4">
        <w:rPr>
          <w:sz w:val="24"/>
          <w:szCs w:val="24"/>
        </w:rPr>
        <w:t xml:space="preserve"> регулятивных действий, </w:t>
      </w:r>
      <w:proofErr w:type="gramStart"/>
      <w:r w:rsidRPr="00BF72C4">
        <w:rPr>
          <w:sz w:val="24"/>
          <w:szCs w:val="24"/>
        </w:rPr>
        <w:t>проявляющаяся</w:t>
      </w:r>
      <w:proofErr w:type="gramEnd"/>
      <w:r w:rsidRPr="00BF72C4">
        <w:rPr>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F72C4" w:rsidRPr="00BF72C4" w:rsidRDefault="00BF72C4" w:rsidP="00BF72C4">
      <w:pPr>
        <w:pStyle w:val="20"/>
        <w:numPr>
          <w:ilvl w:val="2"/>
          <w:numId w:val="36"/>
        </w:numPr>
        <w:shd w:val="clear" w:color="auto" w:fill="auto"/>
        <w:tabs>
          <w:tab w:val="left" w:pos="1497"/>
        </w:tabs>
        <w:spacing w:line="276" w:lineRule="auto"/>
        <w:ind w:left="0" w:firstLine="0"/>
        <w:jc w:val="both"/>
        <w:rPr>
          <w:sz w:val="24"/>
          <w:szCs w:val="24"/>
        </w:rPr>
      </w:pPr>
      <w:proofErr w:type="spellStart"/>
      <w:r w:rsidRPr="00BF72C4">
        <w:rPr>
          <w:sz w:val="24"/>
          <w:szCs w:val="24"/>
        </w:rPr>
        <w:t>сформированность</w:t>
      </w:r>
      <w:proofErr w:type="spellEnd"/>
      <w:r w:rsidRPr="00BF72C4">
        <w:rPr>
          <w:sz w:val="24"/>
          <w:szCs w:val="24"/>
        </w:rPr>
        <w:t xml:space="preserve"> коммуникативных действий, </w:t>
      </w:r>
      <w:proofErr w:type="gramStart"/>
      <w:r w:rsidRPr="00BF72C4">
        <w:rPr>
          <w:sz w:val="24"/>
          <w:szCs w:val="24"/>
        </w:rPr>
        <w:t>проявляющаяся</w:t>
      </w:r>
      <w:proofErr w:type="gramEnd"/>
      <w:r w:rsidRPr="00BF72C4">
        <w:rPr>
          <w:sz w:val="24"/>
          <w:szCs w:val="24"/>
        </w:rPr>
        <w:t xml:space="preserve"> в умении ясно изложить и оформить выполненную работу, представить ее результаты, аргументированно ответить на вопросы.</w:t>
      </w:r>
    </w:p>
    <w:p w:rsidR="00BF72C4" w:rsidRPr="00BF72C4" w:rsidRDefault="00BF72C4" w:rsidP="00BF72C4">
      <w:pPr>
        <w:pStyle w:val="20"/>
        <w:numPr>
          <w:ilvl w:val="2"/>
          <w:numId w:val="36"/>
        </w:numPr>
        <w:shd w:val="clear" w:color="auto" w:fill="auto"/>
        <w:tabs>
          <w:tab w:val="left" w:pos="1497"/>
        </w:tabs>
        <w:spacing w:line="276" w:lineRule="auto"/>
        <w:ind w:left="0" w:firstLine="0"/>
        <w:jc w:val="both"/>
        <w:rPr>
          <w:sz w:val="24"/>
          <w:szCs w:val="24"/>
        </w:rPr>
      </w:pPr>
      <w:r w:rsidRPr="00BF72C4">
        <w:rPr>
          <w:sz w:val="24"/>
          <w:szCs w:val="24"/>
          <w:u w:color="000000"/>
          <w:bdr w:val="nil"/>
        </w:rPr>
        <w:t xml:space="preserve">Основные требования к инструментарию оценки </w:t>
      </w:r>
      <w:proofErr w:type="spellStart"/>
      <w:r w:rsidRPr="00BF72C4">
        <w:rPr>
          <w:sz w:val="24"/>
          <w:szCs w:val="24"/>
          <w:u w:color="000000"/>
          <w:bdr w:val="nil"/>
        </w:rPr>
        <w:t>сформированности</w:t>
      </w:r>
      <w:proofErr w:type="spellEnd"/>
      <w:r w:rsidRPr="00BF72C4">
        <w:rPr>
          <w:sz w:val="24"/>
          <w:szCs w:val="24"/>
          <w:u w:color="000000"/>
          <w:bdr w:val="nil"/>
        </w:rPr>
        <w:t xml:space="preserve"> универсальных учебных действий при процедуре защиты реализованного проекта:</w:t>
      </w:r>
    </w:p>
    <w:p w:rsidR="00BF72C4" w:rsidRPr="00BF72C4" w:rsidRDefault="00BF72C4" w:rsidP="00BF72C4">
      <w:pPr>
        <w:pStyle w:val="a"/>
        <w:numPr>
          <w:ilvl w:val="1"/>
          <w:numId w:val="36"/>
        </w:numPr>
        <w:spacing w:line="276" w:lineRule="auto"/>
        <w:ind w:left="142" w:hanging="142"/>
        <w:rPr>
          <w:sz w:val="24"/>
          <w:szCs w:val="24"/>
        </w:rPr>
      </w:pPr>
      <w:r w:rsidRPr="00BF72C4">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504CD" w:rsidRPr="00BF72C4" w:rsidRDefault="005474EB" w:rsidP="00BF72C4">
      <w:pPr>
        <w:pStyle w:val="a"/>
        <w:numPr>
          <w:ilvl w:val="0"/>
          <w:numId w:val="0"/>
        </w:numPr>
        <w:spacing w:line="276" w:lineRule="auto"/>
        <w:ind w:firstLine="284"/>
        <w:rPr>
          <w:sz w:val="24"/>
          <w:szCs w:val="24"/>
        </w:rPr>
      </w:pPr>
      <w:r>
        <w:rPr>
          <w:sz w:val="24"/>
          <w:szCs w:val="24"/>
        </w:rPr>
        <w:t>О</w:t>
      </w:r>
      <w:r w:rsidR="00B504CD" w:rsidRPr="00BF72C4">
        <w:rPr>
          <w:sz w:val="24"/>
          <w:szCs w:val="24"/>
        </w:rPr>
        <w:t>ценивание производится</w:t>
      </w:r>
      <w:r>
        <w:rPr>
          <w:sz w:val="24"/>
          <w:szCs w:val="24"/>
        </w:rPr>
        <w:t xml:space="preserve"> на основе </w:t>
      </w:r>
      <w:proofErr w:type="spellStart"/>
      <w:r>
        <w:rPr>
          <w:sz w:val="24"/>
          <w:szCs w:val="24"/>
        </w:rPr>
        <w:t>критериальной</w:t>
      </w:r>
      <w:proofErr w:type="spellEnd"/>
      <w:r>
        <w:rPr>
          <w:sz w:val="24"/>
          <w:szCs w:val="24"/>
        </w:rPr>
        <w:t xml:space="preserve"> модели.</w:t>
      </w:r>
    </w:p>
    <w:p w:rsidR="00B504CD" w:rsidRPr="00BF72C4" w:rsidRDefault="00B504CD" w:rsidP="005474EB">
      <w:pPr>
        <w:pStyle w:val="a"/>
        <w:numPr>
          <w:ilvl w:val="0"/>
          <w:numId w:val="0"/>
        </w:numPr>
        <w:spacing w:line="276" w:lineRule="auto"/>
        <w:ind w:firstLine="284"/>
        <w:rPr>
          <w:sz w:val="24"/>
          <w:szCs w:val="24"/>
        </w:rPr>
      </w:pPr>
      <w:r w:rsidRPr="00BF72C4">
        <w:rPr>
          <w:sz w:val="24"/>
          <w:szCs w:val="24"/>
        </w:rPr>
        <w:t xml:space="preserve">Выполненная работа рецензируется </w:t>
      </w:r>
      <w:r w:rsidR="00BF72C4">
        <w:rPr>
          <w:sz w:val="24"/>
          <w:szCs w:val="24"/>
        </w:rPr>
        <w:t>руководителем проекта</w:t>
      </w:r>
      <w:r w:rsidRPr="00BF72C4">
        <w:rPr>
          <w:sz w:val="24"/>
          <w:szCs w:val="24"/>
        </w:rPr>
        <w:t>.</w:t>
      </w:r>
    </w:p>
    <w:p w:rsidR="00B504CD" w:rsidRPr="00BF72C4" w:rsidRDefault="00B504CD" w:rsidP="00B504CD">
      <w:pPr>
        <w:pStyle w:val="a"/>
        <w:numPr>
          <w:ilvl w:val="0"/>
          <w:numId w:val="0"/>
        </w:numPr>
        <w:spacing w:line="276" w:lineRule="auto"/>
        <w:ind w:firstLine="709"/>
        <w:rPr>
          <w:sz w:val="24"/>
          <w:szCs w:val="24"/>
        </w:rPr>
      </w:pPr>
      <w:r w:rsidRPr="00BF72C4">
        <w:rPr>
          <w:sz w:val="24"/>
          <w:szCs w:val="24"/>
        </w:rPr>
        <w:t>В рецензии оцениваются и освещаются основные позиции с учетом оценки критериев содержательной части проекта в баллах.</w:t>
      </w: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7"/>
        <w:gridCol w:w="607"/>
      </w:tblGrid>
      <w:tr w:rsidR="00AE65EA" w:rsidRPr="002C020D" w:rsidTr="001835AC">
        <w:tc>
          <w:tcPr>
            <w:tcW w:w="5000" w:type="pct"/>
            <w:gridSpan w:val="2"/>
            <w:shd w:val="clear" w:color="auto" w:fill="BFBFBF" w:themeFill="background1" w:themeFillShade="BF"/>
          </w:tcPr>
          <w:p w:rsidR="00AE65EA" w:rsidRPr="002C020D" w:rsidRDefault="00AE65EA" w:rsidP="001835AC">
            <w:pPr>
              <w:spacing w:after="0" w:line="20" w:lineRule="atLeast"/>
              <w:rPr>
                <w:rFonts w:ascii="Times New Roman" w:hAnsi="Times New Roman" w:cs="Times New Roman"/>
                <w:i/>
                <w:sz w:val="24"/>
                <w:szCs w:val="24"/>
              </w:rPr>
            </w:pPr>
            <w:r w:rsidRPr="002C020D">
              <w:rPr>
                <w:rFonts w:ascii="Times New Roman" w:hAnsi="Times New Roman" w:cs="Times New Roman"/>
                <w:b/>
                <w:bCs/>
                <w:i/>
                <w:sz w:val="24"/>
                <w:szCs w:val="24"/>
              </w:rPr>
              <w:t>Критерий 1. Постановка цели проекта</w:t>
            </w:r>
          </w:p>
        </w:tc>
      </w:tr>
      <w:tr w:rsidR="00AE65EA" w:rsidRPr="002C020D" w:rsidTr="001835AC">
        <w:tc>
          <w:tcPr>
            <w:tcW w:w="4691"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Цель </w:t>
            </w:r>
            <w:r w:rsidRPr="002C020D">
              <w:rPr>
                <w:rFonts w:ascii="Times New Roman" w:hAnsi="Times New Roman" w:cs="Times New Roman"/>
                <w:b/>
                <w:sz w:val="24"/>
                <w:szCs w:val="24"/>
              </w:rPr>
              <w:t>не сформулирована</w:t>
            </w:r>
          </w:p>
        </w:tc>
        <w:tc>
          <w:tcPr>
            <w:tcW w:w="309"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AE65EA" w:rsidRPr="002C020D" w:rsidTr="001835AC">
        <w:tc>
          <w:tcPr>
            <w:tcW w:w="4691"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Цель </w:t>
            </w:r>
            <w:r w:rsidRPr="002C020D">
              <w:rPr>
                <w:rFonts w:ascii="Times New Roman" w:hAnsi="Times New Roman" w:cs="Times New Roman"/>
                <w:b/>
                <w:sz w:val="24"/>
                <w:szCs w:val="24"/>
              </w:rPr>
              <w:t>сформулирована</w:t>
            </w:r>
            <w:r w:rsidRPr="002C020D">
              <w:rPr>
                <w:rFonts w:ascii="Times New Roman" w:hAnsi="Times New Roman" w:cs="Times New Roman"/>
                <w:sz w:val="24"/>
                <w:szCs w:val="24"/>
              </w:rPr>
              <w:t>, но не обоснована</w:t>
            </w:r>
          </w:p>
        </w:tc>
        <w:tc>
          <w:tcPr>
            <w:tcW w:w="309"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AE65EA" w:rsidRPr="002C020D" w:rsidTr="001835AC">
        <w:tc>
          <w:tcPr>
            <w:tcW w:w="4691"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Цель ясно сформулирована и </w:t>
            </w:r>
            <w:r w:rsidRPr="002C020D">
              <w:rPr>
                <w:rFonts w:ascii="Times New Roman" w:hAnsi="Times New Roman" w:cs="Times New Roman"/>
                <w:b/>
                <w:sz w:val="24"/>
                <w:szCs w:val="24"/>
              </w:rPr>
              <w:t>обоснована в общих чертах</w:t>
            </w:r>
          </w:p>
        </w:tc>
        <w:tc>
          <w:tcPr>
            <w:tcW w:w="309"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AE65EA" w:rsidRPr="002C020D" w:rsidTr="001835AC">
        <w:tc>
          <w:tcPr>
            <w:tcW w:w="4691"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Цель определена, ясно сформулирована и </w:t>
            </w:r>
            <w:r w:rsidRPr="002C020D">
              <w:rPr>
                <w:rFonts w:ascii="Times New Roman" w:hAnsi="Times New Roman" w:cs="Times New Roman"/>
                <w:b/>
                <w:sz w:val="24"/>
                <w:szCs w:val="24"/>
              </w:rPr>
              <w:t>четко обоснована</w:t>
            </w:r>
          </w:p>
        </w:tc>
        <w:tc>
          <w:tcPr>
            <w:tcW w:w="309"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AE65EA" w:rsidRPr="002C020D" w:rsidTr="001835AC">
        <w:tc>
          <w:tcPr>
            <w:tcW w:w="5000" w:type="pct"/>
            <w:gridSpan w:val="2"/>
            <w:shd w:val="clear" w:color="auto" w:fill="BFBFBF" w:themeFill="background1" w:themeFillShade="BF"/>
          </w:tcPr>
          <w:p w:rsidR="00AE65EA" w:rsidRPr="002C020D" w:rsidRDefault="00AE65EA" w:rsidP="001835AC">
            <w:pPr>
              <w:spacing w:after="0" w:line="20" w:lineRule="atLeast"/>
              <w:rPr>
                <w:rFonts w:ascii="Times New Roman" w:hAnsi="Times New Roman" w:cs="Times New Roman"/>
                <w:i/>
                <w:sz w:val="24"/>
                <w:szCs w:val="24"/>
              </w:rPr>
            </w:pPr>
            <w:r w:rsidRPr="002C020D">
              <w:rPr>
                <w:rFonts w:ascii="Times New Roman" w:hAnsi="Times New Roman" w:cs="Times New Roman"/>
                <w:b/>
                <w:bCs/>
                <w:i/>
                <w:sz w:val="24"/>
                <w:szCs w:val="24"/>
              </w:rPr>
              <w:t>Критерий 2.</w:t>
            </w:r>
            <w:r w:rsidRPr="002C020D">
              <w:rPr>
                <w:rFonts w:ascii="Times New Roman" w:hAnsi="Times New Roman" w:cs="Times New Roman"/>
                <w:b/>
                <w:i/>
                <w:color w:val="000000"/>
                <w:sz w:val="24"/>
                <w:szCs w:val="24"/>
              </w:rPr>
              <w:t>Планирование путей достижения цели проекта</w:t>
            </w:r>
          </w:p>
        </w:tc>
      </w:tr>
      <w:tr w:rsidR="00AE65EA" w:rsidRPr="002C020D" w:rsidTr="001835AC">
        <w:tc>
          <w:tcPr>
            <w:tcW w:w="4691"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План достижения цели </w:t>
            </w:r>
            <w:r w:rsidRPr="002C020D">
              <w:rPr>
                <w:rFonts w:ascii="Times New Roman" w:hAnsi="Times New Roman" w:cs="Times New Roman"/>
                <w:b/>
                <w:sz w:val="24"/>
                <w:szCs w:val="24"/>
              </w:rPr>
              <w:t>отсутствует</w:t>
            </w:r>
          </w:p>
        </w:tc>
        <w:tc>
          <w:tcPr>
            <w:tcW w:w="309"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AE65EA" w:rsidRPr="002C020D" w:rsidTr="001835AC">
        <w:tc>
          <w:tcPr>
            <w:tcW w:w="4691"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План </w:t>
            </w:r>
            <w:r w:rsidRPr="002C020D">
              <w:rPr>
                <w:rFonts w:ascii="Times New Roman" w:hAnsi="Times New Roman" w:cs="Times New Roman"/>
                <w:b/>
                <w:sz w:val="24"/>
                <w:szCs w:val="24"/>
              </w:rPr>
              <w:t>имеется</w:t>
            </w:r>
            <w:r w:rsidRPr="002C020D">
              <w:rPr>
                <w:rFonts w:ascii="Times New Roman" w:hAnsi="Times New Roman" w:cs="Times New Roman"/>
                <w:sz w:val="24"/>
                <w:szCs w:val="24"/>
              </w:rPr>
              <w:t xml:space="preserve">, но </w:t>
            </w:r>
            <w:r w:rsidRPr="002C020D">
              <w:rPr>
                <w:rFonts w:ascii="Times New Roman" w:hAnsi="Times New Roman" w:cs="Times New Roman"/>
                <w:b/>
                <w:sz w:val="24"/>
                <w:szCs w:val="24"/>
              </w:rPr>
              <w:t>не обеспечивает</w:t>
            </w:r>
            <w:r w:rsidRPr="002C020D">
              <w:rPr>
                <w:rFonts w:ascii="Times New Roman" w:hAnsi="Times New Roman" w:cs="Times New Roman"/>
                <w:sz w:val="24"/>
                <w:szCs w:val="24"/>
              </w:rPr>
              <w:t xml:space="preserve"> достижения поставленной цели</w:t>
            </w:r>
          </w:p>
        </w:tc>
        <w:tc>
          <w:tcPr>
            <w:tcW w:w="309"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AE65EA" w:rsidRPr="002C020D" w:rsidTr="001835AC">
        <w:tc>
          <w:tcPr>
            <w:tcW w:w="4691"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b/>
                <w:sz w:val="24"/>
                <w:szCs w:val="24"/>
              </w:rPr>
              <w:t>Краткий план</w:t>
            </w:r>
            <w:r w:rsidRPr="002C020D">
              <w:rPr>
                <w:rFonts w:ascii="Times New Roman" w:hAnsi="Times New Roman" w:cs="Times New Roman"/>
                <w:sz w:val="24"/>
                <w:szCs w:val="24"/>
              </w:rPr>
              <w:t xml:space="preserve"> состоит из </w:t>
            </w:r>
            <w:r w:rsidRPr="002C020D">
              <w:rPr>
                <w:rFonts w:ascii="Times New Roman" w:hAnsi="Times New Roman" w:cs="Times New Roman"/>
                <w:b/>
                <w:sz w:val="24"/>
                <w:szCs w:val="24"/>
              </w:rPr>
              <w:t>основных этапов</w:t>
            </w:r>
            <w:r w:rsidRPr="002C020D">
              <w:rPr>
                <w:rFonts w:ascii="Times New Roman" w:hAnsi="Times New Roman" w:cs="Times New Roman"/>
                <w:sz w:val="24"/>
                <w:szCs w:val="24"/>
              </w:rPr>
              <w:t xml:space="preserve"> проекта</w:t>
            </w:r>
          </w:p>
        </w:tc>
        <w:tc>
          <w:tcPr>
            <w:tcW w:w="309"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AE65EA" w:rsidRPr="002C020D" w:rsidTr="001835AC">
        <w:tc>
          <w:tcPr>
            <w:tcW w:w="4691" w:type="pct"/>
          </w:tcPr>
          <w:p w:rsidR="00AE65EA" w:rsidRPr="002C020D" w:rsidRDefault="00AE65E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b/>
                <w:sz w:val="24"/>
                <w:szCs w:val="24"/>
              </w:rPr>
              <w:t>Развернутый план</w:t>
            </w:r>
            <w:r w:rsidRPr="002C020D">
              <w:rPr>
                <w:rFonts w:ascii="Times New Roman" w:hAnsi="Times New Roman" w:cs="Times New Roman"/>
                <w:sz w:val="24"/>
                <w:szCs w:val="24"/>
              </w:rPr>
              <w:t>, включает основные и промежуточные этапы</w:t>
            </w:r>
          </w:p>
        </w:tc>
        <w:tc>
          <w:tcPr>
            <w:tcW w:w="309" w:type="pct"/>
          </w:tcPr>
          <w:p w:rsidR="00AE65EA" w:rsidRPr="002C020D" w:rsidRDefault="00AE65E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8A58BA" w:rsidRPr="002C020D" w:rsidTr="008A58BA">
        <w:tc>
          <w:tcPr>
            <w:tcW w:w="4691" w:type="pct"/>
            <w:shd w:val="clear" w:color="auto" w:fill="D9D9D9" w:themeFill="background1" w:themeFillShade="D9"/>
          </w:tcPr>
          <w:p w:rsidR="008A58BA" w:rsidRPr="008A58BA" w:rsidRDefault="008A58BA" w:rsidP="001835AC">
            <w:pPr>
              <w:autoSpaceDN w:val="0"/>
              <w:adjustRightInd w:val="0"/>
              <w:spacing w:after="0" w:line="20" w:lineRule="atLeast"/>
              <w:rPr>
                <w:rFonts w:ascii="Times New Roman" w:hAnsi="Times New Roman" w:cs="Times New Roman"/>
                <w:b/>
                <w:i/>
                <w:sz w:val="24"/>
                <w:szCs w:val="24"/>
              </w:rPr>
            </w:pPr>
            <w:r w:rsidRPr="008A58BA">
              <w:rPr>
                <w:rFonts w:ascii="Times New Roman" w:hAnsi="Times New Roman" w:cs="Times New Roman"/>
                <w:b/>
                <w:i/>
                <w:sz w:val="24"/>
                <w:szCs w:val="24"/>
              </w:rPr>
              <w:lastRenderedPageBreak/>
              <w:t>Критерий 3. Актуальность и значимость темы проекта</w:t>
            </w:r>
          </w:p>
        </w:tc>
        <w:tc>
          <w:tcPr>
            <w:tcW w:w="309" w:type="pct"/>
            <w:shd w:val="clear" w:color="auto" w:fill="D9D9D9" w:themeFill="background1" w:themeFillShade="D9"/>
          </w:tcPr>
          <w:p w:rsidR="008A58BA" w:rsidRPr="002C020D" w:rsidRDefault="008A58BA" w:rsidP="001835AC">
            <w:pPr>
              <w:spacing w:after="0" w:line="20" w:lineRule="atLeast"/>
              <w:rPr>
                <w:rFonts w:ascii="Times New Roman" w:hAnsi="Times New Roman" w:cs="Times New Roman"/>
                <w:sz w:val="24"/>
                <w:szCs w:val="24"/>
              </w:rPr>
            </w:pPr>
          </w:p>
        </w:tc>
      </w:tr>
      <w:tr w:rsidR="008A58BA" w:rsidRPr="002C020D" w:rsidTr="001835AC">
        <w:tc>
          <w:tcPr>
            <w:tcW w:w="4691" w:type="pct"/>
          </w:tcPr>
          <w:p w:rsidR="008A58BA" w:rsidRPr="008A58BA" w:rsidRDefault="008A58BA" w:rsidP="001835AC">
            <w:pPr>
              <w:autoSpaceDN w:val="0"/>
              <w:adjustRightInd w:val="0"/>
              <w:spacing w:after="0" w:line="20" w:lineRule="atLeast"/>
              <w:rPr>
                <w:rFonts w:ascii="Times New Roman" w:hAnsi="Times New Roman" w:cs="Times New Roman"/>
                <w:sz w:val="24"/>
                <w:szCs w:val="24"/>
              </w:rPr>
            </w:pPr>
            <w:r w:rsidRPr="008A58BA">
              <w:rPr>
                <w:rFonts w:ascii="Times New Roman" w:hAnsi="Times New Roman" w:cs="Times New Roman"/>
                <w:sz w:val="24"/>
                <w:szCs w:val="24"/>
              </w:rPr>
              <w:t xml:space="preserve">Тема не вызывает </w:t>
            </w:r>
            <w:r>
              <w:rPr>
                <w:rFonts w:ascii="Times New Roman" w:hAnsi="Times New Roman" w:cs="Times New Roman"/>
                <w:sz w:val="24"/>
                <w:szCs w:val="24"/>
              </w:rPr>
              <w:t>никакого  интереса и не значима, актуальность не указана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t>0</w:t>
            </w:r>
          </w:p>
        </w:tc>
      </w:tr>
      <w:tr w:rsidR="008A58BA" w:rsidRPr="002C020D" w:rsidTr="00DE551F">
        <w:tc>
          <w:tcPr>
            <w:tcW w:w="4691" w:type="pct"/>
            <w:vAlign w:val="bottom"/>
          </w:tcPr>
          <w:p w:rsidR="008A58BA" w:rsidRPr="00E85407" w:rsidRDefault="008A58BA" w:rsidP="001835AC">
            <w:pPr>
              <w:pStyle w:val="20"/>
              <w:shd w:val="clear" w:color="auto" w:fill="auto"/>
              <w:spacing w:line="254" w:lineRule="exact"/>
              <w:ind w:firstLine="0"/>
              <w:jc w:val="both"/>
            </w:pPr>
            <w:r w:rsidRPr="00E85407">
              <w:rPr>
                <w:rStyle w:val="210pt"/>
                <w:sz w:val="24"/>
                <w:szCs w:val="24"/>
              </w:rPr>
              <w:t xml:space="preserve">Актуальность темы проекта и её значимость для ученика обозначены фрагментарно </w:t>
            </w:r>
            <w:r w:rsidRPr="00E85407">
              <w:rPr>
                <w:rStyle w:val="2115pt"/>
                <w:sz w:val="24"/>
                <w:szCs w:val="24"/>
              </w:rPr>
              <w:t>на уровне утверждений</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t>1</w:t>
            </w:r>
          </w:p>
        </w:tc>
      </w:tr>
      <w:tr w:rsidR="008A58BA" w:rsidRPr="002C020D" w:rsidTr="00DE551F">
        <w:tc>
          <w:tcPr>
            <w:tcW w:w="4691" w:type="pct"/>
            <w:vAlign w:val="bottom"/>
          </w:tcPr>
          <w:p w:rsidR="008A58BA" w:rsidRPr="00E85407" w:rsidRDefault="008A58BA" w:rsidP="001835AC">
            <w:pPr>
              <w:pStyle w:val="20"/>
              <w:shd w:val="clear" w:color="auto" w:fill="auto"/>
              <w:spacing w:line="250" w:lineRule="exact"/>
              <w:ind w:firstLine="0"/>
              <w:jc w:val="both"/>
            </w:pPr>
            <w:r w:rsidRPr="00E85407">
              <w:rPr>
                <w:rStyle w:val="210pt"/>
                <w:sz w:val="24"/>
                <w:szCs w:val="24"/>
              </w:rPr>
              <w:t xml:space="preserve">Актуальность темы проекта и её значимость для ученика обозначены на уровне утверждений, </w:t>
            </w:r>
            <w:r w:rsidRPr="00E85407">
              <w:rPr>
                <w:rStyle w:val="2115pt"/>
                <w:sz w:val="24"/>
                <w:szCs w:val="24"/>
              </w:rPr>
              <w:t>приведены основания</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t>2</w:t>
            </w:r>
          </w:p>
        </w:tc>
      </w:tr>
      <w:tr w:rsidR="008A58BA" w:rsidRPr="002C020D" w:rsidTr="00DE551F">
        <w:tc>
          <w:tcPr>
            <w:tcW w:w="4691" w:type="pct"/>
            <w:vAlign w:val="bottom"/>
          </w:tcPr>
          <w:p w:rsidR="008A58BA" w:rsidRPr="00E85407" w:rsidRDefault="008A58BA" w:rsidP="001835AC">
            <w:pPr>
              <w:pStyle w:val="20"/>
              <w:shd w:val="clear" w:color="auto" w:fill="auto"/>
              <w:spacing w:line="250" w:lineRule="exact"/>
              <w:ind w:firstLine="0"/>
              <w:jc w:val="both"/>
            </w:pPr>
            <w:r w:rsidRPr="00E85407">
              <w:rPr>
                <w:rStyle w:val="210pt"/>
                <w:sz w:val="24"/>
                <w:szCs w:val="24"/>
              </w:rPr>
              <w:t>Актуальность темы проекта и её значимость раскрыты и обоснованы исчерпывающе, тема имеет актуальность и значимость не только для ученика, но и для школы, поселка.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t>3</w:t>
            </w:r>
          </w:p>
        </w:tc>
      </w:tr>
      <w:tr w:rsidR="008A58BA" w:rsidRPr="002C020D" w:rsidTr="001835AC">
        <w:tc>
          <w:tcPr>
            <w:tcW w:w="5000" w:type="pct"/>
            <w:gridSpan w:val="2"/>
            <w:shd w:val="clear" w:color="auto" w:fill="BFBFBF" w:themeFill="background1" w:themeFillShade="BF"/>
          </w:tcPr>
          <w:p w:rsidR="008A58BA" w:rsidRPr="002C020D" w:rsidRDefault="008A58BA" w:rsidP="001835AC">
            <w:pPr>
              <w:spacing w:after="0" w:line="20" w:lineRule="atLeast"/>
              <w:rPr>
                <w:rFonts w:ascii="Times New Roman" w:hAnsi="Times New Roman" w:cs="Times New Roman"/>
                <w:i/>
                <w:sz w:val="24"/>
                <w:szCs w:val="24"/>
              </w:rPr>
            </w:pPr>
            <w:r w:rsidRPr="002C020D">
              <w:rPr>
                <w:rFonts w:ascii="Times New Roman" w:hAnsi="Times New Roman" w:cs="Times New Roman"/>
                <w:b/>
                <w:bCs/>
                <w:i/>
                <w:sz w:val="24"/>
                <w:szCs w:val="24"/>
              </w:rPr>
              <w:t xml:space="preserve">Критерий </w:t>
            </w:r>
            <w:r>
              <w:rPr>
                <w:rFonts w:ascii="Times New Roman" w:hAnsi="Times New Roman" w:cs="Times New Roman"/>
                <w:i/>
                <w:sz w:val="24"/>
                <w:szCs w:val="24"/>
              </w:rPr>
              <w:t>4</w:t>
            </w:r>
            <w:r w:rsidRPr="002C020D">
              <w:rPr>
                <w:rFonts w:ascii="Times New Roman" w:hAnsi="Times New Roman" w:cs="Times New Roman"/>
                <w:i/>
                <w:sz w:val="24"/>
                <w:szCs w:val="24"/>
              </w:rPr>
              <w:t>.</w:t>
            </w:r>
            <w:r w:rsidRPr="002C020D">
              <w:rPr>
                <w:rFonts w:ascii="Times New Roman" w:hAnsi="Times New Roman" w:cs="Times New Roman"/>
                <w:b/>
                <w:i/>
                <w:color w:val="000000"/>
                <w:sz w:val="24"/>
                <w:szCs w:val="24"/>
              </w:rPr>
              <w:t>Глубина раскрытия темы проекта, знание предмета</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Тема проекта </w:t>
            </w:r>
            <w:r w:rsidRPr="002C020D">
              <w:rPr>
                <w:rFonts w:ascii="Times New Roman" w:hAnsi="Times New Roman" w:cs="Times New Roman"/>
                <w:b/>
                <w:sz w:val="24"/>
                <w:szCs w:val="24"/>
              </w:rPr>
              <w:t>не раскрыта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Тема проекта раскрыта </w:t>
            </w:r>
            <w:r w:rsidRPr="002C020D">
              <w:rPr>
                <w:rFonts w:ascii="Times New Roman" w:hAnsi="Times New Roman" w:cs="Times New Roman"/>
                <w:b/>
                <w:sz w:val="24"/>
                <w:szCs w:val="24"/>
              </w:rPr>
              <w:t>фрагментарно</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Тема проекта раскрыта, автор показал </w:t>
            </w:r>
            <w:r w:rsidRPr="002C020D">
              <w:rPr>
                <w:rFonts w:ascii="Times New Roman" w:hAnsi="Times New Roman" w:cs="Times New Roman"/>
                <w:b/>
                <w:sz w:val="24"/>
                <w:szCs w:val="24"/>
              </w:rPr>
              <w:t>знание темы</w:t>
            </w:r>
            <w:r w:rsidRPr="002C020D">
              <w:rPr>
                <w:rFonts w:ascii="Times New Roman" w:hAnsi="Times New Roman" w:cs="Times New Roman"/>
                <w:sz w:val="24"/>
                <w:szCs w:val="24"/>
              </w:rPr>
              <w:t xml:space="preserve"> в рамках </w:t>
            </w:r>
            <w:r w:rsidRPr="002C020D">
              <w:rPr>
                <w:rFonts w:ascii="Times New Roman" w:hAnsi="Times New Roman" w:cs="Times New Roman"/>
                <w:b/>
                <w:sz w:val="24"/>
                <w:szCs w:val="24"/>
              </w:rPr>
              <w:t>школьной программы</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Тема проекта раскрыта исчерпывающе, автор продемонстрировал </w:t>
            </w:r>
            <w:r w:rsidRPr="002C020D">
              <w:rPr>
                <w:rFonts w:ascii="Times New Roman" w:hAnsi="Times New Roman" w:cs="Times New Roman"/>
                <w:b/>
                <w:sz w:val="24"/>
                <w:szCs w:val="24"/>
              </w:rPr>
              <w:t>глубокие знания</w:t>
            </w:r>
            <w:r w:rsidRPr="002C020D">
              <w:rPr>
                <w:rFonts w:ascii="Times New Roman" w:hAnsi="Times New Roman" w:cs="Times New Roman"/>
                <w:sz w:val="24"/>
                <w:szCs w:val="24"/>
              </w:rPr>
              <w:t xml:space="preserve">, выходящие </w:t>
            </w:r>
            <w:r w:rsidRPr="002C020D">
              <w:rPr>
                <w:rFonts w:ascii="Times New Roman" w:hAnsi="Times New Roman" w:cs="Times New Roman"/>
                <w:b/>
                <w:sz w:val="24"/>
                <w:szCs w:val="24"/>
              </w:rPr>
              <w:t>за рамки</w:t>
            </w:r>
            <w:r w:rsidRPr="002C020D">
              <w:rPr>
                <w:rFonts w:ascii="Times New Roman" w:hAnsi="Times New Roman" w:cs="Times New Roman"/>
                <w:sz w:val="24"/>
                <w:szCs w:val="24"/>
              </w:rPr>
              <w:t xml:space="preserve"> школьной программы</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8A58BA" w:rsidRPr="002C020D" w:rsidTr="001835AC">
        <w:tc>
          <w:tcPr>
            <w:tcW w:w="5000" w:type="pct"/>
            <w:gridSpan w:val="2"/>
            <w:shd w:val="clear" w:color="auto" w:fill="BFBFBF" w:themeFill="background1" w:themeFillShade="BF"/>
          </w:tcPr>
          <w:p w:rsidR="008A58BA" w:rsidRPr="002C020D" w:rsidRDefault="008A58BA" w:rsidP="001835AC">
            <w:pPr>
              <w:spacing w:after="0" w:line="20" w:lineRule="atLeast"/>
              <w:rPr>
                <w:rFonts w:ascii="Times New Roman" w:hAnsi="Times New Roman" w:cs="Times New Roman"/>
                <w:b/>
                <w:i/>
                <w:sz w:val="24"/>
                <w:szCs w:val="24"/>
              </w:rPr>
            </w:pPr>
            <w:r>
              <w:rPr>
                <w:rFonts w:ascii="Times New Roman" w:hAnsi="Times New Roman" w:cs="Times New Roman"/>
                <w:b/>
                <w:bCs/>
                <w:i/>
                <w:sz w:val="24"/>
                <w:szCs w:val="24"/>
              </w:rPr>
              <w:t>Критерий 5</w:t>
            </w:r>
            <w:r w:rsidRPr="002C020D">
              <w:rPr>
                <w:rFonts w:ascii="Times New Roman" w:hAnsi="Times New Roman" w:cs="Times New Roman"/>
                <w:b/>
                <w:bCs/>
                <w:i/>
                <w:sz w:val="24"/>
                <w:szCs w:val="24"/>
              </w:rPr>
              <w:t>.</w:t>
            </w:r>
            <w:r w:rsidRPr="002C020D">
              <w:rPr>
                <w:rFonts w:ascii="Times New Roman" w:hAnsi="Times New Roman" w:cs="Times New Roman"/>
                <w:b/>
                <w:i/>
                <w:color w:val="000000"/>
                <w:sz w:val="24"/>
                <w:szCs w:val="24"/>
              </w:rPr>
              <w:t xml:space="preserve"> Разнообразие источников информации, целесообразность их использования</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Использована </w:t>
            </w:r>
            <w:r w:rsidRPr="002C020D">
              <w:rPr>
                <w:rFonts w:ascii="Times New Roman" w:hAnsi="Times New Roman" w:cs="Times New Roman"/>
                <w:b/>
                <w:sz w:val="24"/>
                <w:szCs w:val="24"/>
              </w:rPr>
              <w:t>неподходящая</w:t>
            </w:r>
            <w:r w:rsidRPr="002C020D">
              <w:rPr>
                <w:rFonts w:ascii="Times New Roman" w:hAnsi="Times New Roman" w:cs="Times New Roman"/>
                <w:sz w:val="24"/>
                <w:szCs w:val="24"/>
              </w:rPr>
              <w:t xml:space="preserve"> информация</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Большая часть представленной информации </w:t>
            </w:r>
            <w:r w:rsidRPr="002C020D">
              <w:rPr>
                <w:rFonts w:ascii="Times New Roman" w:hAnsi="Times New Roman" w:cs="Times New Roman"/>
                <w:b/>
                <w:sz w:val="24"/>
                <w:szCs w:val="24"/>
              </w:rPr>
              <w:t xml:space="preserve">не относится к теме </w:t>
            </w:r>
            <w:r w:rsidRPr="002C020D">
              <w:rPr>
                <w:rFonts w:ascii="Times New Roman" w:hAnsi="Times New Roman" w:cs="Times New Roman"/>
                <w:sz w:val="24"/>
                <w:szCs w:val="24"/>
              </w:rPr>
              <w:t>работы</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Работа содержит </w:t>
            </w:r>
            <w:r w:rsidRPr="002C020D">
              <w:rPr>
                <w:rFonts w:ascii="Times New Roman" w:hAnsi="Times New Roman" w:cs="Times New Roman"/>
                <w:b/>
                <w:sz w:val="24"/>
                <w:szCs w:val="24"/>
              </w:rPr>
              <w:t>незначительный объем</w:t>
            </w:r>
            <w:r w:rsidRPr="002C020D">
              <w:rPr>
                <w:rFonts w:ascii="Times New Roman" w:hAnsi="Times New Roman" w:cs="Times New Roman"/>
                <w:sz w:val="24"/>
                <w:szCs w:val="24"/>
              </w:rPr>
              <w:t xml:space="preserve"> подходящей информации из </w:t>
            </w:r>
            <w:r w:rsidRPr="002C020D">
              <w:rPr>
                <w:rFonts w:ascii="Times New Roman" w:hAnsi="Times New Roman" w:cs="Times New Roman"/>
                <w:b/>
                <w:sz w:val="24"/>
                <w:szCs w:val="24"/>
              </w:rPr>
              <w:t>ограниченного</w:t>
            </w:r>
            <w:r w:rsidRPr="002C020D">
              <w:rPr>
                <w:rFonts w:ascii="Times New Roman" w:hAnsi="Times New Roman" w:cs="Times New Roman"/>
                <w:sz w:val="24"/>
                <w:szCs w:val="24"/>
              </w:rPr>
              <w:t xml:space="preserve"> числа однотипных </w:t>
            </w:r>
            <w:r w:rsidRPr="002C020D">
              <w:rPr>
                <w:rFonts w:ascii="Times New Roman" w:hAnsi="Times New Roman" w:cs="Times New Roman"/>
                <w:b/>
                <w:sz w:val="24"/>
                <w:szCs w:val="24"/>
              </w:rPr>
              <w:t>источников</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Работа содержит достаточно </w:t>
            </w:r>
            <w:r w:rsidRPr="002C020D">
              <w:rPr>
                <w:rFonts w:ascii="Times New Roman" w:hAnsi="Times New Roman" w:cs="Times New Roman"/>
                <w:b/>
                <w:sz w:val="24"/>
                <w:szCs w:val="24"/>
              </w:rPr>
              <w:t>полную информацию</w:t>
            </w:r>
            <w:r w:rsidRPr="002C020D">
              <w:rPr>
                <w:rFonts w:ascii="Times New Roman" w:hAnsi="Times New Roman" w:cs="Times New Roman"/>
                <w:sz w:val="24"/>
                <w:szCs w:val="24"/>
              </w:rPr>
              <w:t xml:space="preserve"> из </w:t>
            </w:r>
            <w:r w:rsidRPr="002C020D">
              <w:rPr>
                <w:rFonts w:ascii="Times New Roman" w:hAnsi="Times New Roman" w:cs="Times New Roman"/>
                <w:b/>
                <w:sz w:val="24"/>
                <w:szCs w:val="24"/>
              </w:rPr>
              <w:t xml:space="preserve">разнообразных </w:t>
            </w:r>
            <w:r w:rsidRPr="002C020D">
              <w:rPr>
                <w:rFonts w:ascii="Times New Roman" w:hAnsi="Times New Roman" w:cs="Times New Roman"/>
                <w:sz w:val="24"/>
                <w:szCs w:val="24"/>
              </w:rPr>
              <w:t>источников</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8A58BA" w:rsidRPr="002C020D" w:rsidTr="001835AC">
        <w:tc>
          <w:tcPr>
            <w:tcW w:w="5000" w:type="pct"/>
            <w:gridSpan w:val="2"/>
            <w:shd w:val="clear" w:color="auto" w:fill="BFBFBF" w:themeFill="background1" w:themeFillShade="BF"/>
          </w:tcPr>
          <w:p w:rsidR="008A58BA" w:rsidRPr="002C020D" w:rsidRDefault="008A58BA" w:rsidP="001835AC">
            <w:pPr>
              <w:spacing w:after="0" w:line="20" w:lineRule="atLeast"/>
              <w:rPr>
                <w:rFonts w:ascii="Times New Roman" w:hAnsi="Times New Roman" w:cs="Times New Roman"/>
                <w:i/>
                <w:sz w:val="24"/>
                <w:szCs w:val="24"/>
              </w:rPr>
            </w:pPr>
            <w:r>
              <w:rPr>
                <w:rFonts w:ascii="Times New Roman" w:hAnsi="Times New Roman" w:cs="Times New Roman"/>
                <w:b/>
                <w:bCs/>
                <w:i/>
                <w:sz w:val="24"/>
                <w:szCs w:val="24"/>
              </w:rPr>
              <w:t>Критерий 6</w:t>
            </w:r>
            <w:r w:rsidRPr="002C020D">
              <w:rPr>
                <w:rFonts w:ascii="Times New Roman" w:hAnsi="Times New Roman" w:cs="Times New Roman"/>
                <w:b/>
                <w:bCs/>
                <w:i/>
                <w:sz w:val="24"/>
                <w:szCs w:val="24"/>
              </w:rPr>
              <w:t>.  Соответствие выбранных способов работы целям и содержанию проекта</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Заявленные в проекте цели </w:t>
            </w:r>
            <w:r w:rsidRPr="002C020D">
              <w:rPr>
                <w:rFonts w:ascii="Times New Roman" w:hAnsi="Times New Roman" w:cs="Times New Roman"/>
                <w:b/>
                <w:sz w:val="24"/>
                <w:szCs w:val="24"/>
              </w:rPr>
              <w:t>не достигнуты</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Значительная часть используемых способов работы не соответствует теме и цели проекта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Используемые способы работы </w:t>
            </w:r>
            <w:r w:rsidRPr="002C020D">
              <w:rPr>
                <w:rFonts w:ascii="Times New Roman" w:hAnsi="Times New Roman" w:cs="Times New Roman"/>
                <w:b/>
                <w:sz w:val="24"/>
                <w:szCs w:val="24"/>
              </w:rPr>
              <w:t>соответствует</w:t>
            </w:r>
            <w:r w:rsidRPr="002C020D">
              <w:rPr>
                <w:rFonts w:ascii="Times New Roman" w:hAnsi="Times New Roman" w:cs="Times New Roman"/>
                <w:sz w:val="24"/>
                <w:szCs w:val="24"/>
              </w:rPr>
              <w:t xml:space="preserve"> теме и цели проекта, но являются </w:t>
            </w:r>
            <w:r w:rsidRPr="002C020D">
              <w:rPr>
                <w:rFonts w:ascii="Times New Roman" w:hAnsi="Times New Roman" w:cs="Times New Roman"/>
                <w:b/>
                <w:sz w:val="24"/>
                <w:szCs w:val="24"/>
              </w:rPr>
              <w:t>недостаточными</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Способы работы достаточны и используются уместно и эффективно, цели проекта достигнуты</w:t>
            </w:r>
          </w:p>
        </w:tc>
        <w:tc>
          <w:tcPr>
            <w:tcW w:w="309" w:type="pct"/>
          </w:tcPr>
          <w:p w:rsidR="008A58BA" w:rsidRPr="002C020D" w:rsidRDefault="008A58BA" w:rsidP="001835AC">
            <w:pPr>
              <w:spacing w:after="0" w:line="20" w:lineRule="atLeast"/>
              <w:rPr>
                <w:rFonts w:ascii="Times New Roman" w:hAnsi="Times New Roman" w:cs="Times New Roman"/>
                <w:sz w:val="24"/>
                <w:szCs w:val="24"/>
              </w:rPr>
            </w:pPr>
          </w:p>
        </w:tc>
      </w:tr>
      <w:tr w:rsidR="008A58BA" w:rsidRPr="002C020D" w:rsidTr="001835AC">
        <w:tc>
          <w:tcPr>
            <w:tcW w:w="5000" w:type="pct"/>
            <w:gridSpan w:val="2"/>
            <w:shd w:val="clear" w:color="auto" w:fill="BFBFBF" w:themeFill="background1" w:themeFillShade="BF"/>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b/>
                <w:bCs/>
                <w:i/>
                <w:sz w:val="24"/>
                <w:szCs w:val="24"/>
              </w:rPr>
              <w:t>Критерий 7</w:t>
            </w:r>
            <w:r w:rsidRPr="002C020D">
              <w:rPr>
                <w:rFonts w:ascii="Times New Roman" w:hAnsi="Times New Roman" w:cs="Times New Roman"/>
                <w:b/>
                <w:bCs/>
                <w:i/>
                <w:sz w:val="24"/>
                <w:szCs w:val="24"/>
              </w:rPr>
              <w:t>.</w:t>
            </w:r>
            <w:r w:rsidRPr="002C020D">
              <w:rPr>
                <w:rFonts w:ascii="Times New Roman" w:hAnsi="Times New Roman" w:cs="Times New Roman"/>
                <w:b/>
                <w:i/>
                <w:color w:val="000000"/>
                <w:sz w:val="24"/>
                <w:szCs w:val="24"/>
              </w:rPr>
              <w:t>Личная заинтересованность автора, творческий подход к работе</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Работа </w:t>
            </w:r>
            <w:r w:rsidRPr="002C020D">
              <w:rPr>
                <w:rFonts w:ascii="Times New Roman" w:hAnsi="Times New Roman" w:cs="Times New Roman"/>
                <w:b/>
                <w:sz w:val="24"/>
                <w:szCs w:val="24"/>
              </w:rPr>
              <w:t>шаблонная</w:t>
            </w:r>
            <w:r w:rsidRPr="002C020D">
              <w:rPr>
                <w:rFonts w:ascii="Times New Roman" w:hAnsi="Times New Roman" w:cs="Times New Roman"/>
                <w:sz w:val="24"/>
                <w:szCs w:val="24"/>
              </w:rPr>
              <w:t xml:space="preserve">, показывающая </w:t>
            </w:r>
            <w:r w:rsidRPr="002C020D">
              <w:rPr>
                <w:rFonts w:ascii="Times New Roman" w:hAnsi="Times New Roman" w:cs="Times New Roman"/>
                <w:b/>
                <w:sz w:val="24"/>
                <w:szCs w:val="24"/>
              </w:rPr>
              <w:t>формальное</w:t>
            </w:r>
            <w:r w:rsidRPr="002C020D">
              <w:rPr>
                <w:rFonts w:ascii="Times New Roman" w:hAnsi="Times New Roman" w:cs="Times New Roman"/>
                <w:sz w:val="24"/>
                <w:szCs w:val="24"/>
              </w:rPr>
              <w:t xml:space="preserve"> отношение автора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Автор проявил </w:t>
            </w:r>
            <w:r w:rsidRPr="002C020D">
              <w:rPr>
                <w:rFonts w:ascii="Times New Roman" w:hAnsi="Times New Roman" w:cs="Times New Roman"/>
                <w:b/>
                <w:sz w:val="24"/>
                <w:szCs w:val="24"/>
              </w:rPr>
              <w:t>незначительный интерес</w:t>
            </w:r>
            <w:r w:rsidRPr="002C020D">
              <w:rPr>
                <w:rFonts w:ascii="Times New Roman" w:hAnsi="Times New Roman" w:cs="Times New Roman"/>
                <w:sz w:val="24"/>
                <w:szCs w:val="24"/>
              </w:rPr>
              <w:t xml:space="preserve"> к теме проекта, но не продемонстрировал самостоятельности в работе, не использовал возможности творческого подхода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8A58BA" w:rsidRPr="002C020D" w:rsidTr="001835AC">
        <w:tc>
          <w:tcPr>
            <w:tcW w:w="4691" w:type="pct"/>
          </w:tcPr>
          <w:p w:rsidR="008A58BA" w:rsidRPr="002C020D" w:rsidRDefault="008A58BA" w:rsidP="001835AC">
            <w:pPr>
              <w:autoSpaceDN w:val="0"/>
              <w:adjustRightInd w:val="0"/>
              <w:spacing w:after="0" w:line="20" w:lineRule="atLeast"/>
              <w:ind w:right="-113"/>
              <w:rPr>
                <w:rFonts w:ascii="Times New Roman" w:hAnsi="Times New Roman" w:cs="Times New Roman"/>
                <w:sz w:val="24"/>
                <w:szCs w:val="24"/>
              </w:rPr>
            </w:pPr>
            <w:r w:rsidRPr="002C020D">
              <w:rPr>
                <w:rFonts w:ascii="Times New Roman" w:hAnsi="Times New Roman" w:cs="Times New Roman"/>
                <w:sz w:val="24"/>
                <w:szCs w:val="24"/>
              </w:rPr>
              <w:t xml:space="preserve">Работа самостоятельная, демонстрирующая </w:t>
            </w:r>
            <w:r w:rsidRPr="002C020D">
              <w:rPr>
                <w:rFonts w:ascii="Times New Roman" w:hAnsi="Times New Roman" w:cs="Times New Roman"/>
                <w:b/>
                <w:sz w:val="24"/>
                <w:szCs w:val="24"/>
              </w:rPr>
              <w:t xml:space="preserve">серьезную заинтересованность </w:t>
            </w:r>
            <w:r w:rsidRPr="002C020D">
              <w:rPr>
                <w:rFonts w:ascii="Times New Roman" w:hAnsi="Times New Roman" w:cs="Times New Roman"/>
                <w:sz w:val="24"/>
                <w:szCs w:val="24"/>
              </w:rPr>
              <w:t xml:space="preserve">автора, предпринята попытка представить личный взгляд на тему проекта, применены </w:t>
            </w:r>
            <w:r w:rsidRPr="002C020D">
              <w:rPr>
                <w:rFonts w:ascii="Times New Roman" w:hAnsi="Times New Roman" w:cs="Times New Roman"/>
                <w:b/>
                <w:sz w:val="24"/>
                <w:szCs w:val="24"/>
              </w:rPr>
              <w:t>элементы творчества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Работа отличается </w:t>
            </w:r>
            <w:r w:rsidRPr="002C020D">
              <w:rPr>
                <w:rFonts w:ascii="Times New Roman" w:hAnsi="Times New Roman" w:cs="Times New Roman"/>
                <w:b/>
                <w:sz w:val="24"/>
                <w:szCs w:val="24"/>
              </w:rPr>
              <w:t>творческим подходом</w:t>
            </w:r>
            <w:r w:rsidRPr="002C020D">
              <w:rPr>
                <w:rFonts w:ascii="Times New Roman" w:hAnsi="Times New Roman" w:cs="Times New Roman"/>
                <w:sz w:val="24"/>
                <w:szCs w:val="24"/>
              </w:rPr>
              <w:t>, собственным оригинальным отношением автора к идее проекта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8A58BA" w:rsidRPr="002C020D" w:rsidTr="001835AC">
        <w:tc>
          <w:tcPr>
            <w:tcW w:w="5000" w:type="pct"/>
            <w:gridSpan w:val="2"/>
            <w:shd w:val="clear" w:color="auto" w:fill="BFBFBF" w:themeFill="background1" w:themeFillShade="BF"/>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b/>
                <w:bCs/>
                <w:i/>
                <w:sz w:val="24"/>
                <w:szCs w:val="24"/>
              </w:rPr>
              <w:t xml:space="preserve">Критерий </w:t>
            </w:r>
            <w:r>
              <w:rPr>
                <w:rFonts w:ascii="Times New Roman" w:hAnsi="Times New Roman" w:cs="Times New Roman"/>
                <w:i/>
                <w:sz w:val="24"/>
                <w:szCs w:val="24"/>
              </w:rPr>
              <w:t>8</w:t>
            </w:r>
            <w:r w:rsidRPr="002C020D">
              <w:rPr>
                <w:rFonts w:ascii="Times New Roman" w:hAnsi="Times New Roman" w:cs="Times New Roman"/>
                <w:i/>
                <w:sz w:val="24"/>
                <w:szCs w:val="24"/>
              </w:rPr>
              <w:t>.</w:t>
            </w:r>
            <w:r w:rsidRPr="002C020D">
              <w:rPr>
                <w:rFonts w:ascii="Times New Roman" w:hAnsi="Times New Roman" w:cs="Times New Roman"/>
                <w:b/>
                <w:i/>
                <w:color w:val="000000"/>
                <w:sz w:val="24"/>
                <w:szCs w:val="24"/>
              </w:rPr>
              <w:t xml:space="preserve">Анализ хода работы, выводы и перспективы </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b/>
                <w:bCs/>
                <w:sz w:val="24"/>
                <w:szCs w:val="24"/>
              </w:rPr>
              <w:t>Не</w:t>
            </w:r>
            <w:r w:rsidRPr="002C020D">
              <w:rPr>
                <w:rFonts w:ascii="Times New Roman" w:hAnsi="Times New Roman" w:cs="Times New Roman"/>
                <w:bCs/>
                <w:sz w:val="24"/>
                <w:szCs w:val="24"/>
              </w:rPr>
              <w:t xml:space="preserve"> предприняты попытки </w:t>
            </w:r>
            <w:r w:rsidRPr="002C020D">
              <w:rPr>
                <w:rFonts w:ascii="Times New Roman" w:hAnsi="Times New Roman" w:cs="Times New Roman"/>
                <w:b/>
                <w:bCs/>
                <w:sz w:val="24"/>
                <w:szCs w:val="24"/>
              </w:rPr>
              <w:t>проанализировать</w:t>
            </w:r>
            <w:r w:rsidRPr="002C020D">
              <w:rPr>
                <w:rFonts w:ascii="Times New Roman" w:hAnsi="Times New Roman" w:cs="Times New Roman"/>
                <w:bCs/>
                <w:sz w:val="24"/>
                <w:szCs w:val="24"/>
              </w:rPr>
              <w:t xml:space="preserve"> ход и результаты работы</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Анализ заменен кратким </w:t>
            </w:r>
            <w:r w:rsidRPr="002C020D">
              <w:rPr>
                <w:rFonts w:ascii="Times New Roman" w:hAnsi="Times New Roman" w:cs="Times New Roman"/>
                <w:b/>
                <w:sz w:val="24"/>
                <w:szCs w:val="24"/>
              </w:rPr>
              <w:t>описанием</w:t>
            </w:r>
            <w:r w:rsidRPr="002C020D">
              <w:rPr>
                <w:rFonts w:ascii="Times New Roman" w:hAnsi="Times New Roman" w:cs="Times New Roman"/>
                <w:sz w:val="24"/>
                <w:szCs w:val="24"/>
              </w:rPr>
              <w:t xml:space="preserve"> хода и порядка работы </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b/>
                <w:sz w:val="24"/>
                <w:szCs w:val="24"/>
              </w:rPr>
              <w:t>Представлен обзор</w:t>
            </w:r>
            <w:r w:rsidRPr="002C020D">
              <w:rPr>
                <w:rFonts w:ascii="Times New Roman" w:hAnsi="Times New Roman" w:cs="Times New Roman"/>
                <w:sz w:val="24"/>
                <w:szCs w:val="24"/>
              </w:rPr>
              <w:t xml:space="preserve"> работы по достижению целей, заявленных в проекте </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Представлен </w:t>
            </w:r>
            <w:r w:rsidRPr="002C020D">
              <w:rPr>
                <w:rFonts w:ascii="Times New Roman" w:hAnsi="Times New Roman" w:cs="Times New Roman"/>
                <w:b/>
                <w:sz w:val="24"/>
                <w:szCs w:val="24"/>
              </w:rPr>
              <w:t>анализ ситуации</w:t>
            </w:r>
            <w:r w:rsidRPr="002C020D">
              <w:rPr>
                <w:rFonts w:ascii="Times New Roman" w:hAnsi="Times New Roman" w:cs="Times New Roman"/>
                <w:sz w:val="24"/>
                <w:szCs w:val="24"/>
              </w:rPr>
              <w:t xml:space="preserve">, складывающийся в ходе работы, сделаны </w:t>
            </w:r>
            <w:r w:rsidRPr="002C020D">
              <w:rPr>
                <w:rFonts w:ascii="Times New Roman" w:hAnsi="Times New Roman" w:cs="Times New Roman"/>
                <w:b/>
                <w:sz w:val="24"/>
                <w:szCs w:val="24"/>
              </w:rPr>
              <w:t>выводы</w:t>
            </w:r>
            <w:r w:rsidRPr="002C020D">
              <w:rPr>
                <w:rFonts w:ascii="Times New Roman" w:hAnsi="Times New Roman" w:cs="Times New Roman"/>
                <w:sz w:val="24"/>
                <w:szCs w:val="24"/>
              </w:rPr>
              <w:t xml:space="preserve">, намечены </w:t>
            </w:r>
            <w:r w:rsidRPr="002C020D">
              <w:rPr>
                <w:rFonts w:ascii="Times New Roman" w:hAnsi="Times New Roman" w:cs="Times New Roman"/>
                <w:b/>
                <w:sz w:val="24"/>
                <w:szCs w:val="24"/>
              </w:rPr>
              <w:t>перспективы</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8A58BA" w:rsidRPr="002C020D" w:rsidTr="00AE65EA">
        <w:tc>
          <w:tcPr>
            <w:tcW w:w="4691" w:type="pct"/>
            <w:shd w:val="clear" w:color="auto" w:fill="D9D9D9" w:themeFill="background1" w:themeFillShade="D9"/>
          </w:tcPr>
          <w:p w:rsidR="008A58BA" w:rsidRPr="008A58BA" w:rsidRDefault="008A58BA" w:rsidP="001835AC">
            <w:pPr>
              <w:autoSpaceDN w:val="0"/>
              <w:adjustRightInd w:val="0"/>
              <w:spacing w:after="0" w:line="20" w:lineRule="atLeast"/>
              <w:rPr>
                <w:rFonts w:ascii="Times New Roman" w:hAnsi="Times New Roman" w:cs="Times New Roman"/>
                <w:b/>
                <w:i/>
                <w:sz w:val="24"/>
                <w:szCs w:val="24"/>
              </w:rPr>
            </w:pPr>
            <w:r w:rsidRPr="008A58BA">
              <w:rPr>
                <w:rFonts w:ascii="Times New Roman" w:hAnsi="Times New Roman" w:cs="Times New Roman"/>
                <w:b/>
                <w:i/>
                <w:sz w:val="24"/>
                <w:szCs w:val="24"/>
              </w:rPr>
              <w:t>К</w:t>
            </w:r>
            <w:r>
              <w:rPr>
                <w:rFonts w:ascii="Times New Roman" w:hAnsi="Times New Roman" w:cs="Times New Roman"/>
                <w:b/>
                <w:i/>
                <w:sz w:val="24"/>
                <w:szCs w:val="24"/>
              </w:rPr>
              <w:t>ритерий 9</w:t>
            </w:r>
            <w:r w:rsidRPr="008A58BA">
              <w:rPr>
                <w:rFonts w:ascii="Times New Roman" w:hAnsi="Times New Roman" w:cs="Times New Roman"/>
                <w:b/>
                <w:i/>
                <w:sz w:val="24"/>
                <w:szCs w:val="24"/>
              </w:rPr>
              <w:t>. Полезность и востребованность продукта</w:t>
            </w:r>
          </w:p>
        </w:tc>
        <w:tc>
          <w:tcPr>
            <w:tcW w:w="309" w:type="pct"/>
            <w:shd w:val="clear" w:color="auto" w:fill="D9D9D9" w:themeFill="background1" w:themeFillShade="D9"/>
          </w:tcPr>
          <w:p w:rsidR="008A58BA" w:rsidRPr="002C020D" w:rsidRDefault="008A58BA" w:rsidP="001835AC">
            <w:pPr>
              <w:spacing w:after="0" w:line="20" w:lineRule="atLeast"/>
              <w:rPr>
                <w:rFonts w:ascii="Times New Roman" w:hAnsi="Times New Roman" w:cs="Times New Roman"/>
                <w:sz w:val="24"/>
                <w:szCs w:val="24"/>
              </w:rPr>
            </w:pP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Pr>
                <w:rFonts w:ascii="Times New Roman" w:hAnsi="Times New Roman" w:cs="Times New Roman"/>
                <w:sz w:val="24"/>
                <w:szCs w:val="24"/>
              </w:rPr>
              <w:t>Продукт абсолютно бесполезен</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t>0</w:t>
            </w:r>
          </w:p>
        </w:tc>
      </w:tr>
      <w:tr w:rsidR="008A58BA" w:rsidRPr="002C020D" w:rsidTr="005667E5">
        <w:tc>
          <w:tcPr>
            <w:tcW w:w="4691" w:type="pct"/>
            <w:vAlign w:val="bottom"/>
          </w:tcPr>
          <w:p w:rsidR="008A58BA" w:rsidRPr="00E85407" w:rsidRDefault="008A58BA" w:rsidP="001835AC">
            <w:pPr>
              <w:pStyle w:val="20"/>
              <w:shd w:val="clear" w:color="auto" w:fill="auto"/>
              <w:spacing w:line="254" w:lineRule="exact"/>
              <w:ind w:firstLine="0"/>
              <w:jc w:val="both"/>
            </w:pPr>
            <w:r w:rsidRPr="00E85407">
              <w:rPr>
                <w:rStyle w:val="210pt"/>
                <w:sz w:val="24"/>
                <w:szCs w:val="24"/>
              </w:rPr>
              <w:t xml:space="preserve">Проектный продукт </w:t>
            </w:r>
            <w:r w:rsidRPr="00E85407">
              <w:rPr>
                <w:rStyle w:val="2115pt"/>
                <w:sz w:val="24"/>
                <w:szCs w:val="24"/>
              </w:rPr>
              <w:t xml:space="preserve">полезен после доработки, круг лиц, </w:t>
            </w:r>
            <w:r w:rsidRPr="00E85407">
              <w:rPr>
                <w:rStyle w:val="210pt"/>
                <w:sz w:val="24"/>
                <w:szCs w:val="24"/>
              </w:rPr>
              <w:t xml:space="preserve">которыми он может быть востребован, </w:t>
            </w:r>
            <w:r w:rsidRPr="00E85407">
              <w:rPr>
                <w:rStyle w:val="2115pt"/>
                <w:sz w:val="24"/>
                <w:szCs w:val="24"/>
              </w:rPr>
              <w:t>указан неявно</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t>1</w:t>
            </w:r>
          </w:p>
        </w:tc>
      </w:tr>
      <w:tr w:rsidR="008A58BA" w:rsidRPr="002C020D" w:rsidTr="005667E5">
        <w:tc>
          <w:tcPr>
            <w:tcW w:w="4691" w:type="pct"/>
            <w:vAlign w:val="bottom"/>
          </w:tcPr>
          <w:p w:rsidR="008A58BA" w:rsidRPr="00E85407" w:rsidRDefault="008A58BA" w:rsidP="001835AC">
            <w:pPr>
              <w:pStyle w:val="20"/>
              <w:shd w:val="clear" w:color="auto" w:fill="auto"/>
              <w:spacing w:line="240" w:lineRule="auto"/>
              <w:ind w:firstLine="0"/>
              <w:jc w:val="both"/>
            </w:pPr>
            <w:r w:rsidRPr="00E85407">
              <w:rPr>
                <w:rStyle w:val="210pt"/>
                <w:sz w:val="24"/>
                <w:szCs w:val="24"/>
              </w:rPr>
              <w:t xml:space="preserve">Проектный продукт </w:t>
            </w:r>
            <w:r w:rsidRPr="00E85407">
              <w:rPr>
                <w:rStyle w:val="2115pt"/>
                <w:sz w:val="24"/>
                <w:szCs w:val="24"/>
              </w:rPr>
              <w:t xml:space="preserve">полезен, круг лиц, </w:t>
            </w:r>
            <w:r w:rsidRPr="00E85407">
              <w:rPr>
                <w:rStyle w:val="210pt"/>
                <w:sz w:val="24"/>
                <w:szCs w:val="24"/>
              </w:rPr>
              <w:t xml:space="preserve">которыми он может быть востребован </w:t>
            </w:r>
            <w:r w:rsidRPr="00E85407">
              <w:rPr>
                <w:rStyle w:val="2115pt"/>
                <w:sz w:val="24"/>
                <w:szCs w:val="24"/>
              </w:rPr>
              <w:t>указан. Названы потенциальные потребители и области использования продукта.</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t>2</w:t>
            </w:r>
          </w:p>
        </w:tc>
      </w:tr>
      <w:tr w:rsidR="008A58BA" w:rsidRPr="002C020D" w:rsidTr="005667E5">
        <w:tc>
          <w:tcPr>
            <w:tcW w:w="4691" w:type="pct"/>
            <w:vAlign w:val="bottom"/>
          </w:tcPr>
          <w:p w:rsidR="008A58BA" w:rsidRPr="00E85407" w:rsidRDefault="008A58BA" w:rsidP="001835AC">
            <w:pPr>
              <w:pStyle w:val="20"/>
              <w:shd w:val="clear" w:color="auto" w:fill="auto"/>
              <w:spacing w:line="240" w:lineRule="auto"/>
              <w:ind w:firstLine="0"/>
              <w:jc w:val="both"/>
            </w:pPr>
            <w:r w:rsidRPr="00E85407">
              <w:rPr>
                <w:rStyle w:val="210pt"/>
                <w:sz w:val="24"/>
                <w:szCs w:val="24"/>
              </w:rPr>
              <w:t xml:space="preserve">Продукт </w:t>
            </w:r>
            <w:r w:rsidRPr="00E85407">
              <w:rPr>
                <w:rStyle w:val="2115pt"/>
                <w:sz w:val="24"/>
                <w:szCs w:val="24"/>
              </w:rPr>
              <w:t xml:space="preserve">полезен. Указан круг лиц, </w:t>
            </w:r>
            <w:r w:rsidRPr="00E85407">
              <w:rPr>
                <w:rStyle w:val="210pt"/>
                <w:sz w:val="24"/>
                <w:szCs w:val="24"/>
              </w:rPr>
              <w:t xml:space="preserve">которыми он будет востребован. </w:t>
            </w:r>
            <w:r w:rsidRPr="00E85407">
              <w:rPr>
                <w:rStyle w:val="210pt"/>
                <w:sz w:val="24"/>
                <w:szCs w:val="24"/>
              </w:rPr>
              <w:lastRenderedPageBreak/>
              <w:t xml:space="preserve">Сформулированы </w:t>
            </w:r>
            <w:r w:rsidRPr="00E85407">
              <w:rPr>
                <w:rStyle w:val="2115pt"/>
                <w:sz w:val="24"/>
                <w:szCs w:val="24"/>
              </w:rPr>
              <w:t xml:space="preserve">рекомендации </w:t>
            </w:r>
            <w:r w:rsidRPr="00E85407">
              <w:rPr>
                <w:rStyle w:val="210pt"/>
                <w:sz w:val="24"/>
                <w:szCs w:val="24"/>
              </w:rPr>
              <w:t xml:space="preserve">по использованию полученного продукта, спланированы </w:t>
            </w:r>
            <w:r w:rsidRPr="00E85407">
              <w:rPr>
                <w:rStyle w:val="2115pt"/>
                <w:sz w:val="24"/>
                <w:szCs w:val="24"/>
              </w:rPr>
              <w:t>действия по его продвижению</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3</w:t>
            </w:r>
          </w:p>
        </w:tc>
      </w:tr>
      <w:tr w:rsidR="008A58BA" w:rsidRPr="002C020D" w:rsidTr="008A58BA">
        <w:tc>
          <w:tcPr>
            <w:tcW w:w="4691" w:type="pct"/>
            <w:shd w:val="clear" w:color="auto" w:fill="D9D9D9" w:themeFill="background1" w:themeFillShade="D9"/>
            <w:vAlign w:val="bottom"/>
          </w:tcPr>
          <w:p w:rsidR="008A58BA" w:rsidRPr="008A58BA" w:rsidRDefault="008A58BA" w:rsidP="001835AC">
            <w:pPr>
              <w:pStyle w:val="20"/>
              <w:shd w:val="clear" w:color="auto" w:fill="auto"/>
              <w:spacing w:line="240" w:lineRule="auto"/>
              <w:ind w:firstLine="0"/>
              <w:jc w:val="both"/>
              <w:rPr>
                <w:rStyle w:val="210pt"/>
                <w:b/>
                <w:i/>
                <w:sz w:val="24"/>
                <w:szCs w:val="24"/>
              </w:rPr>
            </w:pPr>
            <w:r w:rsidRPr="008A58BA">
              <w:rPr>
                <w:rStyle w:val="210pt"/>
                <w:b/>
                <w:i/>
                <w:sz w:val="24"/>
                <w:szCs w:val="24"/>
              </w:rPr>
              <w:lastRenderedPageBreak/>
              <w:t>К</w:t>
            </w:r>
            <w:r>
              <w:rPr>
                <w:rStyle w:val="210pt"/>
                <w:b/>
                <w:i/>
                <w:sz w:val="24"/>
                <w:szCs w:val="24"/>
              </w:rPr>
              <w:t xml:space="preserve">ритерий 10. </w:t>
            </w:r>
            <w:r w:rsidRPr="008A58BA">
              <w:rPr>
                <w:b/>
                <w:i/>
                <w:sz w:val="24"/>
                <w:szCs w:val="24"/>
              </w:rPr>
              <w:t>Наглядность представления результатов (графики, гистограммы, схемы, фото и т.д.)</w:t>
            </w:r>
          </w:p>
        </w:tc>
        <w:tc>
          <w:tcPr>
            <w:tcW w:w="309" w:type="pct"/>
            <w:shd w:val="clear" w:color="auto" w:fill="D9D9D9" w:themeFill="background1" w:themeFillShade="D9"/>
          </w:tcPr>
          <w:p w:rsidR="008A58BA" w:rsidRDefault="008A58BA" w:rsidP="001835AC">
            <w:pPr>
              <w:spacing w:after="0" w:line="20" w:lineRule="atLeast"/>
              <w:rPr>
                <w:rFonts w:ascii="Times New Roman" w:hAnsi="Times New Roman" w:cs="Times New Roman"/>
                <w:sz w:val="24"/>
                <w:szCs w:val="24"/>
              </w:rPr>
            </w:pPr>
          </w:p>
        </w:tc>
      </w:tr>
      <w:tr w:rsidR="008A58BA" w:rsidRPr="002C020D" w:rsidTr="005667E5">
        <w:tc>
          <w:tcPr>
            <w:tcW w:w="4691" w:type="pct"/>
            <w:vAlign w:val="bottom"/>
          </w:tcPr>
          <w:p w:rsidR="008A58BA" w:rsidRPr="008A58BA" w:rsidRDefault="008A58BA" w:rsidP="008A58BA">
            <w:pPr>
              <w:pStyle w:val="20"/>
              <w:shd w:val="clear" w:color="auto" w:fill="auto"/>
              <w:spacing w:line="240" w:lineRule="auto"/>
              <w:ind w:firstLine="0"/>
              <w:jc w:val="both"/>
              <w:rPr>
                <w:rStyle w:val="210pt"/>
                <w:sz w:val="24"/>
                <w:szCs w:val="24"/>
              </w:rPr>
            </w:pPr>
            <w:r w:rsidRPr="008A58BA">
              <w:rPr>
                <w:rStyle w:val="210pt"/>
                <w:sz w:val="24"/>
                <w:szCs w:val="24"/>
              </w:rPr>
              <w:t>Информация представлена не наглядно</w:t>
            </w:r>
          </w:p>
        </w:tc>
        <w:tc>
          <w:tcPr>
            <w:tcW w:w="309" w:type="pct"/>
          </w:tcPr>
          <w:p w:rsidR="008A58BA" w:rsidRDefault="00DC1523" w:rsidP="001835AC">
            <w:pPr>
              <w:spacing w:after="0" w:line="20" w:lineRule="atLeast"/>
              <w:rPr>
                <w:rFonts w:ascii="Times New Roman" w:hAnsi="Times New Roman" w:cs="Times New Roman"/>
                <w:sz w:val="24"/>
                <w:szCs w:val="24"/>
              </w:rPr>
            </w:pPr>
            <w:r>
              <w:rPr>
                <w:rFonts w:ascii="Times New Roman" w:hAnsi="Times New Roman" w:cs="Times New Roman"/>
                <w:sz w:val="24"/>
                <w:szCs w:val="24"/>
              </w:rPr>
              <w:t>0</w:t>
            </w:r>
          </w:p>
        </w:tc>
      </w:tr>
      <w:tr w:rsidR="008A58BA" w:rsidRPr="002C020D" w:rsidTr="001C477A">
        <w:tc>
          <w:tcPr>
            <w:tcW w:w="4691" w:type="pct"/>
          </w:tcPr>
          <w:p w:rsidR="008A58BA" w:rsidRPr="008A58BA" w:rsidRDefault="008A58BA" w:rsidP="008A58BA">
            <w:pPr>
              <w:spacing w:after="0" w:line="240" w:lineRule="auto"/>
              <w:rPr>
                <w:rFonts w:ascii="Times New Roman" w:hAnsi="Times New Roman" w:cs="Times New Roman"/>
                <w:sz w:val="24"/>
                <w:szCs w:val="24"/>
              </w:rPr>
            </w:pPr>
            <w:r w:rsidRPr="008A58BA">
              <w:rPr>
                <w:rFonts w:ascii="Times New Roman" w:hAnsi="Times New Roman" w:cs="Times New Roman"/>
                <w:sz w:val="24"/>
                <w:szCs w:val="24"/>
              </w:rPr>
              <w:t>Использован только один способ</w:t>
            </w:r>
          </w:p>
        </w:tc>
        <w:tc>
          <w:tcPr>
            <w:tcW w:w="309" w:type="pct"/>
          </w:tcPr>
          <w:p w:rsidR="008A58BA" w:rsidRDefault="00DC1523" w:rsidP="008A58BA">
            <w:pPr>
              <w:spacing w:after="0" w:line="20" w:lineRule="atLeast"/>
              <w:rPr>
                <w:rFonts w:ascii="Times New Roman" w:hAnsi="Times New Roman" w:cs="Times New Roman"/>
                <w:sz w:val="24"/>
                <w:szCs w:val="24"/>
              </w:rPr>
            </w:pPr>
            <w:r>
              <w:rPr>
                <w:rFonts w:ascii="Times New Roman" w:hAnsi="Times New Roman" w:cs="Times New Roman"/>
                <w:sz w:val="24"/>
                <w:szCs w:val="24"/>
              </w:rPr>
              <w:t>1</w:t>
            </w:r>
          </w:p>
        </w:tc>
      </w:tr>
      <w:tr w:rsidR="008A58BA" w:rsidRPr="002C020D" w:rsidTr="001C477A">
        <w:tc>
          <w:tcPr>
            <w:tcW w:w="4691" w:type="pct"/>
          </w:tcPr>
          <w:p w:rsidR="008A58BA" w:rsidRPr="008A58BA" w:rsidRDefault="008A58BA" w:rsidP="008A58BA">
            <w:pPr>
              <w:spacing w:after="0" w:line="240" w:lineRule="auto"/>
              <w:rPr>
                <w:rFonts w:ascii="Times New Roman" w:hAnsi="Times New Roman" w:cs="Times New Roman"/>
                <w:sz w:val="24"/>
                <w:szCs w:val="24"/>
              </w:rPr>
            </w:pPr>
            <w:r w:rsidRPr="008A58BA">
              <w:rPr>
                <w:rFonts w:ascii="Times New Roman" w:hAnsi="Times New Roman" w:cs="Times New Roman"/>
                <w:sz w:val="24"/>
                <w:szCs w:val="24"/>
              </w:rPr>
              <w:t>Использована часть способов</w:t>
            </w:r>
          </w:p>
        </w:tc>
        <w:tc>
          <w:tcPr>
            <w:tcW w:w="309" w:type="pct"/>
          </w:tcPr>
          <w:p w:rsidR="008A58BA" w:rsidRDefault="00DC1523" w:rsidP="008A58BA">
            <w:pPr>
              <w:spacing w:after="0" w:line="20" w:lineRule="atLeast"/>
              <w:rPr>
                <w:rFonts w:ascii="Times New Roman" w:hAnsi="Times New Roman" w:cs="Times New Roman"/>
                <w:sz w:val="24"/>
                <w:szCs w:val="24"/>
              </w:rPr>
            </w:pPr>
            <w:r>
              <w:rPr>
                <w:rFonts w:ascii="Times New Roman" w:hAnsi="Times New Roman" w:cs="Times New Roman"/>
                <w:sz w:val="24"/>
                <w:szCs w:val="24"/>
              </w:rPr>
              <w:t>2</w:t>
            </w:r>
          </w:p>
        </w:tc>
      </w:tr>
      <w:tr w:rsidR="008A58BA" w:rsidRPr="002C020D" w:rsidTr="001C477A">
        <w:tc>
          <w:tcPr>
            <w:tcW w:w="4691" w:type="pct"/>
          </w:tcPr>
          <w:p w:rsidR="008A58BA" w:rsidRPr="008A58BA" w:rsidRDefault="008A58BA" w:rsidP="008A58BA">
            <w:pPr>
              <w:spacing w:after="0" w:line="240" w:lineRule="auto"/>
              <w:rPr>
                <w:rFonts w:ascii="Times New Roman" w:hAnsi="Times New Roman" w:cs="Times New Roman"/>
                <w:sz w:val="24"/>
                <w:szCs w:val="24"/>
              </w:rPr>
            </w:pPr>
            <w:r w:rsidRPr="008A58BA">
              <w:rPr>
                <w:rFonts w:ascii="Times New Roman" w:hAnsi="Times New Roman" w:cs="Times New Roman"/>
                <w:sz w:val="24"/>
                <w:szCs w:val="24"/>
              </w:rPr>
              <w:t>Использованы все необходимые способы</w:t>
            </w:r>
          </w:p>
        </w:tc>
        <w:tc>
          <w:tcPr>
            <w:tcW w:w="309" w:type="pct"/>
          </w:tcPr>
          <w:p w:rsidR="008A58BA" w:rsidRDefault="00DC1523" w:rsidP="008A58BA">
            <w:pPr>
              <w:spacing w:after="0" w:line="20" w:lineRule="atLeast"/>
              <w:rPr>
                <w:rFonts w:ascii="Times New Roman" w:hAnsi="Times New Roman" w:cs="Times New Roman"/>
                <w:sz w:val="24"/>
                <w:szCs w:val="24"/>
              </w:rPr>
            </w:pPr>
            <w:r>
              <w:rPr>
                <w:rFonts w:ascii="Times New Roman" w:hAnsi="Times New Roman" w:cs="Times New Roman"/>
                <w:sz w:val="24"/>
                <w:szCs w:val="24"/>
              </w:rPr>
              <w:t>3</w:t>
            </w:r>
          </w:p>
        </w:tc>
      </w:tr>
      <w:tr w:rsidR="008A58BA" w:rsidRPr="002C020D" w:rsidTr="001835AC">
        <w:tc>
          <w:tcPr>
            <w:tcW w:w="5000" w:type="pct"/>
            <w:gridSpan w:val="2"/>
            <w:shd w:val="clear" w:color="auto" w:fill="BFBFBF" w:themeFill="background1" w:themeFillShade="BF"/>
          </w:tcPr>
          <w:p w:rsidR="008A58BA" w:rsidRPr="002C020D" w:rsidRDefault="008A58BA" w:rsidP="008A58BA">
            <w:pPr>
              <w:spacing w:after="0" w:line="20" w:lineRule="atLeast"/>
              <w:rPr>
                <w:rFonts w:ascii="Times New Roman" w:hAnsi="Times New Roman" w:cs="Times New Roman"/>
                <w:i/>
                <w:sz w:val="24"/>
                <w:szCs w:val="24"/>
              </w:rPr>
            </w:pPr>
            <w:r w:rsidRPr="002C020D">
              <w:rPr>
                <w:rFonts w:ascii="Times New Roman" w:hAnsi="Times New Roman" w:cs="Times New Roman"/>
                <w:b/>
                <w:bCs/>
                <w:i/>
                <w:sz w:val="24"/>
                <w:szCs w:val="24"/>
              </w:rPr>
              <w:t xml:space="preserve">Критерий </w:t>
            </w:r>
            <w:r>
              <w:rPr>
                <w:rFonts w:ascii="Times New Roman" w:hAnsi="Times New Roman" w:cs="Times New Roman"/>
                <w:i/>
                <w:sz w:val="24"/>
                <w:szCs w:val="24"/>
              </w:rPr>
              <w:t>11</w:t>
            </w:r>
            <w:r w:rsidRPr="002C020D">
              <w:rPr>
                <w:rFonts w:ascii="Times New Roman" w:hAnsi="Times New Roman" w:cs="Times New Roman"/>
                <w:i/>
                <w:sz w:val="24"/>
                <w:szCs w:val="24"/>
              </w:rPr>
              <w:t>.</w:t>
            </w:r>
            <w:r w:rsidRPr="002C020D">
              <w:rPr>
                <w:rFonts w:ascii="Times New Roman" w:hAnsi="Times New Roman" w:cs="Times New Roman"/>
                <w:b/>
                <w:i/>
                <w:color w:val="000000"/>
                <w:sz w:val="24"/>
                <w:szCs w:val="24"/>
              </w:rPr>
              <w:t>Соответствие требованиям оформления письменной части</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Письменная часть проекта отсутствует</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В письменной части работы отсутствует установленные правилами порядок и четкая структура,  допущены </w:t>
            </w:r>
            <w:r w:rsidRPr="002C020D">
              <w:rPr>
                <w:rFonts w:ascii="Times New Roman" w:hAnsi="Times New Roman" w:cs="Times New Roman"/>
                <w:b/>
                <w:sz w:val="24"/>
                <w:szCs w:val="24"/>
              </w:rPr>
              <w:t>серьезные ошибки в оформлении</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Предприняты попытки оформить работу в соответствии с установленными правилами, придать ей соответствующую структуру, допущены </w:t>
            </w:r>
            <w:r w:rsidRPr="002C020D">
              <w:rPr>
                <w:rFonts w:ascii="Times New Roman" w:hAnsi="Times New Roman" w:cs="Times New Roman"/>
                <w:b/>
                <w:sz w:val="24"/>
                <w:szCs w:val="24"/>
              </w:rPr>
              <w:t>некоторые нарушения</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8A58BA" w:rsidRPr="002C020D" w:rsidTr="001835AC">
        <w:tc>
          <w:tcPr>
            <w:tcW w:w="4691" w:type="pct"/>
          </w:tcPr>
          <w:p w:rsidR="008A58BA" w:rsidRPr="002C020D" w:rsidRDefault="008A58BA" w:rsidP="001835AC">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Работа отличается четким и грамотным оформлением </w:t>
            </w:r>
            <w:r w:rsidRPr="002C020D">
              <w:rPr>
                <w:rFonts w:ascii="Times New Roman" w:hAnsi="Times New Roman" w:cs="Times New Roman"/>
                <w:b/>
                <w:sz w:val="24"/>
                <w:szCs w:val="24"/>
              </w:rPr>
              <w:t>в точном соответствии</w:t>
            </w:r>
            <w:r>
              <w:rPr>
                <w:rFonts w:ascii="Times New Roman" w:hAnsi="Times New Roman" w:cs="Times New Roman"/>
                <w:sz w:val="24"/>
                <w:szCs w:val="24"/>
              </w:rPr>
              <w:t xml:space="preserve"> с установлен</w:t>
            </w:r>
            <w:r w:rsidRPr="002C020D">
              <w:rPr>
                <w:rFonts w:ascii="Times New Roman" w:hAnsi="Times New Roman" w:cs="Times New Roman"/>
                <w:sz w:val="24"/>
                <w:szCs w:val="24"/>
              </w:rPr>
              <w:t>ными требованиями</w:t>
            </w:r>
          </w:p>
        </w:tc>
        <w:tc>
          <w:tcPr>
            <w:tcW w:w="309" w:type="pct"/>
          </w:tcPr>
          <w:p w:rsidR="008A58BA" w:rsidRPr="002C020D" w:rsidRDefault="008A58BA" w:rsidP="001835AC">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8A58BA" w:rsidRPr="002C020D" w:rsidTr="001835AC">
        <w:tc>
          <w:tcPr>
            <w:tcW w:w="4691" w:type="pct"/>
            <w:shd w:val="clear" w:color="auto" w:fill="D9D9D9" w:themeFill="background1" w:themeFillShade="D9"/>
          </w:tcPr>
          <w:p w:rsidR="008A58BA" w:rsidRPr="002C020D" w:rsidRDefault="00DC1523" w:rsidP="001835AC">
            <w:pPr>
              <w:autoSpaceDN w:val="0"/>
              <w:adjustRightInd w:val="0"/>
              <w:spacing w:after="0" w:line="20" w:lineRule="atLeast"/>
              <w:rPr>
                <w:rFonts w:ascii="Times New Roman" w:hAnsi="Times New Roman" w:cs="Times New Roman"/>
                <w:b/>
                <w:sz w:val="24"/>
                <w:szCs w:val="24"/>
              </w:rPr>
            </w:pPr>
            <w:r>
              <w:rPr>
                <w:rFonts w:ascii="Times New Roman" w:hAnsi="Times New Roman" w:cs="Times New Roman"/>
                <w:b/>
                <w:sz w:val="24"/>
                <w:szCs w:val="24"/>
              </w:rPr>
              <w:t>Максимальный балл: 33</w:t>
            </w:r>
            <w:r w:rsidR="008A58BA" w:rsidRPr="002C020D">
              <w:rPr>
                <w:rFonts w:ascii="Times New Roman" w:hAnsi="Times New Roman" w:cs="Times New Roman"/>
                <w:b/>
                <w:sz w:val="24"/>
                <w:szCs w:val="24"/>
              </w:rPr>
              <w:t xml:space="preserve">                                                                          </w:t>
            </w:r>
          </w:p>
        </w:tc>
        <w:tc>
          <w:tcPr>
            <w:tcW w:w="309" w:type="pct"/>
            <w:shd w:val="clear" w:color="auto" w:fill="D9D9D9" w:themeFill="background1" w:themeFillShade="D9"/>
          </w:tcPr>
          <w:p w:rsidR="008A58BA" w:rsidRPr="002C020D" w:rsidRDefault="008A58BA" w:rsidP="001835AC">
            <w:pPr>
              <w:spacing w:after="0" w:line="20" w:lineRule="atLeast"/>
              <w:rPr>
                <w:rFonts w:ascii="Times New Roman" w:hAnsi="Times New Roman" w:cs="Times New Roman"/>
                <w:b/>
                <w:sz w:val="24"/>
                <w:szCs w:val="24"/>
              </w:rPr>
            </w:pPr>
          </w:p>
        </w:tc>
      </w:tr>
    </w:tbl>
    <w:p w:rsidR="00B504CD" w:rsidRPr="00E2757A" w:rsidRDefault="00B504CD" w:rsidP="00C73A93">
      <w:pPr>
        <w:pStyle w:val="20"/>
        <w:shd w:val="clear" w:color="auto" w:fill="auto"/>
        <w:tabs>
          <w:tab w:val="left" w:pos="911"/>
        </w:tabs>
        <w:ind w:firstLine="0"/>
        <w:jc w:val="both"/>
      </w:pPr>
    </w:p>
    <w:p w:rsidR="00B504CD" w:rsidRPr="004447F0" w:rsidRDefault="00B504CD" w:rsidP="00B504CD">
      <w:pPr>
        <w:pStyle w:val="a8"/>
        <w:spacing w:line="276" w:lineRule="auto"/>
        <w:ind w:firstLine="709"/>
        <w:jc w:val="both"/>
        <w:rPr>
          <w:b w:val="0"/>
          <w:sz w:val="24"/>
          <w:szCs w:val="24"/>
          <w:lang w:val="ru-RU"/>
        </w:rPr>
      </w:pPr>
      <w:r w:rsidRPr="004447F0">
        <w:rPr>
          <w:b w:val="0"/>
          <w:sz w:val="24"/>
          <w:szCs w:val="24"/>
          <w:lang w:val="ru-RU"/>
        </w:rPr>
        <w:t xml:space="preserve">Итого </w:t>
      </w:r>
      <w:r w:rsidR="00DC1523">
        <w:rPr>
          <w:sz w:val="24"/>
          <w:szCs w:val="24"/>
          <w:lang w:val="ru-RU"/>
        </w:rPr>
        <w:t>33</w:t>
      </w:r>
      <w:r w:rsidRPr="004447F0">
        <w:rPr>
          <w:sz w:val="24"/>
          <w:szCs w:val="24"/>
          <w:lang w:val="ru-RU"/>
        </w:rPr>
        <w:t xml:space="preserve"> балла</w:t>
      </w:r>
      <w:r w:rsidRPr="004447F0">
        <w:rPr>
          <w:b w:val="0"/>
          <w:sz w:val="24"/>
          <w:szCs w:val="24"/>
          <w:lang w:val="ru-RU"/>
        </w:rPr>
        <w:t xml:space="preserve"> - максимальное число </w:t>
      </w:r>
      <w:r w:rsidRPr="004447F0">
        <w:rPr>
          <w:sz w:val="24"/>
          <w:szCs w:val="24"/>
          <w:lang w:val="ru-RU"/>
        </w:rPr>
        <w:t>за всю содержательную часть</w:t>
      </w:r>
      <w:r w:rsidRPr="004447F0">
        <w:rPr>
          <w:b w:val="0"/>
          <w:sz w:val="24"/>
          <w:szCs w:val="24"/>
          <w:lang w:val="ru-RU"/>
        </w:rPr>
        <w:t xml:space="preserve"> проекта.</w:t>
      </w:r>
    </w:p>
    <w:p w:rsidR="00B504CD" w:rsidRDefault="00B504CD" w:rsidP="00BF72C4">
      <w:pPr>
        <w:pStyle w:val="ac"/>
        <w:numPr>
          <w:ilvl w:val="1"/>
          <w:numId w:val="36"/>
        </w:numPr>
        <w:spacing w:before="0" w:after="0" w:line="276" w:lineRule="auto"/>
        <w:jc w:val="both"/>
        <w:rPr>
          <w:bCs/>
          <w:sz w:val="24"/>
          <w:szCs w:val="24"/>
        </w:rPr>
      </w:pPr>
      <w:r w:rsidRPr="005474EB">
        <w:rPr>
          <w:bCs/>
          <w:sz w:val="24"/>
          <w:szCs w:val="24"/>
        </w:rPr>
        <w:t xml:space="preserve"> Критерии оценки защиты проекта:</w:t>
      </w:r>
    </w:p>
    <w:p w:rsidR="00792E28" w:rsidRPr="00792E28" w:rsidRDefault="00792E28" w:rsidP="00792E28">
      <w:pPr>
        <w:pStyle w:val="a6"/>
        <w:numPr>
          <w:ilvl w:val="0"/>
          <w:numId w:val="36"/>
        </w:numPr>
        <w:tabs>
          <w:tab w:val="left" w:pos="567"/>
        </w:tabs>
        <w:spacing w:after="0"/>
        <w:jc w:val="center"/>
        <w:rPr>
          <w:rFonts w:ascii="Times New Roman" w:hAnsi="Times New Roman" w:cs="Times New Roman"/>
          <w:b/>
          <w:sz w:val="24"/>
          <w:szCs w:val="24"/>
        </w:rPr>
      </w:pPr>
      <w:r w:rsidRPr="00792E28">
        <w:rPr>
          <w:rFonts w:ascii="Times New Roman" w:hAnsi="Times New Roman" w:cs="Times New Roman"/>
          <w:b/>
          <w:sz w:val="24"/>
          <w:szCs w:val="24"/>
        </w:rPr>
        <w:t>Критерии оценки защиты проекта</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8"/>
        <w:gridCol w:w="589"/>
        <w:gridCol w:w="6"/>
      </w:tblGrid>
      <w:tr w:rsidR="00792E28" w:rsidRPr="002C020D" w:rsidTr="00792E28">
        <w:trPr>
          <w:gridAfter w:val="1"/>
          <w:wAfter w:w="3" w:type="pct"/>
        </w:trPr>
        <w:tc>
          <w:tcPr>
            <w:tcW w:w="4997" w:type="pct"/>
            <w:gridSpan w:val="2"/>
            <w:shd w:val="clear" w:color="auto" w:fill="BFBFBF" w:themeFill="background1" w:themeFillShade="BF"/>
          </w:tcPr>
          <w:p w:rsidR="00792E28" w:rsidRPr="002C020D" w:rsidRDefault="00792E28" w:rsidP="00792E28">
            <w:pPr>
              <w:spacing w:after="0" w:line="20" w:lineRule="atLeast"/>
              <w:rPr>
                <w:rFonts w:ascii="Times New Roman" w:hAnsi="Times New Roman" w:cs="Times New Roman"/>
                <w:b/>
                <w:i/>
                <w:sz w:val="24"/>
                <w:szCs w:val="24"/>
              </w:rPr>
            </w:pPr>
            <w:r w:rsidRPr="002C020D">
              <w:rPr>
                <w:rFonts w:ascii="Times New Roman" w:hAnsi="Times New Roman" w:cs="Times New Roman"/>
                <w:b/>
                <w:bCs/>
                <w:i/>
                <w:sz w:val="24"/>
                <w:szCs w:val="24"/>
              </w:rPr>
              <w:t>Критерий 1</w:t>
            </w:r>
            <w:r w:rsidRPr="002C020D">
              <w:rPr>
                <w:rFonts w:ascii="Times New Roman" w:hAnsi="Times New Roman" w:cs="Times New Roman"/>
                <w:b/>
                <w:i/>
                <w:sz w:val="24"/>
                <w:szCs w:val="24"/>
              </w:rPr>
              <w:t>.</w:t>
            </w:r>
            <w:r w:rsidRPr="002C020D">
              <w:rPr>
                <w:rFonts w:ascii="Times New Roman" w:hAnsi="Times New Roman" w:cs="Times New Roman"/>
                <w:b/>
                <w:i/>
                <w:color w:val="000000"/>
                <w:sz w:val="24"/>
                <w:szCs w:val="24"/>
              </w:rPr>
              <w:t xml:space="preserve">Качество проведенной презентации </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Презентация не проведена</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Автор  читает с листа, не уложился в регламент</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792E28" w:rsidRPr="002C020D" w:rsidTr="00792E28">
        <w:trPr>
          <w:gridAfter w:val="1"/>
          <w:wAfter w:w="3" w:type="pct"/>
          <w:trHeight w:val="229"/>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Автор часто обращается к записям, уложился в регламент</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Автор свободно излагает сообщение, обращается к записям изредка, уложился в регламент</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792E28" w:rsidRPr="002C020D" w:rsidTr="00792E28">
        <w:trPr>
          <w:gridAfter w:val="1"/>
          <w:wAfter w:w="3" w:type="pct"/>
        </w:trPr>
        <w:tc>
          <w:tcPr>
            <w:tcW w:w="4689" w:type="pct"/>
            <w:shd w:val="clear" w:color="auto" w:fill="BFBFBF" w:themeFill="background1" w:themeFillShade="BF"/>
          </w:tcPr>
          <w:p w:rsidR="00792E28" w:rsidRPr="002C020D" w:rsidRDefault="00792E28" w:rsidP="00792E28">
            <w:pPr>
              <w:autoSpaceDN w:val="0"/>
              <w:adjustRightInd w:val="0"/>
              <w:spacing w:after="0" w:line="20" w:lineRule="atLeast"/>
              <w:rPr>
                <w:rFonts w:ascii="Times New Roman" w:hAnsi="Times New Roman" w:cs="Times New Roman"/>
                <w:i/>
                <w:sz w:val="24"/>
                <w:szCs w:val="24"/>
              </w:rPr>
            </w:pPr>
            <w:r w:rsidRPr="002C020D">
              <w:rPr>
                <w:rFonts w:ascii="Times New Roman" w:hAnsi="Times New Roman" w:cs="Times New Roman"/>
                <w:b/>
                <w:bCs/>
                <w:i/>
                <w:sz w:val="24"/>
                <w:szCs w:val="24"/>
              </w:rPr>
              <w:t>Критерий 2</w:t>
            </w:r>
            <w:r w:rsidRPr="002C020D">
              <w:rPr>
                <w:rFonts w:ascii="Times New Roman" w:hAnsi="Times New Roman" w:cs="Times New Roman"/>
                <w:b/>
                <w:i/>
                <w:sz w:val="24"/>
                <w:szCs w:val="24"/>
              </w:rPr>
              <w:t>.</w:t>
            </w:r>
            <w:r w:rsidRPr="002C020D">
              <w:rPr>
                <w:rFonts w:ascii="Times New Roman" w:hAnsi="Times New Roman" w:cs="Times New Roman"/>
                <w:b/>
                <w:bCs/>
                <w:i/>
                <w:sz w:val="24"/>
                <w:szCs w:val="24"/>
              </w:rPr>
              <w:t xml:space="preserve">Речь </w:t>
            </w:r>
            <w:proofErr w:type="gramStart"/>
            <w:r w:rsidRPr="002C020D">
              <w:rPr>
                <w:rFonts w:ascii="Times New Roman" w:hAnsi="Times New Roman" w:cs="Times New Roman"/>
                <w:b/>
                <w:bCs/>
                <w:i/>
                <w:sz w:val="24"/>
                <w:szCs w:val="24"/>
              </w:rPr>
              <w:t>выступающего</w:t>
            </w:r>
            <w:proofErr w:type="gramEnd"/>
          </w:p>
        </w:tc>
        <w:tc>
          <w:tcPr>
            <w:tcW w:w="308" w:type="pct"/>
            <w:shd w:val="clear" w:color="auto" w:fill="BFBFBF" w:themeFill="background1" w:themeFillShade="BF"/>
          </w:tcPr>
          <w:p w:rsidR="00792E28" w:rsidRPr="002C020D" w:rsidRDefault="00792E28" w:rsidP="00792E28">
            <w:pPr>
              <w:spacing w:after="0" w:line="20" w:lineRule="atLeast"/>
              <w:rPr>
                <w:rFonts w:ascii="Times New Roman" w:hAnsi="Times New Roman" w:cs="Times New Roman"/>
                <w:i/>
                <w:sz w:val="24"/>
                <w:szCs w:val="24"/>
              </w:rPr>
            </w:pP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Изложение непоследовательно и нелогичность </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Последовательность и логичность нарушаются </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Изложение последовательно и логично, но воспринимается сложно </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Изложение последовательно и логично, доступно для широкой аудитории </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792E28" w:rsidRPr="002C020D" w:rsidTr="00792E28">
        <w:trPr>
          <w:gridAfter w:val="1"/>
          <w:wAfter w:w="3" w:type="pct"/>
        </w:trPr>
        <w:tc>
          <w:tcPr>
            <w:tcW w:w="4997" w:type="pct"/>
            <w:gridSpan w:val="2"/>
            <w:shd w:val="clear" w:color="auto" w:fill="BFBFBF" w:themeFill="background1" w:themeFillShade="BF"/>
          </w:tcPr>
          <w:p w:rsidR="00792E28" w:rsidRPr="002C020D" w:rsidRDefault="00792E28" w:rsidP="00792E28">
            <w:pPr>
              <w:spacing w:after="0" w:line="20" w:lineRule="atLeast"/>
              <w:rPr>
                <w:rFonts w:ascii="Times New Roman" w:hAnsi="Times New Roman" w:cs="Times New Roman"/>
                <w:b/>
                <w:i/>
                <w:sz w:val="24"/>
                <w:szCs w:val="24"/>
              </w:rPr>
            </w:pPr>
            <w:r w:rsidRPr="002C020D">
              <w:rPr>
                <w:rFonts w:ascii="Times New Roman" w:hAnsi="Times New Roman" w:cs="Times New Roman"/>
                <w:b/>
                <w:bCs/>
                <w:i/>
                <w:sz w:val="24"/>
                <w:szCs w:val="24"/>
              </w:rPr>
              <w:t>Критерий 3</w:t>
            </w:r>
            <w:r w:rsidRPr="002C020D">
              <w:rPr>
                <w:rFonts w:ascii="Times New Roman" w:hAnsi="Times New Roman" w:cs="Times New Roman"/>
                <w:b/>
                <w:i/>
                <w:sz w:val="24"/>
                <w:szCs w:val="24"/>
              </w:rPr>
              <w:t>. Ответы на вопросы</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Ответы на поставленные вопросы отсутствуют или не соответствуют содержанию вопроса</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Ответы на вопросы неразвернутые, неаргументированные</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Ответы на вопросы развернутые, аргументированные, входят за рамки регламента</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Ответы на вопросы развернутые, аргументированные, в рамках регламента</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792E28" w:rsidRPr="002C020D" w:rsidTr="00792E28">
        <w:trPr>
          <w:gridAfter w:val="1"/>
          <w:wAfter w:w="3" w:type="pct"/>
        </w:trPr>
        <w:tc>
          <w:tcPr>
            <w:tcW w:w="4997" w:type="pct"/>
            <w:gridSpan w:val="2"/>
            <w:shd w:val="clear" w:color="auto" w:fill="BFBFBF" w:themeFill="background1" w:themeFillShade="BF"/>
          </w:tcPr>
          <w:p w:rsidR="00792E28" w:rsidRPr="002C020D" w:rsidRDefault="00792E28" w:rsidP="00792E28">
            <w:pPr>
              <w:spacing w:after="0" w:line="20" w:lineRule="atLeast"/>
              <w:rPr>
                <w:rFonts w:ascii="Times New Roman" w:hAnsi="Times New Roman" w:cs="Times New Roman"/>
                <w:b/>
                <w:bCs/>
                <w:i/>
                <w:sz w:val="24"/>
                <w:szCs w:val="24"/>
              </w:rPr>
            </w:pPr>
            <w:r w:rsidRPr="002C020D">
              <w:rPr>
                <w:rFonts w:ascii="Times New Roman" w:hAnsi="Times New Roman" w:cs="Times New Roman"/>
                <w:b/>
                <w:bCs/>
                <w:i/>
                <w:sz w:val="24"/>
                <w:szCs w:val="24"/>
              </w:rPr>
              <w:t>Критерий 4</w:t>
            </w:r>
            <w:r w:rsidRPr="002C020D">
              <w:rPr>
                <w:rFonts w:ascii="Times New Roman" w:hAnsi="Times New Roman" w:cs="Times New Roman"/>
                <w:b/>
                <w:i/>
                <w:sz w:val="24"/>
                <w:szCs w:val="24"/>
              </w:rPr>
              <w:t>. Качество компьютерной презентации</w:t>
            </w:r>
          </w:p>
        </w:tc>
      </w:tr>
      <w:tr w:rsidR="00792E28" w:rsidRPr="002C020D" w:rsidTr="00792E28">
        <w:tc>
          <w:tcPr>
            <w:tcW w:w="4689" w:type="pct"/>
            <w:shd w:val="clear" w:color="auto" w:fill="FFFFFF" w:themeFill="background1"/>
          </w:tcPr>
          <w:p w:rsidR="00792E28" w:rsidRPr="002C020D" w:rsidRDefault="00792E28" w:rsidP="00792E28">
            <w:pPr>
              <w:autoSpaceDN w:val="0"/>
              <w:adjustRightInd w:val="0"/>
              <w:spacing w:after="0" w:line="20" w:lineRule="atLeast"/>
              <w:rPr>
                <w:rFonts w:ascii="Times New Roman" w:hAnsi="Times New Roman" w:cs="Times New Roman"/>
                <w:bCs/>
                <w:sz w:val="24"/>
                <w:szCs w:val="24"/>
              </w:rPr>
            </w:pPr>
            <w:r w:rsidRPr="002C020D">
              <w:rPr>
                <w:rFonts w:ascii="Times New Roman" w:hAnsi="Times New Roman" w:cs="Times New Roman"/>
                <w:bCs/>
                <w:sz w:val="24"/>
                <w:szCs w:val="24"/>
              </w:rPr>
              <w:t>Презентация отсутствует</w:t>
            </w:r>
          </w:p>
        </w:tc>
        <w:tc>
          <w:tcPr>
            <w:tcW w:w="311" w:type="pct"/>
            <w:gridSpan w:val="2"/>
            <w:shd w:val="clear" w:color="auto" w:fill="FFFFFF" w:themeFill="background1"/>
          </w:tcPr>
          <w:p w:rsidR="00792E28" w:rsidRPr="002C020D" w:rsidRDefault="00792E28" w:rsidP="00792E28">
            <w:pPr>
              <w:autoSpaceDN w:val="0"/>
              <w:adjustRightInd w:val="0"/>
              <w:spacing w:after="0" w:line="20" w:lineRule="atLeast"/>
              <w:rPr>
                <w:rFonts w:ascii="Times New Roman" w:hAnsi="Times New Roman" w:cs="Times New Roman"/>
                <w:bCs/>
                <w:sz w:val="24"/>
                <w:szCs w:val="24"/>
              </w:rPr>
            </w:pPr>
            <w:r w:rsidRPr="002C020D">
              <w:rPr>
                <w:rFonts w:ascii="Times New Roman" w:hAnsi="Times New Roman" w:cs="Times New Roman"/>
                <w:bCs/>
                <w:sz w:val="24"/>
                <w:szCs w:val="24"/>
              </w:rPr>
              <w:t>0</w:t>
            </w:r>
          </w:p>
        </w:tc>
      </w:tr>
      <w:tr w:rsidR="00792E28" w:rsidRPr="002C020D" w:rsidTr="00792E28">
        <w:tc>
          <w:tcPr>
            <w:tcW w:w="4689" w:type="pct"/>
            <w:shd w:val="clear" w:color="auto" w:fill="FFFFFF" w:themeFill="background1"/>
          </w:tcPr>
          <w:p w:rsidR="00792E28" w:rsidRPr="002C020D" w:rsidRDefault="00792E28" w:rsidP="00792E28">
            <w:pPr>
              <w:spacing w:after="0" w:line="20" w:lineRule="atLeast"/>
              <w:rPr>
                <w:rFonts w:ascii="Times New Roman" w:hAnsi="Times New Roman" w:cs="Times New Roman"/>
                <w:bCs/>
                <w:sz w:val="24"/>
                <w:szCs w:val="24"/>
              </w:rPr>
            </w:pPr>
            <w:r w:rsidRPr="002C020D">
              <w:rPr>
                <w:rFonts w:ascii="Times New Roman" w:hAnsi="Times New Roman" w:cs="Times New Roman"/>
                <w:bCs/>
                <w:sz w:val="24"/>
                <w:szCs w:val="24"/>
              </w:rPr>
              <w:t>Презентация повторяет текст выступления, перегружена информацией, затрудняет восприятие</w:t>
            </w:r>
          </w:p>
        </w:tc>
        <w:tc>
          <w:tcPr>
            <w:tcW w:w="311" w:type="pct"/>
            <w:gridSpan w:val="2"/>
            <w:shd w:val="clear" w:color="auto" w:fill="FFFFFF" w:themeFill="background1"/>
          </w:tcPr>
          <w:p w:rsidR="00792E28" w:rsidRPr="002C020D" w:rsidRDefault="00792E28" w:rsidP="00792E28">
            <w:pPr>
              <w:spacing w:after="0" w:line="20" w:lineRule="atLeast"/>
              <w:rPr>
                <w:rFonts w:ascii="Times New Roman" w:hAnsi="Times New Roman" w:cs="Times New Roman"/>
                <w:bCs/>
                <w:sz w:val="24"/>
                <w:szCs w:val="24"/>
              </w:rPr>
            </w:pPr>
            <w:r w:rsidRPr="002C020D">
              <w:rPr>
                <w:rFonts w:ascii="Times New Roman" w:hAnsi="Times New Roman" w:cs="Times New Roman"/>
                <w:bCs/>
                <w:sz w:val="24"/>
                <w:szCs w:val="24"/>
              </w:rPr>
              <w:t>1</w:t>
            </w:r>
          </w:p>
        </w:tc>
      </w:tr>
      <w:tr w:rsidR="00792E28" w:rsidRPr="002C020D" w:rsidTr="00792E28">
        <w:tc>
          <w:tcPr>
            <w:tcW w:w="4689" w:type="pct"/>
            <w:shd w:val="clear" w:color="auto" w:fill="FFFFFF" w:themeFill="background1"/>
          </w:tcPr>
          <w:p w:rsidR="00792E28" w:rsidRPr="002C020D" w:rsidRDefault="00792E28" w:rsidP="00792E28">
            <w:pPr>
              <w:spacing w:after="0" w:line="20" w:lineRule="atLeast"/>
              <w:rPr>
                <w:rFonts w:ascii="Times New Roman" w:hAnsi="Times New Roman" w:cs="Times New Roman"/>
                <w:bCs/>
                <w:sz w:val="24"/>
                <w:szCs w:val="24"/>
              </w:rPr>
            </w:pPr>
            <w:r w:rsidRPr="002C020D">
              <w:rPr>
                <w:rFonts w:ascii="Times New Roman" w:hAnsi="Times New Roman" w:cs="Times New Roman"/>
                <w:bCs/>
                <w:sz w:val="24"/>
                <w:szCs w:val="24"/>
              </w:rPr>
              <w:t>Презентация дополняет текст выступления, но перегружена информацией, затрудняет восприятие</w:t>
            </w:r>
          </w:p>
        </w:tc>
        <w:tc>
          <w:tcPr>
            <w:tcW w:w="311" w:type="pct"/>
            <w:gridSpan w:val="2"/>
            <w:shd w:val="clear" w:color="auto" w:fill="FFFFFF" w:themeFill="background1"/>
          </w:tcPr>
          <w:p w:rsidR="00792E28" w:rsidRPr="002C020D" w:rsidRDefault="00792E28" w:rsidP="00792E28">
            <w:pPr>
              <w:spacing w:after="0" w:line="20" w:lineRule="atLeast"/>
              <w:rPr>
                <w:rFonts w:ascii="Times New Roman" w:hAnsi="Times New Roman" w:cs="Times New Roman"/>
                <w:bCs/>
                <w:sz w:val="24"/>
                <w:szCs w:val="24"/>
              </w:rPr>
            </w:pPr>
            <w:r w:rsidRPr="002C020D">
              <w:rPr>
                <w:rFonts w:ascii="Times New Roman" w:hAnsi="Times New Roman" w:cs="Times New Roman"/>
                <w:bCs/>
                <w:sz w:val="24"/>
                <w:szCs w:val="24"/>
              </w:rPr>
              <w:t>2</w:t>
            </w:r>
          </w:p>
        </w:tc>
      </w:tr>
      <w:tr w:rsidR="00792E28" w:rsidRPr="002C020D" w:rsidTr="00792E28">
        <w:tc>
          <w:tcPr>
            <w:tcW w:w="4689" w:type="pct"/>
            <w:shd w:val="clear" w:color="auto" w:fill="FFFFFF" w:themeFill="background1"/>
          </w:tcPr>
          <w:p w:rsidR="00792E28" w:rsidRPr="002C020D" w:rsidRDefault="00792E28" w:rsidP="00792E28">
            <w:pPr>
              <w:spacing w:after="0" w:line="20" w:lineRule="atLeast"/>
              <w:rPr>
                <w:rFonts w:ascii="Times New Roman" w:hAnsi="Times New Roman" w:cs="Times New Roman"/>
                <w:bCs/>
                <w:sz w:val="24"/>
                <w:szCs w:val="24"/>
              </w:rPr>
            </w:pPr>
            <w:r w:rsidRPr="002C020D">
              <w:rPr>
                <w:rFonts w:ascii="Times New Roman" w:hAnsi="Times New Roman" w:cs="Times New Roman"/>
                <w:bCs/>
                <w:sz w:val="24"/>
                <w:szCs w:val="24"/>
              </w:rPr>
              <w:t>Презентация дополняет текст выступления, не перегружена информацией, оптимальна для восприятия</w:t>
            </w:r>
          </w:p>
        </w:tc>
        <w:tc>
          <w:tcPr>
            <w:tcW w:w="311" w:type="pct"/>
            <w:gridSpan w:val="2"/>
            <w:shd w:val="clear" w:color="auto" w:fill="FFFFFF" w:themeFill="background1"/>
          </w:tcPr>
          <w:p w:rsidR="00792E28" w:rsidRPr="002C020D" w:rsidRDefault="00792E28" w:rsidP="00792E28">
            <w:pPr>
              <w:spacing w:after="0" w:line="20" w:lineRule="atLeast"/>
              <w:rPr>
                <w:rFonts w:ascii="Times New Roman" w:hAnsi="Times New Roman" w:cs="Times New Roman"/>
                <w:bCs/>
                <w:sz w:val="24"/>
                <w:szCs w:val="24"/>
              </w:rPr>
            </w:pPr>
            <w:r w:rsidRPr="002C020D">
              <w:rPr>
                <w:rFonts w:ascii="Times New Roman" w:hAnsi="Times New Roman" w:cs="Times New Roman"/>
                <w:bCs/>
                <w:sz w:val="24"/>
                <w:szCs w:val="24"/>
              </w:rPr>
              <w:t>3</w:t>
            </w:r>
          </w:p>
        </w:tc>
      </w:tr>
      <w:tr w:rsidR="00792E28" w:rsidRPr="002C020D" w:rsidTr="00792E28">
        <w:trPr>
          <w:gridAfter w:val="1"/>
          <w:wAfter w:w="3" w:type="pct"/>
        </w:trPr>
        <w:tc>
          <w:tcPr>
            <w:tcW w:w="4997" w:type="pct"/>
            <w:gridSpan w:val="2"/>
            <w:shd w:val="clear" w:color="auto" w:fill="BFBFBF" w:themeFill="background1" w:themeFillShade="BF"/>
          </w:tcPr>
          <w:p w:rsidR="00792E28" w:rsidRPr="002C020D" w:rsidRDefault="00792E28" w:rsidP="00792E28">
            <w:pPr>
              <w:spacing w:after="0" w:line="20" w:lineRule="atLeast"/>
              <w:rPr>
                <w:rFonts w:ascii="Times New Roman" w:hAnsi="Times New Roman" w:cs="Times New Roman"/>
                <w:b/>
                <w:i/>
                <w:sz w:val="24"/>
                <w:szCs w:val="24"/>
              </w:rPr>
            </w:pPr>
            <w:r w:rsidRPr="002C020D">
              <w:rPr>
                <w:rFonts w:ascii="Times New Roman" w:hAnsi="Times New Roman" w:cs="Times New Roman"/>
                <w:b/>
                <w:bCs/>
                <w:i/>
                <w:sz w:val="24"/>
                <w:szCs w:val="24"/>
              </w:rPr>
              <w:t>Критерий</w:t>
            </w:r>
            <w:r w:rsidRPr="002C020D">
              <w:rPr>
                <w:rFonts w:ascii="Times New Roman" w:hAnsi="Times New Roman" w:cs="Times New Roman"/>
                <w:b/>
                <w:i/>
                <w:color w:val="000000"/>
                <w:sz w:val="24"/>
                <w:szCs w:val="24"/>
              </w:rPr>
              <w:t xml:space="preserve"> 5. Качество презентации </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b/>
                <w:bCs/>
                <w:color w:val="0070C1"/>
                <w:sz w:val="24"/>
                <w:szCs w:val="24"/>
              </w:rPr>
            </w:pPr>
            <w:r w:rsidRPr="002C020D">
              <w:rPr>
                <w:rFonts w:ascii="Times New Roman" w:hAnsi="Times New Roman" w:cs="Times New Roman"/>
                <w:sz w:val="24"/>
                <w:szCs w:val="24"/>
              </w:rPr>
              <w:t>Проектный продукт отсутствует</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0</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Проектный продукт не соответствует требованиям качества</w:t>
            </w:r>
          </w:p>
          <w:p w:rsidR="00792E28" w:rsidRPr="002C020D" w:rsidRDefault="00792E28" w:rsidP="00792E28">
            <w:pPr>
              <w:autoSpaceDN w:val="0"/>
              <w:adjustRightInd w:val="0"/>
              <w:spacing w:after="0" w:line="20" w:lineRule="atLeast"/>
              <w:rPr>
                <w:rFonts w:ascii="Times New Roman" w:hAnsi="Times New Roman" w:cs="Times New Roman"/>
                <w:b/>
                <w:bCs/>
                <w:color w:val="0070C1"/>
                <w:sz w:val="24"/>
                <w:szCs w:val="24"/>
              </w:rPr>
            </w:pPr>
            <w:r w:rsidRPr="002C020D">
              <w:rPr>
                <w:rFonts w:ascii="Times New Roman" w:hAnsi="Times New Roman" w:cs="Times New Roman"/>
                <w:sz w:val="24"/>
                <w:szCs w:val="24"/>
              </w:rPr>
              <w:t>(</w:t>
            </w:r>
            <w:proofErr w:type="gramStart"/>
            <w:r w:rsidRPr="002C020D">
              <w:rPr>
                <w:rFonts w:ascii="Times New Roman" w:hAnsi="Times New Roman" w:cs="Times New Roman"/>
                <w:sz w:val="24"/>
                <w:szCs w:val="24"/>
              </w:rPr>
              <w:t>эстетичен</w:t>
            </w:r>
            <w:proofErr w:type="gramEnd"/>
            <w:r w:rsidRPr="002C020D">
              <w:rPr>
                <w:rFonts w:ascii="Times New Roman" w:hAnsi="Times New Roman" w:cs="Times New Roman"/>
                <w:sz w:val="24"/>
                <w:szCs w:val="24"/>
              </w:rPr>
              <w:t>, удобен в использовании, соответствует заявленным целям)</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1</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b/>
                <w:bCs/>
                <w:color w:val="0070C1"/>
                <w:sz w:val="24"/>
                <w:szCs w:val="24"/>
              </w:rPr>
            </w:pPr>
            <w:r w:rsidRPr="002C020D">
              <w:rPr>
                <w:rFonts w:ascii="Times New Roman" w:hAnsi="Times New Roman" w:cs="Times New Roman"/>
                <w:sz w:val="24"/>
                <w:szCs w:val="24"/>
              </w:rPr>
              <w:lastRenderedPageBreak/>
              <w:t>Проектный продукт не полностью соответствует требованиям качества</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2</w:t>
            </w:r>
          </w:p>
        </w:tc>
      </w:tr>
      <w:tr w:rsidR="00792E28" w:rsidRPr="002C020D" w:rsidTr="00792E28">
        <w:trPr>
          <w:gridAfter w:val="1"/>
          <w:wAfter w:w="3" w:type="pct"/>
        </w:trPr>
        <w:tc>
          <w:tcPr>
            <w:tcW w:w="4689" w:type="pct"/>
          </w:tcPr>
          <w:p w:rsidR="00792E28" w:rsidRPr="002C020D" w:rsidRDefault="00792E28" w:rsidP="00792E28">
            <w:pPr>
              <w:autoSpaceDN w:val="0"/>
              <w:adjustRightInd w:val="0"/>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 xml:space="preserve">Проектный продукт полностью соответствует требованиям качества </w:t>
            </w:r>
          </w:p>
          <w:p w:rsidR="00792E28" w:rsidRPr="002C020D" w:rsidRDefault="00792E28" w:rsidP="00792E28">
            <w:pPr>
              <w:autoSpaceDN w:val="0"/>
              <w:adjustRightInd w:val="0"/>
              <w:spacing w:after="0" w:line="20" w:lineRule="atLeast"/>
              <w:rPr>
                <w:rFonts w:ascii="Times New Roman" w:hAnsi="Times New Roman" w:cs="Times New Roman"/>
                <w:b/>
                <w:bCs/>
                <w:color w:val="0070C1"/>
                <w:sz w:val="24"/>
                <w:szCs w:val="24"/>
              </w:rPr>
            </w:pPr>
            <w:r w:rsidRPr="002C020D">
              <w:rPr>
                <w:rFonts w:ascii="Times New Roman" w:hAnsi="Times New Roman" w:cs="Times New Roman"/>
                <w:sz w:val="24"/>
                <w:szCs w:val="24"/>
              </w:rPr>
              <w:t>(</w:t>
            </w:r>
            <w:proofErr w:type="gramStart"/>
            <w:r w:rsidRPr="002C020D">
              <w:rPr>
                <w:rFonts w:ascii="Times New Roman" w:hAnsi="Times New Roman" w:cs="Times New Roman"/>
                <w:sz w:val="24"/>
                <w:szCs w:val="24"/>
              </w:rPr>
              <w:t>эстетичен</w:t>
            </w:r>
            <w:proofErr w:type="gramEnd"/>
            <w:r w:rsidRPr="002C020D">
              <w:rPr>
                <w:rFonts w:ascii="Times New Roman" w:hAnsi="Times New Roman" w:cs="Times New Roman"/>
                <w:sz w:val="24"/>
                <w:szCs w:val="24"/>
              </w:rPr>
              <w:t>, удобен в использовании, соответствует заявленным целям)</w:t>
            </w:r>
          </w:p>
        </w:tc>
        <w:tc>
          <w:tcPr>
            <w:tcW w:w="308" w:type="pct"/>
          </w:tcPr>
          <w:p w:rsidR="00792E28" w:rsidRPr="002C020D" w:rsidRDefault="00792E28" w:rsidP="00792E28">
            <w:pPr>
              <w:spacing w:after="0" w:line="20" w:lineRule="atLeast"/>
              <w:rPr>
                <w:rFonts w:ascii="Times New Roman" w:hAnsi="Times New Roman" w:cs="Times New Roman"/>
                <w:sz w:val="24"/>
                <w:szCs w:val="24"/>
              </w:rPr>
            </w:pPr>
            <w:r w:rsidRPr="002C020D">
              <w:rPr>
                <w:rFonts w:ascii="Times New Roman" w:hAnsi="Times New Roman" w:cs="Times New Roman"/>
                <w:sz w:val="24"/>
                <w:szCs w:val="24"/>
              </w:rPr>
              <w:t>3</w:t>
            </w:r>
          </w:p>
        </w:tc>
      </w:tr>
      <w:tr w:rsidR="00AE65EA" w:rsidRPr="002C020D" w:rsidTr="00AE65EA">
        <w:trPr>
          <w:gridAfter w:val="1"/>
          <w:wAfter w:w="3" w:type="pct"/>
        </w:trPr>
        <w:tc>
          <w:tcPr>
            <w:tcW w:w="4997" w:type="pct"/>
            <w:gridSpan w:val="2"/>
            <w:shd w:val="clear" w:color="auto" w:fill="D9D9D9" w:themeFill="background1" w:themeFillShade="D9"/>
          </w:tcPr>
          <w:p w:rsidR="00AE65EA" w:rsidRPr="002C020D" w:rsidRDefault="00AE65EA" w:rsidP="00792E28">
            <w:pPr>
              <w:spacing w:after="0" w:line="20" w:lineRule="atLeast"/>
              <w:rPr>
                <w:rFonts w:ascii="Times New Roman" w:hAnsi="Times New Roman" w:cs="Times New Roman"/>
                <w:sz w:val="24"/>
                <w:szCs w:val="24"/>
              </w:rPr>
            </w:pPr>
            <w:r w:rsidRPr="00AE65EA">
              <w:rPr>
                <w:rFonts w:ascii="Times New Roman" w:hAnsi="Times New Roman" w:cs="Times New Roman"/>
                <w:b/>
                <w:i/>
                <w:sz w:val="24"/>
                <w:szCs w:val="24"/>
              </w:rPr>
              <w:t xml:space="preserve">Критерий 6. </w:t>
            </w:r>
            <w:r w:rsidRPr="00AE65EA">
              <w:rPr>
                <w:rFonts w:ascii="Times New Roman" w:hAnsi="Times New Roman" w:cs="Times New Roman"/>
                <w:b/>
                <w:i/>
                <w:sz w:val="24"/>
                <w:szCs w:val="24"/>
              </w:rPr>
              <w:t>Соблюдение временного регламента сообщения (не более 7 минут</w:t>
            </w:r>
            <w:r w:rsidRPr="00433DAF">
              <w:rPr>
                <w:sz w:val="24"/>
                <w:szCs w:val="24"/>
              </w:rPr>
              <w:t>)</w:t>
            </w:r>
          </w:p>
        </w:tc>
      </w:tr>
      <w:tr w:rsidR="00AE65EA" w:rsidRPr="002C020D" w:rsidTr="00792E28">
        <w:trPr>
          <w:gridAfter w:val="1"/>
          <w:wAfter w:w="3" w:type="pct"/>
        </w:trPr>
        <w:tc>
          <w:tcPr>
            <w:tcW w:w="4689" w:type="pct"/>
          </w:tcPr>
          <w:p w:rsidR="00AE65EA" w:rsidRPr="00AE65EA" w:rsidRDefault="00AE65EA" w:rsidP="00AE65EA">
            <w:pPr>
              <w:spacing w:after="0"/>
              <w:rPr>
                <w:rFonts w:ascii="Times New Roman" w:hAnsi="Times New Roman" w:cs="Times New Roman"/>
                <w:sz w:val="24"/>
                <w:szCs w:val="24"/>
              </w:rPr>
            </w:pPr>
            <w:r w:rsidRPr="00AE65EA">
              <w:rPr>
                <w:rFonts w:ascii="Times New Roman" w:hAnsi="Times New Roman" w:cs="Times New Roman"/>
                <w:sz w:val="24"/>
                <w:szCs w:val="24"/>
              </w:rPr>
              <w:t xml:space="preserve">Соответствует </w:t>
            </w:r>
          </w:p>
        </w:tc>
        <w:tc>
          <w:tcPr>
            <w:tcW w:w="308" w:type="pct"/>
          </w:tcPr>
          <w:p w:rsidR="00AE65EA" w:rsidRPr="00AE65EA" w:rsidRDefault="00AE65EA" w:rsidP="00AE65EA">
            <w:pPr>
              <w:spacing w:after="0"/>
              <w:rPr>
                <w:rFonts w:ascii="Times New Roman" w:hAnsi="Times New Roman" w:cs="Times New Roman"/>
                <w:sz w:val="24"/>
                <w:szCs w:val="24"/>
              </w:rPr>
            </w:pPr>
            <w:r>
              <w:rPr>
                <w:rFonts w:ascii="Times New Roman" w:hAnsi="Times New Roman" w:cs="Times New Roman"/>
                <w:sz w:val="24"/>
                <w:szCs w:val="24"/>
              </w:rPr>
              <w:t>3</w:t>
            </w:r>
          </w:p>
        </w:tc>
      </w:tr>
      <w:tr w:rsidR="00AE65EA" w:rsidRPr="002C020D" w:rsidTr="00792E28">
        <w:trPr>
          <w:gridAfter w:val="1"/>
          <w:wAfter w:w="3" w:type="pct"/>
        </w:trPr>
        <w:tc>
          <w:tcPr>
            <w:tcW w:w="4689" w:type="pct"/>
          </w:tcPr>
          <w:p w:rsidR="00AE65EA" w:rsidRPr="00AE65EA" w:rsidRDefault="00AE65EA" w:rsidP="00674EDC">
            <w:pPr>
              <w:spacing w:after="0"/>
              <w:rPr>
                <w:rFonts w:ascii="Times New Roman" w:hAnsi="Times New Roman" w:cs="Times New Roman"/>
                <w:sz w:val="24"/>
                <w:szCs w:val="24"/>
              </w:rPr>
            </w:pPr>
            <w:proofErr w:type="gramStart"/>
            <w:r w:rsidRPr="00AE65EA">
              <w:rPr>
                <w:rFonts w:ascii="Times New Roman" w:hAnsi="Times New Roman" w:cs="Times New Roman"/>
                <w:sz w:val="24"/>
                <w:szCs w:val="24"/>
              </w:rPr>
              <w:t>Превышен</w:t>
            </w:r>
            <w:proofErr w:type="gramEnd"/>
            <w:r w:rsidRPr="00AE65EA">
              <w:rPr>
                <w:rFonts w:ascii="Times New Roman" w:hAnsi="Times New Roman" w:cs="Times New Roman"/>
                <w:sz w:val="24"/>
                <w:szCs w:val="24"/>
              </w:rPr>
              <w:t xml:space="preserve"> (не более 2 минут)</w:t>
            </w:r>
          </w:p>
        </w:tc>
        <w:tc>
          <w:tcPr>
            <w:tcW w:w="308" w:type="pct"/>
          </w:tcPr>
          <w:p w:rsidR="00AE65EA" w:rsidRPr="00AE65EA" w:rsidRDefault="00AE65EA" w:rsidP="00674EDC">
            <w:pPr>
              <w:spacing w:after="0"/>
              <w:rPr>
                <w:rFonts w:ascii="Times New Roman" w:hAnsi="Times New Roman" w:cs="Times New Roman"/>
                <w:sz w:val="24"/>
                <w:szCs w:val="24"/>
              </w:rPr>
            </w:pPr>
            <w:r>
              <w:rPr>
                <w:rFonts w:ascii="Times New Roman" w:hAnsi="Times New Roman" w:cs="Times New Roman"/>
                <w:sz w:val="24"/>
                <w:szCs w:val="24"/>
              </w:rPr>
              <w:t>2</w:t>
            </w:r>
          </w:p>
        </w:tc>
      </w:tr>
      <w:tr w:rsidR="00AE65EA" w:rsidRPr="002C020D" w:rsidTr="00792E28">
        <w:trPr>
          <w:gridAfter w:val="1"/>
          <w:wAfter w:w="3" w:type="pct"/>
        </w:trPr>
        <w:tc>
          <w:tcPr>
            <w:tcW w:w="4689" w:type="pct"/>
          </w:tcPr>
          <w:p w:rsidR="00AE65EA" w:rsidRPr="00AE65EA" w:rsidRDefault="00AE65EA" w:rsidP="00AE65EA">
            <w:pPr>
              <w:spacing w:after="0"/>
              <w:rPr>
                <w:rFonts w:ascii="Times New Roman" w:hAnsi="Times New Roman" w:cs="Times New Roman"/>
                <w:sz w:val="24"/>
                <w:szCs w:val="24"/>
              </w:rPr>
            </w:pPr>
            <w:proofErr w:type="gramStart"/>
            <w:r w:rsidRPr="00AE65EA">
              <w:rPr>
                <w:rFonts w:ascii="Times New Roman" w:hAnsi="Times New Roman" w:cs="Times New Roman"/>
                <w:sz w:val="24"/>
                <w:szCs w:val="24"/>
              </w:rPr>
              <w:t>Превышен</w:t>
            </w:r>
            <w:proofErr w:type="gramEnd"/>
            <w:r w:rsidRPr="00AE65EA">
              <w:rPr>
                <w:rFonts w:ascii="Times New Roman" w:hAnsi="Times New Roman" w:cs="Times New Roman"/>
                <w:sz w:val="24"/>
                <w:szCs w:val="24"/>
              </w:rPr>
              <w:t xml:space="preserve"> (</w:t>
            </w:r>
            <w:r>
              <w:rPr>
                <w:rFonts w:ascii="Times New Roman" w:hAnsi="Times New Roman" w:cs="Times New Roman"/>
                <w:sz w:val="24"/>
                <w:szCs w:val="24"/>
              </w:rPr>
              <w:t>не более 5</w:t>
            </w:r>
            <w:r w:rsidRPr="00AE65EA">
              <w:rPr>
                <w:rFonts w:ascii="Times New Roman" w:hAnsi="Times New Roman" w:cs="Times New Roman"/>
                <w:sz w:val="24"/>
                <w:szCs w:val="24"/>
              </w:rPr>
              <w:t xml:space="preserve"> минут)</w:t>
            </w:r>
          </w:p>
        </w:tc>
        <w:tc>
          <w:tcPr>
            <w:tcW w:w="308" w:type="pct"/>
          </w:tcPr>
          <w:p w:rsidR="00AE65EA" w:rsidRPr="00AE65EA" w:rsidRDefault="00AE65EA" w:rsidP="00674EDC">
            <w:pPr>
              <w:spacing w:after="0"/>
              <w:rPr>
                <w:rFonts w:ascii="Times New Roman" w:hAnsi="Times New Roman" w:cs="Times New Roman"/>
                <w:sz w:val="24"/>
                <w:szCs w:val="24"/>
              </w:rPr>
            </w:pPr>
            <w:r>
              <w:rPr>
                <w:rFonts w:ascii="Times New Roman" w:hAnsi="Times New Roman" w:cs="Times New Roman"/>
                <w:sz w:val="24"/>
                <w:szCs w:val="24"/>
              </w:rPr>
              <w:t>1</w:t>
            </w:r>
          </w:p>
        </w:tc>
      </w:tr>
      <w:tr w:rsidR="00AE65EA" w:rsidRPr="002C020D" w:rsidTr="00792E28">
        <w:trPr>
          <w:gridAfter w:val="1"/>
          <w:wAfter w:w="3" w:type="pct"/>
        </w:trPr>
        <w:tc>
          <w:tcPr>
            <w:tcW w:w="4689" w:type="pct"/>
          </w:tcPr>
          <w:p w:rsidR="00AE65EA" w:rsidRPr="00AE65EA" w:rsidRDefault="00AE65EA" w:rsidP="00AE65EA">
            <w:pPr>
              <w:spacing w:after="0"/>
              <w:rPr>
                <w:rFonts w:ascii="Times New Roman" w:hAnsi="Times New Roman" w:cs="Times New Roman"/>
                <w:sz w:val="24"/>
                <w:szCs w:val="24"/>
              </w:rPr>
            </w:pPr>
            <w:proofErr w:type="gramStart"/>
            <w:r w:rsidRPr="00AE65EA">
              <w:rPr>
                <w:rFonts w:ascii="Times New Roman" w:hAnsi="Times New Roman" w:cs="Times New Roman"/>
                <w:sz w:val="24"/>
                <w:szCs w:val="24"/>
              </w:rPr>
              <w:t>Превышен</w:t>
            </w:r>
            <w:proofErr w:type="gramEnd"/>
            <w:r w:rsidRPr="00AE65EA">
              <w:rPr>
                <w:rFonts w:ascii="Times New Roman" w:hAnsi="Times New Roman" w:cs="Times New Roman"/>
                <w:sz w:val="24"/>
                <w:szCs w:val="24"/>
              </w:rPr>
              <w:t xml:space="preserve"> (</w:t>
            </w:r>
            <w:r>
              <w:rPr>
                <w:rFonts w:ascii="Times New Roman" w:hAnsi="Times New Roman" w:cs="Times New Roman"/>
                <w:sz w:val="24"/>
                <w:szCs w:val="24"/>
              </w:rPr>
              <w:t>более 5</w:t>
            </w:r>
            <w:r w:rsidRPr="00AE65EA">
              <w:rPr>
                <w:rFonts w:ascii="Times New Roman" w:hAnsi="Times New Roman" w:cs="Times New Roman"/>
                <w:sz w:val="24"/>
                <w:szCs w:val="24"/>
              </w:rPr>
              <w:t xml:space="preserve"> минут)</w:t>
            </w:r>
          </w:p>
        </w:tc>
        <w:tc>
          <w:tcPr>
            <w:tcW w:w="308" w:type="pct"/>
          </w:tcPr>
          <w:p w:rsidR="00AE65EA" w:rsidRPr="00AE65EA" w:rsidRDefault="00AE65EA" w:rsidP="00AE65EA">
            <w:pPr>
              <w:spacing w:after="0"/>
              <w:rPr>
                <w:rFonts w:ascii="Times New Roman" w:hAnsi="Times New Roman" w:cs="Times New Roman"/>
                <w:sz w:val="24"/>
                <w:szCs w:val="24"/>
              </w:rPr>
            </w:pPr>
            <w:r>
              <w:rPr>
                <w:rFonts w:ascii="Times New Roman" w:hAnsi="Times New Roman" w:cs="Times New Roman"/>
                <w:sz w:val="24"/>
                <w:szCs w:val="24"/>
              </w:rPr>
              <w:t>0</w:t>
            </w:r>
          </w:p>
        </w:tc>
      </w:tr>
      <w:tr w:rsidR="00AE65EA" w:rsidRPr="002C020D" w:rsidTr="00792E28">
        <w:trPr>
          <w:gridAfter w:val="1"/>
          <w:wAfter w:w="3" w:type="pct"/>
        </w:trPr>
        <w:tc>
          <w:tcPr>
            <w:tcW w:w="4689" w:type="pct"/>
            <w:shd w:val="clear" w:color="auto" w:fill="D9D9D9" w:themeFill="background1" w:themeFillShade="D9"/>
          </w:tcPr>
          <w:p w:rsidR="00AE65EA" w:rsidRPr="002C020D" w:rsidRDefault="00AE65EA" w:rsidP="00792E28">
            <w:pPr>
              <w:autoSpaceDN w:val="0"/>
              <w:adjustRightInd w:val="0"/>
              <w:spacing w:after="0" w:line="20" w:lineRule="atLeast"/>
              <w:rPr>
                <w:rFonts w:ascii="Times New Roman" w:hAnsi="Times New Roman" w:cs="Times New Roman"/>
                <w:b/>
                <w:sz w:val="24"/>
                <w:szCs w:val="24"/>
              </w:rPr>
            </w:pPr>
            <w:r>
              <w:rPr>
                <w:rFonts w:ascii="Times New Roman" w:hAnsi="Times New Roman" w:cs="Times New Roman"/>
                <w:b/>
                <w:sz w:val="24"/>
                <w:szCs w:val="24"/>
              </w:rPr>
              <w:t>Максимальный балл: 18</w:t>
            </w:r>
            <w:r w:rsidRPr="002C020D">
              <w:rPr>
                <w:rFonts w:ascii="Times New Roman" w:hAnsi="Times New Roman" w:cs="Times New Roman"/>
                <w:b/>
                <w:sz w:val="24"/>
                <w:szCs w:val="24"/>
              </w:rPr>
              <w:t xml:space="preserve">                                                               </w:t>
            </w:r>
          </w:p>
        </w:tc>
        <w:tc>
          <w:tcPr>
            <w:tcW w:w="308" w:type="pct"/>
            <w:shd w:val="clear" w:color="auto" w:fill="D9D9D9" w:themeFill="background1" w:themeFillShade="D9"/>
          </w:tcPr>
          <w:p w:rsidR="00AE65EA" w:rsidRPr="002C020D" w:rsidRDefault="00AE65EA" w:rsidP="00792E28">
            <w:pPr>
              <w:autoSpaceDN w:val="0"/>
              <w:adjustRightInd w:val="0"/>
              <w:spacing w:after="0" w:line="20" w:lineRule="atLeast"/>
              <w:rPr>
                <w:rFonts w:ascii="Times New Roman" w:hAnsi="Times New Roman" w:cs="Times New Roman"/>
                <w:b/>
                <w:sz w:val="24"/>
                <w:szCs w:val="24"/>
              </w:rPr>
            </w:pPr>
          </w:p>
        </w:tc>
      </w:tr>
    </w:tbl>
    <w:p w:rsidR="00792E28" w:rsidRPr="005474EB" w:rsidRDefault="00792E28" w:rsidP="00AE65EA">
      <w:pPr>
        <w:pStyle w:val="ac"/>
        <w:spacing w:before="0" w:after="0" w:line="276" w:lineRule="auto"/>
        <w:jc w:val="both"/>
        <w:rPr>
          <w:bCs/>
          <w:sz w:val="24"/>
          <w:szCs w:val="24"/>
        </w:rPr>
      </w:pPr>
    </w:p>
    <w:p w:rsidR="00B504CD" w:rsidRPr="00641538" w:rsidRDefault="00B504CD" w:rsidP="00B504CD">
      <w:pPr>
        <w:pStyle w:val="ac"/>
        <w:spacing w:before="0" w:after="0"/>
        <w:ind w:firstLine="709"/>
        <w:jc w:val="both"/>
        <w:rPr>
          <w:bCs/>
          <w:sz w:val="28"/>
          <w:szCs w:val="28"/>
        </w:rPr>
      </w:pPr>
    </w:p>
    <w:p w:rsidR="00B504CD" w:rsidRPr="007E7E14" w:rsidRDefault="00B504CD" w:rsidP="00B504CD">
      <w:pPr>
        <w:pStyle w:val="a8"/>
        <w:ind w:firstLine="709"/>
        <w:jc w:val="both"/>
        <w:rPr>
          <w:b w:val="0"/>
          <w:sz w:val="24"/>
          <w:szCs w:val="24"/>
          <w:lang w:val="ru-RU"/>
        </w:rPr>
      </w:pPr>
    </w:p>
    <w:p w:rsidR="00B504CD" w:rsidRPr="004447F0" w:rsidRDefault="00B504CD" w:rsidP="00B504CD">
      <w:pPr>
        <w:pStyle w:val="a8"/>
        <w:ind w:firstLine="709"/>
        <w:jc w:val="both"/>
        <w:rPr>
          <w:b w:val="0"/>
          <w:sz w:val="24"/>
          <w:szCs w:val="24"/>
          <w:lang w:val="ru-RU"/>
        </w:rPr>
      </w:pPr>
      <w:r w:rsidRPr="004447F0">
        <w:rPr>
          <w:b w:val="0"/>
          <w:sz w:val="24"/>
          <w:szCs w:val="24"/>
          <w:lang w:val="ru-RU"/>
        </w:rPr>
        <w:t xml:space="preserve">Итого максимальный балл </w:t>
      </w:r>
      <w:r w:rsidRPr="004447F0">
        <w:rPr>
          <w:sz w:val="24"/>
          <w:szCs w:val="24"/>
          <w:lang w:val="ru-RU"/>
        </w:rPr>
        <w:t>за защиту</w:t>
      </w:r>
      <w:r w:rsidRPr="004447F0">
        <w:rPr>
          <w:b w:val="0"/>
          <w:sz w:val="24"/>
          <w:szCs w:val="24"/>
          <w:lang w:val="ru-RU"/>
        </w:rPr>
        <w:t xml:space="preserve"> </w:t>
      </w:r>
      <w:proofErr w:type="gramStart"/>
      <w:r w:rsidRPr="004447F0">
        <w:rPr>
          <w:b w:val="0"/>
          <w:sz w:val="24"/>
          <w:szCs w:val="24"/>
          <w:lang w:val="ru-RU"/>
        </w:rPr>
        <w:t>индивидуального проекта</w:t>
      </w:r>
      <w:proofErr w:type="gramEnd"/>
      <w:r w:rsidRPr="004447F0">
        <w:rPr>
          <w:b w:val="0"/>
          <w:sz w:val="24"/>
          <w:szCs w:val="24"/>
          <w:lang w:val="ru-RU"/>
        </w:rPr>
        <w:t xml:space="preserve"> составляет </w:t>
      </w:r>
      <w:r w:rsidR="00AE65EA">
        <w:rPr>
          <w:sz w:val="24"/>
          <w:szCs w:val="24"/>
          <w:lang w:val="ru-RU"/>
        </w:rPr>
        <w:t>18</w:t>
      </w:r>
      <w:r w:rsidRPr="004447F0">
        <w:rPr>
          <w:sz w:val="24"/>
          <w:szCs w:val="24"/>
          <w:lang w:val="ru-RU"/>
        </w:rPr>
        <w:t xml:space="preserve"> баллов.</w:t>
      </w:r>
    </w:p>
    <w:p w:rsidR="00B504CD" w:rsidRPr="004447F0" w:rsidRDefault="00B504CD" w:rsidP="00B504CD">
      <w:pPr>
        <w:pStyle w:val="a8"/>
        <w:ind w:firstLine="709"/>
        <w:jc w:val="both"/>
        <w:rPr>
          <w:i/>
          <w:sz w:val="24"/>
          <w:szCs w:val="24"/>
          <w:lang w:val="ru-RU"/>
        </w:rPr>
      </w:pPr>
    </w:p>
    <w:p w:rsidR="00B504CD" w:rsidRPr="004447F0" w:rsidRDefault="00B504CD" w:rsidP="00BF72C4">
      <w:pPr>
        <w:pStyle w:val="a8"/>
        <w:numPr>
          <w:ilvl w:val="1"/>
          <w:numId w:val="36"/>
        </w:numPr>
        <w:spacing w:line="276" w:lineRule="auto"/>
        <w:jc w:val="both"/>
        <w:rPr>
          <w:b w:val="0"/>
          <w:sz w:val="24"/>
          <w:szCs w:val="24"/>
          <w:lang w:val="ru-RU"/>
        </w:rPr>
      </w:pPr>
      <w:r w:rsidRPr="004447F0">
        <w:rPr>
          <w:sz w:val="24"/>
          <w:szCs w:val="24"/>
          <w:lang w:val="ru-RU"/>
        </w:rPr>
        <w:t>Итоговый балл</w:t>
      </w:r>
      <w:r w:rsidRPr="004447F0">
        <w:rPr>
          <w:b w:val="0"/>
          <w:sz w:val="24"/>
          <w:szCs w:val="24"/>
          <w:lang w:val="ru-RU"/>
        </w:rPr>
        <w:t xml:space="preserve"> за содержание и защиту проекта – </w:t>
      </w:r>
      <w:r w:rsidR="00DC1523">
        <w:rPr>
          <w:sz w:val="24"/>
          <w:szCs w:val="24"/>
          <w:lang w:val="ru-RU"/>
        </w:rPr>
        <w:t>51 балл</w:t>
      </w:r>
      <w:r w:rsidRPr="004447F0">
        <w:rPr>
          <w:b w:val="0"/>
          <w:sz w:val="24"/>
          <w:szCs w:val="24"/>
          <w:lang w:val="ru-RU"/>
        </w:rPr>
        <w:t>.</w:t>
      </w:r>
    </w:p>
    <w:p w:rsidR="00B504CD" w:rsidRPr="004447F0" w:rsidRDefault="00B504CD" w:rsidP="00B504CD">
      <w:pPr>
        <w:pStyle w:val="a8"/>
        <w:spacing w:line="276" w:lineRule="auto"/>
        <w:ind w:firstLine="709"/>
        <w:jc w:val="both"/>
        <w:rPr>
          <w:b w:val="0"/>
          <w:sz w:val="24"/>
          <w:szCs w:val="24"/>
          <w:lang w:val="ru-RU"/>
        </w:rPr>
      </w:pPr>
      <w:r w:rsidRPr="004447F0">
        <w:rPr>
          <w:b w:val="0"/>
          <w:sz w:val="24"/>
          <w:szCs w:val="24"/>
          <w:lang w:val="ru-RU"/>
        </w:rPr>
        <w:t>Перевод в отметку:</w:t>
      </w:r>
    </w:p>
    <w:p w:rsidR="00B504CD" w:rsidRPr="005474EB" w:rsidRDefault="00DC1523" w:rsidP="00B504CD">
      <w:pPr>
        <w:pStyle w:val="a8"/>
        <w:spacing w:line="276" w:lineRule="auto"/>
        <w:ind w:firstLine="709"/>
        <w:jc w:val="both"/>
        <w:rPr>
          <w:i/>
          <w:sz w:val="24"/>
          <w:szCs w:val="24"/>
          <w:lang w:val="ru-RU"/>
        </w:rPr>
      </w:pPr>
      <w:r>
        <w:rPr>
          <w:i/>
          <w:sz w:val="24"/>
          <w:szCs w:val="24"/>
          <w:lang w:val="ru-RU"/>
        </w:rPr>
        <w:t>46 – 51</w:t>
      </w:r>
      <w:r w:rsidR="00B504CD" w:rsidRPr="005474EB">
        <w:rPr>
          <w:i/>
          <w:sz w:val="24"/>
          <w:szCs w:val="24"/>
          <w:lang w:val="ru-RU"/>
        </w:rPr>
        <w:t xml:space="preserve">  баллов  - отлично</w:t>
      </w:r>
    </w:p>
    <w:p w:rsidR="00B504CD" w:rsidRPr="005474EB" w:rsidRDefault="00DC1523" w:rsidP="00B504CD">
      <w:pPr>
        <w:pStyle w:val="a8"/>
        <w:spacing w:line="276" w:lineRule="auto"/>
        <w:ind w:firstLine="709"/>
        <w:jc w:val="both"/>
        <w:rPr>
          <w:i/>
          <w:sz w:val="24"/>
          <w:szCs w:val="24"/>
          <w:lang w:val="ru-RU"/>
        </w:rPr>
      </w:pPr>
      <w:r>
        <w:rPr>
          <w:i/>
          <w:sz w:val="24"/>
          <w:szCs w:val="24"/>
          <w:lang w:val="ru-RU"/>
        </w:rPr>
        <w:t>36 – 45</w:t>
      </w:r>
      <w:r w:rsidR="00B504CD" w:rsidRPr="005474EB">
        <w:rPr>
          <w:i/>
          <w:sz w:val="24"/>
          <w:szCs w:val="24"/>
          <w:lang w:val="ru-RU"/>
        </w:rPr>
        <w:t xml:space="preserve">  баллов  –  хорошо</w:t>
      </w:r>
    </w:p>
    <w:p w:rsidR="00B504CD" w:rsidRPr="005474EB" w:rsidRDefault="00DC1523" w:rsidP="00B504CD">
      <w:pPr>
        <w:pStyle w:val="a8"/>
        <w:spacing w:line="276" w:lineRule="auto"/>
        <w:ind w:firstLine="709"/>
        <w:jc w:val="both"/>
        <w:rPr>
          <w:i/>
          <w:sz w:val="24"/>
          <w:szCs w:val="24"/>
          <w:lang w:val="ru-RU"/>
        </w:rPr>
      </w:pPr>
      <w:r>
        <w:rPr>
          <w:i/>
          <w:sz w:val="24"/>
          <w:szCs w:val="24"/>
          <w:lang w:val="ru-RU"/>
        </w:rPr>
        <w:t>26  –  35</w:t>
      </w:r>
      <w:r w:rsidR="00B504CD" w:rsidRPr="005474EB">
        <w:rPr>
          <w:i/>
          <w:sz w:val="24"/>
          <w:szCs w:val="24"/>
          <w:lang w:val="ru-RU"/>
        </w:rPr>
        <w:t xml:space="preserve"> баллов  –  удовлетворительно</w:t>
      </w:r>
    </w:p>
    <w:p w:rsidR="00B504CD" w:rsidRPr="005474EB" w:rsidRDefault="00DC1523" w:rsidP="00B504CD">
      <w:pPr>
        <w:pStyle w:val="a8"/>
        <w:spacing w:line="276" w:lineRule="auto"/>
        <w:ind w:firstLine="709"/>
        <w:jc w:val="both"/>
        <w:rPr>
          <w:i/>
          <w:sz w:val="24"/>
          <w:szCs w:val="24"/>
          <w:lang w:val="ru-RU"/>
        </w:rPr>
      </w:pPr>
      <w:r>
        <w:rPr>
          <w:i/>
          <w:sz w:val="24"/>
          <w:szCs w:val="24"/>
          <w:lang w:val="ru-RU"/>
        </w:rPr>
        <w:t>25</w:t>
      </w:r>
      <w:r w:rsidR="00B504CD" w:rsidRPr="005474EB">
        <w:rPr>
          <w:i/>
          <w:sz w:val="24"/>
          <w:szCs w:val="24"/>
          <w:lang w:val="ru-RU"/>
        </w:rPr>
        <w:t xml:space="preserve">  баллов и менее – неудовлетворительно.</w:t>
      </w:r>
    </w:p>
    <w:p w:rsidR="00B504CD" w:rsidRPr="004447F0" w:rsidRDefault="00B504CD" w:rsidP="00B504CD">
      <w:pPr>
        <w:pStyle w:val="a8"/>
        <w:ind w:firstLine="709"/>
        <w:jc w:val="both"/>
        <w:rPr>
          <w:b w:val="0"/>
          <w:sz w:val="24"/>
          <w:szCs w:val="24"/>
          <w:lang w:val="ru-RU"/>
        </w:rPr>
      </w:pPr>
      <w:r w:rsidRPr="004447F0">
        <w:rPr>
          <w:b w:val="0"/>
          <w:sz w:val="24"/>
          <w:szCs w:val="24"/>
          <w:lang w:val="ru-RU"/>
        </w:rPr>
        <w:t>В заключительно части делается вывод о том, достиг ли проект поставленных целей.</w:t>
      </w:r>
    </w:p>
    <w:p w:rsidR="00B504CD" w:rsidRPr="004447F0" w:rsidRDefault="00B504CD" w:rsidP="00B504CD">
      <w:pPr>
        <w:tabs>
          <w:tab w:val="left" w:pos="357"/>
        </w:tabs>
        <w:suppressAutoHyphens/>
        <w:spacing w:after="0"/>
        <w:ind w:firstLine="709"/>
        <w:jc w:val="both"/>
        <w:rPr>
          <w:rFonts w:ascii="Times New Roman" w:hAnsi="Times New Roman" w:cs="Times New Roman"/>
          <w:b/>
          <w:sz w:val="24"/>
          <w:szCs w:val="24"/>
        </w:rPr>
      </w:pPr>
      <w:r w:rsidRPr="004447F0">
        <w:rPr>
          <w:rFonts w:ascii="Times New Roman" w:hAnsi="Times New Roman" w:cs="Times New Roman"/>
          <w:sz w:val="24"/>
          <w:szCs w:val="24"/>
        </w:rPr>
        <w:t>Отметка за выполнение проекта выставляется в графу «</w:t>
      </w:r>
      <w:proofErr w:type="gramStart"/>
      <w:r w:rsidR="009655A3">
        <w:rPr>
          <w:rFonts w:ascii="Times New Roman" w:hAnsi="Times New Roman" w:cs="Times New Roman"/>
          <w:sz w:val="24"/>
          <w:szCs w:val="24"/>
        </w:rPr>
        <w:t>Индивидуальный проект</w:t>
      </w:r>
      <w:proofErr w:type="gramEnd"/>
      <w:r w:rsidRPr="004447F0">
        <w:rPr>
          <w:rFonts w:ascii="Times New Roman" w:hAnsi="Times New Roman" w:cs="Times New Roman"/>
          <w:sz w:val="24"/>
          <w:szCs w:val="24"/>
        </w:rPr>
        <w:t xml:space="preserve">» в классном журнале и личном деле. </w:t>
      </w:r>
    </w:p>
    <w:p w:rsidR="00B504CD" w:rsidRPr="004447F0" w:rsidRDefault="00B504CD" w:rsidP="00BF72C4">
      <w:pPr>
        <w:pStyle w:val="a8"/>
        <w:numPr>
          <w:ilvl w:val="1"/>
          <w:numId w:val="36"/>
        </w:numPr>
        <w:jc w:val="both"/>
        <w:rPr>
          <w:b w:val="0"/>
          <w:sz w:val="24"/>
          <w:szCs w:val="24"/>
          <w:lang w:val="ru-RU"/>
        </w:rPr>
      </w:pPr>
      <w:r w:rsidRPr="004447F0">
        <w:rPr>
          <w:b w:val="0"/>
          <w:sz w:val="24"/>
          <w:szCs w:val="24"/>
          <w:lang w:val="ru-RU"/>
        </w:rPr>
        <w:t xml:space="preserve">Кроме того комиссия дает заключение об уровне </w:t>
      </w:r>
      <w:proofErr w:type="spellStart"/>
      <w:r w:rsidRPr="004447F0">
        <w:rPr>
          <w:b w:val="0"/>
          <w:sz w:val="24"/>
          <w:szCs w:val="24"/>
          <w:lang w:val="ru-RU"/>
        </w:rPr>
        <w:t>сформированности</w:t>
      </w:r>
      <w:proofErr w:type="spellEnd"/>
      <w:r w:rsidRPr="004447F0">
        <w:rPr>
          <w:b w:val="0"/>
          <w:sz w:val="24"/>
          <w:szCs w:val="24"/>
          <w:lang w:val="ru-RU"/>
        </w:rPr>
        <w:t xml:space="preserve"> навыков проектной деятельности.</w:t>
      </w:r>
    </w:p>
    <w:p w:rsidR="00B504CD" w:rsidRPr="004447F0" w:rsidRDefault="00B504CD" w:rsidP="00B504CD">
      <w:pPr>
        <w:tabs>
          <w:tab w:val="left" w:pos="357"/>
        </w:tabs>
        <w:suppressAutoHyphens/>
        <w:spacing w:after="0"/>
        <w:ind w:firstLine="709"/>
        <w:jc w:val="both"/>
        <w:rPr>
          <w:rFonts w:ascii="Times New Roman" w:hAnsi="Times New Roman" w:cs="Times New Roman"/>
          <w:sz w:val="24"/>
          <w:szCs w:val="24"/>
        </w:rPr>
      </w:pPr>
      <w:r w:rsidRPr="004447F0">
        <w:rPr>
          <w:rFonts w:ascii="Times New Roman" w:hAnsi="Times New Roman" w:cs="Times New Roman"/>
          <w:sz w:val="24"/>
          <w:szCs w:val="24"/>
        </w:rPr>
        <w:t xml:space="preserve">Критерии итоговой оценки </w:t>
      </w:r>
      <w:proofErr w:type="gramStart"/>
      <w:r w:rsidRPr="004447F0">
        <w:rPr>
          <w:rFonts w:ascii="Times New Roman" w:hAnsi="Times New Roman" w:cs="Times New Roman"/>
          <w:sz w:val="24"/>
          <w:szCs w:val="24"/>
        </w:rPr>
        <w:t>индивидуального проекта</w:t>
      </w:r>
      <w:proofErr w:type="gramEnd"/>
      <w:r w:rsidRPr="004447F0">
        <w:rPr>
          <w:rFonts w:ascii="Times New Roman" w:hAnsi="Times New Roman" w:cs="Times New Roman"/>
          <w:sz w:val="24"/>
          <w:szCs w:val="24"/>
        </w:rPr>
        <w:t xml:space="preserve"> базового и повышенного уровня </w:t>
      </w:r>
    </w:p>
    <w:p w:rsidR="00B504CD" w:rsidRDefault="00B504CD" w:rsidP="00B504CD">
      <w:pPr>
        <w:tabs>
          <w:tab w:val="left" w:pos="357"/>
        </w:tabs>
        <w:suppressAutoHyphens/>
        <w:spacing w:after="0"/>
        <w:ind w:firstLine="709"/>
        <w:jc w:val="both"/>
        <w:rPr>
          <w:rFonts w:ascii="Times New Roman" w:hAnsi="Times New Roman" w:cs="Times New Roman"/>
          <w:sz w:val="28"/>
          <w:szCs w:val="28"/>
        </w:rPr>
      </w:pPr>
    </w:p>
    <w:p w:rsidR="009655A3" w:rsidRDefault="009655A3" w:rsidP="00B504CD">
      <w:pPr>
        <w:tabs>
          <w:tab w:val="left" w:pos="357"/>
        </w:tabs>
        <w:suppressAutoHyphens/>
        <w:spacing w:after="0"/>
        <w:ind w:firstLine="709"/>
        <w:jc w:val="both"/>
        <w:rPr>
          <w:rFonts w:ascii="Times New Roman" w:hAnsi="Times New Roman" w:cs="Times New Roman"/>
          <w:sz w:val="28"/>
          <w:szCs w:val="28"/>
        </w:rPr>
      </w:pPr>
    </w:p>
    <w:p w:rsidR="009655A3" w:rsidRPr="005A416A" w:rsidRDefault="009655A3" w:rsidP="00B504CD">
      <w:pPr>
        <w:tabs>
          <w:tab w:val="left" w:pos="357"/>
        </w:tabs>
        <w:suppressAutoHyphens/>
        <w:spacing w:after="0"/>
        <w:ind w:firstLine="709"/>
        <w:jc w:val="both"/>
        <w:rPr>
          <w:rFonts w:ascii="Times New Roman" w:hAnsi="Times New Roman" w:cs="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686"/>
        <w:gridCol w:w="4252"/>
      </w:tblGrid>
      <w:tr w:rsidR="00B504CD" w:rsidRPr="007E7E14" w:rsidTr="00B504CD">
        <w:tc>
          <w:tcPr>
            <w:tcW w:w="1560" w:type="dxa"/>
            <w:vMerge w:val="restart"/>
            <w:tcBorders>
              <w:top w:val="single" w:sz="4" w:space="0" w:color="auto"/>
              <w:left w:val="single" w:sz="4" w:space="0" w:color="auto"/>
              <w:bottom w:val="single" w:sz="4" w:space="0" w:color="auto"/>
              <w:right w:val="single" w:sz="4" w:space="0" w:color="auto"/>
            </w:tcBorders>
          </w:tcPr>
          <w:p w:rsidR="00B504CD" w:rsidRPr="007E7E14" w:rsidRDefault="00B504CD" w:rsidP="00B504CD">
            <w:pPr>
              <w:pStyle w:val="ab"/>
              <w:spacing w:line="240" w:lineRule="auto"/>
              <w:ind w:firstLine="0"/>
              <w:jc w:val="center"/>
              <w:rPr>
                <w:rFonts w:ascii="Times New Roman" w:hAnsi="Times New Roman" w:cs="Times New Roman"/>
                <w:sz w:val="24"/>
                <w:szCs w:val="24"/>
              </w:rPr>
            </w:pPr>
            <w:r w:rsidRPr="007E7E14">
              <w:rPr>
                <w:rFonts w:ascii="Times New Roman" w:hAnsi="Times New Roman" w:cs="Times New Roman"/>
                <w:b/>
                <w:sz w:val="24"/>
                <w:szCs w:val="24"/>
              </w:rPr>
              <w:t>Критерий</w:t>
            </w:r>
          </w:p>
        </w:tc>
        <w:tc>
          <w:tcPr>
            <w:tcW w:w="7938" w:type="dxa"/>
            <w:gridSpan w:val="2"/>
            <w:tcBorders>
              <w:top w:val="single" w:sz="4" w:space="0" w:color="auto"/>
              <w:left w:val="single" w:sz="4" w:space="0" w:color="auto"/>
              <w:bottom w:val="single" w:sz="4" w:space="0" w:color="auto"/>
              <w:right w:val="single" w:sz="4" w:space="0" w:color="auto"/>
            </w:tcBorders>
          </w:tcPr>
          <w:p w:rsidR="00B504CD" w:rsidRPr="007E7E14" w:rsidRDefault="00B504CD" w:rsidP="00B504CD">
            <w:pPr>
              <w:pStyle w:val="ab"/>
              <w:spacing w:line="240" w:lineRule="auto"/>
              <w:ind w:firstLine="0"/>
              <w:jc w:val="center"/>
              <w:rPr>
                <w:rFonts w:ascii="Times New Roman" w:hAnsi="Times New Roman" w:cs="Times New Roman"/>
                <w:sz w:val="24"/>
                <w:szCs w:val="24"/>
              </w:rPr>
            </w:pPr>
            <w:r w:rsidRPr="007E7E14">
              <w:rPr>
                <w:rFonts w:ascii="Times New Roman" w:hAnsi="Times New Roman" w:cs="Times New Roman"/>
                <w:b/>
                <w:sz w:val="24"/>
                <w:szCs w:val="24"/>
              </w:rPr>
              <w:t xml:space="preserve">Уровни </w:t>
            </w:r>
            <w:proofErr w:type="spellStart"/>
            <w:r w:rsidRPr="007E7E14">
              <w:rPr>
                <w:rFonts w:ascii="Times New Roman" w:hAnsi="Times New Roman" w:cs="Times New Roman"/>
                <w:b/>
                <w:sz w:val="24"/>
                <w:szCs w:val="24"/>
              </w:rPr>
              <w:t>сформированности</w:t>
            </w:r>
            <w:proofErr w:type="spellEnd"/>
            <w:r w:rsidRPr="007E7E14">
              <w:rPr>
                <w:rFonts w:ascii="Times New Roman" w:hAnsi="Times New Roman" w:cs="Times New Roman"/>
                <w:b/>
                <w:sz w:val="24"/>
                <w:szCs w:val="24"/>
              </w:rPr>
              <w:t xml:space="preserve"> навыков проектной деятельности</w:t>
            </w:r>
          </w:p>
        </w:tc>
      </w:tr>
      <w:tr w:rsidR="00B504CD" w:rsidRPr="007E7E14" w:rsidTr="00B504CD">
        <w:tc>
          <w:tcPr>
            <w:tcW w:w="0" w:type="auto"/>
            <w:vMerge/>
            <w:tcBorders>
              <w:top w:val="single" w:sz="4" w:space="0" w:color="auto"/>
              <w:left w:val="single" w:sz="4" w:space="0" w:color="auto"/>
              <w:bottom w:val="single" w:sz="4" w:space="0" w:color="auto"/>
              <w:right w:val="single" w:sz="4" w:space="0" w:color="auto"/>
            </w:tcBorders>
            <w:vAlign w:val="center"/>
          </w:tcPr>
          <w:p w:rsidR="00B504CD" w:rsidRPr="007E7E14" w:rsidRDefault="00B504CD" w:rsidP="00B504CD">
            <w:pPr>
              <w:jc w:val="center"/>
              <w:rPr>
                <w:rFonts w:ascii="Times New Roman" w:eastAsia="Calibri"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B504CD" w:rsidRPr="007E7E14" w:rsidRDefault="00B504CD" w:rsidP="00B504CD">
            <w:pPr>
              <w:tabs>
                <w:tab w:val="left" w:pos="357"/>
              </w:tabs>
              <w:suppressAutoHyphens/>
              <w:jc w:val="center"/>
              <w:rPr>
                <w:rFonts w:ascii="Times New Roman" w:hAnsi="Times New Roman" w:cs="Times New Roman"/>
                <w:b/>
                <w:sz w:val="24"/>
                <w:szCs w:val="24"/>
              </w:rPr>
            </w:pPr>
            <w:r w:rsidRPr="007E7E14">
              <w:rPr>
                <w:rFonts w:ascii="Times New Roman" w:hAnsi="Times New Roman" w:cs="Times New Roman"/>
                <w:b/>
                <w:sz w:val="24"/>
                <w:szCs w:val="24"/>
              </w:rPr>
              <w:t>Базовый</w:t>
            </w:r>
          </w:p>
        </w:tc>
        <w:tc>
          <w:tcPr>
            <w:tcW w:w="4252" w:type="dxa"/>
            <w:tcBorders>
              <w:top w:val="single" w:sz="4" w:space="0" w:color="auto"/>
              <w:left w:val="single" w:sz="4" w:space="0" w:color="auto"/>
              <w:bottom w:val="single" w:sz="4" w:space="0" w:color="auto"/>
              <w:right w:val="single" w:sz="4" w:space="0" w:color="auto"/>
            </w:tcBorders>
            <w:vAlign w:val="center"/>
          </w:tcPr>
          <w:p w:rsidR="00B504CD" w:rsidRPr="007E7E14" w:rsidRDefault="00B504CD" w:rsidP="00B504CD">
            <w:pPr>
              <w:tabs>
                <w:tab w:val="left" w:pos="357"/>
              </w:tabs>
              <w:suppressAutoHyphens/>
              <w:jc w:val="center"/>
              <w:rPr>
                <w:rFonts w:ascii="Times New Roman" w:hAnsi="Times New Roman" w:cs="Times New Roman"/>
                <w:b/>
                <w:sz w:val="24"/>
                <w:szCs w:val="24"/>
              </w:rPr>
            </w:pPr>
            <w:r w:rsidRPr="007E7E14">
              <w:rPr>
                <w:rFonts w:ascii="Times New Roman" w:hAnsi="Times New Roman" w:cs="Times New Roman"/>
                <w:b/>
                <w:sz w:val="24"/>
                <w:szCs w:val="24"/>
              </w:rPr>
              <w:t>Повышенный</w:t>
            </w:r>
          </w:p>
        </w:tc>
      </w:tr>
      <w:tr w:rsidR="00B504CD" w:rsidRPr="007E7E14" w:rsidTr="00B504CD">
        <w:tc>
          <w:tcPr>
            <w:tcW w:w="1560"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357"/>
              </w:tabs>
              <w:suppressAutoHyphens/>
              <w:jc w:val="center"/>
              <w:rPr>
                <w:rFonts w:ascii="Times New Roman" w:hAnsi="Times New Roman" w:cs="Times New Roman"/>
                <w:b/>
                <w:sz w:val="24"/>
                <w:szCs w:val="24"/>
              </w:rPr>
            </w:pPr>
            <w:proofErr w:type="spellStart"/>
            <w:proofErr w:type="gramStart"/>
            <w:r w:rsidRPr="007E7E14">
              <w:rPr>
                <w:rFonts w:ascii="Times New Roman" w:hAnsi="Times New Roman" w:cs="Times New Roman"/>
                <w:b/>
                <w:sz w:val="24"/>
                <w:szCs w:val="24"/>
              </w:rPr>
              <w:t>Самосто-ятельное</w:t>
            </w:r>
            <w:proofErr w:type="spellEnd"/>
            <w:proofErr w:type="gramEnd"/>
            <w:r w:rsidRPr="007E7E14">
              <w:rPr>
                <w:rFonts w:ascii="Times New Roman" w:hAnsi="Times New Roman" w:cs="Times New Roman"/>
                <w:b/>
                <w:sz w:val="24"/>
                <w:szCs w:val="24"/>
              </w:rPr>
              <w:t xml:space="preserve"> </w:t>
            </w:r>
            <w:proofErr w:type="spellStart"/>
            <w:r w:rsidRPr="007E7E14">
              <w:rPr>
                <w:rFonts w:ascii="Times New Roman" w:hAnsi="Times New Roman" w:cs="Times New Roman"/>
                <w:b/>
                <w:sz w:val="24"/>
                <w:szCs w:val="24"/>
              </w:rPr>
              <w:t>приобре-тение</w:t>
            </w:r>
            <w:proofErr w:type="spellEnd"/>
            <w:r w:rsidRPr="007E7E14">
              <w:rPr>
                <w:rFonts w:ascii="Times New Roman" w:hAnsi="Times New Roman" w:cs="Times New Roman"/>
                <w:b/>
                <w:sz w:val="24"/>
                <w:szCs w:val="24"/>
              </w:rPr>
              <w:t xml:space="preserve"> знаний и решение проблем</w:t>
            </w:r>
          </w:p>
        </w:tc>
        <w:tc>
          <w:tcPr>
            <w:tcW w:w="3686"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357"/>
              </w:tabs>
              <w:suppressAutoHyphens/>
              <w:jc w:val="center"/>
              <w:rPr>
                <w:rFonts w:ascii="Times New Roman" w:hAnsi="Times New Roman" w:cs="Times New Roman"/>
                <w:b/>
                <w:sz w:val="24"/>
                <w:szCs w:val="24"/>
              </w:rPr>
            </w:pPr>
            <w:r w:rsidRPr="007E7E14">
              <w:rPr>
                <w:rFonts w:ascii="Times New Roman" w:hAnsi="Times New Roman" w:cs="Times New Roman"/>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7E7E14">
              <w:rPr>
                <w:rFonts w:ascii="Times New Roman" w:hAnsi="Times New Roman" w:cs="Times New Roman"/>
                <w:sz w:val="24"/>
                <w:szCs w:val="24"/>
              </w:rPr>
              <w:t>приобретать</w:t>
            </w:r>
            <w:proofErr w:type="gramEnd"/>
            <w:r w:rsidRPr="007E7E14">
              <w:rPr>
                <w:rFonts w:ascii="Times New Roman" w:hAnsi="Times New Roman" w:cs="Times New Roman"/>
                <w:sz w:val="24"/>
                <w:szCs w:val="24"/>
              </w:rPr>
              <w:t xml:space="preserve"> новые знания и/или осваивать новые способы действий, достигать более глубокого понимания изученного</w:t>
            </w:r>
          </w:p>
        </w:tc>
        <w:tc>
          <w:tcPr>
            <w:tcW w:w="4252"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108"/>
              </w:tabs>
              <w:suppressAutoHyphens/>
              <w:jc w:val="center"/>
              <w:rPr>
                <w:rFonts w:ascii="Times New Roman" w:hAnsi="Times New Roman" w:cs="Times New Roman"/>
                <w:sz w:val="24"/>
                <w:szCs w:val="24"/>
              </w:rPr>
            </w:pPr>
            <w:r w:rsidRPr="007E7E14">
              <w:rPr>
                <w:rFonts w:ascii="Times New Roman" w:hAnsi="Times New Roman" w:cs="Times New Roman"/>
                <w:sz w:val="24"/>
                <w:szCs w:val="24"/>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w:t>
            </w:r>
            <w:r w:rsidRPr="007E7E14">
              <w:rPr>
                <w:rFonts w:ascii="Times New Roman" w:hAnsi="Times New Roman" w:cs="Times New Roman"/>
                <w:sz w:val="24"/>
                <w:szCs w:val="24"/>
              </w:rPr>
              <w:lastRenderedPageBreak/>
              <w:t>понимания проблемы</w:t>
            </w:r>
          </w:p>
        </w:tc>
      </w:tr>
      <w:tr w:rsidR="00B504CD" w:rsidRPr="007E7E14" w:rsidTr="00B504CD">
        <w:tc>
          <w:tcPr>
            <w:tcW w:w="1560"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357"/>
              </w:tabs>
              <w:suppressAutoHyphens/>
              <w:jc w:val="center"/>
              <w:rPr>
                <w:rFonts w:ascii="Times New Roman" w:hAnsi="Times New Roman" w:cs="Times New Roman"/>
                <w:b/>
                <w:sz w:val="24"/>
                <w:szCs w:val="24"/>
              </w:rPr>
            </w:pPr>
            <w:r w:rsidRPr="007E7E14">
              <w:rPr>
                <w:rFonts w:ascii="Times New Roman" w:hAnsi="Times New Roman" w:cs="Times New Roman"/>
                <w:b/>
                <w:sz w:val="24"/>
                <w:szCs w:val="24"/>
              </w:rPr>
              <w:lastRenderedPageBreak/>
              <w:t>Знание предмета</w:t>
            </w:r>
          </w:p>
        </w:tc>
        <w:tc>
          <w:tcPr>
            <w:tcW w:w="3686"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357"/>
              </w:tabs>
              <w:suppressAutoHyphens/>
              <w:jc w:val="center"/>
              <w:rPr>
                <w:rFonts w:ascii="Times New Roman" w:hAnsi="Times New Roman" w:cs="Times New Roman"/>
                <w:sz w:val="24"/>
                <w:szCs w:val="24"/>
              </w:rPr>
            </w:pPr>
            <w:r w:rsidRPr="007E7E14">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52"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108"/>
              </w:tabs>
              <w:suppressAutoHyphens/>
              <w:jc w:val="center"/>
              <w:rPr>
                <w:rFonts w:ascii="Times New Roman" w:hAnsi="Times New Roman" w:cs="Times New Roman"/>
                <w:sz w:val="24"/>
                <w:szCs w:val="24"/>
              </w:rPr>
            </w:pPr>
            <w:r w:rsidRPr="007E7E14">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B504CD" w:rsidRPr="007E7E14" w:rsidTr="00B504CD">
        <w:trPr>
          <w:trHeight w:val="2924"/>
        </w:trPr>
        <w:tc>
          <w:tcPr>
            <w:tcW w:w="1560"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pStyle w:val="ab"/>
              <w:spacing w:line="240" w:lineRule="auto"/>
              <w:ind w:firstLine="0"/>
              <w:jc w:val="center"/>
              <w:rPr>
                <w:rFonts w:ascii="Times New Roman" w:hAnsi="Times New Roman" w:cs="Times New Roman"/>
                <w:b/>
                <w:sz w:val="24"/>
                <w:szCs w:val="24"/>
              </w:rPr>
            </w:pPr>
            <w:proofErr w:type="spellStart"/>
            <w:proofErr w:type="gramStart"/>
            <w:r w:rsidRPr="007E7E14">
              <w:rPr>
                <w:rFonts w:ascii="Times New Roman" w:hAnsi="Times New Roman" w:cs="Times New Roman"/>
                <w:b/>
                <w:sz w:val="24"/>
                <w:szCs w:val="24"/>
              </w:rPr>
              <w:t>Регуля-тивные</w:t>
            </w:r>
            <w:proofErr w:type="spellEnd"/>
            <w:proofErr w:type="gramEnd"/>
            <w:r w:rsidRPr="007E7E14">
              <w:rPr>
                <w:rFonts w:ascii="Times New Roman" w:hAnsi="Times New Roman" w:cs="Times New Roman"/>
                <w:b/>
                <w:sz w:val="24"/>
                <w:szCs w:val="24"/>
              </w:rPr>
              <w:t xml:space="preserve"> действия</w:t>
            </w:r>
          </w:p>
          <w:p w:rsidR="00B504CD" w:rsidRPr="007E7E14" w:rsidRDefault="00B504CD" w:rsidP="00B504CD">
            <w:pPr>
              <w:pStyle w:val="ab"/>
              <w:spacing w:line="240" w:lineRule="auto"/>
              <w:ind w:firstLine="0"/>
              <w:jc w:val="center"/>
              <w:rPr>
                <w:rFonts w:ascii="Times New Roman" w:hAnsi="Times New Roman" w:cs="Times New Roman"/>
                <w:b/>
                <w:sz w:val="24"/>
                <w:szCs w:val="24"/>
              </w:rPr>
            </w:pPr>
          </w:p>
          <w:p w:rsidR="00B504CD" w:rsidRPr="007E7E14" w:rsidRDefault="00B504CD" w:rsidP="00B504CD">
            <w:pPr>
              <w:pStyle w:val="ab"/>
              <w:spacing w:line="240" w:lineRule="auto"/>
              <w:ind w:firstLine="0"/>
              <w:jc w:val="center"/>
              <w:rPr>
                <w:rFonts w:ascii="Times New Roman" w:hAnsi="Times New Roman" w:cs="Times New Roman"/>
                <w:b/>
                <w:sz w:val="24"/>
                <w:szCs w:val="24"/>
              </w:rPr>
            </w:pPr>
          </w:p>
          <w:p w:rsidR="00B504CD" w:rsidRPr="007E7E14" w:rsidRDefault="00B504CD" w:rsidP="00B504CD">
            <w:pPr>
              <w:pStyle w:val="ab"/>
              <w:spacing w:line="240" w:lineRule="auto"/>
              <w:ind w:firstLine="0"/>
              <w:jc w:val="center"/>
              <w:rPr>
                <w:rFonts w:ascii="Times New Roman" w:hAnsi="Times New Roman" w:cs="Times New Roman"/>
                <w:b/>
                <w:sz w:val="24"/>
                <w:szCs w:val="24"/>
              </w:rPr>
            </w:pPr>
          </w:p>
          <w:p w:rsidR="00B504CD" w:rsidRPr="007E7E14" w:rsidRDefault="00B504CD" w:rsidP="00B504CD">
            <w:pPr>
              <w:pStyle w:val="ab"/>
              <w:spacing w:line="240" w:lineRule="auto"/>
              <w:ind w:firstLine="0"/>
              <w:jc w:val="center"/>
              <w:rPr>
                <w:rFonts w:ascii="Times New Roman" w:hAnsi="Times New Roman" w:cs="Times New Roman"/>
                <w:b/>
                <w:sz w:val="24"/>
                <w:szCs w:val="24"/>
              </w:rPr>
            </w:pPr>
          </w:p>
          <w:p w:rsidR="00B504CD" w:rsidRPr="007E7E14" w:rsidRDefault="00B504CD" w:rsidP="00B504CD">
            <w:pPr>
              <w:pStyle w:val="ab"/>
              <w:spacing w:line="240" w:lineRule="auto"/>
              <w:ind w:firstLine="0"/>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357"/>
              </w:tabs>
              <w:suppressAutoHyphens/>
              <w:jc w:val="center"/>
              <w:rPr>
                <w:rFonts w:ascii="Times New Roman" w:hAnsi="Times New Roman" w:cs="Times New Roman"/>
                <w:sz w:val="24"/>
                <w:szCs w:val="24"/>
              </w:rPr>
            </w:pPr>
            <w:r w:rsidRPr="007E7E14">
              <w:rPr>
                <w:rFonts w:ascii="Times New Roman" w:hAnsi="Times New Roman" w:cs="Times New Roman"/>
                <w:sz w:val="24"/>
                <w:szCs w:val="24"/>
              </w:rPr>
              <w:t>Продемонстрированы навыки определения темы и планирования работы.</w:t>
            </w:r>
          </w:p>
          <w:p w:rsidR="00B504CD" w:rsidRPr="007E7E14" w:rsidRDefault="00B504CD" w:rsidP="00B504CD">
            <w:pPr>
              <w:pStyle w:val="ab"/>
              <w:spacing w:line="240" w:lineRule="auto"/>
              <w:ind w:firstLine="0"/>
              <w:jc w:val="center"/>
              <w:rPr>
                <w:rFonts w:ascii="Times New Roman" w:hAnsi="Times New Roman" w:cs="Times New Roman"/>
                <w:sz w:val="24"/>
                <w:szCs w:val="24"/>
              </w:rPr>
            </w:pPr>
            <w:r w:rsidRPr="007E7E14">
              <w:rPr>
                <w:rFonts w:ascii="Times New Roman" w:hAnsi="Times New Roman" w:cs="Times New Roman"/>
                <w:sz w:val="24"/>
                <w:szCs w:val="24"/>
              </w:rPr>
              <w:t>Работа доведена до конца и представлена комиссии;</w:t>
            </w:r>
          </w:p>
          <w:p w:rsidR="00B504CD" w:rsidRPr="007E7E14" w:rsidRDefault="00B504CD" w:rsidP="00B504CD">
            <w:pPr>
              <w:pStyle w:val="ab"/>
              <w:spacing w:line="240" w:lineRule="auto"/>
              <w:ind w:firstLine="0"/>
              <w:jc w:val="center"/>
              <w:rPr>
                <w:rFonts w:ascii="Times New Roman" w:hAnsi="Times New Roman" w:cs="Times New Roman"/>
                <w:sz w:val="24"/>
                <w:szCs w:val="24"/>
              </w:rPr>
            </w:pPr>
            <w:r w:rsidRPr="007E7E14">
              <w:rPr>
                <w:rFonts w:ascii="Times New Roman" w:hAnsi="Times New Roman" w:cs="Times New Roman"/>
                <w:sz w:val="24"/>
                <w:szCs w:val="24"/>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252"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pStyle w:val="ab"/>
              <w:spacing w:line="240" w:lineRule="auto"/>
              <w:ind w:firstLine="0"/>
              <w:jc w:val="center"/>
              <w:rPr>
                <w:rFonts w:ascii="Times New Roman" w:hAnsi="Times New Roman" w:cs="Times New Roman"/>
                <w:sz w:val="24"/>
                <w:szCs w:val="24"/>
              </w:rPr>
            </w:pPr>
            <w:r w:rsidRPr="007E7E14">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w:t>
            </w:r>
          </w:p>
          <w:p w:rsidR="00B504CD" w:rsidRPr="007E7E14" w:rsidRDefault="00B504CD" w:rsidP="00B504CD">
            <w:pPr>
              <w:pStyle w:val="ab"/>
              <w:spacing w:line="240" w:lineRule="auto"/>
              <w:ind w:firstLine="0"/>
              <w:jc w:val="center"/>
              <w:rPr>
                <w:rFonts w:ascii="Times New Roman" w:hAnsi="Times New Roman" w:cs="Times New Roman"/>
                <w:sz w:val="24"/>
                <w:szCs w:val="24"/>
              </w:rPr>
            </w:pPr>
            <w:r w:rsidRPr="007E7E14">
              <w:rPr>
                <w:rFonts w:ascii="Times New Roman" w:hAnsi="Times New Roman" w:cs="Times New Roman"/>
                <w:sz w:val="24"/>
                <w:szCs w:val="24"/>
              </w:rPr>
              <w:t>Контроль и коррекция осуществлялись самостоятельно</w:t>
            </w:r>
          </w:p>
        </w:tc>
      </w:tr>
      <w:tr w:rsidR="00B504CD" w:rsidRPr="007E7E14" w:rsidTr="00B504CD">
        <w:trPr>
          <w:trHeight w:val="2686"/>
        </w:trPr>
        <w:tc>
          <w:tcPr>
            <w:tcW w:w="1560"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357"/>
              </w:tabs>
              <w:suppressAutoHyphens/>
              <w:jc w:val="center"/>
              <w:rPr>
                <w:rFonts w:ascii="Times New Roman" w:hAnsi="Times New Roman" w:cs="Times New Roman"/>
                <w:b/>
                <w:sz w:val="24"/>
                <w:szCs w:val="24"/>
              </w:rPr>
            </w:pPr>
            <w:proofErr w:type="gramStart"/>
            <w:r w:rsidRPr="007E7E14">
              <w:rPr>
                <w:rFonts w:ascii="Times New Roman" w:hAnsi="Times New Roman" w:cs="Times New Roman"/>
                <w:b/>
                <w:sz w:val="24"/>
                <w:szCs w:val="24"/>
              </w:rPr>
              <w:t>Комму-</w:t>
            </w:r>
            <w:proofErr w:type="spellStart"/>
            <w:r w:rsidRPr="007E7E14">
              <w:rPr>
                <w:rFonts w:ascii="Times New Roman" w:hAnsi="Times New Roman" w:cs="Times New Roman"/>
                <w:b/>
                <w:sz w:val="24"/>
                <w:szCs w:val="24"/>
              </w:rPr>
              <w:t>никация</w:t>
            </w:r>
            <w:proofErr w:type="spellEnd"/>
            <w:proofErr w:type="gramEnd"/>
          </w:p>
        </w:tc>
        <w:tc>
          <w:tcPr>
            <w:tcW w:w="3686"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357"/>
              </w:tabs>
              <w:suppressAutoHyphens/>
              <w:jc w:val="center"/>
              <w:rPr>
                <w:rFonts w:ascii="Times New Roman" w:hAnsi="Times New Roman" w:cs="Times New Roman"/>
                <w:sz w:val="24"/>
                <w:szCs w:val="24"/>
              </w:rPr>
            </w:pPr>
            <w:r w:rsidRPr="007E7E14">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52" w:type="dxa"/>
            <w:tcBorders>
              <w:top w:val="single" w:sz="4" w:space="0" w:color="auto"/>
              <w:left w:val="single" w:sz="4" w:space="0" w:color="auto"/>
              <w:bottom w:val="single" w:sz="4" w:space="0" w:color="auto"/>
              <w:right w:val="single" w:sz="4" w:space="0" w:color="auto"/>
            </w:tcBorders>
          </w:tcPr>
          <w:p w:rsidR="00B504CD" w:rsidRPr="007E7E14" w:rsidRDefault="00B504CD" w:rsidP="00B504CD">
            <w:pPr>
              <w:tabs>
                <w:tab w:val="left" w:pos="357"/>
              </w:tabs>
              <w:suppressAutoHyphens/>
              <w:jc w:val="center"/>
              <w:rPr>
                <w:rFonts w:ascii="Times New Roman" w:hAnsi="Times New Roman" w:cs="Times New Roman"/>
                <w:sz w:val="24"/>
                <w:szCs w:val="24"/>
              </w:rPr>
            </w:pPr>
            <w:r w:rsidRPr="007E7E14">
              <w:rPr>
                <w:rFonts w:ascii="Times New Roman" w:hAnsi="Times New Roman" w:cs="Times New Roman"/>
                <w:sz w:val="24"/>
                <w:szCs w:val="24"/>
              </w:rPr>
              <w:t xml:space="preserve">Тема ясно определена и пояснена. Текст/сообщение хорошо </w:t>
            </w:r>
            <w:proofErr w:type="gramStart"/>
            <w:r w:rsidRPr="007E7E14">
              <w:rPr>
                <w:rFonts w:ascii="Times New Roman" w:hAnsi="Times New Roman" w:cs="Times New Roman"/>
                <w:sz w:val="24"/>
                <w:szCs w:val="24"/>
              </w:rPr>
              <w:t>структурированы</w:t>
            </w:r>
            <w:proofErr w:type="gramEnd"/>
            <w:r w:rsidRPr="007E7E14">
              <w:rPr>
                <w:rFonts w:ascii="Times New Roman" w:hAnsi="Times New Roman" w:cs="Times New Roman"/>
                <w:sz w:val="24"/>
                <w:szCs w:val="24"/>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B504CD" w:rsidRPr="004447F0" w:rsidRDefault="00B504CD" w:rsidP="00BF72C4">
      <w:pPr>
        <w:pStyle w:val="a6"/>
        <w:widowControl w:val="0"/>
        <w:numPr>
          <w:ilvl w:val="0"/>
          <w:numId w:val="36"/>
        </w:numPr>
        <w:spacing w:after="0" w:line="240" w:lineRule="auto"/>
        <w:rPr>
          <w:rFonts w:ascii="Times New Roman" w:hAnsi="Times New Roman" w:cs="Times New Roman"/>
          <w:sz w:val="24"/>
          <w:szCs w:val="24"/>
        </w:rPr>
      </w:pPr>
      <w:r w:rsidRPr="004447F0">
        <w:rPr>
          <w:rFonts w:ascii="Times New Roman" w:hAnsi="Times New Roman" w:cs="Times New Roman"/>
          <w:b/>
          <w:sz w:val="24"/>
          <w:szCs w:val="24"/>
        </w:rPr>
        <w:t>Документация</w:t>
      </w:r>
    </w:p>
    <w:p w:rsidR="00B504CD" w:rsidRPr="004447F0" w:rsidRDefault="00B504CD" w:rsidP="00BF72C4">
      <w:pPr>
        <w:pStyle w:val="a8"/>
        <w:numPr>
          <w:ilvl w:val="1"/>
          <w:numId w:val="36"/>
        </w:numPr>
        <w:jc w:val="left"/>
        <w:rPr>
          <w:b w:val="0"/>
          <w:i/>
          <w:sz w:val="24"/>
          <w:szCs w:val="24"/>
          <w:lang w:val="ru-RU"/>
        </w:rPr>
      </w:pPr>
      <w:r w:rsidRPr="004447F0">
        <w:rPr>
          <w:b w:val="0"/>
          <w:i/>
          <w:sz w:val="24"/>
          <w:szCs w:val="24"/>
          <w:lang w:val="ru-RU"/>
        </w:rPr>
        <w:t>Для учащихся</w:t>
      </w:r>
    </w:p>
    <w:p w:rsidR="00B504CD" w:rsidRPr="004447F0" w:rsidRDefault="00B504CD" w:rsidP="005474EB">
      <w:pPr>
        <w:pStyle w:val="a8"/>
        <w:numPr>
          <w:ilvl w:val="0"/>
          <w:numId w:val="39"/>
        </w:numPr>
        <w:ind w:left="0" w:firstLine="0"/>
        <w:rPr>
          <w:b w:val="0"/>
          <w:i/>
          <w:sz w:val="24"/>
          <w:szCs w:val="24"/>
          <w:lang w:val="ru-RU"/>
        </w:rPr>
      </w:pPr>
      <w:r w:rsidRPr="004447F0">
        <w:rPr>
          <w:b w:val="0"/>
          <w:sz w:val="24"/>
          <w:szCs w:val="24"/>
          <w:lang w:val="ru-RU"/>
        </w:rPr>
        <w:t>Все материалы по проекту хранятся в проектной папке (папка с файлами).</w:t>
      </w:r>
    </w:p>
    <w:p w:rsidR="00B504CD" w:rsidRPr="004447F0" w:rsidRDefault="00B504CD" w:rsidP="005474EB">
      <w:pPr>
        <w:pStyle w:val="a8"/>
        <w:numPr>
          <w:ilvl w:val="0"/>
          <w:numId w:val="39"/>
        </w:numPr>
        <w:ind w:left="0" w:firstLine="0"/>
        <w:jc w:val="left"/>
        <w:rPr>
          <w:b w:val="0"/>
          <w:i/>
          <w:sz w:val="24"/>
          <w:szCs w:val="24"/>
          <w:lang w:val="ru-RU"/>
        </w:rPr>
      </w:pPr>
      <w:r w:rsidRPr="004447F0">
        <w:rPr>
          <w:b w:val="0"/>
          <w:sz w:val="24"/>
          <w:szCs w:val="24"/>
          <w:lang w:val="ru-RU"/>
        </w:rPr>
        <w:t>Индивидуальный план выполнения проекта.</w:t>
      </w:r>
    </w:p>
    <w:p w:rsidR="00B504CD" w:rsidRDefault="00B504CD" w:rsidP="00B504CD">
      <w:pPr>
        <w:pStyle w:val="a8"/>
        <w:jc w:val="left"/>
        <w:rPr>
          <w:b w:val="0"/>
          <w:i/>
          <w:sz w:val="24"/>
          <w:szCs w:val="24"/>
          <w:lang w:val="ru-RU"/>
        </w:rPr>
      </w:pPr>
    </w:p>
    <w:p w:rsidR="009655A3" w:rsidRPr="004447F0" w:rsidRDefault="009655A3" w:rsidP="00B504CD">
      <w:pPr>
        <w:pStyle w:val="a8"/>
        <w:jc w:val="left"/>
        <w:rPr>
          <w:b w:val="0"/>
          <w:i/>
          <w:sz w:val="24"/>
          <w:szCs w:val="24"/>
          <w:lang w:val="ru-RU"/>
        </w:rPr>
      </w:pPr>
    </w:p>
    <w:p w:rsidR="00B504CD" w:rsidRPr="004447F0" w:rsidRDefault="00B504CD" w:rsidP="00BF72C4">
      <w:pPr>
        <w:pStyle w:val="a6"/>
        <w:widowControl w:val="0"/>
        <w:numPr>
          <w:ilvl w:val="1"/>
          <w:numId w:val="36"/>
        </w:numPr>
        <w:tabs>
          <w:tab w:val="left" w:pos="357"/>
        </w:tabs>
        <w:suppressAutoHyphens/>
        <w:spacing w:after="0" w:line="240" w:lineRule="auto"/>
        <w:rPr>
          <w:rFonts w:ascii="Times New Roman" w:hAnsi="Times New Roman" w:cs="Times New Roman"/>
          <w:i/>
          <w:sz w:val="24"/>
          <w:szCs w:val="24"/>
        </w:rPr>
      </w:pPr>
      <w:r w:rsidRPr="004447F0">
        <w:rPr>
          <w:rFonts w:ascii="Times New Roman" w:hAnsi="Times New Roman" w:cs="Times New Roman"/>
          <w:i/>
          <w:sz w:val="24"/>
          <w:szCs w:val="24"/>
        </w:rPr>
        <w:t>Для руководителя проекта</w:t>
      </w:r>
    </w:p>
    <w:p w:rsidR="00B504CD" w:rsidRPr="004447F0" w:rsidRDefault="00B504CD" w:rsidP="004447F0">
      <w:pPr>
        <w:numPr>
          <w:ilvl w:val="0"/>
          <w:numId w:val="38"/>
        </w:numPr>
        <w:tabs>
          <w:tab w:val="left" w:pos="357"/>
        </w:tabs>
        <w:suppressAutoHyphens/>
        <w:spacing w:after="0" w:line="240" w:lineRule="auto"/>
        <w:rPr>
          <w:rFonts w:ascii="Times New Roman" w:hAnsi="Times New Roman" w:cs="Times New Roman"/>
          <w:sz w:val="24"/>
          <w:szCs w:val="24"/>
        </w:rPr>
      </w:pPr>
      <w:r w:rsidRPr="004447F0">
        <w:rPr>
          <w:rFonts w:ascii="Times New Roman" w:hAnsi="Times New Roman" w:cs="Times New Roman"/>
          <w:sz w:val="24"/>
          <w:szCs w:val="24"/>
        </w:rPr>
        <w:t>Индивидуальный план выполнения проекта для каждого обучающегося;</w:t>
      </w:r>
    </w:p>
    <w:p w:rsidR="00B504CD" w:rsidRPr="004447F0" w:rsidRDefault="00B504CD" w:rsidP="004447F0">
      <w:pPr>
        <w:numPr>
          <w:ilvl w:val="0"/>
          <w:numId w:val="38"/>
        </w:numPr>
        <w:tabs>
          <w:tab w:val="left" w:pos="357"/>
        </w:tabs>
        <w:suppressAutoHyphens/>
        <w:spacing w:after="0" w:line="240" w:lineRule="auto"/>
        <w:rPr>
          <w:rFonts w:ascii="Times New Roman" w:hAnsi="Times New Roman" w:cs="Times New Roman"/>
          <w:sz w:val="24"/>
          <w:szCs w:val="24"/>
        </w:rPr>
      </w:pPr>
      <w:r w:rsidRPr="004447F0">
        <w:rPr>
          <w:rFonts w:ascii="Times New Roman" w:hAnsi="Times New Roman" w:cs="Times New Roman"/>
          <w:sz w:val="24"/>
          <w:szCs w:val="24"/>
        </w:rPr>
        <w:t>Общие сведения</w:t>
      </w:r>
    </w:p>
    <w:p w:rsidR="00B504CD" w:rsidRPr="004447F0" w:rsidRDefault="00B504CD" w:rsidP="00B504CD">
      <w:pPr>
        <w:tabs>
          <w:tab w:val="left" w:pos="357"/>
        </w:tabs>
        <w:suppressAutoHyphens/>
        <w:jc w:val="center"/>
        <w:rPr>
          <w:rFonts w:ascii="Times New Roman" w:hAnsi="Times New Roman" w:cs="Times New Roman"/>
          <w:i/>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281"/>
        <w:gridCol w:w="3247"/>
        <w:gridCol w:w="1843"/>
        <w:gridCol w:w="1275"/>
      </w:tblGrid>
      <w:tr w:rsidR="00B504CD" w:rsidRPr="004447F0" w:rsidTr="00B504CD">
        <w:tc>
          <w:tcPr>
            <w:tcW w:w="852"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w:t>
            </w:r>
            <w:proofErr w:type="gramStart"/>
            <w:r w:rsidRPr="004447F0">
              <w:rPr>
                <w:rFonts w:ascii="Times New Roman" w:hAnsi="Times New Roman" w:cs="Times New Roman"/>
                <w:sz w:val="24"/>
                <w:szCs w:val="24"/>
              </w:rPr>
              <w:t>п</w:t>
            </w:r>
            <w:proofErr w:type="gramEnd"/>
            <w:r w:rsidRPr="004447F0">
              <w:rPr>
                <w:rFonts w:ascii="Times New Roman" w:hAnsi="Times New Roman" w:cs="Times New Roman"/>
                <w:sz w:val="24"/>
                <w:szCs w:val="24"/>
              </w:rPr>
              <w:t>/п</w:t>
            </w:r>
          </w:p>
        </w:tc>
        <w:tc>
          <w:tcPr>
            <w:tcW w:w="2281"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ФИО ученика</w:t>
            </w:r>
          </w:p>
        </w:tc>
        <w:tc>
          <w:tcPr>
            <w:tcW w:w="324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Тема проекта</w:t>
            </w:r>
          </w:p>
        </w:tc>
        <w:tc>
          <w:tcPr>
            <w:tcW w:w="1843"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Итоговая оценка руководителя проекта</w:t>
            </w:r>
          </w:p>
        </w:tc>
        <w:tc>
          <w:tcPr>
            <w:tcW w:w="1275"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Подпись</w:t>
            </w:r>
          </w:p>
        </w:tc>
      </w:tr>
      <w:tr w:rsidR="00B504CD" w:rsidRPr="004447F0" w:rsidTr="00B504CD">
        <w:tc>
          <w:tcPr>
            <w:tcW w:w="852"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1.</w:t>
            </w:r>
          </w:p>
        </w:tc>
        <w:tc>
          <w:tcPr>
            <w:tcW w:w="2281"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p>
        </w:tc>
        <w:tc>
          <w:tcPr>
            <w:tcW w:w="324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r>
      <w:tr w:rsidR="00B504CD" w:rsidRPr="004447F0" w:rsidTr="00B504CD">
        <w:tc>
          <w:tcPr>
            <w:tcW w:w="852"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2.</w:t>
            </w:r>
          </w:p>
        </w:tc>
        <w:tc>
          <w:tcPr>
            <w:tcW w:w="2281"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p>
        </w:tc>
        <w:tc>
          <w:tcPr>
            <w:tcW w:w="324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r>
    </w:tbl>
    <w:p w:rsidR="00B504CD" w:rsidRPr="004447F0" w:rsidRDefault="00B504CD" w:rsidP="00B504CD">
      <w:pPr>
        <w:suppressAutoHyphens/>
        <w:jc w:val="center"/>
        <w:rPr>
          <w:rFonts w:ascii="Times New Roman" w:hAnsi="Times New Roman" w:cs="Times New Roman"/>
          <w:sz w:val="24"/>
          <w:szCs w:val="24"/>
        </w:rPr>
      </w:pPr>
    </w:p>
    <w:p w:rsidR="00B504CD" w:rsidRPr="004447F0" w:rsidRDefault="00B504CD" w:rsidP="00B504CD">
      <w:pPr>
        <w:numPr>
          <w:ilvl w:val="0"/>
          <w:numId w:val="31"/>
        </w:numPr>
        <w:tabs>
          <w:tab w:val="left" w:pos="357"/>
          <w:tab w:val="left" w:pos="851"/>
        </w:tabs>
        <w:suppressAutoHyphens/>
        <w:spacing w:after="0" w:line="240" w:lineRule="auto"/>
        <w:ind w:left="0" w:firstLine="0"/>
        <w:rPr>
          <w:rFonts w:ascii="Times New Roman" w:hAnsi="Times New Roman" w:cs="Times New Roman"/>
          <w:sz w:val="24"/>
          <w:szCs w:val="24"/>
        </w:rPr>
      </w:pPr>
      <w:r w:rsidRPr="004447F0">
        <w:rPr>
          <w:rFonts w:ascii="Times New Roman" w:hAnsi="Times New Roman" w:cs="Times New Roman"/>
          <w:sz w:val="24"/>
          <w:szCs w:val="24"/>
        </w:rPr>
        <w:lastRenderedPageBreak/>
        <w:t xml:space="preserve">Рецензия по каждому </w:t>
      </w:r>
      <w:proofErr w:type="gramStart"/>
      <w:r w:rsidRPr="004447F0">
        <w:rPr>
          <w:rFonts w:ascii="Times New Roman" w:hAnsi="Times New Roman" w:cs="Times New Roman"/>
          <w:sz w:val="24"/>
          <w:szCs w:val="24"/>
        </w:rPr>
        <w:t>индивидуальному проекту</w:t>
      </w:r>
      <w:proofErr w:type="gramEnd"/>
      <w:r w:rsidRPr="004447F0">
        <w:rPr>
          <w:rFonts w:ascii="Times New Roman" w:hAnsi="Times New Roman" w:cs="Times New Roman"/>
          <w:sz w:val="24"/>
          <w:szCs w:val="24"/>
        </w:rPr>
        <w:t>.</w:t>
      </w:r>
    </w:p>
    <w:p w:rsidR="00B504CD" w:rsidRPr="004447F0" w:rsidRDefault="00B504CD" w:rsidP="00B504CD">
      <w:pPr>
        <w:tabs>
          <w:tab w:val="left" w:pos="357"/>
        </w:tabs>
        <w:suppressAutoHyphens/>
        <w:rPr>
          <w:rFonts w:ascii="Times New Roman" w:hAnsi="Times New Roman" w:cs="Times New Roman"/>
          <w:sz w:val="24"/>
          <w:szCs w:val="24"/>
        </w:rPr>
      </w:pPr>
      <w:r w:rsidRPr="004447F0">
        <w:rPr>
          <w:rFonts w:ascii="Times New Roman" w:hAnsi="Times New Roman" w:cs="Times New Roman"/>
          <w:sz w:val="24"/>
          <w:szCs w:val="24"/>
        </w:rPr>
        <w:t>Руководитель проекта передает заключение и рецензию за выполненную работу комиссии до начала защиты проекта.</w:t>
      </w:r>
    </w:p>
    <w:p w:rsidR="00B504CD" w:rsidRPr="004447F0" w:rsidRDefault="00B504CD" w:rsidP="00BF72C4">
      <w:pPr>
        <w:pStyle w:val="a6"/>
        <w:widowControl w:val="0"/>
        <w:numPr>
          <w:ilvl w:val="1"/>
          <w:numId w:val="36"/>
        </w:numPr>
        <w:tabs>
          <w:tab w:val="left" w:pos="357"/>
        </w:tabs>
        <w:suppressAutoHyphens/>
        <w:spacing w:after="0" w:line="240" w:lineRule="auto"/>
        <w:rPr>
          <w:rFonts w:ascii="Times New Roman" w:hAnsi="Times New Roman" w:cs="Times New Roman"/>
          <w:i/>
          <w:sz w:val="24"/>
          <w:szCs w:val="24"/>
        </w:rPr>
      </w:pPr>
      <w:r w:rsidRPr="004447F0">
        <w:rPr>
          <w:rFonts w:ascii="Times New Roman" w:hAnsi="Times New Roman" w:cs="Times New Roman"/>
          <w:i/>
          <w:sz w:val="24"/>
          <w:szCs w:val="24"/>
        </w:rPr>
        <w:t>Для классного руководителя</w:t>
      </w:r>
    </w:p>
    <w:p w:rsidR="00B504CD" w:rsidRPr="004447F0" w:rsidRDefault="00B504CD" w:rsidP="00B504CD">
      <w:pPr>
        <w:numPr>
          <w:ilvl w:val="0"/>
          <w:numId w:val="30"/>
        </w:numPr>
        <w:tabs>
          <w:tab w:val="left" w:pos="357"/>
        </w:tabs>
        <w:suppressAutoHyphens/>
        <w:spacing w:after="0" w:line="240" w:lineRule="auto"/>
        <w:ind w:left="0" w:firstLine="0"/>
        <w:rPr>
          <w:rFonts w:ascii="Times New Roman" w:hAnsi="Times New Roman" w:cs="Times New Roman"/>
          <w:sz w:val="24"/>
          <w:szCs w:val="24"/>
        </w:rPr>
      </w:pPr>
      <w:r w:rsidRPr="004447F0">
        <w:rPr>
          <w:rFonts w:ascii="Times New Roman" w:hAnsi="Times New Roman" w:cs="Times New Roman"/>
          <w:sz w:val="24"/>
          <w:szCs w:val="24"/>
        </w:rPr>
        <w:t>Лист ознакомления родителей:</w:t>
      </w:r>
    </w:p>
    <w:p w:rsidR="00B504CD" w:rsidRPr="004447F0" w:rsidRDefault="00B504CD" w:rsidP="00B504CD">
      <w:pPr>
        <w:tabs>
          <w:tab w:val="left" w:pos="357"/>
        </w:tabs>
        <w:suppressAutoHyphens/>
        <w:spacing w:after="0" w:line="240" w:lineRule="auto"/>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2011"/>
        <w:gridCol w:w="3057"/>
        <w:gridCol w:w="1461"/>
        <w:gridCol w:w="997"/>
        <w:gridCol w:w="1276"/>
      </w:tblGrid>
      <w:tr w:rsidR="00B504CD" w:rsidRPr="004447F0" w:rsidTr="00B504CD">
        <w:tc>
          <w:tcPr>
            <w:tcW w:w="804"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w:t>
            </w:r>
            <w:proofErr w:type="gramStart"/>
            <w:r w:rsidRPr="004447F0">
              <w:rPr>
                <w:rFonts w:ascii="Times New Roman" w:hAnsi="Times New Roman" w:cs="Times New Roman"/>
                <w:sz w:val="24"/>
                <w:szCs w:val="24"/>
              </w:rPr>
              <w:t>п</w:t>
            </w:r>
            <w:proofErr w:type="gramEnd"/>
            <w:r w:rsidRPr="004447F0">
              <w:rPr>
                <w:rFonts w:ascii="Times New Roman" w:hAnsi="Times New Roman" w:cs="Times New Roman"/>
                <w:sz w:val="24"/>
                <w:szCs w:val="24"/>
              </w:rPr>
              <w:t>/п</w:t>
            </w:r>
          </w:p>
        </w:tc>
        <w:tc>
          <w:tcPr>
            <w:tcW w:w="2011"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ФИО ученика</w:t>
            </w:r>
          </w:p>
        </w:tc>
        <w:tc>
          <w:tcPr>
            <w:tcW w:w="305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Тема проекта</w:t>
            </w:r>
          </w:p>
        </w:tc>
        <w:tc>
          <w:tcPr>
            <w:tcW w:w="1461"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Дата выполнения проекта</w:t>
            </w:r>
          </w:p>
        </w:tc>
        <w:tc>
          <w:tcPr>
            <w:tcW w:w="99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Дата защиты</w:t>
            </w:r>
          </w:p>
        </w:tc>
        <w:tc>
          <w:tcPr>
            <w:tcW w:w="1276"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Подпись</w:t>
            </w:r>
          </w:p>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родителей</w:t>
            </w:r>
          </w:p>
        </w:tc>
      </w:tr>
      <w:tr w:rsidR="00B504CD" w:rsidRPr="004447F0" w:rsidTr="00B504CD">
        <w:tc>
          <w:tcPr>
            <w:tcW w:w="804"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1.</w:t>
            </w:r>
          </w:p>
        </w:tc>
        <w:tc>
          <w:tcPr>
            <w:tcW w:w="2011"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p>
        </w:tc>
        <w:tc>
          <w:tcPr>
            <w:tcW w:w="305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r>
      <w:tr w:rsidR="00B504CD" w:rsidRPr="004447F0" w:rsidTr="00B504CD">
        <w:tc>
          <w:tcPr>
            <w:tcW w:w="804"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2.</w:t>
            </w:r>
          </w:p>
        </w:tc>
        <w:tc>
          <w:tcPr>
            <w:tcW w:w="2011"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p>
        </w:tc>
        <w:tc>
          <w:tcPr>
            <w:tcW w:w="305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r>
      <w:tr w:rsidR="00B504CD" w:rsidRPr="004447F0" w:rsidTr="00B504CD">
        <w:tc>
          <w:tcPr>
            <w:tcW w:w="804"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r w:rsidRPr="004447F0">
              <w:rPr>
                <w:rFonts w:ascii="Times New Roman" w:hAnsi="Times New Roman" w:cs="Times New Roman"/>
                <w:sz w:val="24"/>
                <w:szCs w:val="24"/>
              </w:rPr>
              <w:t>… и т.д.</w:t>
            </w:r>
          </w:p>
        </w:tc>
        <w:tc>
          <w:tcPr>
            <w:tcW w:w="2011" w:type="dxa"/>
            <w:tcBorders>
              <w:top w:val="single" w:sz="4" w:space="0" w:color="auto"/>
              <w:left w:val="single" w:sz="4" w:space="0" w:color="auto"/>
              <w:bottom w:val="single" w:sz="4" w:space="0" w:color="auto"/>
              <w:right w:val="single" w:sz="4" w:space="0" w:color="auto"/>
            </w:tcBorders>
            <w:hideMark/>
          </w:tcPr>
          <w:p w:rsidR="00B504CD" w:rsidRPr="004447F0" w:rsidRDefault="00B504CD" w:rsidP="00B504CD">
            <w:pPr>
              <w:jc w:val="center"/>
              <w:rPr>
                <w:rFonts w:ascii="Times New Roman" w:hAnsi="Times New Roman" w:cs="Times New Roman"/>
                <w:sz w:val="24"/>
                <w:szCs w:val="24"/>
              </w:rPr>
            </w:pPr>
          </w:p>
        </w:tc>
        <w:tc>
          <w:tcPr>
            <w:tcW w:w="305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461"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504CD" w:rsidRPr="004447F0" w:rsidRDefault="00B504CD" w:rsidP="00B504CD">
            <w:pPr>
              <w:jc w:val="center"/>
              <w:rPr>
                <w:rFonts w:ascii="Times New Roman" w:hAnsi="Times New Roman" w:cs="Times New Roman"/>
                <w:sz w:val="24"/>
                <w:szCs w:val="24"/>
              </w:rPr>
            </w:pPr>
          </w:p>
        </w:tc>
      </w:tr>
    </w:tbl>
    <w:p w:rsidR="00B504CD" w:rsidRPr="004447F0" w:rsidRDefault="00B504CD" w:rsidP="00B504CD">
      <w:pPr>
        <w:pStyle w:val="20"/>
        <w:shd w:val="clear" w:color="auto" w:fill="auto"/>
        <w:tabs>
          <w:tab w:val="left" w:pos="1497"/>
        </w:tabs>
        <w:spacing w:line="240" w:lineRule="auto"/>
        <w:ind w:firstLine="0"/>
        <w:rPr>
          <w:sz w:val="24"/>
          <w:szCs w:val="24"/>
        </w:rPr>
      </w:pPr>
    </w:p>
    <w:p w:rsidR="009D59C8" w:rsidRDefault="000B3D79" w:rsidP="000B3D79">
      <w:pPr>
        <w:pStyle w:val="a6"/>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Образцы документов</w:t>
      </w:r>
    </w:p>
    <w:p w:rsidR="000B3D79" w:rsidRPr="000B3D79" w:rsidRDefault="000B3D79" w:rsidP="000B3D79">
      <w:pPr>
        <w:pStyle w:val="a6"/>
        <w:numPr>
          <w:ilvl w:val="1"/>
          <w:numId w:val="36"/>
        </w:numPr>
        <w:autoSpaceDE w:val="0"/>
        <w:autoSpaceDN w:val="0"/>
        <w:adjustRightInd w:val="0"/>
        <w:spacing w:after="0" w:line="240" w:lineRule="auto"/>
        <w:jc w:val="both"/>
        <w:rPr>
          <w:rFonts w:ascii="Times New Roman" w:hAnsi="Times New Roman" w:cs="Times New Roman"/>
          <w:color w:val="000000"/>
          <w:sz w:val="24"/>
          <w:szCs w:val="24"/>
        </w:rPr>
      </w:pPr>
      <w:r w:rsidRPr="000B3D79">
        <w:rPr>
          <w:rFonts w:ascii="Times New Roman" w:hAnsi="Times New Roman" w:cs="Times New Roman"/>
          <w:sz w:val="24"/>
          <w:szCs w:val="24"/>
        </w:rPr>
        <w:t xml:space="preserve">Титульный лист </w:t>
      </w:r>
      <w:proofErr w:type="gramStart"/>
      <w:r w:rsidRPr="000B3D79">
        <w:rPr>
          <w:rFonts w:ascii="Times New Roman" w:hAnsi="Times New Roman" w:cs="Times New Roman"/>
          <w:sz w:val="24"/>
          <w:szCs w:val="24"/>
        </w:rPr>
        <w:t>индивидуального проекта</w:t>
      </w:r>
      <w:proofErr w:type="gramEnd"/>
      <w:r w:rsidRPr="000B3D79">
        <w:rPr>
          <w:rFonts w:ascii="Times New Roman" w:hAnsi="Times New Roman" w:cs="Times New Roman"/>
          <w:sz w:val="24"/>
          <w:szCs w:val="24"/>
        </w:rPr>
        <w:t xml:space="preserve"> </w:t>
      </w:r>
    </w:p>
    <w:p w:rsidR="009655A3" w:rsidRDefault="009655A3">
      <w:pPr>
        <w:rPr>
          <w:rFonts w:ascii="Times New Roman" w:hAnsi="Times New Roman" w:cs="Times New Roman"/>
          <w:b/>
          <w:sz w:val="24"/>
          <w:szCs w:val="24"/>
        </w:rPr>
      </w:pPr>
      <w:r>
        <w:rPr>
          <w:rFonts w:ascii="Times New Roman" w:hAnsi="Times New Roman" w:cs="Times New Roman"/>
          <w:b/>
          <w:sz w:val="24"/>
          <w:szCs w:val="24"/>
        </w:rPr>
        <w:br w:type="page"/>
      </w:r>
    </w:p>
    <w:p w:rsidR="000B3D79" w:rsidRPr="000B3D79" w:rsidRDefault="000B3D79" w:rsidP="000B3D79">
      <w:pPr>
        <w:autoSpaceDE w:val="0"/>
        <w:autoSpaceDN w:val="0"/>
        <w:adjustRightInd w:val="0"/>
        <w:spacing w:after="0" w:line="240" w:lineRule="auto"/>
        <w:jc w:val="center"/>
        <w:rPr>
          <w:rFonts w:ascii="Times New Roman" w:hAnsi="Times New Roman" w:cs="Times New Roman"/>
          <w:b/>
          <w:sz w:val="24"/>
          <w:szCs w:val="24"/>
        </w:rPr>
      </w:pPr>
      <w:r w:rsidRPr="000B3D79">
        <w:rPr>
          <w:rFonts w:ascii="Times New Roman" w:hAnsi="Times New Roman" w:cs="Times New Roman"/>
          <w:b/>
          <w:sz w:val="24"/>
          <w:szCs w:val="24"/>
        </w:rPr>
        <w:lastRenderedPageBreak/>
        <w:t>муниципальное бюджетное общеобразовательное учреждение средняя общеобразовательная школа №14 города Каменск-Шахтинский</w:t>
      </w:r>
    </w:p>
    <w:p w:rsidR="000B3D79" w:rsidRDefault="000B3D79" w:rsidP="000B3D79">
      <w:pPr>
        <w:autoSpaceDE w:val="0"/>
        <w:autoSpaceDN w:val="0"/>
        <w:adjustRightInd w:val="0"/>
        <w:spacing w:after="0" w:line="240" w:lineRule="auto"/>
        <w:jc w:val="both"/>
        <w:rPr>
          <w:rFonts w:ascii="Times New Roman" w:hAnsi="Times New Roman" w:cs="Times New Roman"/>
          <w:sz w:val="24"/>
          <w:szCs w:val="24"/>
        </w:rPr>
      </w:pPr>
    </w:p>
    <w:p w:rsidR="000B3D79" w:rsidRDefault="000B3D79" w:rsidP="000B3D79">
      <w:pPr>
        <w:autoSpaceDE w:val="0"/>
        <w:autoSpaceDN w:val="0"/>
        <w:adjustRightInd w:val="0"/>
        <w:spacing w:after="0" w:line="240" w:lineRule="auto"/>
        <w:jc w:val="both"/>
        <w:rPr>
          <w:rFonts w:ascii="Times New Roman" w:hAnsi="Times New Roman" w:cs="Times New Roman"/>
          <w:sz w:val="24"/>
          <w:szCs w:val="24"/>
        </w:rPr>
      </w:pPr>
    </w:p>
    <w:p w:rsidR="000B3D79" w:rsidRDefault="000B3D79" w:rsidP="000B3D79">
      <w:pPr>
        <w:autoSpaceDE w:val="0"/>
        <w:autoSpaceDN w:val="0"/>
        <w:adjustRightInd w:val="0"/>
        <w:spacing w:after="0" w:line="240" w:lineRule="auto"/>
        <w:jc w:val="both"/>
        <w:rPr>
          <w:rFonts w:ascii="Times New Roman" w:hAnsi="Times New Roman" w:cs="Times New Roman"/>
          <w:sz w:val="24"/>
          <w:szCs w:val="24"/>
        </w:rPr>
      </w:pPr>
    </w:p>
    <w:p w:rsidR="000B3D79" w:rsidRDefault="000B3D79" w:rsidP="000B3D79">
      <w:pPr>
        <w:autoSpaceDE w:val="0"/>
        <w:autoSpaceDN w:val="0"/>
        <w:adjustRightInd w:val="0"/>
        <w:spacing w:after="0" w:line="240" w:lineRule="auto"/>
        <w:jc w:val="both"/>
        <w:rPr>
          <w:rFonts w:ascii="Times New Roman" w:hAnsi="Times New Roman" w:cs="Times New Roman"/>
          <w:sz w:val="24"/>
          <w:szCs w:val="24"/>
        </w:rPr>
      </w:pPr>
    </w:p>
    <w:p w:rsidR="000B3D79" w:rsidRPr="000B3D79" w:rsidRDefault="000B3D79" w:rsidP="000B3D79">
      <w:pPr>
        <w:autoSpaceDE w:val="0"/>
        <w:autoSpaceDN w:val="0"/>
        <w:adjustRightInd w:val="0"/>
        <w:spacing w:after="0" w:line="240" w:lineRule="auto"/>
        <w:jc w:val="both"/>
        <w:rPr>
          <w:rFonts w:ascii="Times New Roman" w:hAnsi="Times New Roman" w:cs="Times New Roman"/>
          <w:b/>
          <w:sz w:val="24"/>
          <w:szCs w:val="24"/>
        </w:rPr>
      </w:pPr>
    </w:p>
    <w:p w:rsidR="000B3D79" w:rsidRPr="000B3D79" w:rsidRDefault="000B3D79" w:rsidP="000B3D79">
      <w:pPr>
        <w:autoSpaceDE w:val="0"/>
        <w:autoSpaceDN w:val="0"/>
        <w:adjustRightInd w:val="0"/>
        <w:spacing w:after="0" w:line="240" w:lineRule="auto"/>
        <w:jc w:val="center"/>
        <w:rPr>
          <w:rFonts w:ascii="Times New Roman" w:hAnsi="Times New Roman" w:cs="Times New Roman"/>
          <w:b/>
          <w:sz w:val="24"/>
          <w:szCs w:val="24"/>
        </w:rPr>
      </w:pPr>
      <w:proofErr w:type="gramStart"/>
      <w:r w:rsidRPr="000B3D79">
        <w:rPr>
          <w:rFonts w:ascii="Times New Roman" w:hAnsi="Times New Roman" w:cs="Times New Roman"/>
          <w:b/>
          <w:sz w:val="24"/>
          <w:szCs w:val="24"/>
        </w:rPr>
        <w:t>ИНДИВИДУАЛЬНЫЙ ПРОЕКТ</w:t>
      </w:r>
      <w:proofErr w:type="gramEnd"/>
    </w:p>
    <w:p w:rsidR="000B3D79" w:rsidRDefault="000B3D79" w:rsidP="000B3D79">
      <w:pPr>
        <w:autoSpaceDE w:val="0"/>
        <w:autoSpaceDN w:val="0"/>
        <w:adjustRightInd w:val="0"/>
        <w:spacing w:after="0" w:line="240" w:lineRule="auto"/>
        <w:jc w:val="center"/>
        <w:rPr>
          <w:rFonts w:ascii="Times New Roman" w:hAnsi="Times New Roman" w:cs="Times New Roman"/>
          <w:sz w:val="24"/>
          <w:szCs w:val="24"/>
        </w:rPr>
      </w:pPr>
      <w:r w:rsidRPr="000B3D79">
        <w:rPr>
          <w:rFonts w:ascii="Times New Roman" w:hAnsi="Times New Roman" w:cs="Times New Roman"/>
          <w:sz w:val="24"/>
          <w:szCs w:val="24"/>
        </w:rPr>
        <w:t xml:space="preserve">Тема: </w:t>
      </w:r>
    </w:p>
    <w:p w:rsidR="000B3D79" w:rsidRDefault="000B3D79" w:rsidP="000B3D79">
      <w:pPr>
        <w:autoSpaceDE w:val="0"/>
        <w:autoSpaceDN w:val="0"/>
        <w:adjustRightInd w:val="0"/>
        <w:spacing w:after="0" w:line="240" w:lineRule="auto"/>
        <w:ind w:left="5954"/>
        <w:rPr>
          <w:rFonts w:ascii="Times New Roman" w:hAnsi="Times New Roman" w:cs="Times New Roman"/>
          <w:sz w:val="24"/>
          <w:szCs w:val="24"/>
        </w:rPr>
      </w:pPr>
      <w:r w:rsidRPr="000B3D79">
        <w:rPr>
          <w:rFonts w:ascii="Times New Roman" w:hAnsi="Times New Roman" w:cs="Times New Roman"/>
          <w:sz w:val="24"/>
          <w:szCs w:val="24"/>
        </w:rPr>
        <w:t xml:space="preserve">Автор проекта:____________ </w:t>
      </w:r>
    </w:p>
    <w:p w:rsidR="000B3D79" w:rsidRDefault="000B3D79" w:rsidP="000B3D79">
      <w:pPr>
        <w:autoSpaceDE w:val="0"/>
        <w:autoSpaceDN w:val="0"/>
        <w:adjustRightInd w:val="0"/>
        <w:spacing w:after="0" w:line="240" w:lineRule="auto"/>
        <w:ind w:left="5954"/>
        <w:rPr>
          <w:rFonts w:ascii="Times New Roman" w:hAnsi="Times New Roman" w:cs="Times New Roman"/>
          <w:sz w:val="24"/>
          <w:szCs w:val="24"/>
        </w:rPr>
      </w:pPr>
      <w:r w:rsidRPr="000B3D79">
        <w:rPr>
          <w:rFonts w:ascii="Times New Roman" w:hAnsi="Times New Roman" w:cs="Times New Roman"/>
          <w:sz w:val="24"/>
          <w:szCs w:val="24"/>
        </w:rPr>
        <w:t xml:space="preserve">Руководитель проекта:___________ </w:t>
      </w:r>
    </w:p>
    <w:p w:rsidR="000B3D79" w:rsidRDefault="000B3D79" w:rsidP="000B3D79">
      <w:pPr>
        <w:autoSpaceDE w:val="0"/>
        <w:autoSpaceDN w:val="0"/>
        <w:adjustRightInd w:val="0"/>
        <w:spacing w:after="0" w:line="240" w:lineRule="auto"/>
        <w:ind w:left="5954"/>
        <w:rPr>
          <w:rFonts w:ascii="Times New Roman" w:hAnsi="Times New Roman" w:cs="Times New Roman"/>
          <w:sz w:val="24"/>
          <w:szCs w:val="24"/>
        </w:rPr>
      </w:pPr>
      <w:r w:rsidRPr="000B3D79">
        <w:rPr>
          <w:rFonts w:ascii="Times New Roman" w:hAnsi="Times New Roman" w:cs="Times New Roman"/>
          <w:sz w:val="24"/>
          <w:szCs w:val="24"/>
        </w:rPr>
        <w:t xml:space="preserve">Консультант: __________________ </w:t>
      </w:r>
    </w:p>
    <w:p w:rsidR="000B3D79" w:rsidRDefault="000B3D79" w:rsidP="000B3D79">
      <w:pPr>
        <w:autoSpaceDE w:val="0"/>
        <w:autoSpaceDN w:val="0"/>
        <w:adjustRightInd w:val="0"/>
        <w:spacing w:after="0" w:line="240" w:lineRule="auto"/>
        <w:jc w:val="center"/>
        <w:rPr>
          <w:rFonts w:ascii="Times New Roman" w:hAnsi="Times New Roman" w:cs="Times New Roman"/>
          <w:sz w:val="24"/>
          <w:szCs w:val="24"/>
        </w:rPr>
      </w:pPr>
    </w:p>
    <w:p w:rsidR="000B3D79" w:rsidRDefault="000B3D79" w:rsidP="000B3D79">
      <w:pPr>
        <w:autoSpaceDE w:val="0"/>
        <w:autoSpaceDN w:val="0"/>
        <w:adjustRightInd w:val="0"/>
        <w:spacing w:after="0" w:line="240" w:lineRule="auto"/>
        <w:jc w:val="center"/>
        <w:rPr>
          <w:rFonts w:ascii="Times New Roman" w:hAnsi="Times New Roman" w:cs="Times New Roman"/>
          <w:sz w:val="24"/>
          <w:szCs w:val="24"/>
        </w:rPr>
      </w:pPr>
    </w:p>
    <w:p w:rsidR="000B3D79" w:rsidRDefault="000B3D79" w:rsidP="000B3D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Каменск-Шахтинский </w:t>
      </w:r>
    </w:p>
    <w:p w:rsidR="000B3D79" w:rsidRDefault="000B3D79" w:rsidP="000B3D7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w:t>
      </w:r>
    </w:p>
    <w:p w:rsidR="00DC1523" w:rsidRPr="00DC1523" w:rsidRDefault="00DC1523" w:rsidP="00DC1523">
      <w:pPr>
        <w:autoSpaceDE w:val="0"/>
        <w:autoSpaceDN w:val="0"/>
        <w:adjustRightInd w:val="0"/>
        <w:spacing w:after="0" w:line="240" w:lineRule="auto"/>
        <w:rPr>
          <w:rFonts w:ascii="Times New Roman" w:hAnsi="Times New Roman" w:cs="Times New Roman"/>
          <w:color w:val="000000"/>
          <w:sz w:val="24"/>
          <w:szCs w:val="24"/>
        </w:rPr>
      </w:pPr>
    </w:p>
    <w:p w:rsidR="00DC1523" w:rsidRPr="00DC1523" w:rsidRDefault="00DC1523" w:rsidP="00DC1523">
      <w:pPr>
        <w:autoSpaceDE w:val="0"/>
        <w:autoSpaceDN w:val="0"/>
        <w:adjustRightInd w:val="0"/>
        <w:spacing w:after="0" w:line="240" w:lineRule="auto"/>
        <w:rPr>
          <w:rFonts w:ascii="Times New Roman" w:hAnsi="Times New Roman" w:cs="Times New Roman"/>
          <w:color w:val="000000"/>
          <w:sz w:val="24"/>
          <w:szCs w:val="24"/>
        </w:rPr>
      </w:pPr>
    </w:p>
    <w:p w:rsidR="00DC1523" w:rsidRPr="00DC1523" w:rsidRDefault="00DC1523" w:rsidP="00DC1523">
      <w:pPr>
        <w:autoSpaceDE w:val="0"/>
        <w:autoSpaceDN w:val="0"/>
        <w:adjustRightInd w:val="0"/>
        <w:spacing w:after="0" w:line="240" w:lineRule="auto"/>
        <w:rPr>
          <w:rFonts w:ascii="Times New Roman" w:hAnsi="Times New Roman" w:cs="Times New Roman"/>
          <w:color w:val="000000"/>
          <w:sz w:val="24"/>
          <w:szCs w:val="24"/>
        </w:rPr>
      </w:pPr>
    </w:p>
    <w:p w:rsidR="000B3D79" w:rsidRPr="000B3D79" w:rsidRDefault="000B3D79" w:rsidP="000B3D79">
      <w:pPr>
        <w:pStyle w:val="a6"/>
        <w:numPr>
          <w:ilvl w:val="1"/>
          <w:numId w:val="36"/>
        </w:numPr>
        <w:autoSpaceDE w:val="0"/>
        <w:autoSpaceDN w:val="0"/>
        <w:adjustRightInd w:val="0"/>
        <w:spacing w:after="0" w:line="240" w:lineRule="auto"/>
        <w:rPr>
          <w:rFonts w:ascii="Times New Roman" w:hAnsi="Times New Roman" w:cs="Times New Roman"/>
          <w:color w:val="000000"/>
          <w:sz w:val="24"/>
          <w:szCs w:val="24"/>
        </w:rPr>
      </w:pPr>
      <w:r w:rsidRPr="000B3D79">
        <w:rPr>
          <w:rFonts w:ascii="Times New Roman" w:hAnsi="Times New Roman" w:cs="Times New Roman"/>
          <w:sz w:val="24"/>
          <w:szCs w:val="24"/>
        </w:rPr>
        <w:t xml:space="preserve">Заявление на разработку </w:t>
      </w:r>
      <w:proofErr w:type="gramStart"/>
      <w:r w:rsidRPr="000B3D79">
        <w:rPr>
          <w:rFonts w:ascii="Times New Roman" w:hAnsi="Times New Roman" w:cs="Times New Roman"/>
          <w:sz w:val="24"/>
          <w:szCs w:val="24"/>
        </w:rPr>
        <w:t>индивидуального проекта</w:t>
      </w:r>
      <w:proofErr w:type="gramEnd"/>
    </w:p>
    <w:p w:rsidR="000B3D79" w:rsidRDefault="000B3D79" w:rsidP="000B3D79">
      <w:pPr>
        <w:pStyle w:val="a6"/>
        <w:autoSpaceDE w:val="0"/>
        <w:autoSpaceDN w:val="0"/>
        <w:adjustRightInd w:val="0"/>
        <w:spacing w:after="0" w:line="240" w:lineRule="auto"/>
        <w:ind w:left="5387"/>
        <w:rPr>
          <w:rFonts w:ascii="Times New Roman" w:hAnsi="Times New Roman" w:cs="Times New Roman"/>
          <w:sz w:val="24"/>
          <w:szCs w:val="24"/>
        </w:rPr>
      </w:pPr>
      <w:r w:rsidRPr="000B3D79">
        <w:rPr>
          <w:rFonts w:ascii="Times New Roman" w:hAnsi="Times New Roman" w:cs="Times New Roman"/>
          <w:sz w:val="24"/>
          <w:szCs w:val="24"/>
        </w:rPr>
        <w:t xml:space="preserve"> Директору </w:t>
      </w:r>
      <w:r>
        <w:rPr>
          <w:rFonts w:ascii="Times New Roman" w:hAnsi="Times New Roman" w:cs="Times New Roman"/>
          <w:sz w:val="24"/>
          <w:szCs w:val="24"/>
        </w:rPr>
        <w:t xml:space="preserve">МБОУ СОШ №14 </w:t>
      </w:r>
    </w:p>
    <w:p w:rsidR="000B3D79" w:rsidRDefault="000B3D79" w:rsidP="000B3D79">
      <w:pPr>
        <w:pStyle w:val="a6"/>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Татариновой М.А.</w:t>
      </w:r>
    </w:p>
    <w:p w:rsidR="000B3D79" w:rsidRDefault="00F14725" w:rsidP="000B3D79">
      <w:pPr>
        <w:pStyle w:val="a6"/>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О</w:t>
      </w:r>
      <w:r w:rsidR="000B3D79">
        <w:rPr>
          <w:rFonts w:ascii="Times New Roman" w:hAnsi="Times New Roman" w:cs="Times New Roman"/>
          <w:sz w:val="24"/>
          <w:szCs w:val="24"/>
        </w:rPr>
        <w:t>буча</w:t>
      </w:r>
      <w:proofErr w:type="gramStart"/>
      <w:r w:rsidR="000B3D79">
        <w:rPr>
          <w:rFonts w:ascii="Times New Roman" w:hAnsi="Times New Roman" w:cs="Times New Roman"/>
          <w:sz w:val="24"/>
          <w:szCs w:val="24"/>
        </w:rPr>
        <w:t>ю</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щейся</w:t>
      </w:r>
      <w:proofErr w:type="spellEnd"/>
      <w:r>
        <w:rPr>
          <w:rFonts w:ascii="Times New Roman" w:hAnsi="Times New Roman" w:cs="Times New Roman"/>
          <w:sz w:val="24"/>
          <w:szCs w:val="24"/>
        </w:rPr>
        <w:t>/</w:t>
      </w:r>
      <w:proofErr w:type="spellStart"/>
      <w:r w:rsidR="000B3D79">
        <w:rPr>
          <w:rFonts w:ascii="Times New Roman" w:hAnsi="Times New Roman" w:cs="Times New Roman"/>
          <w:sz w:val="24"/>
          <w:szCs w:val="24"/>
        </w:rPr>
        <w:t>щегося</w:t>
      </w:r>
      <w:proofErr w:type="spellEnd"/>
      <w:r>
        <w:rPr>
          <w:rFonts w:ascii="Times New Roman" w:hAnsi="Times New Roman" w:cs="Times New Roman"/>
          <w:sz w:val="24"/>
          <w:szCs w:val="24"/>
        </w:rPr>
        <w:t>)</w:t>
      </w:r>
      <w:r w:rsidR="000B3D79">
        <w:rPr>
          <w:rFonts w:ascii="Times New Roman" w:hAnsi="Times New Roman" w:cs="Times New Roman"/>
          <w:sz w:val="24"/>
          <w:szCs w:val="24"/>
        </w:rPr>
        <w:t xml:space="preserve"> 10 класса</w:t>
      </w:r>
    </w:p>
    <w:p w:rsidR="000B3D79" w:rsidRDefault="000B3D79" w:rsidP="000B3D79">
      <w:pPr>
        <w:pStyle w:val="a6"/>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________________________</w:t>
      </w:r>
    </w:p>
    <w:p w:rsidR="000B3D79" w:rsidRDefault="000B3D79" w:rsidP="000B3D79">
      <w:pPr>
        <w:pStyle w:val="a6"/>
        <w:autoSpaceDE w:val="0"/>
        <w:autoSpaceDN w:val="0"/>
        <w:adjustRightInd w:val="0"/>
        <w:spacing w:after="0" w:line="240" w:lineRule="auto"/>
        <w:ind w:left="5387"/>
        <w:rPr>
          <w:rFonts w:ascii="Times New Roman" w:hAnsi="Times New Roman" w:cs="Times New Roman"/>
          <w:sz w:val="24"/>
          <w:szCs w:val="24"/>
        </w:rPr>
      </w:pPr>
      <w:r>
        <w:rPr>
          <w:rFonts w:ascii="Times New Roman" w:hAnsi="Times New Roman" w:cs="Times New Roman"/>
          <w:sz w:val="24"/>
          <w:szCs w:val="24"/>
        </w:rPr>
        <w:t>(ФИО)</w:t>
      </w:r>
    </w:p>
    <w:p w:rsidR="000B3D79" w:rsidRDefault="000B3D79" w:rsidP="000B3D79">
      <w:pPr>
        <w:pStyle w:val="a6"/>
        <w:autoSpaceDE w:val="0"/>
        <w:autoSpaceDN w:val="0"/>
        <w:adjustRightInd w:val="0"/>
        <w:spacing w:after="0" w:line="240" w:lineRule="auto"/>
        <w:jc w:val="center"/>
        <w:rPr>
          <w:rFonts w:ascii="Times New Roman" w:hAnsi="Times New Roman" w:cs="Times New Roman"/>
          <w:sz w:val="24"/>
          <w:szCs w:val="24"/>
        </w:rPr>
      </w:pPr>
      <w:r w:rsidRPr="000B3D79">
        <w:rPr>
          <w:rFonts w:ascii="Times New Roman" w:hAnsi="Times New Roman" w:cs="Times New Roman"/>
          <w:sz w:val="24"/>
          <w:szCs w:val="24"/>
        </w:rPr>
        <w:t>заявление.</w:t>
      </w:r>
    </w:p>
    <w:p w:rsidR="000B3D79" w:rsidRDefault="000B3D79" w:rsidP="000B3D79">
      <w:pPr>
        <w:pStyle w:val="a6"/>
        <w:autoSpaceDE w:val="0"/>
        <w:autoSpaceDN w:val="0"/>
        <w:adjustRightInd w:val="0"/>
        <w:spacing w:after="0" w:line="240" w:lineRule="auto"/>
        <w:rPr>
          <w:rFonts w:ascii="Times New Roman" w:hAnsi="Times New Roman" w:cs="Times New Roman"/>
          <w:sz w:val="24"/>
          <w:szCs w:val="24"/>
        </w:rPr>
      </w:pPr>
      <w:r w:rsidRPr="000B3D79">
        <w:rPr>
          <w:rFonts w:ascii="Times New Roman" w:hAnsi="Times New Roman" w:cs="Times New Roman"/>
          <w:sz w:val="24"/>
          <w:szCs w:val="24"/>
        </w:rPr>
        <w:t>Прошу Вас утвердить выбранный мною для разработки формат И</w:t>
      </w:r>
      <w:r>
        <w:rPr>
          <w:rFonts w:ascii="Times New Roman" w:hAnsi="Times New Roman" w:cs="Times New Roman"/>
          <w:sz w:val="24"/>
          <w:szCs w:val="24"/>
        </w:rPr>
        <w:t>ндивидуального учебного проекта:</w:t>
      </w:r>
    </w:p>
    <w:p w:rsidR="000B3D79" w:rsidRDefault="000B3D79" w:rsidP="000B3D79">
      <w:pPr>
        <w:pStyle w:val="a6"/>
        <w:autoSpaceDE w:val="0"/>
        <w:autoSpaceDN w:val="0"/>
        <w:adjustRightInd w:val="0"/>
        <w:spacing w:after="0" w:line="240" w:lineRule="auto"/>
        <w:rPr>
          <w:rFonts w:ascii="Times New Roman" w:hAnsi="Times New Roman" w:cs="Times New Roman"/>
          <w:sz w:val="24"/>
          <w:szCs w:val="24"/>
        </w:rPr>
      </w:pPr>
      <w:r w:rsidRPr="000B3D79">
        <w:rPr>
          <w:rFonts w:ascii="Times New Roman" w:hAnsi="Times New Roman" w:cs="Times New Roman"/>
          <w:sz w:val="24"/>
          <w:szCs w:val="24"/>
        </w:rPr>
        <w:t>тема проекта _______________________________</w:t>
      </w:r>
      <w:r>
        <w:rPr>
          <w:rFonts w:ascii="Times New Roman" w:hAnsi="Times New Roman" w:cs="Times New Roman"/>
          <w:sz w:val="24"/>
          <w:szCs w:val="24"/>
        </w:rPr>
        <w:t>___________________________________</w:t>
      </w:r>
    </w:p>
    <w:p w:rsidR="000B3D79" w:rsidRDefault="000B3D79" w:rsidP="000B3D79">
      <w:pPr>
        <w:pStyle w:val="a6"/>
        <w:autoSpaceDE w:val="0"/>
        <w:autoSpaceDN w:val="0"/>
        <w:adjustRightInd w:val="0"/>
        <w:spacing w:after="0" w:line="240" w:lineRule="auto"/>
        <w:rPr>
          <w:rFonts w:ascii="Times New Roman" w:hAnsi="Times New Roman" w:cs="Times New Roman"/>
          <w:sz w:val="24"/>
          <w:szCs w:val="24"/>
        </w:rPr>
      </w:pPr>
      <w:r w:rsidRPr="000B3D79">
        <w:rPr>
          <w:rFonts w:ascii="Times New Roman" w:hAnsi="Times New Roman" w:cs="Times New Roman"/>
          <w:sz w:val="24"/>
          <w:szCs w:val="24"/>
        </w:rPr>
        <w:t>область исследования _______________________________________________________________</w:t>
      </w:r>
      <w:r>
        <w:rPr>
          <w:rFonts w:ascii="Times New Roman" w:hAnsi="Times New Roman" w:cs="Times New Roman"/>
          <w:sz w:val="24"/>
          <w:szCs w:val="24"/>
        </w:rPr>
        <w:t>____</w:t>
      </w:r>
    </w:p>
    <w:p w:rsidR="000B3D79" w:rsidRDefault="000B3D79" w:rsidP="000B3D79">
      <w:pPr>
        <w:pStyle w:val="a6"/>
        <w:autoSpaceDE w:val="0"/>
        <w:autoSpaceDN w:val="0"/>
        <w:adjustRightInd w:val="0"/>
        <w:spacing w:after="0" w:line="240" w:lineRule="auto"/>
        <w:rPr>
          <w:rFonts w:ascii="Times New Roman" w:hAnsi="Times New Roman" w:cs="Times New Roman"/>
          <w:sz w:val="24"/>
          <w:szCs w:val="24"/>
        </w:rPr>
      </w:pPr>
      <w:proofErr w:type="gramStart"/>
      <w:r w:rsidRPr="000B3D79">
        <w:rPr>
          <w:rFonts w:ascii="Times New Roman" w:hAnsi="Times New Roman" w:cs="Times New Roman"/>
          <w:sz w:val="24"/>
          <w:szCs w:val="24"/>
        </w:rPr>
        <w:t>тип проекта _______________________________________________________________</w:t>
      </w:r>
      <w:r>
        <w:rPr>
          <w:rFonts w:ascii="Times New Roman" w:hAnsi="Times New Roman" w:cs="Times New Roman"/>
          <w:sz w:val="24"/>
          <w:szCs w:val="24"/>
        </w:rPr>
        <w:t>____</w:t>
      </w:r>
      <w:r w:rsidRPr="000B3D79">
        <w:rPr>
          <w:rFonts w:ascii="Times New Roman" w:hAnsi="Times New Roman" w:cs="Times New Roman"/>
          <w:sz w:val="24"/>
          <w:szCs w:val="24"/>
        </w:rPr>
        <w:t xml:space="preserve"> руководитель проекта ________________________________________________ (ФИО, должность, звания)_____________________________________________ консультанты проекта ________________________________________________. (ФИО, должность, звания)_____________________________________________ сроки выполнения проекта ____________________________________________ </w:t>
      </w:r>
      <w:proofErr w:type="gramEnd"/>
    </w:p>
    <w:p w:rsidR="000B3D79" w:rsidRDefault="000B3D79" w:rsidP="000B3D79">
      <w:pPr>
        <w:pStyle w:val="a6"/>
        <w:autoSpaceDE w:val="0"/>
        <w:autoSpaceDN w:val="0"/>
        <w:adjustRightInd w:val="0"/>
        <w:spacing w:after="0" w:line="240" w:lineRule="auto"/>
        <w:rPr>
          <w:rFonts w:ascii="Times New Roman" w:hAnsi="Times New Roman" w:cs="Times New Roman"/>
          <w:sz w:val="24"/>
          <w:szCs w:val="24"/>
        </w:rPr>
      </w:pPr>
    </w:p>
    <w:p w:rsidR="000B3D79" w:rsidRDefault="000B3D79" w:rsidP="000B3D79">
      <w:pPr>
        <w:pStyle w:val="a6"/>
        <w:autoSpaceDE w:val="0"/>
        <w:autoSpaceDN w:val="0"/>
        <w:adjustRightInd w:val="0"/>
        <w:spacing w:after="0" w:line="240" w:lineRule="auto"/>
        <w:rPr>
          <w:rFonts w:ascii="Times New Roman" w:hAnsi="Times New Roman" w:cs="Times New Roman"/>
          <w:sz w:val="24"/>
          <w:szCs w:val="24"/>
        </w:rPr>
      </w:pPr>
    </w:p>
    <w:p w:rsidR="000B3D79" w:rsidRDefault="000B3D79" w:rsidP="000B3D79">
      <w:pPr>
        <w:pStyle w:val="a6"/>
        <w:autoSpaceDE w:val="0"/>
        <w:autoSpaceDN w:val="0"/>
        <w:adjustRightInd w:val="0"/>
        <w:spacing w:after="0" w:line="240" w:lineRule="auto"/>
        <w:rPr>
          <w:rFonts w:ascii="Times New Roman" w:hAnsi="Times New Roman" w:cs="Times New Roman"/>
          <w:sz w:val="24"/>
          <w:szCs w:val="24"/>
        </w:rPr>
      </w:pPr>
    </w:p>
    <w:p w:rsidR="000B3D79" w:rsidRDefault="000B3D79" w:rsidP="000B3D79">
      <w:pPr>
        <w:pStyle w:val="a6"/>
        <w:autoSpaceDE w:val="0"/>
        <w:autoSpaceDN w:val="0"/>
        <w:adjustRightInd w:val="0"/>
        <w:spacing w:after="0" w:line="240" w:lineRule="auto"/>
        <w:rPr>
          <w:rFonts w:ascii="Times New Roman" w:hAnsi="Times New Roman" w:cs="Times New Roman"/>
          <w:sz w:val="24"/>
          <w:szCs w:val="24"/>
        </w:rPr>
      </w:pPr>
      <w:r w:rsidRPr="000B3D79">
        <w:rPr>
          <w:rFonts w:ascii="Times New Roman" w:hAnsi="Times New Roman" w:cs="Times New Roman"/>
          <w:sz w:val="24"/>
          <w:szCs w:val="24"/>
        </w:rPr>
        <w:t>дата подпись</w:t>
      </w:r>
    </w:p>
    <w:p w:rsidR="000B3D79" w:rsidRDefault="000B3D79" w:rsidP="000B3D79">
      <w:pPr>
        <w:pStyle w:val="a6"/>
        <w:numPr>
          <w:ilvl w:val="1"/>
          <w:numId w:val="36"/>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Индивидуальный план/программа </w:t>
      </w:r>
      <w:r w:rsidR="00055FDB">
        <w:rPr>
          <w:rFonts w:ascii="Times New Roman" w:hAnsi="Times New Roman" w:cs="Times New Roman"/>
          <w:color w:val="000000"/>
          <w:sz w:val="24"/>
          <w:szCs w:val="24"/>
        </w:rPr>
        <w:t>выполнения проекта</w:t>
      </w:r>
    </w:p>
    <w:p w:rsidR="00055FDB" w:rsidRDefault="00055FDB" w:rsidP="00055FDB">
      <w:pPr>
        <w:pStyle w:val="a6"/>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учебный проект</w:t>
      </w:r>
    </w:p>
    <w:p w:rsidR="00055FDB" w:rsidRDefault="00055FDB" w:rsidP="00055FDB">
      <w:pPr>
        <w:pStyle w:val="a6"/>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w:t>
      </w:r>
    </w:p>
    <w:p w:rsidR="00055FDB" w:rsidRDefault="00055FDB" w:rsidP="00055FDB">
      <w:pPr>
        <w:pStyle w:val="a6"/>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Разработчик проекта:</w:t>
      </w:r>
    </w:p>
    <w:p w:rsidR="00055FDB" w:rsidRDefault="00055FDB" w:rsidP="00055FDB">
      <w:pPr>
        <w:pStyle w:val="a6"/>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проекта:</w:t>
      </w:r>
    </w:p>
    <w:p w:rsidR="00055FDB" w:rsidRDefault="00055FDB" w:rsidP="00055FDB">
      <w:pPr>
        <w:pStyle w:val="a6"/>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Консультанты проекта:</w:t>
      </w:r>
    </w:p>
    <w:p w:rsidR="00055FDB" w:rsidRDefault="00055FDB" w:rsidP="00055FDB">
      <w:pPr>
        <w:pStyle w:val="a6"/>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Утвержден</w:t>
      </w:r>
      <w:proofErr w:type="gramEnd"/>
      <w:r>
        <w:rPr>
          <w:rFonts w:ascii="Times New Roman" w:hAnsi="Times New Roman" w:cs="Times New Roman"/>
          <w:color w:val="000000"/>
          <w:sz w:val="24"/>
          <w:szCs w:val="24"/>
        </w:rPr>
        <w:t xml:space="preserve"> к разработке: Приказ №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w:t>
      </w:r>
    </w:p>
    <w:p w:rsidR="00055FDB" w:rsidRDefault="00055FDB" w:rsidP="00055FDB">
      <w:pPr>
        <w:pStyle w:val="a6"/>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Сроки выполнения: </w:t>
      </w:r>
    </w:p>
    <w:tbl>
      <w:tblPr>
        <w:tblStyle w:val="ad"/>
        <w:tblW w:w="0" w:type="auto"/>
        <w:tblInd w:w="720" w:type="dxa"/>
        <w:tblLook w:val="04A0" w:firstRow="1" w:lastRow="0" w:firstColumn="1" w:lastColumn="0" w:noHBand="0" w:noVBand="1"/>
      </w:tblPr>
      <w:tblGrid>
        <w:gridCol w:w="1696"/>
        <w:gridCol w:w="2370"/>
        <w:gridCol w:w="851"/>
        <w:gridCol w:w="835"/>
        <w:gridCol w:w="1480"/>
        <w:gridCol w:w="1619"/>
      </w:tblGrid>
      <w:tr w:rsidR="00055FDB" w:rsidTr="00055FDB">
        <w:tc>
          <w:tcPr>
            <w:tcW w:w="1696" w:type="dxa"/>
            <w:vMerge w:val="restart"/>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Этапы</w:t>
            </w:r>
          </w:p>
        </w:tc>
        <w:tc>
          <w:tcPr>
            <w:tcW w:w="2370" w:type="dxa"/>
            <w:vMerge w:val="restart"/>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Виды деятельности</w:t>
            </w:r>
          </w:p>
        </w:tc>
        <w:tc>
          <w:tcPr>
            <w:tcW w:w="1686" w:type="dxa"/>
            <w:gridSpan w:val="2"/>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Сроки выполнения</w:t>
            </w:r>
          </w:p>
        </w:tc>
        <w:tc>
          <w:tcPr>
            <w:tcW w:w="1480" w:type="dxa"/>
            <w:vMerge w:val="restart"/>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Отметка о выполнении</w:t>
            </w:r>
          </w:p>
        </w:tc>
        <w:tc>
          <w:tcPr>
            <w:tcW w:w="1619" w:type="dxa"/>
            <w:vMerge w:val="restart"/>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Подпись руководителя</w:t>
            </w:r>
          </w:p>
        </w:tc>
      </w:tr>
      <w:tr w:rsidR="00055FDB" w:rsidTr="00055FDB">
        <w:tc>
          <w:tcPr>
            <w:tcW w:w="1696" w:type="dxa"/>
            <w:vMerge/>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2370" w:type="dxa"/>
            <w:vMerge/>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51"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план</w:t>
            </w:r>
          </w:p>
        </w:tc>
        <w:tc>
          <w:tcPr>
            <w:tcW w:w="835"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факт</w:t>
            </w:r>
          </w:p>
        </w:tc>
        <w:tc>
          <w:tcPr>
            <w:tcW w:w="1480" w:type="dxa"/>
            <w:vMerge/>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619" w:type="dxa"/>
            <w:vMerge/>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r>
      <w:tr w:rsidR="00055FDB" w:rsidTr="00055FDB">
        <w:tc>
          <w:tcPr>
            <w:tcW w:w="1696" w:type="dxa"/>
          </w:tcPr>
          <w:p w:rsidR="00055FDB" w:rsidRPr="00055FDB" w:rsidRDefault="00055FDB" w:rsidP="00055FDB">
            <w:pPr>
              <w:pStyle w:val="a6"/>
              <w:autoSpaceDE w:val="0"/>
              <w:autoSpaceDN w:val="0"/>
              <w:adjustRightInd w:val="0"/>
              <w:ind w:left="0"/>
              <w:rPr>
                <w:rFonts w:ascii="Times New Roman" w:hAnsi="Times New Roman" w:cs="Times New Roman"/>
                <w:color w:val="000000"/>
                <w:sz w:val="24"/>
                <w:szCs w:val="24"/>
              </w:rPr>
            </w:pPr>
            <w:proofErr w:type="spellStart"/>
            <w:proofErr w:type="gramStart"/>
            <w:r w:rsidRPr="00055FDB">
              <w:rPr>
                <w:rFonts w:ascii="Times New Roman" w:hAnsi="Times New Roman" w:cs="Times New Roman"/>
                <w:sz w:val="24"/>
                <w:szCs w:val="24"/>
              </w:rPr>
              <w:t>Подготови</w:t>
            </w:r>
            <w:proofErr w:type="spellEnd"/>
            <w:r w:rsidRPr="00055FDB">
              <w:rPr>
                <w:rFonts w:ascii="Times New Roman" w:hAnsi="Times New Roman" w:cs="Times New Roman"/>
                <w:sz w:val="24"/>
                <w:szCs w:val="24"/>
              </w:rPr>
              <w:t xml:space="preserve"> тельный</w:t>
            </w:r>
            <w:proofErr w:type="gramEnd"/>
          </w:p>
        </w:tc>
        <w:tc>
          <w:tcPr>
            <w:tcW w:w="2370" w:type="dxa"/>
          </w:tcPr>
          <w:p w:rsidR="00055FDB" w:rsidRPr="00055FDB" w:rsidRDefault="00055FDB" w:rsidP="00055FDB">
            <w:pPr>
              <w:pStyle w:val="a6"/>
              <w:autoSpaceDE w:val="0"/>
              <w:autoSpaceDN w:val="0"/>
              <w:adjustRightInd w:val="0"/>
              <w:ind w:left="0"/>
              <w:rPr>
                <w:rFonts w:ascii="Times New Roman" w:hAnsi="Times New Roman" w:cs="Times New Roman"/>
                <w:color w:val="000000"/>
                <w:sz w:val="24"/>
                <w:szCs w:val="24"/>
              </w:rPr>
            </w:pPr>
            <w:r w:rsidRPr="00055FDB">
              <w:rPr>
                <w:rFonts w:ascii="Times New Roman" w:hAnsi="Times New Roman" w:cs="Times New Roman"/>
                <w:sz w:val="24"/>
                <w:szCs w:val="24"/>
              </w:rPr>
              <w:t>выбор темы проекта; выбор руководителя и консультантов; определение сроков выполнения проекта;</w:t>
            </w:r>
          </w:p>
        </w:tc>
        <w:tc>
          <w:tcPr>
            <w:tcW w:w="851"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35"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480"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619"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r>
      <w:tr w:rsidR="00055FDB" w:rsidTr="00055FDB">
        <w:tc>
          <w:tcPr>
            <w:tcW w:w="1696"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w:t>
            </w:r>
          </w:p>
        </w:tc>
        <w:tc>
          <w:tcPr>
            <w:tcW w:w="2370" w:type="dxa"/>
          </w:tcPr>
          <w:p w:rsidR="00055FDB" w:rsidRPr="00055FDB" w:rsidRDefault="00055FDB" w:rsidP="00055FDB">
            <w:pPr>
              <w:pStyle w:val="a6"/>
              <w:autoSpaceDE w:val="0"/>
              <w:autoSpaceDN w:val="0"/>
              <w:adjustRightInd w:val="0"/>
              <w:ind w:left="0"/>
              <w:rPr>
                <w:rFonts w:ascii="Times New Roman" w:hAnsi="Times New Roman" w:cs="Times New Roman"/>
                <w:color w:val="000000"/>
                <w:sz w:val="24"/>
                <w:szCs w:val="24"/>
              </w:rPr>
            </w:pPr>
            <w:r w:rsidRPr="00055FDB">
              <w:rPr>
                <w:rFonts w:ascii="Times New Roman" w:hAnsi="Times New Roman" w:cs="Times New Roman"/>
                <w:sz w:val="24"/>
                <w:szCs w:val="24"/>
              </w:rPr>
              <w:t>формулирование цели и задач; определение типа и формы проекта; планирование структуры проекта; выдвижение основной гипотезы; определение источников необходимой информации; определение способов сбора и анализа информации; согласование этапов выполнения; формулировка задач каждого этапа; согласование процедур и критериев оценки результатов проекта; оформление установочных документов проектирования</w:t>
            </w:r>
          </w:p>
        </w:tc>
        <w:tc>
          <w:tcPr>
            <w:tcW w:w="851"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35"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480"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619"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r>
      <w:tr w:rsidR="00055FDB" w:rsidTr="00055FDB">
        <w:tc>
          <w:tcPr>
            <w:tcW w:w="1696" w:type="dxa"/>
          </w:tcPr>
          <w:p w:rsidR="00055FDB" w:rsidRPr="00055FDB" w:rsidRDefault="00055FDB" w:rsidP="00055FDB">
            <w:pPr>
              <w:pStyle w:val="a6"/>
              <w:autoSpaceDE w:val="0"/>
              <w:autoSpaceDN w:val="0"/>
              <w:adjustRightInd w:val="0"/>
              <w:ind w:left="0"/>
              <w:rPr>
                <w:rFonts w:ascii="Times New Roman" w:hAnsi="Times New Roman" w:cs="Times New Roman"/>
                <w:color w:val="000000"/>
                <w:sz w:val="24"/>
                <w:szCs w:val="24"/>
              </w:rPr>
            </w:pPr>
            <w:r w:rsidRPr="00055FDB">
              <w:rPr>
                <w:rFonts w:ascii="Times New Roman" w:hAnsi="Times New Roman" w:cs="Times New Roman"/>
                <w:sz w:val="24"/>
                <w:szCs w:val="24"/>
              </w:rPr>
              <w:t>Работа над проектом</w:t>
            </w:r>
          </w:p>
        </w:tc>
        <w:tc>
          <w:tcPr>
            <w:tcW w:w="2370" w:type="dxa"/>
          </w:tcPr>
          <w:p w:rsidR="00055FDB" w:rsidRPr="00055FDB" w:rsidRDefault="00055FDB" w:rsidP="00055FDB">
            <w:pPr>
              <w:pStyle w:val="a6"/>
              <w:autoSpaceDE w:val="0"/>
              <w:autoSpaceDN w:val="0"/>
              <w:adjustRightInd w:val="0"/>
              <w:ind w:left="0"/>
              <w:rPr>
                <w:rFonts w:ascii="Times New Roman" w:hAnsi="Times New Roman" w:cs="Times New Roman"/>
                <w:sz w:val="24"/>
                <w:szCs w:val="24"/>
              </w:rPr>
            </w:pPr>
            <w:r w:rsidRPr="00055FDB">
              <w:rPr>
                <w:rFonts w:ascii="Times New Roman" w:hAnsi="Times New Roman" w:cs="Times New Roman"/>
                <w:sz w:val="24"/>
                <w:szCs w:val="24"/>
              </w:rPr>
              <w:t>уровень проведения этапа широта охвата необходимого материала;</w:t>
            </w:r>
          </w:p>
          <w:p w:rsidR="00055FDB" w:rsidRPr="00055FDB" w:rsidRDefault="00055FDB" w:rsidP="00055FDB">
            <w:pPr>
              <w:pStyle w:val="a6"/>
              <w:autoSpaceDE w:val="0"/>
              <w:autoSpaceDN w:val="0"/>
              <w:adjustRightInd w:val="0"/>
              <w:ind w:left="0"/>
              <w:rPr>
                <w:rFonts w:ascii="Times New Roman" w:hAnsi="Times New Roman" w:cs="Times New Roman"/>
                <w:color w:val="000000"/>
                <w:sz w:val="24"/>
                <w:szCs w:val="24"/>
              </w:rPr>
            </w:pPr>
            <w:r w:rsidRPr="00055FDB">
              <w:rPr>
                <w:rFonts w:ascii="Times New Roman" w:hAnsi="Times New Roman" w:cs="Times New Roman"/>
                <w:sz w:val="24"/>
                <w:szCs w:val="24"/>
              </w:rPr>
              <w:t xml:space="preserve"> глубина аналитической оценки; самостоятельность и оригинальность решения проблемы; работа с полученной информацией </w:t>
            </w:r>
            <w:proofErr w:type="gramStart"/>
            <w:r w:rsidRPr="00055FDB">
              <w:rPr>
                <w:rFonts w:ascii="Times New Roman" w:hAnsi="Times New Roman" w:cs="Times New Roman"/>
                <w:sz w:val="24"/>
                <w:szCs w:val="24"/>
              </w:rPr>
              <w:t>-а</w:t>
            </w:r>
            <w:proofErr w:type="gramEnd"/>
            <w:r w:rsidRPr="00055FDB">
              <w:rPr>
                <w:rFonts w:ascii="Times New Roman" w:hAnsi="Times New Roman" w:cs="Times New Roman"/>
                <w:sz w:val="24"/>
                <w:szCs w:val="24"/>
              </w:rPr>
              <w:t xml:space="preserve">нализ, обработка и обобщение, </w:t>
            </w:r>
            <w:r w:rsidRPr="00055FDB">
              <w:rPr>
                <w:rFonts w:ascii="Times New Roman" w:hAnsi="Times New Roman" w:cs="Times New Roman"/>
                <w:sz w:val="24"/>
                <w:szCs w:val="24"/>
              </w:rPr>
              <w:lastRenderedPageBreak/>
              <w:t>проведение экспериментов и опытов; - формулирование выводов самоанализ полученного продукта (сравнение с выдвинутой гипотезой</w:t>
            </w:r>
          </w:p>
        </w:tc>
        <w:tc>
          <w:tcPr>
            <w:tcW w:w="851"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35"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480"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619"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r>
      <w:tr w:rsidR="00055FDB" w:rsidTr="00055FDB">
        <w:tc>
          <w:tcPr>
            <w:tcW w:w="1696" w:type="dxa"/>
          </w:tcPr>
          <w:p w:rsidR="00055FDB" w:rsidRPr="00055FDB" w:rsidRDefault="00055FDB" w:rsidP="00055FDB">
            <w:pPr>
              <w:pStyle w:val="a6"/>
              <w:autoSpaceDE w:val="0"/>
              <w:autoSpaceDN w:val="0"/>
              <w:adjustRightInd w:val="0"/>
              <w:ind w:left="0"/>
              <w:rPr>
                <w:rFonts w:ascii="Times New Roman" w:hAnsi="Times New Roman" w:cs="Times New Roman"/>
                <w:color w:val="000000"/>
                <w:sz w:val="24"/>
                <w:szCs w:val="24"/>
              </w:rPr>
            </w:pPr>
            <w:r>
              <w:rPr>
                <w:rFonts w:ascii="Times New Roman" w:hAnsi="Times New Roman" w:cs="Times New Roman"/>
                <w:sz w:val="24"/>
                <w:szCs w:val="24"/>
              </w:rPr>
              <w:lastRenderedPageBreak/>
              <w:t>Подготовк</w:t>
            </w:r>
            <w:r w:rsidRPr="00055FDB">
              <w:rPr>
                <w:rFonts w:ascii="Times New Roman" w:hAnsi="Times New Roman" w:cs="Times New Roman"/>
                <w:sz w:val="24"/>
                <w:szCs w:val="24"/>
              </w:rPr>
              <w:t xml:space="preserve">а проекта к итоговой </w:t>
            </w:r>
            <w:r>
              <w:rPr>
                <w:rFonts w:ascii="Times New Roman" w:hAnsi="Times New Roman" w:cs="Times New Roman"/>
                <w:sz w:val="24"/>
                <w:szCs w:val="24"/>
              </w:rPr>
              <w:t xml:space="preserve">публичной </w:t>
            </w:r>
            <w:r w:rsidRPr="00055FDB">
              <w:rPr>
                <w:rFonts w:ascii="Times New Roman" w:hAnsi="Times New Roman" w:cs="Times New Roman"/>
                <w:sz w:val="24"/>
                <w:szCs w:val="24"/>
              </w:rPr>
              <w:t xml:space="preserve">защите, </w:t>
            </w:r>
          </w:p>
        </w:tc>
        <w:tc>
          <w:tcPr>
            <w:tcW w:w="2370" w:type="dxa"/>
          </w:tcPr>
          <w:p w:rsidR="00055FDB" w:rsidRPr="00055FDB" w:rsidRDefault="00055FDB" w:rsidP="00055FDB">
            <w:pPr>
              <w:pStyle w:val="a6"/>
              <w:autoSpaceDE w:val="0"/>
              <w:autoSpaceDN w:val="0"/>
              <w:adjustRightInd w:val="0"/>
              <w:ind w:left="0"/>
              <w:rPr>
                <w:rFonts w:ascii="Times New Roman" w:hAnsi="Times New Roman" w:cs="Times New Roman"/>
                <w:sz w:val="24"/>
                <w:szCs w:val="24"/>
              </w:rPr>
            </w:pPr>
            <w:r w:rsidRPr="00055FDB">
              <w:rPr>
                <w:rFonts w:ascii="Times New Roman" w:hAnsi="Times New Roman" w:cs="Times New Roman"/>
                <w:sz w:val="24"/>
                <w:szCs w:val="24"/>
              </w:rPr>
              <w:t>оформление материалов к защите, подготовка мультимедийной презентации;</w:t>
            </w:r>
          </w:p>
          <w:p w:rsidR="00055FDB" w:rsidRDefault="00055FDB" w:rsidP="00055FDB">
            <w:pPr>
              <w:pStyle w:val="a6"/>
              <w:autoSpaceDE w:val="0"/>
              <w:autoSpaceDN w:val="0"/>
              <w:adjustRightInd w:val="0"/>
              <w:ind w:left="0"/>
              <w:rPr>
                <w:rFonts w:ascii="Times New Roman" w:hAnsi="Times New Roman" w:cs="Times New Roman"/>
                <w:color w:val="000000"/>
                <w:sz w:val="24"/>
                <w:szCs w:val="24"/>
              </w:rPr>
            </w:pPr>
            <w:r w:rsidRPr="00055FDB">
              <w:rPr>
                <w:rFonts w:ascii="Times New Roman" w:hAnsi="Times New Roman" w:cs="Times New Roman"/>
                <w:sz w:val="24"/>
                <w:szCs w:val="24"/>
              </w:rPr>
              <w:t>проведения предварительной защиты</w:t>
            </w:r>
            <w:proofErr w:type="gramStart"/>
            <w:r w:rsidRPr="00055FDB">
              <w:rPr>
                <w:rFonts w:ascii="Times New Roman" w:hAnsi="Times New Roman" w:cs="Times New Roman"/>
                <w:sz w:val="24"/>
                <w:szCs w:val="24"/>
              </w:rPr>
              <w:t>.</w:t>
            </w:r>
            <w:proofErr w:type="gramEnd"/>
            <w:r w:rsidRPr="00055FDB">
              <w:rPr>
                <w:rFonts w:ascii="Times New Roman" w:hAnsi="Times New Roman" w:cs="Times New Roman"/>
                <w:sz w:val="24"/>
                <w:szCs w:val="24"/>
              </w:rPr>
              <w:t xml:space="preserve"> </w:t>
            </w:r>
            <w:proofErr w:type="gramStart"/>
            <w:r w:rsidRPr="00055FDB">
              <w:rPr>
                <w:rFonts w:ascii="Times New Roman" w:hAnsi="Times New Roman" w:cs="Times New Roman"/>
                <w:sz w:val="24"/>
                <w:szCs w:val="24"/>
              </w:rPr>
              <w:t>с</w:t>
            </w:r>
            <w:proofErr w:type="gramEnd"/>
            <w:r w:rsidRPr="00055FDB">
              <w:rPr>
                <w:rFonts w:ascii="Times New Roman" w:hAnsi="Times New Roman" w:cs="Times New Roman"/>
                <w:sz w:val="24"/>
                <w:szCs w:val="24"/>
              </w:rPr>
              <w:t>амоанализ выполнения проекта,</w:t>
            </w:r>
          </w:p>
        </w:tc>
        <w:tc>
          <w:tcPr>
            <w:tcW w:w="851"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35"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480"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619"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r>
      <w:tr w:rsidR="00055FDB" w:rsidTr="00055FDB">
        <w:tc>
          <w:tcPr>
            <w:tcW w:w="1696" w:type="dxa"/>
          </w:tcPr>
          <w:p w:rsidR="00055FDB" w:rsidRPr="00055FDB" w:rsidRDefault="00055FDB" w:rsidP="00055FDB">
            <w:pPr>
              <w:pStyle w:val="a6"/>
              <w:autoSpaceDE w:val="0"/>
              <w:autoSpaceDN w:val="0"/>
              <w:adjustRightInd w:val="0"/>
              <w:ind w:left="0"/>
              <w:rPr>
                <w:rFonts w:ascii="Times New Roman" w:hAnsi="Times New Roman" w:cs="Times New Roman"/>
                <w:color w:val="000000"/>
                <w:sz w:val="24"/>
                <w:szCs w:val="24"/>
              </w:rPr>
            </w:pPr>
            <w:r w:rsidRPr="00055FDB">
              <w:rPr>
                <w:rFonts w:ascii="Times New Roman" w:hAnsi="Times New Roman" w:cs="Times New Roman"/>
                <w:sz w:val="24"/>
                <w:szCs w:val="24"/>
              </w:rPr>
              <w:t xml:space="preserve">Публичная защита </w:t>
            </w:r>
            <w:proofErr w:type="spellStart"/>
            <w:proofErr w:type="gramStart"/>
            <w:r w:rsidRPr="00055FDB">
              <w:rPr>
                <w:rFonts w:ascii="Times New Roman" w:hAnsi="Times New Roman" w:cs="Times New Roman"/>
                <w:sz w:val="24"/>
                <w:szCs w:val="24"/>
              </w:rPr>
              <w:t>индивидуа</w:t>
            </w:r>
            <w:proofErr w:type="spellEnd"/>
            <w:r w:rsidRPr="00055FDB">
              <w:rPr>
                <w:rFonts w:ascii="Times New Roman" w:hAnsi="Times New Roman" w:cs="Times New Roman"/>
                <w:sz w:val="24"/>
                <w:szCs w:val="24"/>
              </w:rPr>
              <w:t xml:space="preserve"> </w:t>
            </w:r>
            <w:proofErr w:type="spellStart"/>
            <w:r w:rsidRPr="00055FDB">
              <w:rPr>
                <w:rFonts w:ascii="Times New Roman" w:hAnsi="Times New Roman" w:cs="Times New Roman"/>
                <w:sz w:val="24"/>
                <w:szCs w:val="24"/>
              </w:rPr>
              <w:t>льного</w:t>
            </w:r>
            <w:proofErr w:type="spellEnd"/>
            <w:proofErr w:type="gramEnd"/>
            <w:r w:rsidRPr="00055FDB">
              <w:rPr>
                <w:rFonts w:ascii="Times New Roman" w:hAnsi="Times New Roman" w:cs="Times New Roman"/>
                <w:sz w:val="24"/>
                <w:szCs w:val="24"/>
              </w:rPr>
              <w:t xml:space="preserve"> проекта</w:t>
            </w:r>
          </w:p>
        </w:tc>
        <w:tc>
          <w:tcPr>
            <w:tcW w:w="2370"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51"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35"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480"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619"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r>
      <w:tr w:rsidR="00055FDB" w:rsidTr="00055FDB">
        <w:tc>
          <w:tcPr>
            <w:tcW w:w="1696"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2370"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51"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835"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480"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c>
          <w:tcPr>
            <w:tcW w:w="1619" w:type="dxa"/>
          </w:tcPr>
          <w:p w:rsidR="00055FDB" w:rsidRDefault="00055FDB" w:rsidP="00055FDB">
            <w:pPr>
              <w:pStyle w:val="a6"/>
              <w:autoSpaceDE w:val="0"/>
              <w:autoSpaceDN w:val="0"/>
              <w:adjustRightInd w:val="0"/>
              <w:ind w:left="0"/>
              <w:rPr>
                <w:rFonts w:ascii="Times New Roman" w:hAnsi="Times New Roman" w:cs="Times New Roman"/>
                <w:color w:val="000000"/>
                <w:sz w:val="24"/>
                <w:szCs w:val="24"/>
              </w:rPr>
            </w:pPr>
          </w:p>
        </w:tc>
      </w:tr>
    </w:tbl>
    <w:p w:rsidR="00055FDB" w:rsidRDefault="00055FDB" w:rsidP="00055FDB">
      <w:pPr>
        <w:pStyle w:val="a6"/>
        <w:autoSpaceDE w:val="0"/>
        <w:autoSpaceDN w:val="0"/>
        <w:adjustRightInd w:val="0"/>
        <w:spacing w:after="0" w:line="240" w:lineRule="auto"/>
        <w:rPr>
          <w:rFonts w:ascii="Times New Roman" w:hAnsi="Times New Roman" w:cs="Times New Roman"/>
          <w:color w:val="000000"/>
          <w:sz w:val="24"/>
          <w:szCs w:val="24"/>
        </w:rPr>
      </w:pPr>
    </w:p>
    <w:p w:rsidR="00055FDB" w:rsidRDefault="00055FDB" w:rsidP="00055FDB">
      <w:pPr>
        <w:pStyle w:val="a6"/>
        <w:autoSpaceDE w:val="0"/>
        <w:autoSpaceDN w:val="0"/>
        <w:adjustRightInd w:val="0"/>
        <w:spacing w:after="0" w:line="240" w:lineRule="auto"/>
        <w:rPr>
          <w:rFonts w:ascii="Times New Roman" w:hAnsi="Times New Roman" w:cs="Times New Roman"/>
          <w:sz w:val="24"/>
          <w:szCs w:val="24"/>
        </w:rPr>
      </w:pPr>
      <w:r w:rsidRPr="00055FDB">
        <w:rPr>
          <w:rFonts w:ascii="Times New Roman" w:hAnsi="Times New Roman" w:cs="Times New Roman"/>
          <w:sz w:val="24"/>
          <w:szCs w:val="24"/>
        </w:rPr>
        <w:t xml:space="preserve">«Согласовано» </w:t>
      </w:r>
    </w:p>
    <w:p w:rsidR="00C47DA2" w:rsidRDefault="00055FDB" w:rsidP="00055FDB">
      <w:pPr>
        <w:pStyle w:val="a6"/>
        <w:autoSpaceDE w:val="0"/>
        <w:autoSpaceDN w:val="0"/>
        <w:adjustRightInd w:val="0"/>
        <w:spacing w:after="0" w:line="240" w:lineRule="auto"/>
        <w:rPr>
          <w:rFonts w:ascii="Times New Roman" w:hAnsi="Times New Roman" w:cs="Times New Roman"/>
          <w:sz w:val="24"/>
          <w:szCs w:val="24"/>
        </w:rPr>
      </w:pPr>
      <w:r w:rsidRPr="00055FDB">
        <w:rPr>
          <w:rFonts w:ascii="Times New Roman" w:hAnsi="Times New Roman" w:cs="Times New Roman"/>
          <w:sz w:val="24"/>
          <w:szCs w:val="24"/>
        </w:rPr>
        <w:t xml:space="preserve">_________________________ автор-разработчик ______________________________________ руководитель проекта </w:t>
      </w:r>
    </w:p>
    <w:p w:rsidR="00C47DA2" w:rsidRDefault="00C47DA2" w:rsidP="00C47DA2">
      <w:pPr>
        <w:pStyle w:val="a6"/>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 консульта</w:t>
      </w:r>
      <w:r w:rsidRPr="00C47DA2">
        <w:rPr>
          <w:rFonts w:ascii="Times New Roman" w:hAnsi="Times New Roman" w:cs="Times New Roman"/>
          <w:sz w:val="24"/>
          <w:szCs w:val="24"/>
        </w:rPr>
        <w:t>нт проекта</w:t>
      </w:r>
    </w:p>
    <w:p w:rsidR="00055FDB" w:rsidRPr="00C47DA2" w:rsidRDefault="00055FDB" w:rsidP="00C47DA2">
      <w:pPr>
        <w:pStyle w:val="a6"/>
        <w:autoSpaceDE w:val="0"/>
        <w:autoSpaceDN w:val="0"/>
        <w:adjustRightInd w:val="0"/>
        <w:spacing w:after="0" w:line="240" w:lineRule="auto"/>
        <w:rPr>
          <w:rFonts w:ascii="Times New Roman" w:hAnsi="Times New Roman" w:cs="Times New Roman"/>
          <w:sz w:val="24"/>
          <w:szCs w:val="24"/>
        </w:rPr>
      </w:pPr>
      <w:r w:rsidRPr="00C47DA2">
        <w:rPr>
          <w:rFonts w:ascii="Times New Roman" w:hAnsi="Times New Roman" w:cs="Times New Roman"/>
          <w:sz w:val="24"/>
          <w:szCs w:val="24"/>
        </w:rPr>
        <w:t xml:space="preserve">________________ дата </w:t>
      </w:r>
    </w:p>
    <w:p w:rsidR="00055FDB" w:rsidRDefault="00055FDB" w:rsidP="00055FDB">
      <w:pPr>
        <w:pStyle w:val="a6"/>
        <w:autoSpaceDE w:val="0"/>
        <w:autoSpaceDN w:val="0"/>
        <w:adjustRightInd w:val="0"/>
        <w:spacing w:after="0" w:line="240" w:lineRule="auto"/>
        <w:rPr>
          <w:rFonts w:ascii="Times New Roman" w:hAnsi="Times New Roman" w:cs="Times New Roman"/>
          <w:sz w:val="24"/>
          <w:szCs w:val="24"/>
        </w:rPr>
      </w:pPr>
      <w:r w:rsidRPr="00055FDB">
        <w:rPr>
          <w:rFonts w:ascii="Times New Roman" w:hAnsi="Times New Roman" w:cs="Times New Roman"/>
          <w:sz w:val="24"/>
          <w:szCs w:val="24"/>
        </w:rPr>
        <w:t xml:space="preserve">«Ознакомлены» ________________________ родители автора-разработчика проекта </w:t>
      </w:r>
    </w:p>
    <w:p w:rsidR="00055FDB" w:rsidRDefault="00055FDB" w:rsidP="00055FDB">
      <w:pPr>
        <w:pStyle w:val="a6"/>
        <w:autoSpaceDE w:val="0"/>
        <w:autoSpaceDN w:val="0"/>
        <w:adjustRightInd w:val="0"/>
        <w:spacing w:after="0" w:line="240" w:lineRule="auto"/>
        <w:rPr>
          <w:rFonts w:ascii="Times New Roman" w:hAnsi="Times New Roman" w:cs="Times New Roman"/>
          <w:sz w:val="24"/>
          <w:szCs w:val="24"/>
        </w:rPr>
      </w:pPr>
      <w:r w:rsidRPr="00055FDB">
        <w:rPr>
          <w:rFonts w:ascii="Times New Roman" w:hAnsi="Times New Roman" w:cs="Times New Roman"/>
          <w:sz w:val="24"/>
          <w:szCs w:val="24"/>
        </w:rPr>
        <w:t xml:space="preserve">________________ дата </w:t>
      </w:r>
    </w:p>
    <w:p w:rsidR="00055FDB" w:rsidRDefault="00055FDB" w:rsidP="00055FDB">
      <w:pPr>
        <w:pStyle w:val="a6"/>
        <w:autoSpaceDE w:val="0"/>
        <w:autoSpaceDN w:val="0"/>
        <w:adjustRightInd w:val="0"/>
        <w:spacing w:after="0" w:line="240" w:lineRule="auto"/>
        <w:rPr>
          <w:rFonts w:ascii="Times New Roman" w:hAnsi="Times New Roman" w:cs="Times New Roman"/>
          <w:sz w:val="24"/>
          <w:szCs w:val="24"/>
        </w:rPr>
      </w:pPr>
      <w:r w:rsidRPr="00055FDB">
        <w:rPr>
          <w:rFonts w:ascii="Times New Roman" w:hAnsi="Times New Roman" w:cs="Times New Roman"/>
          <w:sz w:val="24"/>
          <w:szCs w:val="24"/>
        </w:rPr>
        <w:t xml:space="preserve">Итоговая оценка за учебный предмет "Индивидуальный учебный проект" ____________________ </w:t>
      </w:r>
    </w:p>
    <w:p w:rsidR="00186514" w:rsidRDefault="00055FDB" w:rsidP="00055FDB">
      <w:pPr>
        <w:pStyle w:val="a6"/>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Выставлена на основании </w:t>
      </w:r>
      <w:r w:rsidRPr="00055FDB">
        <w:rPr>
          <w:rFonts w:ascii="Times New Roman" w:hAnsi="Times New Roman" w:cs="Times New Roman"/>
          <w:sz w:val="24"/>
          <w:szCs w:val="24"/>
        </w:rPr>
        <w:t xml:space="preserve">___________________________________________________________________ ____________________________________________________________________ ____________________________________________________________________ ___________________________________________________ Руководитель проекта ________________________________________ Дата _____________________ </w:t>
      </w:r>
    </w:p>
    <w:p w:rsidR="00186514" w:rsidRDefault="00186514" w:rsidP="00186514"/>
    <w:p w:rsidR="00055FDB" w:rsidRPr="00186514" w:rsidRDefault="00055FDB" w:rsidP="00186514"/>
    <w:sectPr w:rsidR="00055FDB" w:rsidRPr="00186514" w:rsidSect="006C5E2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FA" w:rsidRDefault="00734FFA" w:rsidP="005B43F7">
      <w:pPr>
        <w:spacing w:after="0" w:line="240" w:lineRule="auto"/>
      </w:pPr>
      <w:r>
        <w:separator/>
      </w:r>
    </w:p>
  </w:endnote>
  <w:endnote w:type="continuationSeparator" w:id="0">
    <w:p w:rsidR="00734FFA" w:rsidRDefault="00734FFA" w:rsidP="005B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3732"/>
      <w:docPartObj>
        <w:docPartGallery w:val="Page Numbers (Bottom of Page)"/>
        <w:docPartUnique/>
      </w:docPartObj>
    </w:sdtPr>
    <w:sdtContent>
      <w:p w:rsidR="00792E28" w:rsidRDefault="00792E28">
        <w:pPr>
          <w:pStyle w:val="af0"/>
          <w:jc w:val="right"/>
        </w:pPr>
        <w:r w:rsidRPr="005B43F7">
          <w:rPr>
            <w:rFonts w:ascii="Times New Roman" w:hAnsi="Times New Roman" w:cs="Times New Roman"/>
          </w:rPr>
          <w:fldChar w:fldCharType="begin"/>
        </w:r>
        <w:r w:rsidRPr="005B43F7">
          <w:rPr>
            <w:rFonts w:ascii="Times New Roman" w:hAnsi="Times New Roman" w:cs="Times New Roman"/>
          </w:rPr>
          <w:instrText xml:space="preserve"> PAGE   \* MERGEFORMAT </w:instrText>
        </w:r>
        <w:r w:rsidRPr="005B43F7">
          <w:rPr>
            <w:rFonts w:ascii="Times New Roman" w:hAnsi="Times New Roman" w:cs="Times New Roman"/>
          </w:rPr>
          <w:fldChar w:fldCharType="separate"/>
        </w:r>
        <w:r w:rsidR="002E5183">
          <w:rPr>
            <w:rFonts w:ascii="Times New Roman" w:hAnsi="Times New Roman" w:cs="Times New Roman"/>
            <w:noProof/>
          </w:rPr>
          <w:t>1</w:t>
        </w:r>
        <w:r w:rsidRPr="005B43F7">
          <w:rPr>
            <w:rFonts w:ascii="Times New Roman" w:hAnsi="Times New Roman" w:cs="Times New Roman"/>
          </w:rPr>
          <w:fldChar w:fldCharType="end"/>
        </w:r>
      </w:p>
    </w:sdtContent>
  </w:sdt>
  <w:p w:rsidR="00792E28" w:rsidRDefault="00792E2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FA" w:rsidRDefault="00734FFA" w:rsidP="005B43F7">
      <w:pPr>
        <w:spacing w:after="0" w:line="240" w:lineRule="auto"/>
      </w:pPr>
      <w:r>
        <w:separator/>
      </w:r>
    </w:p>
  </w:footnote>
  <w:footnote w:type="continuationSeparator" w:id="0">
    <w:p w:rsidR="00734FFA" w:rsidRDefault="00734FFA" w:rsidP="005B4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EAB"/>
    <w:multiLevelType w:val="hybridMultilevel"/>
    <w:tmpl w:val="E8909C48"/>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110DAD"/>
    <w:multiLevelType w:val="hybridMultilevel"/>
    <w:tmpl w:val="A2784A08"/>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9606E0"/>
    <w:multiLevelType w:val="hybridMultilevel"/>
    <w:tmpl w:val="CE867E88"/>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8A14F1"/>
    <w:multiLevelType w:val="hybridMultilevel"/>
    <w:tmpl w:val="E960C294"/>
    <w:lvl w:ilvl="0" w:tplc="6D362098">
      <w:numFmt w:val="bullet"/>
      <w:lvlText w:val=""/>
      <w:lvlJc w:val="left"/>
      <w:pPr>
        <w:ind w:left="1377" w:hanging="81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B88157C"/>
    <w:multiLevelType w:val="multilevel"/>
    <w:tmpl w:val="DC3A331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D044B3"/>
    <w:multiLevelType w:val="hybridMultilevel"/>
    <w:tmpl w:val="556456E6"/>
    <w:lvl w:ilvl="0" w:tplc="D146E50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5550DA6"/>
    <w:multiLevelType w:val="hybridMultilevel"/>
    <w:tmpl w:val="9FC03756"/>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B6C97"/>
    <w:multiLevelType w:val="hybridMultilevel"/>
    <w:tmpl w:val="480429CE"/>
    <w:lvl w:ilvl="0" w:tplc="04190001">
      <w:start w:val="1"/>
      <w:numFmt w:val="bullet"/>
      <w:lvlText w:val=""/>
      <w:lvlJc w:val="left"/>
      <w:pPr>
        <w:ind w:left="3420" w:hanging="360"/>
      </w:pPr>
      <w:rPr>
        <w:rFonts w:ascii="Symbol" w:hAnsi="Symbol" w:hint="default"/>
      </w:rPr>
    </w:lvl>
    <w:lvl w:ilvl="1" w:tplc="04190003" w:tentative="1">
      <w:start w:val="1"/>
      <w:numFmt w:val="bullet"/>
      <w:lvlText w:val="o"/>
      <w:lvlJc w:val="left"/>
      <w:pPr>
        <w:ind w:left="4140" w:hanging="360"/>
      </w:pPr>
      <w:rPr>
        <w:rFonts w:ascii="Courier New" w:hAnsi="Courier New" w:cs="Courier New" w:hint="default"/>
      </w:rPr>
    </w:lvl>
    <w:lvl w:ilvl="2" w:tplc="04190005" w:tentative="1">
      <w:start w:val="1"/>
      <w:numFmt w:val="bullet"/>
      <w:lvlText w:val=""/>
      <w:lvlJc w:val="left"/>
      <w:pPr>
        <w:ind w:left="4860" w:hanging="360"/>
      </w:pPr>
      <w:rPr>
        <w:rFonts w:ascii="Wingdings" w:hAnsi="Wingdings" w:hint="default"/>
      </w:rPr>
    </w:lvl>
    <w:lvl w:ilvl="3" w:tplc="04190001" w:tentative="1">
      <w:start w:val="1"/>
      <w:numFmt w:val="bullet"/>
      <w:lvlText w:val=""/>
      <w:lvlJc w:val="left"/>
      <w:pPr>
        <w:ind w:left="5580" w:hanging="360"/>
      </w:pPr>
      <w:rPr>
        <w:rFonts w:ascii="Symbol" w:hAnsi="Symbol" w:hint="default"/>
      </w:rPr>
    </w:lvl>
    <w:lvl w:ilvl="4" w:tplc="04190003" w:tentative="1">
      <w:start w:val="1"/>
      <w:numFmt w:val="bullet"/>
      <w:lvlText w:val="o"/>
      <w:lvlJc w:val="left"/>
      <w:pPr>
        <w:ind w:left="6300" w:hanging="360"/>
      </w:pPr>
      <w:rPr>
        <w:rFonts w:ascii="Courier New" w:hAnsi="Courier New" w:cs="Courier New" w:hint="default"/>
      </w:rPr>
    </w:lvl>
    <w:lvl w:ilvl="5" w:tplc="04190005" w:tentative="1">
      <w:start w:val="1"/>
      <w:numFmt w:val="bullet"/>
      <w:lvlText w:val=""/>
      <w:lvlJc w:val="left"/>
      <w:pPr>
        <w:ind w:left="7020" w:hanging="360"/>
      </w:pPr>
      <w:rPr>
        <w:rFonts w:ascii="Wingdings" w:hAnsi="Wingdings" w:hint="default"/>
      </w:rPr>
    </w:lvl>
    <w:lvl w:ilvl="6" w:tplc="04190001" w:tentative="1">
      <w:start w:val="1"/>
      <w:numFmt w:val="bullet"/>
      <w:lvlText w:val=""/>
      <w:lvlJc w:val="left"/>
      <w:pPr>
        <w:ind w:left="7740" w:hanging="360"/>
      </w:pPr>
      <w:rPr>
        <w:rFonts w:ascii="Symbol" w:hAnsi="Symbol" w:hint="default"/>
      </w:rPr>
    </w:lvl>
    <w:lvl w:ilvl="7" w:tplc="04190003" w:tentative="1">
      <w:start w:val="1"/>
      <w:numFmt w:val="bullet"/>
      <w:lvlText w:val="o"/>
      <w:lvlJc w:val="left"/>
      <w:pPr>
        <w:ind w:left="8460" w:hanging="360"/>
      </w:pPr>
      <w:rPr>
        <w:rFonts w:ascii="Courier New" w:hAnsi="Courier New" w:cs="Courier New" w:hint="default"/>
      </w:rPr>
    </w:lvl>
    <w:lvl w:ilvl="8" w:tplc="04190005" w:tentative="1">
      <w:start w:val="1"/>
      <w:numFmt w:val="bullet"/>
      <w:lvlText w:val=""/>
      <w:lvlJc w:val="left"/>
      <w:pPr>
        <w:ind w:left="9180" w:hanging="360"/>
      </w:pPr>
      <w:rPr>
        <w:rFonts w:ascii="Wingdings" w:hAnsi="Wingdings" w:hint="default"/>
      </w:rPr>
    </w:lvl>
  </w:abstractNum>
  <w:abstractNum w:abstractNumId="8">
    <w:nsid w:val="18B2297A"/>
    <w:multiLevelType w:val="hybridMultilevel"/>
    <w:tmpl w:val="BD620136"/>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BD1552C"/>
    <w:multiLevelType w:val="hybridMultilevel"/>
    <w:tmpl w:val="717641E8"/>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F6C1CF1"/>
    <w:multiLevelType w:val="hybridMultilevel"/>
    <w:tmpl w:val="09CC29A2"/>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45871BE"/>
    <w:multiLevelType w:val="hybridMultilevel"/>
    <w:tmpl w:val="C2048FD0"/>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A822AB"/>
    <w:multiLevelType w:val="hybridMultilevel"/>
    <w:tmpl w:val="3984DC24"/>
    <w:lvl w:ilvl="0" w:tplc="79702000">
      <w:start w:val="1"/>
      <w:numFmt w:val="bullet"/>
      <w:lvlText w:val=""/>
      <w:lvlJc w:val="left"/>
      <w:pPr>
        <w:ind w:left="720" w:hanging="360"/>
      </w:pPr>
      <w:rPr>
        <w:rFonts w:ascii="Symbol" w:hAnsi="Symbol" w:hint="default"/>
      </w:rPr>
    </w:lvl>
    <w:lvl w:ilvl="1" w:tplc="D4BA5B9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6E346D"/>
    <w:multiLevelType w:val="hybridMultilevel"/>
    <w:tmpl w:val="DD9680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306803"/>
    <w:multiLevelType w:val="hybridMultilevel"/>
    <w:tmpl w:val="02FE32D6"/>
    <w:lvl w:ilvl="0" w:tplc="7970200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B847BF9"/>
    <w:multiLevelType w:val="hybridMultilevel"/>
    <w:tmpl w:val="8224FE28"/>
    <w:lvl w:ilvl="0" w:tplc="797020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3BEE4DDE"/>
    <w:multiLevelType w:val="hybridMultilevel"/>
    <w:tmpl w:val="03E6DD4E"/>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C317C5"/>
    <w:multiLevelType w:val="multilevel"/>
    <w:tmpl w:val="223A76A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C00178"/>
    <w:multiLevelType w:val="hybridMultilevel"/>
    <w:tmpl w:val="32400EDE"/>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4C67C2"/>
    <w:multiLevelType w:val="hybridMultilevel"/>
    <w:tmpl w:val="A7503E80"/>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9F33B9C"/>
    <w:multiLevelType w:val="hybridMultilevel"/>
    <w:tmpl w:val="05D4FB7C"/>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3F2D78"/>
    <w:multiLevelType w:val="hybridMultilevel"/>
    <w:tmpl w:val="878EE900"/>
    <w:lvl w:ilvl="0" w:tplc="0DAA899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626CAC"/>
    <w:multiLevelType w:val="multilevel"/>
    <w:tmpl w:val="82E29FBE"/>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87430CF"/>
    <w:multiLevelType w:val="hybridMultilevel"/>
    <w:tmpl w:val="AE5A6348"/>
    <w:lvl w:ilvl="0" w:tplc="14D0C0DE">
      <w:numFmt w:val="bullet"/>
      <w:lvlText w:val=""/>
      <w:lvlJc w:val="left"/>
      <w:pPr>
        <w:ind w:left="1422" w:hanging="85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591C424D"/>
    <w:multiLevelType w:val="hybridMultilevel"/>
    <w:tmpl w:val="280CD34A"/>
    <w:lvl w:ilvl="0" w:tplc="A240E20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4C0E34"/>
    <w:multiLevelType w:val="hybridMultilevel"/>
    <w:tmpl w:val="3CEA5B7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326805"/>
    <w:multiLevelType w:val="multilevel"/>
    <w:tmpl w:val="CD84BC28"/>
    <w:lvl w:ilvl="0">
      <w:start w:val="8"/>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5DB830BA"/>
    <w:multiLevelType w:val="hybridMultilevel"/>
    <w:tmpl w:val="4274F2D2"/>
    <w:lvl w:ilvl="0" w:tplc="79702000">
      <w:start w:val="1"/>
      <w:numFmt w:val="bullet"/>
      <w:lvlText w:val=""/>
      <w:lvlJc w:val="left"/>
      <w:pPr>
        <w:ind w:left="3272" w:hanging="360"/>
      </w:pPr>
      <w:rPr>
        <w:rFonts w:ascii="Symbol" w:hAnsi="Symbo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29">
    <w:nsid w:val="641E1DA6"/>
    <w:multiLevelType w:val="hybridMultilevel"/>
    <w:tmpl w:val="3D74F4D4"/>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D76044B"/>
    <w:multiLevelType w:val="hybridMultilevel"/>
    <w:tmpl w:val="DAD6F418"/>
    <w:lvl w:ilvl="0" w:tplc="797020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656394"/>
    <w:multiLevelType w:val="hybridMultilevel"/>
    <w:tmpl w:val="E820C3D0"/>
    <w:lvl w:ilvl="0" w:tplc="7970200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273065D"/>
    <w:multiLevelType w:val="hybridMultilevel"/>
    <w:tmpl w:val="91980690"/>
    <w:lvl w:ilvl="0" w:tplc="797020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A0E4779"/>
    <w:multiLevelType w:val="hybridMultilevel"/>
    <w:tmpl w:val="5AD294C2"/>
    <w:lvl w:ilvl="0" w:tplc="7970200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B26358E"/>
    <w:multiLevelType w:val="hybridMultilevel"/>
    <w:tmpl w:val="8236F014"/>
    <w:lvl w:ilvl="0" w:tplc="79702000">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7C367E9E"/>
    <w:multiLevelType w:val="hybridMultilevel"/>
    <w:tmpl w:val="9B7440F0"/>
    <w:lvl w:ilvl="0" w:tplc="81B0BE5E">
      <w:start w:val="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6">
    <w:nsid w:val="7DF8626C"/>
    <w:multiLevelType w:val="multilevel"/>
    <w:tmpl w:val="03FADC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061344"/>
    <w:multiLevelType w:val="hybridMultilevel"/>
    <w:tmpl w:val="3F867CFE"/>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DF5CAE"/>
    <w:multiLevelType w:val="hybridMultilevel"/>
    <w:tmpl w:val="A0D6E474"/>
    <w:lvl w:ilvl="0" w:tplc="79702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16"/>
  </w:num>
  <w:num w:numId="4">
    <w:abstractNumId w:val="38"/>
  </w:num>
  <w:num w:numId="5">
    <w:abstractNumId w:val="24"/>
  </w:num>
  <w:num w:numId="6">
    <w:abstractNumId w:val="18"/>
  </w:num>
  <w:num w:numId="7">
    <w:abstractNumId w:val="6"/>
  </w:num>
  <w:num w:numId="8">
    <w:abstractNumId w:val="13"/>
  </w:num>
  <w:num w:numId="9">
    <w:abstractNumId w:val="36"/>
  </w:num>
  <w:num w:numId="10">
    <w:abstractNumId w:val="34"/>
  </w:num>
  <w:num w:numId="11">
    <w:abstractNumId w:val="31"/>
  </w:num>
  <w:num w:numId="12">
    <w:abstractNumId w:val="21"/>
  </w:num>
  <w:num w:numId="13">
    <w:abstractNumId w:val="30"/>
  </w:num>
  <w:num w:numId="14">
    <w:abstractNumId w:val="19"/>
  </w:num>
  <w:num w:numId="15">
    <w:abstractNumId w:val="20"/>
  </w:num>
  <w:num w:numId="16">
    <w:abstractNumId w:val="9"/>
  </w:num>
  <w:num w:numId="17">
    <w:abstractNumId w:val="14"/>
  </w:num>
  <w:num w:numId="18">
    <w:abstractNumId w:val="26"/>
  </w:num>
  <w:num w:numId="19">
    <w:abstractNumId w:val="8"/>
  </w:num>
  <w:num w:numId="20">
    <w:abstractNumId w:val="11"/>
  </w:num>
  <w:num w:numId="21">
    <w:abstractNumId w:val="10"/>
  </w:num>
  <w:num w:numId="22">
    <w:abstractNumId w:val="1"/>
  </w:num>
  <w:num w:numId="23">
    <w:abstractNumId w:val="29"/>
  </w:num>
  <w:num w:numId="24">
    <w:abstractNumId w:val="33"/>
  </w:num>
  <w:num w:numId="25">
    <w:abstractNumId w:val="17"/>
  </w:num>
  <w:num w:numId="26">
    <w:abstractNumId w:val="2"/>
  </w:num>
  <w:num w:numId="27">
    <w:abstractNumId w:val="22"/>
  </w:num>
  <w:num w:numId="28">
    <w:abstractNumId w:val="12"/>
  </w:num>
  <w:num w:numId="29">
    <w:abstractNumId w:val="7"/>
  </w:num>
  <w:num w:numId="30">
    <w:abstractNumId w:val="28"/>
  </w:num>
  <w:num w:numId="31">
    <w:abstractNumId w:val="37"/>
  </w:num>
  <w:num w:numId="32">
    <w:abstractNumId w:val="25"/>
  </w:num>
  <w:num w:numId="33">
    <w:abstractNumId w:val="35"/>
  </w:num>
  <w:num w:numId="34">
    <w:abstractNumId w:val="5"/>
  </w:num>
  <w:num w:numId="35">
    <w:abstractNumId w:val="23"/>
  </w:num>
  <w:num w:numId="36">
    <w:abstractNumId w:val="4"/>
  </w:num>
  <w:num w:numId="37">
    <w:abstractNumId w:val="27"/>
  </w:num>
  <w:num w:numId="38">
    <w:abstractNumId w:val="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4180"/>
    <w:rsid w:val="00011DA0"/>
    <w:rsid w:val="00036E3B"/>
    <w:rsid w:val="00055FDB"/>
    <w:rsid w:val="000B3D79"/>
    <w:rsid w:val="000C5F7F"/>
    <w:rsid w:val="000F6C71"/>
    <w:rsid w:val="00112063"/>
    <w:rsid w:val="00135F6A"/>
    <w:rsid w:val="00147B09"/>
    <w:rsid w:val="00186514"/>
    <w:rsid w:val="00187463"/>
    <w:rsid w:val="001A67F6"/>
    <w:rsid w:val="002542B3"/>
    <w:rsid w:val="00285ABB"/>
    <w:rsid w:val="002D1633"/>
    <w:rsid w:val="002E5183"/>
    <w:rsid w:val="002F2434"/>
    <w:rsid w:val="00392695"/>
    <w:rsid w:val="003A59E6"/>
    <w:rsid w:val="003D6EC6"/>
    <w:rsid w:val="003F2AC6"/>
    <w:rsid w:val="004162B6"/>
    <w:rsid w:val="004447F0"/>
    <w:rsid w:val="0046256E"/>
    <w:rsid w:val="0046795D"/>
    <w:rsid w:val="004A19F9"/>
    <w:rsid w:val="004A613E"/>
    <w:rsid w:val="004B26CA"/>
    <w:rsid w:val="004B2A00"/>
    <w:rsid w:val="004E7553"/>
    <w:rsid w:val="005474EB"/>
    <w:rsid w:val="005B43F7"/>
    <w:rsid w:val="005B5CCA"/>
    <w:rsid w:val="005C2232"/>
    <w:rsid w:val="006071C9"/>
    <w:rsid w:val="00646B45"/>
    <w:rsid w:val="006C5E2D"/>
    <w:rsid w:val="006D7EB8"/>
    <w:rsid w:val="006D7F6F"/>
    <w:rsid w:val="00734FFA"/>
    <w:rsid w:val="00790D9F"/>
    <w:rsid w:val="00792E28"/>
    <w:rsid w:val="007E193E"/>
    <w:rsid w:val="00821A30"/>
    <w:rsid w:val="00870E19"/>
    <w:rsid w:val="008A58BA"/>
    <w:rsid w:val="008C4CC9"/>
    <w:rsid w:val="008D5981"/>
    <w:rsid w:val="009655A3"/>
    <w:rsid w:val="009D2D28"/>
    <w:rsid w:val="009D4311"/>
    <w:rsid w:val="009D59C8"/>
    <w:rsid w:val="00A0095D"/>
    <w:rsid w:val="00A05C05"/>
    <w:rsid w:val="00A94180"/>
    <w:rsid w:val="00AE65EA"/>
    <w:rsid w:val="00B31E8D"/>
    <w:rsid w:val="00B504CD"/>
    <w:rsid w:val="00B80ACE"/>
    <w:rsid w:val="00B8612F"/>
    <w:rsid w:val="00BC3569"/>
    <w:rsid w:val="00BC78CF"/>
    <w:rsid w:val="00BD5025"/>
    <w:rsid w:val="00BF6AE8"/>
    <w:rsid w:val="00BF72C4"/>
    <w:rsid w:val="00C47DA2"/>
    <w:rsid w:val="00C73A93"/>
    <w:rsid w:val="00CC14B6"/>
    <w:rsid w:val="00D33AB9"/>
    <w:rsid w:val="00D34A8B"/>
    <w:rsid w:val="00DB44D7"/>
    <w:rsid w:val="00DC1523"/>
    <w:rsid w:val="00E2140A"/>
    <w:rsid w:val="00E3716A"/>
    <w:rsid w:val="00E464AE"/>
    <w:rsid w:val="00EC085A"/>
    <w:rsid w:val="00ED2C69"/>
    <w:rsid w:val="00F14725"/>
    <w:rsid w:val="00F65603"/>
    <w:rsid w:val="00FC332B"/>
    <w:rsid w:val="00FD0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5E2D"/>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A9418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0"/>
    <w:link w:val="a5"/>
    <w:uiPriority w:val="99"/>
    <w:semiHidden/>
    <w:unhideWhenUsed/>
    <w:rsid w:val="00A94180"/>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A94180"/>
    <w:rPr>
      <w:rFonts w:ascii="Tahoma" w:hAnsi="Tahoma" w:cs="Tahoma"/>
      <w:sz w:val="16"/>
      <w:szCs w:val="16"/>
    </w:rPr>
  </w:style>
  <w:style w:type="paragraph" w:styleId="a6">
    <w:name w:val="List Paragraph"/>
    <w:basedOn w:val="a0"/>
    <w:uiPriority w:val="34"/>
    <w:qFormat/>
    <w:rsid w:val="008C4CC9"/>
    <w:pPr>
      <w:ind w:left="720"/>
      <w:contextualSpacing/>
    </w:pPr>
  </w:style>
  <w:style w:type="character" w:customStyle="1" w:styleId="2">
    <w:name w:val="Основной текст (2)_"/>
    <w:basedOn w:val="a1"/>
    <w:link w:val="20"/>
    <w:rsid w:val="00B8612F"/>
    <w:rPr>
      <w:rFonts w:ascii="Times New Roman" w:eastAsia="Times New Roman" w:hAnsi="Times New Roman" w:cs="Times New Roman"/>
      <w:shd w:val="clear" w:color="auto" w:fill="FFFFFF"/>
    </w:rPr>
  </w:style>
  <w:style w:type="paragraph" w:customStyle="1" w:styleId="20">
    <w:name w:val="Основной текст (2)"/>
    <w:basedOn w:val="a0"/>
    <w:link w:val="2"/>
    <w:rsid w:val="00B8612F"/>
    <w:pPr>
      <w:widowControl w:val="0"/>
      <w:shd w:val="clear" w:color="auto" w:fill="FFFFFF"/>
      <w:spacing w:after="0" w:line="269" w:lineRule="exact"/>
      <w:ind w:hanging="500"/>
      <w:jc w:val="center"/>
    </w:pPr>
    <w:rPr>
      <w:rFonts w:ascii="Times New Roman" w:eastAsia="Times New Roman" w:hAnsi="Times New Roman" w:cs="Times New Roman"/>
    </w:rPr>
  </w:style>
  <w:style w:type="character" w:customStyle="1" w:styleId="1">
    <w:name w:val="Заголовок №1_"/>
    <w:basedOn w:val="a1"/>
    <w:link w:val="10"/>
    <w:rsid w:val="00B504CD"/>
    <w:rPr>
      <w:rFonts w:ascii="Times New Roman" w:eastAsia="Times New Roman" w:hAnsi="Times New Roman" w:cs="Times New Roman"/>
      <w:b/>
      <w:bCs/>
      <w:sz w:val="28"/>
      <w:szCs w:val="28"/>
      <w:shd w:val="clear" w:color="auto" w:fill="FFFFFF"/>
    </w:rPr>
  </w:style>
  <w:style w:type="character" w:customStyle="1" w:styleId="2115pt">
    <w:name w:val="Основной текст (2) + 11;5 pt;Полужирный"/>
    <w:basedOn w:val="2"/>
    <w:rsid w:val="00B504CD"/>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10pt">
    <w:name w:val="Основной текст (2) + 10 pt"/>
    <w:basedOn w:val="2"/>
    <w:rsid w:val="00B504CD"/>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10">
    <w:name w:val="Заголовок №1"/>
    <w:basedOn w:val="a0"/>
    <w:link w:val="1"/>
    <w:rsid w:val="00B504CD"/>
    <w:pPr>
      <w:widowControl w:val="0"/>
      <w:shd w:val="clear" w:color="auto" w:fill="FFFFFF"/>
      <w:spacing w:after="0" w:line="0" w:lineRule="atLeast"/>
      <w:jc w:val="both"/>
      <w:outlineLvl w:val="0"/>
    </w:pPr>
    <w:rPr>
      <w:rFonts w:ascii="Times New Roman" w:eastAsia="Times New Roman" w:hAnsi="Times New Roman" w:cs="Times New Roman"/>
      <w:b/>
      <w:bCs/>
      <w:sz w:val="28"/>
      <w:szCs w:val="28"/>
    </w:rPr>
  </w:style>
  <w:style w:type="paragraph" w:customStyle="1" w:styleId="a">
    <w:name w:val="Перечень"/>
    <w:basedOn w:val="a0"/>
    <w:next w:val="a0"/>
    <w:link w:val="a7"/>
    <w:qFormat/>
    <w:rsid w:val="00B504CD"/>
    <w:pPr>
      <w:numPr>
        <w:numId w:val="28"/>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B504CD"/>
    <w:rPr>
      <w:rFonts w:ascii="Times New Roman" w:eastAsia="Calibri" w:hAnsi="Times New Roman" w:cs="Times New Roman"/>
      <w:sz w:val="28"/>
      <w:u w:color="000000"/>
      <w:bdr w:val="nil"/>
      <w:lang w:eastAsia="ru-RU"/>
    </w:rPr>
  </w:style>
  <w:style w:type="paragraph" w:styleId="a8">
    <w:name w:val="Title"/>
    <w:basedOn w:val="a0"/>
    <w:link w:val="a9"/>
    <w:qFormat/>
    <w:rsid w:val="00B504CD"/>
    <w:pPr>
      <w:spacing w:after="0" w:line="240" w:lineRule="auto"/>
      <w:jc w:val="center"/>
    </w:pPr>
    <w:rPr>
      <w:rFonts w:ascii="Times New Roman" w:eastAsia="Times New Roman" w:hAnsi="Times New Roman" w:cs="Times New Roman"/>
      <w:b/>
      <w:bCs/>
      <w:sz w:val="32"/>
      <w:szCs w:val="20"/>
      <w:lang w:val="en-US"/>
    </w:rPr>
  </w:style>
  <w:style w:type="character" w:customStyle="1" w:styleId="a9">
    <w:name w:val="Название Знак"/>
    <w:basedOn w:val="a1"/>
    <w:link w:val="a8"/>
    <w:rsid w:val="00B504CD"/>
    <w:rPr>
      <w:rFonts w:ascii="Times New Roman" w:eastAsia="Times New Roman" w:hAnsi="Times New Roman" w:cs="Times New Roman"/>
      <w:b/>
      <w:bCs/>
      <w:sz w:val="32"/>
      <w:szCs w:val="20"/>
      <w:lang w:val="en-US"/>
    </w:rPr>
  </w:style>
  <w:style w:type="character" w:customStyle="1" w:styleId="aa">
    <w:name w:val="А_основной Знак"/>
    <w:link w:val="ab"/>
    <w:locked/>
    <w:rsid w:val="00B504CD"/>
    <w:rPr>
      <w:rFonts w:ascii="Calibri" w:eastAsia="Calibri" w:hAnsi="Calibri"/>
      <w:sz w:val="28"/>
      <w:szCs w:val="28"/>
    </w:rPr>
  </w:style>
  <w:style w:type="paragraph" w:customStyle="1" w:styleId="ab">
    <w:name w:val="А_основной"/>
    <w:basedOn w:val="a0"/>
    <w:link w:val="aa"/>
    <w:rsid w:val="00B504CD"/>
    <w:pPr>
      <w:spacing w:after="0" w:line="360" w:lineRule="auto"/>
      <w:ind w:firstLine="454"/>
      <w:jc w:val="both"/>
    </w:pPr>
    <w:rPr>
      <w:rFonts w:ascii="Calibri" w:eastAsia="Calibri" w:hAnsi="Calibri"/>
      <w:sz w:val="28"/>
      <w:szCs w:val="28"/>
    </w:rPr>
  </w:style>
  <w:style w:type="paragraph" w:styleId="ac">
    <w:name w:val="Normal (Web)"/>
    <w:basedOn w:val="a0"/>
    <w:uiPriority w:val="99"/>
    <w:rsid w:val="00B504CD"/>
    <w:pPr>
      <w:spacing w:before="30" w:after="30" w:line="240" w:lineRule="auto"/>
    </w:pPr>
    <w:rPr>
      <w:rFonts w:ascii="Times New Roman" w:eastAsia="Times New Roman" w:hAnsi="Times New Roman" w:cs="Times New Roman"/>
      <w:sz w:val="20"/>
      <w:szCs w:val="20"/>
      <w:lang w:eastAsia="ru-RU"/>
    </w:rPr>
  </w:style>
  <w:style w:type="character" w:customStyle="1" w:styleId="2105pt">
    <w:name w:val="Основной текст (2) + 10;5 pt;Курсив"/>
    <w:basedOn w:val="2"/>
    <w:rsid w:val="00B504C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LucidaSansUnicode10pt">
    <w:name w:val="Основной текст (2) + Lucida Sans Unicode;10 pt"/>
    <w:basedOn w:val="2"/>
    <w:rsid w:val="00B504CD"/>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
    <w:basedOn w:val="2"/>
    <w:rsid w:val="00B504C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3pt75">
    <w:name w:val="Основной текст (2) + 13 pt;Полужирный;Масштаб 75%"/>
    <w:basedOn w:val="2"/>
    <w:rsid w:val="00B504CD"/>
    <w:rPr>
      <w:rFonts w:ascii="Times New Roman" w:eastAsia="Times New Roman" w:hAnsi="Times New Roman" w:cs="Times New Roman"/>
      <w:b/>
      <w:bCs/>
      <w:i w:val="0"/>
      <w:iCs w:val="0"/>
      <w:smallCaps w:val="0"/>
      <w:strike w:val="0"/>
      <w:color w:val="000000"/>
      <w:spacing w:val="0"/>
      <w:w w:val="75"/>
      <w:position w:val="0"/>
      <w:sz w:val="26"/>
      <w:szCs w:val="26"/>
      <w:u w:val="none"/>
      <w:shd w:val="clear" w:color="auto" w:fill="FFFFFF"/>
      <w:lang w:val="ru-RU" w:eastAsia="ru-RU" w:bidi="ru-RU"/>
    </w:rPr>
  </w:style>
  <w:style w:type="table" w:styleId="ad">
    <w:name w:val="Table Grid"/>
    <w:basedOn w:val="a2"/>
    <w:uiPriority w:val="59"/>
    <w:rsid w:val="0005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semiHidden/>
    <w:unhideWhenUsed/>
    <w:rsid w:val="005B43F7"/>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5B43F7"/>
  </w:style>
  <w:style w:type="paragraph" w:styleId="af0">
    <w:name w:val="footer"/>
    <w:basedOn w:val="a0"/>
    <w:link w:val="af1"/>
    <w:uiPriority w:val="99"/>
    <w:unhideWhenUsed/>
    <w:rsid w:val="005B43F7"/>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5B4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18</Pages>
  <Words>5931</Words>
  <Characters>33811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Сидорова</cp:lastModifiedBy>
  <cp:revision>24</cp:revision>
  <cp:lastPrinted>2021-02-03T12:25:00Z</cp:lastPrinted>
  <dcterms:created xsi:type="dcterms:W3CDTF">2019-11-27T15:19:00Z</dcterms:created>
  <dcterms:modified xsi:type="dcterms:W3CDTF">2022-11-22T08:16:00Z</dcterms:modified>
</cp:coreProperties>
</file>