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05" w:rsidRPr="00EF1205" w:rsidRDefault="00327E0C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EF1205" w:rsidRPr="00EF1205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1205">
        <w:rPr>
          <w:rFonts w:ascii="Times New Roman" w:hAnsi="Times New Roman" w:cs="Times New Roman"/>
          <w:b/>
          <w:bCs/>
        </w:rPr>
        <w:t>средняя общеобразовательная школа №14</w:t>
      </w: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1205">
        <w:rPr>
          <w:rFonts w:ascii="Times New Roman" w:hAnsi="Times New Roman" w:cs="Times New Roman"/>
          <w:b/>
          <w:bCs/>
        </w:rPr>
        <w:t>г. Каменск – Шахтинский</w:t>
      </w: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F1205">
        <w:rPr>
          <w:rFonts w:ascii="Times New Roman" w:hAnsi="Times New Roman" w:cs="Times New Roman"/>
          <w:b/>
          <w:bCs/>
        </w:rPr>
        <w:tab/>
      </w:r>
      <w:r w:rsidRPr="00EF1205">
        <w:rPr>
          <w:rFonts w:ascii="Times New Roman" w:hAnsi="Times New Roman" w:cs="Times New Roman"/>
          <w:b/>
          <w:bCs/>
        </w:rPr>
        <w:tab/>
        <w:t>«УТВЕРЖДАЮ»</w:t>
      </w:r>
    </w:p>
    <w:p w:rsidR="00EF1205" w:rsidRPr="00EF1205" w:rsidRDefault="00EF1205" w:rsidP="00EF1205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F1205">
        <w:rPr>
          <w:rFonts w:ascii="Times New Roman" w:hAnsi="Times New Roman" w:cs="Times New Roman"/>
          <w:b/>
          <w:bCs/>
        </w:rPr>
        <w:t>Директор МБОУ СОШ №14</w:t>
      </w:r>
    </w:p>
    <w:p w:rsidR="00EF1205" w:rsidRPr="00EF1205" w:rsidRDefault="00EF1205" w:rsidP="00EF1205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F1205">
        <w:rPr>
          <w:rFonts w:ascii="Times New Roman" w:hAnsi="Times New Roman" w:cs="Times New Roman"/>
          <w:b/>
          <w:bCs/>
        </w:rPr>
        <w:t>_________________Татаринова М.А.</w:t>
      </w:r>
    </w:p>
    <w:p w:rsidR="00EF1205" w:rsidRPr="00EF1205" w:rsidRDefault="00EF1205" w:rsidP="00EF1205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Приказ от 01.09.2022</w:t>
      </w:r>
      <w:r w:rsidRPr="00EF1205">
        <w:rPr>
          <w:rFonts w:ascii="Times New Roman" w:hAnsi="Times New Roman" w:cs="Times New Roman"/>
          <w:b/>
          <w:bCs/>
        </w:rPr>
        <w:t xml:space="preserve"> №315 од</w:t>
      </w: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0700" w:rsidRPr="003D0700" w:rsidRDefault="003D0700" w:rsidP="00C772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700">
        <w:rPr>
          <w:rFonts w:ascii="Times New Roman" w:hAnsi="Times New Roman" w:cs="Times New Roman"/>
          <w:b/>
          <w:bCs/>
        </w:rPr>
        <w:t xml:space="preserve">Адаптированная рабочая программа </w:t>
      </w: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700">
        <w:rPr>
          <w:rFonts w:ascii="Times New Roman" w:hAnsi="Times New Roman" w:cs="Times New Roman"/>
          <w:b/>
          <w:bCs/>
        </w:rPr>
        <w:t>по географии</w:t>
      </w:r>
    </w:p>
    <w:p w:rsidR="003D0700" w:rsidRDefault="003D039E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</w:t>
      </w:r>
      <w:proofErr w:type="gramStart"/>
      <w:r>
        <w:rPr>
          <w:rFonts w:ascii="Times New Roman" w:hAnsi="Times New Roman" w:cs="Times New Roman"/>
          <w:b/>
          <w:bCs/>
        </w:rPr>
        <w:t>обучающегося</w:t>
      </w:r>
      <w:proofErr w:type="gramEnd"/>
      <w:r>
        <w:rPr>
          <w:rFonts w:ascii="Times New Roman" w:hAnsi="Times New Roman" w:cs="Times New Roman"/>
          <w:b/>
          <w:bCs/>
        </w:rPr>
        <w:t xml:space="preserve"> с РАС</w:t>
      </w:r>
      <w:bookmarkStart w:id="0" w:name="_GoBack"/>
      <w:bookmarkEnd w:id="0"/>
    </w:p>
    <w:p w:rsidR="003D0700" w:rsidRDefault="003D039E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 класс</w:t>
      </w: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700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количество часов –  32</w:t>
      </w: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700">
        <w:rPr>
          <w:rFonts w:ascii="Times New Roman" w:hAnsi="Times New Roman" w:cs="Times New Roman"/>
          <w:b/>
          <w:bCs/>
        </w:rPr>
        <w:t>Учитель: Брехова Т.Б.</w:t>
      </w: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700">
        <w:rPr>
          <w:rFonts w:ascii="Times New Roman" w:hAnsi="Times New Roman" w:cs="Times New Roman"/>
          <w:b/>
          <w:bCs/>
        </w:rPr>
        <w:t xml:space="preserve"> Программа составлена на основе </w:t>
      </w: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700">
        <w:rPr>
          <w:rFonts w:ascii="Times New Roman" w:hAnsi="Times New Roman" w:cs="Times New Roman"/>
          <w:b/>
          <w:bCs/>
        </w:rPr>
        <w:t xml:space="preserve">Рабочей    учебной программы </w:t>
      </w: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700">
        <w:rPr>
          <w:rFonts w:ascii="Times New Roman" w:hAnsi="Times New Roman" w:cs="Times New Roman"/>
          <w:b/>
          <w:bCs/>
        </w:rPr>
        <w:t>по географии</w:t>
      </w: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700">
        <w:rPr>
          <w:rFonts w:ascii="Times New Roman" w:hAnsi="Times New Roman" w:cs="Times New Roman"/>
          <w:b/>
          <w:bCs/>
        </w:rPr>
        <w:t>Уровень общего образования, класс:</w:t>
      </w: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700">
        <w:rPr>
          <w:rFonts w:ascii="Times New Roman" w:hAnsi="Times New Roman" w:cs="Times New Roman"/>
          <w:b/>
          <w:bCs/>
        </w:rPr>
        <w:t>основное общее образование,</w:t>
      </w:r>
      <w:r>
        <w:rPr>
          <w:rFonts w:ascii="Times New Roman" w:hAnsi="Times New Roman" w:cs="Times New Roman"/>
          <w:b/>
          <w:bCs/>
        </w:rPr>
        <w:t xml:space="preserve">  9А</w:t>
      </w:r>
      <w:r w:rsidRPr="003D0700">
        <w:rPr>
          <w:rFonts w:ascii="Times New Roman" w:hAnsi="Times New Roman" w:cs="Times New Roman"/>
          <w:b/>
          <w:bCs/>
        </w:rPr>
        <w:t xml:space="preserve">  класс</w:t>
      </w: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0700" w:rsidRPr="003D0700" w:rsidRDefault="003D0700" w:rsidP="003D07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1205">
        <w:rPr>
          <w:rFonts w:ascii="Times New Roman" w:hAnsi="Times New Roman" w:cs="Times New Roman"/>
          <w:b/>
          <w:bCs/>
        </w:rPr>
        <w:t>УМК: учебник для  9  класса,</w:t>
      </w: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1205">
        <w:rPr>
          <w:rFonts w:ascii="Times New Roman" w:hAnsi="Times New Roman" w:cs="Times New Roman"/>
          <w:b/>
          <w:bCs/>
        </w:rPr>
        <w:t>авторы: В.П. Дронов, Л.Е. Савельева. А. П. Кузнецов,</w:t>
      </w: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1205">
        <w:rPr>
          <w:rFonts w:ascii="Times New Roman" w:hAnsi="Times New Roman" w:cs="Times New Roman"/>
          <w:b/>
          <w:bCs/>
        </w:rPr>
        <w:t xml:space="preserve"> издательство «Просвещение»</w:t>
      </w: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229" w:rsidRDefault="00C77229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229" w:rsidRDefault="00C77229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229" w:rsidRDefault="00C77229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229" w:rsidRDefault="00C77229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229" w:rsidRDefault="00C77229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229" w:rsidRDefault="00C77229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229" w:rsidRDefault="00C77229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229" w:rsidRDefault="00C77229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229" w:rsidRPr="00EF1205" w:rsidRDefault="00C77229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EF1205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205" w:rsidRPr="00EF1205" w:rsidRDefault="003D0700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2022-2023</w:t>
      </w:r>
      <w:r w:rsidR="00EF1205" w:rsidRPr="00EF1205">
        <w:rPr>
          <w:rFonts w:ascii="Times New Roman" w:hAnsi="Times New Roman" w:cs="Times New Roman"/>
          <w:b/>
          <w:bCs/>
        </w:rPr>
        <w:t xml:space="preserve"> учебный год</w:t>
      </w: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1B4C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4CF6"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1B4CF6" w:rsidRPr="001B4CF6" w:rsidRDefault="001B4CF6" w:rsidP="001B4C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6"/>
        <w:gridCol w:w="997"/>
      </w:tblGrid>
      <w:tr w:rsidR="001B4CF6" w:rsidRPr="001B4CF6" w:rsidTr="00C1089B">
        <w:trPr>
          <w:trHeight w:val="1"/>
        </w:trPr>
        <w:tc>
          <w:tcPr>
            <w:tcW w:w="8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1B4CF6" w:rsidRDefault="001B4CF6" w:rsidP="001B4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1B4CF6" w:rsidRDefault="001B4CF6" w:rsidP="001B4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CF6"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1B4CF6" w:rsidRPr="0021320D" w:rsidTr="00C1089B">
        <w:trPr>
          <w:trHeight w:val="1"/>
        </w:trPr>
        <w:tc>
          <w:tcPr>
            <w:tcW w:w="8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21320D" w:rsidRDefault="001B4CF6" w:rsidP="001B4CF6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1320D">
              <w:rPr>
                <w:rFonts w:ascii="Times New Roman" w:hAnsi="Times New Roman" w:cs="Times New Roman"/>
                <w:bCs/>
                <w:sz w:val="32"/>
                <w:szCs w:val="32"/>
              </w:rPr>
              <w:t>Раздел 1. Пояснительная записка к рабочей программе учебного предмета  «География»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21320D" w:rsidRDefault="001B4CF6" w:rsidP="00213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1320D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</w:tr>
      <w:tr w:rsidR="001B4CF6" w:rsidRPr="0021320D" w:rsidTr="00C1089B">
        <w:trPr>
          <w:trHeight w:val="1"/>
        </w:trPr>
        <w:tc>
          <w:tcPr>
            <w:tcW w:w="8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21320D" w:rsidRDefault="001B4CF6" w:rsidP="001B4CF6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1320D">
              <w:rPr>
                <w:rFonts w:ascii="Times New Roman" w:hAnsi="Times New Roman" w:cs="Times New Roman"/>
                <w:bCs/>
                <w:sz w:val="32"/>
                <w:szCs w:val="32"/>
              </w:rPr>
              <w:t>Раздел 2. Планируемые результаты освоения учебного предмета «География»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21320D" w:rsidRDefault="0021320D" w:rsidP="00213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1320D"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</w:tr>
      <w:tr w:rsidR="001B4CF6" w:rsidRPr="0021320D" w:rsidTr="00C1089B">
        <w:trPr>
          <w:trHeight w:val="1"/>
        </w:trPr>
        <w:tc>
          <w:tcPr>
            <w:tcW w:w="8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21320D" w:rsidRDefault="001B4CF6" w:rsidP="001B4CF6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1320D">
              <w:rPr>
                <w:rFonts w:ascii="Times New Roman" w:hAnsi="Times New Roman" w:cs="Times New Roman"/>
                <w:bCs/>
                <w:sz w:val="32"/>
                <w:szCs w:val="32"/>
              </w:rPr>
              <w:t>Раздел 3. Содержание курса  «География» 9  класса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21320D" w:rsidRDefault="0021320D" w:rsidP="00213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1320D">
              <w:rPr>
                <w:rFonts w:ascii="Times New Roman" w:hAnsi="Times New Roman" w:cs="Times New Roman"/>
                <w:bCs/>
                <w:sz w:val="32"/>
                <w:szCs w:val="32"/>
              </w:rPr>
              <w:t>7</w:t>
            </w:r>
          </w:p>
        </w:tc>
      </w:tr>
      <w:tr w:rsidR="001B4CF6" w:rsidRPr="0021320D" w:rsidTr="00C1089B">
        <w:trPr>
          <w:trHeight w:val="1"/>
        </w:trPr>
        <w:tc>
          <w:tcPr>
            <w:tcW w:w="8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21320D" w:rsidRDefault="001B4CF6" w:rsidP="001B4CF6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1320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Раздел 4. Календарно-тематическое планирование курса «География»   </w:t>
            </w:r>
          </w:p>
        </w:tc>
        <w:tc>
          <w:tcPr>
            <w:tcW w:w="10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4CF6" w:rsidRPr="0021320D" w:rsidRDefault="0021320D" w:rsidP="002132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1320D">
              <w:rPr>
                <w:rFonts w:ascii="Times New Roman" w:hAnsi="Times New Roman" w:cs="Times New Roman"/>
                <w:bCs/>
                <w:sz w:val="32"/>
                <w:szCs w:val="32"/>
              </w:rPr>
              <w:t>12</w:t>
            </w:r>
          </w:p>
        </w:tc>
      </w:tr>
    </w:tbl>
    <w:p w:rsidR="001B4CF6" w:rsidRPr="0021320D" w:rsidRDefault="001B4CF6" w:rsidP="001B4CF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4CF6" w:rsidRDefault="001B4CF6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039E" w:rsidRDefault="003D039E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Default="00C1089B" w:rsidP="00EF12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89B" w:rsidRPr="00C1089B" w:rsidRDefault="00C1089B" w:rsidP="00C108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89B">
        <w:rPr>
          <w:rFonts w:ascii="Times New Roman" w:hAnsi="Times New Roman" w:cs="Times New Roman"/>
          <w:b/>
          <w:bCs/>
        </w:rPr>
        <w:lastRenderedPageBreak/>
        <w:t>Раздел 1. ПОЯСНИТЕЛЬНАЯ ЗАПИСКА</w:t>
      </w:r>
    </w:p>
    <w:p w:rsidR="00C1089B" w:rsidRPr="00C1089B" w:rsidRDefault="00C1089B" w:rsidP="00C1089B">
      <w:p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      Рабочая программа по географии для учащихся 8 классов основной общеобразовательной школы составлена и реализуется на основе следующих документов: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Федеральный закон Российской Федерации от 29 декабря 2012 г.              № 273-ФЗ «Об образовании в Российской Федерации»;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Закон РО от 14.11.2013 № 26-3С «Об образовании в РО»;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Федеральный государственный образовательный стандарт основного общего образования  (Утв. приказом от 17.12.2010 № 1897 , в редакции от 29.12.2014г., 31.12.2015г., 29.06.2017г);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Концепция развития географического образования в РФ;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 xml:space="preserve">Авторская программа по географии для 9 класс В.П. Дронова.  Л.Е. Савельевой и А.А. </w:t>
      </w:r>
      <w:proofErr w:type="spellStart"/>
      <w:r w:rsidRPr="00C1089B">
        <w:rPr>
          <w:rFonts w:ascii="Times New Roman" w:hAnsi="Times New Roman" w:cs="Times New Roman"/>
          <w:bCs/>
        </w:rPr>
        <w:t>Лобжанидзе</w:t>
      </w:r>
      <w:proofErr w:type="spellEnd"/>
      <w:r w:rsidRPr="00C1089B">
        <w:rPr>
          <w:rFonts w:ascii="Times New Roman" w:hAnsi="Times New Roman" w:cs="Times New Roman"/>
          <w:bCs/>
        </w:rPr>
        <w:t>;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Основная образовательная  программа  основного  общего образования  МБОУ СОШ №14;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Положение «О рабочей программе учебных курсов, предметов, дисциплин (модулей)»;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Уче</w:t>
      </w:r>
      <w:r w:rsidR="0058008E">
        <w:rPr>
          <w:rFonts w:ascii="Times New Roman" w:hAnsi="Times New Roman" w:cs="Times New Roman"/>
          <w:bCs/>
        </w:rPr>
        <w:t>бного плана МБОУ СОШ №14 на 2022-2023</w:t>
      </w:r>
      <w:r w:rsidRPr="00C1089B">
        <w:rPr>
          <w:rFonts w:ascii="Times New Roman" w:hAnsi="Times New Roman" w:cs="Times New Roman"/>
          <w:bCs/>
        </w:rPr>
        <w:t xml:space="preserve">  учебный год;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Календарный уче</w:t>
      </w:r>
      <w:r w:rsidR="0058008E">
        <w:rPr>
          <w:rFonts w:ascii="Times New Roman" w:hAnsi="Times New Roman" w:cs="Times New Roman"/>
          <w:bCs/>
        </w:rPr>
        <w:t>бный график МБОУ СОШ №14 на 2022-2023</w:t>
      </w:r>
      <w:r w:rsidRPr="00C1089B">
        <w:rPr>
          <w:rFonts w:ascii="Times New Roman" w:hAnsi="Times New Roman" w:cs="Times New Roman"/>
          <w:bCs/>
        </w:rPr>
        <w:t xml:space="preserve"> учебный год;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C1089B">
        <w:rPr>
          <w:rFonts w:ascii="Times New Roman" w:hAnsi="Times New Roman" w:cs="Times New Roman"/>
          <w:bCs/>
        </w:rPr>
        <w:t>Минпросвещения</w:t>
      </w:r>
      <w:proofErr w:type="spellEnd"/>
      <w:r w:rsidRPr="00C1089B">
        <w:rPr>
          <w:rFonts w:ascii="Times New Roman" w:hAnsi="Times New Roman" w:cs="Times New Roman"/>
          <w:bCs/>
        </w:rPr>
        <w:t xml:space="preserve"> России от 08.05.2019 №233); </w:t>
      </w:r>
    </w:p>
    <w:p w:rsidR="00C1089B" w:rsidRPr="00C1089B" w:rsidRDefault="00C1089B" w:rsidP="00C1089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«Санитарно-эпидемиологические требования к условиям и организации обучения в общеобразовательных учреждениях» - СанПиН 2.4.2821-10.</w:t>
      </w:r>
    </w:p>
    <w:p w:rsidR="00C1089B" w:rsidRPr="00C1089B" w:rsidRDefault="00C1089B" w:rsidP="00C1089B">
      <w:pPr>
        <w:spacing w:after="0" w:line="240" w:lineRule="auto"/>
        <w:rPr>
          <w:rFonts w:ascii="Times New Roman" w:hAnsi="Times New Roman" w:cs="Times New Roman"/>
          <w:bCs/>
        </w:rPr>
      </w:pPr>
    </w:p>
    <w:p w:rsidR="00C1089B" w:rsidRPr="00C1089B" w:rsidRDefault="00C1089B" w:rsidP="00C1089B">
      <w:pPr>
        <w:spacing w:after="0" w:line="240" w:lineRule="auto"/>
        <w:rPr>
          <w:rFonts w:ascii="Times New Roman" w:hAnsi="Times New Roman" w:cs="Times New Roman"/>
          <w:bCs/>
        </w:rPr>
      </w:pPr>
    </w:p>
    <w:p w:rsidR="00C1089B" w:rsidRPr="00703090" w:rsidRDefault="00C1089B" w:rsidP="007030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3090">
        <w:rPr>
          <w:rFonts w:ascii="Times New Roman" w:hAnsi="Times New Roman" w:cs="Times New Roman"/>
          <w:b/>
          <w:bCs/>
        </w:rPr>
        <w:t>Учебно-методические пособия,</w:t>
      </w:r>
    </w:p>
    <w:p w:rsidR="00C1089B" w:rsidRPr="00703090" w:rsidRDefault="00C1089B" w:rsidP="007030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3090">
        <w:rPr>
          <w:rFonts w:ascii="Times New Roman" w:hAnsi="Times New Roman" w:cs="Times New Roman"/>
          <w:b/>
          <w:bCs/>
        </w:rPr>
        <w:t>используемые для реализации программы</w:t>
      </w:r>
    </w:p>
    <w:p w:rsidR="00C1089B" w:rsidRPr="00C1089B" w:rsidRDefault="00C1089B" w:rsidP="00C1089B">
      <w:p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 xml:space="preserve">               Основанием для разработки данной  рабочей программы послужила предметная линия     учебно-методического комплекса «Сферы» для учащихся 5 - 9 классов под редакцией А.А. </w:t>
      </w:r>
      <w:proofErr w:type="spellStart"/>
      <w:r w:rsidRPr="00C1089B">
        <w:rPr>
          <w:rFonts w:ascii="Times New Roman" w:hAnsi="Times New Roman" w:cs="Times New Roman"/>
          <w:bCs/>
        </w:rPr>
        <w:t>Лобжанидзе</w:t>
      </w:r>
      <w:proofErr w:type="spellEnd"/>
      <w:r w:rsidRPr="00C1089B">
        <w:rPr>
          <w:rFonts w:ascii="Times New Roman" w:hAnsi="Times New Roman" w:cs="Times New Roman"/>
          <w:bCs/>
        </w:rPr>
        <w:t xml:space="preserve">., издательства Москва « Просвещение»:  2017г. </w:t>
      </w:r>
    </w:p>
    <w:p w:rsidR="00C1089B" w:rsidRPr="00703090" w:rsidRDefault="00C1089B" w:rsidP="0070309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Сборник рабочих программ  основного общего образования по географии. 5 – 9 классы, составители  И.И. Баринова, В.П. Дронов;</w:t>
      </w:r>
    </w:p>
    <w:p w:rsidR="00C1089B" w:rsidRPr="00703090" w:rsidRDefault="00C1089B" w:rsidP="0070309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«География. Россия: природа, население, хозяйство» учебник   9 класс для  общеобразовательных учреждений В.П. Дронов,  А. П. Кузнецова, Л.Е. Савельева, В.</w:t>
      </w:r>
      <w:r w:rsidR="0058008E">
        <w:rPr>
          <w:rFonts w:ascii="Times New Roman" w:hAnsi="Times New Roman" w:cs="Times New Roman"/>
          <w:bCs/>
        </w:rPr>
        <w:t>Я. Ром,   М. Просвещение,   2018</w:t>
      </w:r>
      <w:r w:rsidRPr="00703090">
        <w:rPr>
          <w:rFonts w:ascii="Times New Roman" w:hAnsi="Times New Roman" w:cs="Times New Roman"/>
          <w:bCs/>
        </w:rPr>
        <w:t xml:space="preserve">г.   </w:t>
      </w:r>
    </w:p>
    <w:p w:rsidR="00C1089B" w:rsidRPr="00703090" w:rsidRDefault="00C1089B" w:rsidP="0070309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 xml:space="preserve">Методическое пособие для учителей общеобразовательных  учреждений составители: А.А. </w:t>
      </w:r>
      <w:proofErr w:type="spellStart"/>
      <w:r w:rsidRPr="00703090">
        <w:rPr>
          <w:rFonts w:ascii="Times New Roman" w:hAnsi="Times New Roman" w:cs="Times New Roman"/>
          <w:bCs/>
        </w:rPr>
        <w:t>Лобжанидзе</w:t>
      </w:r>
      <w:proofErr w:type="spellEnd"/>
      <w:r w:rsidRPr="00703090">
        <w:rPr>
          <w:rFonts w:ascii="Times New Roman" w:hAnsi="Times New Roman" w:cs="Times New Roman"/>
          <w:bCs/>
        </w:rPr>
        <w:t>,  И.И  Бар</w:t>
      </w:r>
      <w:r w:rsidR="0058008E">
        <w:rPr>
          <w:rFonts w:ascii="Times New Roman" w:hAnsi="Times New Roman" w:cs="Times New Roman"/>
          <w:bCs/>
        </w:rPr>
        <w:t>инова. В.П. Дронов. География. 9</w:t>
      </w:r>
      <w:r w:rsidR="00E5774D">
        <w:rPr>
          <w:rFonts w:ascii="Times New Roman" w:hAnsi="Times New Roman" w:cs="Times New Roman"/>
          <w:bCs/>
        </w:rPr>
        <w:t xml:space="preserve"> класс; М. Просвещение,   2018</w:t>
      </w:r>
      <w:r w:rsidRPr="00703090">
        <w:rPr>
          <w:rFonts w:ascii="Times New Roman" w:hAnsi="Times New Roman" w:cs="Times New Roman"/>
          <w:bCs/>
        </w:rPr>
        <w:t>г.</w:t>
      </w:r>
    </w:p>
    <w:p w:rsidR="00C1089B" w:rsidRPr="00703090" w:rsidRDefault="00C1089B" w:rsidP="0070309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Атлас. География» 8-9 кл</w:t>
      </w:r>
      <w:r w:rsidR="0058008E">
        <w:rPr>
          <w:rFonts w:ascii="Times New Roman" w:hAnsi="Times New Roman" w:cs="Times New Roman"/>
          <w:bCs/>
        </w:rPr>
        <w:t>асс.   М.: « Просвещение»:. 2018</w:t>
      </w:r>
      <w:r w:rsidRPr="00703090">
        <w:rPr>
          <w:rFonts w:ascii="Times New Roman" w:hAnsi="Times New Roman" w:cs="Times New Roman"/>
          <w:bCs/>
        </w:rPr>
        <w:t xml:space="preserve"> г.       </w:t>
      </w:r>
    </w:p>
    <w:p w:rsidR="00C1089B" w:rsidRPr="00703090" w:rsidRDefault="00C1089B" w:rsidP="0070309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Контурные карты. География» 9 кл</w:t>
      </w:r>
      <w:r w:rsidR="0058008E">
        <w:rPr>
          <w:rFonts w:ascii="Times New Roman" w:hAnsi="Times New Roman" w:cs="Times New Roman"/>
          <w:bCs/>
        </w:rPr>
        <w:t xml:space="preserve">асс.   М.: « Просвещение»:. 2018 </w:t>
      </w:r>
      <w:r w:rsidRPr="00703090">
        <w:rPr>
          <w:rFonts w:ascii="Times New Roman" w:hAnsi="Times New Roman" w:cs="Times New Roman"/>
          <w:bCs/>
        </w:rPr>
        <w:t>г;</w:t>
      </w:r>
    </w:p>
    <w:p w:rsidR="00C1089B" w:rsidRPr="00703090" w:rsidRDefault="00C1089B" w:rsidP="0070309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 xml:space="preserve">География.  «География. Россия: природа, население, хозяйство» 8-9 класс. Электронное приложение к учебнику автора А.А. </w:t>
      </w:r>
      <w:proofErr w:type="spellStart"/>
      <w:r w:rsidRPr="00703090">
        <w:rPr>
          <w:rFonts w:ascii="Times New Roman" w:hAnsi="Times New Roman" w:cs="Times New Roman"/>
          <w:bCs/>
        </w:rPr>
        <w:t>Лобжанидзе</w:t>
      </w:r>
      <w:proofErr w:type="spellEnd"/>
      <w:r w:rsidRPr="00703090">
        <w:rPr>
          <w:rFonts w:ascii="Times New Roman" w:hAnsi="Times New Roman" w:cs="Times New Roman"/>
          <w:bCs/>
        </w:rPr>
        <w:t xml:space="preserve">. </w:t>
      </w:r>
    </w:p>
    <w:p w:rsidR="00C1089B" w:rsidRPr="00C1089B" w:rsidRDefault="00C1089B" w:rsidP="00C1089B">
      <w:p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 xml:space="preserve">       Курс «География России. Население и хозяйство» завершает базовое географическое образование, создает у учащихся образ страны во всем ее многообразии и целостности. Его содержание вязано с ключевыми экономическими, экологическими, социальными проблемами, решаемыми Россией на данном этапе ее развития, возрождением России как великой евроазиатской державы.</w:t>
      </w:r>
    </w:p>
    <w:p w:rsidR="00C1089B" w:rsidRPr="00C1089B" w:rsidRDefault="00C1089B" w:rsidP="00C1089B">
      <w:p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 xml:space="preserve">     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учащихся, служит одной из основ формирования духовности, воспитания патриотизма, интернационализма будущих граждан России, их уважения к культуре и истории своей Родины и населяющих ее народов, экономического и эстетического образования школьников.</w:t>
      </w:r>
    </w:p>
    <w:p w:rsidR="00C1089B" w:rsidRPr="00C1089B" w:rsidRDefault="00C1089B" w:rsidP="00C1089B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/>
          <w:bCs/>
        </w:rPr>
        <w:t>Цель курса</w:t>
      </w:r>
      <w:r w:rsidRPr="00C1089B">
        <w:rPr>
          <w:rFonts w:ascii="Times New Roman" w:hAnsi="Times New Roman" w:cs="Times New Roman"/>
          <w:bCs/>
        </w:rPr>
        <w:t xml:space="preserve">  «География. Россия: природа, население, хозяйство»:</w:t>
      </w:r>
    </w:p>
    <w:p w:rsidR="00C1089B" w:rsidRDefault="00C1089B" w:rsidP="00C1089B">
      <w:pPr>
        <w:spacing w:after="0" w:line="240" w:lineRule="auto"/>
        <w:rPr>
          <w:rFonts w:ascii="Times New Roman" w:hAnsi="Times New Roman" w:cs="Times New Roman"/>
          <w:bCs/>
        </w:rPr>
      </w:pPr>
      <w:r w:rsidRPr="00C1089B">
        <w:rPr>
          <w:rFonts w:ascii="Times New Roman" w:hAnsi="Times New Roman" w:cs="Times New Roman"/>
          <w:bCs/>
        </w:rPr>
        <w:t>создать у учащихся целостное представление о своей Родине, раскрыть разнообразие ее природных условий и ресурсов, населения и проблемы хозяйства, познакомить учащихся с этапами заселения и освоения территории России, разнообразными условиями жизни и деятельности людей в разных регионах страны</w:t>
      </w:r>
    </w:p>
    <w:p w:rsid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</w:t>
      </w:r>
      <w:r w:rsidRPr="00703090">
        <w:rPr>
          <w:rFonts w:ascii="Times New Roman" w:hAnsi="Times New Roman" w:cs="Times New Roman"/>
          <w:bCs/>
        </w:rPr>
        <w:t xml:space="preserve">Эффективность обучения детей с </w:t>
      </w:r>
      <w:r>
        <w:rPr>
          <w:rFonts w:ascii="Times New Roman" w:hAnsi="Times New Roman" w:cs="Times New Roman"/>
          <w:bCs/>
        </w:rPr>
        <w:t>(ОВЗ)</w:t>
      </w:r>
      <w:r w:rsidRPr="00703090">
        <w:rPr>
          <w:rFonts w:ascii="Times New Roman" w:hAnsi="Times New Roman" w:cs="Times New Roman"/>
          <w:bCs/>
        </w:rPr>
        <w:t xml:space="preserve">  обеспечена адекватными условиями:  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lastRenderedPageBreak/>
        <w:t>адаптацией  учебной программы при сохранении общего цензового объема содержания обучения   и  коррекционными приемами и методами обучения и воспитания.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Однако успешность овладения знаниями, учебными  умениями и навыками заметно снижается при переходе учеников из начальной школы в 5 класс и обучении  в 6-9 классах.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Постоянно усложняющийся учебный материал, его насыщенность теоретическими разделами, большой объем представляют значит</w:t>
      </w:r>
      <w:r>
        <w:rPr>
          <w:rFonts w:ascii="Times New Roman" w:hAnsi="Times New Roman" w:cs="Times New Roman"/>
          <w:bCs/>
        </w:rPr>
        <w:t xml:space="preserve">ельные трудности для детей с </w:t>
      </w:r>
      <w:r w:rsidRPr="00703090">
        <w:rPr>
          <w:rFonts w:ascii="Times New Roman" w:hAnsi="Times New Roman" w:cs="Times New Roman"/>
          <w:bCs/>
        </w:rPr>
        <w:t>(ОВЗ)</w:t>
      </w:r>
      <w:proofErr w:type="gramStart"/>
      <w:r w:rsidRPr="00703090">
        <w:rPr>
          <w:rFonts w:ascii="Times New Roman" w:hAnsi="Times New Roman" w:cs="Times New Roman"/>
          <w:bCs/>
        </w:rPr>
        <w:t xml:space="preserve">  </w:t>
      </w:r>
      <w:r>
        <w:rPr>
          <w:rFonts w:ascii="Times New Roman" w:hAnsi="Times New Roman" w:cs="Times New Roman"/>
          <w:bCs/>
        </w:rPr>
        <w:t xml:space="preserve"> </w:t>
      </w:r>
      <w:r w:rsidRPr="00703090">
        <w:rPr>
          <w:rFonts w:ascii="Times New Roman" w:hAnsi="Times New Roman" w:cs="Times New Roman"/>
          <w:bCs/>
        </w:rPr>
        <w:t>,</w:t>
      </w:r>
      <w:proofErr w:type="gramEnd"/>
      <w:r w:rsidRPr="00703090">
        <w:rPr>
          <w:rFonts w:ascii="Times New Roman" w:hAnsi="Times New Roman" w:cs="Times New Roman"/>
          <w:bCs/>
        </w:rPr>
        <w:t xml:space="preserve"> которые,  как известно , отличаются  сниженной познавательной активностью, недостаточностью внимания, памяти, пространственной ориентировки и другими особенностями, отрицательно влияющими на успешность их обучения и воспитания.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         Основной принцип организации образовательного процесса - принцип коррекционной  направленности обучения, предполагающий активное воздействие на  их сенсорное, умственное и речевое развитие.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Обучение направлено на  общее развитие, а не на тренировку  отдельных психических процессов или способностей учащихся.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         При адаптации  программы основное  внимание обращалось  на овладение  детьми практическими умениями и навыками, на уменьшение объема теоретических сведений, включение  отдельных тем или целых разделов в материалы для обзорного, ознакомительного изучения.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При обуче</w:t>
      </w:r>
      <w:r w:rsidR="0058008E">
        <w:rPr>
          <w:rFonts w:ascii="Times New Roman" w:hAnsi="Times New Roman" w:cs="Times New Roman"/>
          <w:bCs/>
        </w:rPr>
        <w:t>нии  географии  учащихся  с  </w:t>
      </w:r>
      <w:r w:rsidR="0058008E" w:rsidRPr="0058008E">
        <w:rPr>
          <w:rFonts w:ascii="Times New Roman" w:hAnsi="Times New Roman" w:cs="Times New Roman"/>
          <w:bCs/>
        </w:rPr>
        <w:t>(ОВЗ)  </w:t>
      </w:r>
      <w:r w:rsidRPr="00703090">
        <w:rPr>
          <w:rFonts w:ascii="Times New Roman" w:hAnsi="Times New Roman" w:cs="Times New Roman"/>
          <w:bCs/>
        </w:rPr>
        <w:t xml:space="preserve">    учитываются  особенности их  психического и  эмоционального  развития -  неустойчивость внимания, недостаточная наблюдательность, бедность сферы образов-представлений, замедленность процессов переработки сенсорной информации,  снижение работоспособности  и    интереса  к процессу и результатам деятельности.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На уроках  географии в св</w:t>
      </w:r>
      <w:r w:rsidR="0058008E">
        <w:rPr>
          <w:rFonts w:ascii="Times New Roman" w:hAnsi="Times New Roman" w:cs="Times New Roman"/>
          <w:bCs/>
        </w:rPr>
        <w:t xml:space="preserve">язи с особенностями детей  с </w:t>
      </w:r>
      <w:r w:rsidR="0058008E" w:rsidRPr="0058008E">
        <w:rPr>
          <w:rFonts w:ascii="Times New Roman" w:hAnsi="Times New Roman" w:cs="Times New Roman"/>
          <w:bCs/>
        </w:rPr>
        <w:t>(ОВЗ)  </w:t>
      </w:r>
      <w:r w:rsidRPr="00703090">
        <w:rPr>
          <w:rFonts w:ascii="Times New Roman" w:hAnsi="Times New Roman" w:cs="Times New Roman"/>
          <w:bCs/>
        </w:rPr>
        <w:t xml:space="preserve">  наряду с основными задачами  решаются и задачи коррекции, компенсации нарушенных и недоразвитых  функций.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Большое значение имеет развитие внимания, наблюдательности, памяти.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Особая роль принадлежит планированию работы, умению подчинить свои действия поставленной задаче и доведению начатого до конца.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 В целях обогащения  речи  детей  используются  выразительные средства языка, рассказы-описания, работа  над развитием словаря. Важно  поощрять  успехи детей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 Среди коррекционных задач выделяются:</w:t>
      </w:r>
    </w:p>
    <w:p w:rsidR="00703090" w:rsidRPr="00703090" w:rsidRDefault="00703090" w:rsidP="00703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Расширение кругозора детей</w:t>
      </w:r>
    </w:p>
    <w:p w:rsidR="00703090" w:rsidRPr="00703090" w:rsidRDefault="00703090" w:rsidP="00703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Воспитание познавательной активности</w:t>
      </w:r>
    </w:p>
    <w:p w:rsidR="00703090" w:rsidRPr="00703090" w:rsidRDefault="00703090" w:rsidP="00703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Обогащение чувственного опыта</w:t>
      </w:r>
    </w:p>
    <w:p w:rsidR="00703090" w:rsidRPr="00703090" w:rsidRDefault="00703090" w:rsidP="007030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Активизация интеллектуальной деятельности путем формирования умственных операций и действий анализа, сравнения, обобщения, группировки и  классификации предметов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Обучение построению умозаключений, выявляющих  причинно-следственные, пространственные, временные связи в наблюдаемых объектах, а также  развитие речи, включающее обогащение словаря, обучение  построению высказываний и составлению сюжетных и описательных  рассказов.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Применяются коррекционные  игры, развивающие наблюдательность, внимание, память  и воображение</w:t>
      </w:r>
    </w:p>
    <w:p w:rsidR="001C1FCD" w:rsidRDefault="001C1FCD" w:rsidP="00703090">
      <w:pPr>
        <w:spacing w:after="0" w:line="240" w:lineRule="auto"/>
        <w:rPr>
          <w:rFonts w:ascii="Times New Roman" w:hAnsi="Times New Roman" w:cs="Times New Roman"/>
          <w:bCs/>
        </w:rPr>
      </w:pPr>
    </w:p>
    <w:p w:rsidR="001C1FCD" w:rsidRPr="001C1FCD" w:rsidRDefault="001C1FCD" w:rsidP="001C1F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FCD">
        <w:rPr>
          <w:rFonts w:ascii="Times New Roman" w:hAnsi="Times New Roman" w:cs="Times New Roman"/>
          <w:b/>
          <w:bCs/>
        </w:rPr>
        <w:t>Место предмета в базисном учебном  плане</w:t>
      </w:r>
    </w:p>
    <w:p w:rsidR="00703090" w:rsidRPr="00703090" w:rsidRDefault="00703090" w:rsidP="00703090">
      <w:pPr>
        <w:spacing w:after="0" w:line="240" w:lineRule="auto"/>
        <w:rPr>
          <w:rFonts w:ascii="Times New Roman" w:hAnsi="Times New Roman" w:cs="Times New Roman"/>
          <w:bCs/>
        </w:rPr>
      </w:pPr>
      <w:r w:rsidRPr="00703090">
        <w:rPr>
          <w:rFonts w:ascii="Times New Roman" w:hAnsi="Times New Roman" w:cs="Times New Roman"/>
          <w:bCs/>
        </w:rPr>
        <w:t>С учетом</w:t>
      </w:r>
      <w:r w:rsidR="0058008E">
        <w:rPr>
          <w:rFonts w:ascii="Times New Roman" w:hAnsi="Times New Roman" w:cs="Times New Roman"/>
          <w:bCs/>
        </w:rPr>
        <w:t xml:space="preserve"> данных особенностей детей с </w:t>
      </w:r>
      <w:r w:rsidR="0058008E" w:rsidRPr="0058008E">
        <w:rPr>
          <w:rFonts w:ascii="Times New Roman" w:hAnsi="Times New Roman" w:cs="Times New Roman"/>
          <w:bCs/>
        </w:rPr>
        <w:t>(ОВЗ)  </w:t>
      </w:r>
      <w:r w:rsidR="0058008E">
        <w:rPr>
          <w:rFonts w:ascii="Times New Roman" w:hAnsi="Times New Roman" w:cs="Times New Roman"/>
          <w:bCs/>
        </w:rPr>
        <w:t xml:space="preserve"> </w:t>
      </w:r>
      <w:r w:rsidRPr="00703090">
        <w:rPr>
          <w:rFonts w:ascii="Times New Roman" w:hAnsi="Times New Roman" w:cs="Times New Roman"/>
          <w:bCs/>
        </w:rPr>
        <w:t xml:space="preserve"> в рабочую программу внесены некоторые изменения.</w:t>
      </w:r>
    </w:p>
    <w:p w:rsidR="00EF1205" w:rsidRPr="00EF1205" w:rsidRDefault="0027180B" w:rsidP="00EF1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EF1205" w:rsidRPr="00EF1205">
        <w:rPr>
          <w:rFonts w:ascii="Times New Roman" w:hAnsi="Times New Roman" w:cs="Times New Roman"/>
          <w:b/>
          <w:bCs/>
        </w:rPr>
        <w:t>Информация о внесенных изменениях в примерную или авторскую программу и их обоснование:</w:t>
      </w:r>
    </w:p>
    <w:p w:rsidR="00EF1205" w:rsidRPr="00EF1205" w:rsidRDefault="0027180B" w:rsidP="00EF1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Курс «География России» (9 класс</w:t>
      </w:r>
      <w:r w:rsidR="00EF1205" w:rsidRPr="00EF1205">
        <w:rPr>
          <w:rFonts w:ascii="Times New Roman" w:hAnsi="Times New Roman" w:cs="Times New Roman"/>
          <w:b/>
          <w:bCs/>
        </w:rPr>
        <w:t>) </w:t>
      </w:r>
      <w:r w:rsidR="00EF1205" w:rsidRPr="00EF1205">
        <w:rPr>
          <w:rFonts w:ascii="Times New Roman" w:hAnsi="Times New Roman" w:cs="Times New Roman"/>
        </w:rPr>
        <w:t xml:space="preserve">В структурном отношении </w:t>
      </w:r>
      <w:r>
        <w:rPr>
          <w:rFonts w:ascii="Times New Roman" w:hAnsi="Times New Roman" w:cs="Times New Roman"/>
        </w:rPr>
        <w:t>курс состоит из введения и двух</w:t>
      </w:r>
      <w:r w:rsidR="00EF1205" w:rsidRPr="00EF1205">
        <w:rPr>
          <w:rFonts w:ascii="Times New Roman" w:hAnsi="Times New Roman" w:cs="Times New Roman"/>
        </w:rPr>
        <w:t xml:space="preserve"> разделов. В рабочую программу внесены следующие изменения:  так как программа адаптирована под детей ОВЗ, то курс сокращён на один час  за</w:t>
      </w:r>
      <w:r>
        <w:rPr>
          <w:rFonts w:ascii="Times New Roman" w:hAnsi="Times New Roman" w:cs="Times New Roman"/>
        </w:rPr>
        <w:t xml:space="preserve"> счёт уплотнения материала и упро</w:t>
      </w:r>
      <w:r w:rsidR="00EF1205" w:rsidRPr="00EF1205">
        <w:rPr>
          <w:rFonts w:ascii="Times New Roman" w:hAnsi="Times New Roman" w:cs="Times New Roman"/>
        </w:rPr>
        <w:t>щения некоторых тем.</w:t>
      </w:r>
    </w:p>
    <w:p w:rsidR="00EF1205" w:rsidRPr="00EF1205" w:rsidRDefault="00EF1205" w:rsidP="00EF1205">
      <w:pPr>
        <w:spacing w:after="0" w:line="240" w:lineRule="auto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  <w:b/>
          <w:bCs/>
        </w:rPr>
        <w:t>Количество  учебных часов, на которое</w:t>
      </w:r>
      <w:r w:rsidR="0027180B">
        <w:rPr>
          <w:rFonts w:ascii="Times New Roman" w:hAnsi="Times New Roman" w:cs="Times New Roman"/>
          <w:b/>
          <w:bCs/>
        </w:rPr>
        <w:t xml:space="preserve"> рассчитана учебная программа </w:t>
      </w:r>
      <w:r w:rsidR="001C1FCD">
        <w:rPr>
          <w:rFonts w:ascii="Times New Roman" w:hAnsi="Times New Roman" w:cs="Times New Roman"/>
          <w:b/>
          <w:bCs/>
        </w:rPr>
        <w:t xml:space="preserve">в </w:t>
      </w:r>
      <w:r w:rsidRPr="00EF1205">
        <w:rPr>
          <w:rFonts w:ascii="Times New Roman" w:hAnsi="Times New Roman" w:cs="Times New Roman"/>
          <w:b/>
          <w:bCs/>
        </w:rPr>
        <w:t>9 класс</w:t>
      </w:r>
      <w:r w:rsidR="0027180B">
        <w:rPr>
          <w:rFonts w:ascii="Times New Roman" w:hAnsi="Times New Roman" w:cs="Times New Roman"/>
          <w:b/>
          <w:bCs/>
        </w:rPr>
        <w:t>е</w:t>
      </w:r>
      <w:r w:rsidRPr="00EF1205">
        <w:rPr>
          <w:rFonts w:ascii="Times New Roman" w:hAnsi="Times New Roman" w:cs="Times New Roman"/>
          <w:b/>
          <w:bCs/>
        </w:rPr>
        <w:t>.</w:t>
      </w:r>
      <w:r w:rsidRPr="00EF1205">
        <w:rPr>
          <w:rFonts w:ascii="Times New Roman" w:hAnsi="Times New Roman" w:cs="Times New Roman"/>
        </w:rPr>
        <w:t> На прохождение адаптированной программы «География России. Природа, население, хозяйство» Федеральный базисный учебный план для общеобразоват</w:t>
      </w:r>
      <w:r w:rsidR="0027180B">
        <w:rPr>
          <w:rFonts w:ascii="Times New Roman" w:hAnsi="Times New Roman" w:cs="Times New Roman"/>
        </w:rPr>
        <w:t>ельны</w:t>
      </w:r>
      <w:r w:rsidR="001C1FCD">
        <w:rPr>
          <w:rFonts w:ascii="Times New Roman" w:hAnsi="Times New Roman" w:cs="Times New Roman"/>
        </w:rPr>
        <w:t>х учреждений РФ отводит  32</w:t>
      </w:r>
      <w:r w:rsidR="0027180B">
        <w:rPr>
          <w:rFonts w:ascii="Times New Roman" w:hAnsi="Times New Roman" w:cs="Times New Roman"/>
        </w:rPr>
        <w:t xml:space="preserve"> часа</w:t>
      </w:r>
      <w:r w:rsidRPr="00EF1205">
        <w:rPr>
          <w:rFonts w:ascii="Times New Roman" w:hAnsi="Times New Roman" w:cs="Times New Roman"/>
        </w:rPr>
        <w:t>, 1 час в неделю. В том числе  и  практические работы. Контрольных работ: Темати</w:t>
      </w:r>
      <w:r w:rsidR="001C1FCD">
        <w:rPr>
          <w:rFonts w:ascii="Times New Roman" w:hAnsi="Times New Roman" w:cs="Times New Roman"/>
        </w:rPr>
        <w:t xml:space="preserve">ческие контрольные работы в </w:t>
      </w:r>
      <w:r w:rsidRPr="00EF1205">
        <w:rPr>
          <w:rFonts w:ascii="Times New Roman" w:hAnsi="Times New Roman" w:cs="Times New Roman"/>
        </w:rPr>
        <w:t>9</w:t>
      </w:r>
      <w:r w:rsidR="001C1FCD">
        <w:rPr>
          <w:rFonts w:ascii="Times New Roman" w:hAnsi="Times New Roman" w:cs="Times New Roman"/>
        </w:rPr>
        <w:t xml:space="preserve"> </w:t>
      </w:r>
      <w:r w:rsidRPr="00EF1205">
        <w:rPr>
          <w:rFonts w:ascii="Times New Roman" w:hAnsi="Times New Roman" w:cs="Times New Roman"/>
        </w:rPr>
        <w:t>классе - итоговая контрольная работа, итого 2.</w:t>
      </w:r>
    </w:p>
    <w:p w:rsidR="00EF1205" w:rsidRPr="00EF1205" w:rsidRDefault="00EF1205" w:rsidP="00EF1205">
      <w:pPr>
        <w:spacing w:after="0" w:line="240" w:lineRule="auto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  <w:b/>
          <w:bCs/>
        </w:rPr>
        <w:lastRenderedPageBreak/>
        <w:t>        Формы организации образовательного процесса:</w:t>
      </w:r>
    </w:p>
    <w:p w:rsidR="00EF1205" w:rsidRPr="00EF1205" w:rsidRDefault="00EF1205" w:rsidP="00EF1205">
      <w:pPr>
        <w:spacing w:after="0" w:line="240" w:lineRule="auto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</w:rPr>
        <w:t>Индивидуальные</w:t>
      </w:r>
      <w:r>
        <w:rPr>
          <w:rFonts w:ascii="Times New Roman" w:hAnsi="Times New Roman" w:cs="Times New Roman"/>
        </w:rPr>
        <w:t xml:space="preserve"> формы: работа с учебником и ат</w:t>
      </w:r>
      <w:r w:rsidRPr="00EF1205">
        <w:rPr>
          <w:rFonts w:ascii="Times New Roman" w:hAnsi="Times New Roman" w:cs="Times New Roman"/>
        </w:rPr>
        <w:t>ласом, письменные упражнения, выполнение индивидуальных заданий.</w:t>
      </w:r>
    </w:p>
    <w:p w:rsidR="00EF1205" w:rsidRPr="00EF1205" w:rsidRDefault="00EF1205" w:rsidP="00EF1205">
      <w:pPr>
        <w:spacing w:after="0" w:line="240" w:lineRule="auto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</w:rPr>
        <w:t xml:space="preserve">        </w:t>
      </w:r>
      <w:proofErr w:type="gramStart"/>
      <w:r w:rsidRPr="00EF1205">
        <w:rPr>
          <w:rFonts w:ascii="Times New Roman" w:hAnsi="Times New Roman" w:cs="Times New Roman"/>
        </w:rPr>
        <w:t xml:space="preserve">Методы обучения: </w:t>
      </w:r>
      <w:r>
        <w:rPr>
          <w:rFonts w:ascii="Times New Roman" w:hAnsi="Times New Roman" w:cs="Times New Roman"/>
        </w:rPr>
        <w:t xml:space="preserve"> </w:t>
      </w:r>
      <w:r w:rsidRPr="00EF1205">
        <w:rPr>
          <w:rFonts w:ascii="Times New Roman" w:hAnsi="Times New Roman" w:cs="Times New Roman"/>
        </w:rPr>
        <w:t>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самостоятельные письменные упражнения.</w:t>
      </w:r>
      <w:proofErr w:type="gramEnd"/>
    </w:p>
    <w:p w:rsidR="00EF1205" w:rsidRPr="00EF1205" w:rsidRDefault="00EF1205" w:rsidP="00EF1205">
      <w:pPr>
        <w:spacing w:after="0" w:line="240" w:lineRule="auto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</w:rPr>
        <w:t>         В образовательном процессе также применяются оригинальные тренинги, упражнения  и задачи, которые позволяют разнообразить коррекционную составляющую урока, развивают  умения и навыки, активизируют   творческую деятельность</w:t>
      </w:r>
      <w:r w:rsidR="00A65BF5">
        <w:rPr>
          <w:rFonts w:ascii="Times New Roman" w:hAnsi="Times New Roman" w:cs="Times New Roman"/>
        </w:rPr>
        <w:t xml:space="preserve"> и самостоятельность детей с</w:t>
      </w:r>
      <w:r w:rsidR="00A65BF5" w:rsidRPr="00A65BF5">
        <w:rPr>
          <w:rFonts w:ascii="Times New Roman" w:hAnsi="Times New Roman" w:cs="Times New Roman"/>
        </w:rPr>
        <w:t xml:space="preserve"> ОВЗ</w:t>
      </w:r>
      <w:r w:rsidRPr="00EF1205">
        <w:rPr>
          <w:rFonts w:ascii="Times New Roman" w:hAnsi="Times New Roman" w:cs="Times New Roman"/>
        </w:rPr>
        <w:t>.    </w:t>
      </w:r>
      <w:proofErr w:type="gramStart"/>
      <w:r w:rsidRPr="00EF1205">
        <w:rPr>
          <w:rFonts w:ascii="Times New Roman" w:hAnsi="Times New Roman" w:cs="Times New Roman"/>
        </w:rPr>
        <w:t>Таблицы, демонстрационный материал, схемы</w:t>
      </w:r>
      <w:r w:rsidR="00A65BF5">
        <w:rPr>
          <w:rFonts w:ascii="Times New Roman" w:hAnsi="Times New Roman" w:cs="Times New Roman"/>
        </w:rPr>
        <w:t xml:space="preserve"> </w:t>
      </w:r>
      <w:r w:rsidRPr="00EF120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F1205">
        <w:rPr>
          <w:rFonts w:ascii="Times New Roman" w:hAnsi="Times New Roman" w:cs="Times New Roman"/>
        </w:rPr>
        <w:t>опоры,  применяемые во время уроков, развивают сообразительность, инициативу, вызывают чувство новизны, необычности.</w:t>
      </w:r>
      <w:proofErr w:type="gramEnd"/>
    </w:p>
    <w:p w:rsidR="00EF1205" w:rsidRPr="00EF1205" w:rsidRDefault="00EF1205" w:rsidP="00EF1205">
      <w:pPr>
        <w:spacing w:after="0" w:line="240" w:lineRule="auto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  <w:b/>
          <w:bCs/>
        </w:rPr>
        <w:t>Технологии обучения:</w:t>
      </w:r>
    </w:p>
    <w:p w:rsidR="00EF1205" w:rsidRPr="00EF1205" w:rsidRDefault="00EF1205" w:rsidP="00EF1205">
      <w:pPr>
        <w:spacing w:after="0" w:line="240" w:lineRule="auto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</w:rPr>
        <w:t xml:space="preserve">Исходя из уровня подготовки </w:t>
      </w:r>
      <w:proofErr w:type="gramStart"/>
      <w:r w:rsidRPr="00EF1205">
        <w:rPr>
          <w:rFonts w:ascii="Times New Roman" w:hAnsi="Times New Roman" w:cs="Times New Roman"/>
        </w:rPr>
        <w:t>обучающихся</w:t>
      </w:r>
      <w:proofErr w:type="gramEnd"/>
      <w:r w:rsidRPr="00EF1205">
        <w:rPr>
          <w:rFonts w:ascii="Times New Roman" w:hAnsi="Times New Roman" w:cs="Times New Roman"/>
        </w:rPr>
        <w:t xml:space="preserve"> используются технологии:  коррекционно</w:t>
      </w:r>
      <w:r w:rsidR="00A65BF5">
        <w:rPr>
          <w:rFonts w:ascii="Times New Roman" w:hAnsi="Times New Roman" w:cs="Times New Roman"/>
        </w:rPr>
        <w:t xml:space="preserve"> </w:t>
      </w:r>
      <w:r w:rsidRPr="00EF1205">
        <w:rPr>
          <w:rFonts w:ascii="Times New Roman" w:hAnsi="Times New Roman" w:cs="Times New Roman"/>
        </w:rPr>
        <w:t>- развивающего обучения, личностно – ориентированные, игровые, проектные.</w:t>
      </w:r>
    </w:p>
    <w:p w:rsidR="00EF1205" w:rsidRPr="00EF1205" w:rsidRDefault="00EF1205" w:rsidP="00EF1205">
      <w:pPr>
        <w:spacing w:after="0" w:line="240" w:lineRule="auto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</w:rPr>
        <w:t>         Применяются учебные игры – эффективное средство активизации познавательной деятельности учащихся. В процессе игры постоянно создаются ситуации, требующие немедленного самостоятельного решения, инициативы, развития мышления.  </w:t>
      </w:r>
    </w:p>
    <w:p w:rsidR="00EF1205" w:rsidRPr="00EF1205" w:rsidRDefault="00EF1205" w:rsidP="00EF1205">
      <w:pPr>
        <w:spacing w:after="0" w:line="240" w:lineRule="auto"/>
        <w:rPr>
          <w:rFonts w:ascii="Times New Roman" w:hAnsi="Times New Roman" w:cs="Times New Roman"/>
        </w:rPr>
      </w:pPr>
      <w:r w:rsidRPr="00EF1205">
        <w:rPr>
          <w:rFonts w:ascii="Times New Roman" w:hAnsi="Times New Roman" w:cs="Times New Roman"/>
          <w:b/>
          <w:bCs/>
        </w:rPr>
        <w:t>Инструментарий для оценивания результатов</w:t>
      </w:r>
    </w:p>
    <w:p w:rsidR="001C1FCD" w:rsidRDefault="00EF1205" w:rsidP="001C1FC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F1205">
        <w:rPr>
          <w:rFonts w:ascii="Times New Roman" w:hAnsi="Times New Roman" w:cs="Times New Roman"/>
        </w:rPr>
        <w:t>Формы контро</w:t>
      </w:r>
      <w:r w:rsidR="00A65BF5">
        <w:rPr>
          <w:rFonts w:ascii="Times New Roman" w:hAnsi="Times New Roman" w:cs="Times New Roman"/>
        </w:rPr>
        <w:t xml:space="preserve">ля знаний: индивидуальный опрос,  самостоятельные работы,  практические  работы, творческие задания, </w:t>
      </w:r>
      <w:r w:rsidRPr="00EF1205">
        <w:rPr>
          <w:rFonts w:ascii="Times New Roman" w:hAnsi="Times New Roman" w:cs="Times New Roman"/>
        </w:rPr>
        <w:t xml:space="preserve"> тестовый контроль, географические диктанты, работы с контурными картами.</w:t>
      </w:r>
      <w:r w:rsidRPr="00EF1205">
        <w:rPr>
          <w:rFonts w:ascii="Times New Roman" w:hAnsi="Times New Roman" w:cs="Times New Roman"/>
        </w:rPr>
        <w:br/>
      </w:r>
    </w:p>
    <w:p w:rsidR="001C1FCD" w:rsidRPr="001C1FCD" w:rsidRDefault="001C1FCD" w:rsidP="001C1F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FCD">
        <w:rPr>
          <w:rFonts w:ascii="Times New Roman" w:hAnsi="Times New Roman" w:cs="Times New Roman"/>
          <w:b/>
          <w:bCs/>
        </w:rPr>
        <w:t>Раздел 2. ПЛАНИРУЕМЫЕ РЕЗУЛЬТАТЫ ОСВОЕНИЯ УЧЕБНОГО ПРЕДМЕТА ГЕОГРАФИЯ</w:t>
      </w:r>
    </w:p>
    <w:p w:rsidR="001C1FCD" w:rsidRDefault="001C1FCD" w:rsidP="00EF120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1C1FCD">
        <w:rPr>
          <w:rFonts w:ascii="Times New Roman" w:hAnsi="Times New Roman" w:cs="Times New Roman"/>
          <w:bCs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1C1FCD">
        <w:rPr>
          <w:rFonts w:ascii="Times New Roman" w:hAnsi="Times New Roman" w:cs="Times New Roman"/>
          <w:b/>
          <w:bCs/>
          <w:i/>
        </w:rPr>
        <w:t>личностные: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формирование личностных представлений о целостности природы, населения и хозяйства России, её районов и субъектов как единого мирового географического пространства, её месте и роли в современном мире; осознание значимости и общности глобальных проблем человечества; 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 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</w:t>
      </w:r>
      <w:r w:rsidRPr="001C1FCD">
        <w:rPr>
          <w:rFonts w:ascii="Times New Roman" w:hAnsi="Times New Roman" w:cs="Times New Roman"/>
          <w:bCs/>
          <w:i/>
        </w:rPr>
        <w:t xml:space="preserve">; 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lastRenderedPageBreak/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 </w:t>
      </w:r>
    </w:p>
    <w:p w:rsidR="001C1FCD" w:rsidRPr="001C1FCD" w:rsidRDefault="001C1FCD" w:rsidP="001C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 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proofErr w:type="spellStart"/>
      <w:r w:rsidRPr="001C1FCD">
        <w:rPr>
          <w:rFonts w:ascii="Times New Roman" w:hAnsi="Times New Roman" w:cs="Times New Roman"/>
          <w:b/>
          <w:bCs/>
          <w:i/>
        </w:rPr>
        <w:t>метапредметные</w:t>
      </w:r>
      <w:proofErr w:type="spellEnd"/>
      <w:r w:rsidRPr="001C1FCD">
        <w:rPr>
          <w:rFonts w:ascii="Times New Roman" w:hAnsi="Times New Roman" w:cs="Times New Roman"/>
          <w:b/>
          <w:bCs/>
          <w:i/>
        </w:rPr>
        <w:t>: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умение оценивать правильность выполнения учебной задачи, собственные возможности её решения; 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 владение основами самоконтроля, самооценки, принятия решений и осуществления осознанного 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C1FCD">
        <w:rPr>
          <w:rFonts w:ascii="Times New Roman" w:hAnsi="Times New Roman" w:cs="Times New Roman"/>
          <w:bCs/>
        </w:rPr>
        <w:t>логическое рассуждение</w:t>
      </w:r>
      <w:proofErr w:type="gramEnd"/>
      <w:r w:rsidRPr="001C1FCD">
        <w:rPr>
          <w:rFonts w:ascii="Times New Roman" w:hAnsi="Times New Roman" w:cs="Times New Roman"/>
          <w:bCs/>
        </w:rPr>
        <w:t xml:space="preserve">, умозаключение (индуктивное, дедуктивное и по аналогии) и делать выводы; 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умением создавать, применять и преобразовывать знаки и символы, модели и схемы для решения учебных и познавательных задач;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смысловое чтение; 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1C1FCD" w:rsidRPr="001C1FCD" w:rsidRDefault="001C1FCD" w:rsidP="001C1F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формирование и развитие компетентности в области использования информационно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1C1FCD">
        <w:rPr>
          <w:rFonts w:ascii="Times New Roman" w:hAnsi="Times New Roman" w:cs="Times New Roman"/>
          <w:b/>
          <w:bCs/>
          <w:i/>
        </w:rPr>
        <w:t>познавательные УУД:</w:t>
      </w:r>
    </w:p>
    <w:p w:rsidR="001C1FCD" w:rsidRPr="001C1FCD" w:rsidRDefault="001C1FCD" w:rsidP="001C1FC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1C1FCD" w:rsidRPr="001C1FCD" w:rsidRDefault="001C1FCD" w:rsidP="001C1FC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 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1C1FCD">
        <w:rPr>
          <w:rFonts w:ascii="Times New Roman" w:hAnsi="Times New Roman" w:cs="Times New Roman"/>
          <w:b/>
          <w:bCs/>
          <w:i/>
        </w:rPr>
        <w:t>регулятивные УУД:</w:t>
      </w:r>
    </w:p>
    <w:p w:rsidR="001C1FCD" w:rsidRPr="001C1FCD" w:rsidRDefault="001C1FCD" w:rsidP="001C1FC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способность к самостоятельному приобретению новых знаний и практических умений, умение управлять своей познавательной деятельностью; </w:t>
      </w:r>
    </w:p>
    <w:p w:rsidR="001C1FCD" w:rsidRPr="001C1FCD" w:rsidRDefault="001C1FCD" w:rsidP="001C1FC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умение организовать свою деятельность, определить ее цели и задачи, выбирать средства реализации цели и применять их на практике, оценивать достигнутые результаты. 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1C1FCD">
        <w:rPr>
          <w:rFonts w:ascii="Times New Roman" w:hAnsi="Times New Roman" w:cs="Times New Roman"/>
          <w:b/>
          <w:bCs/>
          <w:i/>
        </w:rPr>
        <w:t>Коммуникативные УУД</w:t>
      </w:r>
      <w:r w:rsidRPr="001C1FCD">
        <w:rPr>
          <w:rFonts w:ascii="Times New Roman" w:hAnsi="Times New Roman" w:cs="Times New Roman"/>
          <w:bCs/>
          <w:i/>
        </w:rPr>
        <w:t>:</w:t>
      </w:r>
    </w:p>
    <w:p w:rsidR="001C1FCD" w:rsidRPr="001C1FCD" w:rsidRDefault="001C1FCD" w:rsidP="001C1FC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/>
        </w:rPr>
      </w:pPr>
      <w:r w:rsidRPr="001C1FCD">
        <w:rPr>
          <w:rFonts w:ascii="Times New Roman" w:hAnsi="Times New Roman" w:cs="Times New Roman"/>
          <w:bCs/>
        </w:rPr>
        <w:t xml:space="preserve">самостоятельно организовывать учебные взаимодействия в группе, (определять общие цели, распределять роли, договариваться друг с другом и т.д.) 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1C1FCD">
        <w:rPr>
          <w:rFonts w:ascii="Times New Roman" w:hAnsi="Times New Roman" w:cs="Times New Roman"/>
          <w:b/>
          <w:bCs/>
          <w:i/>
        </w:rPr>
        <w:t>предметные</w:t>
      </w:r>
      <w:r w:rsidRPr="001C1FCD">
        <w:rPr>
          <w:rFonts w:ascii="Times New Roman" w:hAnsi="Times New Roman" w:cs="Times New Roman"/>
          <w:bCs/>
          <w:i/>
        </w:rPr>
        <w:t>:</w:t>
      </w:r>
    </w:p>
    <w:p w:rsidR="001C1FCD" w:rsidRPr="001C1FCD" w:rsidRDefault="001C1FCD" w:rsidP="001C1FC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</w:t>
      </w:r>
      <w:r w:rsidRPr="001C1FCD">
        <w:rPr>
          <w:rFonts w:ascii="Times New Roman" w:hAnsi="Times New Roman" w:cs="Times New Roman"/>
          <w:bCs/>
        </w:rPr>
        <w:lastRenderedPageBreak/>
        <w:t xml:space="preserve">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1C1FCD" w:rsidRPr="001C1FCD" w:rsidRDefault="001C1FCD" w:rsidP="001C1FC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1C1FCD" w:rsidRPr="001C1FCD" w:rsidRDefault="001C1FCD" w:rsidP="001C1FC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формирование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1C1FCD" w:rsidRPr="001C1FCD" w:rsidRDefault="001C1FCD" w:rsidP="001C1FC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формирование представлений и основополагающих теоретических знаний о географии России, особенностях её регионов: основных этапах географического освоения, особенностях природы, жизни, культуры и хозяйственной деятельности людей, экологических проблемах, перспективах развития; </w:t>
      </w:r>
    </w:p>
    <w:p w:rsidR="001C1FCD" w:rsidRPr="001C1FCD" w:rsidRDefault="001C1FCD" w:rsidP="001C1FC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овладение основами картографической грамотности и использования географической карты как одного из «языков» международного общения; </w:t>
      </w:r>
    </w:p>
    <w:p w:rsidR="001C1FCD" w:rsidRPr="001C1FCD" w:rsidRDefault="001C1FCD" w:rsidP="001C1FC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1C1FCD" w:rsidRPr="001C1FCD" w:rsidRDefault="001C1FCD" w:rsidP="001C1FC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</w:t>
      </w:r>
    </w:p>
    <w:p w:rsidR="001C1FCD" w:rsidRPr="001C1FCD" w:rsidRDefault="001C1FCD" w:rsidP="001C1F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FCD">
        <w:rPr>
          <w:rFonts w:ascii="Times New Roman" w:hAnsi="Times New Roman" w:cs="Times New Roman"/>
          <w:b/>
          <w:bCs/>
        </w:rPr>
        <w:t>Планируемые результаты обучения курса географии  в    9 классе</w:t>
      </w:r>
    </w:p>
    <w:p w:rsidR="001C1FCD" w:rsidRPr="001C1FCD" w:rsidRDefault="001C1FCD" w:rsidP="001C1F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FCD">
        <w:rPr>
          <w:rFonts w:ascii="Times New Roman" w:hAnsi="Times New Roman" w:cs="Times New Roman"/>
          <w:b/>
          <w:bCs/>
        </w:rPr>
        <w:t>Хозяйство России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/>
          <w:bCs/>
        </w:rPr>
        <w:t>Ученик   научится</w:t>
      </w:r>
      <w:r w:rsidRPr="001C1FCD">
        <w:rPr>
          <w:rFonts w:ascii="Times New Roman" w:hAnsi="Times New Roman" w:cs="Times New Roman"/>
          <w:bCs/>
        </w:rPr>
        <w:t>:</w:t>
      </w:r>
    </w:p>
    <w:p w:rsidR="001C1FCD" w:rsidRPr="001C1FCD" w:rsidRDefault="001C1FCD" w:rsidP="001C1F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различать показатели, характеризующие отраслевую и территориальную структуру хозяйства;</w:t>
      </w:r>
    </w:p>
    <w:p w:rsidR="001C1FCD" w:rsidRPr="001C1FCD" w:rsidRDefault="001C1FCD" w:rsidP="001C1F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анализировать факторы, влияющие на размещение отраслей и отдельных предприятий по территории страны;</w:t>
      </w:r>
    </w:p>
    <w:p w:rsidR="001C1FCD" w:rsidRPr="001C1FCD" w:rsidRDefault="001C1FCD" w:rsidP="001C1F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объяснять особенности отраслевой и территориальной структуры хозяйства России;</w:t>
      </w:r>
    </w:p>
    <w:p w:rsidR="001C1FCD" w:rsidRPr="001C1FCD" w:rsidRDefault="001C1FCD" w:rsidP="001C1FC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 Ученик    получит возможность научиться:</w:t>
      </w:r>
    </w:p>
    <w:p w:rsidR="001C1FCD" w:rsidRPr="001C1FCD" w:rsidRDefault="001C1FCD" w:rsidP="001C1FC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выдвигать и обосновывать на основе анализа комплекса источников информации,    гипотезы об изменении отраслевой и территориальной структуры хозяйства страны;</w:t>
      </w:r>
    </w:p>
    <w:p w:rsidR="001C1FCD" w:rsidRPr="001C1FCD" w:rsidRDefault="001C1FCD" w:rsidP="001C1FC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обосновывать возможные пути решения проблем  в  развития хозяйства России.</w:t>
      </w:r>
    </w:p>
    <w:p w:rsidR="001C1FCD" w:rsidRPr="001C1FCD" w:rsidRDefault="001C1FCD" w:rsidP="001C1F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FCD">
        <w:rPr>
          <w:rFonts w:ascii="Times New Roman" w:hAnsi="Times New Roman" w:cs="Times New Roman"/>
          <w:b/>
          <w:bCs/>
        </w:rPr>
        <w:t>Районы России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/>
          <w:bCs/>
        </w:rPr>
        <w:t>Ученик  научится</w:t>
      </w:r>
      <w:r w:rsidRPr="001C1FCD">
        <w:rPr>
          <w:rFonts w:ascii="Times New Roman" w:hAnsi="Times New Roman" w:cs="Times New Roman"/>
          <w:bCs/>
        </w:rPr>
        <w:t>:</w:t>
      </w:r>
    </w:p>
    <w:p w:rsidR="001C1FCD" w:rsidRPr="001C1FCD" w:rsidRDefault="001C1FCD" w:rsidP="001C1FC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объяснять особенности природы, населения и хозяйства географических районов страны;</w:t>
      </w:r>
    </w:p>
    <w:p w:rsidR="001C1FCD" w:rsidRPr="001C1FCD" w:rsidRDefault="001C1FCD" w:rsidP="001C1FC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сравнивать особенности природы, населения и хозяйства отдельных регионов страны;</w:t>
      </w:r>
    </w:p>
    <w:p w:rsidR="001C1FCD" w:rsidRPr="001C1FCD" w:rsidRDefault="001C1FCD" w:rsidP="001C1FC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Ученик  получит возможность научиться:</w:t>
      </w:r>
    </w:p>
    <w:p w:rsidR="001C1FCD" w:rsidRPr="001C1FCD" w:rsidRDefault="001C1FCD" w:rsidP="001C1F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составлять комплексные географические характеристики районов разного ранга;</w:t>
      </w:r>
    </w:p>
    <w:p w:rsidR="001C1FCD" w:rsidRPr="001C1FCD" w:rsidRDefault="001C1FCD" w:rsidP="001C1F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1C1FCD" w:rsidRPr="001C1FCD" w:rsidRDefault="001C1FCD" w:rsidP="001C1F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1C1FCD" w:rsidRPr="001C1FCD" w:rsidRDefault="001C1FCD" w:rsidP="001C1F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оценивать социально-экономическое положение и перспективы развития регионов.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Россия в современном мире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/>
          <w:bCs/>
        </w:rPr>
        <w:t>Ученик  научится</w:t>
      </w:r>
      <w:r w:rsidRPr="001C1FCD">
        <w:rPr>
          <w:rFonts w:ascii="Times New Roman" w:hAnsi="Times New Roman" w:cs="Times New Roman"/>
          <w:bCs/>
        </w:rPr>
        <w:t xml:space="preserve">: </w:t>
      </w:r>
    </w:p>
    <w:p w:rsidR="001C1FCD" w:rsidRPr="001C1FCD" w:rsidRDefault="001C1FCD" w:rsidP="001C1F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1C1FCD" w:rsidRPr="001C1FCD" w:rsidRDefault="001C1FCD" w:rsidP="001C1F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оценивать место и роль России в мировом хозяйстве.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Ученик  получит возможность научиться:</w:t>
      </w:r>
    </w:p>
    <w:p w:rsidR="001C1FCD" w:rsidRPr="001C1FCD" w:rsidRDefault="001C1FCD" w:rsidP="001C1FCD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lastRenderedPageBreak/>
        <w:t>выбирать критерии для сравнения, сопоставления, места страны в мировой экономике;</w:t>
      </w:r>
    </w:p>
    <w:p w:rsidR="001C1FCD" w:rsidRPr="001C1FCD" w:rsidRDefault="001C1FCD" w:rsidP="001C1FCD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объяснять возможности России в решении современных глобальных проблем человечества;</w:t>
      </w:r>
    </w:p>
    <w:p w:rsidR="001C1FCD" w:rsidRDefault="001C1FCD" w:rsidP="001C1FCD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</w:rPr>
      </w:pPr>
      <w:r w:rsidRPr="001C1FCD">
        <w:rPr>
          <w:rFonts w:ascii="Times New Roman" w:hAnsi="Times New Roman" w:cs="Times New Roman"/>
          <w:bCs/>
        </w:rPr>
        <w:t>оценивать социально-экономическое положение и перспективы развития России.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Cs/>
        </w:rPr>
      </w:pPr>
    </w:p>
    <w:p w:rsidR="001C1FCD" w:rsidRDefault="001C1FCD" w:rsidP="001C1F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FCD">
        <w:rPr>
          <w:rFonts w:ascii="Times New Roman" w:hAnsi="Times New Roman" w:cs="Times New Roman"/>
          <w:b/>
          <w:bCs/>
        </w:rPr>
        <w:t>Раздел 3. СОДЕРЖАНИЕ КУРСА ГЕОГРАФИИ  В  9  КЛАССЕ</w:t>
      </w:r>
    </w:p>
    <w:p w:rsidR="001C1FCD" w:rsidRPr="001C1FCD" w:rsidRDefault="001C1FCD" w:rsidP="001C1F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993"/>
        <w:gridCol w:w="3260"/>
        <w:gridCol w:w="3685"/>
      </w:tblGrid>
      <w:tr w:rsidR="001C1FCD" w:rsidRPr="001C1FCD" w:rsidTr="00965A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1C1FCD" w:rsidRDefault="001C1FCD" w:rsidP="001C1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1FC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1C1FC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C1FC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1C1FCD" w:rsidRDefault="001C1FCD" w:rsidP="001C1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1FCD">
              <w:rPr>
                <w:rFonts w:ascii="Times New Roman" w:hAnsi="Times New Roman" w:cs="Times New Roman"/>
                <w:b/>
                <w:bCs/>
              </w:rPr>
              <w:t>Наименование раздела/темы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1C1FCD" w:rsidRDefault="001C1FCD" w:rsidP="001C1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1FCD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1C1FCD" w:rsidRDefault="001C1FCD" w:rsidP="001C1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1FCD">
              <w:rPr>
                <w:rFonts w:ascii="Times New Roman" w:hAnsi="Times New Roman" w:cs="Times New Roman"/>
                <w:b/>
                <w:bCs/>
              </w:rPr>
              <w:t>Предметное 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1C1FCD" w:rsidRDefault="001C1FCD" w:rsidP="001C1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1FCD">
              <w:rPr>
                <w:rFonts w:ascii="Times New Roman" w:hAnsi="Times New Roman" w:cs="Times New Roman"/>
                <w:b/>
                <w:bCs/>
              </w:rPr>
              <w:t>Основные виды учебной деятельности</w:t>
            </w:r>
          </w:p>
        </w:tc>
      </w:tr>
      <w:tr w:rsidR="001C1FCD" w:rsidRPr="00630D66" w:rsidTr="00965A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Экономическая география как общественная наука. Источники получения знаний о природе, населении и хозяйстве. Методы получения, обработки представления географической информации. Статистика.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Называть предмет изучения географии России, основные средства и методы получения географической информации,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Объяснять роль географических знаний в решении социально-экономических, экологических  проблем, знать состав вторичного сектора экономики</w:t>
            </w:r>
          </w:p>
        </w:tc>
      </w:tr>
      <w:tr w:rsidR="001C1FCD" w:rsidRPr="00630D66" w:rsidTr="00965A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Хозяйство России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Особенности хозяйства России. Отраслевая, функциональная и территориальная структуры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Географическое положение России как фактор развития хозяйства. Влияние на хозяйство северного, транспортного, соседского, геополитического и геоэкономического положения России.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Человеческий капитал и качество населения России. Человеческий капитал, его доля в национальном богатстве страны.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Трудовые ресурсы и экономически активное население России.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Природно-ресурсный капитал России.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Производственный капитал.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Топливно-энергетический комплекс (ТЭК). Состав, место и значение в хозяйстве.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Газовая промышленность.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Нефтяная промышленность.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Угольная промышленность.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lastRenderedPageBreak/>
              <w:t>Электроэнергетика. Место России в мире по производству электроэнергии. Типы электростанций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Машиностроение. Значение в хозяйстве, объем производства, состав. Факторы размещения машиностроительных предприятий. География важнейших отраслей машиностроения. Перспективы развития отрасли.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Черная металлургия.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Цветная металлургия. Значение в хозяйстве, объем производства, состав. Особенности производства, факторы размещения предприятий.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Химическая промышленность. Значение в хозяйстве, объем производства, состав. Особенности производства, факторы размещения предприятий. География химической промышленности.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Лесная промышленность. Значение в хозяйстве, объем производства, состав. Особенности производства, факторы размещения предприятий. География лесной промышленности.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Сельское хозяйство. Значение в хозяйстве, объем производства. Отличия от других отраслей хозяйства.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Пищевая и легкая промышленность. Агропромышленный комплекс. Значение в хозяйстве, объем производства, состав. Особенности производства, факторы размещения предприятий. География пищевой и легкой промышленности, их влияние на окружающую среду.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Транспорт. 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Связь. Значение в хозяйстве. </w:t>
            </w:r>
            <w:r w:rsidRPr="00630D66">
              <w:rPr>
                <w:rFonts w:ascii="Times New Roman" w:hAnsi="Times New Roman" w:cs="Times New Roman"/>
                <w:bCs/>
              </w:rPr>
              <w:lastRenderedPageBreak/>
              <w:t>Виды связи и уровень их развития. География связи. Перспективы развития отрасли.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Наука и образование.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Жилищное хозяйство.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lastRenderedPageBreak/>
              <w:t>Анализировать схемы отраслевой и функциональной структуры хозяйства России, определять их различия. Формулировать черты сходства и отличия отраслевой и функциональной структуры хозяйства России от хозяйств экономически развитых и развивающихся стран мира. Выделять типы территориальной структуры хозяйства России на основе анализа экономических карт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Устанавливать на основе анализа карт и текста учебника черты географического положения, оказывающие положительное и отрицательное воздействие на развитие хозяйства России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Сравнивать по статистическим данным долю человеческого капитала в хозяйстве России и других стран мира. Анализировать по картам территориальные различия индекса человеческого развития по субъектам Российской Федерации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Анализировать схему состава трудовых ресурсов и экономически активного населения. Выявлять соотношение этих понятий. Сравнивать по статистическим данным величину трудоспособного и экономически активного населения в России и других странах мира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Анализировать схему «Состав </w:t>
            </w:r>
            <w:r w:rsidRPr="00630D66">
              <w:rPr>
                <w:rFonts w:ascii="Times New Roman" w:hAnsi="Times New Roman" w:cs="Times New Roman"/>
                <w:bCs/>
              </w:rPr>
              <w:lastRenderedPageBreak/>
              <w:t>топливно – 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на западе. Высказывать мнение о воздействии ТЭК на состояние окружающей среды и мерах по ее охране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Составлять (анализировать) таблицу «Различия типов электростанций по особенностям эксплуатации, строительства, воздействию на окружающую среду, стоимости электроэнергии». Выявлять причинно-следственные связи в размещении гидроэнергетических ресурсов и географии ГЭС.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Формулировать причины решающего воздействия машиностроения на общий уровень развития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в промышленности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Сопоставлять по картам географию месторождений железных руд и каменного угля с размещением крупнейших центров черной металлургии.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Формулировать главные факторы размещения предприятий черной металлургии. Приводить примеры (с использованием карты атласа) различных вариантов размещения предприятий черной металлургии.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Наносить на контурную карту главные металлургические районы.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Анализировать схему «Состав химической промышленности России» и выявлять роль важнейших отраслей химической  и лесной промышленности в хозяйстве. Приводить примеры изделий химической промышленности и соотносить их с той или иной отраслью. Определять по карте атласа основные районы химической промышленности. </w:t>
            </w:r>
            <w:r w:rsidRPr="00630D66">
              <w:rPr>
                <w:rFonts w:ascii="Times New Roman" w:hAnsi="Times New Roman" w:cs="Times New Roman"/>
                <w:bCs/>
              </w:rPr>
              <w:lastRenderedPageBreak/>
              <w:t>Развивающиеся на собственном ^ ввоз</w:t>
            </w:r>
            <w:proofErr w:type="gramStart"/>
            <w:r w:rsidRPr="00630D66">
              <w:rPr>
                <w:rFonts w:ascii="Times New Roman" w:hAnsi="Times New Roman" w:cs="Times New Roman"/>
                <w:bCs/>
              </w:rPr>
              <w:t>и-</w:t>
            </w:r>
            <w:proofErr w:type="gramEnd"/>
            <w:r w:rsidRPr="00630D66">
              <w:rPr>
                <w:rFonts w:ascii="Times New Roman" w:hAnsi="Times New Roman" w:cs="Times New Roman"/>
                <w:bCs/>
              </w:rPr>
              <w:t xml:space="preserve"> , мом сырье. Находить примеры негативного влияния на природу и здоровье человека химических производств и объяснять их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Анализировать схему «Состав агропромышленного комплекса России», устанавливать звенья и взаимосвязи агропромышленного комплекса. Проводить сравнительный анализ земельных ресурсов и сельскохозяйственных угодий России с земельными ресурсами и сельскохозяйственными угодьями других стран (регионов), комментировать полученные результаты. Формулировать существенные черты отличия сельского хозяйства от других отраслей экономики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Определять территориальные различия в обеспеченности жильем районов России. Анализировать статистические данные по уровню обеспеченности жильем и его благоустроенности в России и других странах мира. Анализировать карты для определения географических различий в уровне жизни населения.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Проводить сравнение видов транспорта по ряду показателей (скорость, себестоимость, грузооборот, пассажирооборот, зависимость от погодных условий, степень воздействия на окружающую среду) на основе анализа статистических данных. Выявлять преимущества и недостатки каждого вида транспорта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Определять по статистическим данным долю России и других стран на мировом рынке наукоемкой продукции, а также долю затрат стран на научные исследования. Анализировать по картам географию городов науки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Определять по схеме виды связи, преимущества и недостатки каждого из них. Сравнивать по статистическим данным уровень развития отдельных видов связи в России и других странах.</w:t>
            </w:r>
          </w:p>
        </w:tc>
      </w:tr>
      <w:tr w:rsidR="001C1FCD" w:rsidRPr="00630D66" w:rsidTr="00965A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География крупных регионов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Принципы и виды природно-хозяйственного районирования страны Европейская и Азиатская части России. Территория, географическое положение, особенности природы, природных ресурсов, населения и хозяйства.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Характеристика районов России: Европейский Север, Европейский Северо–Запад, Центральная Россия, Европейский Юг, Поволжье, Урал, Западная Сибирь, Восточная Сибирь, Дальний Восток.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Площадь, население, состав района. Особенности его физико-экономико–географического и геополитического положения.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Особенности природы: характер поверхности, климат, внутренние воды, природные зоны, природные ресурсы.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Население: численность, естественный прирост и миграции. Размещение населения. Народы и религии. Занятость и доходы населения.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Хозяйство: место района в производстве валового регионального продукта. Особенности хозяйства и подрайоны. География важнейших отраслей промышленности, сельского хозяйства и сферы услуг. Экологические проблемы и перспективы развития района.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Практические работы.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Анализ разных видов районирования России.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Сравнение географического положения районов и его влияния на природу, жизнь людей и хозяйство.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Выявление и анализ условий для развития хозяйства районов, регионов.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Анализ взаимодействия природы и человека на примере одного из районов.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Определять по схеме виды районирования по количеству и проявлению признаков, характеру деления территории и направлению районирования.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Приводить по картам примеры разных видов районирования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Оценивать положительные и отрицательные стороны географического положения. Устанавливать характер воздействия географического положения на природу, жизнь людей и хозяйство.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Выявлять и анализировать условия для развития хозяйства.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Проводить сопоставительный анализ различных по содержанию физико-географических и социально-экономических тематических карт, устанавливать причинно-следственные связи и закономерности размещения географических объектов, проявления географических процессов и явлений. 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Анализировать схемы и статистические материалы, формулировать выводы. Составлять простой и сложный план воспроизведения материала.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Составлять описания и характеристики, схемы, рисунки, таблицы на основе анализа источников информации, в том числе карт. Определять черты сходства и различия в особенностях природы, населения, хозяйства отдельных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Составлять краткую   экономико -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Проводить самостоятельный  поиск географической информации  из разных источников: картографических, статистических, геоинформационных.</w:t>
            </w:r>
          </w:p>
        </w:tc>
      </w:tr>
      <w:tr w:rsidR="001C1FCD" w:rsidRPr="00630D66" w:rsidTr="00965A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Раздел III.  Россия в </w:t>
            </w:r>
            <w:r w:rsidRPr="00630D66">
              <w:rPr>
                <w:rFonts w:ascii="Times New Roman" w:hAnsi="Times New Roman" w:cs="Times New Roman"/>
                <w:bCs/>
              </w:rPr>
              <w:lastRenderedPageBreak/>
              <w:t>современном мире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Россия и мировое хозяйство. Внешнеэкономические связи. </w:t>
            </w:r>
            <w:r w:rsidRPr="00630D66">
              <w:rPr>
                <w:rFonts w:ascii="Times New Roman" w:hAnsi="Times New Roman" w:cs="Times New Roman"/>
                <w:bCs/>
              </w:rPr>
              <w:lastRenderedPageBreak/>
              <w:t>Роль России в мировой торговле. Состав импортной и экспортной продукции. Основные внешнеторговые партнеры. Перспективы внешней торговли.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>Россия и мировые транспортные коридоры. Мировые транспортные коридоры. Россия в системе формирующихся транспортных коридоров мира. Перспективы улучшения транспортно–географического положения страны.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lastRenderedPageBreak/>
              <w:t xml:space="preserve">Оценивать по статистическим данным и картам место и роль </w:t>
            </w:r>
            <w:r w:rsidRPr="00630D66">
              <w:rPr>
                <w:rFonts w:ascii="Times New Roman" w:hAnsi="Times New Roman" w:cs="Times New Roman"/>
                <w:bCs/>
              </w:rPr>
              <w:lastRenderedPageBreak/>
              <w:t>России в международном разделении труда в отдельных сферах хозяйства. Определять территориальную структуру внешней торговли России. Подготавливать и обсуждать презентации по отдельным объектам Всемирного природного и культурного наследия в России</w:t>
            </w:r>
          </w:p>
          <w:p w:rsidR="001C1FCD" w:rsidRPr="00630D66" w:rsidRDefault="001C1FCD" w:rsidP="00630D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0D66">
              <w:rPr>
                <w:rFonts w:ascii="Times New Roman" w:hAnsi="Times New Roman" w:cs="Times New Roman"/>
                <w:bCs/>
              </w:rPr>
              <w:t xml:space="preserve">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</w:t>
            </w:r>
          </w:p>
        </w:tc>
      </w:tr>
    </w:tbl>
    <w:p w:rsidR="001C1FCD" w:rsidRDefault="001C1FCD" w:rsidP="00EF120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B16E2" w:rsidRPr="006B16E2" w:rsidRDefault="006B16E2" w:rsidP="006B16E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16E2">
        <w:rPr>
          <w:rFonts w:ascii="Times New Roman" w:hAnsi="Times New Roman" w:cs="Times New Roman"/>
          <w:b/>
          <w:bCs/>
        </w:rPr>
        <w:t xml:space="preserve">Раздел 4. КАЛЕНДАРНО-ТЕМАТИЧЕСКОЕ ПЛАНИРОВАНИЕ  КУРСА ГЕОГРАФИИ  </w:t>
      </w:r>
    </w:p>
    <w:p w:rsidR="001C1FCD" w:rsidRDefault="001C1FCD" w:rsidP="00EF120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8790" w:type="dxa"/>
        <w:tblInd w:w="-3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728"/>
        <w:gridCol w:w="1216"/>
      </w:tblGrid>
      <w:tr w:rsidR="006B16E2" w:rsidRPr="006B16E2" w:rsidTr="006B16E2">
        <w:trPr>
          <w:trHeight w:val="253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6B16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B16E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FB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Раздел учебного курса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6B16E2" w:rsidRPr="006B16E2" w:rsidTr="006B16E2">
        <w:trPr>
          <w:trHeight w:val="253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16E2" w:rsidRPr="006B16E2" w:rsidTr="006B16E2"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FB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6" w:type="dxa"/>
              <w:right w:w="106" w:type="dxa"/>
            </w:tcMar>
            <w:vAlign w:val="center"/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C4819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4819">
              <w:rPr>
                <w:rFonts w:ascii="Times New Roman" w:hAnsi="Times New Roman" w:cs="Times New Roman"/>
                <w:bCs/>
              </w:rPr>
              <w:t>Урок 1. Что изучает экономическая география России?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C4819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481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3D7" w:rsidRPr="006B16E2" w:rsidTr="00BA47F8"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FB53D7" w:rsidRPr="006B16E2" w:rsidRDefault="00FB53D7" w:rsidP="00FB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3D7">
              <w:rPr>
                <w:rFonts w:ascii="Times New Roman" w:hAnsi="Times New Roman" w:cs="Times New Roman"/>
                <w:b/>
                <w:bCs/>
              </w:rPr>
              <w:t>Тема 1. Общая характеристика хозя</w:t>
            </w:r>
            <w:r>
              <w:rPr>
                <w:rFonts w:ascii="Times New Roman" w:hAnsi="Times New Roman" w:cs="Times New Roman"/>
                <w:b/>
                <w:bCs/>
              </w:rPr>
              <w:t>йства  России            3 часа</w:t>
            </w:r>
          </w:p>
        </w:tc>
      </w:tr>
      <w:tr w:rsidR="006B16E2" w:rsidRPr="005C4819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C4819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4819">
              <w:rPr>
                <w:rFonts w:ascii="Times New Roman" w:hAnsi="Times New Roman" w:cs="Times New Roman"/>
                <w:bCs/>
              </w:rPr>
              <w:t>Урок 2. Особенности хозяйства России.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C4819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481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B16E2" w:rsidRPr="005C4819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C4819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4819">
              <w:rPr>
                <w:rFonts w:ascii="Times New Roman" w:hAnsi="Times New Roman" w:cs="Times New Roman"/>
                <w:bCs/>
              </w:rPr>
              <w:t xml:space="preserve">Урок 3. </w:t>
            </w:r>
            <w:r w:rsidR="00965ABC" w:rsidRPr="005C4819">
              <w:rPr>
                <w:rFonts w:ascii="Times New Roman" w:hAnsi="Times New Roman" w:cs="Times New Roman"/>
                <w:bCs/>
              </w:rPr>
              <w:t>Человеческий  капитал и  качество население. Трудовые ресурсы и экономически активное население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C4819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481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B16E2" w:rsidRPr="005C4819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C4819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4819">
              <w:rPr>
                <w:rFonts w:ascii="Times New Roman" w:hAnsi="Times New Roman" w:cs="Times New Roman"/>
                <w:bCs/>
              </w:rPr>
              <w:t xml:space="preserve">Урок 4. </w:t>
            </w:r>
            <w:r w:rsidR="00965ABC" w:rsidRPr="005C4819">
              <w:rPr>
                <w:rFonts w:ascii="Times New Roman" w:hAnsi="Times New Roman" w:cs="Times New Roman"/>
                <w:bCs/>
              </w:rPr>
              <w:t>Природно-ресурсный капитал. Производственный капитал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C4819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481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3D7" w:rsidRPr="006B16E2" w:rsidTr="000B5757"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FB53D7" w:rsidRPr="006B16E2" w:rsidRDefault="00FB53D7" w:rsidP="00FB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3D7">
              <w:rPr>
                <w:rFonts w:ascii="Times New Roman" w:hAnsi="Times New Roman" w:cs="Times New Roman"/>
                <w:b/>
                <w:bCs/>
              </w:rPr>
              <w:t>Тема 2.  Промышленность и се</w:t>
            </w:r>
            <w:r>
              <w:rPr>
                <w:rFonts w:ascii="Times New Roman" w:hAnsi="Times New Roman" w:cs="Times New Roman"/>
                <w:b/>
                <w:bCs/>
              </w:rPr>
              <w:t>льское хозяйство  России.     11</w:t>
            </w:r>
            <w:r w:rsidRPr="00FB53D7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5.</w:t>
            </w:r>
            <w:r w:rsidR="00965ABC" w:rsidRPr="00597A00">
              <w:rPr>
                <w:rFonts w:ascii="Times New Roman" w:hAnsi="Times New Roman" w:cs="Times New Roman"/>
                <w:bCs/>
              </w:rPr>
              <w:t xml:space="preserve"> Топливно-энергетический комплекс (ТЭК). Состав, значение, проблемы</w:t>
            </w:r>
            <w:r w:rsidRPr="00597A0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6.</w:t>
            </w:r>
            <w:r w:rsidR="00965ABC" w:rsidRPr="00597A00">
              <w:rPr>
                <w:rFonts w:ascii="Times New Roman" w:hAnsi="Times New Roman" w:cs="Times New Roman"/>
                <w:bCs/>
              </w:rPr>
              <w:t xml:space="preserve"> Энергетика</w:t>
            </w:r>
            <w:r w:rsidRPr="00597A0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 xml:space="preserve">Урок 7. </w:t>
            </w:r>
            <w:r w:rsidR="00965ABC" w:rsidRPr="00597A00">
              <w:rPr>
                <w:rFonts w:ascii="Times New Roman" w:hAnsi="Times New Roman" w:cs="Times New Roman"/>
                <w:bCs/>
              </w:rPr>
              <w:t>Машиностроение. Состав, значение, проблемы, факторы размещения. География размещения машиностроения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 xml:space="preserve">Урок 8. </w:t>
            </w:r>
            <w:r w:rsidR="00965ABC" w:rsidRPr="00597A00">
              <w:rPr>
                <w:rFonts w:ascii="Times New Roman" w:hAnsi="Times New Roman" w:cs="Times New Roman"/>
                <w:bCs/>
              </w:rPr>
              <w:t>Металлургический комплекс. Чёрная  и цветная металлургия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 xml:space="preserve">Урок 9. </w:t>
            </w:r>
            <w:r w:rsidR="00965ABC" w:rsidRPr="00597A00">
              <w:rPr>
                <w:rFonts w:ascii="Times New Roman" w:hAnsi="Times New Roman" w:cs="Times New Roman"/>
                <w:bCs/>
              </w:rPr>
              <w:t>Химическая промышленность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965ABC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10</w:t>
            </w:r>
            <w:r w:rsidR="006B16E2" w:rsidRPr="00597A00">
              <w:rPr>
                <w:rFonts w:ascii="Times New Roman" w:hAnsi="Times New Roman" w:cs="Times New Roman"/>
                <w:bCs/>
              </w:rPr>
              <w:t xml:space="preserve"> </w:t>
            </w:r>
            <w:r w:rsidRPr="00597A00">
              <w:rPr>
                <w:rFonts w:ascii="Times New Roman" w:hAnsi="Times New Roman" w:cs="Times New Roman"/>
                <w:bCs/>
              </w:rPr>
              <w:t>Лесная  промышленность.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965ABC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965ABC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Урок11</w:t>
            </w:r>
            <w:r w:rsidR="006B16E2" w:rsidRPr="00597A00">
              <w:rPr>
                <w:rFonts w:ascii="Times New Roman" w:hAnsi="Times New Roman" w:cs="Times New Roman"/>
                <w:bCs/>
              </w:rPr>
              <w:t xml:space="preserve"> </w:t>
            </w:r>
            <w:r w:rsidRPr="00597A00">
              <w:rPr>
                <w:rFonts w:ascii="Times New Roman" w:hAnsi="Times New Roman" w:cs="Times New Roman"/>
                <w:bCs/>
              </w:rPr>
              <w:t>Состав и значение АПК. Сельское хоз-во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965ABC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Урок12</w:t>
            </w:r>
            <w:r w:rsidR="006B16E2" w:rsidRPr="00597A00">
              <w:rPr>
                <w:rFonts w:ascii="Times New Roman" w:hAnsi="Times New Roman" w:cs="Times New Roman"/>
                <w:bCs/>
              </w:rPr>
              <w:t xml:space="preserve"> </w:t>
            </w:r>
            <w:r w:rsidRPr="00597A00">
              <w:rPr>
                <w:rFonts w:ascii="Times New Roman" w:hAnsi="Times New Roman" w:cs="Times New Roman"/>
                <w:bCs/>
              </w:rPr>
              <w:t>Пищевая и лёгкая промышленность. Состав, значение и проблемы отраслей.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965ABC">
        <w:trPr>
          <w:trHeight w:val="281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965ABC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Урок13 Роль и значение транспорта, виды транспорта, связь</w:t>
            </w:r>
            <w:r w:rsidR="006B16E2" w:rsidRPr="00597A0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965ABC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14</w:t>
            </w:r>
            <w:r w:rsidR="006B16E2" w:rsidRPr="00597A00">
              <w:rPr>
                <w:rFonts w:ascii="Times New Roman" w:hAnsi="Times New Roman" w:cs="Times New Roman"/>
                <w:bCs/>
              </w:rPr>
              <w:t xml:space="preserve"> </w:t>
            </w:r>
            <w:r w:rsidRPr="00597A00">
              <w:rPr>
                <w:rFonts w:ascii="Times New Roman" w:hAnsi="Times New Roman" w:cs="Times New Roman"/>
                <w:bCs/>
              </w:rPr>
              <w:t>Сфера обслуживания. География науки образование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965ABC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1</w:t>
            </w:r>
            <w:r w:rsidR="006B16E2" w:rsidRPr="00597A00">
              <w:rPr>
                <w:rFonts w:ascii="Times New Roman" w:hAnsi="Times New Roman" w:cs="Times New Roman"/>
                <w:bCs/>
              </w:rPr>
              <w:t xml:space="preserve"> </w:t>
            </w:r>
            <w:r w:rsidRPr="00597A00">
              <w:rPr>
                <w:rFonts w:ascii="Times New Roman" w:hAnsi="Times New Roman" w:cs="Times New Roman"/>
                <w:bCs/>
              </w:rPr>
              <w:t xml:space="preserve">5 Обобщающее повторение по разделу: «Хозяйство России».                                                             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C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B53D7" w:rsidRPr="006B16E2" w:rsidTr="00502843"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FB53D7" w:rsidRPr="006B16E2" w:rsidRDefault="00FB53D7" w:rsidP="00FB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3</w:t>
            </w:r>
            <w:r w:rsidRPr="00FB53D7">
              <w:rPr>
                <w:rFonts w:ascii="Times New Roman" w:hAnsi="Times New Roman" w:cs="Times New Roman"/>
                <w:b/>
                <w:bCs/>
              </w:rPr>
              <w:t xml:space="preserve"> Европейская Россия </w:t>
            </w:r>
            <w:proofErr w:type="gramStart"/>
            <w:r w:rsidRPr="00FB53D7">
              <w:rPr>
                <w:rFonts w:ascii="Times New Roman" w:hAnsi="Times New Roman" w:cs="Times New Roman"/>
                <w:b/>
                <w:bCs/>
              </w:rPr>
              <w:t>(</w:t>
            </w:r>
            <w:r w:rsidR="005C48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Pr="00FB53D7">
              <w:rPr>
                <w:rFonts w:ascii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hAnsi="Times New Roman" w:cs="Times New Roman"/>
                <w:b/>
                <w:bCs/>
              </w:rPr>
              <w:t>ападный  макрорегион)         12</w:t>
            </w:r>
            <w:r w:rsidRPr="00FB53D7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965ABC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16. Европейский Север</w:t>
            </w:r>
            <w:r w:rsidR="006B16E2" w:rsidRPr="00597A0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9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965ABC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17</w:t>
            </w:r>
            <w:r w:rsidR="006B16E2" w:rsidRPr="00597A00">
              <w:rPr>
                <w:rFonts w:ascii="Times New Roman" w:hAnsi="Times New Roman" w:cs="Times New Roman"/>
                <w:bCs/>
              </w:rPr>
              <w:t xml:space="preserve"> </w:t>
            </w:r>
            <w:r w:rsidRPr="00597A00">
              <w:rPr>
                <w:rFonts w:ascii="Times New Roman" w:hAnsi="Times New Roman" w:cs="Times New Roman"/>
                <w:bCs/>
              </w:rPr>
              <w:t>Европейский Северо-Запад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9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74DB1" w:rsidRPr="00597A00" w:rsidRDefault="00965ABC" w:rsidP="00674D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18</w:t>
            </w:r>
            <w:r w:rsidR="00FB53D7" w:rsidRPr="00597A00">
              <w:rPr>
                <w:rFonts w:ascii="Times New Roman" w:hAnsi="Times New Roman" w:cs="Times New Roman"/>
                <w:bCs/>
              </w:rPr>
              <w:t>- 19.</w:t>
            </w:r>
            <w:r w:rsidR="006B16E2" w:rsidRPr="00597A00">
              <w:rPr>
                <w:rFonts w:ascii="Times New Roman" w:hAnsi="Times New Roman" w:cs="Times New Roman"/>
                <w:bCs/>
              </w:rPr>
              <w:t xml:space="preserve"> </w:t>
            </w:r>
            <w:r w:rsidR="00C82CF4" w:rsidRPr="00597A00">
              <w:rPr>
                <w:rFonts w:ascii="Times New Roman" w:hAnsi="Times New Roman" w:cs="Times New Roman"/>
                <w:bCs/>
              </w:rPr>
              <w:t>Центральная Россия</w:t>
            </w:r>
            <w:r w:rsidR="00674DB1" w:rsidRPr="00597A00">
              <w:rPr>
                <w:rFonts w:ascii="Times New Roman" w:hAnsi="Times New Roman" w:cs="Times New Roman"/>
                <w:bCs/>
              </w:rPr>
              <w:t xml:space="preserve">,  роль </w:t>
            </w:r>
          </w:p>
          <w:p w:rsidR="006B16E2" w:rsidRPr="00597A00" w:rsidRDefault="00674DB1" w:rsidP="00674D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Волги  в территориальной организации населения и хозяйства района.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597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FB53D7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20.</w:t>
            </w:r>
            <w:r w:rsidR="00C82CF4" w:rsidRPr="00597A00">
              <w:rPr>
                <w:rFonts w:ascii="Times New Roman" w:hAnsi="Times New Roman" w:cs="Times New Roman"/>
                <w:bCs/>
              </w:rPr>
              <w:t xml:space="preserve"> Центральная Россия – очаг русской национальной </w:t>
            </w:r>
            <w:r w:rsidR="00C82CF4" w:rsidRPr="00597A00">
              <w:rPr>
                <w:rFonts w:ascii="Times New Roman" w:hAnsi="Times New Roman" w:cs="Times New Roman"/>
                <w:bCs/>
              </w:rPr>
              <w:lastRenderedPageBreak/>
              <w:t>культуры.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 xml:space="preserve">Урок 21 </w:t>
            </w:r>
            <w:r w:rsidR="00C82CF4" w:rsidRPr="00597A00">
              <w:rPr>
                <w:rFonts w:ascii="Times New Roman" w:hAnsi="Times New Roman" w:cs="Times New Roman"/>
                <w:bCs/>
              </w:rPr>
              <w:t>Европейский Юг особенности ЭГП, природный амфитеатр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 xml:space="preserve">Урок22-23 </w:t>
            </w:r>
            <w:r w:rsidR="00674DB1" w:rsidRPr="00597A00">
              <w:rPr>
                <w:rFonts w:ascii="Times New Roman" w:hAnsi="Times New Roman" w:cs="Times New Roman"/>
                <w:bCs/>
              </w:rPr>
              <w:t>Специализация  хозяйства. Сложности решения социально-экономических проблем района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 xml:space="preserve">Урок24 </w:t>
            </w:r>
            <w:r w:rsidR="00674DB1" w:rsidRPr="00597A00">
              <w:rPr>
                <w:rFonts w:ascii="Times New Roman" w:hAnsi="Times New Roman" w:cs="Times New Roman"/>
                <w:bCs/>
              </w:rPr>
              <w:t>Поволжье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25.</w:t>
            </w:r>
            <w:r w:rsidR="00674DB1" w:rsidRPr="00597A00">
              <w:rPr>
                <w:rFonts w:ascii="Times New Roman" w:hAnsi="Times New Roman" w:cs="Times New Roman"/>
                <w:bCs/>
              </w:rPr>
              <w:t xml:space="preserve"> Урал. ЭГП района на стыке разнообразных границ.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74DB1" w:rsidP="00674D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26. Современная этническая пестрота.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674D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 xml:space="preserve">Урок 27 </w:t>
            </w:r>
            <w:r w:rsidR="00674DB1" w:rsidRPr="00597A00">
              <w:rPr>
                <w:rFonts w:ascii="Times New Roman" w:hAnsi="Times New Roman" w:cs="Times New Roman"/>
                <w:bCs/>
              </w:rPr>
              <w:t xml:space="preserve">Обобщающее повторение по теме: « Европейская  Россия».                                                             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644F4" w:rsidRPr="006B16E2" w:rsidTr="00A24A71"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644F4" w:rsidRPr="006B16E2" w:rsidRDefault="00FB53D7" w:rsidP="0066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</w:t>
            </w:r>
            <w:r w:rsidR="006644F4" w:rsidRPr="006644F4">
              <w:rPr>
                <w:rFonts w:ascii="Times New Roman" w:hAnsi="Times New Roman" w:cs="Times New Roman"/>
                <w:b/>
                <w:bCs/>
              </w:rPr>
              <w:t xml:space="preserve">.   </w:t>
            </w:r>
            <w:proofErr w:type="gramStart"/>
            <w:r w:rsidR="006644F4" w:rsidRPr="006644F4">
              <w:rPr>
                <w:rFonts w:ascii="Times New Roman" w:hAnsi="Times New Roman" w:cs="Times New Roman"/>
                <w:b/>
                <w:bCs/>
              </w:rPr>
              <w:t>Восточный</w:t>
            </w:r>
            <w:proofErr w:type="gramEnd"/>
            <w:r w:rsidR="006644F4" w:rsidRPr="006644F4">
              <w:rPr>
                <w:rFonts w:ascii="Times New Roman" w:hAnsi="Times New Roman" w:cs="Times New Roman"/>
                <w:b/>
                <w:bCs/>
              </w:rPr>
              <w:t xml:space="preserve">  ма</w:t>
            </w:r>
            <w:r w:rsidR="006644F4">
              <w:rPr>
                <w:rFonts w:ascii="Times New Roman" w:hAnsi="Times New Roman" w:cs="Times New Roman"/>
                <w:b/>
                <w:bCs/>
              </w:rPr>
              <w:t>крорегион – Азиатская Россия  3 часа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28.</w:t>
            </w:r>
            <w:r w:rsidR="00C82CF4" w:rsidRPr="00597A00">
              <w:rPr>
                <w:rFonts w:ascii="Times New Roman" w:hAnsi="Times New Roman" w:cs="Times New Roman"/>
                <w:bCs/>
              </w:rPr>
              <w:t xml:space="preserve"> Западная Сибирь.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29..</w:t>
            </w:r>
            <w:r w:rsidR="00C82CF4" w:rsidRPr="00597A00">
              <w:rPr>
                <w:rFonts w:ascii="Times New Roman" w:hAnsi="Times New Roman" w:cs="Times New Roman"/>
                <w:bCs/>
              </w:rPr>
              <w:t xml:space="preserve"> Восточная Сибирь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>Урок 30.</w:t>
            </w:r>
            <w:r w:rsidR="00C82CF4" w:rsidRPr="00597A00">
              <w:rPr>
                <w:rFonts w:ascii="Times New Roman" w:hAnsi="Times New Roman" w:cs="Times New Roman"/>
                <w:bCs/>
              </w:rPr>
              <w:t xml:space="preserve"> Дальний Восток.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597A00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7A00">
              <w:rPr>
                <w:rFonts w:ascii="Times New Roman" w:hAnsi="Times New Roman" w:cs="Times New Roman"/>
                <w:bCs/>
              </w:rPr>
              <w:t xml:space="preserve">Урок 31. </w:t>
            </w:r>
            <w:r w:rsidR="00674DB1" w:rsidRPr="00597A00">
              <w:rPr>
                <w:rFonts w:ascii="Times New Roman" w:hAnsi="Times New Roman" w:cs="Times New Roman"/>
                <w:bCs/>
              </w:rPr>
              <w:t>Обобщающий урок по разделу: Хозяйственные регионы России.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6644F4" w:rsidRPr="006B16E2" w:rsidTr="0069432F">
        <w:tc>
          <w:tcPr>
            <w:tcW w:w="8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644F4" w:rsidRPr="006B16E2" w:rsidRDefault="006644F4" w:rsidP="0066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4F4">
              <w:rPr>
                <w:rFonts w:ascii="Times New Roman" w:hAnsi="Times New Roman" w:cs="Times New Roman"/>
                <w:b/>
                <w:bCs/>
              </w:rPr>
              <w:t>Т</w:t>
            </w:r>
            <w:r w:rsidR="00FB53D7">
              <w:rPr>
                <w:rFonts w:ascii="Times New Roman" w:hAnsi="Times New Roman" w:cs="Times New Roman"/>
                <w:b/>
                <w:bCs/>
              </w:rPr>
              <w:t>ема 5</w:t>
            </w:r>
            <w:r w:rsidRPr="006644F4">
              <w:rPr>
                <w:rFonts w:ascii="Times New Roman" w:hAnsi="Times New Roman" w:cs="Times New Roman"/>
                <w:b/>
                <w:bCs/>
              </w:rPr>
              <w:t>.   .  Россия в соврем</w:t>
            </w:r>
            <w:r>
              <w:rPr>
                <w:rFonts w:ascii="Times New Roman" w:hAnsi="Times New Roman" w:cs="Times New Roman"/>
                <w:b/>
                <w:bCs/>
              </w:rPr>
              <w:t>енном мире       1 час</w:t>
            </w:r>
          </w:p>
        </w:tc>
      </w:tr>
      <w:tr w:rsidR="006B16E2" w:rsidRPr="006B16E2" w:rsidTr="006B16E2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9A7BD2" w:rsidRDefault="006B16E2" w:rsidP="00965A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7BD2">
              <w:rPr>
                <w:rFonts w:ascii="Times New Roman" w:hAnsi="Times New Roman" w:cs="Times New Roman"/>
                <w:bCs/>
              </w:rPr>
              <w:t>Урок32.</w:t>
            </w:r>
            <w:r w:rsidR="00C82CF4" w:rsidRPr="009A7BD2">
              <w:rPr>
                <w:rFonts w:ascii="Times New Roman" w:hAnsi="Times New Roman" w:cs="Times New Roman"/>
                <w:bCs/>
              </w:rPr>
              <w:t xml:space="preserve"> Роль и место России в МГРТ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6" w:type="dxa"/>
              <w:right w:w="106" w:type="dxa"/>
            </w:tcMar>
          </w:tcPr>
          <w:p w:rsidR="006B16E2" w:rsidRPr="006B16E2" w:rsidRDefault="006B16E2" w:rsidP="006B16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16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597A00" w:rsidRDefault="00597A00" w:rsidP="006644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7A00" w:rsidRDefault="00597A00" w:rsidP="006644F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44F4" w:rsidRPr="006644F4" w:rsidRDefault="006644F4" w:rsidP="006644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44F4">
        <w:rPr>
          <w:rFonts w:ascii="Times New Roman" w:hAnsi="Times New Roman" w:cs="Times New Roman"/>
          <w:b/>
          <w:bCs/>
        </w:rPr>
        <w:t xml:space="preserve">СОГЛАСОВАНО                                                                   </w:t>
      </w:r>
      <w:proofErr w:type="spellStart"/>
      <w:proofErr w:type="gramStart"/>
      <w:r w:rsidRPr="006644F4">
        <w:rPr>
          <w:rFonts w:ascii="Times New Roman" w:hAnsi="Times New Roman" w:cs="Times New Roman"/>
          <w:b/>
          <w:bCs/>
        </w:rPr>
        <w:t>СОГЛАСОВАНО</w:t>
      </w:r>
      <w:proofErr w:type="spellEnd"/>
      <w:proofErr w:type="gramEnd"/>
    </w:p>
    <w:p w:rsidR="006644F4" w:rsidRPr="006644F4" w:rsidRDefault="006644F4" w:rsidP="006644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44F4">
        <w:rPr>
          <w:rFonts w:ascii="Times New Roman" w:hAnsi="Times New Roman" w:cs="Times New Roman"/>
          <w:b/>
          <w:bCs/>
        </w:rPr>
        <w:t>Протокол заседания МО учителей                                   Заместитель директора по УВР</w:t>
      </w:r>
    </w:p>
    <w:p w:rsidR="006644F4" w:rsidRPr="006644F4" w:rsidRDefault="006644F4" w:rsidP="006644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44F4">
        <w:rPr>
          <w:rFonts w:ascii="Times New Roman" w:hAnsi="Times New Roman" w:cs="Times New Roman"/>
          <w:b/>
          <w:bCs/>
        </w:rPr>
        <w:t>географии МБОУ СОШ №14                                              ____________(Рудакова И.А..)</w:t>
      </w:r>
    </w:p>
    <w:p w:rsidR="006644F4" w:rsidRPr="006644F4" w:rsidRDefault="00597A00" w:rsidP="006644F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31.08.2022</w:t>
      </w:r>
      <w:r w:rsidR="006644F4" w:rsidRPr="006644F4">
        <w:rPr>
          <w:rFonts w:ascii="Times New Roman" w:hAnsi="Times New Roman" w:cs="Times New Roman"/>
          <w:b/>
          <w:bCs/>
        </w:rPr>
        <w:t xml:space="preserve"> года №1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от 31.08.2022</w:t>
      </w:r>
      <w:r w:rsidR="006644F4" w:rsidRPr="006644F4">
        <w:rPr>
          <w:rFonts w:ascii="Times New Roman" w:hAnsi="Times New Roman" w:cs="Times New Roman"/>
          <w:b/>
          <w:bCs/>
        </w:rPr>
        <w:t xml:space="preserve"> года №1                                                        </w:t>
      </w:r>
    </w:p>
    <w:p w:rsidR="006644F4" w:rsidRPr="006644F4" w:rsidRDefault="006644F4" w:rsidP="006644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44F4">
        <w:rPr>
          <w:rFonts w:ascii="Times New Roman" w:hAnsi="Times New Roman" w:cs="Times New Roman"/>
          <w:b/>
          <w:bCs/>
        </w:rPr>
        <w:t xml:space="preserve"> ________________ (Макарова С.Н..)              </w:t>
      </w:r>
    </w:p>
    <w:p w:rsidR="006644F4" w:rsidRPr="006644F4" w:rsidRDefault="006644F4" w:rsidP="006644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44F4">
        <w:rPr>
          <w:rFonts w:ascii="Times New Roman" w:hAnsi="Times New Roman" w:cs="Times New Roman"/>
          <w:b/>
          <w:bCs/>
        </w:rPr>
        <w:t>Подпись руководителя МО</w:t>
      </w:r>
    </w:p>
    <w:p w:rsidR="001C1FCD" w:rsidRDefault="001C1FCD" w:rsidP="00EF120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1C1FCD" w:rsidSect="007A472B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6B" w:rsidRDefault="00546F6B" w:rsidP="00C1089B">
      <w:pPr>
        <w:spacing w:after="0" w:line="240" w:lineRule="auto"/>
      </w:pPr>
      <w:r>
        <w:separator/>
      </w:r>
    </w:p>
  </w:endnote>
  <w:endnote w:type="continuationSeparator" w:id="0">
    <w:p w:rsidR="00546F6B" w:rsidRDefault="00546F6B" w:rsidP="00C1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035471"/>
      <w:docPartObj>
        <w:docPartGallery w:val="Page Numbers (Bottom of Page)"/>
        <w:docPartUnique/>
      </w:docPartObj>
    </w:sdtPr>
    <w:sdtEndPr/>
    <w:sdtContent>
      <w:p w:rsidR="0021320D" w:rsidRDefault="002132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39E">
          <w:rPr>
            <w:noProof/>
          </w:rPr>
          <w:t>2</w:t>
        </w:r>
        <w:r>
          <w:fldChar w:fldCharType="end"/>
        </w:r>
      </w:p>
    </w:sdtContent>
  </w:sdt>
  <w:p w:rsidR="0021320D" w:rsidRDefault="002132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3243"/>
      <w:docPartObj>
        <w:docPartGallery w:val="Page Numbers (Bottom of Page)"/>
        <w:docPartUnique/>
      </w:docPartObj>
    </w:sdtPr>
    <w:sdtEndPr/>
    <w:sdtContent>
      <w:p w:rsidR="0021320D" w:rsidRDefault="002132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39E">
          <w:rPr>
            <w:noProof/>
          </w:rPr>
          <w:t>1</w:t>
        </w:r>
        <w:r>
          <w:fldChar w:fldCharType="end"/>
        </w:r>
      </w:p>
    </w:sdtContent>
  </w:sdt>
  <w:p w:rsidR="0021320D" w:rsidRDefault="002132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6B" w:rsidRDefault="00546F6B" w:rsidP="00C1089B">
      <w:pPr>
        <w:spacing w:after="0" w:line="240" w:lineRule="auto"/>
      </w:pPr>
      <w:r>
        <w:separator/>
      </w:r>
    </w:p>
  </w:footnote>
  <w:footnote w:type="continuationSeparator" w:id="0">
    <w:p w:rsidR="00546F6B" w:rsidRDefault="00546F6B" w:rsidP="00C1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BC" w:rsidRPr="00C1089B" w:rsidRDefault="00965ABC" w:rsidP="00C1089B">
    <w:pPr>
      <w:pStyle w:val="a3"/>
      <w:jc w:val="right"/>
      <w:rPr>
        <w:rFonts w:ascii="Times New Roman" w:hAnsi="Times New Roman" w:cs="Times New Roman"/>
      </w:rPr>
    </w:pPr>
    <w:r w:rsidRPr="00C1089B">
      <w:rPr>
        <w:rFonts w:ascii="Times New Roman" w:hAnsi="Times New Roman" w:cs="Times New Roman"/>
      </w:rPr>
      <w:t>Рабочая программа по «Географии»</w:t>
    </w:r>
    <w:r>
      <w:rPr>
        <w:rFonts w:ascii="Times New Roman" w:hAnsi="Times New Roman" w:cs="Times New Roman"/>
      </w:rPr>
      <w:t xml:space="preserve"> Киселев И. 9 класс 2022</w:t>
    </w:r>
    <w:r w:rsidRPr="00C1089B">
      <w:rPr>
        <w:rFonts w:ascii="Times New Roman" w:hAnsi="Times New Roman" w:cs="Times New Roman"/>
      </w:rPr>
      <w:t>– 2</w:t>
    </w:r>
    <w:r>
      <w:rPr>
        <w:rFonts w:ascii="Times New Roman" w:hAnsi="Times New Roman" w:cs="Times New Roman"/>
      </w:rPr>
      <w:t>023</w:t>
    </w:r>
    <w:r w:rsidRPr="00C1089B">
      <w:rPr>
        <w:rFonts w:ascii="Times New Roman" w:hAnsi="Times New Roman" w:cs="Times New Roman"/>
      </w:rPr>
      <w:t xml:space="preserve"> уч. год   Брехова Т.Б  </w:t>
    </w:r>
  </w:p>
  <w:p w:rsidR="00965ABC" w:rsidRDefault="00965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F5C"/>
    <w:multiLevelType w:val="multilevel"/>
    <w:tmpl w:val="60005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B6542"/>
    <w:multiLevelType w:val="multilevel"/>
    <w:tmpl w:val="D7E6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355F0"/>
    <w:multiLevelType w:val="multilevel"/>
    <w:tmpl w:val="33B64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D63C4"/>
    <w:multiLevelType w:val="multilevel"/>
    <w:tmpl w:val="4104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72FA7"/>
    <w:multiLevelType w:val="hybridMultilevel"/>
    <w:tmpl w:val="A07AE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D1A"/>
    <w:multiLevelType w:val="multilevel"/>
    <w:tmpl w:val="9CE69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2B3C7C"/>
    <w:multiLevelType w:val="multilevel"/>
    <w:tmpl w:val="48C8B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E4A01"/>
    <w:multiLevelType w:val="multilevel"/>
    <w:tmpl w:val="807CA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507BB"/>
    <w:multiLevelType w:val="multilevel"/>
    <w:tmpl w:val="7908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04F99"/>
    <w:multiLevelType w:val="multilevel"/>
    <w:tmpl w:val="AAB4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634A8"/>
    <w:multiLevelType w:val="multilevel"/>
    <w:tmpl w:val="B2781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2302B"/>
    <w:multiLevelType w:val="multilevel"/>
    <w:tmpl w:val="52B8A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133F7D"/>
    <w:multiLevelType w:val="multilevel"/>
    <w:tmpl w:val="DC044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BB63ED"/>
    <w:multiLevelType w:val="multilevel"/>
    <w:tmpl w:val="A6965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D70493"/>
    <w:multiLevelType w:val="hybridMultilevel"/>
    <w:tmpl w:val="74D4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67D25"/>
    <w:multiLevelType w:val="multilevel"/>
    <w:tmpl w:val="86FE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56917"/>
    <w:multiLevelType w:val="multilevel"/>
    <w:tmpl w:val="EC54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96CB3"/>
    <w:multiLevelType w:val="multilevel"/>
    <w:tmpl w:val="C44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610153"/>
    <w:multiLevelType w:val="multilevel"/>
    <w:tmpl w:val="E0B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A1271E"/>
    <w:multiLevelType w:val="multilevel"/>
    <w:tmpl w:val="D19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E76B4B"/>
    <w:multiLevelType w:val="multilevel"/>
    <w:tmpl w:val="CF627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A104B"/>
    <w:multiLevelType w:val="multilevel"/>
    <w:tmpl w:val="91525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555D53"/>
    <w:multiLevelType w:val="multilevel"/>
    <w:tmpl w:val="E8D4B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031B39"/>
    <w:multiLevelType w:val="multilevel"/>
    <w:tmpl w:val="3536A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275343"/>
    <w:multiLevelType w:val="multilevel"/>
    <w:tmpl w:val="FFDEA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"/>
  </w:num>
  <w:num w:numId="5">
    <w:abstractNumId w:val="3"/>
  </w:num>
  <w:num w:numId="6">
    <w:abstractNumId w:val="8"/>
  </w:num>
  <w:num w:numId="7">
    <w:abstractNumId w:val="17"/>
  </w:num>
  <w:num w:numId="8">
    <w:abstractNumId w:val="24"/>
  </w:num>
  <w:num w:numId="9">
    <w:abstractNumId w:val="19"/>
  </w:num>
  <w:num w:numId="10">
    <w:abstractNumId w:val="7"/>
  </w:num>
  <w:num w:numId="11">
    <w:abstractNumId w:val="2"/>
  </w:num>
  <w:num w:numId="12">
    <w:abstractNumId w:val="14"/>
  </w:num>
  <w:num w:numId="13">
    <w:abstractNumId w:val="4"/>
  </w:num>
  <w:num w:numId="14">
    <w:abstractNumId w:val="23"/>
  </w:num>
  <w:num w:numId="15">
    <w:abstractNumId w:val="22"/>
  </w:num>
  <w:num w:numId="16">
    <w:abstractNumId w:val="0"/>
  </w:num>
  <w:num w:numId="17">
    <w:abstractNumId w:val="10"/>
  </w:num>
  <w:num w:numId="18">
    <w:abstractNumId w:val="13"/>
  </w:num>
  <w:num w:numId="19">
    <w:abstractNumId w:val="11"/>
  </w:num>
  <w:num w:numId="20">
    <w:abstractNumId w:val="21"/>
  </w:num>
  <w:num w:numId="21">
    <w:abstractNumId w:val="12"/>
  </w:num>
  <w:num w:numId="22">
    <w:abstractNumId w:val="20"/>
  </w:num>
  <w:num w:numId="23">
    <w:abstractNumId w:val="16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CF"/>
    <w:rsid w:val="001B4CF6"/>
    <w:rsid w:val="001C1FCD"/>
    <w:rsid w:val="0021320D"/>
    <w:rsid w:val="0027180B"/>
    <w:rsid w:val="00327E0C"/>
    <w:rsid w:val="003D039E"/>
    <w:rsid w:val="003D0700"/>
    <w:rsid w:val="00546F6B"/>
    <w:rsid w:val="0058008E"/>
    <w:rsid w:val="00597A00"/>
    <w:rsid w:val="005C4819"/>
    <w:rsid w:val="00630D66"/>
    <w:rsid w:val="006644F4"/>
    <w:rsid w:val="00674DB1"/>
    <w:rsid w:val="006B16E2"/>
    <w:rsid w:val="00703090"/>
    <w:rsid w:val="00795FAA"/>
    <w:rsid w:val="007A472B"/>
    <w:rsid w:val="00824C42"/>
    <w:rsid w:val="00965ABC"/>
    <w:rsid w:val="009A7BD2"/>
    <w:rsid w:val="00A65BF5"/>
    <w:rsid w:val="00AE69CF"/>
    <w:rsid w:val="00C1089B"/>
    <w:rsid w:val="00C77229"/>
    <w:rsid w:val="00C82CF4"/>
    <w:rsid w:val="00C873BB"/>
    <w:rsid w:val="00E5774D"/>
    <w:rsid w:val="00EF1205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89B"/>
  </w:style>
  <w:style w:type="paragraph" w:styleId="a5">
    <w:name w:val="footer"/>
    <w:basedOn w:val="a"/>
    <w:link w:val="a6"/>
    <w:uiPriority w:val="99"/>
    <w:unhideWhenUsed/>
    <w:rsid w:val="00C1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89B"/>
  </w:style>
  <w:style w:type="paragraph" w:styleId="a7">
    <w:name w:val="Balloon Text"/>
    <w:basedOn w:val="a"/>
    <w:link w:val="a8"/>
    <w:uiPriority w:val="99"/>
    <w:semiHidden/>
    <w:unhideWhenUsed/>
    <w:rsid w:val="00C1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8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89B"/>
  </w:style>
  <w:style w:type="paragraph" w:styleId="a5">
    <w:name w:val="footer"/>
    <w:basedOn w:val="a"/>
    <w:link w:val="a6"/>
    <w:uiPriority w:val="99"/>
    <w:unhideWhenUsed/>
    <w:rsid w:val="00C1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89B"/>
  </w:style>
  <w:style w:type="paragraph" w:styleId="a7">
    <w:name w:val="Balloon Text"/>
    <w:basedOn w:val="a"/>
    <w:link w:val="a8"/>
    <w:uiPriority w:val="99"/>
    <w:semiHidden/>
    <w:unhideWhenUsed/>
    <w:rsid w:val="00C1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8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Тбрехова</dc:creator>
  <cp:keywords/>
  <dc:description/>
  <cp:lastModifiedBy>25 кабинет</cp:lastModifiedBy>
  <cp:revision>20</cp:revision>
  <dcterms:created xsi:type="dcterms:W3CDTF">2022-10-10T15:41:00Z</dcterms:created>
  <dcterms:modified xsi:type="dcterms:W3CDTF">2023-02-17T12:25:00Z</dcterms:modified>
</cp:coreProperties>
</file>